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277E4" w14:textId="4E4932C0" w:rsidR="00BD7469" w:rsidRPr="0046266F" w:rsidRDefault="00BD7469" w:rsidP="00BD7469">
      <w:pPr>
        <w:pStyle w:val="Heading1"/>
      </w:pPr>
      <w:bookmarkStart w:id="0" w:name="_Toc10738995"/>
      <w:bookmarkStart w:id="1" w:name="_Toc20396847"/>
      <w:bookmarkStart w:id="2" w:name="_Toc29398500"/>
      <w:bookmarkStart w:id="3" w:name="_Toc29399622"/>
      <w:bookmarkStart w:id="4" w:name="_Toc36649632"/>
      <w:bookmarkStart w:id="5" w:name="_Toc36655474"/>
      <w:bookmarkStart w:id="6" w:name="_Toc44961777"/>
      <w:bookmarkStart w:id="7" w:name="_Toc50983440"/>
      <w:bookmarkStart w:id="8" w:name="_Toc50985611"/>
      <w:bookmarkStart w:id="9" w:name="_Toc57112871"/>
      <w:bookmarkStart w:id="10" w:name="_Toc146300030"/>
      <w:r w:rsidRPr="0046266F">
        <w:t>9</w:t>
      </w:r>
      <w:r w:rsidRPr="0046266F">
        <w:tab/>
        <w:t>USIM service handling</w:t>
      </w:r>
      <w:bookmarkEnd w:id="0"/>
      <w:bookmarkEnd w:id="1"/>
      <w:bookmarkEnd w:id="2"/>
      <w:bookmarkEnd w:id="3"/>
      <w:bookmarkEnd w:id="4"/>
      <w:bookmarkEnd w:id="5"/>
      <w:bookmarkEnd w:id="6"/>
      <w:bookmarkEnd w:id="7"/>
      <w:bookmarkEnd w:id="8"/>
      <w:bookmarkEnd w:id="9"/>
      <w:bookmarkEnd w:id="10"/>
    </w:p>
    <w:p w14:paraId="6EDE2930" w14:textId="77777777" w:rsidR="00BD7469" w:rsidRPr="0046266F" w:rsidRDefault="00BD7469" w:rsidP="00992AE7">
      <w:pPr>
        <w:pStyle w:val="Heading2"/>
      </w:pPr>
      <w:bookmarkStart w:id="11" w:name="_Toc10738996"/>
      <w:bookmarkStart w:id="12" w:name="_Toc20396848"/>
      <w:bookmarkStart w:id="13" w:name="_Toc29398501"/>
      <w:bookmarkStart w:id="14" w:name="_Toc29399623"/>
      <w:bookmarkStart w:id="15" w:name="_Toc36649633"/>
      <w:bookmarkStart w:id="16" w:name="_Toc36655475"/>
      <w:bookmarkStart w:id="17" w:name="_Toc44961778"/>
      <w:bookmarkStart w:id="18" w:name="_Toc50983441"/>
      <w:bookmarkStart w:id="19" w:name="_Toc50985612"/>
      <w:bookmarkStart w:id="20" w:name="_Toc57112872"/>
      <w:bookmarkStart w:id="21" w:name="_Toc146300031"/>
      <w:r w:rsidRPr="0046266F">
        <w:t>9.1</w:t>
      </w:r>
      <w:r w:rsidRPr="0046266F">
        <w:tab/>
        <w:t>Access Point Name Control List handling</w:t>
      </w:r>
      <w:bookmarkEnd w:id="11"/>
      <w:bookmarkEnd w:id="12"/>
      <w:bookmarkEnd w:id="13"/>
      <w:bookmarkEnd w:id="14"/>
      <w:bookmarkEnd w:id="15"/>
      <w:bookmarkEnd w:id="16"/>
      <w:bookmarkEnd w:id="17"/>
      <w:bookmarkEnd w:id="18"/>
      <w:bookmarkEnd w:id="19"/>
      <w:bookmarkEnd w:id="20"/>
      <w:bookmarkEnd w:id="21"/>
    </w:p>
    <w:p w14:paraId="5BDEFB97" w14:textId="77777777" w:rsidR="00BD7469" w:rsidRPr="0046266F" w:rsidRDefault="00BD7469" w:rsidP="00BD7469">
      <w:pPr>
        <w:pStyle w:val="Heading3"/>
      </w:pPr>
      <w:bookmarkStart w:id="22" w:name="_Toc10738997"/>
      <w:bookmarkStart w:id="23" w:name="_Toc20396849"/>
      <w:bookmarkStart w:id="24" w:name="_Toc29398502"/>
      <w:bookmarkStart w:id="25" w:name="_Toc29399624"/>
      <w:bookmarkStart w:id="26" w:name="_Toc36649634"/>
      <w:bookmarkStart w:id="27" w:name="_Toc36655476"/>
      <w:bookmarkStart w:id="28" w:name="_Toc44961779"/>
      <w:bookmarkStart w:id="29" w:name="_Toc50983442"/>
      <w:bookmarkStart w:id="30" w:name="_Toc50985613"/>
      <w:bookmarkStart w:id="31" w:name="_Toc57112873"/>
      <w:bookmarkStart w:id="32" w:name="_Toc146300032"/>
      <w:r w:rsidRPr="0046266F">
        <w:t>9.1.1</w:t>
      </w:r>
      <w:r w:rsidRPr="0046266F">
        <w:tab/>
        <w:t>Access Point Name Control List handling for terminals supporting ACL</w:t>
      </w:r>
      <w:bookmarkEnd w:id="22"/>
      <w:bookmarkEnd w:id="23"/>
      <w:bookmarkEnd w:id="24"/>
      <w:bookmarkEnd w:id="25"/>
      <w:bookmarkEnd w:id="26"/>
      <w:bookmarkEnd w:id="27"/>
      <w:bookmarkEnd w:id="28"/>
      <w:bookmarkEnd w:id="29"/>
      <w:bookmarkEnd w:id="30"/>
      <w:bookmarkEnd w:id="31"/>
      <w:bookmarkEnd w:id="32"/>
    </w:p>
    <w:p w14:paraId="1466B217" w14:textId="77777777" w:rsidR="00BD7469" w:rsidRPr="0046266F" w:rsidRDefault="00BD7469" w:rsidP="00BD7469">
      <w:pPr>
        <w:pStyle w:val="Heading4"/>
      </w:pPr>
      <w:bookmarkStart w:id="33" w:name="_Toc10738998"/>
      <w:bookmarkStart w:id="34" w:name="_Toc20396850"/>
      <w:bookmarkStart w:id="35" w:name="_Toc29398503"/>
      <w:bookmarkStart w:id="36" w:name="_Toc29399625"/>
      <w:bookmarkStart w:id="37" w:name="_Toc36649635"/>
      <w:bookmarkStart w:id="38" w:name="_Toc36655477"/>
      <w:bookmarkStart w:id="39" w:name="_Toc44961780"/>
      <w:bookmarkStart w:id="40" w:name="_Toc50983443"/>
      <w:bookmarkStart w:id="41" w:name="_Toc50985614"/>
      <w:bookmarkStart w:id="42" w:name="_Toc57112874"/>
      <w:bookmarkStart w:id="43" w:name="_Toc146300033"/>
      <w:r w:rsidRPr="0046266F">
        <w:t>9.1.1.1</w:t>
      </w:r>
      <w:r w:rsidRPr="0046266F">
        <w:tab/>
        <w:t>Definition and applicability</w:t>
      </w:r>
      <w:bookmarkEnd w:id="33"/>
      <w:bookmarkEnd w:id="34"/>
      <w:bookmarkEnd w:id="35"/>
      <w:bookmarkEnd w:id="36"/>
      <w:bookmarkEnd w:id="37"/>
      <w:bookmarkEnd w:id="38"/>
      <w:bookmarkEnd w:id="39"/>
      <w:bookmarkEnd w:id="40"/>
      <w:bookmarkEnd w:id="41"/>
      <w:bookmarkEnd w:id="42"/>
      <w:bookmarkEnd w:id="43"/>
    </w:p>
    <w:p w14:paraId="60C35234" w14:textId="77777777" w:rsidR="00C168B2" w:rsidRPr="0046266F" w:rsidRDefault="00BD7469" w:rsidP="00BD7469">
      <w:pPr>
        <w:pStyle w:val="B1"/>
        <w:ind w:left="0" w:firstLine="0"/>
        <w:rPr>
          <w:lang w:val="en-AU" w:eastAsia="ja-JP"/>
        </w:rPr>
      </w:pPr>
      <w:r w:rsidRPr="0046266F">
        <w:t>This EF</w:t>
      </w:r>
      <w:r w:rsidRPr="0046266F">
        <w:rPr>
          <w:vertAlign w:val="subscript"/>
        </w:rPr>
        <w:t>ACL</w:t>
      </w:r>
      <w:r w:rsidRPr="0046266F">
        <w:t xml:space="preserve"> contains the list of allowed APNs (Access Point Names).</w:t>
      </w:r>
      <w:r w:rsidRPr="0046266F">
        <w:rPr>
          <w:lang w:val="en-AU"/>
        </w:rPr>
        <w:t>When the APN Control List service is enabled, the ME shall check that the entire APN of any PDP context is listed in EF</w:t>
      </w:r>
      <w:r w:rsidRPr="0046266F">
        <w:rPr>
          <w:vertAlign w:val="subscript"/>
          <w:lang w:val="en-AU"/>
        </w:rPr>
        <w:t>ACL</w:t>
      </w:r>
      <w:r w:rsidRPr="0046266F">
        <w:rPr>
          <w:lang w:val="en-AU"/>
        </w:rPr>
        <w:t xml:space="preserve"> before requesting this PDP context activation from the network. If the APN is not present in EF</w:t>
      </w:r>
      <w:r w:rsidRPr="0046266F">
        <w:rPr>
          <w:vertAlign w:val="subscript"/>
          <w:lang w:val="en-AU"/>
        </w:rPr>
        <w:t>ACL</w:t>
      </w:r>
      <w:r w:rsidRPr="0046266F">
        <w:rPr>
          <w:lang w:val="en-AU"/>
        </w:rPr>
        <w:t>, the ME shall not request the corresponding PDP context activation from the network.</w:t>
      </w:r>
      <w:bookmarkStart w:id="44" w:name="_Toc10738999"/>
      <w:bookmarkStart w:id="45" w:name="_Toc20396851"/>
      <w:bookmarkStart w:id="46" w:name="_Toc29398504"/>
      <w:bookmarkStart w:id="47" w:name="_Toc29399626"/>
      <w:bookmarkStart w:id="48" w:name="_Toc36649636"/>
      <w:bookmarkStart w:id="49" w:name="_Toc36655478"/>
      <w:bookmarkStart w:id="50" w:name="_Toc44961781"/>
      <w:bookmarkStart w:id="51" w:name="_Toc50983444"/>
      <w:bookmarkStart w:id="52" w:name="_Toc50985615"/>
      <w:bookmarkStart w:id="53" w:name="_Toc57112875"/>
    </w:p>
    <w:p w14:paraId="7A548762" w14:textId="4035897B" w:rsidR="00BD7469" w:rsidRPr="0046266F" w:rsidRDefault="00BD7469" w:rsidP="00BD7469">
      <w:pPr>
        <w:pStyle w:val="Heading4"/>
      </w:pPr>
      <w:bookmarkStart w:id="54" w:name="_Toc146300034"/>
      <w:r w:rsidRPr="0046266F">
        <w:t>9.1.1.2</w:t>
      </w:r>
      <w:r w:rsidRPr="0046266F">
        <w:tab/>
        <w:t>Conformance requirement</w:t>
      </w:r>
      <w:bookmarkEnd w:id="44"/>
      <w:bookmarkEnd w:id="45"/>
      <w:bookmarkEnd w:id="46"/>
      <w:bookmarkEnd w:id="47"/>
      <w:bookmarkEnd w:id="48"/>
      <w:bookmarkEnd w:id="49"/>
      <w:bookmarkEnd w:id="50"/>
      <w:bookmarkEnd w:id="51"/>
      <w:bookmarkEnd w:id="52"/>
      <w:bookmarkEnd w:id="53"/>
      <w:bookmarkEnd w:id="54"/>
    </w:p>
    <w:p w14:paraId="17DAB2CA" w14:textId="77777777" w:rsidR="00BD7469" w:rsidRPr="0046266F" w:rsidRDefault="00BD7469" w:rsidP="00BD7469">
      <w:pPr>
        <w:pStyle w:val="B1"/>
        <w:keepNext/>
        <w:keepLines/>
        <w:ind w:left="284" w:firstLine="0"/>
      </w:pPr>
      <w:r w:rsidRPr="0046266F">
        <w:t>The terminal shall support the APN Control List service as defined in TS 31.102 [4], clauses 5.1.1.2 and 5.3.14.</w:t>
      </w:r>
    </w:p>
    <w:p w14:paraId="3C09B059" w14:textId="77777777" w:rsidR="00BD7469" w:rsidRPr="0046266F" w:rsidRDefault="00BD7469" w:rsidP="00BD7469">
      <w:pPr>
        <w:pStyle w:val="B1"/>
        <w:keepNext/>
        <w:keepLines/>
      </w:pPr>
      <w:r w:rsidRPr="0046266F">
        <w:t>Reference:</w:t>
      </w:r>
    </w:p>
    <w:p w14:paraId="5ABF0C50" w14:textId="77777777" w:rsidR="00BD7469" w:rsidRPr="0046266F" w:rsidRDefault="00BD7469" w:rsidP="00BD7469">
      <w:pPr>
        <w:pStyle w:val="B2"/>
      </w:pPr>
      <w:r w:rsidRPr="0046266F">
        <w:t>-</w:t>
      </w:r>
      <w:r w:rsidRPr="0046266F">
        <w:tab/>
        <w:t>TS 31.102 [4], clauses 4.2.8, 4.2.48, 5.1.1.2 and 5.3.14;</w:t>
      </w:r>
    </w:p>
    <w:p w14:paraId="6E484BED" w14:textId="77777777" w:rsidR="00BD7469" w:rsidRPr="0046266F" w:rsidRDefault="00BD7469" w:rsidP="00BD7469">
      <w:pPr>
        <w:pStyle w:val="B2"/>
      </w:pPr>
      <w:r w:rsidRPr="0046266F">
        <w:t>-</w:t>
      </w:r>
      <w:r w:rsidRPr="0046266F">
        <w:tab/>
        <w:t>TS 23.060 [25], clause 9.2.</w:t>
      </w:r>
    </w:p>
    <w:p w14:paraId="6695AE65" w14:textId="77777777" w:rsidR="00BD7469" w:rsidRPr="0046266F" w:rsidRDefault="00BD7469" w:rsidP="00BD7469">
      <w:pPr>
        <w:pStyle w:val="Heading4"/>
      </w:pPr>
      <w:bookmarkStart w:id="55" w:name="_Toc10739000"/>
      <w:bookmarkStart w:id="56" w:name="_Toc20396852"/>
      <w:bookmarkStart w:id="57" w:name="_Toc29398505"/>
      <w:bookmarkStart w:id="58" w:name="_Toc29399627"/>
      <w:bookmarkStart w:id="59" w:name="_Toc36649637"/>
      <w:bookmarkStart w:id="60" w:name="_Toc36655479"/>
      <w:bookmarkStart w:id="61" w:name="_Toc44961782"/>
      <w:bookmarkStart w:id="62" w:name="_Toc50983445"/>
      <w:bookmarkStart w:id="63" w:name="_Toc50985616"/>
      <w:bookmarkStart w:id="64" w:name="_Toc57112876"/>
      <w:bookmarkStart w:id="65" w:name="_Toc146300035"/>
      <w:r w:rsidRPr="0046266F">
        <w:t>9.1.1.3</w:t>
      </w:r>
      <w:r w:rsidRPr="0046266F">
        <w:tab/>
        <w:t>Test purpose</w:t>
      </w:r>
      <w:bookmarkEnd w:id="55"/>
      <w:bookmarkEnd w:id="56"/>
      <w:bookmarkEnd w:id="57"/>
      <w:bookmarkEnd w:id="58"/>
      <w:bookmarkEnd w:id="59"/>
      <w:bookmarkEnd w:id="60"/>
      <w:bookmarkEnd w:id="61"/>
      <w:bookmarkEnd w:id="62"/>
      <w:bookmarkEnd w:id="63"/>
      <w:bookmarkEnd w:id="64"/>
      <w:bookmarkEnd w:id="65"/>
    </w:p>
    <w:p w14:paraId="175036BB" w14:textId="77777777" w:rsidR="00BD7469" w:rsidRPr="0046266F" w:rsidRDefault="00BD7469" w:rsidP="00BD7469">
      <w:pPr>
        <w:pStyle w:val="B1"/>
        <w:ind w:left="567" w:hanging="283"/>
        <w:rPr>
          <w:lang w:val="en-AU"/>
        </w:rPr>
      </w:pPr>
      <w:r w:rsidRPr="0046266F">
        <w:rPr>
          <w:lang w:val="en-AU"/>
        </w:rPr>
        <w:t>1)</w:t>
      </w:r>
      <w:r w:rsidRPr="0046266F">
        <w:rPr>
          <w:lang w:val="en-AU"/>
        </w:rPr>
        <w:tab/>
        <w:t>To verify that the terminal takes into account the status of the APN Control List service as indicated in EF</w:t>
      </w:r>
      <w:r w:rsidRPr="0046266F">
        <w:rPr>
          <w:vertAlign w:val="subscript"/>
          <w:lang w:val="en-AU"/>
        </w:rPr>
        <w:t>UST</w:t>
      </w:r>
      <w:r w:rsidRPr="0046266F">
        <w:rPr>
          <w:lang w:val="en-AU"/>
        </w:rPr>
        <w:t xml:space="preserve"> and EF</w:t>
      </w:r>
      <w:r w:rsidRPr="0046266F">
        <w:rPr>
          <w:vertAlign w:val="subscript"/>
          <w:lang w:val="en-AU"/>
        </w:rPr>
        <w:t>EST</w:t>
      </w:r>
      <w:r w:rsidRPr="0046266F">
        <w:rPr>
          <w:lang w:val="en-AU"/>
        </w:rPr>
        <w:t>.</w:t>
      </w:r>
    </w:p>
    <w:p w14:paraId="7B5055D5" w14:textId="77777777" w:rsidR="00BD7469" w:rsidRPr="0046266F" w:rsidRDefault="00BD7469" w:rsidP="00BD7469">
      <w:pPr>
        <w:pStyle w:val="B1"/>
        <w:ind w:left="567" w:hanging="283"/>
        <w:rPr>
          <w:lang w:val="en-AU"/>
        </w:rPr>
      </w:pPr>
      <w:r w:rsidRPr="0046266F">
        <w:t>2)</w:t>
      </w:r>
      <w:r w:rsidRPr="0046266F">
        <w:tab/>
        <w:t xml:space="preserve">To verify that the terminal checks that the entire APN of any PDP context is listed in </w:t>
      </w:r>
      <w:r w:rsidRPr="0046266F">
        <w:rPr>
          <w:lang w:val="en-AU"/>
        </w:rPr>
        <w:t>EF</w:t>
      </w:r>
      <w:r w:rsidRPr="0046266F">
        <w:rPr>
          <w:vertAlign w:val="subscript"/>
          <w:lang w:val="en-AU"/>
        </w:rPr>
        <w:t>ACL</w:t>
      </w:r>
      <w:r w:rsidRPr="0046266F">
        <w:rPr>
          <w:lang w:val="en-AU"/>
        </w:rPr>
        <w:t xml:space="preserve"> before requesting this PDP context activation from the network </w:t>
      </w:r>
      <w:r w:rsidRPr="0046266F">
        <w:t>if the ACL service is enabled</w:t>
      </w:r>
      <w:r w:rsidRPr="0046266F">
        <w:rPr>
          <w:lang w:val="en-AU"/>
        </w:rPr>
        <w:t>.</w:t>
      </w:r>
    </w:p>
    <w:p w14:paraId="53F9CB88" w14:textId="77777777" w:rsidR="00BD7469" w:rsidRPr="0046266F" w:rsidRDefault="00BD7469" w:rsidP="00BD7469">
      <w:pPr>
        <w:pStyle w:val="B1"/>
        <w:ind w:left="567" w:hanging="283"/>
      </w:pPr>
      <w:r w:rsidRPr="0046266F">
        <w:t>3)</w:t>
      </w:r>
      <w:r w:rsidRPr="0046266F">
        <w:tab/>
        <w:t>To verify that the terminal does not request the corresponding PDP context activation from the network if the ACL service is enabled and the APN is not present in EF</w:t>
      </w:r>
      <w:r w:rsidRPr="0046266F">
        <w:rPr>
          <w:vertAlign w:val="subscript"/>
        </w:rPr>
        <w:t>ACL</w:t>
      </w:r>
      <w:r w:rsidRPr="0046266F">
        <w:t>.</w:t>
      </w:r>
    </w:p>
    <w:p w14:paraId="310203B0" w14:textId="77777777" w:rsidR="00BD7469" w:rsidRPr="0046266F" w:rsidRDefault="00BD7469" w:rsidP="00BD7469">
      <w:pPr>
        <w:pStyle w:val="Heading4"/>
      </w:pPr>
      <w:bookmarkStart w:id="66" w:name="_Toc10739001"/>
      <w:bookmarkStart w:id="67" w:name="_Toc20396853"/>
      <w:bookmarkStart w:id="68" w:name="_Toc29398506"/>
      <w:bookmarkStart w:id="69" w:name="_Toc29399628"/>
      <w:bookmarkStart w:id="70" w:name="_Toc36649638"/>
      <w:bookmarkStart w:id="71" w:name="_Toc36655480"/>
      <w:bookmarkStart w:id="72" w:name="_Toc44961783"/>
      <w:bookmarkStart w:id="73" w:name="_Toc50983446"/>
      <w:bookmarkStart w:id="74" w:name="_Toc50985617"/>
      <w:bookmarkStart w:id="75" w:name="_Toc57112877"/>
      <w:bookmarkStart w:id="76" w:name="_Toc146300036"/>
      <w:r w:rsidRPr="0046266F">
        <w:t>9.1.1.4</w:t>
      </w:r>
      <w:r w:rsidRPr="0046266F">
        <w:tab/>
        <w:t>Method of test</w:t>
      </w:r>
      <w:bookmarkEnd w:id="66"/>
      <w:bookmarkEnd w:id="67"/>
      <w:bookmarkEnd w:id="68"/>
      <w:bookmarkEnd w:id="69"/>
      <w:bookmarkEnd w:id="70"/>
      <w:bookmarkEnd w:id="71"/>
      <w:bookmarkEnd w:id="72"/>
      <w:bookmarkEnd w:id="73"/>
      <w:bookmarkEnd w:id="74"/>
      <w:bookmarkEnd w:id="75"/>
      <w:bookmarkEnd w:id="76"/>
    </w:p>
    <w:p w14:paraId="35544444" w14:textId="77777777" w:rsidR="00BD7469" w:rsidRPr="0046266F" w:rsidRDefault="00BD7469" w:rsidP="00BD7469">
      <w:pPr>
        <w:pStyle w:val="Heading5"/>
      </w:pPr>
      <w:bookmarkStart w:id="77" w:name="_Toc10739002"/>
      <w:bookmarkStart w:id="78" w:name="_Toc20396854"/>
      <w:bookmarkStart w:id="79" w:name="_Toc29398507"/>
      <w:bookmarkStart w:id="80" w:name="_Toc29399629"/>
      <w:bookmarkStart w:id="81" w:name="_Toc36649639"/>
      <w:bookmarkStart w:id="82" w:name="_Toc36655481"/>
      <w:bookmarkStart w:id="83" w:name="_Toc44961784"/>
      <w:bookmarkStart w:id="84" w:name="_Toc50983447"/>
      <w:bookmarkStart w:id="85" w:name="_Toc50985618"/>
      <w:bookmarkStart w:id="86" w:name="_Toc57112878"/>
      <w:bookmarkStart w:id="87" w:name="_Toc146300037"/>
      <w:r w:rsidRPr="0046266F">
        <w:t>9.1.1.4.1</w:t>
      </w:r>
      <w:r w:rsidRPr="0046266F">
        <w:tab/>
        <w:t>Initial conditions</w:t>
      </w:r>
      <w:bookmarkEnd w:id="77"/>
      <w:bookmarkEnd w:id="78"/>
      <w:bookmarkEnd w:id="79"/>
      <w:bookmarkEnd w:id="80"/>
      <w:bookmarkEnd w:id="81"/>
      <w:bookmarkEnd w:id="82"/>
      <w:bookmarkEnd w:id="83"/>
      <w:bookmarkEnd w:id="84"/>
      <w:bookmarkEnd w:id="85"/>
      <w:bookmarkEnd w:id="86"/>
      <w:bookmarkEnd w:id="87"/>
    </w:p>
    <w:p w14:paraId="7CCBA98F" w14:textId="77777777" w:rsidR="00BD7469" w:rsidRPr="0046266F" w:rsidRDefault="00BD7469" w:rsidP="00BD7469">
      <w:r w:rsidRPr="0046266F">
        <w:t>The terminal is connected to the USIM Simulator and the (U)SS.</w:t>
      </w:r>
    </w:p>
    <w:p w14:paraId="2C34D061" w14:textId="77777777" w:rsidR="00BD7469" w:rsidRPr="0046266F" w:rsidRDefault="00BD7469" w:rsidP="00BD7469">
      <w:r w:rsidRPr="0046266F">
        <w:t>The default USIM is used with the following exceptions:</w:t>
      </w:r>
    </w:p>
    <w:p w14:paraId="012AF5C7" w14:textId="77777777" w:rsidR="00BD7469" w:rsidRPr="0046266F" w:rsidRDefault="00BD7469" w:rsidP="00BD7469">
      <w:r w:rsidRPr="0046266F">
        <w:t>The APN Control List (ACL) shall be allocated and activated in the USIM Service Table and enabled in the Enabled Service Table.</w:t>
      </w:r>
    </w:p>
    <w:p w14:paraId="68239348" w14:textId="77777777" w:rsidR="00BD7469" w:rsidRPr="0046266F" w:rsidRDefault="00BD7469" w:rsidP="00BD7469">
      <w:r w:rsidRPr="0046266F">
        <w:t>EF</w:t>
      </w:r>
      <w:r w:rsidRPr="0046266F">
        <w:rPr>
          <w:vertAlign w:val="subscript"/>
        </w:rPr>
        <w:t>ACL</w:t>
      </w:r>
      <w:r w:rsidRPr="0046266F">
        <w:t xml:space="preserve"> shall be present with the following values:</w:t>
      </w:r>
    </w:p>
    <w:p w14:paraId="37D60FA5" w14:textId="77777777" w:rsidR="00BD7469" w:rsidRPr="0046266F" w:rsidRDefault="00BD7469" w:rsidP="00BD7469">
      <w:pPr>
        <w:rPr>
          <w:b/>
        </w:rPr>
      </w:pPr>
      <w:r w:rsidRPr="0046266F">
        <w:rPr>
          <w:b/>
        </w:rPr>
        <w:t>EF</w:t>
      </w:r>
      <w:r w:rsidRPr="0046266F">
        <w:rPr>
          <w:b/>
          <w:vertAlign w:val="subscript"/>
        </w:rPr>
        <w:t>ACL</w:t>
      </w:r>
      <w:r w:rsidRPr="0046266F">
        <w:rPr>
          <w:b/>
        </w:rPr>
        <w:t xml:space="preserve"> (Access Point Control List)</w:t>
      </w:r>
    </w:p>
    <w:p w14:paraId="2A22EDC2" w14:textId="77777777" w:rsidR="00BD7469" w:rsidRPr="0046266F" w:rsidRDefault="00BD7469" w:rsidP="00BD7469">
      <w:pPr>
        <w:pStyle w:val="EX"/>
        <w:tabs>
          <w:tab w:val="left" w:pos="2835"/>
        </w:tabs>
        <w:spacing w:after="0"/>
      </w:pPr>
      <w:r w:rsidRPr="0046266F">
        <w:t>Logically:</w:t>
      </w:r>
      <w:r w:rsidRPr="0046266F">
        <w:tab/>
        <w:t>Number of available bytes: 64</w:t>
      </w:r>
    </w:p>
    <w:p w14:paraId="1907E387" w14:textId="77777777" w:rsidR="00BD7469" w:rsidRPr="0046266F" w:rsidRDefault="00BD7469" w:rsidP="00BD7469">
      <w:pPr>
        <w:pStyle w:val="EX"/>
        <w:tabs>
          <w:tab w:val="left" w:pos="2835"/>
        </w:tabs>
        <w:spacing w:after="0"/>
      </w:pPr>
      <w:r w:rsidRPr="0046266F">
        <w:tab/>
        <w:t>Number of APNs:</w:t>
      </w:r>
      <w:r w:rsidRPr="0046266F">
        <w:tab/>
        <w:t>3</w:t>
      </w:r>
    </w:p>
    <w:p w14:paraId="5EB0606C" w14:textId="77777777" w:rsidR="00BD7469" w:rsidRPr="0046266F" w:rsidRDefault="00BD7469" w:rsidP="00BD7469">
      <w:pPr>
        <w:pStyle w:val="EX"/>
        <w:tabs>
          <w:tab w:val="left" w:pos="2835"/>
        </w:tabs>
        <w:spacing w:after="0"/>
      </w:pPr>
      <w:r w:rsidRPr="0046266F">
        <w:tab/>
        <w:t>1</w:t>
      </w:r>
      <w:r w:rsidRPr="0046266F">
        <w:rPr>
          <w:vertAlign w:val="superscript"/>
        </w:rPr>
        <w:t>st</w:t>
      </w:r>
      <w:r w:rsidRPr="0046266F">
        <w:t xml:space="preserve">  APN:</w:t>
      </w:r>
      <w:r w:rsidRPr="0046266F">
        <w:tab/>
        <w:t>test.test</w:t>
      </w:r>
    </w:p>
    <w:p w14:paraId="2F6FF9C9" w14:textId="77777777" w:rsidR="00BD7469" w:rsidRPr="0046266F" w:rsidRDefault="00BD7469" w:rsidP="00BD7469">
      <w:pPr>
        <w:pStyle w:val="EX"/>
        <w:tabs>
          <w:tab w:val="left" w:pos="2835"/>
        </w:tabs>
        <w:spacing w:after="0"/>
      </w:pPr>
      <w:r w:rsidRPr="0046266F">
        <w:tab/>
        <w:t>2</w:t>
      </w:r>
      <w:r w:rsidRPr="0046266F">
        <w:rPr>
          <w:vertAlign w:val="superscript"/>
        </w:rPr>
        <w:t>nd</w:t>
      </w:r>
      <w:r w:rsidRPr="0046266F">
        <w:t xml:space="preserve"> APN:</w:t>
      </w:r>
      <w:r w:rsidRPr="0046266F">
        <w:tab/>
        <w:t>3gpp.test</w:t>
      </w:r>
    </w:p>
    <w:p w14:paraId="75CE52BB" w14:textId="77777777" w:rsidR="00BD7469" w:rsidRPr="0046266F" w:rsidRDefault="00BD7469" w:rsidP="00BD7469">
      <w:pPr>
        <w:pStyle w:val="EX"/>
        <w:tabs>
          <w:tab w:val="left" w:pos="2835"/>
        </w:tabs>
        <w:spacing w:after="0"/>
      </w:pPr>
      <w:r w:rsidRPr="0046266F">
        <w:tab/>
        <w:t>3</w:t>
      </w:r>
      <w:r w:rsidRPr="0046266F">
        <w:rPr>
          <w:vertAlign w:val="superscript"/>
        </w:rPr>
        <w:t>rd</w:t>
      </w:r>
      <w:r w:rsidRPr="0046266F">
        <w:t xml:space="preserve"> APN:</w:t>
      </w:r>
      <w:r w:rsidRPr="0046266F">
        <w:tab/>
        <w:t>2gpp.test</w:t>
      </w:r>
    </w:p>
    <w:p w14:paraId="0748D16A" w14:textId="77777777" w:rsidR="00BD7469" w:rsidRPr="0046266F" w:rsidRDefault="00BD7469" w:rsidP="00BD7469">
      <w:pPr>
        <w:pStyle w:val="TH"/>
        <w:spacing w:before="0" w:after="0"/>
        <w:rPr>
          <w:sz w:val="8"/>
          <w:szCs w:val="8"/>
        </w:rPr>
      </w:pPr>
    </w:p>
    <w:tbl>
      <w:tblPr>
        <w:tblW w:w="10343" w:type="dxa"/>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gridCol w:w="782"/>
      </w:tblGrid>
      <w:tr w:rsidR="00BD7469" w:rsidRPr="0046266F" w14:paraId="1C2A9547" w14:textId="77777777" w:rsidTr="006D15BF">
        <w:tc>
          <w:tcPr>
            <w:tcW w:w="959" w:type="dxa"/>
          </w:tcPr>
          <w:p w14:paraId="0F967E31" w14:textId="77777777" w:rsidR="00BD7469" w:rsidRPr="0046266F" w:rsidRDefault="00BD7469" w:rsidP="006D15BF">
            <w:pPr>
              <w:pStyle w:val="TAL"/>
            </w:pPr>
            <w:r w:rsidRPr="0046266F">
              <w:t>Byte:</w:t>
            </w:r>
          </w:p>
        </w:tc>
        <w:tc>
          <w:tcPr>
            <w:tcW w:w="782" w:type="dxa"/>
          </w:tcPr>
          <w:p w14:paraId="1B73D780" w14:textId="77777777" w:rsidR="00BD7469" w:rsidRPr="0046266F" w:rsidRDefault="00BD7469" w:rsidP="006D15BF">
            <w:pPr>
              <w:pStyle w:val="TAL"/>
            </w:pPr>
            <w:r w:rsidRPr="0046266F">
              <w:t>B1</w:t>
            </w:r>
          </w:p>
        </w:tc>
        <w:tc>
          <w:tcPr>
            <w:tcW w:w="782" w:type="dxa"/>
          </w:tcPr>
          <w:p w14:paraId="461EF7BB" w14:textId="77777777" w:rsidR="00BD7469" w:rsidRPr="0046266F" w:rsidRDefault="00BD7469" w:rsidP="006D15BF">
            <w:pPr>
              <w:pStyle w:val="TAL"/>
            </w:pPr>
            <w:r w:rsidRPr="0046266F">
              <w:t>B2</w:t>
            </w:r>
          </w:p>
        </w:tc>
        <w:tc>
          <w:tcPr>
            <w:tcW w:w="782" w:type="dxa"/>
          </w:tcPr>
          <w:p w14:paraId="2D129D8C" w14:textId="77777777" w:rsidR="00BD7469" w:rsidRPr="0046266F" w:rsidRDefault="00BD7469" w:rsidP="006D15BF">
            <w:pPr>
              <w:pStyle w:val="TAL"/>
            </w:pPr>
            <w:r w:rsidRPr="0046266F">
              <w:t>B3</w:t>
            </w:r>
          </w:p>
        </w:tc>
        <w:tc>
          <w:tcPr>
            <w:tcW w:w="782" w:type="dxa"/>
          </w:tcPr>
          <w:p w14:paraId="3E32CAD1" w14:textId="77777777" w:rsidR="00BD7469" w:rsidRPr="0046266F" w:rsidRDefault="00BD7469" w:rsidP="006D15BF">
            <w:pPr>
              <w:pStyle w:val="TAL"/>
              <w:rPr>
                <w:lang w:eastAsia="ja-JP"/>
              </w:rPr>
            </w:pPr>
            <w:r w:rsidRPr="0046266F">
              <w:rPr>
                <w:rFonts w:hint="eastAsia"/>
                <w:lang w:eastAsia="ja-JP"/>
              </w:rPr>
              <w:t>B4</w:t>
            </w:r>
          </w:p>
        </w:tc>
        <w:tc>
          <w:tcPr>
            <w:tcW w:w="782" w:type="dxa"/>
          </w:tcPr>
          <w:p w14:paraId="3D9B8E4A" w14:textId="77777777" w:rsidR="00BD7469" w:rsidRPr="0046266F" w:rsidRDefault="00BD7469" w:rsidP="006D15BF">
            <w:pPr>
              <w:pStyle w:val="TAL"/>
            </w:pPr>
            <w:r w:rsidRPr="0046266F">
              <w:t>B5</w:t>
            </w:r>
          </w:p>
        </w:tc>
        <w:tc>
          <w:tcPr>
            <w:tcW w:w="782" w:type="dxa"/>
          </w:tcPr>
          <w:p w14:paraId="13AE88F9" w14:textId="77777777" w:rsidR="00BD7469" w:rsidRPr="0046266F" w:rsidRDefault="00BD7469" w:rsidP="006D15BF">
            <w:pPr>
              <w:pStyle w:val="TAL"/>
            </w:pPr>
            <w:r w:rsidRPr="0046266F">
              <w:t>B6</w:t>
            </w:r>
          </w:p>
        </w:tc>
        <w:tc>
          <w:tcPr>
            <w:tcW w:w="782" w:type="dxa"/>
          </w:tcPr>
          <w:p w14:paraId="29C97500" w14:textId="77777777" w:rsidR="00BD7469" w:rsidRPr="0046266F" w:rsidRDefault="00BD7469" w:rsidP="006D15BF">
            <w:pPr>
              <w:pStyle w:val="TAL"/>
            </w:pPr>
            <w:r w:rsidRPr="0046266F">
              <w:t>B7</w:t>
            </w:r>
          </w:p>
        </w:tc>
        <w:tc>
          <w:tcPr>
            <w:tcW w:w="782" w:type="dxa"/>
          </w:tcPr>
          <w:p w14:paraId="309A51D9" w14:textId="77777777" w:rsidR="00BD7469" w:rsidRPr="0046266F" w:rsidRDefault="00BD7469" w:rsidP="006D15BF">
            <w:pPr>
              <w:pStyle w:val="TAL"/>
            </w:pPr>
            <w:r w:rsidRPr="0046266F">
              <w:t>B8</w:t>
            </w:r>
          </w:p>
        </w:tc>
        <w:tc>
          <w:tcPr>
            <w:tcW w:w="782" w:type="dxa"/>
          </w:tcPr>
          <w:p w14:paraId="2B42CB4C" w14:textId="77777777" w:rsidR="00BD7469" w:rsidRPr="0046266F" w:rsidRDefault="00BD7469" w:rsidP="006D15BF">
            <w:pPr>
              <w:pStyle w:val="TAL"/>
            </w:pPr>
            <w:r w:rsidRPr="0046266F">
              <w:t>B9</w:t>
            </w:r>
          </w:p>
        </w:tc>
        <w:tc>
          <w:tcPr>
            <w:tcW w:w="782" w:type="dxa"/>
          </w:tcPr>
          <w:p w14:paraId="3C7DF7CE" w14:textId="77777777" w:rsidR="00BD7469" w:rsidRPr="0046266F" w:rsidRDefault="00BD7469" w:rsidP="006D15BF">
            <w:pPr>
              <w:pStyle w:val="TAL"/>
            </w:pPr>
            <w:r w:rsidRPr="0046266F">
              <w:t>B10</w:t>
            </w:r>
          </w:p>
        </w:tc>
        <w:tc>
          <w:tcPr>
            <w:tcW w:w="782" w:type="dxa"/>
          </w:tcPr>
          <w:p w14:paraId="47986178" w14:textId="77777777" w:rsidR="00BD7469" w:rsidRPr="0046266F" w:rsidRDefault="00BD7469" w:rsidP="006D15BF">
            <w:pPr>
              <w:pStyle w:val="TAL"/>
            </w:pPr>
            <w:r w:rsidRPr="0046266F">
              <w:t>B11</w:t>
            </w:r>
          </w:p>
        </w:tc>
        <w:tc>
          <w:tcPr>
            <w:tcW w:w="782" w:type="dxa"/>
          </w:tcPr>
          <w:p w14:paraId="3BE004F2" w14:textId="77777777" w:rsidR="00BD7469" w:rsidRPr="0046266F" w:rsidRDefault="00BD7469" w:rsidP="006D15BF">
            <w:pPr>
              <w:pStyle w:val="TAL"/>
              <w:rPr>
                <w:lang w:eastAsia="ja-JP"/>
              </w:rPr>
            </w:pPr>
            <w:r w:rsidRPr="0046266F">
              <w:rPr>
                <w:rFonts w:hint="eastAsia"/>
                <w:lang w:eastAsia="ja-JP"/>
              </w:rPr>
              <w:t>B12</w:t>
            </w:r>
          </w:p>
        </w:tc>
      </w:tr>
      <w:tr w:rsidR="00BD7469" w:rsidRPr="0046266F" w14:paraId="14125A38" w14:textId="77777777" w:rsidTr="006D15BF">
        <w:tc>
          <w:tcPr>
            <w:tcW w:w="959" w:type="dxa"/>
          </w:tcPr>
          <w:p w14:paraId="28AD84B5" w14:textId="77777777" w:rsidR="00BD7469" w:rsidRPr="0046266F" w:rsidRDefault="00BD7469" w:rsidP="006D15BF">
            <w:pPr>
              <w:pStyle w:val="TAL"/>
            </w:pPr>
            <w:r w:rsidRPr="0046266F">
              <w:t>Coding:</w:t>
            </w:r>
          </w:p>
        </w:tc>
        <w:tc>
          <w:tcPr>
            <w:tcW w:w="782" w:type="dxa"/>
          </w:tcPr>
          <w:p w14:paraId="23C8EB46" w14:textId="77777777" w:rsidR="00BD7469" w:rsidRPr="0046266F" w:rsidRDefault="00BD7469" w:rsidP="006D15BF">
            <w:pPr>
              <w:pStyle w:val="TAL"/>
            </w:pPr>
            <w:r w:rsidRPr="0046266F">
              <w:t>03</w:t>
            </w:r>
          </w:p>
        </w:tc>
        <w:tc>
          <w:tcPr>
            <w:tcW w:w="782" w:type="dxa"/>
          </w:tcPr>
          <w:p w14:paraId="6DF695E6" w14:textId="77777777" w:rsidR="00BD7469" w:rsidRPr="0046266F" w:rsidRDefault="00BD7469" w:rsidP="006D15BF">
            <w:pPr>
              <w:pStyle w:val="TAL"/>
            </w:pPr>
            <w:r w:rsidRPr="0046266F">
              <w:t>DD</w:t>
            </w:r>
          </w:p>
        </w:tc>
        <w:tc>
          <w:tcPr>
            <w:tcW w:w="782" w:type="dxa"/>
          </w:tcPr>
          <w:p w14:paraId="27E17E9C" w14:textId="77777777" w:rsidR="00BD7469" w:rsidRPr="0046266F" w:rsidRDefault="00BD7469" w:rsidP="006D15BF">
            <w:pPr>
              <w:pStyle w:val="TAL"/>
              <w:rPr>
                <w:lang w:eastAsia="ja-JP"/>
              </w:rPr>
            </w:pPr>
            <w:r w:rsidRPr="0046266F">
              <w:rPr>
                <w:rFonts w:hint="eastAsia"/>
                <w:lang w:eastAsia="ja-JP"/>
              </w:rPr>
              <w:t>0A</w:t>
            </w:r>
          </w:p>
        </w:tc>
        <w:tc>
          <w:tcPr>
            <w:tcW w:w="782" w:type="dxa"/>
          </w:tcPr>
          <w:p w14:paraId="10C2E970" w14:textId="77777777" w:rsidR="00BD7469" w:rsidRPr="0046266F" w:rsidRDefault="00BD7469" w:rsidP="006D15BF">
            <w:pPr>
              <w:pStyle w:val="TAL"/>
              <w:rPr>
                <w:lang w:eastAsia="ja-JP"/>
              </w:rPr>
            </w:pPr>
            <w:r w:rsidRPr="0046266F">
              <w:rPr>
                <w:rFonts w:hint="eastAsia"/>
                <w:lang w:eastAsia="ja-JP"/>
              </w:rPr>
              <w:t>04</w:t>
            </w:r>
          </w:p>
        </w:tc>
        <w:tc>
          <w:tcPr>
            <w:tcW w:w="782" w:type="dxa"/>
          </w:tcPr>
          <w:p w14:paraId="20821B19" w14:textId="77777777" w:rsidR="00BD7469" w:rsidRPr="0046266F" w:rsidRDefault="00BD7469" w:rsidP="006D15BF">
            <w:pPr>
              <w:pStyle w:val="TAL"/>
            </w:pPr>
            <w:r w:rsidRPr="0046266F">
              <w:t>74</w:t>
            </w:r>
          </w:p>
        </w:tc>
        <w:tc>
          <w:tcPr>
            <w:tcW w:w="782" w:type="dxa"/>
          </w:tcPr>
          <w:p w14:paraId="3A564468" w14:textId="77777777" w:rsidR="00BD7469" w:rsidRPr="0046266F" w:rsidRDefault="00BD7469" w:rsidP="006D15BF">
            <w:pPr>
              <w:pStyle w:val="TAL"/>
            </w:pPr>
            <w:r w:rsidRPr="0046266F">
              <w:t>65</w:t>
            </w:r>
          </w:p>
        </w:tc>
        <w:tc>
          <w:tcPr>
            <w:tcW w:w="782" w:type="dxa"/>
          </w:tcPr>
          <w:p w14:paraId="1A8B17B6" w14:textId="77777777" w:rsidR="00BD7469" w:rsidRPr="0046266F" w:rsidRDefault="00BD7469" w:rsidP="006D15BF">
            <w:pPr>
              <w:pStyle w:val="TAL"/>
            </w:pPr>
            <w:r w:rsidRPr="0046266F">
              <w:t>73</w:t>
            </w:r>
          </w:p>
        </w:tc>
        <w:tc>
          <w:tcPr>
            <w:tcW w:w="782" w:type="dxa"/>
          </w:tcPr>
          <w:p w14:paraId="651950FF" w14:textId="77777777" w:rsidR="00BD7469" w:rsidRPr="0046266F" w:rsidRDefault="00BD7469" w:rsidP="006D15BF">
            <w:pPr>
              <w:pStyle w:val="TAL"/>
            </w:pPr>
            <w:r w:rsidRPr="0046266F">
              <w:t>74</w:t>
            </w:r>
          </w:p>
        </w:tc>
        <w:tc>
          <w:tcPr>
            <w:tcW w:w="782" w:type="dxa"/>
          </w:tcPr>
          <w:p w14:paraId="1745231A" w14:textId="77777777" w:rsidR="00BD7469" w:rsidRPr="0046266F" w:rsidRDefault="00BD7469" w:rsidP="006D15BF">
            <w:pPr>
              <w:pStyle w:val="TAL"/>
            </w:pPr>
            <w:r w:rsidRPr="0046266F">
              <w:t>04</w:t>
            </w:r>
          </w:p>
        </w:tc>
        <w:tc>
          <w:tcPr>
            <w:tcW w:w="782" w:type="dxa"/>
          </w:tcPr>
          <w:p w14:paraId="52605577" w14:textId="77777777" w:rsidR="00BD7469" w:rsidRPr="0046266F" w:rsidRDefault="00BD7469" w:rsidP="006D15BF">
            <w:pPr>
              <w:pStyle w:val="TAL"/>
            </w:pPr>
            <w:r w:rsidRPr="0046266F">
              <w:t>74</w:t>
            </w:r>
          </w:p>
        </w:tc>
        <w:tc>
          <w:tcPr>
            <w:tcW w:w="782" w:type="dxa"/>
          </w:tcPr>
          <w:p w14:paraId="54BB98D6" w14:textId="77777777" w:rsidR="00BD7469" w:rsidRPr="0046266F" w:rsidRDefault="00BD7469" w:rsidP="006D15BF">
            <w:pPr>
              <w:pStyle w:val="TAL"/>
            </w:pPr>
            <w:r w:rsidRPr="0046266F">
              <w:t>65</w:t>
            </w:r>
          </w:p>
        </w:tc>
        <w:tc>
          <w:tcPr>
            <w:tcW w:w="782" w:type="dxa"/>
          </w:tcPr>
          <w:p w14:paraId="3BE32515" w14:textId="77777777" w:rsidR="00BD7469" w:rsidRPr="0046266F" w:rsidRDefault="00BD7469" w:rsidP="006D15BF">
            <w:pPr>
              <w:pStyle w:val="TAL"/>
            </w:pPr>
            <w:r w:rsidRPr="0046266F">
              <w:t>73</w:t>
            </w:r>
          </w:p>
        </w:tc>
      </w:tr>
      <w:tr w:rsidR="00BD7469" w:rsidRPr="0046266F" w14:paraId="76012DCD" w14:textId="77777777" w:rsidTr="006D15BF">
        <w:tc>
          <w:tcPr>
            <w:tcW w:w="959" w:type="dxa"/>
          </w:tcPr>
          <w:p w14:paraId="1F1BC3AD" w14:textId="77777777" w:rsidR="00BD7469" w:rsidRPr="0046266F" w:rsidRDefault="00BD7469" w:rsidP="006D15BF">
            <w:pPr>
              <w:pStyle w:val="TAL"/>
            </w:pPr>
          </w:p>
        </w:tc>
        <w:tc>
          <w:tcPr>
            <w:tcW w:w="782" w:type="dxa"/>
          </w:tcPr>
          <w:p w14:paraId="072E9992" w14:textId="77777777" w:rsidR="00BD7469" w:rsidRPr="0046266F" w:rsidRDefault="00BD7469" w:rsidP="006D15BF">
            <w:pPr>
              <w:pStyle w:val="TAL"/>
            </w:pPr>
          </w:p>
        </w:tc>
        <w:tc>
          <w:tcPr>
            <w:tcW w:w="782" w:type="dxa"/>
          </w:tcPr>
          <w:p w14:paraId="21C621B9" w14:textId="77777777" w:rsidR="00BD7469" w:rsidRPr="0046266F" w:rsidRDefault="00BD7469" w:rsidP="006D15BF">
            <w:pPr>
              <w:pStyle w:val="TAL"/>
            </w:pPr>
          </w:p>
        </w:tc>
        <w:tc>
          <w:tcPr>
            <w:tcW w:w="782" w:type="dxa"/>
          </w:tcPr>
          <w:p w14:paraId="49088C13" w14:textId="77777777" w:rsidR="00BD7469" w:rsidRPr="0046266F" w:rsidRDefault="00BD7469" w:rsidP="006D15BF">
            <w:pPr>
              <w:pStyle w:val="TAL"/>
            </w:pPr>
          </w:p>
        </w:tc>
        <w:tc>
          <w:tcPr>
            <w:tcW w:w="782" w:type="dxa"/>
          </w:tcPr>
          <w:p w14:paraId="67F294E2" w14:textId="77777777" w:rsidR="00BD7469" w:rsidRPr="0046266F" w:rsidRDefault="00BD7469" w:rsidP="006D15BF">
            <w:pPr>
              <w:pStyle w:val="TAL"/>
            </w:pPr>
          </w:p>
        </w:tc>
        <w:tc>
          <w:tcPr>
            <w:tcW w:w="782" w:type="dxa"/>
          </w:tcPr>
          <w:p w14:paraId="60469617" w14:textId="77777777" w:rsidR="00BD7469" w:rsidRPr="0046266F" w:rsidRDefault="00BD7469" w:rsidP="006D15BF">
            <w:pPr>
              <w:pStyle w:val="TAL"/>
            </w:pPr>
          </w:p>
        </w:tc>
        <w:tc>
          <w:tcPr>
            <w:tcW w:w="782" w:type="dxa"/>
          </w:tcPr>
          <w:p w14:paraId="0EF8D117" w14:textId="77777777" w:rsidR="00BD7469" w:rsidRPr="0046266F" w:rsidRDefault="00BD7469" w:rsidP="006D15BF">
            <w:pPr>
              <w:pStyle w:val="TAL"/>
            </w:pPr>
          </w:p>
        </w:tc>
        <w:tc>
          <w:tcPr>
            <w:tcW w:w="782" w:type="dxa"/>
          </w:tcPr>
          <w:p w14:paraId="7A7A25EF" w14:textId="77777777" w:rsidR="00BD7469" w:rsidRPr="0046266F" w:rsidRDefault="00BD7469" w:rsidP="006D15BF">
            <w:pPr>
              <w:pStyle w:val="TAL"/>
            </w:pPr>
          </w:p>
        </w:tc>
        <w:tc>
          <w:tcPr>
            <w:tcW w:w="782" w:type="dxa"/>
          </w:tcPr>
          <w:p w14:paraId="3B0E4613" w14:textId="77777777" w:rsidR="00BD7469" w:rsidRPr="0046266F" w:rsidRDefault="00BD7469" w:rsidP="006D15BF">
            <w:pPr>
              <w:pStyle w:val="TAL"/>
            </w:pPr>
          </w:p>
        </w:tc>
        <w:tc>
          <w:tcPr>
            <w:tcW w:w="782" w:type="dxa"/>
          </w:tcPr>
          <w:p w14:paraId="2DA3114F" w14:textId="77777777" w:rsidR="00BD7469" w:rsidRPr="0046266F" w:rsidRDefault="00BD7469" w:rsidP="006D15BF">
            <w:pPr>
              <w:pStyle w:val="TAL"/>
            </w:pPr>
          </w:p>
        </w:tc>
        <w:tc>
          <w:tcPr>
            <w:tcW w:w="782" w:type="dxa"/>
          </w:tcPr>
          <w:p w14:paraId="63DBC556" w14:textId="77777777" w:rsidR="00BD7469" w:rsidRPr="0046266F" w:rsidRDefault="00BD7469" w:rsidP="006D15BF">
            <w:pPr>
              <w:pStyle w:val="TAL"/>
            </w:pPr>
          </w:p>
        </w:tc>
        <w:tc>
          <w:tcPr>
            <w:tcW w:w="782" w:type="dxa"/>
          </w:tcPr>
          <w:p w14:paraId="012E5295" w14:textId="77777777" w:rsidR="00BD7469" w:rsidRPr="0046266F" w:rsidRDefault="00BD7469" w:rsidP="006D15BF">
            <w:pPr>
              <w:pStyle w:val="TAL"/>
            </w:pPr>
          </w:p>
        </w:tc>
        <w:tc>
          <w:tcPr>
            <w:tcW w:w="782" w:type="dxa"/>
          </w:tcPr>
          <w:p w14:paraId="6922C58A" w14:textId="77777777" w:rsidR="00BD7469" w:rsidRPr="0046266F" w:rsidRDefault="00BD7469" w:rsidP="006D15BF">
            <w:pPr>
              <w:pStyle w:val="TAL"/>
            </w:pPr>
          </w:p>
        </w:tc>
      </w:tr>
      <w:tr w:rsidR="00BD7469" w:rsidRPr="0046266F" w14:paraId="48B1BA7C" w14:textId="77777777" w:rsidTr="006D15BF">
        <w:tc>
          <w:tcPr>
            <w:tcW w:w="959" w:type="dxa"/>
          </w:tcPr>
          <w:p w14:paraId="264701A4" w14:textId="77777777" w:rsidR="00BD7469" w:rsidRPr="0046266F" w:rsidRDefault="00BD7469" w:rsidP="006D15BF">
            <w:pPr>
              <w:pStyle w:val="TAL"/>
            </w:pPr>
          </w:p>
        </w:tc>
        <w:tc>
          <w:tcPr>
            <w:tcW w:w="782" w:type="dxa"/>
          </w:tcPr>
          <w:p w14:paraId="0D16C746" w14:textId="77777777" w:rsidR="00BD7469" w:rsidRPr="0046266F" w:rsidRDefault="00BD7469" w:rsidP="006D15BF">
            <w:pPr>
              <w:pStyle w:val="TAL"/>
            </w:pPr>
            <w:r w:rsidRPr="0046266F">
              <w:t>B13</w:t>
            </w:r>
          </w:p>
        </w:tc>
        <w:tc>
          <w:tcPr>
            <w:tcW w:w="782" w:type="dxa"/>
          </w:tcPr>
          <w:p w14:paraId="3DE781FA" w14:textId="77777777" w:rsidR="00BD7469" w:rsidRPr="0046266F" w:rsidRDefault="00BD7469" w:rsidP="006D15BF">
            <w:pPr>
              <w:pStyle w:val="TAL"/>
            </w:pPr>
            <w:r w:rsidRPr="0046266F">
              <w:t>B14</w:t>
            </w:r>
          </w:p>
        </w:tc>
        <w:tc>
          <w:tcPr>
            <w:tcW w:w="782" w:type="dxa"/>
          </w:tcPr>
          <w:p w14:paraId="75721A7A" w14:textId="77777777" w:rsidR="00BD7469" w:rsidRPr="0046266F" w:rsidRDefault="00BD7469" w:rsidP="006D15BF">
            <w:pPr>
              <w:pStyle w:val="TAL"/>
            </w:pPr>
            <w:r w:rsidRPr="0046266F">
              <w:t>B15</w:t>
            </w:r>
          </w:p>
        </w:tc>
        <w:tc>
          <w:tcPr>
            <w:tcW w:w="782" w:type="dxa"/>
          </w:tcPr>
          <w:p w14:paraId="356E9F2D" w14:textId="77777777" w:rsidR="00BD7469" w:rsidRPr="0046266F" w:rsidRDefault="00BD7469" w:rsidP="006D15BF">
            <w:pPr>
              <w:pStyle w:val="TAL"/>
            </w:pPr>
            <w:r w:rsidRPr="0046266F">
              <w:t>B16</w:t>
            </w:r>
          </w:p>
        </w:tc>
        <w:tc>
          <w:tcPr>
            <w:tcW w:w="782" w:type="dxa"/>
          </w:tcPr>
          <w:p w14:paraId="6FDD47B4" w14:textId="77777777" w:rsidR="00BD7469" w:rsidRPr="0046266F" w:rsidRDefault="00BD7469" w:rsidP="006D15BF">
            <w:pPr>
              <w:pStyle w:val="TAL"/>
            </w:pPr>
            <w:r w:rsidRPr="0046266F">
              <w:t>B17</w:t>
            </w:r>
          </w:p>
        </w:tc>
        <w:tc>
          <w:tcPr>
            <w:tcW w:w="782" w:type="dxa"/>
          </w:tcPr>
          <w:p w14:paraId="1714B3BD" w14:textId="77777777" w:rsidR="00BD7469" w:rsidRPr="0046266F" w:rsidRDefault="00BD7469" w:rsidP="006D15BF">
            <w:pPr>
              <w:pStyle w:val="TAL"/>
            </w:pPr>
            <w:r w:rsidRPr="0046266F">
              <w:t>B18</w:t>
            </w:r>
          </w:p>
        </w:tc>
        <w:tc>
          <w:tcPr>
            <w:tcW w:w="782" w:type="dxa"/>
          </w:tcPr>
          <w:p w14:paraId="10400A24" w14:textId="77777777" w:rsidR="00BD7469" w:rsidRPr="0046266F" w:rsidRDefault="00BD7469" w:rsidP="006D15BF">
            <w:pPr>
              <w:pStyle w:val="TAL"/>
            </w:pPr>
            <w:r w:rsidRPr="0046266F">
              <w:t>B19</w:t>
            </w:r>
          </w:p>
        </w:tc>
        <w:tc>
          <w:tcPr>
            <w:tcW w:w="782" w:type="dxa"/>
          </w:tcPr>
          <w:p w14:paraId="03D1CE90" w14:textId="77777777" w:rsidR="00BD7469" w:rsidRPr="0046266F" w:rsidRDefault="00BD7469" w:rsidP="006D15BF">
            <w:pPr>
              <w:pStyle w:val="TAL"/>
            </w:pPr>
            <w:r w:rsidRPr="0046266F">
              <w:t>B20</w:t>
            </w:r>
          </w:p>
        </w:tc>
        <w:tc>
          <w:tcPr>
            <w:tcW w:w="782" w:type="dxa"/>
          </w:tcPr>
          <w:p w14:paraId="22EE28BB" w14:textId="77777777" w:rsidR="00BD7469" w:rsidRPr="0046266F" w:rsidRDefault="00BD7469" w:rsidP="006D15BF">
            <w:pPr>
              <w:pStyle w:val="TAL"/>
            </w:pPr>
            <w:r w:rsidRPr="0046266F">
              <w:t>B21</w:t>
            </w:r>
          </w:p>
        </w:tc>
        <w:tc>
          <w:tcPr>
            <w:tcW w:w="782" w:type="dxa"/>
          </w:tcPr>
          <w:p w14:paraId="259D4D2D" w14:textId="77777777" w:rsidR="00BD7469" w:rsidRPr="0046266F" w:rsidRDefault="00BD7469" w:rsidP="006D15BF">
            <w:pPr>
              <w:pStyle w:val="TAL"/>
            </w:pPr>
            <w:r w:rsidRPr="0046266F">
              <w:t>B22</w:t>
            </w:r>
          </w:p>
        </w:tc>
        <w:tc>
          <w:tcPr>
            <w:tcW w:w="782" w:type="dxa"/>
          </w:tcPr>
          <w:p w14:paraId="1EA67684" w14:textId="77777777" w:rsidR="00BD7469" w:rsidRPr="0046266F" w:rsidRDefault="00BD7469" w:rsidP="006D15BF">
            <w:pPr>
              <w:pStyle w:val="TAL"/>
            </w:pPr>
            <w:r w:rsidRPr="0046266F">
              <w:t>B23</w:t>
            </w:r>
          </w:p>
        </w:tc>
        <w:tc>
          <w:tcPr>
            <w:tcW w:w="782" w:type="dxa"/>
          </w:tcPr>
          <w:p w14:paraId="731D5E26" w14:textId="77777777" w:rsidR="00BD7469" w:rsidRPr="0046266F" w:rsidRDefault="00BD7469" w:rsidP="006D15BF">
            <w:pPr>
              <w:pStyle w:val="TAL"/>
              <w:rPr>
                <w:lang w:eastAsia="ja-JP"/>
              </w:rPr>
            </w:pPr>
            <w:r w:rsidRPr="0046266F">
              <w:rPr>
                <w:rFonts w:hint="eastAsia"/>
                <w:lang w:eastAsia="ja-JP"/>
              </w:rPr>
              <w:t>B24</w:t>
            </w:r>
          </w:p>
        </w:tc>
      </w:tr>
      <w:tr w:rsidR="00BD7469" w:rsidRPr="0046266F" w14:paraId="36E39744" w14:textId="77777777" w:rsidTr="006D15BF">
        <w:tc>
          <w:tcPr>
            <w:tcW w:w="959" w:type="dxa"/>
          </w:tcPr>
          <w:p w14:paraId="654C096D" w14:textId="77777777" w:rsidR="00BD7469" w:rsidRPr="0046266F" w:rsidRDefault="00BD7469" w:rsidP="006D15BF">
            <w:pPr>
              <w:pStyle w:val="TAL"/>
            </w:pPr>
          </w:p>
        </w:tc>
        <w:tc>
          <w:tcPr>
            <w:tcW w:w="782" w:type="dxa"/>
          </w:tcPr>
          <w:p w14:paraId="31128765" w14:textId="77777777" w:rsidR="00BD7469" w:rsidRPr="0046266F" w:rsidRDefault="00BD7469" w:rsidP="006D15BF">
            <w:pPr>
              <w:pStyle w:val="TAL"/>
              <w:rPr>
                <w:lang w:eastAsia="ja-JP"/>
              </w:rPr>
            </w:pPr>
            <w:r w:rsidRPr="0046266F">
              <w:rPr>
                <w:rFonts w:hint="eastAsia"/>
                <w:lang w:eastAsia="ja-JP"/>
              </w:rPr>
              <w:t>74</w:t>
            </w:r>
          </w:p>
        </w:tc>
        <w:tc>
          <w:tcPr>
            <w:tcW w:w="782" w:type="dxa"/>
          </w:tcPr>
          <w:p w14:paraId="2EE0FDA4" w14:textId="77777777" w:rsidR="00BD7469" w:rsidRPr="0046266F" w:rsidRDefault="00BD7469" w:rsidP="006D15BF">
            <w:pPr>
              <w:pStyle w:val="TAL"/>
              <w:rPr>
                <w:lang w:eastAsia="ja-JP"/>
              </w:rPr>
            </w:pPr>
            <w:r w:rsidRPr="0046266F">
              <w:t>DD</w:t>
            </w:r>
          </w:p>
        </w:tc>
        <w:tc>
          <w:tcPr>
            <w:tcW w:w="782" w:type="dxa"/>
          </w:tcPr>
          <w:p w14:paraId="086F4F27" w14:textId="77777777" w:rsidR="00BD7469" w:rsidRPr="0046266F" w:rsidRDefault="00BD7469" w:rsidP="006D15BF">
            <w:pPr>
              <w:pStyle w:val="TAL"/>
            </w:pPr>
            <w:r w:rsidRPr="0046266F">
              <w:rPr>
                <w:rFonts w:hint="eastAsia"/>
                <w:lang w:eastAsia="ja-JP"/>
              </w:rPr>
              <w:t>0A</w:t>
            </w:r>
          </w:p>
        </w:tc>
        <w:tc>
          <w:tcPr>
            <w:tcW w:w="782" w:type="dxa"/>
          </w:tcPr>
          <w:p w14:paraId="313C4517" w14:textId="77777777" w:rsidR="00BD7469" w:rsidRPr="0046266F" w:rsidRDefault="00BD7469" w:rsidP="006D15BF">
            <w:pPr>
              <w:pStyle w:val="TAL"/>
            </w:pPr>
            <w:r w:rsidRPr="0046266F">
              <w:t>04</w:t>
            </w:r>
          </w:p>
        </w:tc>
        <w:tc>
          <w:tcPr>
            <w:tcW w:w="782" w:type="dxa"/>
          </w:tcPr>
          <w:p w14:paraId="7033467D" w14:textId="77777777" w:rsidR="00BD7469" w:rsidRPr="0046266F" w:rsidRDefault="00BD7469" w:rsidP="006D15BF">
            <w:pPr>
              <w:pStyle w:val="TAL"/>
            </w:pPr>
            <w:r w:rsidRPr="0046266F">
              <w:t>33</w:t>
            </w:r>
          </w:p>
        </w:tc>
        <w:tc>
          <w:tcPr>
            <w:tcW w:w="782" w:type="dxa"/>
          </w:tcPr>
          <w:p w14:paraId="7A242005" w14:textId="77777777" w:rsidR="00BD7469" w:rsidRPr="0046266F" w:rsidRDefault="00BD7469" w:rsidP="006D15BF">
            <w:pPr>
              <w:pStyle w:val="TAL"/>
            </w:pPr>
            <w:r w:rsidRPr="0046266F">
              <w:t>67</w:t>
            </w:r>
          </w:p>
        </w:tc>
        <w:tc>
          <w:tcPr>
            <w:tcW w:w="782" w:type="dxa"/>
          </w:tcPr>
          <w:p w14:paraId="56ED4E56" w14:textId="77777777" w:rsidR="00BD7469" w:rsidRPr="0046266F" w:rsidRDefault="00BD7469" w:rsidP="006D15BF">
            <w:pPr>
              <w:pStyle w:val="TAL"/>
            </w:pPr>
            <w:r w:rsidRPr="0046266F">
              <w:t>70</w:t>
            </w:r>
          </w:p>
        </w:tc>
        <w:tc>
          <w:tcPr>
            <w:tcW w:w="782" w:type="dxa"/>
          </w:tcPr>
          <w:p w14:paraId="68E31015" w14:textId="77777777" w:rsidR="00BD7469" w:rsidRPr="0046266F" w:rsidRDefault="00BD7469" w:rsidP="006D15BF">
            <w:pPr>
              <w:pStyle w:val="TAL"/>
            </w:pPr>
            <w:r w:rsidRPr="0046266F">
              <w:t>70</w:t>
            </w:r>
          </w:p>
        </w:tc>
        <w:tc>
          <w:tcPr>
            <w:tcW w:w="782" w:type="dxa"/>
          </w:tcPr>
          <w:p w14:paraId="69ECE379" w14:textId="77777777" w:rsidR="00BD7469" w:rsidRPr="0046266F" w:rsidRDefault="00BD7469" w:rsidP="006D15BF">
            <w:pPr>
              <w:pStyle w:val="TAL"/>
            </w:pPr>
            <w:r w:rsidRPr="0046266F">
              <w:t>04</w:t>
            </w:r>
          </w:p>
        </w:tc>
        <w:tc>
          <w:tcPr>
            <w:tcW w:w="782" w:type="dxa"/>
          </w:tcPr>
          <w:p w14:paraId="3FDF7DBC" w14:textId="77777777" w:rsidR="00BD7469" w:rsidRPr="0046266F" w:rsidRDefault="00BD7469" w:rsidP="006D15BF">
            <w:pPr>
              <w:pStyle w:val="TAL"/>
            </w:pPr>
            <w:r w:rsidRPr="0046266F">
              <w:t>74</w:t>
            </w:r>
          </w:p>
        </w:tc>
        <w:tc>
          <w:tcPr>
            <w:tcW w:w="782" w:type="dxa"/>
          </w:tcPr>
          <w:p w14:paraId="7BE77AE5" w14:textId="77777777" w:rsidR="00BD7469" w:rsidRPr="0046266F" w:rsidRDefault="00BD7469" w:rsidP="006D15BF">
            <w:pPr>
              <w:pStyle w:val="TAL"/>
            </w:pPr>
            <w:r w:rsidRPr="0046266F">
              <w:t>65</w:t>
            </w:r>
          </w:p>
        </w:tc>
        <w:tc>
          <w:tcPr>
            <w:tcW w:w="782" w:type="dxa"/>
          </w:tcPr>
          <w:p w14:paraId="7A62AF14" w14:textId="77777777" w:rsidR="00BD7469" w:rsidRPr="0046266F" w:rsidRDefault="00BD7469" w:rsidP="006D15BF">
            <w:pPr>
              <w:pStyle w:val="TAL"/>
              <w:rPr>
                <w:lang w:eastAsia="ja-JP"/>
              </w:rPr>
            </w:pPr>
            <w:r w:rsidRPr="0046266F">
              <w:t>73</w:t>
            </w:r>
          </w:p>
        </w:tc>
      </w:tr>
      <w:tr w:rsidR="00BD7469" w:rsidRPr="0046266F" w14:paraId="21EE7FD1" w14:textId="77777777" w:rsidTr="006D15BF">
        <w:tc>
          <w:tcPr>
            <w:tcW w:w="959" w:type="dxa"/>
          </w:tcPr>
          <w:p w14:paraId="542ECF10" w14:textId="77777777" w:rsidR="00BD7469" w:rsidRPr="0046266F" w:rsidRDefault="00BD7469" w:rsidP="006D15BF">
            <w:pPr>
              <w:pStyle w:val="TAL"/>
            </w:pPr>
          </w:p>
        </w:tc>
        <w:tc>
          <w:tcPr>
            <w:tcW w:w="782" w:type="dxa"/>
          </w:tcPr>
          <w:p w14:paraId="22CA7DF8" w14:textId="77777777" w:rsidR="00BD7469" w:rsidRPr="0046266F" w:rsidRDefault="00BD7469" w:rsidP="006D15BF">
            <w:pPr>
              <w:pStyle w:val="TAL"/>
            </w:pPr>
          </w:p>
        </w:tc>
        <w:tc>
          <w:tcPr>
            <w:tcW w:w="782" w:type="dxa"/>
          </w:tcPr>
          <w:p w14:paraId="4D4F4ED0" w14:textId="77777777" w:rsidR="00BD7469" w:rsidRPr="0046266F" w:rsidRDefault="00BD7469" w:rsidP="006D15BF">
            <w:pPr>
              <w:pStyle w:val="TAL"/>
            </w:pPr>
          </w:p>
        </w:tc>
        <w:tc>
          <w:tcPr>
            <w:tcW w:w="782" w:type="dxa"/>
          </w:tcPr>
          <w:p w14:paraId="768F527B" w14:textId="77777777" w:rsidR="00BD7469" w:rsidRPr="0046266F" w:rsidRDefault="00BD7469" w:rsidP="006D15BF">
            <w:pPr>
              <w:pStyle w:val="TAL"/>
            </w:pPr>
          </w:p>
        </w:tc>
        <w:tc>
          <w:tcPr>
            <w:tcW w:w="782" w:type="dxa"/>
          </w:tcPr>
          <w:p w14:paraId="735C3F7A" w14:textId="77777777" w:rsidR="00BD7469" w:rsidRPr="0046266F" w:rsidRDefault="00BD7469" w:rsidP="006D15BF">
            <w:pPr>
              <w:pStyle w:val="TAL"/>
            </w:pPr>
          </w:p>
        </w:tc>
        <w:tc>
          <w:tcPr>
            <w:tcW w:w="782" w:type="dxa"/>
          </w:tcPr>
          <w:p w14:paraId="34FC22D5" w14:textId="77777777" w:rsidR="00BD7469" w:rsidRPr="0046266F" w:rsidRDefault="00BD7469" w:rsidP="006D15BF">
            <w:pPr>
              <w:pStyle w:val="TAL"/>
            </w:pPr>
          </w:p>
        </w:tc>
        <w:tc>
          <w:tcPr>
            <w:tcW w:w="782" w:type="dxa"/>
          </w:tcPr>
          <w:p w14:paraId="47D1146E" w14:textId="77777777" w:rsidR="00BD7469" w:rsidRPr="0046266F" w:rsidRDefault="00BD7469" w:rsidP="006D15BF">
            <w:pPr>
              <w:pStyle w:val="TAL"/>
            </w:pPr>
          </w:p>
        </w:tc>
        <w:tc>
          <w:tcPr>
            <w:tcW w:w="782" w:type="dxa"/>
          </w:tcPr>
          <w:p w14:paraId="3B098BA4" w14:textId="77777777" w:rsidR="00BD7469" w:rsidRPr="0046266F" w:rsidRDefault="00BD7469" w:rsidP="006D15BF">
            <w:pPr>
              <w:pStyle w:val="TAL"/>
            </w:pPr>
          </w:p>
        </w:tc>
        <w:tc>
          <w:tcPr>
            <w:tcW w:w="782" w:type="dxa"/>
          </w:tcPr>
          <w:p w14:paraId="783ED795" w14:textId="77777777" w:rsidR="00BD7469" w:rsidRPr="0046266F" w:rsidRDefault="00BD7469" w:rsidP="006D15BF">
            <w:pPr>
              <w:pStyle w:val="TAL"/>
            </w:pPr>
          </w:p>
        </w:tc>
        <w:tc>
          <w:tcPr>
            <w:tcW w:w="782" w:type="dxa"/>
          </w:tcPr>
          <w:p w14:paraId="1DE17A7F" w14:textId="77777777" w:rsidR="00BD7469" w:rsidRPr="0046266F" w:rsidRDefault="00BD7469" w:rsidP="006D15BF">
            <w:pPr>
              <w:pStyle w:val="TAL"/>
            </w:pPr>
          </w:p>
        </w:tc>
        <w:tc>
          <w:tcPr>
            <w:tcW w:w="782" w:type="dxa"/>
          </w:tcPr>
          <w:p w14:paraId="6E252E47" w14:textId="77777777" w:rsidR="00BD7469" w:rsidRPr="0046266F" w:rsidRDefault="00BD7469" w:rsidP="006D15BF">
            <w:pPr>
              <w:pStyle w:val="TAL"/>
            </w:pPr>
          </w:p>
        </w:tc>
        <w:tc>
          <w:tcPr>
            <w:tcW w:w="782" w:type="dxa"/>
          </w:tcPr>
          <w:p w14:paraId="236D5953" w14:textId="77777777" w:rsidR="00BD7469" w:rsidRPr="0046266F" w:rsidRDefault="00BD7469" w:rsidP="006D15BF">
            <w:pPr>
              <w:pStyle w:val="TAL"/>
            </w:pPr>
          </w:p>
        </w:tc>
        <w:tc>
          <w:tcPr>
            <w:tcW w:w="782" w:type="dxa"/>
          </w:tcPr>
          <w:p w14:paraId="35087EA0" w14:textId="77777777" w:rsidR="00BD7469" w:rsidRPr="0046266F" w:rsidRDefault="00BD7469" w:rsidP="006D15BF">
            <w:pPr>
              <w:pStyle w:val="TAL"/>
            </w:pPr>
          </w:p>
        </w:tc>
      </w:tr>
      <w:tr w:rsidR="00BD7469" w:rsidRPr="0046266F" w14:paraId="4EDBBC52" w14:textId="77777777" w:rsidTr="006D15BF">
        <w:tc>
          <w:tcPr>
            <w:tcW w:w="959" w:type="dxa"/>
          </w:tcPr>
          <w:p w14:paraId="55AA3789" w14:textId="77777777" w:rsidR="00BD7469" w:rsidRPr="0046266F" w:rsidRDefault="00BD7469" w:rsidP="006D15BF">
            <w:pPr>
              <w:pStyle w:val="TAL"/>
            </w:pPr>
          </w:p>
        </w:tc>
        <w:tc>
          <w:tcPr>
            <w:tcW w:w="782" w:type="dxa"/>
          </w:tcPr>
          <w:p w14:paraId="7E216EF6" w14:textId="77777777" w:rsidR="00BD7469" w:rsidRPr="0046266F" w:rsidRDefault="00BD7469" w:rsidP="006D15BF">
            <w:pPr>
              <w:pStyle w:val="TAL"/>
            </w:pPr>
            <w:r w:rsidRPr="0046266F">
              <w:t>B25</w:t>
            </w:r>
          </w:p>
        </w:tc>
        <w:tc>
          <w:tcPr>
            <w:tcW w:w="782" w:type="dxa"/>
          </w:tcPr>
          <w:p w14:paraId="63AADEA8" w14:textId="77777777" w:rsidR="00BD7469" w:rsidRPr="0046266F" w:rsidRDefault="00BD7469" w:rsidP="006D15BF">
            <w:pPr>
              <w:pStyle w:val="TAL"/>
            </w:pPr>
            <w:r w:rsidRPr="0046266F">
              <w:t>B26</w:t>
            </w:r>
          </w:p>
        </w:tc>
        <w:tc>
          <w:tcPr>
            <w:tcW w:w="782" w:type="dxa"/>
          </w:tcPr>
          <w:p w14:paraId="2D2CC6A6" w14:textId="77777777" w:rsidR="00BD7469" w:rsidRPr="0046266F" w:rsidRDefault="00BD7469" w:rsidP="006D15BF">
            <w:pPr>
              <w:pStyle w:val="TAL"/>
            </w:pPr>
            <w:r w:rsidRPr="0046266F">
              <w:t>B27</w:t>
            </w:r>
          </w:p>
        </w:tc>
        <w:tc>
          <w:tcPr>
            <w:tcW w:w="782" w:type="dxa"/>
          </w:tcPr>
          <w:p w14:paraId="29CD8C32" w14:textId="77777777" w:rsidR="00BD7469" w:rsidRPr="0046266F" w:rsidRDefault="00BD7469" w:rsidP="006D15BF">
            <w:pPr>
              <w:pStyle w:val="TAL"/>
            </w:pPr>
            <w:r w:rsidRPr="0046266F">
              <w:t>B28</w:t>
            </w:r>
          </w:p>
        </w:tc>
        <w:tc>
          <w:tcPr>
            <w:tcW w:w="782" w:type="dxa"/>
          </w:tcPr>
          <w:p w14:paraId="4D88355A" w14:textId="77777777" w:rsidR="00BD7469" w:rsidRPr="0046266F" w:rsidRDefault="00BD7469" w:rsidP="006D15BF">
            <w:pPr>
              <w:pStyle w:val="TAL"/>
            </w:pPr>
            <w:r w:rsidRPr="0046266F">
              <w:t>B29</w:t>
            </w:r>
          </w:p>
        </w:tc>
        <w:tc>
          <w:tcPr>
            <w:tcW w:w="782" w:type="dxa"/>
          </w:tcPr>
          <w:p w14:paraId="7D7399B4" w14:textId="77777777" w:rsidR="00BD7469" w:rsidRPr="0046266F" w:rsidRDefault="00BD7469" w:rsidP="006D15BF">
            <w:pPr>
              <w:pStyle w:val="TAL"/>
            </w:pPr>
            <w:r w:rsidRPr="0046266F">
              <w:t>B30</w:t>
            </w:r>
          </w:p>
        </w:tc>
        <w:tc>
          <w:tcPr>
            <w:tcW w:w="782" w:type="dxa"/>
          </w:tcPr>
          <w:p w14:paraId="56DC90B1" w14:textId="77777777" w:rsidR="00BD7469" w:rsidRPr="0046266F" w:rsidRDefault="00BD7469" w:rsidP="006D15BF">
            <w:pPr>
              <w:pStyle w:val="TAL"/>
            </w:pPr>
            <w:r w:rsidRPr="0046266F">
              <w:t>B31</w:t>
            </w:r>
          </w:p>
        </w:tc>
        <w:tc>
          <w:tcPr>
            <w:tcW w:w="782" w:type="dxa"/>
          </w:tcPr>
          <w:p w14:paraId="66A7AB58" w14:textId="77777777" w:rsidR="00BD7469" w:rsidRPr="0046266F" w:rsidRDefault="00BD7469" w:rsidP="006D15BF">
            <w:pPr>
              <w:pStyle w:val="TAL"/>
            </w:pPr>
            <w:r w:rsidRPr="0046266F">
              <w:t>B32</w:t>
            </w:r>
          </w:p>
        </w:tc>
        <w:tc>
          <w:tcPr>
            <w:tcW w:w="782" w:type="dxa"/>
          </w:tcPr>
          <w:p w14:paraId="49652F07" w14:textId="77777777" w:rsidR="00BD7469" w:rsidRPr="0046266F" w:rsidRDefault="00BD7469" w:rsidP="006D15BF">
            <w:pPr>
              <w:pStyle w:val="TAL"/>
            </w:pPr>
            <w:r w:rsidRPr="0046266F">
              <w:t>B33</w:t>
            </w:r>
          </w:p>
        </w:tc>
        <w:tc>
          <w:tcPr>
            <w:tcW w:w="782" w:type="dxa"/>
          </w:tcPr>
          <w:p w14:paraId="49C9F423" w14:textId="77777777" w:rsidR="00BD7469" w:rsidRPr="0046266F" w:rsidRDefault="00BD7469" w:rsidP="006D15BF">
            <w:pPr>
              <w:pStyle w:val="TAL"/>
            </w:pPr>
            <w:r w:rsidRPr="0046266F">
              <w:t>B34</w:t>
            </w:r>
          </w:p>
        </w:tc>
        <w:tc>
          <w:tcPr>
            <w:tcW w:w="782" w:type="dxa"/>
          </w:tcPr>
          <w:p w14:paraId="63A7BF53" w14:textId="77777777" w:rsidR="00BD7469" w:rsidRPr="0046266F" w:rsidRDefault="00BD7469" w:rsidP="006D15BF">
            <w:pPr>
              <w:pStyle w:val="TAL"/>
              <w:rPr>
                <w:lang w:eastAsia="ja-JP"/>
              </w:rPr>
            </w:pPr>
            <w:r w:rsidRPr="0046266F">
              <w:rPr>
                <w:rFonts w:hint="eastAsia"/>
                <w:lang w:eastAsia="ja-JP"/>
              </w:rPr>
              <w:t>B35</w:t>
            </w:r>
          </w:p>
        </w:tc>
        <w:tc>
          <w:tcPr>
            <w:tcW w:w="782" w:type="dxa"/>
          </w:tcPr>
          <w:p w14:paraId="3563C079" w14:textId="77777777" w:rsidR="00BD7469" w:rsidRPr="0046266F" w:rsidRDefault="00BD7469" w:rsidP="006D15BF">
            <w:pPr>
              <w:pStyle w:val="TAL"/>
              <w:rPr>
                <w:lang w:eastAsia="ja-JP"/>
              </w:rPr>
            </w:pPr>
            <w:r w:rsidRPr="0046266F">
              <w:rPr>
                <w:rFonts w:hint="eastAsia"/>
                <w:lang w:eastAsia="ja-JP"/>
              </w:rPr>
              <w:t>B36</w:t>
            </w:r>
          </w:p>
        </w:tc>
      </w:tr>
      <w:tr w:rsidR="00BD7469" w:rsidRPr="0046266F" w14:paraId="1D66F02A" w14:textId="77777777" w:rsidTr="006D15BF">
        <w:tc>
          <w:tcPr>
            <w:tcW w:w="959" w:type="dxa"/>
          </w:tcPr>
          <w:p w14:paraId="5ED471E0" w14:textId="77777777" w:rsidR="00BD7469" w:rsidRPr="0046266F" w:rsidRDefault="00BD7469" w:rsidP="006D15BF">
            <w:pPr>
              <w:pStyle w:val="TAL"/>
            </w:pPr>
          </w:p>
        </w:tc>
        <w:tc>
          <w:tcPr>
            <w:tcW w:w="782" w:type="dxa"/>
          </w:tcPr>
          <w:p w14:paraId="17218148" w14:textId="77777777" w:rsidR="00BD7469" w:rsidRPr="0046266F" w:rsidRDefault="00BD7469" w:rsidP="006D15BF">
            <w:pPr>
              <w:pStyle w:val="TAL"/>
              <w:rPr>
                <w:lang w:eastAsia="ja-JP"/>
              </w:rPr>
            </w:pPr>
            <w:r w:rsidRPr="0046266F">
              <w:rPr>
                <w:rFonts w:hint="eastAsia"/>
                <w:lang w:eastAsia="ja-JP"/>
              </w:rPr>
              <w:t>74</w:t>
            </w:r>
          </w:p>
        </w:tc>
        <w:tc>
          <w:tcPr>
            <w:tcW w:w="782" w:type="dxa"/>
          </w:tcPr>
          <w:p w14:paraId="7B697800" w14:textId="77777777" w:rsidR="00BD7469" w:rsidRPr="0046266F" w:rsidRDefault="00BD7469" w:rsidP="006D15BF">
            <w:pPr>
              <w:pStyle w:val="TAL"/>
              <w:rPr>
                <w:lang w:eastAsia="ja-JP"/>
              </w:rPr>
            </w:pPr>
            <w:r w:rsidRPr="0046266F">
              <w:rPr>
                <w:rFonts w:hint="eastAsia"/>
                <w:lang w:eastAsia="ja-JP"/>
              </w:rPr>
              <w:t xml:space="preserve">DD </w:t>
            </w:r>
          </w:p>
        </w:tc>
        <w:tc>
          <w:tcPr>
            <w:tcW w:w="782" w:type="dxa"/>
          </w:tcPr>
          <w:p w14:paraId="182D97D5" w14:textId="77777777" w:rsidR="00BD7469" w:rsidRPr="0046266F" w:rsidRDefault="00BD7469" w:rsidP="006D15BF">
            <w:pPr>
              <w:pStyle w:val="TAL"/>
              <w:rPr>
                <w:lang w:eastAsia="ja-JP"/>
              </w:rPr>
            </w:pPr>
            <w:r w:rsidRPr="0046266F">
              <w:rPr>
                <w:rFonts w:hint="eastAsia"/>
                <w:lang w:eastAsia="ja-JP"/>
              </w:rPr>
              <w:t>0A</w:t>
            </w:r>
          </w:p>
        </w:tc>
        <w:tc>
          <w:tcPr>
            <w:tcW w:w="782" w:type="dxa"/>
          </w:tcPr>
          <w:p w14:paraId="2826755C" w14:textId="77777777" w:rsidR="00BD7469" w:rsidRPr="0046266F" w:rsidRDefault="00BD7469" w:rsidP="006D15BF">
            <w:pPr>
              <w:pStyle w:val="TAL"/>
              <w:rPr>
                <w:lang w:eastAsia="ja-JP"/>
              </w:rPr>
            </w:pPr>
            <w:r w:rsidRPr="0046266F">
              <w:rPr>
                <w:rFonts w:hint="eastAsia"/>
                <w:lang w:eastAsia="ja-JP"/>
              </w:rPr>
              <w:t xml:space="preserve">04 </w:t>
            </w:r>
          </w:p>
        </w:tc>
        <w:tc>
          <w:tcPr>
            <w:tcW w:w="782" w:type="dxa"/>
          </w:tcPr>
          <w:p w14:paraId="66711FFD" w14:textId="77777777" w:rsidR="00BD7469" w:rsidRPr="0046266F" w:rsidRDefault="00BD7469" w:rsidP="006D15BF">
            <w:pPr>
              <w:pStyle w:val="TAL"/>
              <w:rPr>
                <w:lang w:eastAsia="ja-JP"/>
              </w:rPr>
            </w:pPr>
            <w:r w:rsidRPr="0046266F">
              <w:rPr>
                <w:rFonts w:hint="eastAsia"/>
                <w:lang w:eastAsia="ja-JP"/>
              </w:rPr>
              <w:t>32</w:t>
            </w:r>
          </w:p>
        </w:tc>
        <w:tc>
          <w:tcPr>
            <w:tcW w:w="782" w:type="dxa"/>
          </w:tcPr>
          <w:p w14:paraId="1CE51763" w14:textId="77777777" w:rsidR="00BD7469" w:rsidRPr="0046266F" w:rsidRDefault="00BD7469" w:rsidP="006D15BF">
            <w:pPr>
              <w:pStyle w:val="TAL"/>
            </w:pPr>
            <w:r w:rsidRPr="0046266F">
              <w:t>67</w:t>
            </w:r>
          </w:p>
        </w:tc>
        <w:tc>
          <w:tcPr>
            <w:tcW w:w="782" w:type="dxa"/>
          </w:tcPr>
          <w:p w14:paraId="1BBEE8B7" w14:textId="77777777" w:rsidR="00BD7469" w:rsidRPr="0046266F" w:rsidRDefault="00BD7469" w:rsidP="006D15BF">
            <w:pPr>
              <w:pStyle w:val="TAL"/>
            </w:pPr>
            <w:r w:rsidRPr="0046266F">
              <w:t>70</w:t>
            </w:r>
          </w:p>
        </w:tc>
        <w:tc>
          <w:tcPr>
            <w:tcW w:w="782" w:type="dxa"/>
          </w:tcPr>
          <w:p w14:paraId="05F26D5B" w14:textId="77777777" w:rsidR="00BD7469" w:rsidRPr="0046266F" w:rsidRDefault="00BD7469" w:rsidP="006D15BF">
            <w:pPr>
              <w:pStyle w:val="TAL"/>
            </w:pPr>
            <w:r w:rsidRPr="0046266F">
              <w:t>70</w:t>
            </w:r>
          </w:p>
        </w:tc>
        <w:tc>
          <w:tcPr>
            <w:tcW w:w="782" w:type="dxa"/>
          </w:tcPr>
          <w:p w14:paraId="4059EA5D" w14:textId="77777777" w:rsidR="00BD7469" w:rsidRPr="0046266F" w:rsidRDefault="00BD7469" w:rsidP="006D15BF">
            <w:pPr>
              <w:pStyle w:val="TAL"/>
            </w:pPr>
            <w:r w:rsidRPr="0046266F">
              <w:t>04</w:t>
            </w:r>
          </w:p>
        </w:tc>
        <w:tc>
          <w:tcPr>
            <w:tcW w:w="782" w:type="dxa"/>
          </w:tcPr>
          <w:p w14:paraId="5480D55D" w14:textId="77777777" w:rsidR="00BD7469" w:rsidRPr="0046266F" w:rsidRDefault="00BD7469" w:rsidP="006D15BF">
            <w:pPr>
              <w:pStyle w:val="TAL"/>
            </w:pPr>
            <w:r w:rsidRPr="0046266F">
              <w:t>74</w:t>
            </w:r>
          </w:p>
        </w:tc>
        <w:tc>
          <w:tcPr>
            <w:tcW w:w="782" w:type="dxa"/>
          </w:tcPr>
          <w:p w14:paraId="6D8639FB" w14:textId="77777777" w:rsidR="00BD7469" w:rsidRPr="0046266F" w:rsidRDefault="00BD7469" w:rsidP="006D15BF">
            <w:pPr>
              <w:pStyle w:val="TAL"/>
            </w:pPr>
            <w:r w:rsidRPr="0046266F">
              <w:t>65</w:t>
            </w:r>
          </w:p>
        </w:tc>
        <w:tc>
          <w:tcPr>
            <w:tcW w:w="782" w:type="dxa"/>
          </w:tcPr>
          <w:p w14:paraId="516B5349" w14:textId="77777777" w:rsidR="00BD7469" w:rsidRPr="0046266F" w:rsidRDefault="00BD7469" w:rsidP="006D15BF">
            <w:pPr>
              <w:pStyle w:val="TAL"/>
            </w:pPr>
            <w:r w:rsidRPr="0046266F">
              <w:t>73</w:t>
            </w:r>
          </w:p>
        </w:tc>
      </w:tr>
      <w:tr w:rsidR="00BD7469" w:rsidRPr="0046266F" w14:paraId="7F3532F9" w14:textId="77777777" w:rsidTr="006D15BF">
        <w:tc>
          <w:tcPr>
            <w:tcW w:w="959" w:type="dxa"/>
          </w:tcPr>
          <w:p w14:paraId="11182A2B" w14:textId="77777777" w:rsidR="00BD7469" w:rsidRPr="0046266F" w:rsidRDefault="00BD7469" w:rsidP="006D15BF">
            <w:pPr>
              <w:pStyle w:val="TAL"/>
              <w:rPr>
                <w:lang w:eastAsia="ja-JP"/>
              </w:rPr>
            </w:pPr>
          </w:p>
        </w:tc>
        <w:tc>
          <w:tcPr>
            <w:tcW w:w="782" w:type="dxa"/>
          </w:tcPr>
          <w:p w14:paraId="67165BDB" w14:textId="77777777" w:rsidR="00BD7469" w:rsidRPr="0046266F" w:rsidRDefault="00BD7469" w:rsidP="006D15BF">
            <w:pPr>
              <w:pStyle w:val="TAL"/>
              <w:rPr>
                <w:lang w:eastAsia="ja-JP"/>
              </w:rPr>
            </w:pPr>
          </w:p>
        </w:tc>
        <w:tc>
          <w:tcPr>
            <w:tcW w:w="782" w:type="dxa"/>
          </w:tcPr>
          <w:p w14:paraId="5FCECF27" w14:textId="77777777" w:rsidR="00BD7469" w:rsidRPr="0046266F" w:rsidRDefault="00BD7469" w:rsidP="006D15BF">
            <w:pPr>
              <w:pStyle w:val="TAL"/>
              <w:rPr>
                <w:lang w:eastAsia="ja-JP"/>
              </w:rPr>
            </w:pPr>
          </w:p>
        </w:tc>
        <w:tc>
          <w:tcPr>
            <w:tcW w:w="782" w:type="dxa"/>
          </w:tcPr>
          <w:p w14:paraId="1BEDE8E8" w14:textId="77777777" w:rsidR="00BD7469" w:rsidRPr="0046266F" w:rsidRDefault="00BD7469" w:rsidP="006D15BF">
            <w:pPr>
              <w:pStyle w:val="TAL"/>
              <w:rPr>
                <w:lang w:eastAsia="ja-JP"/>
              </w:rPr>
            </w:pPr>
          </w:p>
        </w:tc>
        <w:tc>
          <w:tcPr>
            <w:tcW w:w="782" w:type="dxa"/>
          </w:tcPr>
          <w:p w14:paraId="110CC8AD" w14:textId="77777777" w:rsidR="00BD7469" w:rsidRPr="0046266F" w:rsidRDefault="00BD7469" w:rsidP="006D15BF">
            <w:pPr>
              <w:pStyle w:val="TAL"/>
              <w:rPr>
                <w:lang w:eastAsia="ja-JP"/>
              </w:rPr>
            </w:pPr>
          </w:p>
        </w:tc>
        <w:tc>
          <w:tcPr>
            <w:tcW w:w="782" w:type="dxa"/>
          </w:tcPr>
          <w:p w14:paraId="327B57C3" w14:textId="77777777" w:rsidR="00BD7469" w:rsidRPr="0046266F" w:rsidRDefault="00BD7469" w:rsidP="006D15BF">
            <w:pPr>
              <w:pStyle w:val="TAL"/>
              <w:rPr>
                <w:lang w:eastAsia="ja-JP"/>
              </w:rPr>
            </w:pPr>
          </w:p>
        </w:tc>
        <w:tc>
          <w:tcPr>
            <w:tcW w:w="782" w:type="dxa"/>
          </w:tcPr>
          <w:p w14:paraId="40E28F2F" w14:textId="77777777" w:rsidR="00BD7469" w:rsidRPr="0046266F" w:rsidRDefault="00BD7469" w:rsidP="006D15BF">
            <w:pPr>
              <w:pStyle w:val="TAL"/>
            </w:pPr>
          </w:p>
        </w:tc>
        <w:tc>
          <w:tcPr>
            <w:tcW w:w="782" w:type="dxa"/>
          </w:tcPr>
          <w:p w14:paraId="4E9BD285" w14:textId="77777777" w:rsidR="00BD7469" w:rsidRPr="0046266F" w:rsidRDefault="00BD7469" w:rsidP="006D15BF">
            <w:pPr>
              <w:pStyle w:val="TAL"/>
            </w:pPr>
          </w:p>
        </w:tc>
        <w:tc>
          <w:tcPr>
            <w:tcW w:w="782" w:type="dxa"/>
          </w:tcPr>
          <w:p w14:paraId="4AE806FE" w14:textId="77777777" w:rsidR="00BD7469" w:rsidRPr="0046266F" w:rsidRDefault="00BD7469" w:rsidP="006D15BF">
            <w:pPr>
              <w:pStyle w:val="TAL"/>
            </w:pPr>
          </w:p>
        </w:tc>
        <w:tc>
          <w:tcPr>
            <w:tcW w:w="782" w:type="dxa"/>
          </w:tcPr>
          <w:p w14:paraId="42610D79" w14:textId="77777777" w:rsidR="00BD7469" w:rsidRPr="0046266F" w:rsidRDefault="00BD7469" w:rsidP="006D15BF">
            <w:pPr>
              <w:pStyle w:val="TAL"/>
            </w:pPr>
          </w:p>
        </w:tc>
        <w:tc>
          <w:tcPr>
            <w:tcW w:w="782" w:type="dxa"/>
          </w:tcPr>
          <w:p w14:paraId="204EB493" w14:textId="77777777" w:rsidR="00BD7469" w:rsidRPr="0046266F" w:rsidRDefault="00BD7469" w:rsidP="006D15BF">
            <w:pPr>
              <w:pStyle w:val="TAL"/>
            </w:pPr>
          </w:p>
        </w:tc>
        <w:tc>
          <w:tcPr>
            <w:tcW w:w="782" w:type="dxa"/>
          </w:tcPr>
          <w:p w14:paraId="0672282C" w14:textId="77777777" w:rsidR="00BD7469" w:rsidRPr="0046266F" w:rsidRDefault="00BD7469" w:rsidP="006D15BF">
            <w:pPr>
              <w:pStyle w:val="TAL"/>
            </w:pPr>
          </w:p>
        </w:tc>
        <w:tc>
          <w:tcPr>
            <w:tcW w:w="782" w:type="dxa"/>
          </w:tcPr>
          <w:p w14:paraId="647BDF5F" w14:textId="77777777" w:rsidR="00BD7469" w:rsidRPr="0046266F" w:rsidRDefault="00BD7469" w:rsidP="006D15BF">
            <w:pPr>
              <w:pStyle w:val="TAL"/>
            </w:pPr>
          </w:p>
        </w:tc>
      </w:tr>
      <w:tr w:rsidR="00BD7469" w:rsidRPr="0046266F" w14:paraId="0ABCA915" w14:textId="77777777" w:rsidTr="006D15BF">
        <w:tc>
          <w:tcPr>
            <w:tcW w:w="959" w:type="dxa"/>
          </w:tcPr>
          <w:p w14:paraId="36F17723" w14:textId="77777777" w:rsidR="00BD7469" w:rsidRPr="0046266F" w:rsidRDefault="00BD7469" w:rsidP="006D15BF">
            <w:pPr>
              <w:pStyle w:val="TAL"/>
              <w:rPr>
                <w:lang w:eastAsia="ja-JP"/>
              </w:rPr>
            </w:pPr>
          </w:p>
        </w:tc>
        <w:tc>
          <w:tcPr>
            <w:tcW w:w="782" w:type="dxa"/>
          </w:tcPr>
          <w:p w14:paraId="68745D24" w14:textId="77777777" w:rsidR="00BD7469" w:rsidRPr="0046266F" w:rsidRDefault="00BD7469" w:rsidP="006D15BF">
            <w:pPr>
              <w:pStyle w:val="TAL"/>
              <w:rPr>
                <w:lang w:eastAsia="ja-JP"/>
              </w:rPr>
            </w:pPr>
            <w:r w:rsidRPr="0046266F">
              <w:rPr>
                <w:lang w:eastAsia="ja-JP"/>
              </w:rPr>
              <w:t>B</w:t>
            </w:r>
            <w:r w:rsidRPr="0046266F">
              <w:rPr>
                <w:rFonts w:hint="eastAsia"/>
                <w:lang w:eastAsia="ja-JP"/>
              </w:rPr>
              <w:t>37</w:t>
            </w:r>
          </w:p>
        </w:tc>
        <w:tc>
          <w:tcPr>
            <w:tcW w:w="782" w:type="dxa"/>
          </w:tcPr>
          <w:p w14:paraId="53262FB4" w14:textId="77777777" w:rsidR="00BD7469" w:rsidRPr="0046266F" w:rsidRDefault="00BD7469" w:rsidP="006D15BF">
            <w:pPr>
              <w:spacing w:after="0"/>
              <w:rPr>
                <w:lang w:eastAsia="ja-JP"/>
              </w:rPr>
            </w:pPr>
            <w:r w:rsidRPr="0046266F">
              <w:rPr>
                <w:lang w:eastAsia="ja-JP"/>
              </w:rPr>
              <w:t>B38</w:t>
            </w:r>
          </w:p>
        </w:tc>
        <w:tc>
          <w:tcPr>
            <w:tcW w:w="782" w:type="dxa"/>
          </w:tcPr>
          <w:p w14:paraId="7B00EF5E" w14:textId="77777777" w:rsidR="00BD7469" w:rsidRPr="0046266F" w:rsidRDefault="00BD7469" w:rsidP="006D15BF">
            <w:pPr>
              <w:spacing w:after="0"/>
              <w:rPr>
                <w:lang w:eastAsia="ja-JP"/>
              </w:rPr>
            </w:pPr>
            <w:r w:rsidRPr="0046266F">
              <w:rPr>
                <w:lang w:eastAsia="ja-JP"/>
              </w:rPr>
              <w:t>…</w:t>
            </w:r>
          </w:p>
        </w:tc>
        <w:tc>
          <w:tcPr>
            <w:tcW w:w="782" w:type="dxa"/>
          </w:tcPr>
          <w:p w14:paraId="6DEBE753" w14:textId="77777777" w:rsidR="00BD7469" w:rsidRPr="0046266F" w:rsidRDefault="00BD7469" w:rsidP="006D15BF">
            <w:pPr>
              <w:spacing w:after="0"/>
              <w:rPr>
                <w:lang w:eastAsia="ja-JP"/>
              </w:rPr>
            </w:pPr>
            <w:r w:rsidRPr="0046266F">
              <w:rPr>
                <w:lang w:eastAsia="ja-JP"/>
              </w:rPr>
              <w:t>B64</w:t>
            </w:r>
          </w:p>
        </w:tc>
        <w:tc>
          <w:tcPr>
            <w:tcW w:w="782" w:type="dxa"/>
          </w:tcPr>
          <w:p w14:paraId="0E1656DD" w14:textId="77777777" w:rsidR="00BD7469" w:rsidRPr="0046266F" w:rsidRDefault="00BD7469" w:rsidP="006D15BF">
            <w:pPr>
              <w:spacing w:after="0"/>
              <w:rPr>
                <w:lang w:eastAsia="ja-JP"/>
              </w:rPr>
            </w:pPr>
          </w:p>
        </w:tc>
        <w:tc>
          <w:tcPr>
            <w:tcW w:w="782" w:type="dxa"/>
          </w:tcPr>
          <w:p w14:paraId="0A0F0B92" w14:textId="77777777" w:rsidR="00BD7469" w:rsidRPr="0046266F" w:rsidRDefault="00BD7469" w:rsidP="006D15BF">
            <w:pPr>
              <w:spacing w:after="0"/>
              <w:rPr>
                <w:lang w:eastAsia="ja-JP"/>
              </w:rPr>
            </w:pPr>
          </w:p>
        </w:tc>
        <w:tc>
          <w:tcPr>
            <w:tcW w:w="782" w:type="dxa"/>
          </w:tcPr>
          <w:p w14:paraId="7E3B84C0" w14:textId="77777777" w:rsidR="00BD7469" w:rsidRPr="0046266F" w:rsidRDefault="00BD7469" w:rsidP="006D15BF">
            <w:pPr>
              <w:spacing w:after="0"/>
              <w:rPr>
                <w:lang w:eastAsia="ja-JP"/>
              </w:rPr>
            </w:pPr>
          </w:p>
        </w:tc>
        <w:tc>
          <w:tcPr>
            <w:tcW w:w="782" w:type="dxa"/>
          </w:tcPr>
          <w:p w14:paraId="4C60BA1A" w14:textId="77777777" w:rsidR="00BD7469" w:rsidRPr="0046266F" w:rsidRDefault="00BD7469" w:rsidP="006D15BF">
            <w:pPr>
              <w:spacing w:after="0"/>
              <w:rPr>
                <w:lang w:eastAsia="ja-JP"/>
              </w:rPr>
            </w:pPr>
          </w:p>
        </w:tc>
        <w:tc>
          <w:tcPr>
            <w:tcW w:w="782" w:type="dxa"/>
          </w:tcPr>
          <w:p w14:paraId="35D05721" w14:textId="77777777" w:rsidR="00BD7469" w:rsidRPr="0046266F" w:rsidRDefault="00BD7469" w:rsidP="006D15BF">
            <w:pPr>
              <w:spacing w:after="0"/>
              <w:rPr>
                <w:lang w:eastAsia="ja-JP"/>
              </w:rPr>
            </w:pPr>
          </w:p>
        </w:tc>
        <w:tc>
          <w:tcPr>
            <w:tcW w:w="782" w:type="dxa"/>
          </w:tcPr>
          <w:p w14:paraId="14AB651B" w14:textId="77777777" w:rsidR="00BD7469" w:rsidRPr="0046266F" w:rsidRDefault="00BD7469" w:rsidP="006D15BF">
            <w:pPr>
              <w:spacing w:after="0"/>
              <w:rPr>
                <w:lang w:eastAsia="ja-JP"/>
              </w:rPr>
            </w:pPr>
          </w:p>
        </w:tc>
        <w:tc>
          <w:tcPr>
            <w:tcW w:w="782" w:type="dxa"/>
          </w:tcPr>
          <w:p w14:paraId="0E5287AA" w14:textId="77777777" w:rsidR="00BD7469" w:rsidRPr="0046266F" w:rsidRDefault="00BD7469" w:rsidP="006D15BF">
            <w:pPr>
              <w:spacing w:after="0"/>
              <w:rPr>
                <w:lang w:eastAsia="ja-JP"/>
              </w:rPr>
            </w:pPr>
          </w:p>
        </w:tc>
        <w:tc>
          <w:tcPr>
            <w:tcW w:w="782" w:type="dxa"/>
          </w:tcPr>
          <w:p w14:paraId="0F2B49D8" w14:textId="77777777" w:rsidR="00BD7469" w:rsidRPr="0046266F" w:rsidRDefault="00BD7469" w:rsidP="006D15BF">
            <w:pPr>
              <w:spacing w:after="0"/>
              <w:rPr>
                <w:lang w:eastAsia="ja-JP"/>
              </w:rPr>
            </w:pPr>
          </w:p>
        </w:tc>
      </w:tr>
      <w:tr w:rsidR="00BD7469" w:rsidRPr="0046266F" w14:paraId="069145D2" w14:textId="77777777" w:rsidTr="006D15BF">
        <w:tc>
          <w:tcPr>
            <w:tcW w:w="959" w:type="dxa"/>
          </w:tcPr>
          <w:p w14:paraId="02AF344B" w14:textId="77777777" w:rsidR="00BD7469" w:rsidRPr="0046266F" w:rsidRDefault="00BD7469" w:rsidP="006D15BF">
            <w:pPr>
              <w:pStyle w:val="TAL"/>
              <w:rPr>
                <w:lang w:eastAsia="ja-JP"/>
              </w:rPr>
            </w:pPr>
          </w:p>
        </w:tc>
        <w:tc>
          <w:tcPr>
            <w:tcW w:w="782" w:type="dxa"/>
          </w:tcPr>
          <w:p w14:paraId="1675D46D" w14:textId="77777777" w:rsidR="00BD7469" w:rsidRPr="0046266F" w:rsidRDefault="00BD7469" w:rsidP="006D15BF">
            <w:pPr>
              <w:pStyle w:val="TAL"/>
              <w:rPr>
                <w:lang w:eastAsia="ja-JP"/>
              </w:rPr>
            </w:pPr>
            <w:r w:rsidRPr="0046266F">
              <w:rPr>
                <w:rFonts w:hint="eastAsia"/>
                <w:lang w:eastAsia="ja-JP"/>
              </w:rPr>
              <w:t>74</w:t>
            </w:r>
          </w:p>
        </w:tc>
        <w:tc>
          <w:tcPr>
            <w:tcW w:w="782" w:type="dxa"/>
          </w:tcPr>
          <w:p w14:paraId="41630F66" w14:textId="77777777" w:rsidR="00BD7469" w:rsidRPr="0046266F" w:rsidRDefault="00BD7469" w:rsidP="006D15BF">
            <w:pPr>
              <w:spacing w:after="0"/>
              <w:rPr>
                <w:lang w:eastAsia="ja-JP"/>
              </w:rPr>
            </w:pPr>
            <w:r w:rsidRPr="0046266F">
              <w:rPr>
                <w:lang w:eastAsia="ja-JP"/>
              </w:rPr>
              <w:t>FF</w:t>
            </w:r>
          </w:p>
        </w:tc>
        <w:tc>
          <w:tcPr>
            <w:tcW w:w="782" w:type="dxa"/>
          </w:tcPr>
          <w:p w14:paraId="10529692" w14:textId="77777777" w:rsidR="00BD7469" w:rsidRPr="0046266F" w:rsidRDefault="00BD7469" w:rsidP="006D15BF">
            <w:pPr>
              <w:spacing w:after="0"/>
              <w:rPr>
                <w:lang w:eastAsia="ja-JP"/>
              </w:rPr>
            </w:pPr>
            <w:r w:rsidRPr="0046266F">
              <w:rPr>
                <w:lang w:eastAsia="ja-JP"/>
              </w:rPr>
              <w:t>…</w:t>
            </w:r>
          </w:p>
        </w:tc>
        <w:tc>
          <w:tcPr>
            <w:tcW w:w="782" w:type="dxa"/>
          </w:tcPr>
          <w:p w14:paraId="4B6722B3" w14:textId="77777777" w:rsidR="00BD7469" w:rsidRPr="0046266F" w:rsidRDefault="00BD7469" w:rsidP="006D15BF">
            <w:pPr>
              <w:spacing w:after="0"/>
              <w:rPr>
                <w:lang w:eastAsia="ja-JP"/>
              </w:rPr>
            </w:pPr>
            <w:r w:rsidRPr="0046266F">
              <w:rPr>
                <w:lang w:eastAsia="ja-JP"/>
              </w:rPr>
              <w:t>FF</w:t>
            </w:r>
          </w:p>
        </w:tc>
        <w:tc>
          <w:tcPr>
            <w:tcW w:w="782" w:type="dxa"/>
          </w:tcPr>
          <w:p w14:paraId="4EAB07B1" w14:textId="77777777" w:rsidR="00BD7469" w:rsidRPr="0046266F" w:rsidRDefault="00BD7469" w:rsidP="006D15BF">
            <w:pPr>
              <w:spacing w:after="0"/>
              <w:rPr>
                <w:lang w:eastAsia="ja-JP"/>
              </w:rPr>
            </w:pPr>
          </w:p>
        </w:tc>
        <w:tc>
          <w:tcPr>
            <w:tcW w:w="782" w:type="dxa"/>
          </w:tcPr>
          <w:p w14:paraId="1252E2E7" w14:textId="77777777" w:rsidR="00BD7469" w:rsidRPr="0046266F" w:rsidRDefault="00BD7469" w:rsidP="006D15BF">
            <w:pPr>
              <w:spacing w:after="0"/>
              <w:rPr>
                <w:lang w:eastAsia="ja-JP"/>
              </w:rPr>
            </w:pPr>
          </w:p>
        </w:tc>
        <w:tc>
          <w:tcPr>
            <w:tcW w:w="782" w:type="dxa"/>
          </w:tcPr>
          <w:p w14:paraId="10D763FB" w14:textId="77777777" w:rsidR="00BD7469" w:rsidRPr="0046266F" w:rsidRDefault="00BD7469" w:rsidP="006D15BF">
            <w:pPr>
              <w:spacing w:after="0"/>
              <w:rPr>
                <w:lang w:eastAsia="ja-JP"/>
              </w:rPr>
            </w:pPr>
          </w:p>
        </w:tc>
        <w:tc>
          <w:tcPr>
            <w:tcW w:w="782" w:type="dxa"/>
          </w:tcPr>
          <w:p w14:paraId="3223402B" w14:textId="77777777" w:rsidR="00BD7469" w:rsidRPr="0046266F" w:rsidRDefault="00BD7469" w:rsidP="006D15BF">
            <w:pPr>
              <w:spacing w:after="0"/>
              <w:rPr>
                <w:lang w:eastAsia="ja-JP"/>
              </w:rPr>
            </w:pPr>
          </w:p>
        </w:tc>
        <w:tc>
          <w:tcPr>
            <w:tcW w:w="782" w:type="dxa"/>
          </w:tcPr>
          <w:p w14:paraId="0D617D01" w14:textId="77777777" w:rsidR="00BD7469" w:rsidRPr="0046266F" w:rsidRDefault="00BD7469" w:rsidP="006D15BF">
            <w:pPr>
              <w:spacing w:after="0"/>
              <w:rPr>
                <w:lang w:eastAsia="ja-JP"/>
              </w:rPr>
            </w:pPr>
          </w:p>
        </w:tc>
        <w:tc>
          <w:tcPr>
            <w:tcW w:w="782" w:type="dxa"/>
          </w:tcPr>
          <w:p w14:paraId="7005387F" w14:textId="77777777" w:rsidR="00BD7469" w:rsidRPr="0046266F" w:rsidRDefault="00BD7469" w:rsidP="006D15BF">
            <w:pPr>
              <w:spacing w:after="0"/>
              <w:rPr>
                <w:lang w:eastAsia="ja-JP"/>
              </w:rPr>
            </w:pPr>
          </w:p>
        </w:tc>
        <w:tc>
          <w:tcPr>
            <w:tcW w:w="782" w:type="dxa"/>
          </w:tcPr>
          <w:p w14:paraId="135555A1" w14:textId="77777777" w:rsidR="00BD7469" w:rsidRPr="0046266F" w:rsidRDefault="00BD7469" w:rsidP="006D15BF">
            <w:pPr>
              <w:spacing w:after="0"/>
              <w:rPr>
                <w:lang w:eastAsia="ja-JP"/>
              </w:rPr>
            </w:pPr>
          </w:p>
        </w:tc>
        <w:tc>
          <w:tcPr>
            <w:tcW w:w="782" w:type="dxa"/>
          </w:tcPr>
          <w:p w14:paraId="4BC2ADC5" w14:textId="77777777" w:rsidR="00BD7469" w:rsidRPr="0046266F" w:rsidRDefault="00BD7469" w:rsidP="006D15BF">
            <w:pPr>
              <w:spacing w:after="0"/>
              <w:rPr>
                <w:lang w:eastAsia="ja-JP"/>
              </w:rPr>
            </w:pPr>
          </w:p>
        </w:tc>
      </w:tr>
    </w:tbl>
    <w:p w14:paraId="0E30484F" w14:textId="77777777" w:rsidR="00BD7469" w:rsidRPr="0046266F" w:rsidRDefault="00BD7469" w:rsidP="00BD7469">
      <w:pPr>
        <w:pStyle w:val="FP"/>
      </w:pPr>
    </w:p>
    <w:p w14:paraId="6D52A8F5" w14:textId="77777777" w:rsidR="00BD7469" w:rsidRPr="0046266F" w:rsidRDefault="00BD7469" w:rsidP="00BD7469">
      <w:pPr>
        <w:pStyle w:val="Heading5"/>
      </w:pPr>
      <w:bookmarkStart w:id="88" w:name="_Toc10739003"/>
      <w:bookmarkStart w:id="89" w:name="_Toc20396855"/>
      <w:bookmarkStart w:id="90" w:name="_Toc29398508"/>
      <w:bookmarkStart w:id="91" w:name="_Toc29399630"/>
      <w:bookmarkStart w:id="92" w:name="_Toc36649640"/>
      <w:bookmarkStart w:id="93" w:name="_Toc36655482"/>
      <w:bookmarkStart w:id="94" w:name="_Toc44961785"/>
      <w:bookmarkStart w:id="95" w:name="_Toc50983448"/>
      <w:bookmarkStart w:id="96" w:name="_Toc50985619"/>
      <w:bookmarkStart w:id="97" w:name="_Toc57112879"/>
      <w:bookmarkStart w:id="98" w:name="_Toc146300038"/>
      <w:r w:rsidRPr="0046266F">
        <w:t>9.1.1.4.2</w:t>
      </w:r>
      <w:r w:rsidRPr="0046266F">
        <w:tab/>
        <w:t>Procedure</w:t>
      </w:r>
      <w:bookmarkEnd w:id="88"/>
      <w:bookmarkEnd w:id="89"/>
      <w:bookmarkEnd w:id="90"/>
      <w:bookmarkEnd w:id="91"/>
      <w:bookmarkEnd w:id="92"/>
      <w:bookmarkEnd w:id="93"/>
      <w:bookmarkEnd w:id="94"/>
      <w:bookmarkEnd w:id="95"/>
      <w:bookmarkEnd w:id="96"/>
      <w:bookmarkEnd w:id="97"/>
      <w:bookmarkEnd w:id="98"/>
    </w:p>
    <w:p w14:paraId="1728A9EE" w14:textId="77777777" w:rsidR="00BD7469" w:rsidRPr="0046266F" w:rsidRDefault="00BD7469" w:rsidP="00BD7469">
      <w:pPr>
        <w:pStyle w:val="B1"/>
      </w:pPr>
      <w:r w:rsidRPr="0046266F">
        <w:t>a)</w:t>
      </w:r>
      <w:r w:rsidRPr="0046266F">
        <w:tab/>
        <w:t>The terminal is switched on and the USIM application shall be activated.</w:t>
      </w:r>
    </w:p>
    <w:p w14:paraId="0E0BCABC" w14:textId="77777777" w:rsidR="00BD7469" w:rsidRPr="0046266F" w:rsidRDefault="00BD7469" w:rsidP="00BD7469">
      <w:pPr>
        <w:pStyle w:val="B1"/>
      </w:pPr>
      <w:r w:rsidRPr="0046266F">
        <w:t>b)</w:t>
      </w:r>
      <w:r w:rsidRPr="0046266F">
        <w:tab/>
        <w:t>The user shall request a PDP context activation to "1gpp.test".</w:t>
      </w:r>
    </w:p>
    <w:p w14:paraId="756D3568" w14:textId="77777777" w:rsidR="00BD7469" w:rsidRPr="0046266F" w:rsidRDefault="00BD7469" w:rsidP="00BD7469">
      <w:pPr>
        <w:pStyle w:val="B1"/>
      </w:pPr>
      <w:r w:rsidRPr="0046266F">
        <w:t>c)</w:t>
      </w:r>
      <w:r w:rsidRPr="0046266F">
        <w:tab/>
        <w:t>The user shall request a PDP context activation to "3gpp.test".</w:t>
      </w:r>
    </w:p>
    <w:p w14:paraId="02A2A5DC" w14:textId="77777777" w:rsidR="00C168B2" w:rsidRPr="0046266F" w:rsidRDefault="00BD7469" w:rsidP="00BD7469">
      <w:pPr>
        <w:pStyle w:val="B1"/>
      </w:pPr>
      <w:r w:rsidRPr="0046266F">
        <w:t>d)</w:t>
      </w:r>
      <w:r w:rsidRPr="0046266F">
        <w:tab/>
        <w:t>The user shall deactivate the PDP context.</w:t>
      </w:r>
    </w:p>
    <w:p w14:paraId="55151A5E" w14:textId="77777777" w:rsidR="00C168B2" w:rsidRPr="0046266F" w:rsidRDefault="00BD7469" w:rsidP="00BD7469">
      <w:pPr>
        <w:pStyle w:val="B1"/>
      </w:pPr>
      <w:r w:rsidRPr="0046266F">
        <w:t>e)</w:t>
      </w:r>
      <w:r w:rsidRPr="0046266F">
        <w:tab/>
        <w:t>The user shall disable the APN Control List service. When prompted to enter PIN2, the user shall present the correct PIN2 value.</w:t>
      </w:r>
    </w:p>
    <w:p w14:paraId="5AB762F5" w14:textId="25A17911" w:rsidR="00BD7469" w:rsidRPr="0046266F" w:rsidRDefault="00BD7469" w:rsidP="00BD7469">
      <w:pPr>
        <w:pStyle w:val="B1"/>
      </w:pPr>
      <w:r w:rsidRPr="0046266F">
        <w:t>f)</w:t>
      </w:r>
      <w:r w:rsidRPr="0046266F">
        <w:tab/>
        <w:t>The user shall request a PDP context activation to "1gpp.test".</w:t>
      </w:r>
    </w:p>
    <w:p w14:paraId="485C2539" w14:textId="77777777" w:rsidR="00BD7469" w:rsidRPr="0046266F" w:rsidRDefault="00BD7469" w:rsidP="00BD7469">
      <w:pPr>
        <w:pStyle w:val="B1"/>
      </w:pPr>
      <w:r w:rsidRPr="0046266F">
        <w:t>g)</w:t>
      </w:r>
      <w:r w:rsidRPr="0046266F">
        <w:tab/>
        <w:t>The user shall deactivate the PDP context and shall switch the terminal off and then switch on again.</w:t>
      </w:r>
    </w:p>
    <w:p w14:paraId="3E394BFE" w14:textId="77777777" w:rsidR="00C168B2" w:rsidRPr="0046266F" w:rsidRDefault="00BD7469" w:rsidP="00BD7469">
      <w:pPr>
        <w:pStyle w:val="B1"/>
      </w:pPr>
      <w:r w:rsidRPr="0046266F">
        <w:t>h)</w:t>
      </w:r>
      <w:r w:rsidRPr="0046266F">
        <w:tab/>
        <w:t>The user shall enable the APN Control List service. When prompted to enter PIN2, the user shall present the correct PIN2 value.</w:t>
      </w:r>
    </w:p>
    <w:p w14:paraId="125AA2AC" w14:textId="372536E6" w:rsidR="00BD7469" w:rsidRPr="0046266F" w:rsidRDefault="00BD7469" w:rsidP="00BD7469">
      <w:pPr>
        <w:pStyle w:val="B1"/>
      </w:pPr>
      <w:r w:rsidRPr="0046266F">
        <w:t>i)</w:t>
      </w:r>
      <w:r w:rsidRPr="0046266F">
        <w:tab/>
        <w:t>The user shall request a PDP context activation to "1ppp.net".</w:t>
      </w:r>
    </w:p>
    <w:p w14:paraId="3A1F529D" w14:textId="77777777" w:rsidR="00BD7469" w:rsidRPr="0046266F" w:rsidRDefault="00BD7469" w:rsidP="00BD7469">
      <w:pPr>
        <w:pStyle w:val="B1"/>
      </w:pPr>
      <w:r w:rsidRPr="0046266F">
        <w:t>j)</w:t>
      </w:r>
      <w:r w:rsidRPr="0046266F">
        <w:tab/>
        <w:t>The terminal is switched off and on.</w:t>
      </w:r>
    </w:p>
    <w:p w14:paraId="5EB1185E" w14:textId="77777777" w:rsidR="00BD7469" w:rsidRPr="0046266F" w:rsidRDefault="00BD7469" w:rsidP="00BD7469">
      <w:pPr>
        <w:pStyle w:val="B1"/>
      </w:pPr>
      <w:r w:rsidRPr="0046266F">
        <w:t>k)</w:t>
      </w:r>
      <w:r w:rsidRPr="0046266F">
        <w:tab/>
        <w:t>The user shall add the APN "1ppp.net" to the APN Control List. When prompted to enter PIN2, the user shall present the correct PIN2 value.</w:t>
      </w:r>
    </w:p>
    <w:p w14:paraId="4B00A4FD" w14:textId="77777777" w:rsidR="00BD7469" w:rsidRPr="0046266F" w:rsidRDefault="00BD7469" w:rsidP="00BD7469">
      <w:pPr>
        <w:pStyle w:val="B1"/>
      </w:pPr>
      <w:r w:rsidRPr="0046266F">
        <w:t>l)</w:t>
      </w:r>
      <w:r w:rsidRPr="0046266F">
        <w:tab/>
        <w:t>The user shall request a PDP context activation to "1ppp.net".</w:t>
      </w:r>
    </w:p>
    <w:p w14:paraId="72C66BC1" w14:textId="77777777" w:rsidR="00BD7469" w:rsidRPr="0046266F" w:rsidRDefault="00BD7469" w:rsidP="00BD7469">
      <w:pPr>
        <w:pStyle w:val="B1"/>
      </w:pPr>
      <w:r w:rsidRPr="0046266F">
        <w:t>m)</w:t>
      </w:r>
      <w:r w:rsidRPr="0046266F">
        <w:tab/>
        <w:t>The user shall deactivate the PDP context and switch off the terminal.</w:t>
      </w:r>
    </w:p>
    <w:p w14:paraId="4120AFE4" w14:textId="77777777" w:rsidR="00BD7469" w:rsidRPr="0046266F" w:rsidRDefault="00BD7469" w:rsidP="00BD7469">
      <w:pPr>
        <w:pStyle w:val="Heading4"/>
      </w:pPr>
      <w:bookmarkStart w:id="99" w:name="_Toc10739004"/>
      <w:bookmarkStart w:id="100" w:name="_Toc20396856"/>
      <w:bookmarkStart w:id="101" w:name="_Toc29398509"/>
      <w:bookmarkStart w:id="102" w:name="_Toc29399631"/>
      <w:bookmarkStart w:id="103" w:name="_Toc36649641"/>
      <w:bookmarkStart w:id="104" w:name="_Toc36655483"/>
      <w:bookmarkStart w:id="105" w:name="_Toc44961786"/>
      <w:bookmarkStart w:id="106" w:name="_Toc50983449"/>
      <w:bookmarkStart w:id="107" w:name="_Toc50985620"/>
      <w:bookmarkStart w:id="108" w:name="_Toc57112880"/>
      <w:bookmarkStart w:id="109" w:name="_Toc146300039"/>
      <w:r w:rsidRPr="0046266F">
        <w:t>9.1.1.5</w:t>
      </w:r>
      <w:r w:rsidRPr="0046266F">
        <w:tab/>
        <w:t>Acceptance criteria</w:t>
      </w:r>
      <w:bookmarkEnd w:id="99"/>
      <w:bookmarkEnd w:id="100"/>
      <w:bookmarkEnd w:id="101"/>
      <w:bookmarkEnd w:id="102"/>
      <w:bookmarkEnd w:id="103"/>
      <w:bookmarkEnd w:id="104"/>
      <w:bookmarkEnd w:id="105"/>
      <w:bookmarkEnd w:id="106"/>
      <w:bookmarkEnd w:id="107"/>
      <w:bookmarkEnd w:id="108"/>
      <w:bookmarkEnd w:id="109"/>
    </w:p>
    <w:p w14:paraId="1E08A382" w14:textId="77777777" w:rsidR="00BD7469" w:rsidRPr="0046266F" w:rsidRDefault="00BD7469" w:rsidP="00BD7469">
      <w:pPr>
        <w:pStyle w:val="B1"/>
        <w:ind w:left="567" w:hanging="283"/>
      </w:pPr>
      <w:r w:rsidRPr="0046266F">
        <w:t>1)</w:t>
      </w:r>
      <w:r w:rsidRPr="0046266F">
        <w:tab/>
        <w:t>After step a) the terminal shall have activated the USIM application, shall have read the status of the ACL service in EF</w:t>
      </w:r>
      <w:r w:rsidRPr="0046266F">
        <w:rPr>
          <w:vertAlign w:val="subscript"/>
        </w:rPr>
        <w:t>UST</w:t>
      </w:r>
      <w:r w:rsidRPr="0046266F">
        <w:t xml:space="preserve"> and EF</w:t>
      </w:r>
      <w:r w:rsidRPr="0046266F">
        <w:rPr>
          <w:vertAlign w:val="subscript"/>
        </w:rPr>
        <w:t>EST</w:t>
      </w:r>
      <w:r w:rsidRPr="0046266F">
        <w:t xml:space="preserve"> and be in updated idle mode on the (U)SS.</w:t>
      </w:r>
    </w:p>
    <w:p w14:paraId="4C75785C" w14:textId="77777777" w:rsidR="00BD7469" w:rsidRPr="0046266F" w:rsidRDefault="00BD7469" w:rsidP="00BD7469">
      <w:pPr>
        <w:pStyle w:val="B1"/>
      </w:pPr>
      <w:r w:rsidRPr="0046266F">
        <w:t>2)</w:t>
      </w:r>
      <w:r w:rsidRPr="0046266F">
        <w:tab/>
        <w:t>The terminal shall have not requested a PDP context activation in step b).</w:t>
      </w:r>
    </w:p>
    <w:p w14:paraId="51973BDC" w14:textId="77777777" w:rsidR="00BD7469" w:rsidRPr="0046266F" w:rsidRDefault="00BD7469" w:rsidP="00BD7469">
      <w:pPr>
        <w:pStyle w:val="B1"/>
      </w:pPr>
      <w:r w:rsidRPr="0046266F">
        <w:t>3)</w:t>
      </w:r>
      <w:r w:rsidRPr="0046266F">
        <w:tab/>
        <w:t>After step c) the PDP context shall have been activated.</w:t>
      </w:r>
    </w:p>
    <w:p w14:paraId="31E049FA" w14:textId="77777777" w:rsidR="00BD7469" w:rsidRPr="0046266F" w:rsidRDefault="00BD7469" w:rsidP="00BD7469">
      <w:pPr>
        <w:pStyle w:val="B1"/>
      </w:pPr>
      <w:r w:rsidRPr="0046266F">
        <w:t>4)</w:t>
      </w:r>
      <w:r w:rsidRPr="0046266F">
        <w:tab/>
        <w:t>After step d) the PDP context shall have been deactivated.</w:t>
      </w:r>
    </w:p>
    <w:p w14:paraId="0FC6567B" w14:textId="77777777" w:rsidR="00C168B2" w:rsidRPr="0046266F" w:rsidRDefault="00BD7469" w:rsidP="00BD7469">
      <w:pPr>
        <w:pStyle w:val="B1"/>
      </w:pPr>
      <w:r w:rsidRPr="0046266F">
        <w:t>5)</w:t>
      </w:r>
      <w:r w:rsidRPr="0046266F">
        <w:tab/>
        <w:t>After step e) the APN Control List service shall have been set to disabled in EF</w:t>
      </w:r>
      <w:r w:rsidRPr="0046266F">
        <w:rPr>
          <w:vertAlign w:val="subscript"/>
        </w:rPr>
        <w:t>EST</w:t>
      </w:r>
      <w:r w:rsidRPr="0046266F">
        <w:t>.</w:t>
      </w:r>
    </w:p>
    <w:p w14:paraId="2B093D88" w14:textId="46F05645" w:rsidR="00BD7469" w:rsidRPr="0046266F" w:rsidRDefault="00BD7469" w:rsidP="00BD7469">
      <w:pPr>
        <w:pStyle w:val="B1"/>
      </w:pPr>
      <w:r w:rsidRPr="0046266F">
        <w:t>6)</w:t>
      </w:r>
      <w:r w:rsidRPr="0046266F">
        <w:tab/>
        <w:t>After step f) the PDP context shall have been activated.</w:t>
      </w:r>
    </w:p>
    <w:p w14:paraId="1C8A605A" w14:textId="77777777" w:rsidR="00BD7469" w:rsidRPr="0046266F" w:rsidRDefault="00BD7469" w:rsidP="00BD7469">
      <w:pPr>
        <w:pStyle w:val="B1"/>
      </w:pPr>
      <w:r w:rsidRPr="0046266F">
        <w:t>7)</w:t>
      </w:r>
      <w:r w:rsidRPr="0046266F">
        <w:tab/>
        <w:t>After step g) the PDP context shall have been deactivated.</w:t>
      </w:r>
    </w:p>
    <w:p w14:paraId="7E70C9A2" w14:textId="77777777" w:rsidR="00C168B2" w:rsidRPr="0046266F" w:rsidRDefault="00BD7469" w:rsidP="00BD7469">
      <w:pPr>
        <w:pStyle w:val="B1"/>
      </w:pPr>
      <w:r w:rsidRPr="0046266F">
        <w:t>8)</w:t>
      </w:r>
      <w:r w:rsidRPr="0046266F">
        <w:tab/>
        <w:t>After step h) the APN Control List service shall have been set to enabled in EF</w:t>
      </w:r>
      <w:r w:rsidRPr="0046266F">
        <w:rPr>
          <w:vertAlign w:val="subscript"/>
        </w:rPr>
        <w:t>EST</w:t>
      </w:r>
      <w:r w:rsidRPr="0046266F">
        <w:t>.</w:t>
      </w:r>
    </w:p>
    <w:p w14:paraId="0A334307" w14:textId="47F44277" w:rsidR="00BD7469" w:rsidRPr="0046266F" w:rsidRDefault="00BD7469" w:rsidP="00BD7469">
      <w:pPr>
        <w:pStyle w:val="B1"/>
      </w:pPr>
      <w:r w:rsidRPr="0046266F">
        <w:t>9)</w:t>
      </w:r>
      <w:r w:rsidRPr="0046266F">
        <w:tab/>
        <w:t>The terminal shall not have requested a PDP context activation in step i).</w:t>
      </w:r>
    </w:p>
    <w:p w14:paraId="3905F7D0" w14:textId="77777777" w:rsidR="00C168B2" w:rsidRPr="0046266F" w:rsidRDefault="00BD7469" w:rsidP="00BD7469">
      <w:pPr>
        <w:pStyle w:val="B1"/>
      </w:pPr>
      <w:r w:rsidRPr="0046266F">
        <w:t>10)</w:t>
      </w:r>
      <w:r w:rsidRPr="0046266F">
        <w:tab/>
        <w:t>After step k) the APN "1ppp.net" shall have been added to the APN Control List in EF</w:t>
      </w:r>
      <w:r w:rsidRPr="0046266F">
        <w:rPr>
          <w:vertAlign w:val="subscript"/>
        </w:rPr>
        <w:t>ACL</w:t>
      </w:r>
      <w:r w:rsidRPr="0046266F">
        <w:t>.</w:t>
      </w:r>
    </w:p>
    <w:p w14:paraId="5259BFF1" w14:textId="3500B49A" w:rsidR="00BD7469" w:rsidRPr="0046266F" w:rsidRDefault="00BD7469" w:rsidP="00BD7469">
      <w:pPr>
        <w:pStyle w:val="B1"/>
      </w:pPr>
      <w:r w:rsidRPr="0046266F">
        <w:lastRenderedPageBreak/>
        <w:t>11)</w:t>
      </w:r>
      <w:r w:rsidRPr="0046266F">
        <w:tab/>
        <w:t>After step l) the PDP context shall have been activated.</w:t>
      </w:r>
    </w:p>
    <w:p w14:paraId="58257045" w14:textId="77777777" w:rsidR="00BD7469" w:rsidRPr="0046266F" w:rsidRDefault="00BD7469" w:rsidP="00BD7469">
      <w:pPr>
        <w:pStyle w:val="Heading3"/>
      </w:pPr>
      <w:bookmarkStart w:id="110" w:name="_Toc10739005"/>
      <w:bookmarkStart w:id="111" w:name="_Toc20396857"/>
      <w:bookmarkStart w:id="112" w:name="_Toc29398510"/>
      <w:bookmarkStart w:id="113" w:name="_Toc29399632"/>
      <w:bookmarkStart w:id="114" w:name="_Toc36649642"/>
      <w:bookmarkStart w:id="115" w:name="_Toc36655484"/>
      <w:bookmarkStart w:id="116" w:name="_Toc44961787"/>
      <w:bookmarkStart w:id="117" w:name="_Toc50983450"/>
      <w:bookmarkStart w:id="118" w:name="_Toc50985621"/>
      <w:bookmarkStart w:id="119" w:name="_Toc57112881"/>
      <w:bookmarkStart w:id="120" w:name="_Toc146300040"/>
      <w:r w:rsidRPr="0046266F">
        <w:t>9.1.2</w:t>
      </w:r>
      <w:r w:rsidRPr="0046266F">
        <w:tab/>
        <w:t>Network provided APN handling for terminals supporting ACL</w:t>
      </w:r>
      <w:bookmarkEnd w:id="110"/>
      <w:bookmarkEnd w:id="111"/>
      <w:bookmarkEnd w:id="112"/>
      <w:bookmarkEnd w:id="113"/>
      <w:bookmarkEnd w:id="114"/>
      <w:bookmarkEnd w:id="115"/>
      <w:bookmarkEnd w:id="116"/>
      <w:bookmarkEnd w:id="117"/>
      <w:bookmarkEnd w:id="118"/>
      <w:bookmarkEnd w:id="119"/>
      <w:bookmarkEnd w:id="120"/>
    </w:p>
    <w:p w14:paraId="2F50DA3D" w14:textId="77777777" w:rsidR="00BD7469" w:rsidRPr="0046266F" w:rsidRDefault="00BD7469" w:rsidP="00BD7469">
      <w:pPr>
        <w:pStyle w:val="Heading4"/>
      </w:pPr>
      <w:bookmarkStart w:id="121" w:name="_Toc10739006"/>
      <w:bookmarkStart w:id="122" w:name="_Toc20396858"/>
      <w:bookmarkStart w:id="123" w:name="_Toc29398511"/>
      <w:bookmarkStart w:id="124" w:name="_Toc29399633"/>
      <w:bookmarkStart w:id="125" w:name="_Toc36649643"/>
      <w:bookmarkStart w:id="126" w:name="_Toc36655485"/>
      <w:bookmarkStart w:id="127" w:name="_Toc44961788"/>
      <w:bookmarkStart w:id="128" w:name="_Toc50983451"/>
      <w:bookmarkStart w:id="129" w:name="_Toc50985622"/>
      <w:bookmarkStart w:id="130" w:name="_Toc57112882"/>
      <w:bookmarkStart w:id="131" w:name="_Toc146300041"/>
      <w:r w:rsidRPr="0046266F">
        <w:t>9.1.2.1</w:t>
      </w:r>
      <w:r w:rsidRPr="0046266F">
        <w:tab/>
        <w:t>Definition and applicability</w:t>
      </w:r>
      <w:bookmarkEnd w:id="121"/>
      <w:bookmarkEnd w:id="122"/>
      <w:bookmarkEnd w:id="123"/>
      <w:bookmarkEnd w:id="124"/>
      <w:bookmarkEnd w:id="125"/>
      <w:bookmarkEnd w:id="126"/>
      <w:bookmarkEnd w:id="127"/>
      <w:bookmarkEnd w:id="128"/>
      <w:bookmarkEnd w:id="129"/>
      <w:bookmarkEnd w:id="130"/>
      <w:bookmarkEnd w:id="131"/>
    </w:p>
    <w:p w14:paraId="5FCFE8CE" w14:textId="77777777" w:rsidR="00C168B2" w:rsidRPr="0046266F" w:rsidRDefault="00BD7469" w:rsidP="00BD7469">
      <w:pPr>
        <w:pStyle w:val="B1"/>
        <w:ind w:left="0" w:firstLine="0"/>
        <w:rPr>
          <w:lang w:val="en-AU"/>
        </w:rPr>
      </w:pPr>
      <w:r w:rsidRPr="0046266F">
        <w:t>This EF</w:t>
      </w:r>
      <w:r w:rsidRPr="0046266F">
        <w:rPr>
          <w:vertAlign w:val="subscript"/>
        </w:rPr>
        <w:t>ACL</w:t>
      </w:r>
      <w:r w:rsidRPr="0046266F">
        <w:t xml:space="preserve"> contains the list of allowed APNs (Access Point Names).</w:t>
      </w:r>
      <w:r w:rsidRPr="0046266F">
        <w:rPr>
          <w:lang w:val="en-AU"/>
        </w:rPr>
        <w:t>When the APN Control List service is enabled, the ME shall check that the entire APN of any PDP context is listed in EF</w:t>
      </w:r>
      <w:r w:rsidRPr="0046266F">
        <w:rPr>
          <w:vertAlign w:val="subscript"/>
          <w:lang w:val="en-AU"/>
        </w:rPr>
        <w:t>ACL</w:t>
      </w:r>
      <w:r w:rsidRPr="0046266F">
        <w:rPr>
          <w:lang w:val="en-AU"/>
        </w:rPr>
        <w:t xml:space="preserve"> before requesting this PDP context activation from the network. If the APN is not present in EF</w:t>
      </w:r>
      <w:r w:rsidRPr="0046266F">
        <w:rPr>
          <w:vertAlign w:val="subscript"/>
          <w:lang w:val="en-AU"/>
        </w:rPr>
        <w:t>ACL</w:t>
      </w:r>
      <w:r w:rsidRPr="0046266F">
        <w:rPr>
          <w:lang w:val="en-AU"/>
        </w:rPr>
        <w:t>, the ME shall not request the corresponding PDP context activation from the network.</w:t>
      </w:r>
    </w:p>
    <w:p w14:paraId="30FD9AC3" w14:textId="46230AF1" w:rsidR="00BD7469" w:rsidRPr="0046266F" w:rsidRDefault="00BD7469" w:rsidP="00BD7469">
      <w:pPr>
        <w:pStyle w:val="B1"/>
        <w:ind w:left="0" w:firstLine="0"/>
        <w:rPr>
          <w:lang w:val="en-AU"/>
        </w:rPr>
      </w:pPr>
      <w:r w:rsidRPr="0046266F">
        <w:t xml:space="preserve">In the case that the </w:t>
      </w:r>
      <w:r w:rsidRPr="0046266F">
        <w:rPr>
          <w:lang w:val="en-AU"/>
        </w:rPr>
        <w:t>APN Control List is enabled and no APN is indicated in the PDP context request, indicating that a network provided APN is to be used</w:t>
      </w:r>
      <w:r w:rsidRPr="0046266F">
        <w:t xml:space="preserve">, </w:t>
      </w:r>
      <w:r w:rsidRPr="0046266F">
        <w:rPr>
          <w:lang w:val="en-AU"/>
        </w:rPr>
        <w:t>t</w:t>
      </w:r>
      <w:r w:rsidRPr="0046266F">
        <w:t xml:space="preserve">hen the ME shall only </w:t>
      </w:r>
      <w:r w:rsidRPr="0046266F">
        <w:rPr>
          <w:lang w:val="en-AU"/>
        </w:rPr>
        <w:t xml:space="preserve">request the PDP context activation </w:t>
      </w:r>
      <w:r w:rsidRPr="0046266F">
        <w:t>if "network provided APN" is contained within EF</w:t>
      </w:r>
      <w:r w:rsidRPr="0046266F">
        <w:rPr>
          <w:vertAlign w:val="subscript"/>
        </w:rPr>
        <w:t>ACL</w:t>
      </w:r>
      <w:r w:rsidRPr="0046266F">
        <w:t>.</w:t>
      </w:r>
    </w:p>
    <w:p w14:paraId="0C26FE17" w14:textId="77777777" w:rsidR="00BD7469" w:rsidRPr="0046266F" w:rsidRDefault="00BD7469" w:rsidP="00BD7469">
      <w:pPr>
        <w:pStyle w:val="Heading4"/>
      </w:pPr>
      <w:bookmarkStart w:id="132" w:name="_Toc10739007"/>
      <w:bookmarkStart w:id="133" w:name="_Toc20396859"/>
      <w:bookmarkStart w:id="134" w:name="_Toc29398512"/>
      <w:bookmarkStart w:id="135" w:name="_Toc29399634"/>
      <w:bookmarkStart w:id="136" w:name="_Toc36649644"/>
      <w:bookmarkStart w:id="137" w:name="_Toc36655486"/>
      <w:bookmarkStart w:id="138" w:name="_Toc44961789"/>
      <w:bookmarkStart w:id="139" w:name="_Toc50983452"/>
      <w:bookmarkStart w:id="140" w:name="_Toc50985623"/>
      <w:bookmarkStart w:id="141" w:name="_Toc57112883"/>
      <w:bookmarkStart w:id="142" w:name="_Toc146300042"/>
      <w:r w:rsidRPr="0046266F">
        <w:t>9.1.2.2</w:t>
      </w:r>
      <w:r w:rsidRPr="0046266F">
        <w:tab/>
        <w:t>Conformance requirement</w:t>
      </w:r>
      <w:bookmarkEnd w:id="132"/>
      <w:bookmarkEnd w:id="133"/>
      <w:bookmarkEnd w:id="134"/>
      <w:bookmarkEnd w:id="135"/>
      <w:bookmarkEnd w:id="136"/>
      <w:bookmarkEnd w:id="137"/>
      <w:bookmarkEnd w:id="138"/>
      <w:bookmarkEnd w:id="139"/>
      <w:bookmarkEnd w:id="140"/>
      <w:bookmarkEnd w:id="141"/>
      <w:bookmarkEnd w:id="142"/>
    </w:p>
    <w:p w14:paraId="4EEE6443" w14:textId="77777777" w:rsidR="00BD7469" w:rsidRPr="0046266F" w:rsidRDefault="00BD7469" w:rsidP="00BD7469">
      <w:pPr>
        <w:pStyle w:val="B1"/>
        <w:keepNext/>
        <w:keepLines/>
        <w:ind w:left="284" w:firstLine="0"/>
      </w:pPr>
      <w:r w:rsidRPr="0046266F">
        <w:t>The terminal shall support the APN Control List service as defined in TS 31.102 [4], clauses 5.1.1.2 and 5.3.14.</w:t>
      </w:r>
    </w:p>
    <w:p w14:paraId="2A89491D" w14:textId="77777777" w:rsidR="00BD7469" w:rsidRPr="0046266F" w:rsidRDefault="00BD7469" w:rsidP="00BD7469">
      <w:pPr>
        <w:pStyle w:val="B1"/>
        <w:keepNext/>
        <w:keepLines/>
      </w:pPr>
      <w:r w:rsidRPr="0046266F">
        <w:t>Reference:</w:t>
      </w:r>
    </w:p>
    <w:p w14:paraId="6FC6B127" w14:textId="77777777" w:rsidR="00BD7469" w:rsidRPr="0046266F" w:rsidRDefault="00BD7469" w:rsidP="00BD7469">
      <w:pPr>
        <w:pStyle w:val="B2"/>
      </w:pPr>
      <w:r w:rsidRPr="0046266F">
        <w:t>-</w:t>
      </w:r>
      <w:r w:rsidRPr="0046266F">
        <w:tab/>
        <w:t>TS 31.102 [4], clauses 4.2.8, 4.2.48, 5.1.1.2 and 5.3.14;</w:t>
      </w:r>
    </w:p>
    <w:p w14:paraId="34871A48" w14:textId="77777777" w:rsidR="00BD7469" w:rsidRPr="0046266F" w:rsidRDefault="00BD7469" w:rsidP="00BD7469">
      <w:pPr>
        <w:pStyle w:val="B2"/>
      </w:pPr>
      <w:r w:rsidRPr="0046266F">
        <w:t>-</w:t>
      </w:r>
      <w:r w:rsidRPr="0046266F">
        <w:tab/>
        <w:t>TS 23.060 [25], clause 9.2.</w:t>
      </w:r>
    </w:p>
    <w:p w14:paraId="3E081266" w14:textId="77777777" w:rsidR="00BD7469" w:rsidRPr="0046266F" w:rsidRDefault="00BD7469" w:rsidP="00BD7469">
      <w:pPr>
        <w:pStyle w:val="Heading4"/>
      </w:pPr>
      <w:bookmarkStart w:id="143" w:name="_Toc10739008"/>
      <w:bookmarkStart w:id="144" w:name="_Toc20396860"/>
      <w:bookmarkStart w:id="145" w:name="_Toc29398513"/>
      <w:bookmarkStart w:id="146" w:name="_Toc29399635"/>
      <w:bookmarkStart w:id="147" w:name="_Toc36649645"/>
      <w:bookmarkStart w:id="148" w:name="_Toc36655487"/>
      <w:bookmarkStart w:id="149" w:name="_Toc44961790"/>
      <w:bookmarkStart w:id="150" w:name="_Toc50983453"/>
      <w:bookmarkStart w:id="151" w:name="_Toc50985624"/>
      <w:bookmarkStart w:id="152" w:name="_Toc57112884"/>
      <w:bookmarkStart w:id="153" w:name="_Toc146300043"/>
      <w:r w:rsidRPr="0046266F">
        <w:t>9.1.2.3</w:t>
      </w:r>
      <w:r w:rsidRPr="0046266F">
        <w:tab/>
        <w:t>Test purpose</w:t>
      </w:r>
      <w:bookmarkEnd w:id="143"/>
      <w:bookmarkEnd w:id="144"/>
      <w:bookmarkEnd w:id="145"/>
      <w:bookmarkEnd w:id="146"/>
      <w:bookmarkEnd w:id="147"/>
      <w:bookmarkEnd w:id="148"/>
      <w:bookmarkEnd w:id="149"/>
      <w:bookmarkEnd w:id="150"/>
      <w:bookmarkEnd w:id="151"/>
      <w:bookmarkEnd w:id="152"/>
      <w:bookmarkEnd w:id="153"/>
    </w:p>
    <w:p w14:paraId="56B6AF84" w14:textId="77777777" w:rsidR="00BD7469" w:rsidRPr="0046266F" w:rsidRDefault="00BD7469" w:rsidP="00BD7469">
      <w:pPr>
        <w:pStyle w:val="B1"/>
        <w:ind w:left="567" w:hanging="283"/>
        <w:rPr>
          <w:lang w:val="en-AU"/>
        </w:rPr>
      </w:pPr>
      <w:r w:rsidRPr="0046266F">
        <w:rPr>
          <w:lang w:val="en-AU"/>
        </w:rPr>
        <w:t>1)</w:t>
      </w:r>
      <w:r w:rsidRPr="0046266F">
        <w:rPr>
          <w:lang w:val="en-AU"/>
        </w:rPr>
        <w:tab/>
        <w:t>To verify that if ACL is enabled and if no APN is indicated in the PDP context the terminal request the PDP context activation only if "network provided APN" is contained within EF</w:t>
      </w:r>
      <w:r w:rsidRPr="0046266F">
        <w:rPr>
          <w:vertAlign w:val="subscript"/>
          <w:lang w:val="en-AU"/>
        </w:rPr>
        <w:t>ACL</w:t>
      </w:r>
      <w:r w:rsidRPr="0046266F">
        <w:rPr>
          <w:lang w:val="en-AU"/>
        </w:rPr>
        <w:t>.</w:t>
      </w:r>
    </w:p>
    <w:p w14:paraId="39783A56" w14:textId="77777777" w:rsidR="00BD7469" w:rsidRPr="0046266F" w:rsidRDefault="00BD7469" w:rsidP="00BD7469">
      <w:pPr>
        <w:pStyle w:val="B1"/>
        <w:rPr>
          <w:lang w:val="en-AU"/>
        </w:rPr>
      </w:pPr>
      <w:r w:rsidRPr="0046266F">
        <w:rPr>
          <w:lang w:val="en-AU"/>
        </w:rPr>
        <w:t>2)</w:t>
      </w:r>
      <w:r w:rsidRPr="0046266F">
        <w:rPr>
          <w:lang w:val="en-AU"/>
        </w:rPr>
        <w:tab/>
        <w:t>To verify that the user is able to set an APN in EF</w:t>
      </w:r>
      <w:r w:rsidRPr="0046266F">
        <w:rPr>
          <w:vertAlign w:val="subscript"/>
          <w:lang w:val="en-AU"/>
        </w:rPr>
        <w:t xml:space="preserve">ACL </w:t>
      </w:r>
      <w:r w:rsidRPr="0046266F">
        <w:rPr>
          <w:lang w:val="en-AU"/>
        </w:rPr>
        <w:t>entry to the value "network provided APN".</w:t>
      </w:r>
    </w:p>
    <w:p w14:paraId="5462D7D9" w14:textId="77777777" w:rsidR="00BD7469" w:rsidRPr="0046266F" w:rsidRDefault="00BD7469" w:rsidP="00BD7469">
      <w:pPr>
        <w:pStyle w:val="B1"/>
        <w:rPr>
          <w:lang w:val="en-AU"/>
        </w:rPr>
      </w:pPr>
      <w:r w:rsidRPr="0046266F">
        <w:rPr>
          <w:lang w:val="en-AU"/>
        </w:rPr>
        <w:t>3)</w:t>
      </w:r>
      <w:r w:rsidRPr="0046266F">
        <w:rPr>
          <w:lang w:val="en-AU"/>
        </w:rPr>
        <w:tab/>
        <w:t>To verify that the minimum set of APN entries in EF</w:t>
      </w:r>
      <w:r w:rsidRPr="0046266F">
        <w:rPr>
          <w:vertAlign w:val="subscript"/>
          <w:lang w:val="en-AU"/>
        </w:rPr>
        <w:t>ACL</w:t>
      </w:r>
      <w:r w:rsidRPr="0046266F">
        <w:rPr>
          <w:lang w:val="en-AU"/>
        </w:rPr>
        <w:t xml:space="preserve"> is ensured when the user deletes APN entries.</w:t>
      </w:r>
    </w:p>
    <w:p w14:paraId="6EFF7B2B" w14:textId="77777777" w:rsidR="00BD7469" w:rsidRPr="0046266F" w:rsidRDefault="00BD7469" w:rsidP="00BD7469">
      <w:pPr>
        <w:pStyle w:val="Heading4"/>
      </w:pPr>
      <w:bookmarkStart w:id="154" w:name="_Toc10739009"/>
      <w:bookmarkStart w:id="155" w:name="_Toc20396861"/>
      <w:bookmarkStart w:id="156" w:name="_Toc29398514"/>
      <w:bookmarkStart w:id="157" w:name="_Toc29399636"/>
      <w:bookmarkStart w:id="158" w:name="_Toc36649646"/>
      <w:bookmarkStart w:id="159" w:name="_Toc36655488"/>
      <w:bookmarkStart w:id="160" w:name="_Toc44961791"/>
      <w:bookmarkStart w:id="161" w:name="_Toc50983454"/>
      <w:bookmarkStart w:id="162" w:name="_Toc50985625"/>
      <w:bookmarkStart w:id="163" w:name="_Toc57112885"/>
      <w:bookmarkStart w:id="164" w:name="_Toc146300044"/>
      <w:r w:rsidRPr="0046266F">
        <w:t>9.1.2.4</w:t>
      </w:r>
      <w:r w:rsidRPr="0046266F">
        <w:tab/>
        <w:t>Method of test</w:t>
      </w:r>
      <w:bookmarkEnd w:id="154"/>
      <w:bookmarkEnd w:id="155"/>
      <w:bookmarkEnd w:id="156"/>
      <w:bookmarkEnd w:id="157"/>
      <w:bookmarkEnd w:id="158"/>
      <w:bookmarkEnd w:id="159"/>
      <w:bookmarkEnd w:id="160"/>
      <w:bookmarkEnd w:id="161"/>
      <w:bookmarkEnd w:id="162"/>
      <w:bookmarkEnd w:id="163"/>
      <w:bookmarkEnd w:id="164"/>
    </w:p>
    <w:p w14:paraId="5A250A92" w14:textId="77777777" w:rsidR="00BD7469" w:rsidRPr="0046266F" w:rsidRDefault="00BD7469" w:rsidP="00BD7469">
      <w:pPr>
        <w:pStyle w:val="Heading5"/>
      </w:pPr>
      <w:bookmarkStart w:id="165" w:name="_Toc10739010"/>
      <w:bookmarkStart w:id="166" w:name="_Toc20396862"/>
      <w:bookmarkStart w:id="167" w:name="_Toc29398515"/>
      <w:bookmarkStart w:id="168" w:name="_Toc29399637"/>
      <w:bookmarkStart w:id="169" w:name="_Toc36649647"/>
      <w:bookmarkStart w:id="170" w:name="_Toc36655489"/>
      <w:bookmarkStart w:id="171" w:name="_Toc44961792"/>
      <w:bookmarkStart w:id="172" w:name="_Toc50983455"/>
      <w:bookmarkStart w:id="173" w:name="_Toc50985626"/>
      <w:bookmarkStart w:id="174" w:name="_Toc57112886"/>
      <w:bookmarkStart w:id="175" w:name="_Toc146300045"/>
      <w:r w:rsidRPr="0046266F">
        <w:t>9.1.2.4.1</w:t>
      </w:r>
      <w:r w:rsidRPr="0046266F">
        <w:tab/>
        <w:t>Initial conditions</w:t>
      </w:r>
      <w:bookmarkEnd w:id="165"/>
      <w:bookmarkEnd w:id="166"/>
      <w:bookmarkEnd w:id="167"/>
      <w:bookmarkEnd w:id="168"/>
      <w:bookmarkEnd w:id="169"/>
      <w:bookmarkEnd w:id="170"/>
      <w:bookmarkEnd w:id="171"/>
      <w:bookmarkEnd w:id="172"/>
      <w:bookmarkEnd w:id="173"/>
      <w:bookmarkEnd w:id="174"/>
      <w:bookmarkEnd w:id="175"/>
    </w:p>
    <w:p w14:paraId="5A1356E2" w14:textId="77777777" w:rsidR="00BD7469" w:rsidRPr="0046266F" w:rsidRDefault="00BD7469" w:rsidP="00BD7469">
      <w:r w:rsidRPr="0046266F">
        <w:t>The terminal is connected to the USIM Simulator and the (U)SS.</w:t>
      </w:r>
    </w:p>
    <w:p w14:paraId="32F8FFC2" w14:textId="77777777" w:rsidR="00BD7469" w:rsidRPr="0046266F" w:rsidRDefault="00BD7469" w:rsidP="00BD7469">
      <w:r w:rsidRPr="0046266F">
        <w:t>The default USIM is used with the following exceptions:</w:t>
      </w:r>
    </w:p>
    <w:p w14:paraId="15787F49" w14:textId="77777777" w:rsidR="00BD7469" w:rsidRPr="0046266F" w:rsidRDefault="00BD7469" w:rsidP="00BD7469">
      <w:r w:rsidRPr="0046266F">
        <w:t>The APN Control List (ACL) shall be allocated and activated in the USIM Service Table and enabled in the Enabled Service Table.</w:t>
      </w:r>
    </w:p>
    <w:p w14:paraId="4AB7C3C6" w14:textId="77777777" w:rsidR="00BD7469" w:rsidRPr="0046266F" w:rsidRDefault="00BD7469" w:rsidP="00BD7469">
      <w:r w:rsidRPr="0046266F">
        <w:t>EF</w:t>
      </w:r>
      <w:r w:rsidRPr="0046266F">
        <w:rPr>
          <w:vertAlign w:val="subscript"/>
        </w:rPr>
        <w:t>ACL</w:t>
      </w:r>
      <w:r w:rsidRPr="0046266F">
        <w:t xml:space="preserve"> shall be present with the following values:</w:t>
      </w:r>
    </w:p>
    <w:p w14:paraId="06DE5BE0" w14:textId="77777777" w:rsidR="00BD7469" w:rsidRPr="0046266F" w:rsidRDefault="00BD7469" w:rsidP="00BD7469">
      <w:pPr>
        <w:rPr>
          <w:b/>
        </w:rPr>
      </w:pPr>
      <w:r w:rsidRPr="0046266F">
        <w:rPr>
          <w:b/>
        </w:rPr>
        <w:t>EF</w:t>
      </w:r>
      <w:r w:rsidRPr="0046266F">
        <w:rPr>
          <w:b/>
          <w:vertAlign w:val="subscript"/>
        </w:rPr>
        <w:t>ACL</w:t>
      </w:r>
      <w:r w:rsidRPr="0046266F">
        <w:rPr>
          <w:b/>
        </w:rPr>
        <w:t xml:space="preserve"> (Access Point Control List)</w:t>
      </w:r>
    </w:p>
    <w:p w14:paraId="1B7744CB" w14:textId="77777777" w:rsidR="00BD7469" w:rsidRPr="0046266F" w:rsidRDefault="00BD7469" w:rsidP="00BD7469">
      <w:pPr>
        <w:pStyle w:val="EX"/>
        <w:tabs>
          <w:tab w:val="left" w:pos="2835"/>
        </w:tabs>
        <w:spacing w:after="0"/>
      </w:pPr>
      <w:r w:rsidRPr="0046266F">
        <w:t>Logically:</w:t>
      </w:r>
      <w:r w:rsidRPr="0046266F">
        <w:tab/>
        <w:t>Number of available bytes: 64</w:t>
      </w:r>
    </w:p>
    <w:p w14:paraId="4996DDDD" w14:textId="77777777" w:rsidR="00BD7469" w:rsidRPr="0046266F" w:rsidRDefault="00BD7469" w:rsidP="00BD7469">
      <w:pPr>
        <w:pStyle w:val="EX"/>
        <w:tabs>
          <w:tab w:val="left" w:pos="2835"/>
        </w:tabs>
        <w:spacing w:after="0"/>
      </w:pPr>
      <w:r w:rsidRPr="0046266F">
        <w:tab/>
        <w:t>Number of APNs:</w:t>
      </w:r>
      <w:r w:rsidRPr="0046266F">
        <w:tab/>
        <w:t>3</w:t>
      </w:r>
    </w:p>
    <w:p w14:paraId="3BCA3104" w14:textId="77777777" w:rsidR="00BD7469" w:rsidRPr="0046266F" w:rsidRDefault="00BD7469" w:rsidP="00BD7469">
      <w:pPr>
        <w:pStyle w:val="EX"/>
        <w:tabs>
          <w:tab w:val="left" w:pos="2835"/>
        </w:tabs>
        <w:spacing w:after="0"/>
      </w:pPr>
      <w:r w:rsidRPr="0046266F">
        <w:tab/>
        <w:t>1</w:t>
      </w:r>
      <w:r w:rsidRPr="0046266F">
        <w:rPr>
          <w:vertAlign w:val="superscript"/>
        </w:rPr>
        <w:t>st</w:t>
      </w:r>
      <w:r w:rsidRPr="0046266F">
        <w:t xml:space="preserve">  APN:</w:t>
      </w:r>
      <w:r w:rsidRPr="0046266F">
        <w:tab/>
        <w:t>test.test</w:t>
      </w:r>
    </w:p>
    <w:p w14:paraId="56C7361A" w14:textId="77777777" w:rsidR="00BD7469" w:rsidRPr="0046266F" w:rsidRDefault="00BD7469" w:rsidP="00BD7469">
      <w:pPr>
        <w:pStyle w:val="EX"/>
        <w:tabs>
          <w:tab w:val="left" w:pos="2835"/>
        </w:tabs>
        <w:spacing w:after="0"/>
      </w:pPr>
      <w:r w:rsidRPr="0046266F">
        <w:tab/>
        <w:t>2</w:t>
      </w:r>
      <w:r w:rsidRPr="0046266F">
        <w:rPr>
          <w:vertAlign w:val="superscript"/>
        </w:rPr>
        <w:t>nd</w:t>
      </w:r>
      <w:r w:rsidRPr="0046266F">
        <w:t xml:space="preserve"> APN:</w:t>
      </w:r>
      <w:r w:rsidRPr="0046266F">
        <w:tab/>
        <w:t>3gpp.test</w:t>
      </w:r>
    </w:p>
    <w:p w14:paraId="33736082" w14:textId="77777777" w:rsidR="00BD7469" w:rsidRPr="0046266F" w:rsidRDefault="00BD7469" w:rsidP="00BD7469">
      <w:pPr>
        <w:pStyle w:val="EX"/>
        <w:tabs>
          <w:tab w:val="left" w:pos="2835"/>
        </w:tabs>
        <w:spacing w:after="0"/>
      </w:pPr>
      <w:r w:rsidRPr="0046266F">
        <w:tab/>
        <w:t>3</w:t>
      </w:r>
      <w:r w:rsidRPr="0046266F">
        <w:rPr>
          <w:vertAlign w:val="superscript"/>
        </w:rPr>
        <w:t>rd</w:t>
      </w:r>
      <w:r w:rsidRPr="0046266F">
        <w:t xml:space="preserve"> APN:</w:t>
      </w:r>
      <w:r w:rsidRPr="0046266F">
        <w:tab/>
        <w:t>2gpp.test</w:t>
      </w:r>
    </w:p>
    <w:p w14:paraId="6C4A25A1" w14:textId="77777777" w:rsidR="00BD7469" w:rsidRPr="0046266F" w:rsidRDefault="00BD7469" w:rsidP="00BD7469">
      <w:pPr>
        <w:pStyle w:val="TH"/>
        <w:spacing w:before="0" w:after="0"/>
        <w:rPr>
          <w:sz w:val="8"/>
          <w:szCs w:val="8"/>
        </w:rPr>
      </w:pPr>
    </w:p>
    <w:tbl>
      <w:tblPr>
        <w:tblW w:w="10343" w:type="dxa"/>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gridCol w:w="782"/>
      </w:tblGrid>
      <w:tr w:rsidR="00BD7469" w:rsidRPr="0046266F" w14:paraId="16F3E1F9" w14:textId="77777777" w:rsidTr="006D15BF">
        <w:tc>
          <w:tcPr>
            <w:tcW w:w="959" w:type="dxa"/>
          </w:tcPr>
          <w:p w14:paraId="7392797C" w14:textId="77777777" w:rsidR="00BD7469" w:rsidRPr="0046266F" w:rsidRDefault="00BD7469" w:rsidP="006D15BF">
            <w:pPr>
              <w:pStyle w:val="TAL"/>
            </w:pPr>
            <w:r w:rsidRPr="0046266F">
              <w:t>Byte:</w:t>
            </w:r>
          </w:p>
        </w:tc>
        <w:tc>
          <w:tcPr>
            <w:tcW w:w="782" w:type="dxa"/>
          </w:tcPr>
          <w:p w14:paraId="554B8EBE" w14:textId="77777777" w:rsidR="00BD7469" w:rsidRPr="0046266F" w:rsidRDefault="00BD7469" w:rsidP="006D15BF">
            <w:pPr>
              <w:pStyle w:val="TAL"/>
            </w:pPr>
            <w:r w:rsidRPr="0046266F">
              <w:t>B1</w:t>
            </w:r>
          </w:p>
        </w:tc>
        <w:tc>
          <w:tcPr>
            <w:tcW w:w="782" w:type="dxa"/>
          </w:tcPr>
          <w:p w14:paraId="4EB0033D" w14:textId="77777777" w:rsidR="00BD7469" w:rsidRPr="0046266F" w:rsidRDefault="00BD7469" w:rsidP="006D15BF">
            <w:pPr>
              <w:pStyle w:val="TAL"/>
            </w:pPr>
            <w:r w:rsidRPr="0046266F">
              <w:t>B2</w:t>
            </w:r>
          </w:p>
        </w:tc>
        <w:tc>
          <w:tcPr>
            <w:tcW w:w="782" w:type="dxa"/>
          </w:tcPr>
          <w:p w14:paraId="51790A6F" w14:textId="77777777" w:rsidR="00BD7469" w:rsidRPr="0046266F" w:rsidRDefault="00BD7469" w:rsidP="006D15BF">
            <w:pPr>
              <w:pStyle w:val="TAL"/>
            </w:pPr>
            <w:r w:rsidRPr="0046266F">
              <w:t>B3</w:t>
            </w:r>
          </w:p>
        </w:tc>
        <w:tc>
          <w:tcPr>
            <w:tcW w:w="782" w:type="dxa"/>
          </w:tcPr>
          <w:p w14:paraId="2B9224E9" w14:textId="77777777" w:rsidR="00BD7469" w:rsidRPr="0046266F" w:rsidRDefault="00BD7469" w:rsidP="006D15BF">
            <w:pPr>
              <w:pStyle w:val="TAL"/>
              <w:rPr>
                <w:lang w:eastAsia="ja-JP"/>
              </w:rPr>
            </w:pPr>
            <w:r w:rsidRPr="0046266F">
              <w:rPr>
                <w:rFonts w:hint="eastAsia"/>
                <w:lang w:eastAsia="ja-JP"/>
              </w:rPr>
              <w:t>B4</w:t>
            </w:r>
          </w:p>
        </w:tc>
        <w:tc>
          <w:tcPr>
            <w:tcW w:w="782" w:type="dxa"/>
          </w:tcPr>
          <w:p w14:paraId="209EB74B" w14:textId="77777777" w:rsidR="00BD7469" w:rsidRPr="0046266F" w:rsidRDefault="00BD7469" w:rsidP="006D15BF">
            <w:pPr>
              <w:pStyle w:val="TAL"/>
            </w:pPr>
            <w:r w:rsidRPr="0046266F">
              <w:t>B5</w:t>
            </w:r>
          </w:p>
        </w:tc>
        <w:tc>
          <w:tcPr>
            <w:tcW w:w="782" w:type="dxa"/>
          </w:tcPr>
          <w:p w14:paraId="03EA7804" w14:textId="77777777" w:rsidR="00BD7469" w:rsidRPr="0046266F" w:rsidRDefault="00BD7469" w:rsidP="006D15BF">
            <w:pPr>
              <w:pStyle w:val="TAL"/>
            </w:pPr>
            <w:r w:rsidRPr="0046266F">
              <w:t>B6</w:t>
            </w:r>
          </w:p>
        </w:tc>
        <w:tc>
          <w:tcPr>
            <w:tcW w:w="782" w:type="dxa"/>
          </w:tcPr>
          <w:p w14:paraId="550AD4AB" w14:textId="77777777" w:rsidR="00BD7469" w:rsidRPr="0046266F" w:rsidRDefault="00BD7469" w:rsidP="006D15BF">
            <w:pPr>
              <w:pStyle w:val="TAL"/>
            </w:pPr>
            <w:r w:rsidRPr="0046266F">
              <w:t>B7</w:t>
            </w:r>
          </w:p>
        </w:tc>
        <w:tc>
          <w:tcPr>
            <w:tcW w:w="782" w:type="dxa"/>
          </w:tcPr>
          <w:p w14:paraId="1B8D8C33" w14:textId="77777777" w:rsidR="00BD7469" w:rsidRPr="0046266F" w:rsidRDefault="00BD7469" w:rsidP="006D15BF">
            <w:pPr>
              <w:pStyle w:val="TAL"/>
            </w:pPr>
            <w:r w:rsidRPr="0046266F">
              <w:t>B8</w:t>
            </w:r>
          </w:p>
        </w:tc>
        <w:tc>
          <w:tcPr>
            <w:tcW w:w="782" w:type="dxa"/>
          </w:tcPr>
          <w:p w14:paraId="20483F78" w14:textId="77777777" w:rsidR="00BD7469" w:rsidRPr="0046266F" w:rsidRDefault="00BD7469" w:rsidP="006D15BF">
            <w:pPr>
              <w:pStyle w:val="TAL"/>
            </w:pPr>
            <w:r w:rsidRPr="0046266F">
              <w:t>B9</w:t>
            </w:r>
          </w:p>
        </w:tc>
        <w:tc>
          <w:tcPr>
            <w:tcW w:w="782" w:type="dxa"/>
          </w:tcPr>
          <w:p w14:paraId="0EB7A840" w14:textId="77777777" w:rsidR="00BD7469" w:rsidRPr="0046266F" w:rsidRDefault="00BD7469" w:rsidP="006D15BF">
            <w:pPr>
              <w:pStyle w:val="TAL"/>
            </w:pPr>
            <w:r w:rsidRPr="0046266F">
              <w:t>B10</w:t>
            </w:r>
          </w:p>
        </w:tc>
        <w:tc>
          <w:tcPr>
            <w:tcW w:w="782" w:type="dxa"/>
          </w:tcPr>
          <w:p w14:paraId="36BE67EE" w14:textId="77777777" w:rsidR="00BD7469" w:rsidRPr="0046266F" w:rsidRDefault="00BD7469" w:rsidP="006D15BF">
            <w:pPr>
              <w:pStyle w:val="TAL"/>
            </w:pPr>
            <w:r w:rsidRPr="0046266F">
              <w:t>B11</w:t>
            </w:r>
          </w:p>
        </w:tc>
        <w:tc>
          <w:tcPr>
            <w:tcW w:w="782" w:type="dxa"/>
          </w:tcPr>
          <w:p w14:paraId="41A5F6A5" w14:textId="77777777" w:rsidR="00BD7469" w:rsidRPr="0046266F" w:rsidRDefault="00BD7469" w:rsidP="006D15BF">
            <w:pPr>
              <w:pStyle w:val="TAL"/>
              <w:rPr>
                <w:lang w:eastAsia="ja-JP"/>
              </w:rPr>
            </w:pPr>
            <w:r w:rsidRPr="0046266F">
              <w:rPr>
                <w:rFonts w:hint="eastAsia"/>
                <w:lang w:eastAsia="ja-JP"/>
              </w:rPr>
              <w:t>B12</w:t>
            </w:r>
          </w:p>
        </w:tc>
      </w:tr>
      <w:tr w:rsidR="00BD7469" w:rsidRPr="0046266F" w14:paraId="09DF54FD" w14:textId="77777777" w:rsidTr="006D15BF">
        <w:tc>
          <w:tcPr>
            <w:tcW w:w="959" w:type="dxa"/>
          </w:tcPr>
          <w:p w14:paraId="2530D29E" w14:textId="77777777" w:rsidR="00BD7469" w:rsidRPr="0046266F" w:rsidRDefault="00BD7469" w:rsidP="006D15BF">
            <w:pPr>
              <w:pStyle w:val="TAL"/>
            </w:pPr>
            <w:r w:rsidRPr="0046266F">
              <w:t>Coding:</w:t>
            </w:r>
          </w:p>
        </w:tc>
        <w:tc>
          <w:tcPr>
            <w:tcW w:w="782" w:type="dxa"/>
          </w:tcPr>
          <w:p w14:paraId="5D0CC3F9" w14:textId="77777777" w:rsidR="00BD7469" w:rsidRPr="0046266F" w:rsidRDefault="00BD7469" w:rsidP="006D15BF">
            <w:pPr>
              <w:pStyle w:val="TAL"/>
            </w:pPr>
            <w:r w:rsidRPr="0046266F">
              <w:t>03</w:t>
            </w:r>
          </w:p>
        </w:tc>
        <w:tc>
          <w:tcPr>
            <w:tcW w:w="782" w:type="dxa"/>
          </w:tcPr>
          <w:p w14:paraId="4DC719B9" w14:textId="77777777" w:rsidR="00BD7469" w:rsidRPr="0046266F" w:rsidRDefault="00BD7469" w:rsidP="006D15BF">
            <w:pPr>
              <w:pStyle w:val="TAL"/>
            </w:pPr>
            <w:r w:rsidRPr="0046266F">
              <w:t>DD</w:t>
            </w:r>
          </w:p>
        </w:tc>
        <w:tc>
          <w:tcPr>
            <w:tcW w:w="782" w:type="dxa"/>
          </w:tcPr>
          <w:p w14:paraId="6A32A81E" w14:textId="77777777" w:rsidR="00BD7469" w:rsidRPr="0046266F" w:rsidRDefault="00BD7469" w:rsidP="006D15BF">
            <w:pPr>
              <w:pStyle w:val="TAL"/>
              <w:rPr>
                <w:lang w:eastAsia="ja-JP"/>
              </w:rPr>
            </w:pPr>
            <w:r w:rsidRPr="0046266F">
              <w:rPr>
                <w:rFonts w:hint="eastAsia"/>
                <w:lang w:eastAsia="ja-JP"/>
              </w:rPr>
              <w:t>0A</w:t>
            </w:r>
          </w:p>
        </w:tc>
        <w:tc>
          <w:tcPr>
            <w:tcW w:w="782" w:type="dxa"/>
          </w:tcPr>
          <w:p w14:paraId="346885E7" w14:textId="77777777" w:rsidR="00BD7469" w:rsidRPr="0046266F" w:rsidRDefault="00BD7469" w:rsidP="006D15BF">
            <w:pPr>
              <w:pStyle w:val="TAL"/>
              <w:rPr>
                <w:lang w:eastAsia="ja-JP"/>
              </w:rPr>
            </w:pPr>
            <w:r w:rsidRPr="0046266F">
              <w:rPr>
                <w:rFonts w:hint="eastAsia"/>
                <w:lang w:eastAsia="ja-JP"/>
              </w:rPr>
              <w:t>04</w:t>
            </w:r>
          </w:p>
        </w:tc>
        <w:tc>
          <w:tcPr>
            <w:tcW w:w="782" w:type="dxa"/>
          </w:tcPr>
          <w:p w14:paraId="28E5C430" w14:textId="77777777" w:rsidR="00BD7469" w:rsidRPr="0046266F" w:rsidRDefault="00BD7469" w:rsidP="006D15BF">
            <w:pPr>
              <w:pStyle w:val="TAL"/>
            </w:pPr>
            <w:r w:rsidRPr="0046266F">
              <w:t>74</w:t>
            </w:r>
          </w:p>
        </w:tc>
        <w:tc>
          <w:tcPr>
            <w:tcW w:w="782" w:type="dxa"/>
          </w:tcPr>
          <w:p w14:paraId="11A4340A" w14:textId="77777777" w:rsidR="00BD7469" w:rsidRPr="0046266F" w:rsidRDefault="00BD7469" w:rsidP="006D15BF">
            <w:pPr>
              <w:pStyle w:val="TAL"/>
            </w:pPr>
            <w:r w:rsidRPr="0046266F">
              <w:t>65</w:t>
            </w:r>
          </w:p>
        </w:tc>
        <w:tc>
          <w:tcPr>
            <w:tcW w:w="782" w:type="dxa"/>
          </w:tcPr>
          <w:p w14:paraId="636D2BDD" w14:textId="77777777" w:rsidR="00BD7469" w:rsidRPr="0046266F" w:rsidRDefault="00BD7469" w:rsidP="006D15BF">
            <w:pPr>
              <w:pStyle w:val="TAL"/>
            </w:pPr>
            <w:r w:rsidRPr="0046266F">
              <w:t>73</w:t>
            </w:r>
          </w:p>
        </w:tc>
        <w:tc>
          <w:tcPr>
            <w:tcW w:w="782" w:type="dxa"/>
          </w:tcPr>
          <w:p w14:paraId="6E389B05" w14:textId="77777777" w:rsidR="00BD7469" w:rsidRPr="0046266F" w:rsidRDefault="00BD7469" w:rsidP="006D15BF">
            <w:pPr>
              <w:pStyle w:val="TAL"/>
            </w:pPr>
            <w:r w:rsidRPr="0046266F">
              <w:t>74</w:t>
            </w:r>
          </w:p>
        </w:tc>
        <w:tc>
          <w:tcPr>
            <w:tcW w:w="782" w:type="dxa"/>
          </w:tcPr>
          <w:p w14:paraId="0C9FF193" w14:textId="77777777" w:rsidR="00BD7469" w:rsidRPr="0046266F" w:rsidRDefault="00BD7469" w:rsidP="006D15BF">
            <w:pPr>
              <w:pStyle w:val="TAL"/>
            </w:pPr>
            <w:r w:rsidRPr="0046266F">
              <w:t>04</w:t>
            </w:r>
          </w:p>
        </w:tc>
        <w:tc>
          <w:tcPr>
            <w:tcW w:w="782" w:type="dxa"/>
          </w:tcPr>
          <w:p w14:paraId="6F035776" w14:textId="77777777" w:rsidR="00BD7469" w:rsidRPr="0046266F" w:rsidRDefault="00BD7469" w:rsidP="006D15BF">
            <w:pPr>
              <w:pStyle w:val="TAL"/>
            </w:pPr>
            <w:r w:rsidRPr="0046266F">
              <w:t>74</w:t>
            </w:r>
          </w:p>
        </w:tc>
        <w:tc>
          <w:tcPr>
            <w:tcW w:w="782" w:type="dxa"/>
          </w:tcPr>
          <w:p w14:paraId="6E3F3982" w14:textId="77777777" w:rsidR="00BD7469" w:rsidRPr="0046266F" w:rsidRDefault="00BD7469" w:rsidP="006D15BF">
            <w:pPr>
              <w:pStyle w:val="TAL"/>
            </w:pPr>
            <w:r w:rsidRPr="0046266F">
              <w:t>65</w:t>
            </w:r>
          </w:p>
        </w:tc>
        <w:tc>
          <w:tcPr>
            <w:tcW w:w="782" w:type="dxa"/>
          </w:tcPr>
          <w:p w14:paraId="0A8E22F2" w14:textId="77777777" w:rsidR="00BD7469" w:rsidRPr="0046266F" w:rsidRDefault="00BD7469" w:rsidP="006D15BF">
            <w:pPr>
              <w:pStyle w:val="TAL"/>
            </w:pPr>
            <w:r w:rsidRPr="0046266F">
              <w:t>73</w:t>
            </w:r>
          </w:p>
        </w:tc>
      </w:tr>
      <w:tr w:rsidR="00BD7469" w:rsidRPr="0046266F" w14:paraId="4EF95F48" w14:textId="77777777" w:rsidTr="006D15BF">
        <w:tc>
          <w:tcPr>
            <w:tcW w:w="959" w:type="dxa"/>
          </w:tcPr>
          <w:p w14:paraId="57CC34CB" w14:textId="77777777" w:rsidR="00BD7469" w:rsidRPr="0046266F" w:rsidRDefault="00BD7469" w:rsidP="006D15BF">
            <w:pPr>
              <w:pStyle w:val="TAL"/>
            </w:pPr>
          </w:p>
        </w:tc>
        <w:tc>
          <w:tcPr>
            <w:tcW w:w="782" w:type="dxa"/>
          </w:tcPr>
          <w:p w14:paraId="50122324" w14:textId="77777777" w:rsidR="00BD7469" w:rsidRPr="0046266F" w:rsidRDefault="00BD7469" w:rsidP="006D15BF">
            <w:pPr>
              <w:pStyle w:val="TAL"/>
            </w:pPr>
          </w:p>
        </w:tc>
        <w:tc>
          <w:tcPr>
            <w:tcW w:w="782" w:type="dxa"/>
          </w:tcPr>
          <w:p w14:paraId="62DAFC49" w14:textId="77777777" w:rsidR="00BD7469" w:rsidRPr="0046266F" w:rsidRDefault="00BD7469" w:rsidP="006D15BF">
            <w:pPr>
              <w:pStyle w:val="TAL"/>
            </w:pPr>
          </w:p>
        </w:tc>
        <w:tc>
          <w:tcPr>
            <w:tcW w:w="782" w:type="dxa"/>
          </w:tcPr>
          <w:p w14:paraId="060D5F0E" w14:textId="77777777" w:rsidR="00BD7469" w:rsidRPr="0046266F" w:rsidRDefault="00BD7469" w:rsidP="006D15BF">
            <w:pPr>
              <w:pStyle w:val="TAL"/>
            </w:pPr>
          </w:p>
        </w:tc>
        <w:tc>
          <w:tcPr>
            <w:tcW w:w="782" w:type="dxa"/>
          </w:tcPr>
          <w:p w14:paraId="4A044A17" w14:textId="77777777" w:rsidR="00BD7469" w:rsidRPr="0046266F" w:rsidRDefault="00BD7469" w:rsidP="006D15BF">
            <w:pPr>
              <w:pStyle w:val="TAL"/>
            </w:pPr>
          </w:p>
        </w:tc>
        <w:tc>
          <w:tcPr>
            <w:tcW w:w="782" w:type="dxa"/>
          </w:tcPr>
          <w:p w14:paraId="219B426D" w14:textId="77777777" w:rsidR="00BD7469" w:rsidRPr="0046266F" w:rsidRDefault="00BD7469" w:rsidP="006D15BF">
            <w:pPr>
              <w:pStyle w:val="TAL"/>
            </w:pPr>
          </w:p>
        </w:tc>
        <w:tc>
          <w:tcPr>
            <w:tcW w:w="782" w:type="dxa"/>
          </w:tcPr>
          <w:p w14:paraId="5C5022EB" w14:textId="77777777" w:rsidR="00BD7469" w:rsidRPr="0046266F" w:rsidRDefault="00BD7469" w:rsidP="006D15BF">
            <w:pPr>
              <w:pStyle w:val="TAL"/>
            </w:pPr>
          </w:p>
        </w:tc>
        <w:tc>
          <w:tcPr>
            <w:tcW w:w="782" w:type="dxa"/>
          </w:tcPr>
          <w:p w14:paraId="09586A9D" w14:textId="77777777" w:rsidR="00BD7469" w:rsidRPr="0046266F" w:rsidRDefault="00BD7469" w:rsidP="006D15BF">
            <w:pPr>
              <w:pStyle w:val="TAL"/>
            </w:pPr>
          </w:p>
        </w:tc>
        <w:tc>
          <w:tcPr>
            <w:tcW w:w="782" w:type="dxa"/>
          </w:tcPr>
          <w:p w14:paraId="1FFEC953" w14:textId="77777777" w:rsidR="00BD7469" w:rsidRPr="0046266F" w:rsidRDefault="00BD7469" w:rsidP="006D15BF">
            <w:pPr>
              <w:pStyle w:val="TAL"/>
            </w:pPr>
          </w:p>
        </w:tc>
        <w:tc>
          <w:tcPr>
            <w:tcW w:w="782" w:type="dxa"/>
          </w:tcPr>
          <w:p w14:paraId="0C7E4927" w14:textId="77777777" w:rsidR="00BD7469" w:rsidRPr="0046266F" w:rsidRDefault="00BD7469" w:rsidP="006D15BF">
            <w:pPr>
              <w:pStyle w:val="TAL"/>
            </w:pPr>
          </w:p>
        </w:tc>
        <w:tc>
          <w:tcPr>
            <w:tcW w:w="782" w:type="dxa"/>
          </w:tcPr>
          <w:p w14:paraId="63C90208" w14:textId="77777777" w:rsidR="00BD7469" w:rsidRPr="0046266F" w:rsidRDefault="00BD7469" w:rsidP="006D15BF">
            <w:pPr>
              <w:pStyle w:val="TAL"/>
            </w:pPr>
          </w:p>
        </w:tc>
        <w:tc>
          <w:tcPr>
            <w:tcW w:w="782" w:type="dxa"/>
          </w:tcPr>
          <w:p w14:paraId="315FD4D5" w14:textId="77777777" w:rsidR="00BD7469" w:rsidRPr="0046266F" w:rsidRDefault="00BD7469" w:rsidP="006D15BF">
            <w:pPr>
              <w:pStyle w:val="TAL"/>
            </w:pPr>
          </w:p>
        </w:tc>
        <w:tc>
          <w:tcPr>
            <w:tcW w:w="782" w:type="dxa"/>
          </w:tcPr>
          <w:p w14:paraId="4474C6BF" w14:textId="77777777" w:rsidR="00BD7469" w:rsidRPr="0046266F" w:rsidRDefault="00BD7469" w:rsidP="006D15BF">
            <w:pPr>
              <w:pStyle w:val="TAL"/>
            </w:pPr>
          </w:p>
        </w:tc>
      </w:tr>
      <w:tr w:rsidR="00BD7469" w:rsidRPr="0046266F" w14:paraId="22D0D7FE" w14:textId="77777777" w:rsidTr="006D15BF">
        <w:tc>
          <w:tcPr>
            <w:tcW w:w="959" w:type="dxa"/>
          </w:tcPr>
          <w:p w14:paraId="4FC93B73" w14:textId="77777777" w:rsidR="00BD7469" w:rsidRPr="0046266F" w:rsidRDefault="00BD7469" w:rsidP="006D15BF">
            <w:pPr>
              <w:pStyle w:val="TAL"/>
            </w:pPr>
          </w:p>
        </w:tc>
        <w:tc>
          <w:tcPr>
            <w:tcW w:w="782" w:type="dxa"/>
          </w:tcPr>
          <w:p w14:paraId="75FA9300" w14:textId="77777777" w:rsidR="00BD7469" w:rsidRPr="0046266F" w:rsidRDefault="00BD7469" w:rsidP="006D15BF">
            <w:pPr>
              <w:pStyle w:val="TAL"/>
            </w:pPr>
            <w:r w:rsidRPr="0046266F">
              <w:t>B13</w:t>
            </w:r>
          </w:p>
        </w:tc>
        <w:tc>
          <w:tcPr>
            <w:tcW w:w="782" w:type="dxa"/>
          </w:tcPr>
          <w:p w14:paraId="28E65A3E" w14:textId="77777777" w:rsidR="00BD7469" w:rsidRPr="0046266F" w:rsidRDefault="00BD7469" w:rsidP="006D15BF">
            <w:pPr>
              <w:pStyle w:val="TAL"/>
            </w:pPr>
            <w:r w:rsidRPr="0046266F">
              <w:t>B14</w:t>
            </w:r>
          </w:p>
        </w:tc>
        <w:tc>
          <w:tcPr>
            <w:tcW w:w="782" w:type="dxa"/>
          </w:tcPr>
          <w:p w14:paraId="2820BE16" w14:textId="77777777" w:rsidR="00BD7469" w:rsidRPr="0046266F" w:rsidRDefault="00BD7469" w:rsidP="006D15BF">
            <w:pPr>
              <w:pStyle w:val="TAL"/>
            </w:pPr>
            <w:r w:rsidRPr="0046266F">
              <w:t>B15</w:t>
            </w:r>
          </w:p>
        </w:tc>
        <w:tc>
          <w:tcPr>
            <w:tcW w:w="782" w:type="dxa"/>
          </w:tcPr>
          <w:p w14:paraId="0B29295D" w14:textId="77777777" w:rsidR="00BD7469" w:rsidRPr="0046266F" w:rsidRDefault="00BD7469" w:rsidP="006D15BF">
            <w:pPr>
              <w:pStyle w:val="TAL"/>
            </w:pPr>
            <w:r w:rsidRPr="0046266F">
              <w:t>B16</w:t>
            </w:r>
          </w:p>
        </w:tc>
        <w:tc>
          <w:tcPr>
            <w:tcW w:w="782" w:type="dxa"/>
          </w:tcPr>
          <w:p w14:paraId="45248052" w14:textId="77777777" w:rsidR="00BD7469" w:rsidRPr="0046266F" w:rsidRDefault="00BD7469" w:rsidP="006D15BF">
            <w:pPr>
              <w:pStyle w:val="TAL"/>
            </w:pPr>
            <w:r w:rsidRPr="0046266F">
              <w:t>B17</w:t>
            </w:r>
          </w:p>
        </w:tc>
        <w:tc>
          <w:tcPr>
            <w:tcW w:w="782" w:type="dxa"/>
          </w:tcPr>
          <w:p w14:paraId="245B91B9" w14:textId="77777777" w:rsidR="00BD7469" w:rsidRPr="0046266F" w:rsidRDefault="00BD7469" w:rsidP="006D15BF">
            <w:pPr>
              <w:pStyle w:val="TAL"/>
            </w:pPr>
            <w:r w:rsidRPr="0046266F">
              <w:t>B18</w:t>
            </w:r>
          </w:p>
        </w:tc>
        <w:tc>
          <w:tcPr>
            <w:tcW w:w="782" w:type="dxa"/>
          </w:tcPr>
          <w:p w14:paraId="67F22811" w14:textId="77777777" w:rsidR="00BD7469" w:rsidRPr="0046266F" w:rsidRDefault="00BD7469" w:rsidP="006D15BF">
            <w:pPr>
              <w:pStyle w:val="TAL"/>
            </w:pPr>
            <w:r w:rsidRPr="0046266F">
              <w:t>B19</w:t>
            </w:r>
          </w:p>
        </w:tc>
        <w:tc>
          <w:tcPr>
            <w:tcW w:w="782" w:type="dxa"/>
          </w:tcPr>
          <w:p w14:paraId="4FF8076A" w14:textId="77777777" w:rsidR="00BD7469" w:rsidRPr="0046266F" w:rsidRDefault="00BD7469" w:rsidP="006D15BF">
            <w:pPr>
              <w:pStyle w:val="TAL"/>
            </w:pPr>
            <w:r w:rsidRPr="0046266F">
              <w:t>B20</w:t>
            </w:r>
          </w:p>
        </w:tc>
        <w:tc>
          <w:tcPr>
            <w:tcW w:w="782" w:type="dxa"/>
          </w:tcPr>
          <w:p w14:paraId="79415548" w14:textId="77777777" w:rsidR="00BD7469" w:rsidRPr="0046266F" w:rsidRDefault="00BD7469" w:rsidP="006D15BF">
            <w:pPr>
              <w:pStyle w:val="TAL"/>
            </w:pPr>
            <w:r w:rsidRPr="0046266F">
              <w:t>B21</w:t>
            </w:r>
          </w:p>
        </w:tc>
        <w:tc>
          <w:tcPr>
            <w:tcW w:w="782" w:type="dxa"/>
          </w:tcPr>
          <w:p w14:paraId="5A719AF3" w14:textId="77777777" w:rsidR="00BD7469" w:rsidRPr="0046266F" w:rsidRDefault="00BD7469" w:rsidP="006D15BF">
            <w:pPr>
              <w:pStyle w:val="TAL"/>
            </w:pPr>
            <w:r w:rsidRPr="0046266F">
              <w:t>B22</w:t>
            </w:r>
          </w:p>
        </w:tc>
        <w:tc>
          <w:tcPr>
            <w:tcW w:w="782" w:type="dxa"/>
          </w:tcPr>
          <w:p w14:paraId="5352366A" w14:textId="77777777" w:rsidR="00BD7469" w:rsidRPr="0046266F" w:rsidRDefault="00BD7469" w:rsidP="006D15BF">
            <w:pPr>
              <w:pStyle w:val="TAL"/>
            </w:pPr>
            <w:r w:rsidRPr="0046266F">
              <w:t>B23</w:t>
            </w:r>
          </w:p>
        </w:tc>
        <w:tc>
          <w:tcPr>
            <w:tcW w:w="782" w:type="dxa"/>
          </w:tcPr>
          <w:p w14:paraId="13FE6E0E" w14:textId="77777777" w:rsidR="00BD7469" w:rsidRPr="0046266F" w:rsidRDefault="00BD7469" w:rsidP="006D15BF">
            <w:pPr>
              <w:pStyle w:val="TAL"/>
              <w:rPr>
                <w:lang w:eastAsia="ja-JP"/>
              </w:rPr>
            </w:pPr>
            <w:r w:rsidRPr="0046266F">
              <w:rPr>
                <w:rFonts w:hint="eastAsia"/>
                <w:lang w:eastAsia="ja-JP"/>
              </w:rPr>
              <w:t>B24</w:t>
            </w:r>
          </w:p>
        </w:tc>
      </w:tr>
      <w:tr w:rsidR="00BD7469" w:rsidRPr="0046266F" w14:paraId="5213EBFB" w14:textId="77777777" w:rsidTr="006D15BF">
        <w:tc>
          <w:tcPr>
            <w:tcW w:w="959" w:type="dxa"/>
          </w:tcPr>
          <w:p w14:paraId="40FAFAFF" w14:textId="77777777" w:rsidR="00BD7469" w:rsidRPr="0046266F" w:rsidRDefault="00BD7469" w:rsidP="006D15BF">
            <w:pPr>
              <w:pStyle w:val="TAL"/>
            </w:pPr>
          </w:p>
        </w:tc>
        <w:tc>
          <w:tcPr>
            <w:tcW w:w="782" w:type="dxa"/>
          </w:tcPr>
          <w:p w14:paraId="777BECAA" w14:textId="77777777" w:rsidR="00BD7469" w:rsidRPr="0046266F" w:rsidRDefault="00BD7469" w:rsidP="006D15BF">
            <w:pPr>
              <w:pStyle w:val="TAL"/>
              <w:rPr>
                <w:lang w:eastAsia="ja-JP"/>
              </w:rPr>
            </w:pPr>
            <w:r w:rsidRPr="0046266F">
              <w:rPr>
                <w:rFonts w:hint="eastAsia"/>
                <w:lang w:eastAsia="ja-JP"/>
              </w:rPr>
              <w:t>74</w:t>
            </w:r>
          </w:p>
        </w:tc>
        <w:tc>
          <w:tcPr>
            <w:tcW w:w="782" w:type="dxa"/>
          </w:tcPr>
          <w:p w14:paraId="68332267" w14:textId="77777777" w:rsidR="00BD7469" w:rsidRPr="0046266F" w:rsidRDefault="00BD7469" w:rsidP="006D15BF">
            <w:pPr>
              <w:pStyle w:val="TAL"/>
              <w:rPr>
                <w:lang w:eastAsia="ja-JP"/>
              </w:rPr>
            </w:pPr>
            <w:r w:rsidRPr="0046266F">
              <w:t>DD</w:t>
            </w:r>
          </w:p>
        </w:tc>
        <w:tc>
          <w:tcPr>
            <w:tcW w:w="782" w:type="dxa"/>
          </w:tcPr>
          <w:p w14:paraId="0CBBB1F2" w14:textId="77777777" w:rsidR="00BD7469" w:rsidRPr="0046266F" w:rsidRDefault="00BD7469" w:rsidP="006D15BF">
            <w:pPr>
              <w:pStyle w:val="TAL"/>
            </w:pPr>
            <w:r w:rsidRPr="0046266F">
              <w:rPr>
                <w:rFonts w:hint="eastAsia"/>
                <w:lang w:eastAsia="ja-JP"/>
              </w:rPr>
              <w:t>0A</w:t>
            </w:r>
          </w:p>
        </w:tc>
        <w:tc>
          <w:tcPr>
            <w:tcW w:w="782" w:type="dxa"/>
          </w:tcPr>
          <w:p w14:paraId="17A6534E" w14:textId="77777777" w:rsidR="00BD7469" w:rsidRPr="0046266F" w:rsidRDefault="00BD7469" w:rsidP="006D15BF">
            <w:pPr>
              <w:pStyle w:val="TAL"/>
            </w:pPr>
            <w:r w:rsidRPr="0046266F">
              <w:t>04</w:t>
            </w:r>
          </w:p>
        </w:tc>
        <w:tc>
          <w:tcPr>
            <w:tcW w:w="782" w:type="dxa"/>
          </w:tcPr>
          <w:p w14:paraId="62D68843" w14:textId="77777777" w:rsidR="00BD7469" w:rsidRPr="0046266F" w:rsidRDefault="00BD7469" w:rsidP="006D15BF">
            <w:pPr>
              <w:pStyle w:val="TAL"/>
            </w:pPr>
            <w:r w:rsidRPr="0046266F">
              <w:t>33</w:t>
            </w:r>
          </w:p>
        </w:tc>
        <w:tc>
          <w:tcPr>
            <w:tcW w:w="782" w:type="dxa"/>
          </w:tcPr>
          <w:p w14:paraId="5B3663A1" w14:textId="77777777" w:rsidR="00BD7469" w:rsidRPr="0046266F" w:rsidRDefault="00BD7469" w:rsidP="006D15BF">
            <w:pPr>
              <w:pStyle w:val="TAL"/>
            </w:pPr>
            <w:r w:rsidRPr="0046266F">
              <w:t>67</w:t>
            </w:r>
          </w:p>
        </w:tc>
        <w:tc>
          <w:tcPr>
            <w:tcW w:w="782" w:type="dxa"/>
          </w:tcPr>
          <w:p w14:paraId="509909E7" w14:textId="77777777" w:rsidR="00BD7469" w:rsidRPr="0046266F" w:rsidRDefault="00BD7469" w:rsidP="006D15BF">
            <w:pPr>
              <w:pStyle w:val="TAL"/>
            </w:pPr>
            <w:r w:rsidRPr="0046266F">
              <w:t>70</w:t>
            </w:r>
          </w:p>
        </w:tc>
        <w:tc>
          <w:tcPr>
            <w:tcW w:w="782" w:type="dxa"/>
          </w:tcPr>
          <w:p w14:paraId="1A1DCAC5" w14:textId="77777777" w:rsidR="00BD7469" w:rsidRPr="0046266F" w:rsidRDefault="00BD7469" w:rsidP="006D15BF">
            <w:pPr>
              <w:pStyle w:val="TAL"/>
            </w:pPr>
            <w:r w:rsidRPr="0046266F">
              <w:t>70</w:t>
            </w:r>
          </w:p>
        </w:tc>
        <w:tc>
          <w:tcPr>
            <w:tcW w:w="782" w:type="dxa"/>
          </w:tcPr>
          <w:p w14:paraId="03F8B7F8" w14:textId="77777777" w:rsidR="00BD7469" w:rsidRPr="0046266F" w:rsidRDefault="00BD7469" w:rsidP="006D15BF">
            <w:pPr>
              <w:pStyle w:val="TAL"/>
            </w:pPr>
            <w:r w:rsidRPr="0046266F">
              <w:t>04</w:t>
            </w:r>
          </w:p>
        </w:tc>
        <w:tc>
          <w:tcPr>
            <w:tcW w:w="782" w:type="dxa"/>
          </w:tcPr>
          <w:p w14:paraId="77B654BF" w14:textId="77777777" w:rsidR="00BD7469" w:rsidRPr="0046266F" w:rsidRDefault="00BD7469" w:rsidP="006D15BF">
            <w:pPr>
              <w:pStyle w:val="TAL"/>
            </w:pPr>
            <w:r w:rsidRPr="0046266F">
              <w:t>74</w:t>
            </w:r>
          </w:p>
        </w:tc>
        <w:tc>
          <w:tcPr>
            <w:tcW w:w="782" w:type="dxa"/>
          </w:tcPr>
          <w:p w14:paraId="28DE114F" w14:textId="77777777" w:rsidR="00BD7469" w:rsidRPr="0046266F" w:rsidRDefault="00BD7469" w:rsidP="006D15BF">
            <w:pPr>
              <w:pStyle w:val="TAL"/>
            </w:pPr>
            <w:r w:rsidRPr="0046266F">
              <w:t>65</w:t>
            </w:r>
          </w:p>
        </w:tc>
        <w:tc>
          <w:tcPr>
            <w:tcW w:w="782" w:type="dxa"/>
          </w:tcPr>
          <w:p w14:paraId="6A4AC928" w14:textId="77777777" w:rsidR="00BD7469" w:rsidRPr="0046266F" w:rsidRDefault="00BD7469" w:rsidP="006D15BF">
            <w:pPr>
              <w:pStyle w:val="TAL"/>
              <w:rPr>
                <w:lang w:eastAsia="ja-JP"/>
              </w:rPr>
            </w:pPr>
            <w:r w:rsidRPr="0046266F">
              <w:t>73</w:t>
            </w:r>
          </w:p>
        </w:tc>
      </w:tr>
      <w:tr w:rsidR="00BD7469" w:rsidRPr="0046266F" w14:paraId="7D852E81" w14:textId="77777777" w:rsidTr="006D15BF">
        <w:tc>
          <w:tcPr>
            <w:tcW w:w="959" w:type="dxa"/>
          </w:tcPr>
          <w:p w14:paraId="6150DDF7" w14:textId="77777777" w:rsidR="00BD7469" w:rsidRPr="0046266F" w:rsidRDefault="00BD7469" w:rsidP="006D15BF">
            <w:pPr>
              <w:pStyle w:val="TAL"/>
            </w:pPr>
          </w:p>
        </w:tc>
        <w:tc>
          <w:tcPr>
            <w:tcW w:w="782" w:type="dxa"/>
          </w:tcPr>
          <w:p w14:paraId="76602824" w14:textId="77777777" w:rsidR="00BD7469" w:rsidRPr="0046266F" w:rsidRDefault="00BD7469" w:rsidP="006D15BF">
            <w:pPr>
              <w:pStyle w:val="TAL"/>
            </w:pPr>
          </w:p>
        </w:tc>
        <w:tc>
          <w:tcPr>
            <w:tcW w:w="782" w:type="dxa"/>
          </w:tcPr>
          <w:p w14:paraId="61F0DDFE" w14:textId="77777777" w:rsidR="00BD7469" w:rsidRPr="0046266F" w:rsidRDefault="00BD7469" w:rsidP="006D15BF">
            <w:pPr>
              <w:pStyle w:val="TAL"/>
            </w:pPr>
          </w:p>
        </w:tc>
        <w:tc>
          <w:tcPr>
            <w:tcW w:w="782" w:type="dxa"/>
          </w:tcPr>
          <w:p w14:paraId="70814F48" w14:textId="77777777" w:rsidR="00BD7469" w:rsidRPr="0046266F" w:rsidRDefault="00BD7469" w:rsidP="006D15BF">
            <w:pPr>
              <w:pStyle w:val="TAL"/>
            </w:pPr>
          </w:p>
        </w:tc>
        <w:tc>
          <w:tcPr>
            <w:tcW w:w="782" w:type="dxa"/>
          </w:tcPr>
          <w:p w14:paraId="2BCB8095" w14:textId="77777777" w:rsidR="00BD7469" w:rsidRPr="0046266F" w:rsidRDefault="00BD7469" w:rsidP="006D15BF">
            <w:pPr>
              <w:pStyle w:val="TAL"/>
            </w:pPr>
          </w:p>
        </w:tc>
        <w:tc>
          <w:tcPr>
            <w:tcW w:w="782" w:type="dxa"/>
          </w:tcPr>
          <w:p w14:paraId="39109EAF" w14:textId="77777777" w:rsidR="00BD7469" w:rsidRPr="0046266F" w:rsidRDefault="00BD7469" w:rsidP="006D15BF">
            <w:pPr>
              <w:pStyle w:val="TAL"/>
            </w:pPr>
          </w:p>
        </w:tc>
        <w:tc>
          <w:tcPr>
            <w:tcW w:w="782" w:type="dxa"/>
          </w:tcPr>
          <w:p w14:paraId="4DA46F26" w14:textId="77777777" w:rsidR="00BD7469" w:rsidRPr="0046266F" w:rsidRDefault="00BD7469" w:rsidP="006D15BF">
            <w:pPr>
              <w:pStyle w:val="TAL"/>
            </w:pPr>
          </w:p>
        </w:tc>
        <w:tc>
          <w:tcPr>
            <w:tcW w:w="782" w:type="dxa"/>
          </w:tcPr>
          <w:p w14:paraId="3848DAE6" w14:textId="77777777" w:rsidR="00BD7469" w:rsidRPr="0046266F" w:rsidRDefault="00BD7469" w:rsidP="006D15BF">
            <w:pPr>
              <w:pStyle w:val="TAL"/>
            </w:pPr>
          </w:p>
        </w:tc>
        <w:tc>
          <w:tcPr>
            <w:tcW w:w="782" w:type="dxa"/>
          </w:tcPr>
          <w:p w14:paraId="5E027814" w14:textId="77777777" w:rsidR="00BD7469" w:rsidRPr="0046266F" w:rsidRDefault="00BD7469" w:rsidP="006D15BF">
            <w:pPr>
              <w:pStyle w:val="TAL"/>
            </w:pPr>
          </w:p>
        </w:tc>
        <w:tc>
          <w:tcPr>
            <w:tcW w:w="782" w:type="dxa"/>
          </w:tcPr>
          <w:p w14:paraId="1FC57EE5" w14:textId="77777777" w:rsidR="00BD7469" w:rsidRPr="0046266F" w:rsidRDefault="00BD7469" w:rsidP="006D15BF">
            <w:pPr>
              <w:pStyle w:val="TAL"/>
            </w:pPr>
          </w:p>
        </w:tc>
        <w:tc>
          <w:tcPr>
            <w:tcW w:w="782" w:type="dxa"/>
          </w:tcPr>
          <w:p w14:paraId="76A1D2AE" w14:textId="77777777" w:rsidR="00BD7469" w:rsidRPr="0046266F" w:rsidRDefault="00BD7469" w:rsidP="006D15BF">
            <w:pPr>
              <w:pStyle w:val="TAL"/>
            </w:pPr>
          </w:p>
        </w:tc>
        <w:tc>
          <w:tcPr>
            <w:tcW w:w="782" w:type="dxa"/>
          </w:tcPr>
          <w:p w14:paraId="391C65F5" w14:textId="77777777" w:rsidR="00BD7469" w:rsidRPr="0046266F" w:rsidRDefault="00BD7469" w:rsidP="006D15BF">
            <w:pPr>
              <w:pStyle w:val="TAL"/>
            </w:pPr>
          </w:p>
        </w:tc>
        <w:tc>
          <w:tcPr>
            <w:tcW w:w="782" w:type="dxa"/>
          </w:tcPr>
          <w:p w14:paraId="11802E84" w14:textId="77777777" w:rsidR="00BD7469" w:rsidRPr="0046266F" w:rsidRDefault="00BD7469" w:rsidP="006D15BF">
            <w:pPr>
              <w:pStyle w:val="TAL"/>
            </w:pPr>
          </w:p>
        </w:tc>
      </w:tr>
      <w:tr w:rsidR="00BD7469" w:rsidRPr="0046266F" w14:paraId="6F021AE2" w14:textId="77777777" w:rsidTr="006D15BF">
        <w:tc>
          <w:tcPr>
            <w:tcW w:w="959" w:type="dxa"/>
          </w:tcPr>
          <w:p w14:paraId="7955FFAC" w14:textId="77777777" w:rsidR="00BD7469" w:rsidRPr="0046266F" w:rsidRDefault="00BD7469" w:rsidP="006D15BF">
            <w:pPr>
              <w:pStyle w:val="TAL"/>
            </w:pPr>
          </w:p>
        </w:tc>
        <w:tc>
          <w:tcPr>
            <w:tcW w:w="782" w:type="dxa"/>
          </w:tcPr>
          <w:p w14:paraId="733E7094" w14:textId="77777777" w:rsidR="00BD7469" w:rsidRPr="0046266F" w:rsidRDefault="00BD7469" w:rsidP="006D15BF">
            <w:pPr>
              <w:pStyle w:val="TAL"/>
            </w:pPr>
            <w:r w:rsidRPr="0046266F">
              <w:t>B25</w:t>
            </w:r>
          </w:p>
        </w:tc>
        <w:tc>
          <w:tcPr>
            <w:tcW w:w="782" w:type="dxa"/>
          </w:tcPr>
          <w:p w14:paraId="3D71CAC9" w14:textId="77777777" w:rsidR="00BD7469" w:rsidRPr="0046266F" w:rsidRDefault="00BD7469" w:rsidP="006D15BF">
            <w:pPr>
              <w:pStyle w:val="TAL"/>
            </w:pPr>
            <w:r w:rsidRPr="0046266F">
              <w:t>B26</w:t>
            </w:r>
          </w:p>
        </w:tc>
        <w:tc>
          <w:tcPr>
            <w:tcW w:w="782" w:type="dxa"/>
          </w:tcPr>
          <w:p w14:paraId="517D65F2" w14:textId="77777777" w:rsidR="00BD7469" w:rsidRPr="0046266F" w:rsidRDefault="00BD7469" w:rsidP="006D15BF">
            <w:pPr>
              <w:pStyle w:val="TAL"/>
            </w:pPr>
            <w:r w:rsidRPr="0046266F">
              <w:t>B27</w:t>
            </w:r>
          </w:p>
        </w:tc>
        <w:tc>
          <w:tcPr>
            <w:tcW w:w="782" w:type="dxa"/>
          </w:tcPr>
          <w:p w14:paraId="52BCE874" w14:textId="77777777" w:rsidR="00BD7469" w:rsidRPr="0046266F" w:rsidRDefault="00BD7469" w:rsidP="006D15BF">
            <w:pPr>
              <w:pStyle w:val="TAL"/>
            </w:pPr>
            <w:r w:rsidRPr="0046266F">
              <w:t>B28</w:t>
            </w:r>
          </w:p>
        </w:tc>
        <w:tc>
          <w:tcPr>
            <w:tcW w:w="782" w:type="dxa"/>
          </w:tcPr>
          <w:p w14:paraId="342E876D" w14:textId="77777777" w:rsidR="00BD7469" w:rsidRPr="0046266F" w:rsidRDefault="00BD7469" w:rsidP="006D15BF">
            <w:pPr>
              <w:pStyle w:val="TAL"/>
            </w:pPr>
            <w:r w:rsidRPr="0046266F">
              <w:t>B29</w:t>
            </w:r>
          </w:p>
        </w:tc>
        <w:tc>
          <w:tcPr>
            <w:tcW w:w="782" w:type="dxa"/>
          </w:tcPr>
          <w:p w14:paraId="780E3FE7" w14:textId="77777777" w:rsidR="00BD7469" w:rsidRPr="0046266F" w:rsidRDefault="00BD7469" w:rsidP="006D15BF">
            <w:pPr>
              <w:pStyle w:val="TAL"/>
            </w:pPr>
            <w:r w:rsidRPr="0046266F">
              <w:t>B30</w:t>
            </w:r>
          </w:p>
        </w:tc>
        <w:tc>
          <w:tcPr>
            <w:tcW w:w="782" w:type="dxa"/>
          </w:tcPr>
          <w:p w14:paraId="55B682EB" w14:textId="77777777" w:rsidR="00BD7469" w:rsidRPr="0046266F" w:rsidRDefault="00BD7469" w:rsidP="006D15BF">
            <w:pPr>
              <w:pStyle w:val="TAL"/>
            </w:pPr>
            <w:r w:rsidRPr="0046266F">
              <w:t>B31</w:t>
            </w:r>
          </w:p>
        </w:tc>
        <w:tc>
          <w:tcPr>
            <w:tcW w:w="782" w:type="dxa"/>
          </w:tcPr>
          <w:p w14:paraId="55C950E7" w14:textId="77777777" w:rsidR="00BD7469" w:rsidRPr="0046266F" w:rsidRDefault="00BD7469" w:rsidP="006D15BF">
            <w:pPr>
              <w:pStyle w:val="TAL"/>
            </w:pPr>
            <w:r w:rsidRPr="0046266F">
              <w:t>B32</w:t>
            </w:r>
          </w:p>
        </w:tc>
        <w:tc>
          <w:tcPr>
            <w:tcW w:w="782" w:type="dxa"/>
          </w:tcPr>
          <w:p w14:paraId="27319E76" w14:textId="77777777" w:rsidR="00BD7469" w:rsidRPr="0046266F" w:rsidRDefault="00BD7469" w:rsidP="006D15BF">
            <w:pPr>
              <w:pStyle w:val="TAL"/>
            </w:pPr>
            <w:r w:rsidRPr="0046266F">
              <w:t>B33</w:t>
            </w:r>
          </w:p>
        </w:tc>
        <w:tc>
          <w:tcPr>
            <w:tcW w:w="782" w:type="dxa"/>
          </w:tcPr>
          <w:p w14:paraId="3598E7F7" w14:textId="77777777" w:rsidR="00BD7469" w:rsidRPr="0046266F" w:rsidRDefault="00BD7469" w:rsidP="006D15BF">
            <w:pPr>
              <w:pStyle w:val="TAL"/>
            </w:pPr>
            <w:r w:rsidRPr="0046266F">
              <w:t>B34</w:t>
            </w:r>
          </w:p>
        </w:tc>
        <w:tc>
          <w:tcPr>
            <w:tcW w:w="782" w:type="dxa"/>
          </w:tcPr>
          <w:p w14:paraId="4607B311" w14:textId="77777777" w:rsidR="00BD7469" w:rsidRPr="0046266F" w:rsidRDefault="00BD7469" w:rsidP="006D15BF">
            <w:pPr>
              <w:pStyle w:val="TAL"/>
              <w:rPr>
                <w:lang w:eastAsia="ja-JP"/>
              </w:rPr>
            </w:pPr>
            <w:r w:rsidRPr="0046266F">
              <w:rPr>
                <w:rFonts w:hint="eastAsia"/>
                <w:lang w:eastAsia="ja-JP"/>
              </w:rPr>
              <w:t>B35</w:t>
            </w:r>
          </w:p>
        </w:tc>
        <w:tc>
          <w:tcPr>
            <w:tcW w:w="782" w:type="dxa"/>
          </w:tcPr>
          <w:p w14:paraId="306D5FD4" w14:textId="77777777" w:rsidR="00BD7469" w:rsidRPr="0046266F" w:rsidRDefault="00BD7469" w:rsidP="006D15BF">
            <w:pPr>
              <w:pStyle w:val="TAL"/>
              <w:rPr>
                <w:lang w:eastAsia="ja-JP"/>
              </w:rPr>
            </w:pPr>
            <w:r w:rsidRPr="0046266F">
              <w:rPr>
                <w:rFonts w:hint="eastAsia"/>
                <w:lang w:eastAsia="ja-JP"/>
              </w:rPr>
              <w:t>B36</w:t>
            </w:r>
          </w:p>
        </w:tc>
      </w:tr>
      <w:tr w:rsidR="00BD7469" w:rsidRPr="0046266F" w14:paraId="3F4AE5B1" w14:textId="77777777" w:rsidTr="006D15BF">
        <w:tc>
          <w:tcPr>
            <w:tcW w:w="959" w:type="dxa"/>
          </w:tcPr>
          <w:p w14:paraId="3ECE4C42" w14:textId="77777777" w:rsidR="00BD7469" w:rsidRPr="0046266F" w:rsidRDefault="00BD7469" w:rsidP="006D15BF">
            <w:pPr>
              <w:pStyle w:val="TAL"/>
            </w:pPr>
          </w:p>
        </w:tc>
        <w:tc>
          <w:tcPr>
            <w:tcW w:w="782" w:type="dxa"/>
          </w:tcPr>
          <w:p w14:paraId="0B505912" w14:textId="77777777" w:rsidR="00BD7469" w:rsidRPr="0046266F" w:rsidRDefault="00BD7469" w:rsidP="006D15BF">
            <w:pPr>
              <w:pStyle w:val="TAL"/>
              <w:rPr>
                <w:lang w:eastAsia="ja-JP"/>
              </w:rPr>
            </w:pPr>
            <w:r w:rsidRPr="0046266F">
              <w:rPr>
                <w:rFonts w:hint="eastAsia"/>
                <w:lang w:eastAsia="ja-JP"/>
              </w:rPr>
              <w:t>74</w:t>
            </w:r>
          </w:p>
        </w:tc>
        <w:tc>
          <w:tcPr>
            <w:tcW w:w="782" w:type="dxa"/>
          </w:tcPr>
          <w:p w14:paraId="2475B9E5" w14:textId="77777777" w:rsidR="00BD7469" w:rsidRPr="0046266F" w:rsidRDefault="00BD7469" w:rsidP="006D15BF">
            <w:pPr>
              <w:pStyle w:val="TAL"/>
              <w:rPr>
                <w:lang w:eastAsia="ja-JP"/>
              </w:rPr>
            </w:pPr>
            <w:r w:rsidRPr="0046266F">
              <w:rPr>
                <w:rFonts w:hint="eastAsia"/>
                <w:lang w:eastAsia="ja-JP"/>
              </w:rPr>
              <w:t xml:space="preserve">DD </w:t>
            </w:r>
          </w:p>
        </w:tc>
        <w:tc>
          <w:tcPr>
            <w:tcW w:w="782" w:type="dxa"/>
          </w:tcPr>
          <w:p w14:paraId="53693C10" w14:textId="77777777" w:rsidR="00BD7469" w:rsidRPr="0046266F" w:rsidRDefault="00BD7469" w:rsidP="006D15BF">
            <w:pPr>
              <w:pStyle w:val="TAL"/>
              <w:rPr>
                <w:lang w:eastAsia="ja-JP"/>
              </w:rPr>
            </w:pPr>
            <w:r w:rsidRPr="0046266F">
              <w:rPr>
                <w:rFonts w:hint="eastAsia"/>
                <w:lang w:eastAsia="ja-JP"/>
              </w:rPr>
              <w:t>0A</w:t>
            </w:r>
          </w:p>
        </w:tc>
        <w:tc>
          <w:tcPr>
            <w:tcW w:w="782" w:type="dxa"/>
          </w:tcPr>
          <w:p w14:paraId="073222A9" w14:textId="77777777" w:rsidR="00BD7469" w:rsidRPr="0046266F" w:rsidRDefault="00BD7469" w:rsidP="006D15BF">
            <w:pPr>
              <w:pStyle w:val="TAL"/>
              <w:rPr>
                <w:lang w:eastAsia="ja-JP"/>
              </w:rPr>
            </w:pPr>
            <w:r w:rsidRPr="0046266F">
              <w:rPr>
                <w:rFonts w:hint="eastAsia"/>
                <w:lang w:eastAsia="ja-JP"/>
              </w:rPr>
              <w:t xml:space="preserve">04 </w:t>
            </w:r>
          </w:p>
        </w:tc>
        <w:tc>
          <w:tcPr>
            <w:tcW w:w="782" w:type="dxa"/>
          </w:tcPr>
          <w:p w14:paraId="29684FA3" w14:textId="77777777" w:rsidR="00BD7469" w:rsidRPr="0046266F" w:rsidRDefault="00BD7469" w:rsidP="006D15BF">
            <w:pPr>
              <w:pStyle w:val="TAL"/>
              <w:rPr>
                <w:lang w:eastAsia="ja-JP"/>
              </w:rPr>
            </w:pPr>
            <w:r w:rsidRPr="0046266F">
              <w:rPr>
                <w:rFonts w:hint="eastAsia"/>
                <w:lang w:eastAsia="ja-JP"/>
              </w:rPr>
              <w:t>32</w:t>
            </w:r>
          </w:p>
        </w:tc>
        <w:tc>
          <w:tcPr>
            <w:tcW w:w="782" w:type="dxa"/>
          </w:tcPr>
          <w:p w14:paraId="21C3FA6E" w14:textId="77777777" w:rsidR="00BD7469" w:rsidRPr="0046266F" w:rsidRDefault="00BD7469" w:rsidP="006D15BF">
            <w:pPr>
              <w:pStyle w:val="TAL"/>
            </w:pPr>
            <w:r w:rsidRPr="0046266F">
              <w:t>67</w:t>
            </w:r>
          </w:p>
        </w:tc>
        <w:tc>
          <w:tcPr>
            <w:tcW w:w="782" w:type="dxa"/>
          </w:tcPr>
          <w:p w14:paraId="766B1C1C" w14:textId="77777777" w:rsidR="00BD7469" w:rsidRPr="0046266F" w:rsidRDefault="00BD7469" w:rsidP="006D15BF">
            <w:pPr>
              <w:pStyle w:val="TAL"/>
            </w:pPr>
            <w:r w:rsidRPr="0046266F">
              <w:t>70</w:t>
            </w:r>
          </w:p>
        </w:tc>
        <w:tc>
          <w:tcPr>
            <w:tcW w:w="782" w:type="dxa"/>
          </w:tcPr>
          <w:p w14:paraId="06224953" w14:textId="77777777" w:rsidR="00BD7469" w:rsidRPr="0046266F" w:rsidRDefault="00BD7469" w:rsidP="006D15BF">
            <w:pPr>
              <w:pStyle w:val="TAL"/>
            </w:pPr>
            <w:r w:rsidRPr="0046266F">
              <w:t>70</w:t>
            </w:r>
          </w:p>
        </w:tc>
        <w:tc>
          <w:tcPr>
            <w:tcW w:w="782" w:type="dxa"/>
          </w:tcPr>
          <w:p w14:paraId="6C639F09" w14:textId="77777777" w:rsidR="00BD7469" w:rsidRPr="0046266F" w:rsidRDefault="00BD7469" w:rsidP="006D15BF">
            <w:pPr>
              <w:pStyle w:val="TAL"/>
            </w:pPr>
            <w:r w:rsidRPr="0046266F">
              <w:t>04</w:t>
            </w:r>
          </w:p>
        </w:tc>
        <w:tc>
          <w:tcPr>
            <w:tcW w:w="782" w:type="dxa"/>
          </w:tcPr>
          <w:p w14:paraId="44D90AB7" w14:textId="77777777" w:rsidR="00BD7469" w:rsidRPr="0046266F" w:rsidRDefault="00BD7469" w:rsidP="006D15BF">
            <w:pPr>
              <w:pStyle w:val="TAL"/>
            </w:pPr>
            <w:r w:rsidRPr="0046266F">
              <w:t>74</w:t>
            </w:r>
          </w:p>
        </w:tc>
        <w:tc>
          <w:tcPr>
            <w:tcW w:w="782" w:type="dxa"/>
          </w:tcPr>
          <w:p w14:paraId="557CDE6E" w14:textId="77777777" w:rsidR="00BD7469" w:rsidRPr="0046266F" w:rsidRDefault="00BD7469" w:rsidP="006D15BF">
            <w:pPr>
              <w:pStyle w:val="TAL"/>
            </w:pPr>
            <w:r w:rsidRPr="0046266F">
              <w:t>65</w:t>
            </w:r>
          </w:p>
        </w:tc>
        <w:tc>
          <w:tcPr>
            <w:tcW w:w="782" w:type="dxa"/>
          </w:tcPr>
          <w:p w14:paraId="326DF488" w14:textId="77777777" w:rsidR="00BD7469" w:rsidRPr="0046266F" w:rsidRDefault="00BD7469" w:rsidP="006D15BF">
            <w:pPr>
              <w:pStyle w:val="TAL"/>
            </w:pPr>
            <w:r w:rsidRPr="0046266F">
              <w:t>73</w:t>
            </w:r>
          </w:p>
        </w:tc>
      </w:tr>
      <w:tr w:rsidR="00BD7469" w:rsidRPr="0046266F" w14:paraId="086C8D19" w14:textId="77777777" w:rsidTr="006D15BF">
        <w:tc>
          <w:tcPr>
            <w:tcW w:w="959" w:type="dxa"/>
          </w:tcPr>
          <w:p w14:paraId="375A7A70" w14:textId="77777777" w:rsidR="00BD7469" w:rsidRPr="0046266F" w:rsidRDefault="00BD7469" w:rsidP="006D15BF">
            <w:pPr>
              <w:pStyle w:val="TAL"/>
              <w:rPr>
                <w:lang w:eastAsia="ja-JP"/>
              </w:rPr>
            </w:pPr>
          </w:p>
        </w:tc>
        <w:tc>
          <w:tcPr>
            <w:tcW w:w="782" w:type="dxa"/>
          </w:tcPr>
          <w:p w14:paraId="2517EAF0" w14:textId="77777777" w:rsidR="00BD7469" w:rsidRPr="0046266F" w:rsidRDefault="00BD7469" w:rsidP="006D15BF">
            <w:pPr>
              <w:pStyle w:val="TAL"/>
              <w:rPr>
                <w:lang w:eastAsia="ja-JP"/>
              </w:rPr>
            </w:pPr>
          </w:p>
        </w:tc>
        <w:tc>
          <w:tcPr>
            <w:tcW w:w="782" w:type="dxa"/>
          </w:tcPr>
          <w:p w14:paraId="219CC145" w14:textId="77777777" w:rsidR="00BD7469" w:rsidRPr="0046266F" w:rsidRDefault="00BD7469" w:rsidP="006D15BF">
            <w:pPr>
              <w:pStyle w:val="TAL"/>
              <w:rPr>
                <w:lang w:eastAsia="ja-JP"/>
              </w:rPr>
            </w:pPr>
          </w:p>
        </w:tc>
        <w:tc>
          <w:tcPr>
            <w:tcW w:w="782" w:type="dxa"/>
          </w:tcPr>
          <w:p w14:paraId="15AF43DE" w14:textId="77777777" w:rsidR="00BD7469" w:rsidRPr="0046266F" w:rsidRDefault="00BD7469" w:rsidP="006D15BF">
            <w:pPr>
              <w:pStyle w:val="TAL"/>
              <w:rPr>
                <w:lang w:eastAsia="ja-JP"/>
              </w:rPr>
            </w:pPr>
          </w:p>
        </w:tc>
        <w:tc>
          <w:tcPr>
            <w:tcW w:w="782" w:type="dxa"/>
          </w:tcPr>
          <w:p w14:paraId="7FCB6047" w14:textId="77777777" w:rsidR="00BD7469" w:rsidRPr="0046266F" w:rsidRDefault="00BD7469" w:rsidP="006D15BF">
            <w:pPr>
              <w:pStyle w:val="TAL"/>
              <w:rPr>
                <w:lang w:eastAsia="ja-JP"/>
              </w:rPr>
            </w:pPr>
          </w:p>
        </w:tc>
        <w:tc>
          <w:tcPr>
            <w:tcW w:w="782" w:type="dxa"/>
          </w:tcPr>
          <w:p w14:paraId="383992AF" w14:textId="77777777" w:rsidR="00BD7469" w:rsidRPr="0046266F" w:rsidRDefault="00BD7469" w:rsidP="006D15BF">
            <w:pPr>
              <w:pStyle w:val="TAL"/>
              <w:rPr>
                <w:lang w:eastAsia="ja-JP"/>
              </w:rPr>
            </w:pPr>
          </w:p>
        </w:tc>
        <w:tc>
          <w:tcPr>
            <w:tcW w:w="782" w:type="dxa"/>
          </w:tcPr>
          <w:p w14:paraId="13BD060A" w14:textId="77777777" w:rsidR="00BD7469" w:rsidRPr="0046266F" w:rsidRDefault="00BD7469" w:rsidP="006D15BF">
            <w:pPr>
              <w:pStyle w:val="TAL"/>
            </w:pPr>
          </w:p>
        </w:tc>
        <w:tc>
          <w:tcPr>
            <w:tcW w:w="782" w:type="dxa"/>
          </w:tcPr>
          <w:p w14:paraId="559D6587" w14:textId="77777777" w:rsidR="00BD7469" w:rsidRPr="0046266F" w:rsidRDefault="00BD7469" w:rsidP="006D15BF">
            <w:pPr>
              <w:pStyle w:val="TAL"/>
            </w:pPr>
          </w:p>
        </w:tc>
        <w:tc>
          <w:tcPr>
            <w:tcW w:w="782" w:type="dxa"/>
          </w:tcPr>
          <w:p w14:paraId="124CD937" w14:textId="77777777" w:rsidR="00BD7469" w:rsidRPr="0046266F" w:rsidRDefault="00BD7469" w:rsidP="006D15BF">
            <w:pPr>
              <w:pStyle w:val="TAL"/>
            </w:pPr>
          </w:p>
        </w:tc>
        <w:tc>
          <w:tcPr>
            <w:tcW w:w="782" w:type="dxa"/>
          </w:tcPr>
          <w:p w14:paraId="2935DF69" w14:textId="77777777" w:rsidR="00BD7469" w:rsidRPr="0046266F" w:rsidRDefault="00BD7469" w:rsidP="006D15BF">
            <w:pPr>
              <w:pStyle w:val="TAL"/>
            </w:pPr>
          </w:p>
        </w:tc>
        <w:tc>
          <w:tcPr>
            <w:tcW w:w="782" w:type="dxa"/>
          </w:tcPr>
          <w:p w14:paraId="12C87D1D" w14:textId="77777777" w:rsidR="00BD7469" w:rsidRPr="0046266F" w:rsidRDefault="00BD7469" w:rsidP="006D15BF">
            <w:pPr>
              <w:pStyle w:val="TAL"/>
            </w:pPr>
          </w:p>
        </w:tc>
        <w:tc>
          <w:tcPr>
            <w:tcW w:w="782" w:type="dxa"/>
          </w:tcPr>
          <w:p w14:paraId="30747D54" w14:textId="77777777" w:rsidR="00BD7469" w:rsidRPr="0046266F" w:rsidRDefault="00BD7469" w:rsidP="006D15BF">
            <w:pPr>
              <w:pStyle w:val="TAL"/>
            </w:pPr>
          </w:p>
        </w:tc>
        <w:tc>
          <w:tcPr>
            <w:tcW w:w="782" w:type="dxa"/>
          </w:tcPr>
          <w:p w14:paraId="7FF8D767" w14:textId="77777777" w:rsidR="00BD7469" w:rsidRPr="0046266F" w:rsidRDefault="00BD7469" w:rsidP="006D15BF">
            <w:pPr>
              <w:pStyle w:val="TAL"/>
            </w:pPr>
          </w:p>
        </w:tc>
      </w:tr>
      <w:tr w:rsidR="00BD7469" w:rsidRPr="0046266F" w14:paraId="3DE3C084" w14:textId="77777777" w:rsidTr="006D15BF">
        <w:tc>
          <w:tcPr>
            <w:tcW w:w="959" w:type="dxa"/>
          </w:tcPr>
          <w:p w14:paraId="476DA32A" w14:textId="77777777" w:rsidR="00BD7469" w:rsidRPr="0046266F" w:rsidRDefault="00BD7469" w:rsidP="006D15BF">
            <w:pPr>
              <w:pStyle w:val="TAL"/>
              <w:rPr>
                <w:lang w:eastAsia="ja-JP"/>
              </w:rPr>
            </w:pPr>
          </w:p>
        </w:tc>
        <w:tc>
          <w:tcPr>
            <w:tcW w:w="782" w:type="dxa"/>
          </w:tcPr>
          <w:p w14:paraId="54196D1B" w14:textId="77777777" w:rsidR="00BD7469" w:rsidRPr="0046266F" w:rsidRDefault="00BD7469" w:rsidP="006D15BF">
            <w:pPr>
              <w:pStyle w:val="TAL"/>
              <w:rPr>
                <w:lang w:eastAsia="ja-JP"/>
              </w:rPr>
            </w:pPr>
            <w:r w:rsidRPr="0046266F">
              <w:rPr>
                <w:lang w:eastAsia="ja-JP"/>
              </w:rPr>
              <w:t>B</w:t>
            </w:r>
            <w:r w:rsidRPr="0046266F">
              <w:rPr>
                <w:rFonts w:hint="eastAsia"/>
                <w:lang w:eastAsia="ja-JP"/>
              </w:rPr>
              <w:t>37</w:t>
            </w:r>
          </w:p>
        </w:tc>
        <w:tc>
          <w:tcPr>
            <w:tcW w:w="782" w:type="dxa"/>
          </w:tcPr>
          <w:p w14:paraId="6E7B7F65" w14:textId="77777777" w:rsidR="00BD7469" w:rsidRPr="0046266F" w:rsidRDefault="00BD7469" w:rsidP="006D15BF">
            <w:pPr>
              <w:spacing w:after="0"/>
              <w:rPr>
                <w:lang w:eastAsia="ja-JP"/>
              </w:rPr>
            </w:pPr>
            <w:r w:rsidRPr="0046266F">
              <w:rPr>
                <w:lang w:eastAsia="ja-JP"/>
              </w:rPr>
              <w:t>B38</w:t>
            </w:r>
          </w:p>
        </w:tc>
        <w:tc>
          <w:tcPr>
            <w:tcW w:w="782" w:type="dxa"/>
          </w:tcPr>
          <w:p w14:paraId="12D336B0" w14:textId="77777777" w:rsidR="00BD7469" w:rsidRPr="0046266F" w:rsidRDefault="00BD7469" w:rsidP="006D15BF">
            <w:pPr>
              <w:spacing w:after="0"/>
              <w:rPr>
                <w:lang w:eastAsia="ja-JP"/>
              </w:rPr>
            </w:pPr>
            <w:r w:rsidRPr="0046266F">
              <w:rPr>
                <w:lang w:eastAsia="ja-JP"/>
              </w:rPr>
              <w:t>…</w:t>
            </w:r>
          </w:p>
        </w:tc>
        <w:tc>
          <w:tcPr>
            <w:tcW w:w="782" w:type="dxa"/>
          </w:tcPr>
          <w:p w14:paraId="4BE5AE1E" w14:textId="77777777" w:rsidR="00BD7469" w:rsidRPr="0046266F" w:rsidRDefault="00BD7469" w:rsidP="006D15BF">
            <w:pPr>
              <w:spacing w:after="0"/>
              <w:rPr>
                <w:lang w:eastAsia="ja-JP"/>
              </w:rPr>
            </w:pPr>
            <w:r w:rsidRPr="0046266F">
              <w:rPr>
                <w:lang w:eastAsia="ja-JP"/>
              </w:rPr>
              <w:t>B64</w:t>
            </w:r>
          </w:p>
        </w:tc>
        <w:tc>
          <w:tcPr>
            <w:tcW w:w="782" w:type="dxa"/>
          </w:tcPr>
          <w:p w14:paraId="455586DF" w14:textId="77777777" w:rsidR="00BD7469" w:rsidRPr="0046266F" w:rsidRDefault="00BD7469" w:rsidP="006D15BF">
            <w:pPr>
              <w:spacing w:after="0"/>
              <w:rPr>
                <w:lang w:eastAsia="ja-JP"/>
              </w:rPr>
            </w:pPr>
          </w:p>
        </w:tc>
        <w:tc>
          <w:tcPr>
            <w:tcW w:w="782" w:type="dxa"/>
          </w:tcPr>
          <w:p w14:paraId="7D23E7E8" w14:textId="77777777" w:rsidR="00BD7469" w:rsidRPr="0046266F" w:rsidRDefault="00BD7469" w:rsidP="006D15BF">
            <w:pPr>
              <w:spacing w:after="0"/>
              <w:rPr>
                <w:lang w:eastAsia="ja-JP"/>
              </w:rPr>
            </w:pPr>
          </w:p>
        </w:tc>
        <w:tc>
          <w:tcPr>
            <w:tcW w:w="782" w:type="dxa"/>
          </w:tcPr>
          <w:p w14:paraId="6584B9BF" w14:textId="77777777" w:rsidR="00BD7469" w:rsidRPr="0046266F" w:rsidRDefault="00BD7469" w:rsidP="006D15BF">
            <w:pPr>
              <w:spacing w:after="0"/>
              <w:rPr>
                <w:lang w:eastAsia="ja-JP"/>
              </w:rPr>
            </w:pPr>
          </w:p>
        </w:tc>
        <w:tc>
          <w:tcPr>
            <w:tcW w:w="782" w:type="dxa"/>
          </w:tcPr>
          <w:p w14:paraId="2FD6C801" w14:textId="77777777" w:rsidR="00BD7469" w:rsidRPr="0046266F" w:rsidRDefault="00BD7469" w:rsidP="006D15BF">
            <w:pPr>
              <w:spacing w:after="0"/>
              <w:rPr>
                <w:lang w:eastAsia="ja-JP"/>
              </w:rPr>
            </w:pPr>
          </w:p>
        </w:tc>
        <w:tc>
          <w:tcPr>
            <w:tcW w:w="782" w:type="dxa"/>
          </w:tcPr>
          <w:p w14:paraId="5DC38C41" w14:textId="77777777" w:rsidR="00BD7469" w:rsidRPr="0046266F" w:rsidRDefault="00BD7469" w:rsidP="006D15BF">
            <w:pPr>
              <w:spacing w:after="0"/>
              <w:rPr>
                <w:lang w:eastAsia="ja-JP"/>
              </w:rPr>
            </w:pPr>
          </w:p>
        </w:tc>
        <w:tc>
          <w:tcPr>
            <w:tcW w:w="782" w:type="dxa"/>
          </w:tcPr>
          <w:p w14:paraId="31E874CD" w14:textId="77777777" w:rsidR="00BD7469" w:rsidRPr="0046266F" w:rsidRDefault="00BD7469" w:rsidP="006D15BF">
            <w:pPr>
              <w:spacing w:after="0"/>
              <w:rPr>
                <w:lang w:eastAsia="ja-JP"/>
              </w:rPr>
            </w:pPr>
          </w:p>
        </w:tc>
        <w:tc>
          <w:tcPr>
            <w:tcW w:w="782" w:type="dxa"/>
          </w:tcPr>
          <w:p w14:paraId="3DD5B87C" w14:textId="77777777" w:rsidR="00BD7469" w:rsidRPr="0046266F" w:rsidRDefault="00BD7469" w:rsidP="006D15BF">
            <w:pPr>
              <w:spacing w:after="0"/>
              <w:rPr>
                <w:lang w:eastAsia="ja-JP"/>
              </w:rPr>
            </w:pPr>
          </w:p>
        </w:tc>
        <w:tc>
          <w:tcPr>
            <w:tcW w:w="782" w:type="dxa"/>
          </w:tcPr>
          <w:p w14:paraId="4B1348FC" w14:textId="77777777" w:rsidR="00BD7469" w:rsidRPr="0046266F" w:rsidRDefault="00BD7469" w:rsidP="006D15BF">
            <w:pPr>
              <w:spacing w:after="0"/>
              <w:rPr>
                <w:lang w:eastAsia="ja-JP"/>
              </w:rPr>
            </w:pPr>
          </w:p>
        </w:tc>
      </w:tr>
      <w:tr w:rsidR="00BD7469" w:rsidRPr="0046266F" w14:paraId="571532CD" w14:textId="77777777" w:rsidTr="006D15BF">
        <w:tc>
          <w:tcPr>
            <w:tcW w:w="959" w:type="dxa"/>
          </w:tcPr>
          <w:p w14:paraId="655D610A" w14:textId="77777777" w:rsidR="00BD7469" w:rsidRPr="0046266F" w:rsidRDefault="00BD7469" w:rsidP="006D15BF">
            <w:pPr>
              <w:pStyle w:val="TAL"/>
              <w:rPr>
                <w:lang w:eastAsia="ja-JP"/>
              </w:rPr>
            </w:pPr>
          </w:p>
        </w:tc>
        <w:tc>
          <w:tcPr>
            <w:tcW w:w="782" w:type="dxa"/>
          </w:tcPr>
          <w:p w14:paraId="4A60BBB6" w14:textId="77777777" w:rsidR="00BD7469" w:rsidRPr="0046266F" w:rsidRDefault="00BD7469" w:rsidP="006D15BF">
            <w:pPr>
              <w:pStyle w:val="TAL"/>
              <w:rPr>
                <w:lang w:eastAsia="ja-JP"/>
              </w:rPr>
            </w:pPr>
            <w:r w:rsidRPr="0046266F">
              <w:rPr>
                <w:rFonts w:hint="eastAsia"/>
                <w:lang w:eastAsia="ja-JP"/>
              </w:rPr>
              <w:t>74</w:t>
            </w:r>
          </w:p>
        </w:tc>
        <w:tc>
          <w:tcPr>
            <w:tcW w:w="782" w:type="dxa"/>
          </w:tcPr>
          <w:p w14:paraId="7C0E115A" w14:textId="77777777" w:rsidR="00BD7469" w:rsidRPr="0046266F" w:rsidRDefault="00BD7469" w:rsidP="006D15BF">
            <w:pPr>
              <w:spacing w:after="0"/>
              <w:rPr>
                <w:lang w:eastAsia="ja-JP"/>
              </w:rPr>
            </w:pPr>
            <w:r w:rsidRPr="0046266F">
              <w:rPr>
                <w:lang w:eastAsia="ja-JP"/>
              </w:rPr>
              <w:t>FF</w:t>
            </w:r>
          </w:p>
        </w:tc>
        <w:tc>
          <w:tcPr>
            <w:tcW w:w="782" w:type="dxa"/>
          </w:tcPr>
          <w:p w14:paraId="42BC9A8A" w14:textId="77777777" w:rsidR="00BD7469" w:rsidRPr="0046266F" w:rsidRDefault="00BD7469" w:rsidP="006D15BF">
            <w:pPr>
              <w:spacing w:after="0"/>
              <w:rPr>
                <w:lang w:eastAsia="ja-JP"/>
              </w:rPr>
            </w:pPr>
            <w:r w:rsidRPr="0046266F">
              <w:rPr>
                <w:lang w:eastAsia="ja-JP"/>
              </w:rPr>
              <w:t>…</w:t>
            </w:r>
          </w:p>
        </w:tc>
        <w:tc>
          <w:tcPr>
            <w:tcW w:w="782" w:type="dxa"/>
          </w:tcPr>
          <w:p w14:paraId="588168E3" w14:textId="77777777" w:rsidR="00BD7469" w:rsidRPr="0046266F" w:rsidRDefault="00BD7469" w:rsidP="006D15BF">
            <w:pPr>
              <w:spacing w:after="0"/>
              <w:rPr>
                <w:lang w:eastAsia="ja-JP"/>
              </w:rPr>
            </w:pPr>
            <w:r w:rsidRPr="0046266F">
              <w:rPr>
                <w:lang w:eastAsia="ja-JP"/>
              </w:rPr>
              <w:t>FF</w:t>
            </w:r>
          </w:p>
        </w:tc>
        <w:tc>
          <w:tcPr>
            <w:tcW w:w="782" w:type="dxa"/>
          </w:tcPr>
          <w:p w14:paraId="77A1B49D" w14:textId="77777777" w:rsidR="00BD7469" w:rsidRPr="0046266F" w:rsidRDefault="00BD7469" w:rsidP="006D15BF">
            <w:pPr>
              <w:spacing w:after="0"/>
              <w:rPr>
                <w:lang w:eastAsia="ja-JP"/>
              </w:rPr>
            </w:pPr>
          </w:p>
        </w:tc>
        <w:tc>
          <w:tcPr>
            <w:tcW w:w="782" w:type="dxa"/>
          </w:tcPr>
          <w:p w14:paraId="119AD74F" w14:textId="77777777" w:rsidR="00BD7469" w:rsidRPr="0046266F" w:rsidRDefault="00BD7469" w:rsidP="006D15BF">
            <w:pPr>
              <w:spacing w:after="0"/>
              <w:rPr>
                <w:lang w:eastAsia="ja-JP"/>
              </w:rPr>
            </w:pPr>
          </w:p>
        </w:tc>
        <w:tc>
          <w:tcPr>
            <w:tcW w:w="782" w:type="dxa"/>
          </w:tcPr>
          <w:p w14:paraId="7C42B74E" w14:textId="77777777" w:rsidR="00BD7469" w:rsidRPr="0046266F" w:rsidRDefault="00BD7469" w:rsidP="006D15BF">
            <w:pPr>
              <w:spacing w:after="0"/>
              <w:rPr>
                <w:lang w:eastAsia="ja-JP"/>
              </w:rPr>
            </w:pPr>
          </w:p>
        </w:tc>
        <w:tc>
          <w:tcPr>
            <w:tcW w:w="782" w:type="dxa"/>
          </w:tcPr>
          <w:p w14:paraId="267F21B9" w14:textId="77777777" w:rsidR="00BD7469" w:rsidRPr="0046266F" w:rsidRDefault="00BD7469" w:rsidP="006D15BF">
            <w:pPr>
              <w:spacing w:after="0"/>
              <w:rPr>
                <w:lang w:eastAsia="ja-JP"/>
              </w:rPr>
            </w:pPr>
          </w:p>
        </w:tc>
        <w:tc>
          <w:tcPr>
            <w:tcW w:w="782" w:type="dxa"/>
          </w:tcPr>
          <w:p w14:paraId="763D8FBE" w14:textId="77777777" w:rsidR="00BD7469" w:rsidRPr="0046266F" w:rsidRDefault="00BD7469" w:rsidP="006D15BF">
            <w:pPr>
              <w:spacing w:after="0"/>
              <w:rPr>
                <w:lang w:eastAsia="ja-JP"/>
              </w:rPr>
            </w:pPr>
          </w:p>
        </w:tc>
        <w:tc>
          <w:tcPr>
            <w:tcW w:w="782" w:type="dxa"/>
          </w:tcPr>
          <w:p w14:paraId="32C06E8D" w14:textId="77777777" w:rsidR="00BD7469" w:rsidRPr="0046266F" w:rsidRDefault="00BD7469" w:rsidP="006D15BF">
            <w:pPr>
              <w:spacing w:after="0"/>
              <w:rPr>
                <w:lang w:eastAsia="ja-JP"/>
              </w:rPr>
            </w:pPr>
          </w:p>
        </w:tc>
        <w:tc>
          <w:tcPr>
            <w:tcW w:w="782" w:type="dxa"/>
          </w:tcPr>
          <w:p w14:paraId="1B5DDAE3" w14:textId="77777777" w:rsidR="00BD7469" w:rsidRPr="0046266F" w:rsidRDefault="00BD7469" w:rsidP="006D15BF">
            <w:pPr>
              <w:spacing w:after="0"/>
              <w:rPr>
                <w:lang w:eastAsia="ja-JP"/>
              </w:rPr>
            </w:pPr>
          </w:p>
        </w:tc>
        <w:tc>
          <w:tcPr>
            <w:tcW w:w="782" w:type="dxa"/>
          </w:tcPr>
          <w:p w14:paraId="7AA2EAC3" w14:textId="77777777" w:rsidR="00BD7469" w:rsidRPr="0046266F" w:rsidRDefault="00BD7469" w:rsidP="006D15BF">
            <w:pPr>
              <w:spacing w:after="0"/>
              <w:rPr>
                <w:lang w:eastAsia="ja-JP"/>
              </w:rPr>
            </w:pPr>
          </w:p>
        </w:tc>
      </w:tr>
    </w:tbl>
    <w:p w14:paraId="634AB4F8" w14:textId="77777777" w:rsidR="00BD7469" w:rsidRPr="0046266F" w:rsidRDefault="00BD7469" w:rsidP="00BD7469">
      <w:pPr>
        <w:pStyle w:val="FP"/>
      </w:pPr>
    </w:p>
    <w:p w14:paraId="440D6769" w14:textId="77777777" w:rsidR="00BD7469" w:rsidRPr="0046266F" w:rsidRDefault="00BD7469" w:rsidP="00BD7469">
      <w:pPr>
        <w:pStyle w:val="Heading5"/>
      </w:pPr>
      <w:bookmarkStart w:id="176" w:name="_Toc10739011"/>
      <w:bookmarkStart w:id="177" w:name="_Toc20396863"/>
      <w:bookmarkStart w:id="178" w:name="_Toc29398516"/>
      <w:bookmarkStart w:id="179" w:name="_Toc29399638"/>
      <w:bookmarkStart w:id="180" w:name="_Toc36649648"/>
      <w:bookmarkStart w:id="181" w:name="_Toc36655490"/>
      <w:bookmarkStart w:id="182" w:name="_Toc44961793"/>
      <w:bookmarkStart w:id="183" w:name="_Toc50983456"/>
      <w:bookmarkStart w:id="184" w:name="_Toc50985627"/>
      <w:bookmarkStart w:id="185" w:name="_Toc57112887"/>
      <w:bookmarkStart w:id="186" w:name="_Toc146300046"/>
      <w:r w:rsidRPr="0046266F">
        <w:t>9.1.2.4.2</w:t>
      </w:r>
      <w:r w:rsidRPr="0046266F">
        <w:tab/>
        <w:t>Procedure</w:t>
      </w:r>
      <w:bookmarkEnd w:id="176"/>
      <w:bookmarkEnd w:id="177"/>
      <w:bookmarkEnd w:id="178"/>
      <w:bookmarkEnd w:id="179"/>
      <w:bookmarkEnd w:id="180"/>
      <w:bookmarkEnd w:id="181"/>
      <w:bookmarkEnd w:id="182"/>
      <w:bookmarkEnd w:id="183"/>
      <w:bookmarkEnd w:id="184"/>
      <w:bookmarkEnd w:id="185"/>
      <w:bookmarkEnd w:id="186"/>
    </w:p>
    <w:p w14:paraId="5144EE67" w14:textId="77777777" w:rsidR="00BD7469" w:rsidRPr="0046266F" w:rsidRDefault="00BD7469" w:rsidP="00BD7469">
      <w:pPr>
        <w:pStyle w:val="B1"/>
      </w:pPr>
      <w:r w:rsidRPr="0046266F">
        <w:t>a)</w:t>
      </w:r>
      <w:r w:rsidRPr="0046266F">
        <w:tab/>
        <w:t>The terminal is switched on and the USIM application shall be activated.</w:t>
      </w:r>
    </w:p>
    <w:p w14:paraId="5C7AB54A" w14:textId="77777777" w:rsidR="00BD7469" w:rsidRPr="0046266F" w:rsidRDefault="00BD7469" w:rsidP="00BD7469">
      <w:pPr>
        <w:pStyle w:val="B1"/>
        <w:ind w:left="567" w:hanging="283"/>
      </w:pPr>
      <w:r w:rsidRPr="0046266F">
        <w:t>b)</w:t>
      </w:r>
      <w:r w:rsidRPr="0046266F">
        <w:tab/>
        <w:t>The user shall add "network provided APN" to the APN Control List in EF</w:t>
      </w:r>
      <w:r w:rsidRPr="0046266F">
        <w:rPr>
          <w:vertAlign w:val="subscript"/>
        </w:rPr>
        <w:t>ACL</w:t>
      </w:r>
      <w:r w:rsidRPr="0046266F">
        <w:t xml:space="preserve"> by using an MMI dependent option in the terminal. When prompted to enter PIN2, the user shall present the correct PIN2 value.</w:t>
      </w:r>
    </w:p>
    <w:p w14:paraId="6A89C9D9" w14:textId="77777777" w:rsidR="00BD7469" w:rsidRPr="0046266F" w:rsidRDefault="00BD7469" w:rsidP="00BD7469">
      <w:pPr>
        <w:pStyle w:val="B1"/>
      </w:pPr>
      <w:r w:rsidRPr="0046266F">
        <w:t>c)</w:t>
      </w:r>
      <w:r w:rsidRPr="0046266F">
        <w:tab/>
        <w:t>The user shall request a PDP context activation to "3gpp.test".</w:t>
      </w:r>
    </w:p>
    <w:p w14:paraId="7BD152C1" w14:textId="77777777" w:rsidR="00C168B2" w:rsidRPr="0046266F" w:rsidRDefault="00BD7469" w:rsidP="00BD7469">
      <w:pPr>
        <w:pStyle w:val="B1"/>
      </w:pPr>
      <w:r w:rsidRPr="0046266F">
        <w:t>d)</w:t>
      </w:r>
      <w:r w:rsidRPr="0046266F">
        <w:tab/>
        <w:t>The user shall deactivate the PDP context.</w:t>
      </w:r>
    </w:p>
    <w:p w14:paraId="1EE82911" w14:textId="77777777" w:rsidR="00C168B2" w:rsidRPr="0046266F" w:rsidRDefault="00BD7469" w:rsidP="00BD7469">
      <w:pPr>
        <w:pStyle w:val="B1"/>
      </w:pPr>
      <w:r w:rsidRPr="0046266F">
        <w:t>e)</w:t>
      </w:r>
      <w:r w:rsidRPr="0046266F">
        <w:tab/>
        <w:t>The user shall request a PDP context activation without indicating an APN.</w:t>
      </w:r>
    </w:p>
    <w:p w14:paraId="2468B7F9" w14:textId="77777777" w:rsidR="00C168B2" w:rsidRPr="0046266F" w:rsidRDefault="00BD7469" w:rsidP="00BD7469">
      <w:pPr>
        <w:pStyle w:val="B1"/>
      </w:pPr>
      <w:r w:rsidRPr="0046266F">
        <w:t>f)</w:t>
      </w:r>
      <w:r w:rsidRPr="0046266F">
        <w:tab/>
        <w:t>The user shall deactivate the PDP context.</w:t>
      </w:r>
    </w:p>
    <w:p w14:paraId="432EBA8D" w14:textId="60668D3E" w:rsidR="00BD7469" w:rsidRPr="0046266F" w:rsidRDefault="00BD7469" w:rsidP="00BD7469">
      <w:pPr>
        <w:pStyle w:val="B1"/>
        <w:ind w:left="567" w:hanging="283"/>
      </w:pPr>
      <w:r w:rsidRPr="0046266F">
        <w:t>g)</w:t>
      </w:r>
      <w:r w:rsidRPr="0046266F">
        <w:tab/>
        <w:t>The user shall delete "network provided APN" from the APN Control List in EF</w:t>
      </w:r>
      <w:r w:rsidRPr="0046266F">
        <w:rPr>
          <w:vertAlign w:val="subscript"/>
        </w:rPr>
        <w:t>ACL</w:t>
      </w:r>
      <w:r w:rsidRPr="0046266F">
        <w:t xml:space="preserve"> by using an MMI dependent option in the terminal. When prompted to enter PIN2, the user shall present the correct PIN2 value.</w:t>
      </w:r>
    </w:p>
    <w:p w14:paraId="72B78125" w14:textId="77777777" w:rsidR="00BD7469" w:rsidRPr="0046266F" w:rsidRDefault="00BD7469" w:rsidP="00BD7469">
      <w:pPr>
        <w:pStyle w:val="B1"/>
      </w:pPr>
      <w:r w:rsidRPr="0046266F">
        <w:t>h)</w:t>
      </w:r>
      <w:r w:rsidRPr="0046266F">
        <w:tab/>
        <w:t>The user shall request a PDP context activation to "3gpp.test".</w:t>
      </w:r>
    </w:p>
    <w:p w14:paraId="14454500" w14:textId="77777777" w:rsidR="00C168B2" w:rsidRPr="0046266F" w:rsidRDefault="00BD7469" w:rsidP="00BD7469">
      <w:pPr>
        <w:pStyle w:val="B1"/>
      </w:pPr>
      <w:r w:rsidRPr="0046266F">
        <w:t>i)</w:t>
      </w:r>
      <w:r w:rsidRPr="0046266F">
        <w:tab/>
        <w:t>The user shall deactivate the PDP context.</w:t>
      </w:r>
    </w:p>
    <w:p w14:paraId="22B65C53" w14:textId="77777777" w:rsidR="00C168B2" w:rsidRPr="0046266F" w:rsidRDefault="00BD7469" w:rsidP="00BD7469">
      <w:pPr>
        <w:pStyle w:val="B1"/>
      </w:pPr>
      <w:r w:rsidRPr="0046266F">
        <w:t>j)</w:t>
      </w:r>
      <w:r w:rsidRPr="0046266F">
        <w:tab/>
        <w:t>The user shall request a PDP context activation without indicating an APN.</w:t>
      </w:r>
    </w:p>
    <w:p w14:paraId="71C48C8A" w14:textId="4900B41E" w:rsidR="00BD7469" w:rsidRPr="0046266F" w:rsidRDefault="00BD7469" w:rsidP="00BD7469">
      <w:pPr>
        <w:pStyle w:val="B1"/>
        <w:ind w:left="567" w:hanging="283"/>
      </w:pPr>
      <w:r w:rsidRPr="0046266F">
        <w:t>k)</w:t>
      </w:r>
      <w:r w:rsidRPr="0046266F">
        <w:tab/>
        <w:t>The user shall try to delete all APNs from the APN Control List in EF</w:t>
      </w:r>
      <w:r w:rsidRPr="0046266F">
        <w:rPr>
          <w:vertAlign w:val="subscript"/>
        </w:rPr>
        <w:t>ACL</w:t>
      </w:r>
      <w:r w:rsidRPr="0046266F">
        <w:t xml:space="preserve"> by using an MMI dependent option in the terminal. When the terminal indicates that at least one APN entry shall remain, the user shall set this entry to "network provided APN". When prompted to enter PIN2, the user shall present the correct PIN2 value.</w:t>
      </w:r>
    </w:p>
    <w:p w14:paraId="1C508F22" w14:textId="77777777" w:rsidR="00BD7469" w:rsidRPr="0046266F" w:rsidRDefault="00BD7469" w:rsidP="00BD7469">
      <w:pPr>
        <w:pStyle w:val="B1"/>
      </w:pPr>
      <w:r w:rsidRPr="0046266F">
        <w:t>l)</w:t>
      </w:r>
      <w:r w:rsidRPr="0046266F">
        <w:tab/>
        <w:t>The user shall switch off the terminal.</w:t>
      </w:r>
    </w:p>
    <w:p w14:paraId="598FCEB6" w14:textId="77777777" w:rsidR="00BD7469" w:rsidRPr="0046266F" w:rsidRDefault="00BD7469" w:rsidP="00BD7469">
      <w:pPr>
        <w:pStyle w:val="Heading4"/>
      </w:pPr>
      <w:bookmarkStart w:id="187" w:name="_Toc10739012"/>
      <w:bookmarkStart w:id="188" w:name="_Toc20396864"/>
      <w:bookmarkStart w:id="189" w:name="_Toc29398517"/>
      <w:bookmarkStart w:id="190" w:name="_Toc29399639"/>
      <w:bookmarkStart w:id="191" w:name="_Toc36649649"/>
      <w:bookmarkStart w:id="192" w:name="_Toc36655491"/>
      <w:bookmarkStart w:id="193" w:name="_Toc44961794"/>
      <w:bookmarkStart w:id="194" w:name="_Toc50983457"/>
      <w:bookmarkStart w:id="195" w:name="_Toc50985628"/>
      <w:bookmarkStart w:id="196" w:name="_Toc57112888"/>
      <w:bookmarkStart w:id="197" w:name="_Toc146300047"/>
      <w:r w:rsidRPr="0046266F">
        <w:t>9.1.2.5</w:t>
      </w:r>
      <w:r w:rsidRPr="0046266F">
        <w:tab/>
        <w:t>Acceptance criteria</w:t>
      </w:r>
      <w:bookmarkEnd w:id="187"/>
      <w:bookmarkEnd w:id="188"/>
      <w:bookmarkEnd w:id="189"/>
      <w:bookmarkEnd w:id="190"/>
      <w:bookmarkEnd w:id="191"/>
      <w:bookmarkEnd w:id="192"/>
      <w:bookmarkEnd w:id="193"/>
      <w:bookmarkEnd w:id="194"/>
      <w:bookmarkEnd w:id="195"/>
      <w:bookmarkEnd w:id="196"/>
      <w:bookmarkEnd w:id="197"/>
    </w:p>
    <w:p w14:paraId="7CFA0144" w14:textId="77777777" w:rsidR="00BD7469" w:rsidRPr="0046266F" w:rsidRDefault="00BD7469" w:rsidP="00BD7469">
      <w:pPr>
        <w:pStyle w:val="B1"/>
        <w:ind w:left="567" w:hanging="283"/>
      </w:pPr>
      <w:r w:rsidRPr="0046266F">
        <w:t>1)</w:t>
      </w:r>
      <w:r w:rsidRPr="0046266F">
        <w:tab/>
        <w:t>After step a) the terminal shall have activated the USIM application, shall have read the status of the ACL service in EF</w:t>
      </w:r>
      <w:r w:rsidRPr="0046266F">
        <w:rPr>
          <w:vertAlign w:val="subscript"/>
        </w:rPr>
        <w:t>UST</w:t>
      </w:r>
      <w:r w:rsidRPr="0046266F">
        <w:t xml:space="preserve"> and EF</w:t>
      </w:r>
      <w:r w:rsidRPr="0046266F">
        <w:rPr>
          <w:vertAlign w:val="subscript"/>
        </w:rPr>
        <w:t>EST</w:t>
      </w:r>
      <w:r w:rsidRPr="0046266F">
        <w:t xml:space="preserve"> and be in updated idle mode on the (U)SS.</w:t>
      </w:r>
    </w:p>
    <w:p w14:paraId="1E0F9626" w14:textId="77777777" w:rsidR="00BD7469" w:rsidRPr="0046266F" w:rsidRDefault="00BD7469" w:rsidP="00BD7469">
      <w:pPr>
        <w:pStyle w:val="B1"/>
      </w:pPr>
      <w:r w:rsidRPr="0046266F">
        <w:t>2)</w:t>
      </w:r>
      <w:r w:rsidRPr="0046266F">
        <w:tab/>
        <w:t>After step b) EF</w:t>
      </w:r>
      <w:r w:rsidRPr="0046266F">
        <w:rPr>
          <w:vertAlign w:val="subscript"/>
        </w:rPr>
        <w:t xml:space="preserve">ACL </w:t>
      </w:r>
      <w:r w:rsidRPr="0046266F">
        <w:t>shall contain an entry for "network provided APN".</w:t>
      </w:r>
    </w:p>
    <w:p w14:paraId="570000CD" w14:textId="77777777" w:rsidR="00BD7469" w:rsidRPr="0046266F" w:rsidRDefault="00BD7469" w:rsidP="00BD7469">
      <w:pPr>
        <w:pStyle w:val="B1"/>
      </w:pPr>
      <w:r w:rsidRPr="0046266F">
        <w:t>3)</w:t>
      </w:r>
      <w:r w:rsidRPr="0046266F">
        <w:tab/>
        <w:t>After step c) the PDP context shall have been activated.</w:t>
      </w:r>
    </w:p>
    <w:p w14:paraId="362B9FE0" w14:textId="77777777" w:rsidR="00BD7469" w:rsidRPr="0046266F" w:rsidRDefault="00BD7469" w:rsidP="00BD7469">
      <w:pPr>
        <w:pStyle w:val="B1"/>
      </w:pPr>
      <w:r w:rsidRPr="0046266F">
        <w:t>4)</w:t>
      </w:r>
      <w:r w:rsidRPr="0046266F">
        <w:tab/>
        <w:t>After step d) the PDP context shall have been deactivated.</w:t>
      </w:r>
    </w:p>
    <w:p w14:paraId="42A12154" w14:textId="77777777" w:rsidR="00BD7469" w:rsidRPr="0046266F" w:rsidRDefault="00BD7469" w:rsidP="00BD7469">
      <w:pPr>
        <w:pStyle w:val="B1"/>
      </w:pPr>
      <w:r w:rsidRPr="0046266F">
        <w:t>5)</w:t>
      </w:r>
      <w:r w:rsidRPr="0046266F">
        <w:tab/>
        <w:t>After step e) the PDP context shall have been activated.</w:t>
      </w:r>
    </w:p>
    <w:p w14:paraId="3A885BE6" w14:textId="77777777" w:rsidR="00BD7469" w:rsidRPr="0046266F" w:rsidRDefault="00BD7469" w:rsidP="00BD7469">
      <w:pPr>
        <w:pStyle w:val="B1"/>
      </w:pPr>
      <w:r w:rsidRPr="0046266F">
        <w:t>6)</w:t>
      </w:r>
      <w:r w:rsidRPr="0046266F">
        <w:tab/>
        <w:t>After step f) the PDP context shall have been deactivated.</w:t>
      </w:r>
    </w:p>
    <w:p w14:paraId="1C3A4BDE" w14:textId="77777777" w:rsidR="00BD7469" w:rsidRPr="0046266F" w:rsidRDefault="00BD7469" w:rsidP="00BD7469">
      <w:pPr>
        <w:pStyle w:val="B1"/>
      </w:pPr>
      <w:r w:rsidRPr="0046266F">
        <w:t>7)</w:t>
      </w:r>
      <w:r w:rsidRPr="0046266F">
        <w:tab/>
        <w:t>After step g) EF</w:t>
      </w:r>
      <w:r w:rsidRPr="0046266F">
        <w:rPr>
          <w:vertAlign w:val="subscript"/>
        </w:rPr>
        <w:t xml:space="preserve">ACL </w:t>
      </w:r>
      <w:r w:rsidRPr="0046266F">
        <w:t>shall not contain an entry for "network provided APN".</w:t>
      </w:r>
    </w:p>
    <w:p w14:paraId="037D37CD" w14:textId="77777777" w:rsidR="00BD7469" w:rsidRPr="0046266F" w:rsidRDefault="00BD7469" w:rsidP="00BD7469">
      <w:pPr>
        <w:pStyle w:val="B1"/>
      </w:pPr>
      <w:r w:rsidRPr="0046266F">
        <w:t>8)</w:t>
      </w:r>
      <w:r w:rsidRPr="0046266F">
        <w:tab/>
        <w:t>After step h) the PDP context shall have been activated.</w:t>
      </w:r>
    </w:p>
    <w:p w14:paraId="75D27721" w14:textId="77777777" w:rsidR="00BD7469" w:rsidRPr="0046266F" w:rsidRDefault="00BD7469" w:rsidP="00BD7469">
      <w:pPr>
        <w:pStyle w:val="B1"/>
      </w:pPr>
      <w:r w:rsidRPr="0046266F">
        <w:t>9)</w:t>
      </w:r>
      <w:r w:rsidRPr="0046266F">
        <w:tab/>
        <w:t>After step i) the PDP context shall have been deactivated.</w:t>
      </w:r>
    </w:p>
    <w:p w14:paraId="26312E04" w14:textId="77777777" w:rsidR="00BD7469" w:rsidRPr="0046266F" w:rsidRDefault="00BD7469" w:rsidP="00BD7469">
      <w:pPr>
        <w:pStyle w:val="B1"/>
      </w:pPr>
      <w:r w:rsidRPr="0046266F">
        <w:t>10)</w:t>
      </w:r>
      <w:r w:rsidRPr="0046266F">
        <w:tab/>
        <w:t>The terminal shall have not requested a PDP context activation in step j).</w:t>
      </w:r>
    </w:p>
    <w:p w14:paraId="47BF2133" w14:textId="77777777" w:rsidR="00BD7469" w:rsidRPr="0046266F" w:rsidRDefault="00BD7469" w:rsidP="00BD7469">
      <w:pPr>
        <w:pStyle w:val="B1"/>
        <w:ind w:left="567" w:hanging="283"/>
      </w:pPr>
      <w:r w:rsidRPr="0046266F">
        <w:lastRenderedPageBreak/>
        <w:t>11)</w:t>
      </w:r>
      <w:r w:rsidRPr="0046266F">
        <w:tab/>
        <w:t>After step k) EF</w:t>
      </w:r>
      <w:r w:rsidRPr="0046266F">
        <w:rPr>
          <w:vertAlign w:val="subscript"/>
        </w:rPr>
        <w:t>ACL</w:t>
      </w:r>
      <w:r w:rsidRPr="0046266F">
        <w:t xml:space="preserve"> shall contain one APN entry with the value "network provided APN" and the corresponding number of APNs in EF</w:t>
      </w:r>
      <w:r w:rsidRPr="0046266F">
        <w:rPr>
          <w:vertAlign w:val="subscript"/>
        </w:rPr>
        <w:t xml:space="preserve">ACL </w:t>
      </w:r>
      <w:r w:rsidRPr="0046266F">
        <w:t>shall be 1.</w:t>
      </w:r>
    </w:p>
    <w:p w14:paraId="0A6981E4" w14:textId="77777777" w:rsidR="00BD7469" w:rsidRPr="0046266F" w:rsidRDefault="00BD7469" w:rsidP="00BD7469">
      <w:pPr>
        <w:pStyle w:val="Heading3"/>
      </w:pPr>
      <w:bookmarkStart w:id="198" w:name="_Toc10739013"/>
      <w:bookmarkStart w:id="199" w:name="_Toc20396865"/>
      <w:bookmarkStart w:id="200" w:name="_Toc29398518"/>
      <w:bookmarkStart w:id="201" w:name="_Toc29399640"/>
      <w:bookmarkStart w:id="202" w:name="_Toc36649650"/>
      <w:bookmarkStart w:id="203" w:name="_Toc36655492"/>
      <w:bookmarkStart w:id="204" w:name="_Toc44961795"/>
      <w:bookmarkStart w:id="205" w:name="_Toc50983458"/>
      <w:bookmarkStart w:id="206" w:name="_Toc50985629"/>
      <w:bookmarkStart w:id="207" w:name="_Toc57112889"/>
      <w:bookmarkStart w:id="208" w:name="_Toc146300048"/>
      <w:r w:rsidRPr="0046266F">
        <w:t>9.1.3</w:t>
      </w:r>
      <w:r w:rsidRPr="0046266F">
        <w:tab/>
        <w:t>Access Point Name Control List handling for terminals not supporting ACL</w:t>
      </w:r>
      <w:bookmarkEnd w:id="198"/>
      <w:bookmarkEnd w:id="199"/>
      <w:bookmarkEnd w:id="200"/>
      <w:bookmarkEnd w:id="201"/>
      <w:bookmarkEnd w:id="202"/>
      <w:bookmarkEnd w:id="203"/>
      <w:bookmarkEnd w:id="204"/>
      <w:bookmarkEnd w:id="205"/>
      <w:bookmarkEnd w:id="206"/>
      <w:bookmarkEnd w:id="207"/>
      <w:bookmarkEnd w:id="208"/>
    </w:p>
    <w:p w14:paraId="0CA8AB93" w14:textId="77777777" w:rsidR="00BD7469" w:rsidRPr="0046266F" w:rsidRDefault="00BD7469" w:rsidP="00BD7469">
      <w:pPr>
        <w:pStyle w:val="Heading4"/>
      </w:pPr>
      <w:bookmarkStart w:id="209" w:name="_Toc10739014"/>
      <w:bookmarkStart w:id="210" w:name="_Toc20396866"/>
      <w:bookmarkStart w:id="211" w:name="_Toc29398519"/>
      <w:bookmarkStart w:id="212" w:name="_Toc29399641"/>
      <w:bookmarkStart w:id="213" w:name="_Toc36649651"/>
      <w:bookmarkStart w:id="214" w:name="_Toc36655493"/>
      <w:bookmarkStart w:id="215" w:name="_Toc44961796"/>
      <w:bookmarkStart w:id="216" w:name="_Toc50983459"/>
      <w:bookmarkStart w:id="217" w:name="_Toc50985630"/>
      <w:bookmarkStart w:id="218" w:name="_Toc57112890"/>
      <w:bookmarkStart w:id="219" w:name="_Toc146300049"/>
      <w:r w:rsidRPr="0046266F">
        <w:t>9.1.3.1</w:t>
      </w:r>
      <w:r w:rsidRPr="0046266F">
        <w:tab/>
        <w:t>Definition and applicability</w:t>
      </w:r>
      <w:bookmarkEnd w:id="209"/>
      <w:bookmarkEnd w:id="210"/>
      <w:bookmarkEnd w:id="211"/>
      <w:bookmarkEnd w:id="212"/>
      <w:bookmarkEnd w:id="213"/>
      <w:bookmarkEnd w:id="214"/>
      <w:bookmarkEnd w:id="215"/>
      <w:bookmarkEnd w:id="216"/>
      <w:bookmarkEnd w:id="217"/>
      <w:bookmarkEnd w:id="218"/>
      <w:bookmarkEnd w:id="219"/>
    </w:p>
    <w:p w14:paraId="6745647D" w14:textId="77777777" w:rsidR="00C168B2" w:rsidRPr="0046266F" w:rsidRDefault="00BD7469" w:rsidP="00BD7469">
      <w:pPr>
        <w:pStyle w:val="B1"/>
        <w:ind w:left="0" w:firstLine="0"/>
        <w:rPr>
          <w:lang w:val="en-AU"/>
        </w:rPr>
      </w:pPr>
      <w:r w:rsidRPr="0046266F">
        <w:t>This EF</w:t>
      </w:r>
      <w:r w:rsidRPr="0046266F">
        <w:rPr>
          <w:vertAlign w:val="subscript"/>
        </w:rPr>
        <w:t>ACL</w:t>
      </w:r>
      <w:r w:rsidRPr="0046266F">
        <w:t xml:space="preserve"> contains the list of allowed APNs (Access Point Names).</w:t>
      </w:r>
      <w:r w:rsidRPr="0046266F">
        <w:rPr>
          <w:lang w:val="en-AU"/>
        </w:rPr>
        <w:t>When the APN Control List service is enabled, the ME shall check that the entire APN of any PDP context is listed in EF</w:t>
      </w:r>
      <w:r w:rsidRPr="0046266F">
        <w:rPr>
          <w:vertAlign w:val="subscript"/>
          <w:lang w:val="en-AU"/>
        </w:rPr>
        <w:t>ACL</w:t>
      </w:r>
      <w:r w:rsidRPr="0046266F">
        <w:rPr>
          <w:lang w:val="en-AU"/>
        </w:rPr>
        <w:t xml:space="preserve"> before requesting this PDP context activation from the network. If the APN is not present in EF</w:t>
      </w:r>
      <w:r w:rsidRPr="0046266F">
        <w:rPr>
          <w:vertAlign w:val="subscript"/>
          <w:lang w:val="en-AU"/>
        </w:rPr>
        <w:t>ACL</w:t>
      </w:r>
      <w:r w:rsidRPr="0046266F">
        <w:rPr>
          <w:lang w:val="en-AU"/>
        </w:rPr>
        <w:t>, the ME shall not request the corresponding PDP context activation from the network.</w:t>
      </w:r>
    </w:p>
    <w:p w14:paraId="28075614" w14:textId="6C2D0CD6" w:rsidR="00BD7469" w:rsidRPr="0046266F" w:rsidRDefault="00BD7469" w:rsidP="00BD7469">
      <w:pPr>
        <w:jc w:val="both"/>
        <w:rPr>
          <w:lang w:val="en-US"/>
        </w:rPr>
      </w:pPr>
      <w:r w:rsidRPr="0046266F">
        <w:t xml:space="preserve">If </w:t>
      </w:r>
      <w:r w:rsidRPr="0046266F">
        <w:rPr>
          <w:lang w:val="en-US"/>
        </w:rPr>
        <w:t>ACL is enabled, an ME which does not support ACL shall not send any APN to the network.</w:t>
      </w:r>
    </w:p>
    <w:p w14:paraId="3C7E098B" w14:textId="77777777" w:rsidR="00BD7469" w:rsidRPr="0046266F" w:rsidRDefault="00BD7469" w:rsidP="00BD7469">
      <w:pPr>
        <w:pStyle w:val="Heading4"/>
      </w:pPr>
      <w:bookmarkStart w:id="220" w:name="_Toc10739015"/>
      <w:bookmarkStart w:id="221" w:name="_Toc20396867"/>
      <w:bookmarkStart w:id="222" w:name="_Toc29398520"/>
      <w:bookmarkStart w:id="223" w:name="_Toc29399642"/>
      <w:bookmarkStart w:id="224" w:name="_Toc36649652"/>
      <w:bookmarkStart w:id="225" w:name="_Toc36655494"/>
      <w:bookmarkStart w:id="226" w:name="_Toc44961797"/>
      <w:bookmarkStart w:id="227" w:name="_Toc50983460"/>
      <w:bookmarkStart w:id="228" w:name="_Toc50985631"/>
      <w:bookmarkStart w:id="229" w:name="_Toc57112891"/>
      <w:bookmarkStart w:id="230" w:name="_Toc146300050"/>
      <w:r w:rsidRPr="0046266F">
        <w:t>9.1.3.2</w:t>
      </w:r>
      <w:r w:rsidRPr="0046266F">
        <w:tab/>
        <w:t>Conformance requirement</w:t>
      </w:r>
      <w:bookmarkEnd w:id="220"/>
      <w:bookmarkEnd w:id="221"/>
      <w:bookmarkEnd w:id="222"/>
      <w:bookmarkEnd w:id="223"/>
      <w:bookmarkEnd w:id="224"/>
      <w:bookmarkEnd w:id="225"/>
      <w:bookmarkEnd w:id="226"/>
      <w:bookmarkEnd w:id="227"/>
      <w:bookmarkEnd w:id="228"/>
      <w:bookmarkEnd w:id="229"/>
      <w:bookmarkEnd w:id="230"/>
    </w:p>
    <w:p w14:paraId="4A40EFE3" w14:textId="77777777" w:rsidR="00BD7469" w:rsidRPr="0046266F" w:rsidRDefault="00BD7469" w:rsidP="00BD7469">
      <w:pPr>
        <w:pStyle w:val="B1"/>
        <w:keepNext/>
        <w:keepLines/>
        <w:ind w:left="284" w:firstLine="0"/>
        <w:rPr>
          <w:lang w:val="en-US"/>
        </w:rPr>
      </w:pPr>
      <w:r w:rsidRPr="0046266F">
        <w:t>An</w:t>
      </w:r>
      <w:r w:rsidRPr="0046266F">
        <w:rPr>
          <w:lang w:val="en-US"/>
        </w:rPr>
        <w:t xml:space="preserve"> ME which does not support ACL shall not send any APN to the network if ACL is enabled.</w:t>
      </w:r>
    </w:p>
    <w:p w14:paraId="383FC1DD" w14:textId="77777777" w:rsidR="00BD7469" w:rsidRPr="0046266F" w:rsidRDefault="00BD7469" w:rsidP="00BD7469">
      <w:pPr>
        <w:pStyle w:val="B1"/>
        <w:keepNext/>
        <w:keepLines/>
      </w:pPr>
      <w:r w:rsidRPr="0046266F">
        <w:t>Reference:</w:t>
      </w:r>
    </w:p>
    <w:p w14:paraId="00FD126E" w14:textId="77777777" w:rsidR="00BD7469" w:rsidRPr="0046266F" w:rsidRDefault="00BD7469" w:rsidP="00BD7469">
      <w:pPr>
        <w:pStyle w:val="B2"/>
      </w:pPr>
      <w:r w:rsidRPr="0046266F">
        <w:t>-</w:t>
      </w:r>
      <w:r w:rsidRPr="0046266F">
        <w:tab/>
        <w:t>TS 31.102 [4], 5.1.1.2.</w:t>
      </w:r>
    </w:p>
    <w:p w14:paraId="07B8C2F5" w14:textId="77777777" w:rsidR="00BD7469" w:rsidRPr="0046266F" w:rsidRDefault="00BD7469" w:rsidP="00BD7469">
      <w:pPr>
        <w:pStyle w:val="Heading4"/>
      </w:pPr>
      <w:bookmarkStart w:id="231" w:name="_Toc10739016"/>
      <w:bookmarkStart w:id="232" w:name="_Toc20396868"/>
      <w:bookmarkStart w:id="233" w:name="_Toc29398521"/>
      <w:bookmarkStart w:id="234" w:name="_Toc29399643"/>
      <w:bookmarkStart w:id="235" w:name="_Toc36649653"/>
      <w:bookmarkStart w:id="236" w:name="_Toc36655495"/>
      <w:bookmarkStart w:id="237" w:name="_Toc44961798"/>
      <w:bookmarkStart w:id="238" w:name="_Toc50983461"/>
      <w:bookmarkStart w:id="239" w:name="_Toc50985632"/>
      <w:bookmarkStart w:id="240" w:name="_Toc57112892"/>
      <w:bookmarkStart w:id="241" w:name="_Toc146300051"/>
      <w:r w:rsidRPr="0046266F">
        <w:t>9.1.3.3</w:t>
      </w:r>
      <w:r w:rsidRPr="0046266F">
        <w:tab/>
        <w:t>Test purpose</w:t>
      </w:r>
      <w:bookmarkEnd w:id="231"/>
      <w:bookmarkEnd w:id="232"/>
      <w:bookmarkEnd w:id="233"/>
      <w:bookmarkEnd w:id="234"/>
      <w:bookmarkEnd w:id="235"/>
      <w:bookmarkEnd w:id="236"/>
      <w:bookmarkEnd w:id="237"/>
      <w:bookmarkEnd w:id="238"/>
      <w:bookmarkEnd w:id="239"/>
      <w:bookmarkEnd w:id="240"/>
      <w:bookmarkEnd w:id="241"/>
    </w:p>
    <w:p w14:paraId="561BDEEF" w14:textId="77777777" w:rsidR="00BD7469" w:rsidRPr="0046266F" w:rsidRDefault="00BD7469" w:rsidP="00BD7469">
      <w:pPr>
        <w:pStyle w:val="B1"/>
        <w:ind w:left="284" w:firstLine="0"/>
        <w:rPr>
          <w:lang w:val="en-AU"/>
        </w:rPr>
      </w:pPr>
      <w:r w:rsidRPr="0046266F">
        <w:rPr>
          <w:lang w:val="en-AU"/>
        </w:rPr>
        <w:t>To verify that if ACL is enabled, an ME which does not support ACL, does not send any APN to the network to request a PDP context activation.9.1</w:t>
      </w:r>
      <w:r w:rsidRPr="0046266F">
        <w:t>.3.4</w:t>
      </w:r>
      <w:r w:rsidRPr="0046266F">
        <w:tab/>
        <w:t>Method of test</w:t>
      </w:r>
    </w:p>
    <w:p w14:paraId="0644696E" w14:textId="77777777" w:rsidR="00BD7469" w:rsidRPr="0046266F" w:rsidRDefault="00BD7469" w:rsidP="00BD7469">
      <w:pPr>
        <w:pStyle w:val="Heading4"/>
      </w:pPr>
      <w:bookmarkStart w:id="242" w:name="_Toc10739017"/>
      <w:bookmarkStart w:id="243" w:name="_Toc20396869"/>
      <w:bookmarkStart w:id="244" w:name="_Toc29398522"/>
      <w:bookmarkStart w:id="245" w:name="_Toc29399644"/>
      <w:bookmarkStart w:id="246" w:name="_Toc36649654"/>
      <w:bookmarkStart w:id="247" w:name="_Toc36655496"/>
      <w:bookmarkStart w:id="248" w:name="_Toc44961799"/>
      <w:bookmarkStart w:id="249" w:name="_Toc50983462"/>
      <w:bookmarkStart w:id="250" w:name="_Toc50985633"/>
      <w:bookmarkStart w:id="251" w:name="_Toc57112893"/>
      <w:bookmarkStart w:id="252" w:name="_Toc146300052"/>
      <w:r w:rsidRPr="0046266F">
        <w:t>9.1.3.4</w:t>
      </w:r>
      <w:r w:rsidRPr="0046266F">
        <w:tab/>
        <w:t>Method of test</w:t>
      </w:r>
      <w:bookmarkEnd w:id="242"/>
      <w:bookmarkEnd w:id="243"/>
      <w:bookmarkEnd w:id="244"/>
      <w:bookmarkEnd w:id="245"/>
      <w:bookmarkEnd w:id="246"/>
      <w:bookmarkEnd w:id="247"/>
      <w:bookmarkEnd w:id="248"/>
      <w:bookmarkEnd w:id="249"/>
      <w:bookmarkEnd w:id="250"/>
      <w:bookmarkEnd w:id="251"/>
      <w:bookmarkEnd w:id="252"/>
    </w:p>
    <w:p w14:paraId="098D60A7" w14:textId="77777777" w:rsidR="00BD7469" w:rsidRPr="0046266F" w:rsidRDefault="00BD7469" w:rsidP="00BD7469">
      <w:pPr>
        <w:pStyle w:val="Heading5"/>
      </w:pPr>
      <w:bookmarkStart w:id="253" w:name="_Toc10739018"/>
      <w:bookmarkStart w:id="254" w:name="_Toc20396870"/>
      <w:bookmarkStart w:id="255" w:name="_Toc29398523"/>
      <w:bookmarkStart w:id="256" w:name="_Toc29399645"/>
      <w:bookmarkStart w:id="257" w:name="_Toc36649655"/>
      <w:bookmarkStart w:id="258" w:name="_Toc36655497"/>
      <w:bookmarkStart w:id="259" w:name="_Toc44961800"/>
      <w:bookmarkStart w:id="260" w:name="_Toc50983463"/>
      <w:bookmarkStart w:id="261" w:name="_Toc50985634"/>
      <w:bookmarkStart w:id="262" w:name="_Toc57112894"/>
      <w:bookmarkStart w:id="263" w:name="_Toc146300053"/>
      <w:r w:rsidRPr="0046266F">
        <w:t>9.1.3.4.1</w:t>
      </w:r>
      <w:r w:rsidRPr="0046266F">
        <w:tab/>
        <w:t>Initial conditions</w:t>
      </w:r>
      <w:bookmarkEnd w:id="253"/>
      <w:bookmarkEnd w:id="254"/>
      <w:bookmarkEnd w:id="255"/>
      <w:bookmarkEnd w:id="256"/>
      <w:bookmarkEnd w:id="257"/>
      <w:bookmarkEnd w:id="258"/>
      <w:bookmarkEnd w:id="259"/>
      <w:bookmarkEnd w:id="260"/>
      <w:bookmarkEnd w:id="261"/>
      <w:bookmarkEnd w:id="262"/>
      <w:bookmarkEnd w:id="263"/>
    </w:p>
    <w:p w14:paraId="0FC1A948" w14:textId="77777777" w:rsidR="00BD7469" w:rsidRPr="0046266F" w:rsidRDefault="00BD7469" w:rsidP="00BD7469">
      <w:r w:rsidRPr="0046266F">
        <w:t>The terminal is connected to the USIM Simulator and the (U)SS.</w:t>
      </w:r>
    </w:p>
    <w:p w14:paraId="1387F4FE" w14:textId="77777777" w:rsidR="00BD7469" w:rsidRPr="0046266F" w:rsidRDefault="00BD7469" w:rsidP="00BD7469">
      <w:r w:rsidRPr="0046266F">
        <w:t>The default USIM is used with the following exceptions:</w:t>
      </w:r>
    </w:p>
    <w:p w14:paraId="61CE72D6" w14:textId="77777777" w:rsidR="00BD7469" w:rsidRPr="0046266F" w:rsidRDefault="00BD7469" w:rsidP="00BD7469">
      <w:r w:rsidRPr="0046266F">
        <w:t>The APN Control List (ACL) shall be allocated and activated in the USIM Service Table and enabled in the Enabled Service Table.</w:t>
      </w:r>
    </w:p>
    <w:p w14:paraId="48186F48" w14:textId="77777777" w:rsidR="00BD7469" w:rsidRPr="0046266F" w:rsidRDefault="00BD7469" w:rsidP="00BD7469">
      <w:r w:rsidRPr="0046266F">
        <w:t>EF</w:t>
      </w:r>
      <w:r w:rsidRPr="0046266F">
        <w:rPr>
          <w:vertAlign w:val="subscript"/>
        </w:rPr>
        <w:t>ACL</w:t>
      </w:r>
      <w:r w:rsidRPr="0046266F">
        <w:t xml:space="preserve"> shall be present with the following values:</w:t>
      </w:r>
    </w:p>
    <w:p w14:paraId="6C71FA71" w14:textId="77777777" w:rsidR="00BD7469" w:rsidRPr="0046266F" w:rsidRDefault="00BD7469" w:rsidP="00BD7469">
      <w:pPr>
        <w:rPr>
          <w:b/>
        </w:rPr>
      </w:pPr>
      <w:r w:rsidRPr="0046266F">
        <w:rPr>
          <w:b/>
        </w:rPr>
        <w:t>EF</w:t>
      </w:r>
      <w:r w:rsidRPr="0046266F">
        <w:rPr>
          <w:b/>
          <w:vertAlign w:val="subscript"/>
        </w:rPr>
        <w:t>ACL</w:t>
      </w:r>
      <w:r w:rsidRPr="0046266F">
        <w:rPr>
          <w:b/>
        </w:rPr>
        <w:t xml:space="preserve"> (Access Point Control List)</w:t>
      </w:r>
    </w:p>
    <w:p w14:paraId="6BA1A05B" w14:textId="77777777" w:rsidR="00BD7469" w:rsidRPr="0046266F" w:rsidRDefault="00BD7469" w:rsidP="00BD7469">
      <w:pPr>
        <w:pStyle w:val="EX"/>
        <w:tabs>
          <w:tab w:val="left" w:pos="2835"/>
        </w:tabs>
        <w:spacing w:after="0"/>
      </w:pPr>
      <w:r w:rsidRPr="0046266F">
        <w:t>Logically:</w:t>
      </w:r>
      <w:r w:rsidRPr="0046266F">
        <w:tab/>
        <w:t>Number of available bytes: 64</w:t>
      </w:r>
    </w:p>
    <w:p w14:paraId="3291C50F" w14:textId="77777777" w:rsidR="00BD7469" w:rsidRPr="0046266F" w:rsidRDefault="00BD7469" w:rsidP="00BD7469">
      <w:pPr>
        <w:pStyle w:val="EX"/>
        <w:tabs>
          <w:tab w:val="left" w:pos="2835"/>
        </w:tabs>
        <w:spacing w:after="0"/>
      </w:pPr>
      <w:r w:rsidRPr="0046266F">
        <w:tab/>
        <w:t>Number of APNs:</w:t>
      </w:r>
      <w:r w:rsidRPr="0046266F">
        <w:tab/>
        <w:t>3</w:t>
      </w:r>
    </w:p>
    <w:p w14:paraId="1D41AFFC" w14:textId="77777777" w:rsidR="00BD7469" w:rsidRPr="0046266F" w:rsidRDefault="00BD7469" w:rsidP="00BD7469">
      <w:pPr>
        <w:pStyle w:val="EX"/>
        <w:tabs>
          <w:tab w:val="left" w:pos="2835"/>
        </w:tabs>
        <w:spacing w:after="0"/>
      </w:pPr>
      <w:r w:rsidRPr="0046266F">
        <w:tab/>
        <w:t>1</w:t>
      </w:r>
      <w:r w:rsidRPr="0046266F">
        <w:rPr>
          <w:vertAlign w:val="superscript"/>
        </w:rPr>
        <w:t>st</w:t>
      </w:r>
      <w:r w:rsidRPr="0046266F">
        <w:t xml:space="preserve">  APN:</w:t>
      </w:r>
      <w:r w:rsidRPr="0046266F">
        <w:tab/>
        <w:t>test.test</w:t>
      </w:r>
    </w:p>
    <w:p w14:paraId="7C0920B9" w14:textId="77777777" w:rsidR="00BD7469" w:rsidRPr="0046266F" w:rsidRDefault="00BD7469" w:rsidP="00BD7469">
      <w:pPr>
        <w:pStyle w:val="EX"/>
        <w:tabs>
          <w:tab w:val="left" w:pos="2835"/>
        </w:tabs>
        <w:spacing w:after="0"/>
      </w:pPr>
      <w:r w:rsidRPr="0046266F">
        <w:tab/>
        <w:t>2</w:t>
      </w:r>
      <w:r w:rsidRPr="0046266F">
        <w:rPr>
          <w:vertAlign w:val="superscript"/>
        </w:rPr>
        <w:t>nd</w:t>
      </w:r>
      <w:r w:rsidRPr="0046266F">
        <w:t xml:space="preserve"> APN:</w:t>
      </w:r>
      <w:r w:rsidRPr="0046266F">
        <w:tab/>
        <w:t>3gpp.test</w:t>
      </w:r>
    </w:p>
    <w:p w14:paraId="053952AB" w14:textId="77777777" w:rsidR="00BD7469" w:rsidRPr="0046266F" w:rsidRDefault="00BD7469" w:rsidP="00BD7469">
      <w:pPr>
        <w:pStyle w:val="EX"/>
        <w:tabs>
          <w:tab w:val="left" w:pos="2835"/>
        </w:tabs>
        <w:spacing w:after="0"/>
      </w:pPr>
      <w:r w:rsidRPr="0046266F">
        <w:tab/>
        <w:t>3</w:t>
      </w:r>
      <w:r w:rsidRPr="0046266F">
        <w:rPr>
          <w:vertAlign w:val="superscript"/>
        </w:rPr>
        <w:t>rd</w:t>
      </w:r>
      <w:r w:rsidRPr="0046266F">
        <w:t xml:space="preserve"> APN:</w:t>
      </w:r>
      <w:r w:rsidRPr="0046266F">
        <w:tab/>
        <w:t>2gpp.test</w:t>
      </w:r>
    </w:p>
    <w:p w14:paraId="03252E89" w14:textId="77777777" w:rsidR="00BD7469" w:rsidRPr="0046266F" w:rsidRDefault="00BD7469" w:rsidP="00BD7469">
      <w:pPr>
        <w:pStyle w:val="TH"/>
        <w:spacing w:before="0" w:after="0"/>
        <w:rPr>
          <w:sz w:val="8"/>
          <w:szCs w:val="8"/>
        </w:rPr>
      </w:pPr>
    </w:p>
    <w:tbl>
      <w:tblPr>
        <w:tblW w:w="10343" w:type="dxa"/>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gridCol w:w="782"/>
      </w:tblGrid>
      <w:tr w:rsidR="00BD7469" w:rsidRPr="0046266F" w14:paraId="285AE347" w14:textId="77777777" w:rsidTr="006D15BF">
        <w:tc>
          <w:tcPr>
            <w:tcW w:w="959" w:type="dxa"/>
          </w:tcPr>
          <w:p w14:paraId="4476EB07" w14:textId="77777777" w:rsidR="00BD7469" w:rsidRPr="0046266F" w:rsidRDefault="00BD7469" w:rsidP="006D15BF">
            <w:pPr>
              <w:pStyle w:val="TAL"/>
            </w:pPr>
            <w:r w:rsidRPr="0046266F">
              <w:t>Byte:</w:t>
            </w:r>
          </w:p>
        </w:tc>
        <w:tc>
          <w:tcPr>
            <w:tcW w:w="782" w:type="dxa"/>
          </w:tcPr>
          <w:p w14:paraId="21233A4C" w14:textId="77777777" w:rsidR="00BD7469" w:rsidRPr="0046266F" w:rsidRDefault="00BD7469" w:rsidP="006D15BF">
            <w:pPr>
              <w:pStyle w:val="TAL"/>
            </w:pPr>
            <w:r w:rsidRPr="0046266F">
              <w:t>B1</w:t>
            </w:r>
          </w:p>
        </w:tc>
        <w:tc>
          <w:tcPr>
            <w:tcW w:w="782" w:type="dxa"/>
          </w:tcPr>
          <w:p w14:paraId="5F803C6A" w14:textId="77777777" w:rsidR="00BD7469" w:rsidRPr="0046266F" w:rsidRDefault="00BD7469" w:rsidP="006D15BF">
            <w:pPr>
              <w:pStyle w:val="TAL"/>
            </w:pPr>
            <w:r w:rsidRPr="0046266F">
              <w:t>B2</w:t>
            </w:r>
          </w:p>
        </w:tc>
        <w:tc>
          <w:tcPr>
            <w:tcW w:w="782" w:type="dxa"/>
          </w:tcPr>
          <w:p w14:paraId="559AA14C" w14:textId="77777777" w:rsidR="00BD7469" w:rsidRPr="0046266F" w:rsidRDefault="00BD7469" w:rsidP="006D15BF">
            <w:pPr>
              <w:pStyle w:val="TAL"/>
            </w:pPr>
            <w:r w:rsidRPr="0046266F">
              <w:t>B3</w:t>
            </w:r>
          </w:p>
        </w:tc>
        <w:tc>
          <w:tcPr>
            <w:tcW w:w="782" w:type="dxa"/>
          </w:tcPr>
          <w:p w14:paraId="282AC4F1" w14:textId="77777777" w:rsidR="00BD7469" w:rsidRPr="0046266F" w:rsidRDefault="00BD7469" w:rsidP="006D15BF">
            <w:pPr>
              <w:pStyle w:val="TAL"/>
              <w:rPr>
                <w:lang w:eastAsia="ja-JP"/>
              </w:rPr>
            </w:pPr>
            <w:r w:rsidRPr="0046266F">
              <w:rPr>
                <w:rFonts w:hint="eastAsia"/>
                <w:lang w:eastAsia="ja-JP"/>
              </w:rPr>
              <w:t>B4</w:t>
            </w:r>
          </w:p>
        </w:tc>
        <w:tc>
          <w:tcPr>
            <w:tcW w:w="782" w:type="dxa"/>
          </w:tcPr>
          <w:p w14:paraId="0BD20D59" w14:textId="77777777" w:rsidR="00BD7469" w:rsidRPr="0046266F" w:rsidRDefault="00BD7469" w:rsidP="006D15BF">
            <w:pPr>
              <w:pStyle w:val="TAL"/>
            </w:pPr>
            <w:r w:rsidRPr="0046266F">
              <w:t>B5</w:t>
            </w:r>
          </w:p>
        </w:tc>
        <w:tc>
          <w:tcPr>
            <w:tcW w:w="782" w:type="dxa"/>
          </w:tcPr>
          <w:p w14:paraId="1456C0DD" w14:textId="77777777" w:rsidR="00BD7469" w:rsidRPr="0046266F" w:rsidRDefault="00BD7469" w:rsidP="006D15BF">
            <w:pPr>
              <w:pStyle w:val="TAL"/>
            </w:pPr>
            <w:r w:rsidRPr="0046266F">
              <w:t>B6</w:t>
            </w:r>
          </w:p>
        </w:tc>
        <w:tc>
          <w:tcPr>
            <w:tcW w:w="782" w:type="dxa"/>
          </w:tcPr>
          <w:p w14:paraId="5F31943B" w14:textId="77777777" w:rsidR="00BD7469" w:rsidRPr="0046266F" w:rsidRDefault="00BD7469" w:rsidP="006D15BF">
            <w:pPr>
              <w:pStyle w:val="TAL"/>
            </w:pPr>
            <w:r w:rsidRPr="0046266F">
              <w:t>B7</w:t>
            </w:r>
          </w:p>
        </w:tc>
        <w:tc>
          <w:tcPr>
            <w:tcW w:w="782" w:type="dxa"/>
          </w:tcPr>
          <w:p w14:paraId="0C10933F" w14:textId="77777777" w:rsidR="00BD7469" w:rsidRPr="0046266F" w:rsidRDefault="00BD7469" w:rsidP="006D15BF">
            <w:pPr>
              <w:pStyle w:val="TAL"/>
            </w:pPr>
            <w:r w:rsidRPr="0046266F">
              <w:t>B8</w:t>
            </w:r>
          </w:p>
        </w:tc>
        <w:tc>
          <w:tcPr>
            <w:tcW w:w="782" w:type="dxa"/>
          </w:tcPr>
          <w:p w14:paraId="72ED9C5E" w14:textId="77777777" w:rsidR="00BD7469" w:rsidRPr="0046266F" w:rsidRDefault="00BD7469" w:rsidP="006D15BF">
            <w:pPr>
              <w:pStyle w:val="TAL"/>
            </w:pPr>
            <w:r w:rsidRPr="0046266F">
              <w:t>B9</w:t>
            </w:r>
          </w:p>
        </w:tc>
        <w:tc>
          <w:tcPr>
            <w:tcW w:w="782" w:type="dxa"/>
          </w:tcPr>
          <w:p w14:paraId="2094C31A" w14:textId="77777777" w:rsidR="00BD7469" w:rsidRPr="0046266F" w:rsidRDefault="00BD7469" w:rsidP="006D15BF">
            <w:pPr>
              <w:pStyle w:val="TAL"/>
            </w:pPr>
            <w:r w:rsidRPr="0046266F">
              <w:t>B10</w:t>
            </w:r>
          </w:p>
        </w:tc>
        <w:tc>
          <w:tcPr>
            <w:tcW w:w="782" w:type="dxa"/>
          </w:tcPr>
          <w:p w14:paraId="060D8727" w14:textId="77777777" w:rsidR="00BD7469" w:rsidRPr="0046266F" w:rsidRDefault="00BD7469" w:rsidP="006D15BF">
            <w:pPr>
              <w:pStyle w:val="TAL"/>
            </w:pPr>
            <w:r w:rsidRPr="0046266F">
              <w:t>B11</w:t>
            </w:r>
          </w:p>
        </w:tc>
        <w:tc>
          <w:tcPr>
            <w:tcW w:w="782" w:type="dxa"/>
          </w:tcPr>
          <w:p w14:paraId="50069A51" w14:textId="77777777" w:rsidR="00BD7469" w:rsidRPr="0046266F" w:rsidRDefault="00BD7469" w:rsidP="006D15BF">
            <w:pPr>
              <w:pStyle w:val="TAL"/>
              <w:rPr>
                <w:lang w:eastAsia="ja-JP"/>
              </w:rPr>
            </w:pPr>
            <w:r w:rsidRPr="0046266F">
              <w:rPr>
                <w:rFonts w:hint="eastAsia"/>
                <w:lang w:eastAsia="ja-JP"/>
              </w:rPr>
              <w:t>B12</w:t>
            </w:r>
          </w:p>
        </w:tc>
      </w:tr>
      <w:tr w:rsidR="00BD7469" w:rsidRPr="0046266F" w14:paraId="359CAEDF" w14:textId="77777777" w:rsidTr="006D15BF">
        <w:tc>
          <w:tcPr>
            <w:tcW w:w="959" w:type="dxa"/>
          </w:tcPr>
          <w:p w14:paraId="41CDEA11" w14:textId="77777777" w:rsidR="00BD7469" w:rsidRPr="0046266F" w:rsidRDefault="00BD7469" w:rsidP="006D15BF">
            <w:pPr>
              <w:pStyle w:val="TAL"/>
            </w:pPr>
            <w:r w:rsidRPr="0046266F">
              <w:t>Coding:</w:t>
            </w:r>
          </w:p>
        </w:tc>
        <w:tc>
          <w:tcPr>
            <w:tcW w:w="782" w:type="dxa"/>
          </w:tcPr>
          <w:p w14:paraId="13996EC3" w14:textId="77777777" w:rsidR="00BD7469" w:rsidRPr="0046266F" w:rsidRDefault="00BD7469" w:rsidP="006D15BF">
            <w:pPr>
              <w:pStyle w:val="TAL"/>
            </w:pPr>
            <w:r w:rsidRPr="0046266F">
              <w:t>03</w:t>
            </w:r>
          </w:p>
        </w:tc>
        <w:tc>
          <w:tcPr>
            <w:tcW w:w="782" w:type="dxa"/>
          </w:tcPr>
          <w:p w14:paraId="003AE77D" w14:textId="77777777" w:rsidR="00BD7469" w:rsidRPr="0046266F" w:rsidRDefault="00BD7469" w:rsidP="006D15BF">
            <w:pPr>
              <w:pStyle w:val="TAL"/>
            </w:pPr>
            <w:r w:rsidRPr="0046266F">
              <w:t>DD</w:t>
            </w:r>
          </w:p>
        </w:tc>
        <w:tc>
          <w:tcPr>
            <w:tcW w:w="782" w:type="dxa"/>
          </w:tcPr>
          <w:p w14:paraId="6ECF662C" w14:textId="77777777" w:rsidR="00BD7469" w:rsidRPr="0046266F" w:rsidRDefault="00BD7469" w:rsidP="006D15BF">
            <w:pPr>
              <w:pStyle w:val="TAL"/>
              <w:rPr>
                <w:lang w:eastAsia="ja-JP"/>
              </w:rPr>
            </w:pPr>
            <w:r w:rsidRPr="0046266F">
              <w:rPr>
                <w:rFonts w:hint="eastAsia"/>
                <w:lang w:eastAsia="ja-JP"/>
              </w:rPr>
              <w:t>0A</w:t>
            </w:r>
          </w:p>
        </w:tc>
        <w:tc>
          <w:tcPr>
            <w:tcW w:w="782" w:type="dxa"/>
          </w:tcPr>
          <w:p w14:paraId="258F95EE" w14:textId="77777777" w:rsidR="00BD7469" w:rsidRPr="0046266F" w:rsidRDefault="00BD7469" w:rsidP="006D15BF">
            <w:pPr>
              <w:pStyle w:val="TAL"/>
              <w:rPr>
                <w:lang w:eastAsia="ja-JP"/>
              </w:rPr>
            </w:pPr>
            <w:r w:rsidRPr="0046266F">
              <w:rPr>
                <w:rFonts w:hint="eastAsia"/>
                <w:lang w:eastAsia="ja-JP"/>
              </w:rPr>
              <w:t>04</w:t>
            </w:r>
          </w:p>
        </w:tc>
        <w:tc>
          <w:tcPr>
            <w:tcW w:w="782" w:type="dxa"/>
          </w:tcPr>
          <w:p w14:paraId="10779B90" w14:textId="77777777" w:rsidR="00BD7469" w:rsidRPr="0046266F" w:rsidRDefault="00BD7469" w:rsidP="006D15BF">
            <w:pPr>
              <w:pStyle w:val="TAL"/>
            </w:pPr>
            <w:r w:rsidRPr="0046266F">
              <w:t>74</w:t>
            </w:r>
          </w:p>
        </w:tc>
        <w:tc>
          <w:tcPr>
            <w:tcW w:w="782" w:type="dxa"/>
          </w:tcPr>
          <w:p w14:paraId="57979D75" w14:textId="77777777" w:rsidR="00BD7469" w:rsidRPr="0046266F" w:rsidRDefault="00BD7469" w:rsidP="006D15BF">
            <w:pPr>
              <w:pStyle w:val="TAL"/>
            </w:pPr>
            <w:r w:rsidRPr="0046266F">
              <w:t>65</w:t>
            </w:r>
          </w:p>
        </w:tc>
        <w:tc>
          <w:tcPr>
            <w:tcW w:w="782" w:type="dxa"/>
          </w:tcPr>
          <w:p w14:paraId="6E80698B" w14:textId="77777777" w:rsidR="00BD7469" w:rsidRPr="0046266F" w:rsidRDefault="00BD7469" w:rsidP="006D15BF">
            <w:pPr>
              <w:pStyle w:val="TAL"/>
            </w:pPr>
            <w:r w:rsidRPr="0046266F">
              <w:t>73</w:t>
            </w:r>
          </w:p>
        </w:tc>
        <w:tc>
          <w:tcPr>
            <w:tcW w:w="782" w:type="dxa"/>
          </w:tcPr>
          <w:p w14:paraId="4F5DE3BE" w14:textId="77777777" w:rsidR="00BD7469" w:rsidRPr="0046266F" w:rsidRDefault="00BD7469" w:rsidP="006D15BF">
            <w:pPr>
              <w:pStyle w:val="TAL"/>
            </w:pPr>
            <w:r w:rsidRPr="0046266F">
              <w:t>74</w:t>
            </w:r>
          </w:p>
        </w:tc>
        <w:tc>
          <w:tcPr>
            <w:tcW w:w="782" w:type="dxa"/>
          </w:tcPr>
          <w:p w14:paraId="5FF6DFBD" w14:textId="77777777" w:rsidR="00BD7469" w:rsidRPr="0046266F" w:rsidRDefault="00BD7469" w:rsidP="006D15BF">
            <w:pPr>
              <w:pStyle w:val="TAL"/>
            </w:pPr>
            <w:r w:rsidRPr="0046266F">
              <w:t>04</w:t>
            </w:r>
          </w:p>
        </w:tc>
        <w:tc>
          <w:tcPr>
            <w:tcW w:w="782" w:type="dxa"/>
          </w:tcPr>
          <w:p w14:paraId="1CF24F32" w14:textId="77777777" w:rsidR="00BD7469" w:rsidRPr="0046266F" w:rsidRDefault="00BD7469" w:rsidP="006D15BF">
            <w:pPr>
              <w:pStyle w:val="TAL"/>
            </w:pPr>
            <w:r w:rsidRPr="0046266F">
              <w:t>74</w:t>
            </w:r>
          </w:p>
        </w:tc>
        <w:tc>
          <w:tcPr>
            <w:tcW w:w="782" w:type="dxa"/>
          </w:tcPr>
          <w:p w14:paraId="16D4FC78" w14:textId="77777777" w:rsidR="00BD7469" w:rsidRPr="0046266F" w:rsidRDefault="00BD7469" w:rsidP="006D15BF">
            <w:pPr>
              <w:pStyle w:val="TAL"/>
            </w:pPr>
            <w:r w:rsidRPr="0046266F">
              <w:t>65</w:t>
            </w:r>
          </w:p>
        </w:tc>
        <w:tc>
          <w:tcPr>
            <w:tcW w:w="782" w:type="dxa"/>
          </w:tcPr>
          <w:p w14:paraId="03E65021" w14:textId="77777777" w:rsidR="00BD7469" w:rsidRPr="0046266F" w:rsidRDefault="00BD7469" w:rsidP="006D15BF">
            <w:pPr>
              <w:pStyle w:val="TAL"/>
            </w:pPr>
            <w:r w:rsidRPr="0046266F">
              <w:t>73</w:t>
            </w:r>
          </w:p>
        </w:tc>
      </w:tr>
      <w:tr w:rsidR="00BD7469" w:rsidRPr="0046266F" w14:paraId="474B6FFA" w14:textId="77777777" w:rsidTr="006D15BF">
        <w:tc>
          <w:tcPr>
            <w:tcW w:w="959" w:type="dxa"/>
          </w:tcPr>
          <w:p w14:paraId="56ED7348" w14:textId="77777777" w:rsidR="00BD7469" w:rsidRPr="0046266F" w:rsidRDefault="00BD7469" w:rsidP="006D15BF">
            <w:pPr>
              <w:pStyle w:val="TAL"/>
            </w:pPr>
          </w:p>
        </w:tc>
        <w:tc>
          <w:tcPr>
            <w:tcW w:w="782" w:type="dxa"/>
          </w:tcPr>
          <w:p w14:paraId="6E6C7BED" w14:textId="77777777" w:rsidR="00BD7469" w:rsidRPr="0046266F" w:rsidRDefault="00BD7469" w:rsidP="006D15BF">
            <w:pPr>
              <w:pStyle w:val="TAL"/>
            </w:pPr>
          </w:p>
        </w:tc>
        <w:tc>
          <w:tcPr>
            <w:tcW w:w="782" w:type="dxa"/>
          </w:tcPr>
          <w:p w14:paraId="52DB2D15" w14:textId="77777777" w:rsidR="00BD7469" w:rsidRPr="0046266F" w:rsidRDefault="00BD7469" w:rsidP="006D15BF">
            <w:pPr>
              <w:pStyle w:val="TAL"/>
            </w:pPr>
          </w:p>
        </w:tc>
        <w:tc>
          <w:tcPr>
            <w:tcW w:w="782" w:type="dxa"/>
          </w:tcPr>
          <w:p w14:paraId="3D5D4D61" w14:textId="77777777" w:rsidR="00BD7469" w:rsidRPr="0046266F" w:rsidRDefault="00BD7469" w:rsidP="006D15BF">
            <w:pPr>
              <w:pStyle w:val="TAL"/>
            </w:pPr>
          </w:p>
        </w:tc>
        <w:tc>
          <w:tcPr>
            <w:tcW w:w="782" w:type="dxa"/>
          </w:tcPr>
          <w:p w14:paraId="3F6E5868" w14:textId="77777777" w:rsidR="00BD7469" w:rsidRPr="0046266F" w:rsidRDefault="00BD7469" w:rsidP="006D15BF">
            <w:pPr>
              <w:pStyle w:val="TAL"/>
            </w:pPr>
          </w:p>
        </w:tc>
        <w:tc>
          <w:tcPr>
            <w:tcW w:w="782" w:type="dxa"/>
          </w:tcPr>
          <w:p w14:paraId="07426347" w14:textId="77777777" w:rsidR="00BD7469" w:rsidRPr="0046266F" w:rsidRDefault="00BD7469" w:rsidP="006D15BF">
            <w:pPr>
              <w:pStyle w:val="TAL"/>
            </w:pPr>
          </w:p>
        </w:tc>
        <w:tc>
          <w:tcPr>
            <w:tcW w:w="782" w:type="dxa"/>
          </w:tcPr>
          <w:p w14:paraId="18E757F0" w14:textId="77777777" w:rsidR="00BD7469" w:rsidRPr="0046266F" w:rsidRDefault="00BD7469" w:rsidP="006D15BF">
            <w:pPr>
              <w:pStyle w:val="TAL"/>
            </w:pPr>
          </w:p>
        </w:tc>
        <w:tc>
          <w:tcPr>
            <w:tcW w:w="782" w:type="dxa"/>
          </w:tcPr>
          <w:p w14:paraId="7E254E0D" w14:textId="77777777" w:rsidR="00BD7469" w:rsidRPr="0046266F" w:rsidRDefault="00BD7469" w:rsidP="006D15BF">
            <w:pPr>
              <w:pStyle w:val="TAL"/>
            </w:pPr>
          </w:p>
        </w:tc>
        <w:tc>
          <w:tcPr>
            <w:tcW w:w="782" w:type="dxa"/>
          </w:tcPr>
          <w:p w14:paraId="78304DF1" w14:textId="77777777" w:rsidR="00BD7469" w:rsidRPr="0046266F" w:rsidRDefault="00BD7469" w:rsidP="006D15BF">
            <w:pPr>
              <w:pStyle w:val="TAL"/>
            </w:pPr>
          </w:p>
        </w:tc>
        <w:tc>
          <w:tcPr>
            <w:tcW w:w="782" w:type="dxa"/>
          </w:tcPr>
          <w:p w14:paraId="702B1540" w14:textId="77777777" w:rsidR="00BD7469" w:rsidRPr="0046266F" w:rsidRDefault="00BD7469" w:rsidP="006D15BF">
            <w:pPr>
              <w:pStyle w:val="TAL"/>
            </w:pPr>
          </w:p>
        </w:tc>
        <w:tc>
          <w:tcPr>
            <w:tcW w:w="782" w:type="dxa"/>
          </w:tcPr>
          <w:p w14:paraId="3FDB3E72" w14:textId="77777777" w:rsidR="00BD7469" w:rsidRPr="0046266F" w:rsidRDefault="00BD7469" w:rsidP="006D15BF">
            <w:pPr>
              <w:pStyle w:val="TAL"/>
            </w:pPr>
          </w:p>
        </w:tc>
        <w:tc>
          <w:tcPr>
            <w:tcW w:w="782" w:type="dxa"/>
          </w:tcPr>
          <w:p w14:paraId="58F7818A" w14:textId="77777777" w:rsidR="00BD7469" w:rsidRPr="0046266F" w:rsidRDefault="00BD7469" w:rsidP="006D15BF">
            <w:pPr>
              <w:pStyle w:val="TAL"/>
            </w:pPr>
          </w:p>
        </w:tc>
        <w:tc>
          <w:tcPr>
            <w:tcW w:w="782" w:type="dxa"/>
          </w:tcPr>
          <w:p w14:paraId="2A317B14" w14:textId="77777777" w:rsidR="00BD7469" w:rsidRPr="0046266F" w:rsidRDefault="00BD7469" w:rsidP="006D15BF">
            <w:pPr>
              <w:pStyle w:val="TAL"/>
            </w:pPr>
          </w:p>
        </w:tc>
      </w:tr>
      <w:tr w:rsidR="00BD7469" w:rsidRPr="0046266F" w14:paraId="7CE6EF10" w14:textId="77777777" w:rsidTr="006D15BF">
        <w:tc>
          <w:tcPr>
            <w:tcW w:w="959" w:type="dxa"/>
          </w:tcPr>
          <w:p w14:paraId="3413AF20" w14:textId="77777777" w:rsidR="00BD7469" w:rsidRPr="0046266F" w:rsidRDefault="00BD7469" w:rsidP="006D15BF">
            <w:pPr>
              <w:pStyle w:val="TAL"/>
            </w:pPr>
          </w:p>
        </w:tc>
        <w:tc>
          <w:tcPr>
            <w:tcW w:w="782" w:type="dxa"/>
          </w:tcPr>
          <w:p w14:paraId="72322847" w14:textId="77777777" w:rsidR="00BD7469" w:rsidRPr="0046266F" w:rsidRDefault="00BD7469" w:rsidP="006D15BF">
            <w:pPr>
              <w:pStyle w:val="TAL"/>
            </w:pPr>
            <w:r w:rsidRPr="0046266F">
              <w:t>B13</w:t>
            </w:r>
          </w:p>
        </w:tc>
        <w:tc>
          <w:tcPr>
            <w:tcW w:w="782" w:type="dxa"/>
          </w:tcPr>
          <w:p w14:paraId="09401AD7" w14:textId="77777777" w:rsidR="00BD7469" w:rsidRPr="0046266F" w:rsidRDefault="00BD7469" w:rsidP="006D15BF">
            <w:pPr>
              <w:pStyle w:val="TAL"/>
            </w:pPr>
            <w:r w:rsidRPr="0046266F">
              <w:t>B14</w:t>
            </w:r>
          </w:p>
        </w:tc>
        <w:tc>
          <w:tcPr>
            <w:tcW w:w="782" w:type="dxa"/>
          </w:tcPr>
          <w:p w14:paraId="7B526512" w14:textId="77777777" w:rsidR="00BD7469" w:rsidRPr="0046266F" w:rsidRDefault="00BD7469" w:rsidP="006D15BF">
            <w:pPr>
              <w:pStyle w:val="TAL"/>
            </w:pPr>
            <w:r w:rsidRPr="0046266F">
              <w:t>B15</w:t>
            </w:r>
          </w:p>
        </w:tc>
        <w:tc>
          <w:tcPr>
            <w:tcW w:w="782" w:type="dxa"/>
          </w:tcPr>
          <w:p w14:paraId="22FC61DF" w14:textId="77777777" w:rsidR="00BD7469" w:rsidRPr="0046266F" w:rsidRDefault="00BD7469" w:rsidP="006D15BF">
            <w:pPr>
              <w:pStyle w:val="TAL"/>
            </w:pPr>
            <w:r w:rsidRPr="0046266F">
              <w:t>B16</w:t>
            </w:r>
          </w:p>
        </w:tc>
        <w:tc>
          <w:tcPr>
            <w:tcW w:w="782" w:type="dxa"/>
          </w:tcPr>
          <w:p w14:paraId="47436514" w14:textId="77777777" w:rsidR="00BD7469" w:rsidRPr="0046266F" w:rsidRDefault="00BD7469" w:rsidP="006D15BF">
            <w:pPr>
              <w:pStyle w:val="TAL"/>
            </w:pPr>
            <w:r w:rsidRPr="0046266F">
              <w:t>B17</w:t>
            </w:r>
          </w:p>
        </w:tc>
        <w:tc>
          <w:tcPr>
            <w:tcW w:w="782" w:type="dxa"/>
          </w:tcPr>
          <w:p w14:paraId="7F898B86" w14:textId="77777777" w:rsidR="00BD7469" w:rsidRPr="0046266F" w:rsidRDefault="00BD7469" w:rsidP="006D15BF">
            <w:pPr>
              <w:pStyle w:val="TAL"/>
            </w:pPr>
            <w:r w:rsidRPr="0046266F">
              <w:t>B18</w:t>
            </w:r>
          </w:p>
        </w:tc>
        <w:tc>
          <w:tcPr>
            <w:tcW w:w="782" w:type="dxa"/>
          </w:tcPr>
          <w:p w14:paraId="5ABA9D06" w14:textId="77777777" w:rsidR="00BD7469" w:rsidRPr="0046266F" w:rsidRDefault="00BD7469" w:rsidP="006D15BF">
            <w:pPr>
              <w:pStyle w:val="TAL"/>
            </w:pPr>
            <w:r w:rsidRPr="0046266F">
              <w:t>B19</w:t>
            </w:r>
          </w:p>
        </w:tc>
        <w:tc>
          <w:tcPr>
            <w:tcW w:w="782" w:type="dxa"/>
          </w:tcPr>
          <w:p w14:paraId="4426C712" w14:textId="77777777" w:rsidR="00BD7469" w:rsidRPr="0046266F" w:rsidRDefault="00BD7469" w:rsidP="006D15BF">
            <w:pPr>
              <w:pStyle w:val="TAL"/>
            </w:pPr>
            <w:r w:rsidRPr="0046266F">
              <w:t>B20</w:t>
            </w:r>
          </w:p>
        </w:tc>
        <w:tc>
          <w:tcPr>
            <w:tcW w:w="782" w:type="dxa"/>
          </w:tcPr>
          <w:p w14:paraId="1EAFD9DA" w14:textId="77777777" w:rsidR="00BD7469" w:rsidRPr="0046266F" w:rsidRDefault="00BD7469" w:rsidP="006D15BF">
            <w:pPr>
              <w:pStyle w:val="TAL"/>
            </w:pPr>
            <w:r w:rsidRPr="0046266F">
              <w:t>B21</w:t>
            </w:r>
          </w:p>
        </w:tc>
        <w:tc>
          <w:tcPr>
            <w:tcW w:w="782" w:type="dxa"/>
          </w:tcPr>
          <w:p w14:paraId="5B4551A4" w14:textId="77777777" w:rsidR="00BD7469" w:rsidRPr="0046266F" w:rsidRDefault="00BD7469" w:rsidP="006D15BF">
            <w:pPr>
              <w:pStyle w:val="TAL"/>
            </w:pPr>
            <w:r w:rsidRPr="0046266F">
              <w:t>B22</w:t>
            </w:r>
          </w:p>
        </w:tc>
        <w:tc>
          <w:tcPr>
            <w:tcW w:w="782" w:type="dxa"/>
          </w:tcPr>
          <w:p w14:paraId="0D59EB6E" w14:textId="77777777" w:rsidR="00BD7469" w:rsidRPr="0046266F" w:rsidRDefault="00BD7469" w:rsidP="006D15BF">
            <w:pPr>
              <w:pStyle w:val="TAL"/>
            </w:pPr>
            <w:r w:rsidRPr="0046266F">
              <w:t>B23</w:t>
            </w:r>
          </w:p>
        </w:tc>
        <w:tc>
          <w:tcPr>
            <w:tcW w:w="782" w:type="dxa"/>
          </w:tcPr>
          <w:p w14:paraId="4DA98F2F" w14:textId="77777777" w:rsidR="00BD7469" w:rsidRPr="0046266F" w:rsidRDefault="00BD7469" w:rsidP="006D15BF">
            <w:pPr>
              <w:pStyle w:val="TAL"/>
              <w:rPr>
                <w:lang w:eastAsia="ja-JP"/>
              </w:rPr>
            </w:pPr>
            <w:r w:rsidRPr="0046266F">
              <w:rPr>
                <w:rFonts w:hint="eastAsia"/>
                <w:lang w:eastAsia="ja-JP"/>
              </w:rPr>
              <w:t>B24</w:t>
            </w:r>
          </w:p>
        </w:tc>
      </w:tr>
      <w:tr w:rsidR="00BD7469" w:rsidRPr="0046266F" w14:paraId="01AD4041" w14:textId="77777777" w:rsidTr="006D15BF">
        <w:tc>
          <w:tcPr>
            <w:tcW w:w="959" w:type="dxa"/>
          </w:tcPr>
          <w:p w14:paraId="426E35B8" w14:textId="77777777" w:rsidR="00BD7469" w:rsidRPr="0046266F" w:rsidRDefault="00BD7469" w:rsidP="006D15BF">
            <w:pPr>
              <w:pStyle w:val="TAL"/>
            </w:pPr>
          </w:p>
        </w:tc>
        <w:tc>
          <w:tcPr>
            <w:tcW w:w="782" w:type="dxa"/>
          </w:tcPr>
          <w:p w14:paraId="190FA5E5" w14:textId="77777777" w:rsidR="00BD7469" w:rsidRPr="0046266F" w:rsidRDefault="00BD7469" w:rsidP="006D15BF">
            <w:pPr>
              <w:pStyle w:val="TAL"/>
              <w:rPr>
                <w:lang w:eastAsia="ja-JP"/>
              </w:rPr>
            </w:pPr>
            <w:r w:rsidRPr="0046266F">
              <w:rPr>
                <w:rFonts w:hint="eastAsia"/>
                <w:lang w:eastAsia="ja-JP"/>
              </w:rPr>
              <w:t>74</w:t>
            </w:r>
          </w:p>
        </w:tc>
        <w:tc>
          <w:tcPr>
            <w:tcW w:w="782" w:type="dxa"/>
          </w:tcPr>
          <w:p w14:paraId="085BF1B3" w14:textId="77777777" w:rsidR="00BD7469" w:rsidRPr="0046266F" w:rsidRDefault="00BD7469" w:rsidP="006D15BF">
            <w:pPr>
              <w:pStyle w:val="TAL"/>
              <w:rPr>
                <w:lang w:eastAsia="ja-JP"/>
              </w:rPr>
            </w:pPr>
            <w:r w:rsidRPr="0046266F">
              <w:t>DD</w:t>
            </w:r>
          </w:p>
        </w:tc>
        <w:tc>
          <w:tcPr>
            <w:tcW w:w="782" w:type="dxa"/>
          </w:tcPr>
          <w:p w14:paraId="4A5419A6" w14:textId="77777777" w:rsidR="00BD7469" w:rsidRPr="0046266F" w:rsidRDefault="00BD7469" w:rsidP="006D15BF">
            <w:pPr>
              <w:pStyle w:val="TAL"/>
            </w:pPr>
            <w:r w:rsidRPr="0046266F">
              <w:rPr>
                <w:rFonts w:hint="eastAsia"/>
                <w:lang w:eastAsia="ja-JP"/>
              </w:rPr>
              <w:t>0A</w:t>
            </w:r>
          </w:p>
        </w:tc>
        <w:tc>
          <w:tcPr>
            <w:tcW w:w="782" w:type="dxa"/>
          </w:tcPr>
          <w:p w14:paraId="1768C2EF" w14:textId="77777777" w:rsidR="00BD7469" w:rsidRPr="0046266F" w:rsidRDefault="00BD7469" w:rsidP="006D15BF">
            <w:pPr>
              <w:pStyle w:val="TAL"/>
            </w:pPr>
            <w:r w:rsidRPr="0046266F">
              <w:t>04</w:t>
            </w:r>
          </w:p>
        </w:tc>
        <w:tc>
          <w:tcPr>
            <w:tcW w:w="782" w:type="dxa"/>
          </w:tcPr>
          <w:p w14:paraId="290B0532" w14:textId="77777777" w:rsidR="00BD7469" w:rsidRPr="0046266F" w:rsidRDefault="00BD7469" w:rsidP="006D15BF">
            <w:pPr>
              <w:pStyle w:val="TAL"/>
            </w:pPr>
            <w:r w:rsidRPr="0046266F">
              <w:t>33</w:t>
            </w:r>
          </w:p>
        </w:tc>
        <w:tc>
          <w:tcPr>
            <w:tcW w:w="782" w:type="dxa"/>
          </w:tcPr>
          <w:p w14:paraId="26D315C0" w14:textId="77777777" w:rsidR="00BD7469" w:rsidRPr="0046266F" w:rsidRDefault="00BD7469" w:rsidP="006D15BF">
            <w:pPr>
              <w:pStyle w:val="TAL"/>
            </w:pPr>
            <w:r w:rsidRPr="0046266F">
              <w:t>67</w:t>
            </w:r>
          </w:p>
        </w:tc>
        <w:tc>
          <w:tcPr>
            <w:tcW w:w="782" w:type="dxa"/>
          </w:tcPr>
          <w:p w14:paraId="0AF61E47" w14:textId="77777777" w:rsidR="00BD7469" w:rsidRPr="0046266F" w:rsidRDefault="00BD7469" w:rsidP="006D15BF">
            <w:pPr>
              <w:pStyle w:val="TAL"/>
            </w:pPr>
            <w:r w:rsidRPr="0046266F">
              <w:t>70</w:t>
            </w:r>
          </w:p>
        </w:tc>
        <w:tc>
          <w:tcPr>
            <w:tcW w:w="782" w:type="dxa"/>
          </w:tcPr>
          <w:p w14:paraId="1EF42DC3" w14:textId="77777777" w:rsidR="00BD7469" w:rsidRPr="0046266F" w:rsidRDefault="00BD7469" w:rsidP="006D15BF">
            <w:pPr>
              <w:pStyle w:val="TAL"/>
            </w:pPr>
            <w:r w:rsidRPr="0046266F">
              <w:t>70</w:t>
            </w:r>
          </w:p>
        </w:tc>
        <w:tc>
          <w:tcPr>
            <w:tcW w:w="782" w:type="dxa"/>
          </w:tcPr>
          <w:p w14:paraId="188C4C83" w14:textId="77777777" w:rsidR="00BD7469" w:rsidRPr="0046266F" w:rsidRDefault="00BD7469" w:rsidP="006D15BF">
            <w:pPr>
              <w:pStyle w:val="TAL"/>
            </w:pPr>
            <w:r w:rsidRPr="0046266F">
              <w:t>04</w:t>
            </w:r>
          </w:p>
        </w:tc>
        <w:tc>
          <w:tcPr>
            <w:tcW w:w="782" w:type="dxa"/>
          </w:tcPr>
          <w:p w14:paraId="595FF9AE" w14:textId="77777777" w:rsidR="00BD7469" w:rsidRPr="0046266F" w:rsidRDefault="00BD7469" w:rsidP="006D15BF">
            <w:pPr>
              <w:pStyle w:val="TAL"/>
            </w:pPr>
            <w:r w:rsidRPr="0046266F">
              <w:t>74</w:t>
            </w:r>
          </w:p>
        </w:tc>
        <w:tc>
          <w:tcPr>
            <w:tcW w:w="782" w:type="dxa"/>
          </w:tcPr>
          <w:p w14:paraId="51FA7BF9" w14:textId="77777777" w:rsidR="00BD7469" w:rsidRPr="0046266F" w:rsidRDefault="00BD7469" w:rsidP="006D15BF">
            <w:pPr>
              <w:pStyle w:val="TAL"/>
            </w:pPr>
            <w:r w:rsidRPr="0046266F">
              <w:t>65</w:t>
            </w:r>
          </w:p>
        </w:tc>
        <w:tc>
          <w:tcPr>
            <w:tcW w:w="782" w:type="dxa"/>
          </w:tcPr>
          <w:p w14:paraId="1172F1A7" w14:textId="77777777" w:rsidR="00BD7469" w:rsidRPr="0046266F" w:rsidRDefault="00BD7469" w:rsidP="006D15BF">
            <w:pPr>
              <w:pStyle w:val="TAL"/>
              <w:rPr>
                <w:lang w:eastAsia="ja-JP"/>
              </w:rPr>
            </w:pPr>
            <w:r w:rsidRPr="0046266F">
              <w:t>73</w:t>
            </w:r>
          </w:p>
        </w:tc>
      </w:tr>
      <w:tr w:rsidR="00BD7469" w:rsidRPr="0046266F" w14:paraId="4F5773B4" w14:textId="77777777" w:rsidTr="006D15BF">
        <w:tc>
          <w:tcPr>
            <w:tcW w:w="959" w:type="dxa"/>
          </w:tcPr>
          <w:p w14:paraId="6E86B402" w14:textId="77777777" w:rsidR="00BD7469" w:rsidRPr="0046266F" w:rsidRDefault="00BD7469" w:rsidP="006D15BF">
            <w:pPr>
              <w:pStyle w:val="TAL"/>
            </w:pPr>
          </w:p>
        </w:tc>
        <w:tc>
          <w:tcPr>
            <w:tcW w:w="782" w:type="dxa"/>
          </w:tcPr>
          <w:p w14:paraId="40B4ABFC" w14:textId="77777777" w:rsidR="00BD7469" w:rsidRPr="0046266F" w:rsidRDefault="00BD7469" w:rsidP="006D15BF">
            <w:pPr>
              <w:pStyle w:val="TAL"/>
            </w:pPr>
          </w:p>
        </w:tc>
        <w:tc>
          <w:tcPr>
            <w:tcW w:w="782" w:type="dxa"/>
          </w:tcPr>
          <w:p w14:paraId="6E36CBAB" w14:textId="77777777" w:rsidR="00BD7469" w:rsidRPr="0046266F" w:rsidRDefault="00BD7469" w:rsidP="006D15BF">
            <w:pPr>
              <w:pStyle w:val="TAL"/>
            </w:pPr>
          </w:p>
        </w:tc>
        <w:tc>
          <w:tcPr>
            <w:tcW w:w="782" w:type="dxa"/>
          </w:tcPr>
          <w:p w14:paraId="47305941" w14:textId="77777777" w:rsidR="00BD7469" w:rsidRPr="0046266F" w:rsidRDefault="00BD7469" w:rsidP="006D15BF">
            <w:pPr>
              <w:pStyle w:val="TAL"/>
            </w:pPr>
          </w:p>
        </w:tc>
        <w:tc>
          <w:tcPr>
            <w:tcW w:w="782" w:type="dxa"/>
          </w:tcPr>
          <w:p w14:paraId="24DCEF74" w14:textId="77777777" w:rsidR="00BD7469" w:rsidRPr="0046266F" w:rsidRDefault="00BD7469" w:rsidP="006D15BF">
            <w:pPr>
              <w:pStyle w:val="TAL"/>
            </w:pPr>
          </w:p>
        </w:tc>
        <w:tc>
          <w:tcPr>
            <w:tcW w:w="782" w:type="dxa"/>
          </w:tcPr>
          <w:p w14:paraId="4ADAEAA4" w14:textId="77777777" w:rsidR="00BD7469" w:rsidRPr="0046266F" w:rsidRDefault="00BD7469" w:rsidP="006D15BF">
            <w:pPr>
              <w:pStyle w:val="TAL"/>
            </w:pPr>
          </w:p>
        </w:tc>
        <w:tc>
          <w:tcPr>
            <w:tcW w:w="782" w:type="dxa"/>
          </w:tcPr>
          <w:p w14:paraId="4B686394" w14:textId="77777777" w:rsidR="00BD7469" w:rsidRPr="0046266F" w:rsidRDefault="00BD7469" w:rsidP="006D15BF">
            <w:pPr>
              <w:pStyle w:val="TAL"/>
            </w:pPr>
          </w:p>
        </w:tc>
        <w:tc>
          <w:tcPr>
            <w:tcW w:w="782" w:type="dxa"/>
          </w:tcPr>
          <w:p w14:paraId="7EC101F9" w14:textId="77777777" w:rsidR="00BD7469" w:rsidRPr="0046266F" w:rsidRDefault="00BD7469" w:rsidP="006D15BF">
            <w:pPr>
              <w:pStyle w:val="TAL"/>
            </w:pPr>
          </w:p>
        </w:tc>
        <w:tc>
          <w:tcPr>
            <w:tcW w:w="782" w:type="dxa"/>
          </w:tcPr>
          <w:p w14:paraId="4D75AC29" w14:textId="77777777" w:rsidR="00BD7469" w:rsidRPr="0046266F" w:rsidRDefault="00BD7469" w:rsidP="006D15BF">
            <w:pPr>
              <w:pStyle w:val="TAL"/>
            </w:pPr>
          </w:p>
        </w:tc>
        <w:tc>
          <w:tcPr>
            <w:tcW w:w="782" w:type="dxa"/>
          </w:tcPr>
          <w:p w14:paraId="365A80BB" w14:textId="77777777" w:rsidR="00BD7469" w:rsidRPr="0046266F" w:rsidRDefault="00BD7469" w:rsidP="006D15BF">
            <w:pPr>
              <w:pStyle w:val="TAL"/>
            </w:pPr>
          </w:p>
        </w:tc>
        <w:tc>
          <w:tcPr>
            <w:tcW w:w="782" w:type="dxa"/>
          </w:tcPr>
          <w:p w14:paraId="4909459F" w14:textId="77777777" w:rsidR="00BD7469" w:rsidRPr="0046266F" w:rsidRDefault="00BD7469" w:rsidP="006D15BF">
            <w:pPr>
              <w:pStyle w:val="TAL"/>
            </w:pPr>
          </w:p>
        </w:tc>
        <w:tc>
          <w:tcPr>
            <w:tcW w:w="782" w:type="dxa"/>
          </w:tcPr>
          <w:p w14:paraId="03C0CDBE" w14:textId="77777777" w:rsidR="00BD7469" w:rsidRPr="0046266F" w:rsidRDefault="00BD7469" w:rsidP="006D15BF">
            <w:pPr>
              <w:pStyle w:val="TAL"/>
            </w:pPr>
          </w:p>
        </w:tc>
        <w:tc>
          <w:tcPr>
            <w:tcW w:w="782" w:type="dxa"/>
          </w:tcPr>
          <w:p w14:paraId="16A1917F" w14:textId="77777777" w:rsidR="00BD7469" w:rsidRPr="0046266F" w:rsidRDefault="00BD7469" w:rsidP="006D15BF">
            <w:pPr>
              <w:pStyle w:val="TAL"/>
            </w:pPr>
          </w:p>
        </w:tc>
      </w:tr>
      <w:tr w:rsidR="00BD7469" w:rsidRPr="0046266F" w14:paraId="75AB8667" w14:textId="77777777" w:rsidTr="006D15BF">
        <w:tc>
          <w:tcPr>
            <w:tcW w:w="959" w:type="dxa"/>
          </w:tcPr>
          <w:p w14:paraId="68FE8D91" w14:textId="77777777" w:rsidR="00BD7469" w:rsidRPr="0046266F" w:rsidRDefault="00BD7469" w:rsidP="006D15BF">
            <w:pPr>
              <w:pStyle w:val="TAL"/>
            </w:pPr>
          </w:p>
        </w:tc>
        <w:tc>
          <w:tcPr>
            <w:tcW w:w="782" w:type="dxa"/>
          </w:tcPr>
          <w:p w14:paraId="0889D0F7" w14:textId="77777777" w:rsidR="00BD7469" w:rsidRPr="0046266F" w:rsidRDefault="00BD7469" w:rsidP="006D15BF">
            <w:pPr>
              <w:pStyle w:val="TAL"/>
            </w:pPr>
            <w:r w:rsidRPr="0046266F">
              <w:t>B25</w:t>
            </w:r>
          </w:p>
        </w:tc>
        <w:tc>
          <w:tcPr>
            <w:tcW w:w="782" w:type="dxa"/>
          </w:tcPr>
          <w:p w14:paraId="2A224CAD" w14:textId="77777777" w:rsidR="00BD7469" w:rsidRPr="0046266F" w:rsidRDefault="00BD7469" w:rsidP="006D15BF">
            <w:pPr>
              <w:pStyle w:val="TAL"/>
            </w:pPr>
            <w:r w:rsidRPr="0046266F">
              <w:t>B26</w:t>
            </w:r>
          </w:p>
        </w:tc>
        <w:tc>
          <w:tcPr>
            <w:tcW w:w="782" w:type="dxa"/>
          </w:tcPr>
          <w:p w14:paraId="00E4647D" w14:textId="77777777" w:rsidR="00BD7469" w:rsidRPr="0046266F" w:rsidRDefault="00BD7469" w:rsidP="006D15BF">
            <w:pPr>
              <w:pStyle w:val="TAL"/>
            </w:pPr>
            <w:r w:rsidRPr="0046266F">
              <w:t>B27</w:t>
            </w:r>
          </w:p>
        </w:tc>
        <w:tc>
          <w:tcPr>
            <w:tcW w:w="782" w:type="dxa"/>
          </w:tcPr>
          <w:p w14:paraId="54EFC881" w14:textId="77777777" w:rsidR="00BD7469" w:rsidRPr="0046266F" w:rsidRDefault="00BD7469" w:rsidP="006D15BF">
            <w:pPr>
              <w:pStyle w:val="TAL"/>
            </w:pPr>
            <w:r w:rsidRPr="0046266F">
              <w:t>B28</w:t>
            </w:r>
          </w:p>
        </w:tc>
        <w:tc>
          <w:tcPr>
            <w:tcW w:w="782" w:type="dxa"/>
          </w:tcPr>
          <w:p w14:paraId="0DEBE671" w14:textId="77777777" w:rsidR="00BD7469" w:rsidRPr="0046266F" w:rsidRDefault="00BD7469" w:rsidP="006D15BF">
            <w:pPr>
              <w:pStyle w:val="TAL"/>
            </w:pPr>
            <w:r w:rsidRPr="0046266F">
              <w:t>B29</w:t>
            </w:r>
          </w:p>
        </w:tc>
        <w:tc>
          <w:tcPr>
            <w:tcW w:w="782" w:type="dxa"/>
          </w:tcPr>
          <w:p w14:paraId="2DF4395F" w14:textId="77777777" w:rsidR="00BD7469" w:rsidRPr="0046266F" w:rsidRDefault="00BD7469" w:rsidP="006D15BF">
            <w:pPr>
              <w:pStyle w:val="TAL"/>
            </w:pPr>
            <w:r w:rsidRPr="0046266F">
              <w:t>B30</w:t>
            </w:r>
          </w:p>
        </w:tc>
        <w:tc>
          <w:tcPr>
            <w:tcW w:w="782" w:type="dxa"/>
          </w:tcPr>
          <w:p w14:paraId="0D49AD75" w14:textId="77777777" w:rsidR="00BD7469" w:rsidRPr="0046266F" w:rsidRDefault="00BD7469" w:rsidP="006D15BF">
            <w:pPr>
              <w:pStyle w:val="TAL"/>
            </w:pPr>
            <w:r w:rsidRPr="0046266F">
              <w:t>B31</w:t>
            </w:r>
          </w:p>
        </w:tc>
        <w:tc>
          <w:tcPr>
            <w:tcW w:w="782" w:type="dxa"/>
          </w:tcPr>
          <w:p w14:paraId="5E9020F7" w14:textId="77777777" w:rsidR="00BD7469" w:rsidRPr="0046266F" w:rsidRDefault="00BD7469" w:rsidP="006D15BF">
            <w:pPr>
              <w:pStyle w:val="TAL"/>
            </w:pPr>
            <w:r w:rsidRPr="0046266F">
              <w:t>B32</w:t>
            </w:r>
          </w:p>
        </w:tc>
        <w:tc>
          <w:tcPr>
            <w:tcW w:w="782" w:type="dxa"/>
          </w:tcPr>
          <w:p w14:paraId="5A4D9E29" w14:textId="77777777" w:rsidR="00BD7469" w:rsidRPr="0046266F" w:rsidRDefault="00BD7469" w:rsidP="006D15BF">
            <w:pPr>
              <w:pStyle w:val="TAL"/>
            </w:pPr>
            <w:r w:rsidRPr="0046266F">
              <w:t>B33</w:t>
            </w:r>
          </w:p>
        </w:tc>
        <w:tc>
          <w:tcPr>
            <w:tcW w:w="782" w:type="dxa"/>
          </w:tcPr>
          <w:p w14:paraId="6EB98374" w14:textId="77777777" w:rsidR="00BD7469" w:rsidRPr="0046266F" w:rsidRDefault="00BD7469" w:rsidP="006D15BF">
            <w:pPr>
              <w:pStyle w:val="TAL"/>
            </w:pPr>
            <w:r w:rsidRPr="0046266F">
              <w:t>B34</w:t>
            </w:r>
          </w:p>
        </w:tc>
        <w:tc>
          <w:tcPr>
            <w:tcW w:w="782" w:type="dxa"/>
          </w:tcPr>
          <w:p w14:paraId="5DF4DCF2" w14:textId="77777777" w:rsidR="00BD7469" w:rsidRPr="0046266F" w:rsidRDefault="00BD7469" w:rsidP="006D15BF">
            <w:pPr>
              <w:pStyle w:val="TAL"/>
              <w:rPr>
                <w:lang w:eastAsia="ja-JP"/>
              </w:rPr>
            </w:pPr>
            <w:r w:rsidRPr="0046266F">
              <w:rPr>
                <w:rFonts w:hint="eastAsia"/>
                <w:lang w:eastAsia="ja-JP"/>
              </w:rPr>
              <w:t>B35</w:t>
            </w:r>
          </w:p>
        </w:tc>
        <w:tc>
          <w:tcPr>
            <w:tcW w:w="782" w:type="dxa"/>
          </w:tcPr>
          <w:p w14:paraId="15CD07A8" w14:textId="77777777" w:rsidR="00BD7469" w:rsidRPr="0046266F" w:rsidRDefault="00BD7469" w:rsidP="006D15BF">
            <w:pPr>
              <w:pStyle w:val="TAL"/>
              <w:rPr>
                <w:lang w:eastAsia="ja-JP"/>
              </w:rPr>
            </w:pPr>
            <w:r w:rsidRPr="0046266F">
              <w:rPr>
                <w:rFonts w:hint="eastAsia"/>
                <w:lang w:eastAsia="ja-JP"/>
              </w:rPr>
              <w:t>B36</w:t>
            </w:r>
          </w:p>
        </w:tc>
      </w:tr>
      <w:tr w:rsidR="00BD7469" w:rsidRPr="0046266F" w14:paraId="64CD7463" w14:textId="77777777" w:rsidTr="006D15BF">
        <w:tc>
          <w:tcPr>
            <w:tcW w:w="959" w:type="dxa"/>
          </w:tcPr>
          <w:p w14:paraId="50501D78" w14:textId="77777777" w:rsidR="00BD7469" w:rsidRPr="0046266F" w:rsidRDefault="00BD7469" w:rsidP="006D15BF">
            <w:pPr>
              <w:pStyle w:val="TAL"/>
            </w:pPr>
          </w:p>
        </w:tc>
        <w:tc>
          <w:tcPr>
            <w:tcW w:w="782" w:type="dxa"/>
          </w:tcPr>
          <w:p w14:paraId="2C876EC5" w14:textId="77777777" w:rsidR="00BD7469" w:rsidRPr="0046266F" w:rsidRDefault="00BD7469" w:rsidP="006D15BF">
            <w:pPr>
              <w:pStyle w:val="TAL"/>
              <w:rPr>
                <w:lang w:eastAsia="ja-JP"/>
              </w:rPr>
            </w:pPr>
            <w:r w:rsidRPr="0046266F">
              <w:rPr>
                <w:rFonts w:hint="eastAsia"/>
                <w:lang w:eastAsia="ja-JP"/>
              </w:rPr>
              <w:t>74</w:t>
            </w:r>
          </w:p>
        </w:tc>
        <w:tc>
          <w:tcPr>
            <w:tcW w:w="782" w:type="dxa"/>
          </w:tcPr>
          <w:p w14:paraId="62B13DCD" w14:textId="77777777" w:rsidR="00BD7469" w:rsidRPr="0046266F" w:rsidRDefault="00BD7469" w:rsidP="006D15BF">
            <w:pPr>
              <w:pStyle w:val="TAL"/>
              <w:rPr>
                <w:lang w:eastAsia="ja-JP"/>
              </w:rPr>
            </w:pPr>
            <w:r w:rsidRPr="0046266F">
              <w:rPr>
                <w:rFonts w:hint="eastAsia"/>
                <w:lang w:eastAsia="ja-JP"/>
              </w:rPr>
              <w:t xml:space="preserve">DD </w:t>
            </w:r>
          </w:p>
        </w:tc>
        <w:tc>
          <w:tcPr>
            <w:tcW w:w="782" w:type="dxa"/>
          </w:tcPr>
          <w:p w14:paraId="449CD131" w14:textId="77777777" w:rsidR="00BD7469" w:rsidRPr="0046266F" w:rsidRDefault="00BD7469" w:rsidP="006D15BF">
            <w:pPr>
              <w:pStyle w:val="TAL"/>
              <w:rPr>
                <w:lang w:eastAsia="ja-JP"/>
              </w:rPr>
            </w:pPr>
            <w:r w:rsidRPr="0046266F">
              <w:rPr>
                <w:rFonts w:hint="eastAsia"/>
                <w:lang w:eastAsia="ja-JP"/>
              </w:rPr>
              <w:t>0A</w:t>
            </w:r>
          </w:p>
        </w:tc>
        <w:tc>
          <w:tcPr>
            <w:tcW w:w="782" w:type="dxa"/>
          </w:tcPr>
          <w:p w14:paraId="4F1217F8" w14:textId="77777777" w:rsidR="00BD7469" w:rsidRPr="0046266F" w:rsidRDefault="00BD7469" w:rsidP="006D15BF">
            <w:pPr>
              <w:pStyle w:val="TAL"/>
              <w:rPr>
                <w:lang w:eastAsia="ja-JP"/>
              </w:rPr>
            </w:pPr>
            <w:r w:rsidRPr="0046266F">
              <w:rPr>
                <w:rFonts w:hint="eastAsia"/>
                <w:lang w:eastAsia="ja-JP"/>
              </w:rPr>
              <w:t xml:space="preserve">04 </w:t>
            </w:r>
          </w:p>
        </w:tc>
        <w:tc>
          <w:tcPr>
            <w:tcW w:w="782" w:type="dxa"/>
          </w:tcPr>
          <w:p w14:paraId="042E76C4" w14:textId="77777777" w:rsidR="00BD7469" w:rsidRPr="0046266F" w:rsidRDefault="00BD7469" w:rsidP="006D15BF">
            <w:pPr>
              <w:pStyle w:val="TAL"/>
              <w:rPr>
                <w:lang w:eastAsia="ja-JP"/>
              </w:rPr>
            </w:pPr>
            <w:r w:rsidRPr="0046266F">
              <w:rPr>
                <w:rFonts w:hint="eastAsia"/>
                <w:lang w:eastAsia="ja-JP"/>
              </w:rPr>
              <w:t>32</w:t>
            </w:r>
          </w:p>
        </w:tc>
        <w:tc>
          <w:tcPr>
            <w:tcW w:w="782" w:type="dxa"/>
          </w:tcPr>
          <w:p w14:paraId="058EDF60" w14:textId="77777777" w:rsidR="00BD7469" w:rsidRPr="0046266F" w:rsidRDefault="00BD7469" w:rsidP="006D15BF">
            <w:pPr>
              <w:pStyle w:val="TAL"/>
            </w:pPr>
            <w:r w:rsidRPr="0046266F">
              <w:t>67</w:t>
            </w:r>
          </w:p>
        </w:tc>
        <w:tc>
          <w:tcPr>
            <w:tcW w:w="782" w:type="dxa"/>
          </w:tcPr>
          <w:p w14:paraId="551C12C2" w14:textId="77777777" w:rsidR="00BD7469" w:rsidRPr="0046266F" w:rsidRDefault="00BD7469" w:rsidP="006D15BF">
            <w:pPr>
              <w:pStyle w:val="TAL"/>
            </w:pPr>
            <w:r w:rsidRPr="0046266F">
              <w:t>70</w:t>
            </w:r>
          </w:p>
        </w:tc>
        <w:tc>
          <w:tcPr>
            <w:tcW w:w="782" w:type="dxa"/>
          </w:tcPr>
          <w:p w14:paraId="31086EC0" w14:textId="77777777" w:rsidR="00BD7469" w:rsidRPr="0046266F" w:rsidRDefault="00BD7469" w:rsidP="006D15BF">
            <w:pPr>
              <w:pStyle w:val="TAL"/>
            </w:pPr>
            <w:r w:rsidRPr="0046266F">
              <w:t>70</w:t>
            </w:r>
          </w:p>
        </w:tc>
        <w:tc>
          <w:tcPr>
            <w:tcW w:w="782" w:type="dxa"/>
          </w:tcPr>
          <w:p w14:paraId="2B8D8029" w14:textId="77777777" w:rsidR="00BD7469" w:rsidRPr="0046266F" w:rsidRDefault="00BD7469" w:rsidP="006D15BF">
            <w:pPr>
              <w:pStyle w:val="TAL"/>
            </w:pPr>
            <w:r w:rsidRPr="0046266F">
              <w:t>04</w:t>
            </w:r>
          </w:p>
        </w:tc>
        <w:tc>
          <w:tcPr>
            <w:tcW w:w="782" w:type="dxa"/>
          </w:tcPr>
          <w:p w14:paraId="6E7A7883" w14:textId="77777777" w:rsidR="00BD7469" w:rsidRPr="0046266F" w:rsidRDefault="00BD7469" w:rsidP="006D15BF">
            <w:pPr>
              <w:pStyle w:val="TAL"/>
            </w:pPr>
            <w:r w:rsidRPr="0046266F">
              <w:t>74</w:t>
            </w:r>
          </w:p>
        </w:tc>
        <w:tc>
          <w:tcPr>
            <w:tcW w:w="782" w:type="dxa"/>
          </w:tcPr>
          <w:p w14:paraId="6B6E2EB3" w14:textId="77777777" w:rsidR="00BD7469" w:rsidRPr="0046266F" w:rsidRDefault="00BD7469" w:rsidP="006D15BF">
            <w:pPr>
              <w:pStyle w:val="TAL"/>
            </w:pPr>
            <w:r w:rsidRPr="0046266F">
              <w:t>65</w:t>
            </w:r>
          </w:p>
        </w:tc>
        <w:tc>
          <w:tcPr>
            <w:tcW w:w="782" w:type="dxa"/>
          </w:tcPr>
          <w:p w14:paraId="7D0285A1" w14:textId="77777777" w:rsidR="00BD7469" w:rsidRPr="0046266F" w:rsidRDefault="00BD7469" w:rsidP="006D15BF">
            <w:pPr>
              <w:pStyle w:val="TAL"/>
            </w:pPr>
            <w:r w:rsidRPr="0046266F">
              <w:t>73</w:t>
            </w:r>
          </w:p>
        </w:tc>
      </w:tr>
      <w:tr w:rsidR="00BD7469" w:rsidRPr="0046266F" w14:paraId="0BD66C1F" w14:textId="77777777" w:rsidTr="006D15BF">
        <w:tc>
          <w:tcPr>
            <w:tcW w:w="959" w:type="dxa"/>
          </w:tcPr>
          <w:p w14:paraId="38F6E064" w14:textId="77777777" w:rsidR="00BD7469" w:rsidRPr="0046266F" w:rsidRDefault="00BD7469" w:rsidP="006D15BF">
            <w:pPr>
              <w:pStyle w:val="TAL"/>
              <w:rPr>
                <w:lang w:eastAsia="ja-JP"/>
              </w:rPr>
            </w:pPr>
          </w:p>
        </w:tc>
        <w:tc>
          <w:tcPr>
            <w:tcW w:w="782" w:type="dxa"/>
          </w:tcPr>
          <w:p w14:paraId="720B41C7" w14:textId="77777777" w:rsidR="00BD7469" w:rsidRPr="0046266F" w:rsidRDefault="00BD7469" w:rsidP="006D15BF">
            <w:pPr>
              <w:pStyle w:val="TAL"/>
              <w:rPr>
                <w:lang w:eastAsia="ja-JP"/>
              </w:rPr>
            </w:pPr>
          </w:p>
        </w:tc>
        <w:tc>
          <w:tcPr>
            <w:tcW w:w="782" w:type="dxa"/>
          </w:tcPr>
          <w:p w14:paraId="34E76D40" w14:textId="77777777" w:rsidR="00BD7469" w:rsidRPr="0046266F" w:rsidRDefault="00BD7469" w:rsidP="006D15BF">
            <w:pPr>
              <w:pStyle w:val="TAL"/>
              <w:rPr>
                <w:lang w:eastAsia="ja-JP"/>
              </w:rPr>
            </w:pPr>
          </w:p>
        </w:tc>
        <w:tc>
          <w:tcPr>
            <w:tcW w:w="782" w:type="dxa"/>
          </w:tcPr>
          <w:p w14:paraId="2D56F0C4" w14:textId="77777777" w:rsidR="00BD7469" w:rsidRPr="0046266F" w:rsidRDefault="00BD7469" w:rsidP="006D15BF">
            <w:pPr>
              <w:pStyle w:val="TAL"/>
              <w:rPr>
                <w:lang w:eastAsia="ja-JP"/>
              </w:rPr>
            </w:pPr>
          </w:p>
        </w:tc>
        <w:tc>
          <w:tcPr>
            <w:tcW w:w="782" w:type="dxa"/>
          </w:tcPr>
          <w:p w14:paraId="7B5F51BC" w14:textId="77777777" w:rsidR="00BD7469" w:rsidRPr="0046266F" w:rsidRDefault="00BD7469" w:rsidP="006D15BF">
            <w:pPr>
              <w:pStyle w:val="TAL"/>
              <w:rPr>
                <w:lang w:eastAsia="ja-JP"/>
              </w:rPr>
            </w:pPr>
          </w:p>
        </w:tc>
        <w:tc>
          <w:tcPr>
            <w:tcW w:w="782" w:type="dxa"/>
          </w:tcPr>
          <w:p w14:paraId="12CFA4E4" w14:textId="77777777" w:rsidR="00BD7469" w:rsidRPr="0046266F" w:rsidRDefault="00BD7469" w:rsidP="006D15BF">
            <w:pPr>
              <w:pStyle w:val="TAL"/>
              <w:rPr>
                <w:lang w:eastAsia="ja-JP"/>
              </w:rPr>
            </w:pPr>
          </w:p>
        </w:tc>
        <w:tc>
          <w:tcPr>
            <w:tcW w:w="782" w:type="dxa"/>
          </w:tcPr>
          <w:p w14:paraId="42F58197" w14:textId="77777777" w:rsidR="00BD7469" w:rsidRPr="0046266F" w:rsidRDefault="00BD7469" w:rsidP="006D15BF">
            <w:pPr>
              <w:pStyle w:val="TAL"/>
            </w:pPr>
          </w:p>
        </w:tc>
        <w:tc>
          <w:tcPr>
            <w:tcW w:w="782" w:type="dxa"/>
          </w:tcPr>
          <w:p w14:paraId="5F7951A0" w14:textId="77777777" w:rsidR="00BD7469" w:rsidRPr="0046266F" w:rsidRDefault="00BD7469" w:rsidP="006D15BF">
            <w:pPr>
              <w:pStyle w:val="TAL"/>
            </w:pPr>
          </w:p>
        </w:tc>
        <w:tc>
          <w:tcPr>
            <w:tcW w:w="782" w:type="dxa"/>
          </w:tcPr>
          <w:p w14:paraId="4C3D43D0" w14:textId="77777777" w:rsidR="00BD7469" w:rsidRPr="0046266F" w:rsidRDefault="00BD7469" w:rsidP="006D15BF">
            <w:pPr>
              <w:pStyle w:val="TAL"/>
            </w:pPr>
          </w:p>
        </w:tc>
        <w:tc>
          <w:tcPr>
            <w:tcW w:w="782" w:type="dxa"/>
          </w:tcPr>
          <w:p w14:paraId="655F507C" w14:textId="77777777" w:rsidR="00BD7469" w:rsidRPr="0046266F" w:rsidRDefault="00BD7469" w:rsidP="006D15BF">
            <w:pPr>
              <w:pStyle w:val="TAL"/>
            </w:pPr>
          </w:p>
        </w:tc>
        <w:tc>
          <w:tcPr>
            <w:tcW w:w="782" w:type="dxa"/>
          </w:tcPr>
          <w:p w14:paraId="149FA1A8" w14:textId="77777777" w:rsidR="00BD7469" w:rsidRPr="0046266F" w:rsidRDefault="00BD7469" w:rsidP="006D15BF">
            <w:pPr>
              <w:pStyle w:val="TAL"/>
            </w:pPr>
          </w:p>
        </w:tc>
        <w:tc>
          <w:tcPr>
            <w:tcW w:w="782" w:type="dxa"/>
          </w:tcPr>
          <w:p w14:paraId="4B096021" w14:textId="77777777" w:rsidR="00BD7469" w:rsidRPr="0046266F" w:rsidRDefault="00BD7469" w:rsidP="006D15BF">
            <w:pPr>
              <w:pStyle w:val="TAL"/>
            </w:pPr>
          </w:p>
        </w:tc>
        <w:tc>
          <w:tcPr>
            <w:tcW w:w="782" w:type="dxa"/>
          </w:tcPr>
          <w:p w14:paraId="41B9B15F" w14:textId="77777777" w:rsidR="00BD7469" w:rsidRPr="0046266F" w:rsidRDefault="00BD7469" w:rsidP="006D15BF">
            <w:pPr>
              <w:pStyle w:val="TAL"/>
            </w:pPr>
          </w:p>
        </w:tc>
      </w:tr>
      <w:tr w:rsidR="00BD7469" w:rsidRPr="0046266F" w14:paraId="29AC1A04" w14:textId="77777777" w:rsidTr="006D15BF">
        <w:tc>
          <w:tcPr>
            <w:tcW w:w="959" w:type="dxa"/>
          </w:tcPr>
          <w:p w14:paraId="3BFE963D" w14:textId="77777777" w:rsidR="00BD7469" w:rsidRPr="0046266F" w:rsidRDefault="00BD7469" w:rsidP="006D15BF">
            <w:pPr>
              <w:pStyle w:val="TAL"/>
              <w:rPr>
                <w:lang w:eastAsia="ja-JP"/>
              </w:rPr>
            </w:pPr>
          </w:p>
        </w:tc>
        <w:tc>
          <w:tcPr>
            <w:tcW w:w="782" w:type="dxa"/>
          </w:tcPr>
          <w:p w14:paraId="30D665BF" w14:textId="77777777" w:rsidR="00BD7469" w:rsidRPr="0046266F" w:rsidRDefault="00BD7469" w:rsidP="006D15BF">
            <w:pPr>
              <w:pStyle w:val="TAL"/>
              <w:rPr>
                <w:lang w:eastAsia="ja-JP"/>
              </w:rPr>
            </w:pPr>
            <w:r w:rsidRPr="0046266F">
              <w:rPr>
                <w:lang w:eastAsia="ja-JP"/>
              </w:rPr>
              <w:t>B</w:t>
            </w:r>
            <w:r w:rsidRPr="0046266F">
              <w:rPr>
                <w:rFonts w:hint="eastAsia"/>
                <w:lang w:eastAsia="ja-JP"/>
              </w:rPr>
              <w:t>37</w:t>
            </w:r>
          </w:p>
        </w:tc>
        <w:tc>
          <w:tcPr>
            <w:tcW w:w="782" w:type="dxa"/>
          </w:tcPr>
          <w:p w14:paraId="2C0A2415" w14:textId="77777777" w:rsidR="00BD7469" w:rsidRPr="0046266F" w:rsidRDefault="00BD7469" w:rsidP="006D15BF">
            <w:pPr>
              <w:spacing w:after="0"/>
              <w:rPr>
                <w:lang w:eastAsia="ja-JP"/>
              </w:rPr>
            </w:pPr>
            <w:r w:rsidRPr="0046266F">
              <w:rPr>
                <w:lang w:eastAsia="ja-JP"/>
              </w:rPr>
              <w:t>B38</w:t>
            </w:r>
          </w:p>
        </w:tc>
        <w:tc>
          <w:tcPr>
            <w:tcW w:w="782" w:type="dxa"/>
          </w:tcPr>
          <w:p w14:paraId="1C170F59" w14:textId="77777777" w:rsidR="00BD7469" w:rsidRPr="0046266F" w:rsidRDefault="00BD7469" w:rsidP="006D15BF">
            <w:pPr>
              <w:spacing w:after="0"/>
              <w:rPr>
                <w:lang w:eastAsia="ja-JP"/>
              </w:rPr>
            </w:pPr>
            <w:r w:rsidRPr="0046266F">
              <w:rPr>
                <w:lang w:eastAsia="ja-JP"/>
              </w:rPr>
              <w:t>…</w:t>
            </w:r>
          </w:p>
        </w:tc>
        <w:tc>
          <w:tcPr>
            <w:tcW w:w="782" w:type="dxa"/>
          </w:tcPr>
          <w:p w14:paraId="3BB49B61" w14:textId="77777777" w:rsidR="00BD7469" w:rsidRPr="0046266F" w:rsidRDefault="00BD7469" w:rsidP="006D15BF">
            <w:pPr>
              <w:spacing w:after="0"/>
              <w:rPr>
                <w:lang w:eastAsia="ja-JP"/>
              </w:rPr>
            </w:pPr>
            <w:r w:rsidRPr="0046266F">
              <w:rPr>
                <w:lang w:eastAsia="ja-JP"/>
              </w:rPr>
              <w:t>B64</w:t>
            </w:r>
          </w:p>
        </w:tc>
        <w:tc>
          <w:tcPr>
            <w:tcW w:w="782" w:type="dxa"/>
          </w:tcPr>
          <w:p w14:paraId="1AB9AE1C" w14:textId="77777777" w:rsidR="00BD7469" w:rsidRPr="0046266F" w:rsidRDefault="00BD7469" w:rsidP="006D15BF">
            <w:pPr>
              <w:spacing w:after="0"/>
              <w:rPr>
                <w:lang w:eastAsia="ja-JP"/>
              </w:rPr>
            </w:pPr>
          </w:p>
        </w:tc>
        <w:tc>
          <w:tcPr>
            <w:tcW w:w="782" w:type="dxa"/>
          </w:tcPr>
          <w:p w14:paraId="605921CA" w14:textId="77777777" w:rsidR="00BD7469" w:rsidRPr="0046266F" w:rsidRDefault="00BD7469" w:rsidP="006D15BF">
            <w:pPr>
              <w:spacing w:after="0"/>
              <w:rPr>
                <w:lang w:eastAsia="ja-JP"/>
              </w:rPr>
            </w:pPr>
          </w:p>
        </w:tc>
        <w:tc>
          <w:tcPr>
            <w:tcW w:w="782" w:type="dxa"/>
          </w:tcPr>
          <w:p w14:paraId="5672365F" w14:textId="77777777" w:rsidR="00BD7469" w:rsidRPr="0046266F" w:rsidRDefault="00BD7469" w:rsidP="006D15BF">
            <w:pPr>
              <w:spacing w:after="0"/>
              <w:rPr>
                <w:lang w:eastAsia="ja-JP"/>
              </w:rPr>
            </w:pPr>
          </w:p>
        </w:tc>
        <w:tc>
          <w:tcPr>
            <w:tcW w:w="782" w:type="dxa"/>
          </w:tcPr>
          <w:p w14:paraId="769CBB3E" w14:textId="77777777" w:rsidR="00BD7469" w:rsidRPr="0046266F" w:rsidRDefault="00BD7469" w:rsidP="006D15BF">
            <w:pPr>
              <w:spacing w:after="0"/>
              <w:rPr>
                <w:lang w:eastAsia="ja-JP"/>
              </w:rPr>
            </w:pPr>
          </w:p>
        </w:tc>
        <w:tc>
          <w:tcPr>
            <w:tcW w:w="782" w:type="dxa"/>
          </w:tcPr>
          <w:p w14:paraId="75C82677" w14:textId="77777777" w:rsidR="00BD7469" w:rsidRPr="0046266F" w:rsidRDefault="00BD7469" w:rsidP="006D15BF">
            <w:pPr>
              <w:spacing w:after="0"/>
              <w:rPr>
                <w:lang w:eastAsia="ja-JP"/>
              </w:rPr>
            </w:pPr>
          </w:p>
        </w:tc>
        <w:tc>
          <w:tcPr>
            <w:tcW w:w="782" w:type="dxa"/>
          </w:tcPr>
          <w:p w14:paraId="1A78A7A2" w14:textId="77777777" w:rsidR="00BD7469" w:rsidRPr="0046266F" w:rsidRDefault="00BD7469" w:rsidP="006D15BF">
            <w:pPr>
              <w:spacing w:after="0"/>
              <w:rPr>
                <w:lang w:eastAsia="ja-JP"/>
              </w:rPr>
            </w:pPr>
          </w:p>
        </w:tc>
        <w:tc>
          <w:tcPr>
            <w:tcW w:w="782" w:type="dxa"/>
          </w:tcPr>
          <w:p w14:paraId="21C3A3D5" w14:textId="77777777" w:rsidR="00BD7469" w:rsidRPr="0046266F" w:rsidRDefault="00BD7469" w:rsidP="006D15BF">
            <w:pPr>
              <w:spacing w:after="0"/>
              <w:rPr>
                <w:lang w:eastAsia="ja-JP"/>
              </w:rPr>
            </w:pPr>
          </w:p>
        </w:tc>
        <w:tc>
          <w:tcPr>
            <w:tcW w:w="782" w:type="dxa"/>
          </w:tcPr>
          <w:p w14:paraId="6970DBC6" w14:textId="77777777" w:rsidR="00BD7469" w:rsidRPr="0046266F" w:rsidRDefault="00BD7469" w:rsidP="006D15BF">
            <w:pPr>
              <w:spacing w:after="0"/>
              <w:rPr>
                <w:lang w:eastAsia="ja-JP"/>
              </w:rPr>
            </w:pPr>
          </w:p>
        </w:tc>
      </w:tr>
      <w:tr w:rsidR="00BD7469" w:rsidRPr="0046266F" w14:paraId="074A94D6" w14:textId="77777777" w:rsidTr="006D15BF">
        <w:tc>
          <w:tcPr>
            <w:tcW w:w="959" w:type="dxa"/>
          </w:tcPr>
          <w:p w14:paraId="4A6ED22F" w14:textId="77777777" w:rsidR="00BD7469" w:rsidRPr="0046266F" w:rsidRDefault="00BD7469" w:rsidP="006D15BF">
            <w:pPr>
              <w:pStyle w:val="TAL"/>
              <w:rPr>
                <w:lang w:eastAsia="ja-JP"/>
              </w:rPr>
            </w:pPr>
          </w:p>
        </w:tc>
        <w:tc>
          <w:tcPr>
            <w:tcW w:w="782" w:type="dxa"/>
          </w:tcPr>
          <w:p w14:paraId="188240E6" w14:textId="77777777" w:rsidR="00BD7469" w:rsidRPr="0046266F" w:rsidRDefault="00BD7469" w:rsidP="006D15BF">
            <w:pPr>
              <w:pStyle w:val="TAL"/>
              <w:rPr>
                <w:lang w:eastAsia="ja-JP"/>
              </w:rPr>
            </w:pPr>
            <w:r w:rsidRPr="0046266F">
              <w:rPr>
                <w:rFonts w:hint="eastAsia"/>
                <w:lang w:eastAsia="ja-JP"/>
              </w:rPr>
              <w:t>74</w:t>
            </w:r>
          </w:p>
        </w:tc>
        <w:tc>
          <w:tcPr>
            <w:tcW w:w="782" w:type="dxa"/>
          </w:tcPr>
          <w:p w14:paraId="580079A4" w14:textId="77777777" w:rsidR="00BD7469" w:rsidRPr="0046266F" w:rsidRDefault="00BD7469" w:rsidP="006D15BF">
            <w:pPr>
              <w:spacing w:after="0"/>
              <w:rPr>
                <w:lang w:eastAsia="ja-JP"/>
              </w:rPr>
            </w:pPr>
            <w:r w:rsidRPr="0046266F">
              <w:rPr>
                <w:lang w:eastAsia="ja-JP"/>
              </w:rPr>
              <w:t>FF</w:t>
            </w:r>
          </w:p>
        </w:tc>
        <w:tc>
          <w:tcPr>
            <w:tcW w:w="782" w:type="dxa"/>
          </w:tcPr>
          <w:p w14:paraId="25476A5D" w14:textId="77777777" w:rsidR="00BD7469" w:rsidRPr="0046266F" w:rsidRDefault="00BD7469" w:rsidP="006D15BF">
            <w:pPr>
              <w:spacing w:after="0"/>
              <w:rPr>
                <w:lang w:eastAsia="ja-JP"/>
              </w:rPr>
            </w:pPr>
            <w:r w:rsidRPr="0046266F">
              <w:rPr>
                <w:lang w:eastAsia="ja-JP"/>
              </w:rPr>
              <w:t>…</w:t>
            </w:r>
          </w:p>
        </w:tc>
        <w:tc>
          <w:tcPr>
            <w:tcW w:w="782" w:type="dxa"/>
          </w:tcPr>
          <w:p w14:paraId="3FC826D6" w14:textId="77777777" w:rsidR="00BD7469" w:rsidRPr="0046266F" w:rsidRDefault="00BD7469" w:rsidP="006D15BF">
            <w:pPr>
              <w:spacing w:after="0"/>
              <w:rPr>
                <w:lang w:eastAsia="ja-JP"/>
              </w:rPr>
            </w:pPr>
            <w:r w:rsidRPr="0046266F">
              <w:rPr>
                <w:lang w:eastAsia="ja-JP"/>
              </w:rPr>
              <w:t>FF</w:t>
            </w:r>
          </w:p>
        </w:tc>
        <w:tc>
          <w:tcPr>
            <w:tcW w:w="782" w:type="dxa"/>
          </w:tcPr>
          <w:p w14:paraId="7C86AA4B" w14:textId="77777777" w:rsidR="00BD7469" w:rsidRPr="0046266F" w:rsidRDefault="00BD7469" w:rsidP="006D15BF">
            <w:pPr>
              <w:spacing w:after="0"/>
              <w:rPr>
                <w:lang w:eastAsia="ja-JP"/>
              </w:rPr>
            </w:pPr>
          </w:p>
        </w:tc>
        <w:tc>
          <w:tcPr>
            <w:tcW w:w="782" w:type="dxa"/>
          </w:tcPr>
          <w:p w14:paraId="553FF52F" w14:textId="77777777" w:rsidR="00BD7469" w:rsidRPr="0046266F" w:rsidRDefault="00BD7469" w:rsidP="006D15BF">
            <w:pPr>
              <w:spacing w:after="0"/>
              <w:rPr>
                <w:lang w:eastAsia="ja-JP"/>
              </w:rPr>
            </w:pPr>
          </w:p>
        </w:tc>
        <w:tc>
          <w:tcPr>
            <w:tcW w:w="782" w:type="dxa"/>
          </w:tcPr>
          <w:p w14:paraId="11ADE252" w14:textId="77777777" w:rsidR="00BD7469" w:rsidRPr="0046266F" w:rsidRDefault="00BD7469" w:rsidP="006D15BF">
            <w:pPr>
              <w:spacing w:after="0"/>
              <w:rPr>
                <w:lang w:eastAsia="ja-JP"/>
              </w:rPr>
            </w:pPr>
          </w:p>
        </w:tc>
        <w:tc>
          <w:tcPr>
            <w:tcW w:w="782" w:type="dxa"/>
          </w:tcPr>
          <w:p w14:paraId="56D019E3" w14:textId="77777777" w:rsidR="00BD7469" w:rsidRPr="0046266F" w:rsidRDefault="00BD7469" w:rsidP="006D15BF">
            <w:pPr>
              <w:spacing w:after="0"/>
              <w:rPr>
                <w:lang w:eastAsia="ja-JP"/>
              </w:rPr>
            </w:pPr>
          </w:p>
        </w:tc>
        <w:tc>
          <w:tcPr>
            <w:tcW w:w="782" w:type="dxa"/>
          </w:tcPr>
          <w:p w14:paraId="087DF8DA" w14:textId="77777777" w:rsidR="00BD7469" w:rsidRPr="0046266F" w:rsidRDefault="00BD7469" w:rsidP="006D15BF">
            <w:pPr>
              <w:spacing w:after="0"/>
              <w:rPr>
                <w:lang w:eastAsia="ja-JP"/>
              </w:rPr>
            </w:pPr>
          </w:p>
        </w:tc>
        <w:tc>
          <w:tcPr>
            <w:tcW w:w="782" w:type="dxa"/>
          </w:tcPr>
          <w:p w14:paraId="63C07F70" w14:textId="77777777" w:rsidR="00BD7469" w:rsidRPr="0046266F" w:rsidRDefault="00BD7469" w:rsidP="006D15BF">
            <w:pPr>
              <w:spacing w:after="0"/>
              <w:rPr>
                <w:lang w:eastAsia="ja-JP"/>
              </w:rPr>
            </w:pPr>
          </w:p>
        </w:tc>
        <w:tc>
          <w:tcPr>
            <w:tcW w:w="782" w:type="dxa"/>
          </w:tcPr>
          <w:p w14:paraId="6AE5C706" w14:textId="77777777" w:rsidR="00BD7469" w:rsidRPr="0046266F" w:rsidRDefault="00BD7469" w:rsidP="006D15BF">
            <w:pPr>
              <w:spacing w:after="0"/>
              <w:rPr>
                <w:lang w:eastAsia="ja-JP"/>
              </w:rPr>
            </w:pPr>
          </w:p>
        </w:tc>
        <w:tc>
          <w:tcPr>
            <w:tcW w:w="782" w:type="dxa"/>
          </w:tcPr>
          <w:p w14:paraId="0C111B22" w14:textId="77777777" w:rsidR="00BD7469" w:rsidRPr="0046266F" w:rsidRDefault="00BD7469" w:rsidP="006D15BF">
            <w:pPr>
              <w:spacing w:after="0"/>
              <w:rPr>
                <w:lang w:eastAsia="ja-JP"/>
              </w:rPr>
            </w:pPr>
          </w:p>
        </w:tc>
      </w:tr>
    </w:tbl>
    <w:p w14:paraId="533C9308" w14:textId="77777777" w:rsidR="00BD7469" w:rsidRPr="0046266F" w:rsidRDefault="00BD7469" w:rsidP="00BD7469"/>
    <w:p w14:paraId="55E18A13" w14:textId="77777777" w:rsidR="00BD7469" w:rsidRPr="0046266F" w:rsidRDefault="00BD7469" w:rsidP="00BD7469">
      <w:pPr>
        <w:pStyle w:val="Heading5"/>
      </w:pPr>
      <w:bookmarkStart w:id="264" w:name="_Toc10739019"/>
      <w:bookmarkStart w:id="265" w:name="_Toc20396871"/>
      <w:bookmarkStart w:id="266" w:name="_Toc29398524"/>
      <w:bookmarkStart w:id="267" w:name="_Toc29399646"/>
      <w:bookmarkStart w:id="268" w:name="_Toc36649656"/>
      <w:bookmarkStart w:id="269" w:name="_Toc36655498"/>
      <w:bookmarkStart w:id="270" w:name="_Toc44961801"/>
      <w:bookmarkStart w:id="271" w:name="_Toc50983464"/>
      <w:bookmarkStart w:id="272" w:name="_Toc50985635"/>
      <w:bookmarkStart w:id="273" w:name="_Toc57112895"/>
      <w:bookmarkStart w:id="274" w:name="_Toc146300054"/>
      <w:r w:rsidRPr="0046266F">
        <w:lastRenderedPageBreak/>
        <w:t>9.1.3.4.2</w:t>
      </w:r>
      <w:r w:rsidRPr="0046266F">
        <w:tab/>
        <w:t>Procedure</w:t>
      </w:r>
      <w:bookmarkEnd w:id="264"/>
      <w:bookmarkEnd w:id="265"/>
      <w:bookmarkEnd w:id="266"/>
      <w:bookmarkEnd w:id="267"/>
      <w:bookmarkEnd w:id="268"/>
      <w:bookmarkEnd w:id="269"/>
      <w:bookmarkEnd w:id="270"/>
      <w:bookmarkEnd w:id="271"/>
      <w:bookmarkEnd w:id="272"/>
      <w:bookmarkEnd w:id="273"/>
      <w:bookmarkEnd w:id="274"/>
    </w:p>
    <w:p w14:paraId="487AD185" w14:textId="77777777" w:rsidR="00BD7469" w:rsidRPr="0046266F" w:rsidRDefault="00BD7469" w:rsidP="00BD7469">
      <w:pPr>
        <w:pStyle w:val="B1"/>
      </w:pPr>
      <w:r w:rsidRPr="0046266F">
        <w:t>a)</w:t>
      </w:r>
      <w:r w:rsidRPr="0046266F">
        <w:tab/>
        <w:t>The terminal is switched on and the USIM application shall be activated.</w:t>
      </w:r>
    </w:p>
    <w:p w14:paraId="2AC4B442" w14:textId="77777777" w:rsidR="00BD7469" w:rsidRPr="0046266F" w:rsidRDefault="00BD7469" w:rsidP="00BD7469">
      <w:pPr>
        <w:pStyle w:val="B1"/>
      </w:pPr>
      <w:r w:rsidRPr="0046266F">
        <w:t>b)</w:t>
      </w:r>
      <w:r w:rsidRPr="0046266F">
        <w:tab/>
        <w:t>The user shall request a PDP context activation to "3gpp.test".</w:t>
      </w:r>
    </w:p>
    <w:p w14:paraId="574412C1" w14:textId="77777777" w:rsidR="00BD7469" w:rsidRPr="0046266F" w:rsidRDefault="00BD7469" w:rsidP="00BD7469">
      <w:pPr>
        <w:pStyle w:val="B1"/>
      </w:pPr>
      <w:r w:rsidRPr="0046266F">
        <w:t>c)</w:t>
      </w:r>
      <w:r w:rsidRPr="0046266F">
        <w:tab/>
        <w:t>The terminal shall be switched off.</w:t>
      </w:r>
    </w:p>
    <w:p w14:paraId="69905A97" w14:textId="77777777" w:rsidR="00BD7469" w:rsidRPr="0046266F" w:rsidRDefault="00BD7469" w:rsidP="00BD7469">
      <w:pPr>
        <w:pStyle w:val="Heading4"/>
      </w:pPr>
      <w:bookmarkStart w:id="275" w:name="_Toc10739020"/>
      <w:bookmarkStart w:id="276" w:name="_Toc20396872"/>
      <w:bookmarkStart w:id="277" w:name="_Toc29398525"/>
      <w:bookmarkStart w:id="278" w:name="_Toc29399647"/>
      <w:bookmarkStart w:id="279" w:name="_Toc36649657"/>
      <w:bookmarkStart w:id="280" w:name="_Toc36655499"/>
      <w:bookmarkStart w:id="281" w:name="_Toc44961802"/>
      <w:bookmarkStart w:id="282" w:name="_Toc50983465"/>
      <w:bookmarkStart w:id="283" w:name="_Toc50985636"/>
      <w:bookmarkStart w:id="284" w:name="_Toc57112896"/>
      <w:bookmarkStart w:id="285" w:name="_Toc146300055"/>
      <w:r w:rsidRPr="0046266F">
        <w:t>9.1.3.5</w:t>
      </w:r>
      <w:r w:rsidRPr="0046266F">
        <w:tab/>
        <w:t>Acceptance criteria</w:t>
      </w:r>
      <w:bookmarkEnd w:id="275"/>
      <w:bookmarkEnd w:id="276"/>
      <w:bookmarkEnd w:id="277"/>
      <w:bookmarkEnd w:id="278"/>
      <w:bookmarkEnd w:id="279"/>
      <w:bookmarkEnd w:id="280"/>
      <w:bookmarkEnd w:id="281"/>
      <w:bookmarkEnd w:id="282"/>
      <w:bookmarkEnd w:id="283"/>
      <w:bookmarkEnd w:id="284"/>
      <w:bookmarkEnd w:id="285"/>
    </w:p>
    <w:p w14:paraId="61F042F2" w14:textId="77777777" w:rsidR="00BD7469" w:rsidRPr="0046266F" w:rsidRDefault="00BD7469" w:rsidP="00BD7469">
      <w:pPr>
        <w:pStyle w:val="B1"/>
        <w:ind w:left="567" w:hanging="283"/>
      </w:pPr>
      <w:r w:rsidRPr="0046266F">
        <w:t>1)</w:t>
      </w:r>
      <w:r w:rsidRPr="0046266F">
        <w:tab/>
        <w:t>After step a) the terminal shall have activated the USIM application, shall have read the status of the ACL service in EF</w:t>
      </w:r>
      <w:r w:rsidRPr="0046266F">
        <w:rPr>
          <w:vertAlign w:val="subscript"/>
        </w:rPr>
        <w:t>UST</w:t>
      </w:r>
      <w:r w:rsidRPr="0046266F">
        <w:t xml:space="preserve"> and EF</w:t>
      </w:r>
      <w:r w:rsidRPr="0046266F">
        <w:rPr>
          <w:vertAlign w:val="subscript"/>
        </w:rPr>
        <w:t>EST</w:t>
      </w:r>
      <w:r w:rsidRPr="0046266F">
        <w:t xml:space="preserve"> and be in updated idle mode on the (U)SS.</w:t>
      </w:r>
    </w:p>
    <w:p w14:paraId="594533ED" w14:textId="77777777" w:rsidR="00BD7469" w:rsidRPr="0046266F" w:rsidRDefault="00BD7469" w:rsidP="00BD7469">
      <w:pPr>
        <w:pStyle w:val="B1"/>
      </w:pPr>
      <w:r w:rsidRPr="0046266F">
        <w:t>2)</w:t>
      </w:r>
      <w:r w:rsidRPr="0046266F">
        <w:tab/>
        <w:t xml:space="preserve">The terminal shall not have </w:t>
      </w:r>
      <w:r w:rsidRPr="0046266F">
        <w:rPr>
          <w:lang w:val="en-US"/>
        </w:rPr>
        <w:t>sent any APN to the network</w:t>
      </w:r>
      <w:r w:rsidRPr="0046266F">
        <w:t xml:space="preserve"> in step b).</w:t>
      </w:r>
    </w:p>
    <w:p w14:paraId="4EE5E828" w14:textId="77777777" w:rsidR="00BD7469" w:rsidRPr="0046266F" w:rsidRDefault="00BD7469" w:rsidP="00BD7469">
      <w:pPr>
        <w:pStyle w:val="Heading3"/>
      </w:pPr>
      <w:bookmarkStart w:id="286" w:name="_Toc10739021"/>
      <w:bookmarkStart w:id="287" w:name="_Toc20396873"/>
      <w:bookmarkStart w:id="288" w:name="_Toc29398526"/>
      <w:bookmarkStart w:id="289" w:name="_Toc29399648"/>
      <w:bookmarkStart w:id="290" w:name="_Toc36649658"/>
      <w:bookmarkStart w:id="291" w:name="_Toc36655500"/>
      <w:bookmarkStart w:id="292" w:name="_Toc44961803"/>
      <w:bookmarkStart w:id="293" w:name="_Toc50983466"/>
      <w:bookmarkStart w:id="294" w:name="_Toc50985637"/>
      <w:bookmarkStart w:id="295" w:name="_Toc57112897"/>
      <w:bookmarkStart w:id="296" w:name="_Toc146300056"/>
      <w:r w:rsidRPr="0046266F">
        <w:t>9.1.4</w:t>
      </w:r>
      <w:r w:rsidRPr="0046266F">
        <w:tab/>
        <w:t>Access Point Name Control List handling for terminals supporting ACL connected to E-UTRAN/EPC</w:t>
      </w:r>
      <w:bookmarkEnd w:id="286"/>
      <w:bookmarkEnd w:id="287"/>
      <w:bookmarkEnd w:id="288"/>
      <w:bookmarkEnd w:id="289"/>
      <w:bookmarkEnd w:id="290"/>
      <w:bookmarkEnd w:id="291"/>
      <w:bookmarkEnd w:id="292"/>
      <w:bookmarkEnd w:id="293"/>
      <w:bookmarkEnd w:id="294"/>
      <w:bookmarkEnd w:id="295"/>
      <w:bookmarkEnd w:id="296"/>
    </w:p>
    <w:p w14:paraId="6508374C" w14:textId="77777777" w:rsidR="00BD7469" w:rsidRPr="0046266F" w:rsidRDefault="00BD7469" w:rsidP="00BD7469">
      <w:pPr>
        <w:pStyle w:val="Heading4"/>
      </w:pPr>
      <w:bookmarkStart w:id="297" w:name="_Toc10739022"/>
      <w:bookmarkStart w:id="298" w:name="_Toc20396874"/>
      <w:bookmarkStart w:id="299" w:name="_Toc29398527"/>
      <w:bookmarkStart w:id="300" w:name="_Toc29399649"/>
      <w:bookmarkStart w:id="301" w:name="_Toc36649659"/>
      <w:bookmarkStart w:id="302" w:name="_Toc36655501"/>
      <w:bookmarkStart w:id="303" w:name="_Toc44961804"/>
      <w:bookmarkStart w:id="304" w:name="_Toc50983467"/>
      <w:bookmarkStart w:id="305" w:name="_Toc50985638"/>
      <w:bookmarkStart w:id="306" w:name="_Toc57112898"/>
      <w:bookmarkStart w:id="307" w:name="_Toc146300057"/>
      <w:r w:rsidRPr="0046266F">
        <w:t>9.1.4.1</w:t>
      </w:r>
      <w:r w:rsidRPr="0046266F">
        <w:tab/>
        <w:t>Definition and applicability</w:t>
      </w:r>
      <w:bookmarkEnd w:id="297"/>
      <w:bookmarkEnd w:id="298"/>
      <w:bookmarkEnd w:id="299"/>
      <w:bookmarkEnd w:id="300"/>
      <w:bookmarkEnd w:id="301"/>
      <w:bookmarkEnd w:id="302"/>
      <w:bookmarkEnd w:id="303"/>
      <w:bookmarkEnd w:id="304"/>
      <w:bookmarkEnd w:id="305"/>
      <w:bookmarkEnd w:id="306"/>
      <w:bookmarkEnd w:id="307"/>
    </w:p>
    <w:p w14:paraId="67A37A08" w14:textId="77777777" w:rsidR="00C168B2" w:rsidRPr="0046266F" w:rsidRDefault="00BD7469" w:rsidP="00BD7469">
      <w:pPr>
        <w:pStyle w:val="B1"/>
        <w:ind w:left="0" w:firstLine="0"/>
      </w:pPr>
      <w:r w:rsidRPr="0046266F">
        <w:t>This EF</w:t>
      </w:r>
      <w:r w:rsidRPr="0046266F">
        <w:rPr>
          <w:vertAlign w:val="subscript"/>
        </w:rPr>
        <w:t>ACL</w:t>
      </w:r>
      <w:r w:rsidRPr="0046266F">
        <w:t xml:space="preserve"> contains the list of allowed APNs (Access Point Names). If the APN Control List service is enabled and the ME is to provide an APN as part of attach for PDN connectivity, then the ME shall verify that the APN value is present in the EF</w:t>
      </w:r>
      <w:r w:rsidRPr="0046266F">
        <w:rPr>
          <w:vertAlign w:val="subscript"/>
        </w:rPr>
        <w:t>ACL</w:t>
      </w:r>
      <w:r w:rsidRPr="0046266F">
        <w:t xml:space="preserve"> and if it is not the ME shall not proceed with the attach procedure. If the APN Control List service is enabled and the ME does not indend to provide an APN as part of the attach for PDN connectivity and use a network provided APN, the ME shall not check if "network provided APN" is contained within EF</w:t>
      </w:r>
      <w:r w:rsidRPr="0046266F">
        <w:rPr>
          <w:vertAlign w:val="subscript"/>
        </w:rPr>
        <w:t>ACL</w:t>
      </w:r>
      <w:r w:rsidRPr="0046266F">
        <w:t>.</w:t>
      </w:r>
    </w:p>
    <w:p w14:paraId="04162D0A" w14:textId="77777777" w:rsidR="00C168B2" w:rsidRPr="0046266F" w:rsidRDefault="00BD7469" w:rsidP="00BD7469">
      <w:pPr>
        <w:pStyle w:val="B1"/>
        <w:ind w:left="0" w:firstLine="0"/>
        <w:rPr>
          <w:rFonts w:eastAsia="MS Mincho"/>
          <w:lang w:eastAsia="ja-JP"/>
        </w:rPr>
      </w:pPr>
      <w:r w:rsidRPr="0046266F">
        <w:t xml:space="preserve">There is </w:t>
      </w:r>
      <w:r w:rsidRPr="0046266F">
        <w:rPr>
          <w:rFonts w:eastAsia="MS Mincho"/>
          <w:lang w:eastAsia="ja-JP"/>
        </w:rPr>
        <w:t>1:1 mapping between one PDP context and one EPS Bearer.</w:t>
      </w:r>
    </w:p>
    <w:p w14:paraId="3C24F381" w14:textId="61CA97CC" w:rsidR="00BD7469" w:rsidRPr="0046266F" w:rsidRDefault="00BD7469" w:rsidP="00BD7469">
      <w:pPr>
        <w:pStyle w:val="B1"/>
        <w:ind w:left="0" w:firstLine="0"/>
        <w:rPr>
          <w:lang w:eastAsia="ja-JP"/>
        </w:rPr>
      </w:pPr>
      <w:r w:rsidRPr="0046266F">
        <w:rPr>
          <w:rFonts w:eastAsia="MS Mincho"/>
          <w:lang w:eastAsia="ja-JP"/>
        </w:rPr>
        <w:t>Some terminals might not support the enablement or the disablement of the APN Control List service or the modification of the APN Control List. In these cases, the test sequence below provides separate branches.</w:t>
      </w:r>
    </w:p>
    <w:p w14:paraId="709E6451" w14:textId="77777777" w:rsidR="00BD7469" w:rsidRPr="0046266F" w:rsidRDefault="00BD7469" w:rsidP="00BD7469">
      <w:pPr>
        <w:pStyle w:val="Heading4"/>
      </w:pPr>
      <w:bookmarkStart w:id="308" w:name="_Toc10739023"/>
      <w:bookmarkStart w:id="309" w:name="_Toc20396875"/>
      <w:bookmarkStart w:id="310" w:name="_Toc29398528"/>
      <w:bookmarkStart w:id="311" w:name="_Toc29399650"/>
      <w:bookmarkStart w:id="312" w:name="_Toc36649660"/>
      <w:bookmarkStart w:id="313" w:name="_Toc36655502"/>
      <w:bookmarkStart w:id="314" w:name="_Toc44961805"/>
      <w:bookmarkStart w:id="315" w:name="_Toc50983468"/>
      <w:bookmarkStart w:id="316" w:name="_Toc50985639"/>
      <w:bookmarkStart w:id="317" w:name="_Toc57112899"/>
      <w:bookmarkStart w:id="318" w:name="_Toc146300058"/>
      <w:r w:rsidRPr="0046266F">
        <w:t>9.1.4.2</w:t>
      </w:r>
      <w:r w:rsidRPr="0046266F">
        <w:tab/>
        <w:t>Conformance requirement</w:t>
      </w:r>
      <w:bookmarkEnd w:id="308"/>
      <w:bookmarkEnd w:id="309"/>
      <w:bookmarkEnd w:id="310"/>
      <w:bookmarkEnd w:id="311"/>
      <w:bookmarkEnd w:id="312"/>
      <w:bookmarkEnd w:id="313"/>
      <w:bookmarkEnd w:id="314"/>
      <w:bookmarkEnd w:id="315"/>
      <w:bookmarkEnd w:id="316"/>
      <w:bookmarkEnd w:id="317"/>
      <w:bookmarkEnd w:id="318"/>
    </w:p>
    <w:p w14:paraId="077B6A12" w14:textId="77777777" w:rsidR="00BD7469" w:rsidRPr="0046266F" w:rsidRDefault="00BD7469" w:rsidP="00BD7469">
      <w:pPr>
        <w:pStyle w:val="B1"/>
        <w:keepNext/>
        <w:keepLines/>
        <w:ind w:left="284" w:firstLine="0"/>
      </w:pPr>
      <w:r w:rsidRPr="0046266F">
        <w:t>The terminal shall support the APN Control List service as defined in TS 31.102 [4], clauses 5.1.1.2 and 5.3.14.</w:t>
      </w:r>
    </w:p>
    <w:p w14:paraId="24A0E4B8" w14:textId="77777777" w:rsidR="00BD7469" w:rsidRPr="0046266F" w:rsidRDefault="00BD7469" w:rsidP="00BD7469">
      <w:pPr>
        <w:pStyle w:val="B1"/>
        <w:keepNext/>
        <w:keepLines/>
      </w:pPr>
      <w:r w:rsidRPr="0046266F">
        <w:t>Reference:</w:t>
      </w:r>
    </w:p>
    <w:p w14:paraId="4B7338D1" w14:textId="77777777" w:rsidR="00BD7469" w:rsidRPr="0046266F" w:rsidRDefault="00BD7469" w:rsidP="00BD7469">
      <w:pPr>
        <w:pStyle w:val="B2"/>
      </w:pPr>
      <w:r w:rsidRPr="0046266F">
        <w:t>-</w:t>
      </w:r>
      <w:r w:rsidRPr="0046266F">
        <w:tab/>
        <w:t>TS 31.102 [4], clauses 4.2.8, 4.2.48, 5.1.1.2 and 5.3.14;</w:t>
      </w:r>
    </w:p>
    <w:p w14:paraId="1E5778D4" w14:textId="77777777" w:rsidR="00BD7469" w:rsidRPr="0046266F" w:rsidRDefault="00BD7469" w:rsidP="00BD7469">
      <w:pPr>
        <w:pStyle w:val="B2"/>
      </w:pPr>
      <w:r w:rsidRPr="0046266F">
        <w:t>-</w:t>
      </w:r>
      <w:r w:rsidRPr="0046266F">
        <w:tab/>
        <w:t>TS 23.060 [25], clause 9.2, 9.2.1A.</w:t>
      </w:r>
    </w:p>
    <w:p w14:paraId="1CC31AC2" w14:textId="77777777" w:rsidR="00BD7469" w:rsidRPr="0046266F" w:rsidRDefault="00BD7469" w:rsidP="00BD7469">
      <w:pPr>
        <w:pStyle w:val="Heading4"/>
      </w:pPr>
      <w:bookmarkStart w:id="319" w:name="_Toc10739024"/>
      <w:bookmarkStart w:id="320" w:name="_Toc20396876"/>
      <w:bookmarkStart w:id="321" w:name="_Toc29398529"/>
      <w:bookmarkStart w:id="322" w:name="_Toc29399651"/>
      <w:bookmarkStart w:id="323" w:name="_Toc36649661"/>
      <w:bookmarkStart w:id="324" w:name="_Toc36655503"/>
      <w:bookmarkStart w:id="325" w:name="_Toc44961806"/>
      <w:bookmarkStart w:id="326" w:name="_Toc50983469"/>
      <w:bookmarkStart w:id="327" w:name="_Toc50985640"/>
      <w:bookmarkStart w:id="328" w:name="_Toc57112900"/>
      <w:bookmarkStart w:id="329" w:name="_Toc146300059"/>
      <w:r w:rsidRPr="0046266F">
        <w:t>9.1.4.3</w:t>
      </w:r>
      <w:r w:rsidRPr="0046266F">
        <w:tab/>
        <w:t>Test purpose</w:t>
      </w:r>
      <w:bookmarkEnd w:id="319"/>
      <w:bookmarkEnd w:id="320"/>
      <w:bookmarkEnd w:id="321"/>
      <w:bookmarkEnd w:id="322"/>
      <w:bookmarkEnd w:id="323"/>
      <w:bookmarkEnd w:id="324"/>
      <w:bookmarkEnd w:id="325"/>
      <w:bookmarkEnd w:id="326"/>
      <w:bookmarkEnd w:id="327"/>
      <w:bookmarkEnd w:id="328"/>
      <w:bookmarkEnd w:id="329"/>
    </w:p>
    <w:p w14:paraId="03E651BB" w14:textId="77777777" w:rsidR="00BD7469" w:rsidRPr="0046266F" w:rsidRDefault="00BD7469" w:rsidP="00BD7469">
      <w:pPr>
        <w:pStyle w:val="B1"/>
        <w:ind w:left="567" w:hanging="283"/>
      </w:pPr>
      <w:r w:rsidRPr="0046266F">
        <w:t>1)</w:t>
      </w:r>
      <w:r w:rsidRPr="0046266F">
        <w:tab/>
        <w:t>To verify that the terminal takes into account the status of the APN Control List service as indicated in EF</w:t>
      </w:r>
      <w:r w:rsidRPr="0046266F">
        <w:rPr>
          <w:vertAlign w:val="subscript"/>
        </w:rPr>
        <w:t>UST</w:t>
      </w:r>
      <w:r w:rsidRPr="0046266F">
        <w:t xml:space="preserve"> and EF</w:t>
      </w:r>
      <w:r w:rsidRPr="0046266F">
        <w:rPr>
          <w:vertAlign w:val="subscript"/>
        </w:rPr>
        <w:t>EST</w:t>
      </w:r>
      <w:r w:rsidRPr="0046266F">
        <w:t>.</w:t>
      </w:r>
    </w:p>
    <w:p w14:paraId="35DA30D3" w14:textId="77777777" w:rsidR="00BD7469" w:rsidRPr="0046266F" w:rsidRDefault="00BD7469" w:rsidP="00BD7469">
      <w:pPr>
        <w:pStyle w:val="B1"/>
        <w:ind w:left="567" w:hanging="283"/>
      </w:pPr>
      <w:r w:rsidRPr="0046266F">
        <w:t>2)</w:t>
      </w:r>
      <w:r w:rsidRPr="0046266F">
        <w:tab/>
        <w:t xml:space="preserve">To verify that the terminal checks that the entire APN of any </w:t>
      </w:r>
      <w:r w:rsidRPr="0046266F">
        <w:rPr>
          <w:rFonts w:eastAsia="MS Mincho"/>
          <w:lang w:eastAsia="ja-JP"/>
        </w:rPr>
        <w:t>EPS Bearer</w:t>
      </w:r>
      <w:r w:rsidRPr="0046266F">
        <w:t xml:space="preserve"> is listed in EF</w:t>
      </w:r>
      <w:r w:rsidRPr="0046266F">
        <w:rPr>
          <w:vertAlign w:val="subscript"/>
        </w:rPr>
        <w:t>ACL</w:t>
      </w:r>
      <w:r w:rsidRPr="0046266F">
        <w:t xml:space="preserve"> before requesting this </w:t>
      </w:r>
      <w:r w:rsidRPr="0046266F">
        <w:rPr>
          <w:rFonts w:eastAsia="MS Mincho"/>
          <w:lang w:eastAsia="ja-JP"/>
        </w:rPr>
        <w:t>EPS Bearer</w:t>
      </w:r>
      <w:r w:rsidRPr="0046266F">
        <w:t xml:space="preserve"> activation from the network if the ACL service is enabled.</w:t>
      </w:r>
    </w:p>
    <w:p w14:paraId="4A2CB7C7" w14:textId="77777777" w:rsidR="00C168B2" w:rsidRPr="0046266F" w:rsidRDefault="00BD7469" w:rsidP="00BD7469">
      <w:pPr>
        <w:pStyle w:val="B1"/>
        <w:ind w:left="567" w:hanging="283"/>
      </w:pPr>
      <w:r w:rsidRPr="0046266F">
        <w:t>3)</w:t>
      </w:r>
      <w:r w:rsidRPr="0046266F">
        <w:tab/>
        <w:t xml:space="preserve">To verify that the terminal does not request the corresponding </w:t>
      </w:r>
      <w:r w:rsidRPr="0046266F">
        <w:rPr>
          <w:rFonts w:eastAsia="MS Mincho"/>
          <w:lang w:eastAsia="ja-JP"/>
        </w:rPr>
        <w:t>EPS Bearer</w:t>
      </w:r>
      <w:r w:rsidRPr="0046266F">
        <w:t xml:space="preserve"> activation from the network if the ACL service is enabled and the APN is not present in EF</w:t>
      </w:r>
      <w:r w:rsidRPr="0046266F">
        <w:rPr>
          <w:vertAlign w:val="subscript"/>
        </w:rPr>
        <w:t>ACL</w:t>
      </w:r>
      <w:r w:rsidRPr="0046266F">
        <w:t>.</w:t>
      </w:r>
    </w:p>
    <w:p w14:paraId="420AB91E" w14:textId="3093331F" w:rsidR="00BD7469" w:rsidRPr="0046266F" w:rsidRDefault="00BD7469" w:rsidP="00BD7469">
      <w:pPr>
        <w:pStyle w:val="B1"/>
        <w:ind w:left="567" w:hanging="283"/>
      </w:pPr>
      <w:r w:rsidRPr="0046266F">
        <w:t>4)</w:t>
      </w:r>
      <w:r w:rsidRPr="0046266F">
        <w:tab/>
        <w:t>To verify that the terminal does not check that the network provided APN is present in EF</w:t>
      </w:r>
      <w:r w:rsidRPr="0046266F">
        <w:rPr>
          <w:vertAlign w:val="subscript"/>
        </w:rPr>
        <w:t>ACL</w:t>
      </w:r>
      <w:r w:rsidRPr="0046266F">
        <w:t xml:space="preserve"> during the initial attach procedure.</w:t>
      </w:r>
    </w:p>
    <w:p w14:paraId="306C8FD6" w14:textId="77777777" w:rsidR="00BD7469" w:rsidRPr="0046266F" w:rsidRDefault="00BD7469" w:rsidP="00BD7469">
      <w:pPr>
        <w:pStyle w:val="Heading4"/>
      </w:pPr>
      <w:bookmarkStart w:id="330" w:name="_Toc10739025"/>
      <w:bookmarkStart w:id="331" w:name="_Toc20396877"/>
      <w:bookmarkStart w:id="332" w:name="_Toc29398530"/>
      <w:bookmarkStart w:id="333" w:name="_Toc29399652"/>
      <w:bookmarkStart w:id="334" w:name="_Toc36649662"/>
      <w:bookmarkStart w:id="335" w:name="_Toc36655504"/>
      <w:bookmarkStart w:id="336" w:name="_Toc44961807"/>
      <w:bookmarkStart w:id="337" w:name="_Toc50983470"/>
      <w:bookmarkStart w:id="338" w:name="_Toc50985641"/>
      <w:bookmarkStart w:id="339" w:name="_Toc57112901"/>
      <w:bookmarkStart w:id="340" w:name="_Toc146300060"/>
      <w:r w:rsidRPr="0046266F">
        <w:t>9.1.4.4</w:t>
      </w:r>
      <w:r w:rsidRPr="0046266F">
        <w:tab/>
        <w:t>Method of test</w:t>
      </w:r>
      <w:bookmarkEnd w:id="330"/>
      <w:bookmarkEnd w:id="331"/>
      <w:bookmarkEnd w:id="332"/>
      <w:bookmarkEnd w:id="333"/>
      <w:bookmarkEnd w:id="334"/>
      <w:bookmarkEnd w:id="335"/>
      <w:bookmarkEnd w:id="336"/>
      <w:bookmarkEnd w:id="337"/>
      <w:bookmarkEnd w:id="338"/>
      <w:bookmarkEnd w:id="339"/>
      <w:bookmarkEnd w:id="340"/>
    </w:p>
    <w:p w14:paraId="4FD6D9B6" w14:textId="77777777" w:rsidR="00BD7469" w:rsidRPr="0046266F" w:rsidRDefault="00BD7469" w:rsidP="00BD7469">
      <w:pPr>
        <w:pStyle w:val="Heading5"/>
      </w:pPr>
      <w:bookmarkStart w:id="341" w:name="_Toc10739026"/>
      <w:bookmarkStart w:id="342" w:name="_Toc20396878"/>
      <w:bookmarkStart w:id="343" w:name="_Toc29398531"/>
      <w:bookmarkStart w:id="344" w:name="_Toc29399653"/>
      <w:bookmarkStart w:id="345" w:name="_Toc36649663"/>
      <w:bookmarkStart w:id="346" w:name="_Toc36655505"/>
      <w:bookmarkStart w:id="347" w:name="_Toc44961808"/>
      <w:bookmarkStart w:id="348" w:name="_Toc50983471"/>
      <w:bookmarkStart w:id="349" w:name="_Toc50985642"/>
      <w:bookmarkStart w:id="350" w:name="_Toc57112902"/>
      <w:bookmarkStart w:id="351" w:name="_Toc146300061"/>
      <w:r w:rsidRPr="0046266F">
        <w:t>9.1.4.4.1</w:t>
      </w:r>
      <w:r w:rsidRPr="0046266F">
        <w:tab/>
        <w:t>Initial conditions</w:t>
      </w:r>
      <w:bookmarkEnd w:id="341"/>
      <w:bookmarkEnd w:id="342"/>
      <w:bookmarkEnd w:id="343"/>
      <w:bookmarkEnd w:id="344"/>
      <w:bookmarkEnd w:id="345"/>
      <w:bookmarkEnd w:id="346"/>
      <w:bookmarkEnd w:id="347"/>
      <w:bookmarkEnd w:id="348"/>
      <w:bookmarkEnd w:id="349"/>
      <w:bookmarkEnd w:id="350"/>
      <w:bookmarkEnd w:id="351"/>
    </w:p>
    <w:p w14:paraId="006AF436" w14:textId="77777777" w:rsidR="00BD7469" w:rsidRPr="0046266F" w:rsidRDefault="00BD7469" w:rsidP="00BD7469">
      <w:r w:rsidRPr="0046266F">
        <w:t>The terminal is connected to the USIM Simulator and the E-USS.</w:t>
      </w:r>
    </w:p>
    <w:p w14:paraId="22276DF9" w14:textId="77777777" w:rsidR="00BD7469" w:rsidRPr="0046266F" w:rsidRDefault="00BD7469" w:rsidP="00BD7469">
      <w:r w:rsidRPr="0046266F">
        <w:lastRenderedPageBreak/>
        <w:t>The terminal is configured to use the network provided APN for the initial attach procedure.</w:t>
      </w:r>
    </w:p>
    <w:p w14:paraId="5DB29F55" w14:textId="77777777" w:rsidR="00BD7469" w:rsidRPr="0046266F" w:rsidRDefault="00BD7469" w:rsidP="00BD7469">
      <w:r w:rsidRPr="0046266F">
        <w:t>The default E-UTRAN UICC is used with the following exceptions:</w:t>
      </w:r>
    </w:p>
    <w:p w14:paraId="289755DC" w14:textId="77777777" w:rsidR="00BD7469" w:rsidRPr="0046266F" w:rsidRDefault="00BD7469" w:rsidP="00BD7469">
      <w:r w:rsidRPr="0046266F">
        <w:t>The APN Control List (ACL) shall be allocated and activated in the USIM Service Table and enabled in the Enabled Service Table.</w:t>
      </w:r>
    </w:p>
    <w:p w14:paraId="50C5B023" w14:textId="77777777" w:rsidR="00BD7469" w:rsidRPr="0046266F" w:rsidRDefault="00BD7469" w:rsidP="00BD7469">
      <w:r w:rsidRPr="0046266F">
        <w:t>EF</w:t>
      </w:r>
      <w:r w:rsidRPr="0046266F">
        <w:rPr>
          <w:vertAlign w:val="subscript"/>
        </w:rPr>
        <w:t>ACL</w:t>
      </w:r>
      <w:r w:rsidRPr="0046266F">
        <w:t xml:space="preserve"> shall be present with the following values:</w:t>
      </w:r>
    </w:p>
    <w:p w14:paraId="4B03190A" w14:textId="77777777" w:rsidR="00BD7469" w:rsidRPr="0046266F" w:rsidRDefault="00BD7469" w:rsidP="00BD7469">
      <w:pPr>
        <w:rPr>
          <w:b/>
        </w:rPr>
      </w:pPr>
      <w:r w:rsidRPr="0046266F">
        <w:rPr>
          <w:b/>
        </w:rPr>
        <w:t>EF</w:t>
      </w:r>
      <w:r w:rsidRPr="0046266F">
        <w:rPr>
          <w:b/>
          <w:vertAlign w:val="subscript"/>
        </w:rPr>
        <w:t>ACL</w:t>
      </w:r>
      <w:r w:rsidRPr="0046266F">
        <w:rPr>
          <w:b/>
        </w:rPr>
        <w:t xml:space="preserve"> (Access Point Control List)</w:t>
      </w:r>
    </w:p>
    <w:p w14:paraId="50E464CE" w14:textId="77777777" w:rsidR="00BD7469" w:rsidRPr="0046266F" w:rsidRDefault="00BD7469" w:rsidP="00BD7469">
      <w:pPr>
        <w:pStyle w:val="EX"/>
        <w:tabs>
          <w:tab w:val="left" w:pos="2835"/>
        </w:tabs>
        <w:spacing w:after="0"/>
      </w:pPr>
      <w:r w:rsidRPr="0046266F">
        <w:t>Logically:</w:t>
      </w:r>
      <w:r w:rsidRPr="0046266F">
        <w:tab/>
        <w:t>Number of available bytes: 64</w:t>
      </w:r>
    </w:p>
    <w:p w14:paraId="64FC1A4F" w14:textId="77777777" w:rsidR="00BD7469" w:rsidRPr="0046266F" w:rsidRDefault="00BD7469" w:rsidP="00BD7469">
      <w:pPr>
        <w:pStyle w:val="EX"/>
        <w:tabs>
          <w:tab w:val="left" w:pos="2835"/>
        </w:tabs>
        <w:spacing w:after="0"/>
      </w:pPr>
      <w:r w:rsidRPr="0046266F">
        <w:tab/>
        <w:t>Number of APNs:</w:t>
      </w:r>
      <w:r w:rsidRPr="0046266F">
        <w:tab/>
        <w:t>3</w:t>
      </w:r>
    </w:p>
    <w:p w14:paraId="368A42FC" w14:textId="77777777" w:rsidR="00BD7469" w:rsidRPr="0046266F" w:rsidRDefault="00BD7469" w:rsidP="00BD7469">
      <w:pPr>
        <w:pStyle w:val="EX"/>
        <w:tabs>
          <w:tab w:val="left" w:pos="2835"/>
        </w:tabs>
        <w:spacing w:after="0"/>
      </w:pPr>
      <w:r w:rsidRPr="0046266F">
        <w:tab/>
        <w:t>1</w:t>
      </w:r>
      <w:r w:rsidRPr="0046266F">
        <w:rPr>
          <w:vertAlign w:val="superscript"/>
        </w:rPr>
        <w:t>st</w:t>
      </w:r>
      <w:r w:rsidRPr="0046266F">
        <w:t xml:space="preserve">  APN:</w:t>
      </w:r>
      <w:r w:rsidRPr="0046266F">
        <w:tab/>
        <w:t>test.test</w:t>
      </w:r>
    </w:p>
    <w:p w14:paraId="713881CE" w14:textId="77777777" w:rsidR="00BD7469" w:rsidRPr="0046266F" w:rsidRDefault="00BD7469" w:rsidP="00BD7469">
      <w:pPr>
        <w:pStyle w:val="EX"/>
        <w:tabs>
          <w:tab w:val="left" w:pos="2835"/>
        </w:tabs>
        <w:spacing w:after="0"/>
      </w:pPr>
      <w:r w:rsidRPr="0046266F">
        <w:tab/>
        <w:t>2</w:t>
      </w:r>
      <w:r w:rsidRPr="0046266F">
        <w:rPr>
          <w:vertAlign w:val="superscript"/>
        </w:rPr>
        <w:t>nd</w:t>
      </w:r>
      <w:r w:rsidRPr="0046266F">
        <w:t xml:space="preserve"> APN:</w:t>
      </w:r>
      <w:r w:rsidRPr="0046266F">
        <w:tab/>
        <w:t>3gpp.test</w:t>
      </w:r>
    </w:p>
    <w:p w14:paraId="1FD8A7E3" w14:textId="77777777" w:rsidR="00BD7469" w:rsidRPr="0046266F" w:rsidRDefault="00BD7469" w:rsidP="00BD7469">
      <w:pPr>
        <w:pStyle w:val="EX"/>
        <w:tabs>
          <w:tab w:val="left" w:pos="2835"/>
        </w:tabs>
        <w:spacing w:after="0"/>
      </w:pPr>
      <w:r w:rsidRPr="0046266F">
        <w:tab/>
        <w:t>3</w:t>
      </w:r>
      <w:r w:rsidRPr="0046266F">
        <w:rPr>
          <w:vertAlign w:val="superscript"/>
        </w:rPr>
        <w:t>rd</w:t>
      </w:r>
      <w:r w:rsidRPr="0046266F">
        <w:t xml:space="preserve"> APN:</w:t>
      </w:r>
      <w:r w:rsidRPr="0046266F">
        <w:tab/>
        <w:t>2gpp.test</w:t>
      </w:r>
    </w:p>
    <w:p w14:paraId="55AD603E" w14:textId="77777777" w:rsidR="00BD7469" w:rsidRPr="0046266F" w:rsidRDefault="00BD7469" w:rsidP="00BD7469">
      <w:pPr>
        <w:pStyle w:val="TH"/>
        <w:spacing w:before="0" w:after="0"/>
        <w:rPr>
          <w:sz w:val="8"/>
          <w:szCs w:val="8"/>
        </w:rPr>
      </w:pPr>
    </w:p>
    <w:tbl>
      <w:tblPr>
        <w:tblW w:w="10343" w:type="dxa"/>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gridCol w:w="782"/>
      </w:tblGrid>
      <w:tr w:rsidR="00BD7469" w:rsidRPr="0046266F" w14:paraId="2009676F" w14:textId="77777777" w:rsidTr="006D15BF">
        <w:tc>
          <w:tcPr>
            <w:tcW w:w="959" w:type="dxa"/>
          </w:tcPr>
          <w:p w14:paraId="77520DE0" w14:textId="77777777" w:rsidR="00BD7469" w:rsidRPr="0046266F" w:rsidRDefault="00BD7469" w:rsidP="006D15BF">
            <w:pPr>
              <w:pStyle w:val="TAL"/>
            </w:pPr>
            <w:r w:rsidRPr="0046266F">
              <w:t>Byte:</w:t>
            </w:r>
          </w:p>
        </w:tc>
        <w:tc>
          <w:tcPr>
            <w:tcW w:w="782" w:type="dxa"/>
          </w:tcPr>
          <w:p w14:paraId="21EB4509" w14:textId="77777777" w:rsidR="00BD7469" w:rsidRPr="0046266F" w:rsidRDefault="00BD7469" w:rsidP="006D15BF">
            <w:pPr>
              <w:pStyle w:val="TAL"/>
            </w:pPr>
            <w:r w:rsidRPr="0046266F">
              <w:t>B1</w:t>
            </w:r>
          </w:p>
        </w:tc>
        <w:tc>
          <w:tcPr>
            <w:tcW w:w="782" w:type="dxa"/>
          </w:tcPr>
          <w:p w14:paraId="59C42B15" w14:textId="77777777" w:rsidR="00BD7469" w:rsidRPr="0046266F" w:rsidRDefault="00BD7469" w:rsidP="006D15BF">
            <w:pPr>
              <w:pStyle w:val="TAL"/>
            </w:pPr>
            <w:r w:rsidRPr="0046266F">
              <w:t>B2</w:t>
            </w:r>
          </w:p>
        </w:tc>
        <w:tc>
          <w:tcPr>
            <w:tcW w:w="782" w:type="dxa"/>
          </w:tcPr>
          <w:p w14:paraId="55B5A30A" w14:textId="77777777" w:rsidR="00BD7469" w:rsidRPr="0046266F" w:rsidRDefault="00BD7469" w:rsidP="006D15BF">
            <w:pPr>
              <w:pStyle w:val="TAL"/>
            </w:pPr>
            <w:r w:rsidRPr="0046266F">
              <w:t>B3</w:t>
            </w:r>
          </w:p>
        </w:tc>
        <w:tc>
          <w:tcPr>
            <w:tcW w:w="782" w:type="dxa"/>
          </w:tcPr>
          <w:p w14:paraId="343C8B61" w14:textId="77777777" w:rsidR="00BD7469" w:rsidRPr="0046266F" w:rsidRDefault="00BD7469" w:rsidP="006D15BF">
            <w:pPr>
              <w:pStyle w:val="TAL"/>
              <w:rPr>
                <w:lang w:eastAsia="ja-JP"/>
              </w:rPr>
            </w:pPr>
            <w:r w:rsidRPr="0046266F">
              <w:rPr>
                <w:lang w:eastAsia="ja-JP"/>
              </w:rPr>
              <w:t>B4</w:t>
            </w:r>
          </w:p>
        </w:tc>
        <w:tc>
          <w:tcPr>
            <w:tcW w:w="782" w:type="dxa"/>
          </w:tcPr>
          <w:p w14:paraId="11BBCC6D" w14:textId="77777777" w:rsidR="00BD7469" w:rsidRPr="0046266F" w:rsidRDefault="00BD7469" w:rsidP="006D15BF">
            <w:pPr>
              <w:pStyle w:val="TAL"/>
            </w:pPr>
            <w:r w:rsidRPr="0046266F">
              <w:t>B5</w:t>
            </w:r>
          </w:p>
        </w:tc>
        <w:tc>
          <w:tcPr>
            <w:tcW w:w="782" w:type="dxa"/>
          </w:tcPr>
          <w:p w14:paraId="6C9E304F" w14:textId="77777777" w:rsidR="00BD7469" w:rsidRPr="0046266F" w:rsidRDefault="00BD7469" w:rsidP="006D15BF">
            <w:pPr>
              <w:pStyle w:val="TAL"/>
            </w:pPr>
            <w:r w:rsidRPr="0046266F">
              <w:t>B6</w:t>
            </w:r>
          </w:p>
        </w:tc>
        <w:tc>
          <w:tcPr>
            <w:tcW w:w="782" w:type="dxa"/>
          </w:tcPr>
          <w:p w14:paraId="0BB0482E" w14:textId="77777777" w:rsidR="00BD7469" w:rsidRPr="0046266F" w:rsidRDefault="00BD7469" w:rsidP="006D15BF">
            <w:pPr>
              <w:pStyle w:val="TAL"/>
            </w:pPr>
            <w:r w:rsidRPr="0046266F">
              <w:t>B7</w:t>
            </w:r>
          </w:p>
        </w:tc>
        <w:tc>
          <w:tcPr>
            <w:tcW w:w="782" w:type="dxa"/>
          </w:tcPr>
          <w:p w14:paraId="04CDBB65" w14:textId="77777777" w:rsidR="00BD7469" w:rsidRPr="0046266F" w:rsidRDefault="00BD7469" w:rsidP="006D15BF">
            <w:pPr>
              <w:pStyle w:val="TAL"/>
            </w:pPr>
            <w:r w:rsidRPr="0046266F">
              <w:t>B8</w:t>
            </w:r>
          </w:p>
        </w:tc>
        <w:tc>
          <w:tcPr>
            <w:tcW w:w="782" w:type="dxa"/>
          </w:tcPr>
          <w:p w14:paraId="639ACB62" w14:textId="77777777" w:rsidR="00BD7469" w:rsidRPr="0046266F" w:rsidRDefault="00BD7469" w:rsidP="006D15BF">
            <w:pPr>
              <w:pStyle w:val="TAL"/>
            </w:pPr>
            <w:r w:rsidRPr="0046266F">
              <w:t>B9</w:t>
            </w:r>
          </w:p>
        </w:tc>
        <w:tc>
          <w:tcPr>
            <w:tcW w:w="782" w:type="dxa"/>
          </w:tcPr>
          <w:p w14:paraId="4479698F" w14:textId="77777777" w:rsidR="00BD7469" w:rsidRPr="0046266F" w:rsidRDefault="00BD7469" w:rsidP="006D15BF">
            <w:pPr>
              <w:pStyle w:val="TAL"/>
            </w:pPr>
            <w:r w:rsidRPr="0046266F">
              <w:t>B10</w:t>
            </w:r>
          </w:p>
        </w:tc>
        <w:tc>
          <w:tcPr>
            <w:tcW w:w="782" w:type="dxa"/>
          </w:tcPr>
          <w:p w14:paraId="00D36F91" w14:textId="77777777" w:rsidR="00BD7469" w:rsidRPr="0046266F" w:rsidRDefault="00BD7469" w:rsidP="006D15BF">
            <w:pPr>
              <w:pStyle w:val="TAL"/>
            </w:pPr>
            <w:r w:rsidRPr="0046266F">
              <w:t>B11</w:t>
            </w:r>
          </w:p>
        </w:tc>
        <w:tc>
          <w:tcPr>
            <w:tcW w:w="782" w:type="dxa"/>
          </w:tcPr>
          <w:p w14:paraId="4A6BAE45" w14:textId="77777777" w:rsidR="00BD7469" w:rsidRPr="0046266F" w:rsidRDefault="00BD7469" w:rsidP="006D15BF">
            <w:pPr>
              <w:pStyle w:val="TAL"/>
              <w:rPr>
                <w:lang w:eastAsia="ja-JP"/>
              </w:rPr>
            </w:pPr>
            <w:r w:rsidRPr="0046266F">
              <w:rPr>
                <w:lang w:eastAsia="ja-JP"/>
              </w:rPr>
              <w:t>B12</w:t>
            </w:r>
          </w:p>
        </w:tc>
      </w:tr>
      <w:tr w:rsidR="00BD7469" w:rsidRPr="0046266F" w14:paraId="51D902BD" w14:textId="77777777" w:rsidTr="006D15BF">
        <w:tc>
          <w:tcPr>
            <w:tcW w:w="959" w:type="dxa"/>
          </w:tcPr>
          <w:p w14:paraId="23D1CE84" w14:textId="77777777" w:rsidR="00BD7469" w:rsidRPr="0046266F" w:rsidRDefault="00BD7469" w:rsidP="006D15BF">
            <w:pPr>
              <w:pStyle w:val="TAL"/>
            </w:pPr>
            <w:r w:rsidRPr="0046266F">
              <w:t>Coding:</w:t>
            </w:r>
          </w:p>
        </w:tc>
        <w:tc>
          <w:tcPr>
            <w:tcW w:w="782" w:type="dxa"/>
          </w:tcPr>
          <w:p w14:paraId="42EC527A" w14:textId="77777777" w:rsidR="00BD7469" w:rsidRPr="0046266F" w:rsidRDefault="00BD7469" w:rsidP="006D15BF">
            <w:pPr>
              <w:pStyle w:val="TAL"/>
            </w:pPr>
            <w:r w:rsidRPr="0046266F">
              <w:t>03</w:t>
            </w:r>
          </w:p>
        </w:tc>
        <w:tc>
          <w:tcPr>
            <w:tcW w:w="782" w:type="dxa"/>
          </w:tcPr>
          <w:p w14:paraId="7F24F8D2" w14:textId="77777777" w:rsidR="00BD7469" w:rsidRPr="0046266F" w:rsidRDefault="00BD7469" w:rsidP="006D15BF">
            <w:pPr>
              <w:pStyle w:val="TAL"/>
            </w:pPr>
            <w:r w:rsidRPr="0046266F">
              <w:t>DD</w:t>
            </w:r>
          </w:p>
        </w:tc>
        <w:tc>
          <w:tcPr>
            <w:tcW w:w="782" w:type="dxa"/>
          </w:tcPr>
          <w:p w14:paraId="486A7CB6" w14:textId="77777777" w:rsidR="00BD7469" w:rsidRPr="0046266F" w:rsidRDefault="00BD7469" w:rsidP="006D15BF">
            <w:pPr>
              <w:pStyle w:val="TAL"/>
              <w:rPr>
                <w:lang w:eastAsia="ja-JP"/>
              </w:rPr>
            </w:pPr>
            <w:r w:rsidRPr="0046266F">
              <w:rPr>
                <w:lang w:eastAsia="ja-JP"/>
              </w:rPr>
              <w:t>0A</w:t>
            </w:r>
          </w:p>
        </w:tc>
        <w:tc>
          <w:tcPr>
            <w:tcW w:w="782" w:type="dxa"/>
          </w:tcPr>
          <w:p w14:paraId="383F25AA" w14:textId="77777777" w:rsidR="00BD7469" w:rsidRPr="0046266F" w:rsidRDefault="00BD7469" w:rsidP="006D15BF">
            <w:pPr>
              <w:pStyle w:val="TAL"/>
              <w:rPr>
                <w:lang w:eastAsia="ja-JP"/>
              </w:rPr>
            </w:pPr>
            <w:r w:rsidRPr="0046266F">
              <w:rPr>
                <w:lang w:eastAsia="ja-JP"/>
              </w:rPr>
              <w:t>04</w:t>
            </w:r>
          </w:p>
        </w:tc>
        <w:tc>
          <w:tcPr>
            <w:tcW w:w="782" w:type="dxa"/>
          </w:tcPr>
          <w:p w14:paraId="6994B289" w14:textId="77777777" w:rsidR="00BD7469" w:rsidRPr="0046266F" w:rsidRDefault="00BD7469" w:rsidP="006D15BF">
            <w:pPr>
              <w:pStyle w:val="TAL"/>
            </w:pPr>
            <w:r w:rsidRPr="0046266F">
              <w:t>74</w:t>
            </w:r>
          </w:p>
        </w:tc>
        <w:tc>
          <w:tcPr>
            <w:tcW w:w="782" w:type="dxa"/>
          </w:tcPr>
          <w:p w14:paraId="0892326D" w14:textId="77777777" w:rsidR="00BD7469" w:rsidRPr="0046266F" w:rsidRDefault="00BD7469" w:rsidP="006D15BF">
            <w:pPr>
              <w:pStyle w:val="TAL"/>
            </w:pPr>
            <w:r w:rsidRPr="0046266F">
              <w:t>65</w:t>
            </w:r>
          </w:p>
        </w:tc>
        <w:tc>
          <w:tcPr>
            <w:tcW w:w="782" w:type="dxa"/>
          </w:tcPr>
          <w:p w14:paraId="6BA52E5A" w14:textId="77777777" w:rsidR="00BD7469" w:rsidRPr="0046266F" w:rsidRDefault="00BD7469" w:rsidP="006D15BF">
            <w:pPr>
              <w:pStyle w:val="TAL"/>
            </w:pPr>
            <w:r w:rsidRPr="0046266F">
              <w:t>73</w:t>
            </w:r>
          </w:p>
        </w:tc>
        <w:tc>
          <w:tcPr>
            <w:tcW w:w="782" w:type="dxa"/>
          </w:tcPr>
          <w:p w14:paraId="3AF019B9" w14:textId="77777777" w:rsidR="00BD7469" w:rsidRPr="0046266F" w:rsidRDefault="00BD7469" w:rsidP="006D15BF">
            <w:pPr>
              <w:pStyle w:val="TAL"/>
            </w:pPr>
            <w:r w:rsidRPr="0046266F">
              <w:t>74</w:t>
            </w:r>
          </w:p>
        </w:tc>
        <w:tc>
          <w:tcPr>
            <w:tcW w:w="782" w:type="dxa"/>
          </w:tcPr>
          <w:p w14:paraId="28179EC2" w14:textId="77777777" w:rsidR="00BD7469" w:rsidRPr="0046266F" w:rsidRDefault="00BD7469" w:rsidP="006D15BF">
            <w:pPr>
              <w:pStyle w:val="TAL"/>
            </w:pPr>
            <w:r w:rsidRPr="0046266F">
              <w:t>04</w:t>
            </w:r>
          </w:p>
        </w:tc>
        <w:tc>
          <w:tcPr>
            <w:tcW w:w="782" w:type="dxa"/>
          </w:tcPr>
          <w:p w14:paraId="2D323612" w14:textId="77777777" w:rsidR="00BD7469" w:rsidRPr="0046266F" w:rsidRDefault="00BD7469" w:rsidP="006D15BF">
            <w:pPr>
              <w:pStyle w:val="TAL"/>
            </w:pPr>
            <w:r w:rsidRPr="0046266F">
              <w:t>74</w:t>
            </w:r>
          </w:p>
        </w:tc>
        <w:tc>
          <w:tcPr>
            <w:tcW w:w="782" w:type="dxa"/>
          </w:tcPr>
          <w:p w14:paraId="7A510FDA" w14:textId="77777777" w:rsidR="00BD7469" w:rsidRPr="0046266F" w:rsidRDefault="00BD7469" w:rsidP="006D15BF">
            <w:pPr>
              <w:pStyle w:val="TAL"/>
            </w:pPr>
            <w:r w:rsidRPr="0046266F">
              <w:t>65</w:t>
            </w:r>
          </w:p>
        </w:tc>
        <w:tc>
          <w:tcPr>
            <w:tcW w:w="782" w:type="dxa"/>
          </w:tcPr>
          <w:p w14:paraId="12DA0AB2" w14:textId="77777777" w:rsidR="00BD7469" w:rsidRPr="0046266F" w:rsidRDefault="00BD7469" w:rsidP="006D15BF">
            <w:pPr>
              <w:pStyle w:val="TAL"/>
            </w:pPr>
            <w:r w:rsidRPr="0046266F">
              <w:t>73</w:t>
            </w:r>
          </w:p>
        </w:tc>
      </w:tr>
      <w:tr w:rsidR="00BD7469" w:rsidRPr="0046266F" w14:paraId="61C0F0F4" w14:textId="77777777" w:rsidTr="006D15BF">
        <w:tc>
          <w:tcPr>
            <w:tcW w:w="959" w:type="dxa"/>
          </w:tcPr>
          <w:p w14:paraId="0D4AEFB8" w14:textId="77777777" w:rsidR="00BD7469" w:rsidRPr="0046266F" w:rsidRDefault="00BD7469" w:rsidP="006D15BF">
            <w:pPr>
              <w:pStyle w:val="TAL"/>
            </w:pPr>
          </w:p>
        </w:tc>
        <w:tc>
          <w:tcPr>
            <w:tcW w:w="782" w:type="dxa"/>
          </w:tcPr>
          <w:p w14:paraId="0EDB1E45" w14:textId="77777777" w:rsidR="00BD7469" w:rsidRPr="0046266F" w:rsidRDefault="00BD7469" w:rsidP="006D15BF">
            <w:pPr>
              <w:pStyle w:val="TAL"/>
            </w:pPr>
          </w:p>
        </w:tc>
        <w:tc>
          <w:tcPr>
            <w:tcW w:w="782" w:type="dxa"/>
          </w:tcPr>
          <w:p w14:paraId="0724E7EE" w14:textId="77777777" w:rsidR="00BD7469" w:rsidRPr="0046266F" w:rsidRDefault="00BD7469" w:rsidP="006D15BF">
            <w:pPr>
              <w:pStyle w:val="TAL"/>
            </w:pPr>
          </w:p>
        </w:tc>
        <w:tc>
          <w:tcPr>
            <w:tcW w:w="782" w:type="dxa"/>
          </w:tcPr>
          <w:p w14:paraId="2DE2450B" w14:textId="77777777" w:rsidR="00BD7469" w:rsidRPr="0046266F" w:rsidRDefault="00BD7469" w:rsidP="006D15BF">
            <w:pPr>
              <w:pStyle w:val="TAL"/>
            </w:pPr>
          </w:p>
        </w:tc>
        <w:tc>
          <w:tcPr>
            <w:tcW w:w="782" w:type="dxa"/>
          </w:tcPr>
          <w:p w14:paraId="5C7F7795" w14:textId="77777777" w:rsidR="00BD7469" w:rsidRPr="0046266F" w:rsidRDefault="00BD7469" w:rsidP="006D15BF">
            <w:pPr>
              <w:pStyle w:val="TAL"/>
            </w:pPr>
          </w:p>
        </w:tc>
        <w:tc>
          <w:tcPr>
            <w:tcW w:w="782" w:type="dxa"/>
          </w:tcPr>
          <w:p w14:paraId="211B7F00" w14:textId="77777777" w:rsidR="00BD7469" w:rsidRPr="0046266F" w:rsidRDefault="00BD7469" w:rsidP="006D15BF">
            <w:pPr>
              <w:pStyle w:val="TAL"/>
            </w:pPr>
          </w:p>
        </w:tc>
        <w:tc>
          <w:tcPr>
            <w:tcW w:w="782" w:type="dxa"/>
          </w:tcPr>
          <w:p w14:paraId="36E3DDBF" w14:textId="77777777" w:rsidR="00BD7469" w:rsidRPr="0046266F" w:rsidRDefault="00BD7469" w:rsidP="006D15BF">
            <w:pPr>
              <w:pStyle w:val="TAL"/>
            </w:pPr>
          </w:p>
        </w:tc>
        <w:tc>
          <w:tcPr>
            <w:tcW w:w="782" w:type="dxa"/>
          </w:tcPr>
          <w:p w14:paraId="5EBEAB72" w14:textId="77777777" w:rsidR="00BD7469" w:rsidRPr="0046266F" w:rsidRDefault="00BD7469" w:rsidP="006D15BF">
            <w:pPr>
              <w:pStyle w:val="TAL"/>
            </w:pPr>
          </w:p>
        </w:tc>
        <w:tc>
          <w:tcPr>
            <w:tcW w:w="782" w:type="dxa"/>
          </w:tcPr>
          <w:p w14:paraId="53C4240E" w14:textId="77777777" w:rsidR="00BD7469" w:rsidRPr="0046266F" w:rsidRDefault="00BD7469" w:rsidP="006D15BF">
            <w:pPr>
              <w:pStyle w:val="TAL"/>
            </w:pPr>
          </w:p>
        </w:tc>
        <w:tc>
          <w:tcPr>
            <w:tcW w:w="782" w:type="dxa"/>
          </w:tcPr>
          <w:p w14:paraId="26A81FA7" w14:textId="77777777" w:rsidR="00BD7469" w:rsidRPr="0046266F" w:rsidRDefault="00BD7469" w:rsidP="006D15BF">
            <w:pPr>
              <w:pStyle w:val="TAL"/>
            </w:pPr>
          </w:p>
        </w:tc>
        <w:tc>
          <w:tcPr>
            <w:tcW w:w="782" w:type="dxa"/>
          </w:tcPr>
          <w:p w14:paraId="1AD31918" w14:textId="77777777" w:rsidR="00BD7469" w:rsidRPr="0046266F" w:rsidRDefault="00BD7469" w:rsidP="006D15BF">
            <w:pPr>
              <w:pStyle w:val="TAL"/>
            </w:pPr>
          </w:p>
        </w:tc>
        <w:tc>
          <w:tcPr>
            <w:tcW w:w="782" w:type="dxa"/>
          </w:tcPr>
          <w:p w14:paraId="2F7675E0" w14:textId="77777777" w:rsidR="00BD7469" w:rsidRPr="0046266F" w:rsidRDefault="00BD7469" w:rsidP="006D15BF">
            <w:pPr>
              <w:pStyle w:val="TAL"/>
            </w:pPr>
          </w:p>
        </w:tc>
        <w:tc>
          <w:tcPr>
            <w:tcW w:w="782" w:type="dxa"/>
          </w:tcPr>
          <w:p w14:paraId="6E94E924" w14:textId="77777777" w:rsidR="00BD7469" w:rsidRPr="0046266F" w:rsidRDefault="00BD7469" w:rsidP="006D15BF">
            <w:pPr>
              <w:pStyle w:val="TAL"/>
            </w:pPr>
          </w:p>
        </w:tc>
      </w:tr>
      <w:tr w:rsidR="00BD7469" w:rsidRPr="0046266F" w14:paraId="798B385F" w14:textId="77777777" w:rsidTr="006D15BF">
        <w:tc>
          <w:tcPr>
            <w:tcW w:w="959" w:type="dxa"/>
          </w:tcPr>
          <w:p w14:paraId="41E8A99E" w14:textId="77777777" w:rsidR="00BD7469" w:rsidRPr="0046266F" w:rsidRDefault="00BD7469" w:rsidP="006D15BF">
            <w:pPr>
              <w:pStyle w:val="TAL"/>
            </w:pPr>
          </w:p>
        </w:tc>
        <w:tc>
          <w:tcPr>
            <w:tcW w:w="782" w:type="dxa"/>
          </w:tcPr>
          <w:p w14:paraId="15BFD83C" w14:textId="77777777" w:rsidR="00BD7469" w:rsidRPr="0046266F" w:rsidRDefault="00BD7469" w:rsidP="006D15BF">
            <w:pPr>
              <w:pStyle w:val="TAL"/>
            </w:pPr>
            <w:r w:rsidRPr="0046266F">
              <w:t>B13</w:t>
            </w:r>
          </w:p>
        </w:tc>
        <w:tc>
          <w:tcPr>
            <w:tcW w:w="782" w:type="dxa"/>
          </w:tcPr>
          <w:p w14:paraId="7BD7345C" w14:textId="77777777" w:rsidR="00BD7469" w:rsidRPr="0046266F" w:rsidRDefault="00BD7469" w:rsidP="006D15BF">
            <w:pPr>
              <w:pStyle w:val="TAL"/>
            </w:pPr>
            <w:r w:rsidRPr="0046266F">
              <w:t>B14</w:t>
            </w:r>
          </w:p>
        </w:tc>
        <w:tc>
          <w:tcPr>
            <w:tcW w:w="782" w:type="dxa"/>
          </w:tcPr>
          <w:p w14:paraId="0A00A0F7" w14:textId="77777777" w:rsidR="00BD7469" w:rsidRPr="0046266F" w:rsidRDefault="00BD7469" w:rsidP="006D15BF">
            <w:pPr>
              <w:pStyle w:val="TAL"/>
            </w:pPr>
            <w:r w:rsidRPr="0046266F">
              <w:t>B15</w:t>
            </w:r>
          </w:p>
        </w:tc>
        <w:tc>
          <w:tcPr>
            <w:tcW w:w="782" w:type="dxa"/>
          </w:tcPr>
          <w:p w14:paraId="552BDACD" w14:textId="77777777" w:rsidR="00BD7469" w:rsidRPr="0046266F" w:rsidRDefault="00BD7469" w:rsidP="006D15BF">
            <w:pPr>
              <w:pStyle w:val="TAL"/>
            </w:pPr>
            <w:r w:rsidRPr="0046266F">
              <w:t>B16</w:t>
            </w:r>
          </w:p>
        </w:tc>
        <w:tc>
          <w:tcPr>
            <w:tcW w:w="782" w:type="dxa"/>
          </w:tcPr>
          <w:p w14:paraId="0E75D7B9" w14:textId="77777777" w:rsidR="00BD7469" w:rsidRPr="0046266F" w:rsidRDefault="00BD7469" w:rsidP="006D15BF">
            <w:pPr>
              <w:pStyle w:val="TAL"/>
            </w:pPr>
            <w:r w:rsidRPr="0046266F">
              <w:t>B17</w:t>
            </w:r>
          </w:p>
        </w:tc>
        <w:tc>
          <w:tcPr>
            <w:tcW w:w="782" w:type="dxa"/>
          </w:tcPr>
          <w:p w14:paraId="59E1813D" w14:textId="77777777" w:rsidR="00BD7469" w:rsidRPr="0046266F" w:rsidRDefault="00BD7469" w:rsidP="006D15BF">
            <w:pPr>
              <w:pStyle w:val="TAL"/>
            </w:pPr>
            <w:r w:rsidRPr="0046266F">
              <w:t>B18</w:t>
            </w:r>
          </w:p>
        </w:tc>
        <w:tc>
          <w:tcPr>
            <w:tcW w:w="782" w:type="dxa"/>
          </w:tcPr>
          <w:p w14:paraId="3B27E15E" w14:textId="77777777" w:rsidR="00BD7469" w:rsidRPr="0046266F" w:rsidRDefault="00BD7469" w:rsidP="006D15BF">
            <w:pPr>
              <w:pStyle w:val="TAL"/>
            </w:pPr>
            <w:r w:rsidRPr="0046266F">
              <w:t>B19</w:t>
            </w:r>
          </w:p>
        </w:tc>
        <w:tc>
          <w:tcPr>
            <w:tcW w:w="782" w:type="dxa"/>
          </w:tcPr>
          <w:p w14:paraId="03FDB5AF" w14:textId="77777777" w:rsidR="00BD7469" w:rsidRPr="0046266F" w:rsidRDefault="00BD7469" w:rsidP="006D15BF">
            <w:pPr>
              <w:pStyle w:val="TAL"/>
            </w:pPr>
            <w:r w:rsidRPr="0046266F">
              <w:t>B20</w:t>
            </w:r>
          </w:p>
        </w:tc>
        <w:tc>
          <w:tcPr>
            <w:tcW w:w="782" w:type="dxa"/>
          </w:tcPr>
          <w:p w14:paraId="372FA895" w14:textId="77777777" w:rsidR="00BD7469" w:rsidRPr="0046266F" w:rsidRDefault="00BD7469" w:rsidP="006D15BF">
            <w:pPr>
              <w:pStyle w:val="TAL"/>
            </w:pPr>
            <w:r w:rsidRPr="0046266F">
              <w:t>B21</w:t>
            </w:r>
          </w:p>
        </w:tc>
        <w:tc>
          <w:tcPr>
            <w:tcW w:w="782" w:type="dxa"/>
          </w:tcPr>
          <w:p w14:paraId="3A6323D6" w14:textId="77777777" w:rsidR="00BD7469" w:rsidRPr="0046266F" w:rsidRDefault="00BD7469" w:rsidP="006D15BF">
            <w:pPr>
              <w:pStyle w:val="TAL"/>
            </w:pPr>
            <w:r w:rsidRPr="0046266F">
              <w:t>B22</w:t>
            </w:r>
          </w:p>
        </w:tc>
        <w:tc>
          <w:tcPr>
            <w:tcW w:w="782" w:type="dxa"/>
          </w:tcPr>
          <w:p w14:paraId="08629C11" w14:textId="77777777" w:rsidR="00BD7469" w:rsidRPr="0046266F" w:rsidRDefault="00BD7469" w:rsidP="006D15BF">
            <w:pPr>
              <w:pStyle w:val="TAL"/>
            </w:pPr>
            <w:r w:rsidRPr="0046266F">
              <w:t>B23</w:t>
            </w:r>
          </w:p>
        </w:tc>
        <w:tc>
          <w:tcPr>
            <w:tcW w:w="782" w:type="dxa"/>
          </w:tcPr>
          <w:p w14:paraId="4A09EB0D" w14:textId="77777777" w:rsidR="00BD7469" w:rsidRPr="0046266F" w:rsidRDefault="00BD7469" w:rsidP="006D15BF">
            <w:pPr>
              <w:pStyle w:val="TAL"/>
              <w:rPr>
                <w:lang w:eastAsia="ja-JP"/>
              </w:rPr>
            </w:pPr>
            <w:r w:rsidRPr="0046266F">
              <w:rPr>
                <w:lang w:eastAsia="ja-JP"/>
              </w:rPr>
              <w:t>B24</w:t>
            </w:r>
          </w:p>
        </w:tc>
      </w:tr>
      <w:tr w:rsidR="00BD7469" w:rsidRPr="0046266F" w14:paraId="1C79F016" w14:textId="77777777" w:rsidTr="006D15BF">
        <w:tc>
          <w:tcPr>
            <w:tcW w:w="959" w:type="dxa"/>
          </w:tcPr>
          <w:p w14:paraId="6CFE8EDE" w14:textId="77777777" w:rsidR="00BD7469" w:rsidRPr="0046266F" w:rsidRDefault="00BD7469" w:rsidP="006D15BF">
            <w:pPr>
              <w:pStyle w:val="TAL"/>
            </w:pPr>
          </w:p>
        </w:tc>
        <w:tc>
          <w:tcPr>
            <w:tcW w:w="782" w:type="dxa"/>
          </w:tcPr>
          <w:p w14:paraId="7CBBCC50" w14:textId="77777777" w:rsidR="00BD7469" w:rsidRPr="0046266F" w:rsidRDefault="00BD7469" w:rsidP="006D15BF">
            <w:pPr>
              <w:pStyle w:val="TAL"/>
              <w:rPr>
                <w:lang w:eastAsia="ja-JP"/>
              </w:rPr>
            </w:pPr>
            <w:r w:rsidRPr="0046266F">
              <w:rPr>
                <w:lang w:eastAsia="ja-JP"/>
              </w:rPr>
              <w:t>74</w:t>
            </w:r>
          </w:p>
        </w:tc>
        <w:tc>
          <w:tcPr>
            <w:tcW w:w="782" w:type="dxa"/>
          </w:tcPr>
          <w:p w14:paraId="4B9A0808" w14:textId="77777777" w:rsidR="00BD7469" w:rsidRPr="0046266F" w:rsidRDefault="00BD7469" w:rsidP="006D15BF">
            <w:pPr>
              <w:pStyle w:val="TAL"/>
              <w:rPr>
                <w:lang w:eastAsia="ja-JP"/>
              </w:rPr>
            </w:pPr>
            <w:r w:rsidRPr="0046266F">
              <w:t>DD</w:t>
            </w:r>
          </w:p>
        </w:tc>
        <w:tc>
          <w:tcPr>
            <w:tcW w:w="782" w:type="dxa"/>
          </w:tcPr>
          <w:p w14:paraId="6F32F531" w14:textId="77777777" w:rsidR="00BD7469" w:rsidRPr="0046266F" w:rsidRDefault="00BD7469" w:rsidP="006D15BF">
            <w:pPr>
              <w:pStyle w:val="TAL"/>
            </w:pPr>
            <w:r w:rsidRPr="0046266F">
              <w:rPr>
                <w:lang w:eastAsia="ja-JP"/>
              </w:rPr>
              <w:t>0A</w:t>
            </w:r>
          </w:p>
        </w:tc>
        <w:tc>
          <w:tcPr>
            <w:tcW w:w="782" w:type="dxa"/>
          </w:tcPr>
          <w:p w14:paraId="10F55449" w14:textId="77777777" w:rsidR="00BD7469" w:rsidRPr="0046266F" w:rsidRDefault="00BD7469" w:rsidP="006D15BF">
            <w:pPr>
              <w:pStyle w:val="TAL"/>
            </w:pPr>
            <w:r w:rsidRPr="0046266F">
              <w:t>04</w:t>
            </w:r>
          </w:p>
        </w:tc>
        <w:tc>
          <w:tcPr>
            <w:tcW w:w="782" w:type="dxa"/>
          </w:tcPr>
          <w:p w14:paraId="2EAF352F" w14:textId="77777777" w:rsidR="00BD7469" w:rsidRPr="0046266F" w:rsidRDefault="00BD7469" w:rsidP="006D15BF">
            <w:pPr>
              <w:pStyle w:val="TAL"/>
            </w:pPr>
            <w:r w:rsidRPr="0046266F">
              <w:t>33</w:t>
            </w:r>
          </w:p>
        </w:tc>
        <w:tc>
          <w:tcPr>
            <w:tcW w:w="782" w:type="dxa"/>
          </w:tcPr>
          <w:p w14:paraId="12981C8D" w14:textId="77777777" w:rsidR="00BD7469" w:rsidRPr="0046266F" w:rsidRDefault="00BD7469" w:rsidP="006D15BF">
            <w:pPr>
              <w:pStyle w:val="TAL"/>
            </w:pPr>
            <w:r w:rsidRPr="0046266F">
              <w:t>67</w:t>
            </w:r>
          </w:p>
        </w:tc>
        <w:tc>
          <w:tcPr>
            <w:tcW w:w="782" w:type="dxa"/>
          </w:tcPr>
          <w:p w14:paraId="708C03D8" w14:textId="77777777" w:rsidR="00BD7469" w:rsidRPr="0046266F" w:rsidRDefault="00BD7469" w:rsidP="006D15BF">
            <w:pPr>
              <w:pStyle w:val="TAL"/>
            </w:pPr>
            <w:r w:rsidRPr="0046266F">
              <w:t>70</w:t>
            </w:r>
          </w:p>
        </w:tc>
        <w:tc>
          <w:tcPr>
            <w:tcW w:w="782" w:type="dxa"/>
          </w:tcPr>
          <w:p w14:paraId="467C5F44" w14:textId="77777777" w:rsidR="00BD7469" w:rsidRPr="0046266F" w:rsidRDefault="00BD7469" w:rsidP="006D15BF">
            <w:pPr>
              <w:pStyle w:val="TAL"/>
            </w:pPr>
            <w:r w:rsidRPr="0046266F">
              <w:t>70</w:t>
            </w:r>
          </w:p>
        </w:tc>
        <w:tc>
          <w:tcPr>
            <w:tcW w:w="782" w:type="dxa"/>
          </w:tcPr>
          <w:p w14:paraId="2C5F9FD4" w14:textId="77777777" w:rsidR="00BD7469" w:rsidRPr="0046266F" w:rsidRDefault="00BD7469" w:rsidP="006D15BF">
            <w:pPr>
              <w:pStyle w:val="TAL"/>
            </w:pPr>
            <w:r w:rsidRPr="0046266F">
              <w:t>04</w:t>
            </w:r>
          </w:p>
        </w:tc>
        <w:tc>
          <w:tcPr>
            <w:tcW w:w="782" w:type="dxa"/>
          </w:tcPr>
          <w:p w14:paraId="6B833F9C" w14:textId="77777777" w:rsidR="00BD7469" w:rsidRPr="0046266F" w:rsidRDefault="00BD7469" w:rsidP="006D15BF">
            <w:pPr>
              <w:pStyle w:val="TAL"/>
            </w:pPr>
            <w:r w:rsidRPr="0046266F">
              <w:t>74</w:t>
            </w:r>
          </w:p>
        </w:tc>
        <w:tc>
          <w:tcPr>
            <w:tcW w:w="782" w:type="dxa"/>
          </w:tcPr>
          <w:p w14:paraId="252C3B56" w14:textId="77777777" w:rsidR="00BD7469" w:rsidRPr="0046266F" w:rsidRDefault="00BD7469" w:rsidP="006D15BF">
            <w:pPr>
              <w:pStyle w:val="TAL"/>
            </w:pPr>
            <w:r w:rsidRPr="0046266F">
              <w:t>65</w:t>
            </w:r>
          </w:p>
        </w:tc>
        <w:tc>
          <w:tcPr>
            <w:tcW w:w="782" w:type="dxa"/>
          </w:tcPr>
          <w:p w14:paraId="2CED08DE" w14:textId="77777777" w:rsidR="00BD7469" w:rsidRPr="0046266F" w:rsidRDefault="00BD7469" w:rsidP="006D15BF">
            <w:pPr>
              <w:pStyle w:val="TAL"/>
              <w:rPr>
                <w:lang w:eastAsia="ja-JP"/>
              </w:rPr>
            </w:pPr>
            <w:r w:rsidRPr="0046266F">
              <w:t>73</w:t>
            </w:r>
          </w:p>
        </w:tc>
      </w:tr>
      <w:tr w:rsidR="00BD7469" w:rsidRPr="0046266F" w14:paraId="448906F8" w14:textId="77777777" w:rsidTr="006D15BF">
        <w:tc>
          <w:tcPr>
            <w:tcW w:w="959" w:type="dxa"/>
          </w:tcPr>
          <w:p w14:paraId="0CFC41C1" w14:textId="77777777" w:rsidR="00BD7469" w:rsidRPr="0046266F" w:rsidRDefault="00BD7469" w:rsidP="006D15BF">
            <w:pPr>
              <w:pStyle w:val="TAL"/>
            </w:pPr>
          </w:p>
        </w:tc>
        <w:tc>
          <w:tcPr>
            <w:tcW w:w="782" w:type="dxa"/>
          </w:tcPr>
          <w:p w14:paraId="447340B6" w14:textId="77777777" w:rsidR="00BD7469" w:rsidRPr="0046266F" w:rsidRDefault="00BD7469" w:rsidP="006D15BF">
            <w:pPr>
              <w:pStyle w:val="TAL"/>
            </w:pPr>
          </w:p>
        </w:tc>
        <w:tc>
          <w:tcPr>
            <w:tcW w:w="782" w:type="dxa"/>
          </w:tcPr>
          <w:p w14:paraId="1486576B" w14:textId="77777777" w:rsidR="00BD7469" w:rsidRPr="0046266F" w:rsidRDefault="00BD7469" w:rsidP="006D15BF">
            <w:pPr>
              <w:pStyle w:val="TAL"/>
            </w:pPr>
          </w:p>
        </w:tc>
        <w:tc>
          <w:tcPr>
            <w:tcW w:w="782" w:type="dxa"/>
          </w:tcPr>
          <w:p w14:paraId="00D45A6C" w14:textId="77777777" w:rsidR="00BD7469" w:rsidRPr="0046266F" w:rsidRDefault="00BD7469" w:rsidP="006D15BF">
            <w:pPr>
              <w:pStyle w:val="TAL"/>
            </w:pPr>
          </w:p>
        </w:tc>
        <w:tc>
          <w:tcPr>
            <w:tcW w:w="782" w:type="dxa"/>
          </w:tcPr>
          <w:p w14:paraId="6D9D9DB3" w14:textId="77777777" w:rsidR="00BD7469" w:rsidRPr="0046266F" w:rsidRDefault="00BD7469" w:rsidP="006D15BF">
            <w:pPr>
              <w:pStyle w:val="TAL"/>
            </w:pPr>
          </w:p>
        </w:tc>
        <w:tc>
          <w:tcPr>
            <w:tcW w:w="782" w:type="dxa"/>
          </w:tcPr>
          <w:p w14:paraId="52B7CC45" w14:textId="77777777" w:rsidR="00BD7469" w:rsidRPr="0046266F" w:rsidRDefault="00BD7469" w:rsidP="006D15BF">
            <w:pPr>
              <w:pStyle w:val="TAL"/>
            </w:pPr>
          </w:p>
        </w:tc>
        <w:tc>
          <w:tcPr>
            <w:tcW w:w="782" w:type="dxa"/>
          </w:tcPr>
          <w:p w14:paraId="70245C30" w14:textId="77777777" w:rsidR="00BD7469" w:rsidRPr="0046266F" w:rsidRDefault="00BD7469" w:rsidP="006D15BF">
            <w:pPr>
              <w:pStyle w:val="TAL"/>
            </w:pPr>
          </w:p>
        </w:tc>
        <w:tc>
          <w:tcPr>
            <w:tcW w:w="782" w:type="dxa"/>
          </w:tcPr>
          <w:p w14:paraId="3DF19792" w14:textId="77777777" w:rsidR="00BD7469" w:rsidRPr="0046266F" w:rsidRDefault="00BD7469" w:rsidP="006D15BF">
            <w:pPr>
              <w:pStyle w:val="TAL"/>
            </w:pPr>
          </w:p>
        </w:tc>
        <w:tc>
          <w:tcPr>
            <w:tcW w:w="782" w:type="dxa"/>
          </w:tcPr>
          <w:p w14:paraId="785098DF" w14:textId="77777777" w:rsidR="00BD7469" w:rsidRPr="0046266F" w:rsidRDefault="00BD7469" w:rsidP="006D15BF">
            <w:pPr>
              <w:pStyle w:val="TAL"/>
            </w:pPr>
          </w:p>
        </w:tc>
        <w:tc>
          <w:tcPr>
            <w:tcW w:w="782" w:type="dxa"/>
          </w:tcPr>
          <w:p w14:paraId="4705A53D" w14:textId="77777777" w:rsidR="00BD7469" w:rsidRPr="0046266F" w:rsidRDefault="00BD7469" w:rsidP="006D15BF">
            <w:pPr>
              <w:pStyle w:val="TAL"/>
            </w:pPr>
          </w:p>
        </w:tc>
        <w:tc>
          <w:tcPr>
            <w:tcW w:w="782" w:type="dxa"/>
          </w:tcPr>
          <w:p w14:paraId="3EA0E350" w14:textId="77777777" w:rsidR="00BD7469" w:rsidRPr="0046266F" w:rsidRDefault="00BD7469" w:rsidP="006D15BF">
            <w:pPr>
              <w:pStyle w:val="TAL"/>
            </w:pPr>
          </w:p>
        </w:tc>
        <w:tc>
          <w:tcPr>
            <w:tcW w:w="782" w:type="dxa"/>
          </w:tcPr>
          <w:p w14:paraId="3D3D38D9" w14:textId="77777777" w:rsidR="00BD7469" w:rsidRPr="0046266F" w:rsidRDefault="00BD7469" w:rsidP="006D15BF">
            <w:pPr>
              <w:pStyle w:val="TAL"/>
            </w:pPr>
          </w:p>
        </w:tc>
        <w:tc>
          <w:tcPr>
            <w:tcW w:w="782" w:type="dxa"/>
          </w:tcPr>
          <w:p w14:paraId="70BAACED" w14:textId="77777777" w:rsidR="00BD7469" w:rsidRPr="0046266F" w:rsidRDefault="00BD7469" w:rsidP="006D15BF">
            <w:pPr>
              <w:pStyle w:val="TAL"/>
            </w:pPr>
          </w:p>
        </w:tc>
      </w:tr>
      <w:tr w:rsidR="00BD7469" w:rsidRPr="0046266F" w14:paraId="234A9A20" w14:textId="77777777" w:rsidTr="006D15BF">
        <w:tc>
          <w:tcPr>
            <w:tcW w:w="959" w:type="dxa"/>
          </w:tcPr>
          <w:p w14:paraId="57DD3022" w14:textId="77777777" w:rsidR="00BD7469" w:rsidRPr="0046266F" w:rsidRDefault="00BD7469" w:rsidP="006D15BF">
            <w:pPr>
              <w:pStyle w:val="TAL"/>
            </w:pPr>
          </w:p>
        </w:tc>
        <w:tc>
          <w:tcPr>
            <w:tcW w:w="782" w:type="dxa"/>
          </w:tcPr>
          <w:p w14:paraId="5B8C7299" w14:textId="77777777" w:rsidR="00BD7469" w:rsidRPr="0046266F" w:rsidRDefault="00BD7469" w:rsidP="006D15BF">
            <w:pPr>
              <w:pStyle w:val="TAL"/>
            </w:pPr>
            <w:r w:rsidRPr="0046266F">
              <w:t>B25</w:t>
            </w:r>
          </w:p>
        </w:tc>
        <w:tc>
          <w:tcPr>
            <w:tcW w:w="782" w:type="dxa"/>
          </w:tcPr>
          <w:p w14:paraId="36154727" w14:textId="77777777" w:rsidR="00BD7469" w:rsidRPr="0046266F" w:rsidRDefault="00BD7469" w:rsidP="006D15BF">
            <w:pPr>
              <w:pStyle w:val="TAL"/>
            </w:pPr>
            <w:r w:rsidRPr="0046266F">
              <w:t>B26</w:t>
            </w:r>
          </w:p>
        </w:tc>
        <w:tc>
          <w:tcPr>
            <w:tcW w:w="782" w:type="dxa"/>
          </w:tcPr>
          <w:p w14:paraId="69576866" w14:textId="77777777" w:rsidR="00BD7469" w:rsidRPr="0046266F" w:rsidRDefault="00BD7469" w:rsidP="006D15BF">
            <w:pPr>
              <w:pStyle w:val="TAL"/>
            </w:pPr>
            <w:r w:rsidRPr="0046266F">
              <w:t>B27</w:t>
            </w:r>
          </w:p>
        </w:tc>
        <w:tc>
          <w:tcPr>
            <w:tcW w:w="782" w:type="dxa"/>
          </w:tcPr>
          <w:p w14:paraId="594D0AF6" w14:textId="77777777" w:rsidR="00BD7469" w:rsidRPr="0046266F" w:rsidRDefault="00BD7469" w:rsidP="006D15BF">
            <w:pPr>
              <w:pStyle w:val="TAL"/>
            </w:pPr>
            <w:r w:rsidRPr="0046266F">
              <w:t>B28</w:t>
            </w:r>
          </w:p>
        </w:tc>
        <w:tc>
          <w:tcPr>
            <w:tcW w:w="782" w:type="dxa"/>
          </w:tcPr>
          <w:p w14:paraId="7BAA6D82" w14:textId="77777777" w:rsidR="00BD7469" w:rsidRPr="0046266F" w:rsidRDefault="00BD7469" w:rsidP="006D15BF">
            <w:pPr>
              <w:pStyle w:val="TAL"/>
            </w:pPr>
            <w:r w:rsidRPr="0046266F">
              <w:t>B29</w:t>
            </w:r>
          </w:p>
        </w:tc>
        <w:tc>
          <w:tcPr>
            <w:tcW w:w="782" w:type="dxa"/>
          </w:tcPr>
          <w:p w14:paraId="543814E1" w14:textId="77777777" w:rsidR="00BD7469" w:rsidRPr="0046266F" w:rsidRDefault="00BD7469" w:rsidP="006D15BF">
            <w:pPr>
              <w:pStyle w:val="TAL"/>
            </w:pPr>
            <w:r w:rsidRPr="0046266F">
              <w:t>B30</w:t>
            </w:r>
          </w:p>
        </w:tc>
        <w:tc>
          <w:tcPr>
            <w:tcW w:w="782" w:type="dxa"/>
          </w:tcPr>
          <w:p w14:paraId="0685D0F0" w14:textId="77777777" w:rsidR="00BD7469" w:rsidRPr="0046266F" w:rsidRDefault="00BD7469" w:rsidP="006D15BF">
            <w:pPr>
              <w:pStyle w:val="TAL"/>
            </w:pPr>
            <w:r w:rsidRPr="0046266F">
              <w:t>B31</w:t>
            </w:r>
          </w:p>
        </w:tc>
        <w:tc>
          <w:tcPr>
            <w:tcW w:w="782" w:type="dxa"/>
          </w:tcPr>
          <w:p w14:paraId="56AD2874" w14:textId="77777777" w:rsidR="00BD7469" w:rsidRPr="0046266F" w:rsidRDefault="00BD7469" w:rsidP="006D15BF">
            <w:pPr>
              <w:pStyle w:val="TAL"/>
            </w:pPr>
            <w:r w:rsidRPr="0046266F">
              <w:t>B32</w:t>
            </w:r>
          </w:p>
        </w:tc>
        <w:tc>
          <w:tcPr>
            <w:tcW w:w="782" w:type="dxa"/>
          </w:tcPr>
          <w:p w14:paraId="4BF5DCDB" w14:textId="77777777" w:rsidR="00BD7469" w:rsidRPr="0046266F" w:rsidRDefault="00BD7469" w:rsidP="006D15BF">
            <w:pPr>
              <w:pStyle w:val="TAL"/>
            </w:pPr>
            <w:r w:rsidRPr="0046266F">
              <w:t>B33</w:t>
            </w:r>
          </w:p>
        </w:tc>
        <w:tc>
          <w:tcPr>
            <w:tcW w:w="782" w:type="dxa"/>
          </w:tcPr>
          <w:p w14:paraId="32269AEC" w14:textId="77777777" w:rsidR="00BD7469" w:rsidRPr="0046266F" w:rsidRDefault="00BD7469" w:rsidP="006D15BF">
            <w:pPr>
              <w:pStyle w:val="TAL"/>
            </w:pPr>
            <w:r w:rsidRPr="0046266F">
              <w:t>B34</w:t>
            </w:r>
          </w:p>
        </w:tc>
        <w:tc>
          <w:tcPr>
            <w:tcW w:w="782" w:type="dxa"/>
          </w:tcPr>
          <w:p w14:paraId="0E120FA7" w14:textId="77777777" w:rsidR="00BD7469" w:rsidRPr="0046266F" w:rsidRDefault="00BD7469" w:rsidP="006D15BF">
            <w:pPr>
              <w:pStyle w:val="TAL"/>
              <w:rPr>
                <w:lang w:eastAsia="ja-JP"/>
              </w:rPr>
            </w:pPr>
            <w:r w:rsidRPr="0046266F">
              <w:rPr>
                <w:lang w:eastAsia="ja-JP"/>
              </w:rPr>
              <w:t>B35</w:t>
            </w:r>
          </w:p>
        </w:tc>
        <w:tc>
          <w:tcPr>
            <w:tcW w:w="782" w:type="dxa"/>
          </w:tcPr>
          <w:p w14:paraId="65EF2AD2" w14:textId="77777777" w:rsidR="00BD7469" w:rsidRPr="0046266F" w:rsidRDefault="00BD7469" w:rsidP="006D15BF">
            <w:pPr>
              <w:pStyle w:val="TAL"/>
              <w:rPr>
                <w:lang w:eastAsia="ja-JP"/>
              </w:rPr>
            </w:pPr>
            <w:r w:rsidRPr="0046266F">
              <w:rPr>
                <w:lang w:eastAsia="ja-JP"/>
              </w:rPr>
              <w:t>B36</w:t>
            </w:r>
          </w:p>
        </w:tc>
      </w:tr>
      <w:tr w:rsidR="00BD7469" w:rsidRPr="0046266F" w14:paraId="39184F77" w14:textId="77777777" w:rsidTr="006D15BF">
        <w:tc>
          <w:tcPr>
            <w:tcW w:w="959" w:type="dxa"/>
          </w:tcPr>
          <w:p w14:paraId="00077D51" w14:textId="77777777" w:rsidR="00BD7469" w:rsidRPr="0046266F" w:rsidRDefault="00BD7469" w:rsidP="006D15BF">
            <w:pPr>
              <w:pStyle w:val="TAL"/>
            </w:pPr>
          </w:p>
        </w:tc>
        <w:tc>
          <w:tcPr>
            <w:tcW w:w="782" w:type="dxa"/>
          </w:tcPr>
          <w:p w14:paraId="3A5F4F0A" w14:textId="77777777" w:rsidR="00BD7469" w:rsidRPr="0046266F" w:rsidRDefault="00BD7469" w:rsidP="006D15BF">
            <w:pPr>
              <w:pStyle w:val="TAL"/>
              <w:rPr>
                <w:lang w:eastAsia="ja-JP"/>
              </w:rPr>
            </w:pPr>
            <w:r w:rsidRPr="0046266F">
              <w:rPr>
                <w:lang w:eastAsia="ja-JP"/>
              </w:rPr>
              <w:t>74</w:t>
            </w:r>
          </w:p>
        </w:tc>
        <w:tc>
          <w:tcPr>
            <w:tcW w:w="782" w:type="dxa"/>
          </w:tcPr>
          <w:p w14:paraId="7567F877" w14:textId="77777777" w:rsidR="00BD7469" w:rsidRPr="0046266F" w:rsidRDefault="00BD7469" w:rsidP="006D15BF">
            <w:pPr>
              <w:pStyle w:val="TAL"/>
              <w:rPr>
                <w:lang w:eastAsia="ja-JP"/>
              </w:rPr>
            </w:pPr>
            <w:r w:rsidRPr="0046266F">
              <w:rPr>
                <w:lang w:eastAsia="ja-JP"/>
              </w:rPr>
              <w:t xml:space="preserve">DD </w:t>
            </w:r>
          </w:p>
        </w:tc>
        <w:tc>
          <w:tcPr>
            <w:tcW w:w="782" w:type="dxa"/>
          </w:tcPr>
          <w:p w14:paraId="30B3DFCC" w14:textId="77777777" w:rsidR="00BD7469" w:rsidRPr="0046266F" w:rsidRDefault="00BD7469" w:rsidP="006D15BF">
            <w:pPr>
              <w:pStyle w:val="TAL"/>
              <w:rPr>
                <w:lang w:eastAsia="ja-JP"/>
              </w:rPr>
            </w:pPr>
            <w:r w:rsidRPr="0046266F">
              <w:rPr>
                <w:lang w:eastAsia="ja-JP"/>
              </w:rPr>
              <w:t>0A</w:t>
            </w:r>
          </w:p>
        </w:tc>
        <w:tc>
          <w:tcPr>
            <w:tcW w:w="782" w:type="dxa"/>
          </w:tcPr>
          <w:p w14:paraId="7F9D649B" w14:textId="77777777" w:rsidR="00BD7469" w:rsidRPr="0046266F" w:rsidRDefault="00BD7469" w:rsidP="006D15BF">
            <w:pPr>
              <w:pStyle w:val="TAL"/>
              <w:rPr>
                <w:lang w:eastAsia="ja-JP"/>
              </w:rPr>
            </w:pPr>
            <w:r w:rsidRPr="0046266F">
              <w:rPr>
                <w:lang w:eastAsia="ja-JP"/>
              </w:rPr>
              <w:t xml:space="preserve">04 </w:t>
            </w:r>
          </w:p>
        </w:tc>
        <w:tc>
          <w:tcPr>
            <w:tcW w:w="782" w:type="dxa"/>
          </w:tcPr>
          <w:p w14:paraId="542983CC" w14:textId="77777777" w:rsidR="00BD7469" w:rsidRPr="0046266F" w:rsidRDefault="00BD7469" w:rsidP="006D15BF">
            <w:pPr>
              <w:pStyle w:val="TAL"/>
              <w:rPr>
                <w:lang w:eastAsia="ja-JP"/>
              </w:rPr>
            </w:pPr>
            <w:r w:rsidRPr="0046266F">
              <w:rPr>
                <w:lang w:eastAsia="ja-JP"/>
              </w:rPr>
              <w:t>32</w:t>
            </w:r>
          </w:p>
        </w:tc>
        <w:tc>
          <w:tcPr>
            <w:tcW w:w="782" w:type="dxa"/>
          </w:tcPr>
          <w:p w14:paraId="57B1FBC1" w14:textId="77777777" w:rsidR="00BD7469" w:rsidRPr="0046266F" w:rsidRDefault="00BD7469" w:rsidP="006D15BF">
            <w:pPr>
              <w:pStyle w:val="TAL"/>
            </w:pPr>
            <w:r w:rsidRPr="0046266F">
              <w:t>67</w:t>
            </w:r>
          </w:p>
        </w:tc>
        <w:tc>
          <w:tcPr>
            <w:tcW w:w="782" w:type="dxa"/>
          </w:tcPr>
          <w:p w14:paraId="6214025D" w14:textId="77777777" w:rsidR="00BD7469" w:rsidRPr="0046266F" w:rsidRDefault="00BD7469" w:rsidP="006D15BF">
            <w:pPr>
              <w:pStyle w:val="TAL"/>
            </w:pPr>
            <w:r w:rsidRPr="0046266F">
              <w:t>70</w:t>
            </w:r>
          </w:p>
        </w:tc>
        <w:tc>
          <w:tcPr>
            <w:tcW w:w="782" w:type="dxa"/>
          </w:tcPr>
          <w:p w14:paraId="34AB8F2A" w14:textId="77777777" w:rsidR="00BD7469" w:rsidRPr="0046266F" w:rsidRDefault="00BD7469" w:rsidP="006D15BF">
            <w:pPr>
              <w:pStyle w:val="TAL"/>
            </w:pPr>
            <w:r w:rsidRPr="0046266F">
              <w:t>70</w:t>
            </w:r>
          </w:p>
        </w:tc>
        <w:tc>
          <w:tcPr>
            <w:tcW w:w="782" w:type="dxa"/>
          </w:tcPr>
          <w:p w14:paraId="34A00EE2" w14:textId="77777777" w:rsidR="00BD7469" w:rsidRPr="0046266F" w:rsidRDefault="00BD7469" w:rsidP="006D15BF">
            <w:pPr>
              <w:pStyle w:val="TAL"/>
            </w:pPr>
            <w:r w:rsidRPr="0046266F">
              <w:t>04</w:t>
            </w:r>
          </w:p>
        </w:tc>
        <w:tc>
          <w:tcPr>
            <w:tcW w:w="782" w:type="dxa"/>
          </w:tcPr>
          <w:p w14:paraId="7B67B8A8" w14:textId="77777777" w:rsidR="00BD7469" w:rsidRPr="0046266F" w:rsidRDefault="00BD7469" w:rsidP="006D15BF">
            <w:pPr>
              <w:pStyle w:val="TAL"/>
            </w:pPr>
            <w:r w:rsidRPr="0046266F">
              <w:t>74</w:t>
            </w:r>
          </w:p>
        </w:tc>
        <w:tc>
          <w:tcPr>
            <w:tcW w:w="782" w:type="dxa"/>
          </w:tcPr>
          <w:p w14:paraId="55240CF3" w14:textId="77777777" w:rsidR="00BD7469" w:rsidRPr="0046266F" w:rsidRDefault="00BD7469" w:rsidP="006D15BF">
            <w:pPr>
              <w:pStyle w:val="TAL"/>
            </w:pPr>
            <w:r w:rsidRPr="0046266F">
              <w:t>65</w:t>
            </w:r>
          </w:p>
        </w:tc>
        <w:tc>
          <w:tcPr>
            <w:tcW w:w="782" w:type="dxa"/>
          </w:tcPr>
          <w:p w14:paraId="6311B34C" w14:textId="77777777" w:rsidR="00BD7469" w:rsidRPr="0046266F" w:rsidRDefault="00BD7469" w:rsidP="006D15BF">
            <w:pPr>
              <w:pStyle w:val="TAL"/>
            </w:pPr>
            <w:r w:rsidRPr="0046266F">
              <w:t>73</w:t>
            </w:r>
          </w:p>
        </w:tc>
      </w:tr>
      <w:tr w:rsidR="00BD7469" w:rsidRPr="0046266F" w14:paraId="2532A898" w14:textId="77777777" w:rsidTr="006D15BF">
        <w:tc>
          <w:tcPr>
            <w:tcW w:w="959" w:type="dxa"/>
          </w:tcPr>
          <w:p w14:paraId="74AD4E6F" w14:textId="77777777" w:rsidR="00BD7469" w:rsidRPr="0046266F" w:rsidRDefault="00BD7469" w:rsidP="006D15BF">
            <w:pPr>
              <w:pStyle w:val="TAL"/>
              <w:rPr>
                <w:lang w:eastAsia="ja-JP"/>
              </w:rPr>
            </w:pPr>
          </w:p>
        </w:tc>
        <w:tc>
          <w:tcPr>
            <w:tcW w:w="782" w:type="dxa"/>
          </w:tcPr>
          <w:p w14:paraId="37A70018" w14:textId="77777777" w:rsidR="00BD7469" w:rsidRPr="0046266F" w:rsidRDefault="00BD7469" w:rsidP="006D15BF">
            <w:pPr>
              <w:pStyle w:val="TAL"/>
              <w:rPr>
                <w:lang w:eastAsia="ja-JP"/>
              </w:rPr>
            </w:pPr>
          </w:p>
        </w:tc>
        <w:tc>
          <w:tcPr>
            <w:tcW w:w="782" w:type="dxa"/>
          </w:tcPr>
          <w:p w14:paraId="1CBB77A8" w14:textId="77777777" w:rsidR="00BD7469" w:rsidRPr="0046266F" w:rsidRDefault="00BD7469" w:rsidP="006D15BF">
            <w:pPr>
              <w:pStyle w:val="TAL"/>
              <w:rPr>
                <w:lang w:eastAsia="ja-JP"/>
              </w:rPr>
            </w:pPr>
          </w:p>
        </w:tc>
        <w:tc>
          <w:tcPr>
            <w:tcW w:w="782" w:type="dxa"/>
          </w:tcPr>
          <w:p w14:paraId="5EEA20D3" w14:textId="77777777" w:rsidR="00BD7469" w:rsidRPr="0046266F" w:rsidRDefault="00BD7469" w:rsidP="006D15BF">
            <w:pPr>
              <w:pStyle w:val="TAL"/>
              <w:rPr>
                <w:lang w:eastAsia="ja-JP"/>
              </w:rPr>
            </w:pPr>
          </w:p>
        </w:tc>
        <w:tc>
          <w:tcPr>
            <w:tcW w:w="782" w:type="dxa"/>
          </w:tcPr>
          <w:p w14:paraId="56FA32B7" w14:textId="77777777" w:rsidR="00BD7469" w:rsidRPr="0046266F" w:rsidRDefault="00BD7469" w:rsidP="006D15BF">
            <w:pPr>
              <w:pStyle w:val="TAL"/>
              <w:rPr>
                <w:lang w:eastAsia="ja-JP"/>
              </w:rPr>
            </w:pPr>
          </w:p>
        </w:tc>
        <w:tc>
          <w:tcPr>
            <w:tcW w:w="782" w:type="dxa"/>
          </w:tcPr>
          <w:p w14:paraId="57787E2E" w14:textId="77777777" w:rsidR="00BD7469" w:rsidRPr="0046266F" w:rsidRDefault="00BD7469" w:rsidP="006D15BF">
            <w:pPr>
              <w:pStyle w:val="TAL"/>
              <w:rPr>
                <w:lang w:eastAsia="ja-JP"/>
              </w:rPr>
            </w:pPr>
          </w:p>
        </w:tc>
        <w:tc>
          <w:tcPr>
            <w:tcW w:w="782" w:type="dxa"/>
          </w:tcPr>
          <w:p w14:paraId="448D9389" w14:textId="77777777" w:rsidR="00BD7469" w:rsidRPr="0046266F" w:rsidRDefault="00BD7469" w:rsidP="006D15BF">
            <w:pPr>
              <w:pStyle w:val="TAL"/>
            </w:pPr>
          </w:p>
        </w:tc>
        <w:tc>
          <w:tcPr>
            <w:tcW w:w="782" w:type="dxa"/>
          </w:tcPr>
          <w:p w14:paraId="0661CD08" w14:textId="77777777" w:rsidR="00BD7469" w:rsidRPr="0046266F" w:rsidRDefault="00BD7469" w:rsidP="006D15BF">
            <w:pPr>
              <w:pStyle w:val="TAL"/>
            </w:pPr>
          </w:p>
        </w:tc>
        <w:tc>
          <w:tcPr>
            <w:tcW w:w="782" w:type="dxa"/>
          </w:tcPr>
          <w:p w14:paraId="710372B6" w14:textId="77777777" w:rsidR="00BD7469" w:rsidRPr="0046266F" w:rsidRDefault="00BD7469" w:rsidP="006D15BF">
            <w:pPr>
              <w:pStyle w:val="TAL"/>
            </w:pPr>
          </w:p>
        </w:tc>
        <w:tc>
          <w:tcPr>
            <w:tcW w:w="782" w:type="dxa"/>
          </w:tcPr>
          <w:p w14:paraId="2C54A2E9" w14:textId="77777777" w:rsidR="00BD7469" w:rsidRPr="0046266F" w:rsidRDefault="00BD7469" w:rsidP="006D15BF">
            <w:pPr>
              <w:pStyle w:val="TAL"/>
            </w:pPr>
          </w:p>
        </w:tc>
        <w:tc>
          <w:tcPr>
            <w:tcW w:w="782" w:type="dxa"/>
          </w:tcPr>
          <w:p w14:paraId="45FA829C" w14:textId="77777777" w:rsidR="00BD7469" w:rsidRPr="0046266F" w:rsidRDefault="00BD7469" w:rsidP="006D15BF">
            <w:pPr>
              <w:pStyle w:val="TAL"/>
            </w:pPr>
          </w:p>
        </w:tc>
        <w:tc>
          <w:tcPr>
            <w:tcW w:w="782" w:type="dxa"/>
          </w:tcPr>
          <w:p w14:paraId="36717CD4" w14:textId="77777777" w:rsidR="00BD7469" w:rsidRPr="0046266F" w:rsidRDefault="00BD7469" w:rsidP="006D15BF">
            <w:pPr>
              <w:pStyle w:val="TAL"/>
            </w:pPr>
          </w:p>
        </w:tc>
        <w:tc>
          <w:tcPr>
            <w:tcW w:w="782" w:type="dxa"/>
          </w:tcPr>
          <w:p w14:paraId="3ACEA8E8" w14:textId="77777777" w:rsidR="00BD7469" w:rsidRPr="0046266F" w:rsidRDefault="00BD7469" w:rsidP="006D15BF">
            <w:pPr>
              <w:pStyle w:val="TAL"/>
            </w:pPr>
          </w:p>
        </w:tc>
      </w:tr>
      <w:tr w:rsidR="00BD7469" w:rsidRPr="0046266F" w14:paraId="7B7305CF" w14:textId="77777777" w:rsidTr="006D15BF">
        <w:tc>
          <w:tcPr>
            <w:tcW w:w="959" w:type="dxa"/>
          </w:tcPr>
          <w:p w14:paraId="237AA0AB" w14:textId="77777777" w:rsidR="00BD7469" w:rsidRPr="0046266F" w:rsidRDefault="00BD7469" w:rsidP="006D15BF">
            <w:pPr>
              <w:pStyle w:val="TAL"/>
              <w:rPr>
                <w:lang w:eastAsia="ja-JP"/>
              </w:rPr>
            </w:pPr>
          </w:p>
        </w:tc>
        <w:tc>
          <w:tcPr>
            <w:tcW w:w="782" w:type="dxa"/>
          </w:tcPr>
          <w:p w14:paraId="3272849B" w14:textId="77777777" w:rsidR="00BD7469" w:rsidRPr="0046266F" w:rsidRDefault="00BD7469" w:rsidP="006D15BF">
            <w:pPr>
              <w:pStyle w:val="TAL"/>
              <w:rPr>
                <w:lang w:eastAsia="ja-JP"/>
              </w:rPr>
            </w:pPr>
            <w:r w:rsidRPr="0046266F">
              <w:rPr>
                <w:lang w:eastAsia="ja-JP"/>
              </w:rPr>
              <w:t>B37</w:t>
            </w:r>
          </w:p>
        </w:tc>
        <w:tc>
          <w:tcPr>
            <w:tcW w:w="782" w:type="dxa"/>
          </w:tcPr>
          <w:p w14:paraId="6E5608E5" w14:textId="77777777" w:rsidR="00BD7469" w:rsidRPr="0046266F" w:rsidRDefault="00BD7469" w:rsidP="006D15BF">
            <w:pPr>
              <w:spacing w:after="0"/>
              <w:rPr>
                <w:lang w:eastAsia="ja-JP"/>
              </w:rPr>
            </w:pPr>
            <w:r w:rsidRPr="0046266F">
              <w:rPr>
                <w:lang w:eastAsia="ja-JP"/>
              </w:rPr>
              <w:t>B38</w:t>
            </w:r>
          </w:p>
        </w:tc>
        <w:tc>
          <w:tcPr>
            <w:tcW w:w="782" w:type="dxa"/>
          </w:tcPr>
          <w:p w14:paraId="75A02A2E" w14:textId="77777777" w:rsidR="00BD7469" w:rsidRPr="0046266F" w:rsidRDefault="00BD7469" w:rsidP="006D15BF">
            <w:pPr>
              <w:spacing w:after="0"/>
              <w:rPr>
                <w:lang w:eastAsia="ja-JP"/>
              </w:rPr>
            </w:pPr>
            <w:r w:rsidRPr="0046266F">
              <w:rPr>
                <w:lang w:eastAsia="ja-JP"/>
              </w:rPr>
              <w:t>…</w:t>
            </w:r>
          </w:p>
        </w:tc>
        <w:tc>
          <w:tcPr>
            <w:tcW w:w="782" w:type="dxa"/>
          </w:tcPr>
          <w:p w14:paraId="1C7F239E" w14:textId="77777777" w:rsidR="00BD7469" w:rsidRPr="0046266F" w:rsidRDefault="00BD7469" w:rsidP="006D15BF">
            <w:pPr>
              <w:spacing w:after="0"/>
              <w:rPr>
                <w:lang w:eastAsia="ja-JP"/>
              </w:rPr>
            </w:pPr>
            <w:r w:rsidRPr="0046266F">
              <w:rPr>
                <w:lang w:eastAsia="ja-JP"/>
              </w:rPr>
              <w:t>B64</w:t>
            </w:r>
          </w:p>
        </w:tc>
        <w:tc>
          <w:tcPr>
            <w:tcW w:w="782" w:type="dxa"/>
          </w:tcPr>
          <w:p w14:paraId="54863672" w14:textId="77777777" w:rsidR="00BD7469" w:rsidRPr="0046266F" w:rsidRDefault="00BD7469" w:rsidP="006D15BF">
            <w:pPr>
              <w:spacing w:after="0"/>
              <w:rPr>
                <w:lang w:eastAsia="ja-JP"/>
              </w:rPr>
            </w:pPr>
          </w:p>
        </w:tc>
        <w:tc>
          <w:tcPr>
            <w:tcW w:w="782" w:type="dxa"/>
          </w:tcPr>
          <w:p w14:paraId="3BE38948" w14:textId="77777777" w:rsidR="00BD7469" w:rsidRPr="0046266F" w:rsidRDefault="00BD7469" w:rsidP="006D15BF">
            <w:pPr>
              <w:spacing w:after="0"/>
              <w:rPr>
                <w:lang w:eastAsia="ja-JP"/>
              </w:rPr>
            </w:pPr>
          </w:p>
        </w:tc>
        <w:tc>
          <w:tcPr>
            <w:tcW w:w="782" w:type="dxa"/>
          </w:tcPr>
          <w:p w14:paraId="23166F24" w14:textId="77777777" w:rsidR="00BD7469" w:rsidRPr="0046266F" w:rsidRDefault="00BD7469" w:rsidP="006D15BF">
            <w:pPr>
              <w:spacing w:after="0"/>
              <w:rPr>
                <w:lang w:eastAsia="ja-JP"/>
              </w:rPr>
            </w:pPr>
          </w:p>
        </w:tc>
        <w:tc>
          <w:tcPr>
            <w:tcW w:w="782" w:type="dxa"/>
          </w:tcPr>
          <w:p w14:paraId="2EB285B5" w14:textId="77777777" w:rsidR="00BD7469" w:rsidRPr="0046266F" w:rsidRDefault="00BD7469" w:rsidP="006D15BF">
            <w:pPr>
              <w:spacing w:after="0"/>
              <w:rPr>
                <w:lang w:eastAsia="ja-JP"/>
              </w:rPr>
            </w:pPr>
          </w:p>
        </w:tc>
        <w:tc>
          <w:tcPr>
            <w:tcW w:w="782" w:type="dxa"/>
          </w:tcPr>
          <w:p w14:paraId="11C02B20" w14:textId="77777777" w:rsidR="00BD7469" w:rsidRPr="0046266F" w:rsidRDefault="00BD7469" w:rsidP="006D15BF">
            <w:pPr>
              <w:spacing w:after="0"/>
              <w:rPr>
                <w:lang w:eastAsia="ja-JP"/>
              </w:rPr>
            </w:pPr>
          </w:p>
        </w:tc>
        <w:tc>
          <w:tcPr>
            <w:tcW w:w="782" w:type="dxa"/>
          </w:tcPr>
          <w:p w14:paraId="14433136" w14:textId="77777777" w:rsidR="00BD7469" w:rsidRPr="0046266F" w:rsidRDefault="00BD7469" w:rsidP="006D15BF">
            <w:pPr>
              <w:spacing w:after="0"/>
              <w:rPr>
                <w:lang w:eastAsia="ja-JP"/>
              </w:rPr>
            </w:pPr>
          </w:p>
        </w:tc>
        <w:tc>
          <w:tcPr>
            <w:tcW w:w="782" w:type="dxa"/>
          </w:tcPr>
          <w:p w14:paraId="70C39C23" w14:textId="77777777" w:rsidR="00BD7469" w:rsidRPr="0046266F" w:rsidRDefault="00BD7469" w:rsidP="006D15BF">
            <w:pPr>
              <w:spacing w:after="0"/>
              <w:rPr>
                <w:lang w:eastAsia="ja-JP"/>
              </w:rPr>
            </w:pPr>
          </w:p>
        </w:tc>
        <w:tc>
          <w:tcPr>
            <w:tcW w:w="782" w:type="dxa"/>
          </w:tcPr>
          <w:p w14:paraId="1B49DB69" w14:textId="77777777" w:rsidR="00BD7469" w:rsidRPr="0046266F" w:rsidRDefault="00BD7469" w:rsidP="006D15BF">
            <w:pPr>
              <w:spacing w:after="0"/>
              <w:rPr>
                <w:lang w:eastAsia="ja-JP"/>
              </w:rPr>
            </w:pPr>
          </w:p>
        </w:tc>
      </w:tr>
      <w:tr w:rsidR="00BD7469" w:rsidRPr="0046266F" w14:paraId="0EA492E1" w14:textId="77777777" w:rsidTr="006D15BF">
        <w:tc>
          <w:tcPr>
            <w:tcW w:w="959" w:type="dxa"/>
          </w:tcPr>
          <w:p w14:paraId="06B2DF06" w14:textId="77777777" w:rsidR="00BD7469" w:rsidRPr="0046266F" w:rsidRDefault="00BD7469" w:rsidP="006D15BF">
            <w:pPr>
              <w:pStyle w:val="TAL"/>
              <w:rPr>
                <w:lang w:eastAsia="ja-JP"/>
              </w:rPr>
            </w:pPr>
          </w:p>
        </w:tc>
        <w:tc>
          <w:tcPr>
            <w:tcW w:w="782" w:type="dxa"/>
          </w:tcPr>
          <w:p w14:paraId="1722905F" w14:textId="77777777" w:rsidR="00BD7469" w:rsidRPr="0046266F" w:rsidRDefault="00BD7469" w:rsidP="006D15BF">
            <w:pPr>
              <w:pStyle w:val="TAL"/>
              <w:rPr>
                <w:lang w:eastAsia="ja-JP"/>
              </w:rPr>
            </w:pPr>
            <w:r w:rsidRPr="0046266F">
              <w:rPr>
                <w:lang w:eastAsia="ja-JP"/>
              </w:rPr>
              <w:t>74</w:t>
            </w:r>
          </w:p>
        </w:tc>
        <w:tc>
          <w:tcPr>
            <w:tcW w:w="782" w:type="dxa"/>
          </w:tcPr>
          <w:p w14:paraId="24093FEA" w14:textId="77777777" w:rsidR="00BD7469" w:rsidRPr="0046266F" w:rsidRDefault="00BD7469" w:rsidP="006D15BF">
            <w:pPr>
              <w:spacing w:after="0"/>
              <w:rPr>
                <w:lang w:eastAsia="ja-JP"/>
              </w:rPr>
            </w:pPr>
            <w:r w:rsidRPr="0046266F">
              <w:rPr>
                <w:lang w:eastAsia="ja-JP"/>
              </w:rPr>
              <w:t>FF</w:t>
            </w:r>
          </w:p>
        </w:tc>
        <w:tc>
          <w:tcPr>
            <w:tcW w:w="782" w:type="dxa"/>
          </w:tcPr>
          <w:p w14:paraId="11E5BEB7" w14:textId="77777777" w:rsidR="00BD7469" w:rsidRPr="0046266F" w:rsidRDefault="00BD7469" w:rsidP="006D15BF">
            <w:pPr>
              <w:spacing w:after="0"/>
              <w:rPr>
                <w:lang w:eastAsia="ja-JP"/>
              </w:rPr>
            </w:pPr>
            <w:r w:rsidRPr="0046266F">
              <w:rPr>
                <w:lang w:eastAsia="ja-JP"/>
              </w:rPr>
              <w:t>…</w:t>
            </w:r>
          </w:p>
        </w:tc>
        <w:tc>
          <w:tcPr>
            <w:tcW w:w="782" w:type="dxa"/>
          </w:tcPr>
          <w:p w14:paraId="35D229A1" w14:textId="77777777" w:rsidR="00BD7469" w:rsidRPr="0046266F" w:rsidRDefault="00BD7469" w:rsidP="006D15BF">
            <w:pPr>
              <w:spacing w:after="0"/>
              <w:rPr>
                <w:lang w:eastAsia="ja-JP"/>
              </w:rPr>
            </w:pPr>
            <w:r w:rsidRPr="0046266F">
              <w:rPr>
                <w:lang w:eastAsia="ja-JP"/>
              </w:rPr>
              <w:t>FF</w:t>
            </w:r>
          </w:p>
        </w:tc>
        <w:tc>
          <w:tcPr>
            <w:tcW w:w="782" w:type="dxa"/>
          </w:tcPr>
          <w:p w14:paraId="5A93D356" w14:textId="77777777" w:rsidR="00BD7469" w:rsidRPr="0046266F" w:rsidRDefault="00BD7469" w:rsidP="006D15BF">
            <w:pPr>
              <w:spacing w:after="0"/>
              <w:rPr>
                <w:lang w:eastAsia="ja-JP"/>
              </w:rPr>
            </w:pPr>
          </w:p>
        </w:tc>
        <w:tc>
          <w:tcPr>
            <w:tcW w:w="782" w:type="dxa"/>
          </w:tcPr>
          <w:p w14:paraId="741F7FE0" w14:textId="77777777" w:rsidR="00BD7469" w:rsidRPr="0046266F" w:rsidRDefault="00BD7469" w:rsidP="006D15BF">
            <w:pPr>
              <w:spacing w:after="0"/>
              <w:rPr>
                <w:lang w:eastAsia="ja-JP"/>
              </w:rPr>
            </w:pPr>
          </w:p>
        </w:tc>
        <w:tc>
          <w:tcPr>
            <w:tcW w:w="782" w:type="dxa"/>
          </w:tcPr>
          <w:p w14:paraId="7779BB51" w14:textId="77777777" w:rsidR="00BD7469" w:rsidRPr="0046266F" w:rsidRDefault="00BD7469" w:rsidP="006D15BF">
            <w:pPr>
              <w:spacing w:after="0"/>
              <w:rPr>
                <w:lang w:eastAsia="ja-JP"/>
              </w:rPr>
            </w:pPr>
          </w:p>
        </w:tc>
        <w:tc>
          <w:tcPr>
            <w:tcW w:w="782" w:type="dxa"/>
          </w:tcPr>
          <w:p w14:paraId="141417E0" w14:textId="77777777" w:rsidR="00BD7469" w:rsidRPr="0046266F" w:rsidRDefault="00BD7469" w:rsidP="006D15BF">
            <w:pPr>
              <w:spacing w:after="0"/>
              <w:rPr>
                <w:lang w:eastAsia="ja-JP"/>
              </w:rPr>
            </w:pPr>
          </w:p>
        </w:tc>
        <w:tc>
          <w:tcPr>
            <w:tcW w:w="782" w:type="dxa"/>
          </w:tcPr>
          <w:p w14:paraId="61E4B32E" w14:textId="77777777" w:rsidR="00BD7469" w:rsidRPr="0046266F" w:rsidRDefault="00BD7469" w:rsidP="006D15BF">
            <w:pPr>
              <w:spacing w:after="0"/>
              <w:rPr>
                <w:lang w:eastAsia="ja-JP"/>
              </w:rPr>
            </w:pPr>
          </w:p>
        </w:tc>
        <w:tc>
          <w:tcPr>
            <w:tcW w:w="782" w:type="dxa"/>
          </w:tcPr>
          <w:p w14:paraId="1DBADE81" w14:textId="77777777" w:rsidR="00BD7469" w:rsidRPr="0046266F" w:rsidRDefault="00BD7469" w:rsidP="006D15BF">
            <w:pPr>
              <w:spacing w:after="0"/>
              <w:rPr>
                <w:lang w:eastAsia="ja-JP"/>
              </w:rPr>
            </w:pPr>
          </w:p>
        </w:tc>
        <w:tc>
          <w:tcPr>
            <w:tcW w:w="782" w:type="dxa"/>
          </w:tcPr>
          <w:p w14:paraId="24F6B8D5" w14:textId="77777777" w:rsidR="00BD7469" w:rsidRPr="0046266F" w:rsidRDefault="00BD7469" w:rsidP="006D15BF">
            <w:pPr>
              <w:spacing w:after="0"/>
              <w:rPr>
                <w:lang w:eastAsia="ja-JP"/>
              </w:rPr>
            </w:pPr>
          </w:p>
        </w:tc>
        <w:tc>
          <w:tcPr>
            <w:tcW w:w="782" w:type="dxa"/>
          </w:tcPr>
          <w:p w14:paraId="281D7F2C" w14:textId="77777777" w:rsidR="00BD7469" w:rsidRPr="0046266F" w:rsidRDefault="00BD7469" w:rsidP="006D15BF">
            <w:pPr>
              <w:spacing w:after="0"/>
              <w:rPr>
                <w:lang w:eastAsia="ja-JP"/>
              </w:rPr>
            </w:pPr>
          </w:p>
        </w:tc>
      </w:tr>
    </w:tbl>
    <w:p w14:paraId="5AA377AF" w14:textId="77777777" w:rsidR="00BD7469" w:rsidRPr="0046266F" w:rsidRDefault="00BD7469" w:rsidP="00BD7469">
      <w:pPr>
        <w:pStyle w:val="FP"/>
      </w:pPr>
    </w:p>
    <w:p w14:paraId="4C336C62" w14:textId="77777777" w:rsidR="00BD7469" w:rsidRPr="0046266F" w:rsidRDefault="00BD7469" w:rsidP="00BD7469">
      <w:pPr>
        <w:pStyle w:val="Heading5"/>
      </w:pPr>
      <w:bookmarkStart w:id="352" w:name="_Toc10739027"/>
      <w:bookmarkStart w:id="353" w:name="_Toc20396879"/>
      <w:bookmarkStart w:id="354" w:name="_Toc29398532"/>
      <w:bookmarkStart w:id="355" w:name="_Toc29399654"/>
      <w:bookmarkStart w:id="356" w:name="_Toc36649664"/>
      <w:bookmarkStart w:id="357" w:name="_Toc36655506"/>
      <w:bookmarkStart w:id="358" w:name="_Toc44961809"/>
      <w:bookmarkStart w:id="359" w:name="_Toc50983472"/>
      <w:bookmarkStart w:id="360" w:name="_Toc50985643"/>
      <w:bookmarkStart w:id="361" w:name="_Toc57112903"/>
      <w:bookmarkStart w:id="362" w:name="_Toc146300062"/>
      <w:r w:rsidRPr="0046266F">
        <w:t>9.1.4.4.2</w:t>
      </w:r>
      <w:r w:rsidRPr="0046266F">
        <w:tab/>
        <w:t>Procedure</w:t>
      </w:r>
      <w:bookmarkEnd w:id="352"/>
      <w:bookmarkEnd w:id="353"/>
      <w:bookmarkEnd w:id="354"/>
      <w:bookmarkEnd w:id="355"/>
      <w:bookmarkEnd w:id="356"/>
      <w:bookmarkEnd w:id="357"/>
      <w:bookmarkEnd w:id="358"/>
      <w:bookmarkEnd w:id="359"/>
      <w:bookmarkEnd w:id="360"/>
      <w:bookmarkEnd w:id="361"/>
      <w:bookmarkEnd w:id="362"/>
    </w:p>
    <w:p w14:paraId="6BD1D672" w14:textId="77777777" w:rsidR="00BD7469" w:rsidRPr="0046266F" w:rsidRDefault="00BD7469" w:rsidP="00BD7469">
      <w:pPr>
        <w:pStyle w:val="B1"/>
      </w:pPr>
      <w:r w:rsidRPr="0046266F">
        <w:t>a)</w:t>
      </w:r>
      <w:r w:rsidRPr="0046266F">
        <w:tab/>
        <w:t>The terminal is switched on</w:t>
      </w:r>
      <w:r w:rsidRPr="0046266F">
        <w:rPr>
          <w:lang w:val="en-US"/>
        </w:rPr>
        <w:t>,</w:t>
      </w:r>
      <w:r w:rsidRPr="0046266F">
        <w:t xml:space="preserve"> the USIM application shall be activated and the terminal shall successfully attach the E-UTRAN.</w:t>
      </w:r>
    </w:p>
    <w:p w14:paraId="6C1CD45D" w14:textId="77777777" w:rsidR="00BD7469" w:rsidRPr="0046266F" w:rsidRDefault="00BD7469" w:rsidP="00BD7469">
      <w:pPr>
        <w:pStyle w:val="B1"/>
      </w:pPr>
      <w:r w:rsidRPr="0046266F">
        <w:t>b)</w:t>
      </w:r>
      <w:r w:rsidRPr="0046266F">
        <w:tab/>
        <w:t>The user shall request PDN connectivity to "1gpp.test".</w:t>
      </w:r>
    </w:p>
    <w:p w14:paraId="290BE4DB" w14:textId="77777777" w:rsidR="00BD7469" w:rsidRPr="0046266F" w:rsidRDefault="00BD7469" w:rsidP="00BD7469">
      <w:pPr>
        <w:pStyle w:val="B1"/>
      </w:pPr>
      <w:r w:rsidRPr="0046266F">
        <w:t>c)</w:t>
      </w:r>
      <w:r w:rsidRPr="0046266F">
        <w:tab/>
        <w:t>The user shall request PDN connectivity to "3gpp.test".</w:t>
      </w:r>
    </w:p>
    <w:p w14:paraId="48575CC8" w14:textId="77777777" w:rsidR="00BD7469" w:rsidRPr="0046266F" w:rsidRDefault="00BD7469" w:rsidP="00BD7469">
      <w:pPr>
        <w:pStyle w:val="B1"/>
      </w:pPr>
      <w:r w:rsidRPr="0046266F">
        <w:t>d)</w:t>
      </w:r>
      <w:r w:rsidRPr="0046266F">
        <w:tab/>
        <w:t>The user shall deactivate the PDN connectivity to "3gpp.test".</w:t>
      </w:r>
    </w:p>
    <w:p w14:paraId="5A8F3979" w14:textId="77777777" w:rsidR="00BD7469" w:rsidRPr="0046266F" w:rsidRDefault="00BD7469" w:rsidP="00BD7469">
      <w:pPr>
        <w:pStyle w:val="B1"/>
      </w:pPr>
      <w:r w:rsidRPr="0046266F">
        <w:t>e)</w:t>
      </w:r>
      <w:r w:rsidRPr="0046266F">
        <w:tab/>
        <w:t xml:space="preserve">If user interface does not have support to disable the </w:t>
      </w:r>
      <w:r w:rsidRPr="0046266F">
        <w:rPr>
          <w:lang w:val="en-US"/>
        </w:rPr>
        <w:t>APN Control List service</w:t>
      </w:r>
      <w:r w:rsidRPr="0046266F">
        <w:t>, proceed to step l).</w:t>
      </w:r>
    </w:p>
    <w:p w14:paraId="2857AFB5" w14:textId="77777777" w:rsidR="00C168B2" w:rsidRPr="0046266F" w:rsidRDefault="00BD7469" w:rsidP="00BD7469">
      <w:pPr>
        <w:pStyle w:val="B1"/>
      </w:pPr>
      <w:r w:rsidRPr="0046266F">
        <w:rPr>
          <w:lang w:val="en-US"/>
        </w:rPr>
        <w:t>f</w:t>
      </w:r>
      <w:r w:rsidRPr="0046266F">
        <w:t>)</w:t>
      </w:r>
      <w:r w:rsidRPr="0046266F">
        <w:tab/>
        <w:t>The user shall disable the APN Control List service. When prompted to enter PIN2, the user shall present the correct PIN2 value.</w:t>
      </w:r>
    </w:p>
    <w:p w14:paraId="70C3AAE9" w14:textId="46FC8A7F" w:rsidR="00BD7469" w:rsidRPr="0046266F" w:rsidRDefault="00BD7469" w:rsidP="00BD7469">
      <w:pPr>
        <w:pStyle w:val="B1"/>
      </w:pPr>
      <w:r w:rsidRPr="0046266F">
        <w:rPr>
          <w:lang w:val="en-US"/>
        </w:rPr>
        <w:t>g</w:t>
      </w:r>
      <w:r w:rsidRPr="0046266F">
        <w:t>)</w:t>
      </w:r>
      <w:r w:rsidRPr="0046266F">
        <w:tab/>
        <w:t>The user shall request PDN connectivity to "1gpp.test".</w:t>
      </w:r>
    </w:p>
    <w:p w14:paraId="1D80AE7F" w14:textId="77777777" w:rsidR="00BD7469" w:rsidRPr="0046266F" w:rsidRDefault="00BD7469" w:rsidP="00BD7469">
      <w:pPr>
        <w:pStyle w:val="B1"/>
      </w:pPr>
      <w:r w:rsidRPr="0046266F">
        <w:rPr>
          <w:lang w:val="en-US"/>
        </w:rPr>
        <w:t>h</w:t>
      </w:r>
      <w:r w:rsidRPr="0046266F">
        <w:t>)</w:t>
      </w:r>
      <w:r w:rsidRPr="0046266F">
        <w:tab/>
        <w:t>The user shall deactivate the PDN connectivity to "1gpp.test" and shall switch the terminal off and then switch on again.</w:t>
      </w:r>
    </w:p>
    <w:p w14:paraId="2BE1F4E5" w14:textId="77777777" w:rsidR="00C168B2" w:rsidRPr="0046266F" w:rsidRDefault="00BD7469" w:rsidP="00BD7469">
      <w:pPr>
        <w:pStyle w:val="B1"/>
      </w:pPr>
      <w:r w:rsidRPr="0046266F">
        <w:rPr>
          <w:lang w:val="en-US"/>
        </w:rPr>
        <w:t>i</w:t>
      </w:r>
      <w:r w:rsidRPr="0046266F">
        <w:t>)</w:t>
      </w:r>
      <w:r w:rsidRPr="0046266F">
        <w:tab/>
        <w:t>The user shall enable the APN Control List service. When prompted to enter PIN2, the user shall present the correct PIN2 value.</w:t>
      </w:r>
    </w:p>
    <w:p w14:paraId="2C6F71B8" w14:textId="167CB076" w:rsidR="00BD7469" w:rsidRPr="0046266F" w:rsidRDefault="00BD7469" w:rsidP="00BD7469">
      <w:pPr>
        <w:pStyle w:val="B1"/>
      </w:pPr>
      <w:r w:rsidRPr="0046266F">
        <w:rPr>
          <w:lang w:val="en-US"/>
        </w:rPr>
        <w:t>j</w:t>
      </w:r>
      <w:r w:rsidRPr="0046266F">
        <w:t>)</w:t>
      </w:r>
      <w:r w:rsidRPr="0046266F">
        <w:tab/>
        <w:t>The user shall request PDN connectivity to "1ppp.net".</w:t>
      </w:r>
    </w:p>
    <w:p w14:paraId="0A53B408" w14:textId="77777777" w:rsidR="00C168B2" w:rsidRPr="0046266F" w:rsidRDefault="00BD7469" w:rsidP="00BD7469">
      <w:pPr>
        <w:pStyle w:val="B1"/>
      </w:pPr>
      <w:r w:rsidRPr="0046266F">
        <w:rPr>
          <w:lang w:val="en-US"/>
        </w:rPr>
        <w:t>k</w:t>
      </w:r>
      <w:r w:rsidRPr="0046266F">
        <w:t>)</w:t>
      </w:r>
      <w:r w:rsidRPr="0046266F">
        <w:tab/>
        <w:t>The terminal is switched off and on.</w:t>
      </w:r>
    </w:p>
    <w:p w14:paraId="70AB8D2D" w14:textId="482E4DAE" w:rsidR="00BD7469" w:rsidRPr="0046266F" w:rsidRDefault="00BD7469" w:rsidP="00BD7469">
      <w:pPr>
        <w:pStyle w:val="B1"/>
      </w:pPr>
      <w:r w:rsidRPr="0046266F">
        <w:t>l)</w:t>
      </w:r>
      <w:r w:rsidRPr="0046266F">
        <w:tab/>
        <w:t xml:space="preserve">If user interface does not have support to add APN to </w:t>
      </w:r>
      <w:r w:rsidRPr="0046266F">
        <w:rPr>
          <w:lang w:val="en-US"/>
        </w:rPr>
        <w:t>APN Control List, proceed to step p).</w:t>
      </w:r>
    </w:p>
    <w:p w14:paraId="0053ED37" w14:textId="77777777" w:rsidR="00BD7469" w:rsidRPr="0046266F" w:rsidRDefault="00BD7469" w:rsidP="00BD7469">
      <w:pPr>
        <w:pStyle w:val="B1"/>
      </w:pPr>
      <w:r w:rsidRPr="0046266F">
        <w:rPr>
          <w:lang w:val="en-US"/>
        </w:rPr>
        <w:t>m</w:t>
      </w:r>
      <w:r w:rsidRPr="0046266F">
        <w:t>)</w:t>
      </w:r>
      <w:r w:rsidRPr="0046266F">
        <w:tab/>
        <w:t>The user shall add the APN "1ppp.net" to the APN Control List. When prompted to enter PIN2, the user shall present the correct PIN2 value.</w:t>
      </w:r>
    </w:p>
    <w:p w14:paraId="2EBFFFD1" w14:textId="77777777" w:rsidR="00BD7469" w:rsidRPr="0046266F" w:rsidRDefault="00BD7469" w:rsidP="00BD7469">
      <w:pPr>
        <w:pStyle w:val="B1"/>
      </w:pPr>
      <w:r w:rsidRPr="0046266F">
        <w:rPr>
          <w:lang w:val="en-US"/>
        </w:rPr>
        <w:t>n</w:t>
      </w:r>
      <w:r w:rsidRPr="0046266F">
        <w:t>)</w:t>
      </w:r>
      <w:r w:rsidRPr="0046266F">
        <w:tab/>
        <w:t>The user shall request PDN connectivity to "1ppp.net".</w:t>
      </w:r>
    </w:p>
    <w:p w14:paraId="004C16B9" w14:textId="77777777" w:rsidR="00C168B2" w:rsidRPr="0046266F" w:rsidRDefault="00BD7469" w:rsidP="00BD7469">
      <w:pPr>
        <w:pStyle w:val="B1"/>
      </w:pPr>
      <w:r w:rsidRPr="0046266F">
        <w:rPr>
          <w:lang w:val="en-US"/>
        </w:rPr>
        <w:t>o</w:t>
      </w:r>
      <w:r w:rsidRPr="0046266F">
        <w:t>)</w:t>
      </w:r>
      <w:r w:rsidRPr="0046266F">
        <w:tab/>
        <w:t>The user shall deactivate the PDN connectivity.</w:t>
      </w:r>
    </w:p>
    <w:p w14:paraId="3D9175A6" w14:textId="02105D20" w:rsidR="00BD7469" w:rsidRPr="0046266F" w:rsidRDefault="00BD7469" w:rsidP="00BD7469">
      <w:pPr>
        <w:pStyle w:val="B1"/>
      </w:pPr>
      <w:r w:rsidRPr="0046266F">
        <w:t>p)</w:t>
      </w:r>
      <w:r w:rsidRPr="0046266F">
        <w:tab/>
        <w:t>Switch off the terminal.</w:t>
      </w:r>
    </w:p>
    <w:p w14:paraId="105B4244" w14:textId="77777777" w:rsidR="00BD7469" w:rsidRPr="0046266F" w:rsidRDefault="00BD7469" w:rsidP="00BD7469">
      <w:pPr>
        <w:pStyle w:val="Heading4"/>
      </w:pPr>
      <w:bookmarkStart w:id="363" w:name="_Toc10739028"/>
      <w:bookmarkStart w:id="364" w:name="_Toc20396880"/>
      <w:bookmarkStart w:id="365" w:name="_Toc29398533"/>
      <w:bookmarkStart w:id="366" w:name="_Toc29399655"/>
      <w:bookmarkStart w:id="367" w:name="_Toc36649665"/>
      <w:bookmarkStart w:id="368" w:name="_Toc36655507"/>
      <w:bookmarkStart w:id="369" w:name="_Toc44961810"/>
      <w:bookmarkStart w:id="370" w:name="_Toc50983473"/>
      <w:bookmarkStart w:id="371" w:name="_Toc50985644"/>
      <w:bookmarkStart w:id="372" w:name="_Toc57112904"/>
      <w:bookmarkStart w:id="373" w:name="_Toc146300063"/>
      <w:r w:rsidRPr="0046266F">
        <w:lastRenderedPageBreak/>
        <w:t>9.1.4.5</w:t>
      </w:r>
      <w:r w:rsidRPr="0046266F">
        <w:tab/>
        <w:t>Acceptance criteria</w:t>
      </w:r>
      <w:bookmarkEnd w:id="363"/>
      <w:bookmarkEnd w:id="364"/>
      <w:bookmarkEnd w:id="365"/>
      <w:bookmarkEnd w:id="366"/>
      <w:bookmarkEnd w:id="367"/>
      <w:bookmarkEnd w:id="368"/>
      <w:bookmarkEnd w:id="369"/>
      <w:bookmarkEnd w:id="370"/>
      <w:bookmarkEnd w:id="371"/>
      <w:bookmarkEnd w:id="372"/>
      <w:bookmarkEnd w:id="373"/>
    </w:p>
    <w:p w14:paraId="1809DFD4" w14:textId="77777777" w:rsidR="00BD7469" w:rsidRPr="0046266F" w:rsidRDefault="00BD7469" w:rsidP="00BD7469">
      <w:pPr>
        <w:pStyle w:val="B1"/>
        <w:ind w:left="567" w:hanging="283"/>
      </w:pPr>
      <w:r w:rsidRPr="0046266F">
        <w:t>1)</w:t>
      </w:r>
      <w:r w:rsidRPr="0046266F">
        <w:tab/>
        <w:t>After step a) the terminal shall have activated the USIM application, shall have read the status of the ACL service in EF</w:t>
      </w:r>
      <w:r w:rsidRPr="0046266F">
        <w:rPr>
          <w:vertAlign w:val="subscript"/>
        </w:rPr>
        <w:t>UST</w:t>
      </w:r>
      <w:r w:rsidRPr="0046266F">
        <w:t xml:space="preserve"> and EF</w:t>
      </w:r>
      <w:r w:rsidRPr="0046266F">
        <w:rPr>
          <w:vertAlign w:val="subscript"/>
        </w:rPr>
        <w:t>EST</w:t>
      </w:r>
      <w:r w:rsidRPr="0046266F">
        <w:t xml:space="preserve"> and be in updated idle mode on the E-USS.</w:t>
      </w:r>
    </w:p>
    <w:p w14:paraId="4DDC9989" w14:textId="77777777" w:rsidR="00BD7469" w:rsidRPr="0046266F" w:rsidRDefault="00BD7469" w:rsidP="00BD7469">
      <w:pPr>
        <w:pStyle w:val="B1"/>
      </w:pPr>
      <w:r w:rsidRPr="0046266F">
        <w:t>2)</w:t>
      </w:r>
      <w:r w:rsidRPr="0046266F">
        <w:tab/>
        <w:t>The terminal shall have not requested PDN connectivity in step b).</w:t>
      </w:r>
    </w:p>
    <w:p w14:paraId="22FB0E96" w14:textId="77777777" w:rsidR="00BD7469" w:rsidRPr="0046266F" w:rsidRDefault="00BD7469" w:rsidP="00BD7469">
      <w:pPr>
        <w:pStyle w:val="B1"/>
      </w:pPr>
      <w:r w:rsidRPr="0046266F">
        <w:t>3)</w:t>
      </w:r>
      <w:r w:rsidRPr="0046266F">
        <w:tab/>
        <w:t>After step c) PDN connectivity shall have been activated.</w:t>
      </w:r>
    </w:p>
    <w:p w14:paraId="146B66F6" w14:textId="77777777" w:rsidR="00BD7469" w:rsidRPr="0046266F" w:rsidRDefault="00BD7469" w:rsidP="00BD7469">
      <w:pPr>
        <w:pStyle w:val="B1"/>
      </w:pPr>
      <w:r w:rsidRPr="0046266F">
        <w:t>4)</w:t>
      </w:r>
      <w:r w:rsidRPr="0046266F">
        <w:tab/>
        <w:t>After step d) PDN connectivity shall have been deactivated.</w:t>
      </w:r>
    </w:p>
    <w:p w14:paraId="0347C87A" w14:textId="77777777" w:rsidR="00C168B2" w:rsidRPr="0046266F" w:rsidRDefault="00BD7469" w:rsidP="00BD7469">
      <w:pPr>
        <w:pStyle w:val="B1"/>
      </w:pPr>
      <w:r w:rsidRPr="0046266F">
        <w:t>5)</w:t>
      </w:r>
      <w:r w:rsidRPr="0046266F">
        <w:tab/>
        <w:t xml:space="preserve">After step </w:t>
      </w:r>
      <w:r w:rsidRPr="0046266F">
        <w:rPr>
          <w:lang w:val="en-US"/>
        </w:rPr>
        <w:t>f</w:t>
      </w:r>
      <w:r w:rsidRPr="0046266F">
        <w:t>) the APN Control List service shall have been set to disabled in EF</w:t>
      </w:r>
      <w:r w:rsidRPr="0046266F">
        <w:rPr>
          <w:vertAlign w:val="subscript"/>
        </w:rPr>
        <w:t>EST</w:t>
      </w:r>
      <w:r w:rsidRPr="0046266F">
        <w:t>.</w:t>
      </w:r>
    </w:p>
    <w:p w14:paraId="47B62D88" w14:textId="73E29C4D" w:rsidR="00BD7469" w:rsidRPr="0046266F" w:rsidRDefault="00BD7469" w:rsidP="00BD7469">
      <w:pPr>
        <w:pStyle w:val="B1"/>
      </w:pPr>
      <w:r w:rsidRPr="0046266F">
        <w:t>6)</w:t>
      </w:r>
      <w:r w:rsidRPr="0046266F">
        <w:tab/>
        <w:t xml:space="preserve">After step </w:t>
      </w:r>
      <w:r w:rsidRPr="0046266F">
        <w:rPr>
          <w:lang w:val="en-US"/>
        </w:rPr>
        <w:t>g</w:t>
      </w:r>
      <w:r w:rsidRPr="0046266F">
        <w:t>) PDN connectivity shall have been activated.</w:t>
      </w:r>
    </w:p>
    <w:p w14:paraId="32FD9E23" w14:textId="77777777" w:rsidR="00BD7469" w:rsidRPr="0046266F" w:rsidRDefault="00BD7469" w:rsidP="00BD7469">
      <w:pPr>
        <w:pStyle w:val="B1"/>
      </w:pPr>
      <w:r w:rsidRPr="0046266F">
        <w:t>7)</w:t>
      </w:r>
      <w:r w:rsidRPr="0046266F">
        <w:tab/>
        <w:t xml:space="preserve">After step </w:t>
      </w:r>
      <w:r w:rsidRPr="0046266F">
        <w:rPr>
          <w:lang w:val="en-US"/>
        </w:rPr>
        <w:t>h</w:t>
      </w:r>
      <w:r w:rsidRPr="0046266F">
        <w:t>) PDN connectivity shall have been deactivated.</w:t>
      </w:r>
    </w:p>
    <w:p w14:paraId="745BD279" w14:textId="77777777" w:rsidR="00C168B2" w:rsidRPr="0046266F" w:rsidRDefault="00BD7469" w:rsidP="00BD7469">
      <w:pPr>
        <w:pStyle w:val="B1"/>
      </w:pPr>
      <w:r w:rsidRPr="0046266F">
        <w:t>8)</w:t>
      </w:r>
      <w:r w:rsidRPr="0046266F">
        <w:tab/>
        <w:t xml:space="preserve">After step </w:t>
      </w:r>
      <w:r w:rsidRPr="0046266F">
        <w:rPr>
          <w:lang w:val="en-US"/>
        </w:rPr>
        <w:t>i</w:t>
      </w:r>
      <w:r w:rsidRPr="0046266F">
        <w:t>) the APN Control List service shall have been set to enabled in EF</w:t>
      </w:r>
      <w:r w:rsidRPr="0046266F">
        <w:rPr>
          <w:vertAlign w:val="subscript"/>
        </w:rPr>
        <w:t>EST</w:t>
      </w:r>
      <w:r w:rsidRPr="0046266F">
        <w:t>.</w:t>
      </w:r>
    </w:p>
    <w:p w14:paraId="47B00EE8" w14:textId="01A661AC" w:rsidR="00BD7469" w:rsidRPr="0046266F" w:rsidRDefault="00BD7469" w:rsidP="00BD7469">
      <w:pPr>
        <w:pStyle w:val="B1"/>
      </w:pPr>
      <w:r w:rsidRPr="0046266F">
        <w:t>9)</w:t>
      </w:r>
      <w:r w:rsidRPr="0046266F">
        <w:tab/>
        <w:t xml:space="preserve">The terminal shall not have requested PDN connectivity in step </w:t>
      </w:r>
      <w:r w:rsidRPr="0046266F">
        <w:rPr>
          <w:lang w:val="en-US"/>
        </w:rPr>
        <w:t>j</w:t>
      </w:r>
      <w:r w:rsidRPr="0046266F">
        <w:t>).</w:t>
      </w:r>
    </w:p>
    <w:p w14:paraId="1542F95F" w14:textId="77777777" w:rsidR="00C168B2" w:rsidRPr="0046266F" w:rsidRDefault="00BD7469" w:rsidP="00BD7469">
      <w:pPr>
        <w:pStyle w:val="B1"/>
      </w:pPr>
      <w:r w:rsidRPr="0046266F">
        <w:t>10)</w:t>
      </w:r>
      <w:r w:rsidRPr="0046266F">
        <w:tab/>
        <w:t xml:space="preserve">After step </w:t>
      </w:r>
      <w:r w:rsidRPr="0046266F">
        <w:rPr>
          <w:lang w:val="en-US"/>
        </w:rPr>
        <w:t>m</w:t>
      </w:r>
      <w:r w:rsidRPr="0046266F">
        <w:t>) the APN "1ppp.net" shall have been added to the APN Control List in EF</w:t>
      </w:r>
      <w:r w:rsidRPr="0046266F">
        <w:rPr>
          <w:vertAlign w:val="subscript"/>
        </w:rPr>
        <w:t>ACL</w:t>
      </w:r>
      <w:r w:rsidRPr="0046266F">
        <w:t>.</w:t>
      </w:r>
    </w:p>
    <w:p w14:paraId="621A9A25" w14:textId="77777777" w:rsidR="00C168B2" w:rsidRPr="0046266F" w:rsidRDefault="00BD7469" w:rsidP="00BD7469">
      <w:pPr>
        <w:pStyle w:val="B1"/>
      </w:pPr>
      <w:r w:rsidRPr="0046266F">
        <w:t>11)</w:t>
      </w:r>
      <w:r w:rsidRPr="0046266F">
        <w:tab/>
        <w:t xml:space="preserve">After step </w:t>
      </w:r>
      <w:r w:rsidRPr="0046266F">
        <w:rPr>
          <w:lang w:val="en-US"/>
        </w:rPr>
        <w:t>n</w:t>
      </w:r>
      <w:r w:rsidRPr="0046266F">
        <w:t>) PDN connectivity shall have been activated.</w:t>
      </w:r>
    </w:p>
    <w:p w14:paraId="6188F6FA" w14:textId="31986020" w:rsidR="00BD7469" w:rsidRPr="0046266F" w:rsidRDefault="00BD7469" w:rsidP="00BD7469">
      <w:pPr>
        <w:pStyle w:val="B1"/>
      </w:pPr>
      <w:r w:rsidRPr="0046266F">
        <w:t>12)</w:t>
      </w:r>
      <w:r w:rsidRPr="0046266F">
        <w:tab/>
        <w:t>After step o) PDN connectivity shall have been deactivated.</w:t>
      </w:r>
    </w:p>
    <w:p w14:paraId="5E77C6C9" w14:textId="77777777" w:rsidR="00BD7469" w:rsidRPr="0046266F" w:rsidRDefault="00BD7469" w:rsidP="00BD7469">
      <w:pPr>
        <w:pStyle w:val="Heading3"/>
      </w:pPr>
      <w:bookmarkStart w:id="374" w:name="_Toc10739029"/>
      <w:bookmarkStart w:id="375" w:name="_Toc20396881"/>
      <w:bookmarkStart w:id="376" w:name="_Toc29398534"/>
      <w:bookmarkStart w:id="377" w:name="_Toc29399656"/>
      <w:bookmarkStart w:id="378" w:name="_Toc36649666"/>
      <w:bookmarkStart w:id="379" w:name="_Toc36655508"/>
      <w:bookmarkStart w:id="380" w:name="_Toc44961811"/>
      <w:bookmarkStart w:id="381" w:name="_Toc50983474"/>
      <w:bookmarkStart w:id="382" w:name="_Toc50985645"/>
      <w:bookmarkStart w:id="383" w:name="_Toc57112905"/>
      <w:bookmarkStart w:id="384" w:name="_Toc146300064"/>
      <w:r w:rsidRPr="0046266F">
        <w:t>9.1.5</w:t>
      </w:r>
      <w:r w:rsidRPr="0046266F">
        <w:tab/>
        <w:t>Void9.1.6</w:t>
      </w:r>
      <w:r w:rsidRPr="0046266F">
        <w:tab/>
        <w:t>Void</w:t>
      </w:r>
      <w:bookmarkEnd w:id="374"/>
      <w:bookmarkEnd w:id="375"/>
      <w:bookmarkEnd w:id="376"/>
      <w:bookmarkEnd w:id="377"/>
      <w:bookmarkEnd w:id="378"/>
      <w:bookmarkEnd w:id="379"/>
      <w:bookmarkEnd w:id="380"/>
      <w:bookmarkEnd w:id="381"/>
      <w:bookmarkEnd w:id="382"/>
      <w:bookmarkEnd w:id="383"/>
      <w:bookmarkEnd w:id="384"/>
    </w:p>
    <w:p w14:paraId="3411F16D" w14:textId="77777777" w:rsidR="00BD7469" w:rsidRPr="0046266F" w:rsidRDefault="00BD7469" w:rsidP="00BD7469">
      <w:pPr>
        <w:pStyle w:val="Heading2"/>
      </w:pPr>
      <w:bookmarkStart w:id="385" w:name="_Toc10739030"/>
      <w:bookmarkStart w:id="386" w:name="_Toc20396882"/>
      <w:bookmarkStart w:id="387" w:name="_Toc29398535"/>
      <w:bookmarkStart w:id="388" w:name="_Toc29399657"/>
      <w:bookmarkStart w:id="389" w:name="_Toc36649667"/>
      <w:bookmarkStart w:id="390" w:name="_Toc36655509"/>
      <w:bookmarkStart w:id="391" w:name="_Toc44961812"/>
      <w:bookmarkStart w:id="392" w:name="_Toc50983475"/>
      <w:bookmarkStart w:id="393" w:name="_Toc50985646"/>
      <w:bookmarkStart w:id="394" w:name="_Toc57112906"/>
      <w:bookmarkStart w:id="395" w:name="_Toc146300065"/>
      <w:r w:rsidRPr="0046266F">
        <w:t>9.2</w:t>
      </w:r>
      <w:r w:rsidRPr="0046266F">
        <w:tab/>
        <w:t>Service Dialling Numbers handling</w:t>
      </w:r>
      <w:bookmarkEnd w:id="385"/>
      <w:bookmarkEnd w:id="386"/>
      <w:bookmarkEnd w:id="387"/>
      <w:bookmarkEnd w:id="388"/>
      <w:bookmarkEnd w:id="389"/>
      <w:bookmarkEnd w:id="390"/>
      <w:bookmarkEnd w:id="391"/>
      <w:bookmarkEnd w:id="392"/>
      <w:bookmarkEnd w:id="393"/>
      <w:bookmarkEnd w:id="394"/>
      <w:bookmarkEnd w:id="395"/>
    </w:p>
    <w:p w14:paraId="2F67A55C" w14:textId="77777777" w:rsidR="00BD7469" w:rsidRPr="0046266F" w:rsidRDefault="00BD7469" w:rsidP="00BD7469">
      <w:pPr>
        <w:pStyle w:val="Heading3"/>
      </w:pPr>
      <w:bookmarkStart w:id="396" w:name="_Toc10739031"/>
      <w:bookmarkStart w:id="397" w:name="_Toc20396883"/>
      <w:bookmarkStart w:id="398" w:name="_Toc29398536"/>
      <w:bookmarkStart w:id="399" w:name="_Toc29399658"/>
      <w:bookmarkStart w:id="400" w:name="_Toc36649668"/>
      <w:bookmarkStart w:id="401" w:name="_Toc36655510"/>
      <w:bookmarkStart w:id="402" w:name="_Toc44961813"/>
      <w:bookmarkStart w:id="403" w:name="_Toc50983476"/>
      <w:bookmarkStart w:id="404" w:name="_Toc50985647"/>
      <w:bookmarkStart w:id="405" w:name="_Toc57112907"/>
      <w:bookmarkStart w:id="406" w:name="_Toc146300066"/>
      <w:r w:rsidRPr="0046266F">
        <w:t>9.2.1</w:t>
      </w:r>
      <w:r w:rsidRPr="0046266F">
        <w:tab/>
        <w:t>Definition and applicability</w:t>
      </w:r>
      <w:bookmarkEnd w:id="396"/>
      <w:bookmarkEnd w:id="397"/>
      <w:bookmarkEnd w:id="398"/>
      <w:bookmarkEnd w:id="399"/>
      <w:bookmarkEnd w:id="400"/>
      <w:bookmarkEnd w:id="401"/>
      <w:bookmarkEnd w:id="402"/>
      <w:bookmarkEnd w:id="403"/>
      <w:bookmarkEnd w:id="404"/>
      <w:bookmarkEnd w:id="405"/>
      <w:bookmarkEnd w:id="406"/>
    </w:p>
    <w:p w14:paraId="363F8E31" w14:textId="77777777" w:rsidR="00BD7469" w:rsidRPr="0046266F" w:rsidRDefault="00BD7469" w:rsidP="00BD7469">
      <w:r w:rsidRPr="0046266F">
        <w:t>The Service Dialling Numbers feature allows for the storage of numbers related to services offered by the network operator/service provider in the SIM/USIM (e.g. customer care). The user can use these telephone numbers to make outgoing calls, but the access for updating of the numbers shall be under the control of the operator.</w:t>
      </w:r>
    </w:p>
    <w:p w14:paraId="3F3ECA7D" w14:textId="77777777" w:rsidR="00BD7469" w:rsidRPr="0046266F" w:rsidRDefault="00BD7469" w:rsidP="00BD7469">
      <w:pPr>
        <w:pStyle w:val="Heading3"/>
      </w:pPr>
      <w:bookmarkStart w:id="407" w:name="_Toc10739032"/>
      <w:bookmarkStart w:id="408" w:name="_Toc20396884"/>
      <w:bookmarkStart w:id="409" w:name="_Toc29398537"/>
      <w:bookmarkStart w:id="410" w:name="_Toc29399659"/>
      <w:bookmarkStart w:id="411" w:name="_Toc36649669"/>
      <w:bookmarkStart w:id="412" w:name="_Toc36655511"/>
      <w:bookmarkStart w:id="413" w:name="_Toc44961814"/>
      <w:bookmarkStart w:id="414" w:name="_Toc50983477"/>
      <w:bookmarkStart w:id="415" w:name="_Toc50985648"/>
      <w:bookmarkStart w:id="416" w:name="_Toc57112908"/>
      <w:bookmarkStart w:id="417" w:name="_Toc146300067"/>
      <w:r w:rsidRPr="0046266F">
        <w:t>9.2.2</w:t>
      </w:r>
      <w:r w:rsidRPr="0046266F">
        <w:tab/>
        <w:t>Conformance requirement</w:t>
      </w:r>
      <w:bookmarkEnd w:id="407"/>
      <w:bookmarkEnd w:id="408"/>
      <w:bookmarkEnd w:id="409"/>
      <w:bookmarkEnd w:id="410"/>
      <w:bookmarkEnd w:id="411"/>
      <w:bookmarkEnd w:id="412"/>
      <w:bookmarkEnd w:id="413"/>
      <w:bookmarkEnd w:id="414"/>
      <w:bookmarkEnd w:id="415"/>
      <w:bookmarkEnd w:id="416"/>
      <w:bookmarkEnd w:id="417"/>
    </w:p>
    <w:p w14:paraId="66EAEB55" w14:textId="77777777" w:rsidR="00BD7469" w:rsidRPr="0046266F" w:rsidRDefault="00BD7469" w:rsidP="00BD7469">
      <w:pPr>
        <w:pStyle w:val="B1"/>
        <w:keepNext/>
        <w:keepLines/>
        <w:ind w:left="284" w:firstLine="0"/>
      </w:pPr>
      <w:r w:rsidRPr="0046266F">
        <w:t>The terminal shall support the Service Dialling Numbers service as defined in TS 31.102 [4], clauses 4.2.8 and 4.2.29.</w:t>
      </w:r>
    </w:p>
    <w:p w14:paraId="5D53187C" w14:textId="77777777" w:rsidR="00BD7469" w:rsidRPr="0046266F" w:rsidRDefault="00BD7469" w:rsidP="00BD7469">
      <w:pPr>
        <w:pStyle w:val="B1"/>
        <w:keepNext/>
        <w:keepLines/>
      </w:pPr>
      <w:r w:rsidRPr="0046266F">
        <w:t>Reference:</w:t>
      </w:r>
    </w:p>
    <w:p w14:paraId="57DF2982" w14:textId="77777777" w:rsidR="00BD7469" w:rsidRPr="0046266F" w:rsidRDefault="00BD7469" w:rsidP="00BD7469">
      <w:pPr>
        <w:pStyle w:val="B2"/>
      </w:pPr>
      <w:r w:rsidRPr="0046266F">
        <w:t>-</w:t>
      </w:r>
      <w:r w:rsidRPr="0046266F">
        <w:tab/>
        <w:t>TS 31.102 [4], clauses 4.2.8, 4.2.29 and 4.2.31;</w:t>
      </w:r>
    </w:p>
    <w:p w14:paraId="27483F9D" w14:textId="77777777" w:rsidR="00BD7469" w:rsidRPr="0046266F" w:rsidRDefault="00BD7469" w:rsidP="00BD7469">
      <w:pPr>
        <w:pStyle w:val="B2"/>
      </w:pPr>
      <w:r w:rsidRPr="0046266F">
        <w:t>-</w:t>
      </w:r>
      <w:r w:rsidRPr="0046266F">
        <w:tab/>
        <w:t>TS 22.101 [11], clause A.23.</w:t>
      </w:r>
    </w:p>
    <w:p w14:paraId="19BD2648" w14:textId="77777777" w:rsidR="00BD7469" w:rsidRPr="0046266F" w:rsidRDefault="00BD7469" w:rsidP="00BD7469">
      <w:pPr>
        <w:pStyle w:val="Heading3"/>
      </w:pPr>
      <w:bookmarkStart w:id="418" w:name="_Toc10739033"/>
      <w:bookmarkStart w:id="419" w:name="_Toc20396885"/>
      <w:bookmarkStart w:id="420" w:name="_Toc29398538"/>
      <w:bookmarkStart w:id="421" w:name="_Toc29399660"/>
      <w:bookmarkStart w:id="422" w:name="_Toc36649670"/>
      <w:bookmarkStart w:id="423" w:name="_Toc36655512"/>
      <w:bookmarkStart w:id="424" w:name="_Toc44961815"/>
      <w:bookmarkStart w:id="425" w:name="_Toc50983478"/>
      <w:bookmarkStart w:id="426" w:name="_Toc50985649"/>
      <w:bookmarkStart w:id="427" w:name="_Toc57112909"/>
      <w:bookmarkStart w:id="428" w:name="_Toc146300068"/>
      <w:r w:rsidRPr="0046266F">
        <w:t>9.2.3</w:t>
      </w:r>
      <w:r w:rsidRPr="0046266F">
        <w:tab/>
        <w:t>Test purpose</w:t>
      </w:r>
      <w:bookmarkEnd w:id="418"/>
      <w:bookmarkEnd w:id="419"/>
      <w:bookmarkEnd w:id="420"/>
      <w:bookmarkEnd w:id="421"/>
      <w:bookmarkEnd w:id="422"/>
      <w:bookmarkEnd w:id="423"/>
      <w:bookmarkEnd w:id="424"/>
      <w:bookmarkEnd w:id="425"/>
      <w:bookmarkEnd w:id="426"/>
      <w:bookmarkEnd w:id="427"/>
      <w:bookmarkEnd w:id="428"/>
    </w:p>
    <w:p w14:paraId="08724D22" w14:textId="77777777" w:rsidR="00BD7469" w:rsidRPr="0046266F" w:rsidRDefault="00BD7469" w:rsidP="00BD7469">
      <w:pPr>
        <w:pStyle w:val="B1"/>
        <w:ind w:left="567" w:hanging="283"/>
        <w:rPr>
          <w:lang w:val="en-AU"/>
        </w:rPr>
      </w:pPr>
      <w:r w:rsidRPr="0046266F">
        <w:rPr>
          <w:lang w:val="en-AU"/>
        </w:rPr>
        <w:t>1)</w:t>
      </w:r>
      <w:r w:rsidRPr="0046266F">
        <w:rPr>
          <w:lang w:val="en-AU"/>
        </w:rPr>
        <w:tab/>
        <w:t>To verify that the terminal takes into account the status of the Service Dialling Numbers service as indicated in EF</w:t>
      </w:r>
      <w:r w:rsidRPr="0046266F">
        <w:rPr>
          <w:vertAlign w:val="subscript"/>
          <w:lang w:val="en-AU"/>
        </w:rPr>
        <w:t>UST</w:t>
      </w:r>
      <w:r w:rsidRPr="0046266F">
        <w:rPr>
          <w:lang w:val="en-AU"/>
        </w:rPr>
        <w:t>.</w:t>
      </w:r>
    </w:p>
    <w:p w14:paraId="2405D4F0" w14:textId="77777777" w:rsidR="00BD7469" w:rsidRPr="0046266F" w:rsidRDefault="00BD7469" w:rsidP="00BD7469">
      <w:pPr>
        <w:pStyle w:val="B1"/>
        <w:rPr>
          <w:lang w:val="en-AU"/>
        </w:rPr>
      </w:pPr>
      <w:r w:rsidRPr="0046266F">
        <w:rPr>
          <w:lang w:val="en-AU"/>
        </w:rPr>
        <w:t>2)</w:t>
      </w:r>
      <w:r w:rsidRPr="0046266F">
        <w:rPr>
          <w:lang w:val="en-AU"/>
        </w:rPr>
        <w:tab/>
        <w:t>To verify that t</w:t>
      </w:r>
      <w:r w:rsidRPr="0046266F">
        <w:t>he user can use the Service Dialling Numbers to make outgoing calls</w:t>
      </w:r>
      <w:r w:rsidRPr="0046266F">
        <w:rPr>
          <w:lang w:val="en-AU"/>
        </w:rPr>
        <w:t>.</w:t>
      </w:r>
    </w:p>
    <w:p w14:paraId="27DC27EF" w14:textId="77777777" w:rsidR="00C168B2" w:rsidRPr="0046266F" w:rsidRDefault="00BD7469" w:rsidP="00BD7469">
      <w:pPr>
        <w:pStyle w:val="B1"/>
        <w:rPr>
          <w:lang w:val="en-AU"/>
        </w:rPr>
      </w:pPr>
      <w:r w:rsidRPr="0046266F">
        <w:rPr>
          <w:lang w:val="en-AU"/>
        </w:rPr>
        <w:t>3)</w:t>
      </w:r>
      <w:r w:rsidRPr="0046266F">
        <w:rPr>
          <w:lang w:val="en-AU"/>
        </w:rPr>
        <w:tab/>
        <w:t>To verify that the terminal is able to handle SDNs with an extended dialling number string.</w:t>
      </w:r>
    </w:p>
    <w:p w14:paraId="7BFB89D1" w14:textId="43F4CE05" w:rsidR="00BD7469" w:rsidRPr="0046266F" w:rsidRDefault="00BD7469" w:rsidP="00BD7469">
      <w:pPr>
        <w:pStyle w:val="B1"/>
        <w:rPr>
          <w:lang w:val="en-AU"/>
        </w:rPr>
      </w:pPr>
      <w:r w:rsidRPr="0046266F">
        <w:rPr>
          <w:lang w:val="en-AU"/>
        </w:rPr>
        <w:t>4)</w:t>
      </w:r>
      <w:r w:rsidRPr="0046266F">
        <w:rPr>
          <w:lang w:val="en-AU"/>
        </w:rPr>
        <w:tab/>
        <w:t>To verify that the terminal is able to handle an empty alpha identifier in EF</w:t>
      </w:r>
      <w:r w:rsidRPr="0046266F">
        <w:rPr>
          <w:vertAlign w:val="subscript"/>
          <w:lang w:val="en-AU"/>
        </w:rPr>
        <w:t>SDN</w:t>
      </w:r>
      <w:r w:rsidRPr="0046266F">
        <w:rPr>
          <w:lang w:val="en-AU"/>
        </w:rPr>
        <w:t>.</w:t>
      </w:r>
    </w:p>
    <w:p w14:paraId="7BE30F55" w14:textId="77777777" w:rsidR="00BD7469" w:rsidRPr="0046266F" w:rsidRDefault="00BD7469" w:rsidP="00BD7469">
      <w:pPr>
        <w:pStyle w:val="B1"/>
        <w:rPr>
          <w:lang w:val="en-AU"/>
        </w:rPr>
      </w:pPr>
      <w:r w:rsidRPr="0046266F">
        <w:rPr>
          <w:lang w:val="en-AU"/>
        </w:rPr>
        <w:t>5)</w:t>
      </w:r>
      <w:r w:rsidRPr="0046266F">
        <w:rPr>
          <w:lang w:val="en-AU"/>
        </w:rPr>
        <w:tab/>
        <w:t>To verify that the terminal is able to handle an alpha identifier of maximum length in EF</w:t>
      </w:r>
      <w:r w:rsidRPr="0046266F">
        <w:rPr>
          <w:vertAlign w:val="subscript"/>
          <w:lang w:val="en-AU"/>
        </w:rPr>
        <w:t>SDN</w:t>
      </w:r>
      <w:r w:rsidRPr="0046266F">
        <w:rPr>
          <w:lang w:val="en-AU"/>
        </w:rPr>
        <w:t>.</w:t>
      </w:r>
    </w:p>
    <w:p w14:paraId="50D02C2F" w14:textId="77777777" w:rsidR="00BD7469" w:rsidRPr="0046266F" w:rsidRDefault="00BD7469" w:rsidP="00BD7469">
      <w:pPr>
        <w:pStyle w:val="Heading3"/>
      </w:pPr>
      <w:bookmarkStart w:id="429" w:name="_Toc10739034"/>
      <w:bookmarkStart w:id="430" w:name="_Toc20396886"/>
      <w:bookmarkStart w:id="431" w:name="_Toc29398539"/>
      <w:bookmarkStart w:id="432" w:name="_Toc29399661"/>
      <w:bookmarkStart w:id="433" w:name="_Toc36649671"/>
      <w:bookmarkStart w:id="434" w:name="_Toc36655513"/>
      <w:bookmarkStart w:id="435" w:name="_Toc44961816"/>
      <w:bookmarkStart w:id="436" w:name="_Toc50983479"/>
      <w:bookmarkStart w:id="437" w:name="_Toc50985650"/>
      <w:bookmarkStart w:id="438" w:name="_Toc57112910"/>
      <w:bookmarkStart w:id="439" w:name="_Toc146300069"/>
      <w:r w:rsidRPr="0046266F">
        <w:lastRenderedPageBreak/>
        <w:t>9.2.4</w:t>
      </w:r>
      <w:r w:rsidRPr="0046266F">
        <w:tab/>
        <w:t>Method of test</w:t>
      </w:r>
      <w:bookmarkEnd w:id="429"/>
      <w:bookmarkEnd w:id="430"/>
      <w:bookmarkEnd w:id="431"/>
      <w:bookmarkEnd w:id="432"/>
      <w:bookmarkEnd w:id="433"/>
      <w:bookmarkEnd w:id="434"/>
      <w:bookmarkEnd w:id="435"/>
      <w:bookmarkEnd w:id="436"/>
      <w:bookmarkEnd w:id="437"/>
      <w:bookmarkEnd w:id="438"/>
      <w:bookmarkEnd w:id="439"/>
    </w:p>
    <w:p w14:paraId="5D3BEE19" w14:textId="77777777" w:rsidR="00BD7469" w:rsidRPr="0046266F" w:rsidRDefault="00BD7469" w:rsidP="00BD7469">
      <w:pPr>
        <w:pStyle w:val="Heading4"/>
      </w:pPr>
      <w:bookmarkStart w:id="440" w:name="_Toc10739035"/>
      <w:bookmarkStart w:id="441" w:name="_Toc20396887"/>
      <w:bookmarkStart w:id="442" w:name="_Toc29398540"/>
      <w:bookmarkStart w:id="443" w:name="_Toc29399662"/>
      <w:bookmarkStart w:id="444" w:name="_Toc36649672"/>
      <w:bookmarkStart w:id="445" w:name="_Toc36655514"/>
      <w:bookmarkStart w:id="446" w:name="_Toc44961817"/>
      <w:bookmarkStart w:id="447" w:name="_Toc50983480"/>
      <w:bookmarkStart w:id="448" w:name="_Toc50985651"/>
      <w:bookmarkStart w:id="449" w:name="_Toc57112911"/>
      <w:bookmarkStart w:id="450" w:name="_Toc146300070"/>
      <w:r w:rsidRPr="0046266F">
        <w:t>9.2.4.1</w:t>
      </w:r>
      <w:r w:rsidRPr="0046266F">
        <w:tab/>
        <w:t>Initial conditions</w:t>
      </w:r>
      <w:bookmarkEnd w:id="440"/>
      <w:bookmarkEnd w:id="441"/>
      <w:bookmarkEnd w:id="442"/>
      <w:bookmarkEnd w:id="443"/>
      <w:bookmarkEnd w:id="444"/>
      <w:bookmarkEnd w:id="445"/>
      <w:bookmarkEnd w:id="446"/>
      <w:bookmarkEnd w:id="447"/>
      <w:bookmarkEnd w:id="448"/>
      <w:bookmarkEnd w:id="449"/>
      <w:bookmarkEnd w:id="450"/>
    </w:p>
    <w:p w14:paraId="5F2A2BEB" w14:textId="77777777" w:rsidR="00BD7469" w:rsidRPr="0046266F" w:rsidRDefault="00BD7469" w:rsidP="00BD7469">
      <w:r w:rsidRPr="0046266F">
        <w:t>The terminal is connected to the USIM Simulator and the (U)SS.</w:t>
      </w:r>
    </w:p>
    <w:p w14:paraId="6FE3B35B" w14:textId="77777777" w:rsidR="00BD7469" w:rsidRPr="0046266F" w:rsidRDefault="00BD7469" w:rsidP="00BD7469">
      <w:r w:rsidRPr="0046266F">
        <w:t>The default USIM is used with the following exceptions:</w:t>
      </w:r>
    </w:p>
    <w:p w14:paraId="0D6493DC" w14:textId="77777777" w:rsidR="00BD7469" w:rsidRPr="0046266F" w:rsidRDefault="00BD7469" w:rsidP="00BD7469">
      <w:r w:rsidRPr="0046266F">
        <w:t>The Service Dialling Numbers (SDN) shall be allocated and activated in the USIM Service Table.</w:t>
      </w:r>
    </w:p>
    <w:p w14:paraId="668924AE" w14:textId="77777777" w:rsidR="00BD7469" w:rsidRPr="0046266F" w:rsidRDefault="00BD7469" w:rsidP="00BD7469">
      <w:r w:rsidRPr="0046266F">
        <w:t>EF</w:t>
      </w:r>
      <w:r w:rsidRPr="0046266F">
        <w:rPr>
          <w:vertAlign w:val="subscript"/>
        </w:rPr>
        <w:t>SDN</w:t>
      </w:r>
      <w:r w:rsidRPr="0046266F">
        <w:t xml:space="preserve"> shall be present with the following values:</w:t>
      </w:r>
    </w:p>
    <w:p w14:paraId="3651052C" w14:textId="77777777" w:rsidR="00BD7469" w:rsidRPr="0046266F" w:rsidRDefault="00BD7469" w:rsidP="00BD7469">
      <w:pPr>
        <w:rPr>
          <w:b/>
        </w:rPr>
      </w:pPr>
      <w:r w:rsidRPr="0046266F">
        <w:rPr>
          <w:b/>
        </w:rPr>
        <w:t>EF</w:t>
      </w:r>
      <w:r w:rsidRPr="0046266F">
        <w:rPr>
          <w:b/>
          <w:vertAlign w:val="subscript"/>
        </w:rPr>
        <w:t>SDN</w:t>
      </w:r>
      <w:r w:rsidRPr="0046266F">
        <w:rPr>
          <w:b/>
        </w:rPr>
        <w:t xml:space="preserve"> (Service Dialling Numbers)</w:t>
      </w:r>
    </w:p>
    <w:p w14:paraId="5D403A48" w14:textId="77777777" w:rsidR="00BD7469" w:rsidRPr="0046266F" w:rsidRDefault="00BD7469" w:rsidP="00BD7469">
      <w:pPr>
        <w:pStyle w:val="EW"/>
        <w:ind w:left="0" w:firstLine="0"/>
      </w:pPr>
      <w:r w:rsidRPr="0046266F">
        <w:t>Logically:</w:t>
      </w:r>
      <w:r w:rsidRPr="0046266F">
        <w:tab/>
      </w:r>
    </w:p>
    <w:p w14:paraId="0408B912" w14:textId="77777777" w:rsidR="00BD7469" w:rsidRPr="0046266F" w:rsidRDefault="00BD7469" w:rsidP="00BD7469">
      <w:pPr>
        <w:pStyle w:val="EW"/>
        <w:ind w:left="0" w:firstLine="0"/>
      </w:pPr>
    </w:p>
    <w:p w14:paraId="5DB0A401" w14:textId="77777777" w:rsidR="00BD7469" w:rsidRPr="0046266F" w:rsidRDefault="00BD7469" w:rsidP="00BD7469">
      <w:pPr>
        <w:pStyle w:val="EW"/>
        <w:ind w:left="284" w:firstLine="0"/>
      </w:pPr>
      <w:r w:rsidRPr="0046266F">
        <w:t>6 records, 1 record shall be empty. Unless otherwise stated, the SDN records shall not use extendend BCD numbers/SSC strings. Access to update EF</w:t>
      </w:r>
      <w:r w:rsidRPr="0046266F">
        <w:rPr>
          <w:vertAlign w:val="subscript"/>
        </w:rPr>
        <w:t>SDN</w:t>
      </w:r>
      <w:r w:rsidRPr="0046266F">
        <w:t xml:space="preserve"> shall be granted by usage of ADM1 only.</w:t>
      </w:r>
    </w:p>
    <w:p w14:paraId="5C90AA9B" w14:textId="77777777" w:rsidR="00BD7469" w:rsidRPr="0046266F" w:rsidRDefault="00BD7469" w:rsidP="00BD7469">
      <w:pPr>
        <w:pStyle w:val="EW"/>
      </w:pPr>
    </w:p>
    <w:p w14:paraId="34EDD9E5" w14:textId="77777777" w:rsidR="00BD7469" w:rsidRPr="0046266F" w:rsidRDefault="00BD7469" w:rsidP="00BD7469">
      <w:pPr>
        <w:pStyle w:val="EW"/>
        <w:tabs>
          <w:tab w:val="left" w:pos="3969"/>
        </w:tabs>
      </w:pPr>
      <w:r w:rsidRPr="0046266F">
        <w:t>Record 1:</w:t>
      </w:r>
      <w:r w:rsidRPr="0046266F">
        <w:tab/>
        <w:t>Length of alpha identifier:</w:t>
      </w:r>
      <w:r w:rsidRPr="0046266F">
        <w:tab/>
        <w:t>241 characters;</w:t>
      </w:r>
    </w:p>
    <w:p w14:paraId="23CCFB03" w14:textId="77777777" w:rsidR="00BD7469" w:rsidRPr="0046266F" w:rsidRDefault="00BD7469" w:rsidP="00BD7469">
      <w:pPr>
        <w:pStyle w:val="EW"/>
        <w:tabs>
          <w:tab w:val="left" w:pos="3969"/>
        </w:tabs>
        <w:ind w:left="3969" w:hanging="2268"/>
      </w:pPr>
      <w:r w:rsidRPr="0046266F">
        <w:t>Alpha identifier:</w:t>
      </w:r>
      <w:r w:rsidRPr="0046266F">
        <w:tab/>
        <w:t>"Hotline001122334455667788ABCDEFGHIJKLMNOPQRSTUVWXYZ0123456789abcdefghijklmnopqrstuvwxyz0123456789ABCDEFGHIJKLMNOPQRSTUVWXYZ0123456789abcdefghijklmnopqrstuvwxyz0123456789ABCDEFGHIJKLMNOPQRSTUVWXYZ0123456789abcdefghijklmnopqrstuvwxyz0123456789";</w:t>
      </w:r>
    </w:p>
    <w:p w14:paraId="09C66D3F" w14:textId="77777777" w:rsidR="00BD7469" w:rsidRPr="0046266F" w:rsidRDefault="00BD7469" w:rsidP="00BD7469">
      <w:pPr>
        <w:pStyle w:val="EW"/>
        <w:tabs>
          <w:tab w:val="left" w:pos="3969"/>
        </w:tabs>
      </w:pPr>
      <w:r w:rsidRPr="0046266F">
        <w:tab/>
        <w:t>Length of BCD number:</w:t>
      </w:r>
      <w:r w:rsidRPr="0046266F">
        <w:tab/>
        <w:t>5;</w:t>
      </w:r>
    </w:p>
    <w:p w14:paraId="1C59C47C" w14:textId="77777777" w:rsidR="00BD7469" w:rsidRPr="0046266F" w:rsidRDefault="00BD7469" w:rsidP="00BD7469">
      <w:pPr>
        <w:pStyle w:val="EW"/>
        <w:tabs>
          <w:tab w:val="left" w:pos="3969"/>
        </w:tabs>
      </w:pPr>
      <w:r w:rsidRPr="0046266F">
        <w:tab/>
        <w:t>TON and NPI:</w:t>
      </w:r>
      <w:r w:rsidRPr="0046266F">
        <w:tab/>
        <w:t>Telephony and International;</w:t>
      </w:r>
    </w:p>
    <w:p w14:paraId="3AD37E2C" w14:textId="77777777" w:rsidR="00BD7469" w:rsidRPr="0046266F" w:rsidRDefault="00BD7469" w:rsidP="00BD7469">
      <w:pPr>
        <w:pStyle w:val="EW"/>
        <w:tabs>
          <w:tab w:val="left" w:pos="3969"/>
        </w:tabs>
      </w:pPr>
      <w:r w:rsidRPr="0046266F">
        <w:tab/>
        <w:t>Dialled number:</w:t>
      </w:r>
      <w:r w:rsidRPr="0046266F">
        <w:tab/>
        <w:t>"22223333";</w:t>
      </w:r>
    </w:p>
    <w:p w14:paraId="5E9C2F81" w14:textId="77777777" w:rsidR="00BD7469" w:rsidRPr="0046266F" w:rsidRDefault="00BD7469" w:rsidP="00BD7469">
      <w:pPr>
        <w:pStyle w:val="EW"/>
        <w:tabs>
          <w:tab w:val="left" w:pos="3969"/>
        </w:tabs>
      </w:pPr>
      <w:r w:rsidRPr="0046266F">
        <w:tab/>
        <w:t>CCP:</w:t>
      </w:r>
      <w:r w:rsidRPr="0046266F">
        <w:tab/>
        <w:t>'FF';</w:t>
      </w:r>
    </w:p>
    <w:p w14:paraId="28D759AE" w14:textId="77777777" w:rsidR="00BD7469" w:rsidRPr="0046266F" w:rsidRDefault="00BD7469" w:rsidP="00BD7469">
      <w:pPr>
        <w:pStyle w:val="EX"/>
        <w:tabs>
          <w:tab w:val="left" w:pos="3969"/>
        </w:tabs>
      </w:pPr>
      <w:r w:rsidRPr="0046266F">
        <w:tab/>
        <w:t>Ext3:</w:t>
      </w:r>
      <w:r w:rsidRPr="0046266F">
        <w:tab/>
        <w:t>'FF'.</w:t>
      </w:r>
    </w:p>
    <w:p w14:paraId="68983EAD" w14:textId="77777777" w:rsidR="00BD7469" w:rsidRPr="0046266F" w:rsidRDefault="00BD7469" w:rsidP="00BD7469">
      <w:r w:rsidRPr="0046266F">
        <w:t>Record 1:</w:t>
      </w:r>
    </w:p>
    <w:p w14:paraId="33A96437"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37"/>
        <w:gridCol w:w="737"/>
        <w:gridCol w:w="737"/>
        <w:gridCol w:w="737"/>
        <w:gridCol w:w="737"/>
        <w:gridCol w:w="737"/>
        <w:gridCol w:w="737"/>
        <w:gridCol w:w="737"/>
        <w:gridCol w:w="737"/>
        <w:gridCol w:w="737"/>
        <w:gridCol w:w="737"/>
        <w:gridCol w:w="737"/>
      </w:tblGrid>
      <w:tr w:rsidR="00BD7469" w:rsidRPr="0046266F" w14:paraId="0901647D" w14:textId="77777777" w:rsidTr="006D15BF">
        <w:tc>
          <w:tcPr>
            <w:tcW w:w="959" w:type="dxa"/>
          </w:tcPr>
          <w:p w14:paraId="04766501" w14:textId="77777777" w:rsidR="00BD7469" w:rsidRPr="0046266F" w:rsidRDefault="00BD7469" w:rsidP="006D15BF">
            <w:pPr>
              <w:pStyle w:val="TAL"/>
            </w:pPr>
            <w:r w:rsidRPr="0046266F">
              <w:t>Coding:</w:t>
            </w:r>
          </w:p>
        </w:tc>
        <w:tc>
          <w:tcPr>
            <w:tcW w:w="737" w:type="dxa"/>
          </w:tcPr>
          <w:p w14:paraId="4D0D94BB" w14:textId="77777777" w:rsidR="00BD7469" w:rsidRPr="0046266F" w:rsidRDefault="00BD7469" w:rsidP="006D15BF">
            <w:pPr>
              <w:pStyle w:val="TAL"/>
            </w:pPr>
            <w:r w:rsidRPr="0046266F">
              <w:t>B1</w:t>
            </w:r>
          </w:p>
        </w:tc>
        <w:tc>
          <w:tcPr>
            <w:tcW w:w="737" w:type="dxa"/>
          </w:tcPr>
          <w:p w14:paraId="1D0F9AB5" w14:textId="77777777" w:rsidR="00BD7469" w:rsidRPr="0046266F" w:rsidRDefault="00BD7469" w:rsidP="006D15BF">
            <w:pPr>
              <w:pStyle w:val="TAL"/>
            </w:pPr>
            <w:r w:rsidRPr="0046266F">
              <w:t>B2</w:t>
            </w:r>
          </w:p>
        </w:tc>
        <w:tc>
          <w:tcPr>
            <w:tcW w:w="737" w:type="dxa"/>
          </w:tcPr>
          <w:p w14:paraId="7AAEE43F" w14:textId="77777777" w:rsidR="00BD7469" w:rsidRPr="0046266F" w:rsidRDefault="00BD7469" w:rsidP="006D15BF">
            <w:pPr>
              <w:pStyle w:val="TAL"/>
            </w:pPr>
            <w:r w:rsidRPr="0046266F">
              <w:t>B3</w:t>
            </w:r>
          </w:p>
        </w:tc>
        <w:tc>
          <w:tcPr>
            <w:tcW w:w="737" w:type="dxa"/>
          </w:tcPr>
          <w:p w14:paraId="22774491" w14:textId="77777777" w:rsidR="00BD7469" w:rsidRPr="0046266F" w:rsidRDefault="00BD7469" w:rsidP="006D15BF">
            <w:pPr>
              <w:pStyle w:val="TAL"/>
            </w:pPr>
            <w:r w:rsidRPr="0046266F">
              <w:t>B4</w:t>
            </w:r>
          </w:p>
        </w:tc>
        <w:tc>
          <w:tcPr>
            <w:tcW w:w="737" w:type="dxa"/>
          </w:tcPr>
          <w:p w14:paraId="548E35EF" w14:textId="77777777" w:rsidR="00BD7469" w:rsidRPr="0046266F" w:rsidRDefault="00BD7469" w:rsidP="006D15BF">
            <w:pPr>
              <w:pStyle w:val="TAL"/>
            </w:pPr>
            <w:r w:rsidRPr="0046266F">
              <w:t>B5</w:t>
            </w:r>
          </w:p>
        </w:tc>
        <w:tc>
          <w:tcPr>
            <w:tcW w:w="737" w:type="dxa"/>
          </w:tcPr>
          <w:p w14:paraId="6EB7E1B2" w14:textId="77777777" w:rsidR="00BD7469" w:rsidRPr="0046266F" w:rsidRDefault="00BD7469" w:rsidP="006D15BF">
            <w:pPr>
              <w:pStyle w:val="TAL"/>
            </w:pPr>
            <w:r w:rsidRPr="0046266F">
              <w:t>B6</w:t>
            </w:r>
          </w:p>
        </w:tc>
        <w:tc>
          <w:tcPr>
            <w:tcW w:w="737" w:type="dxa"/>
          </w:tcPr>
          <w:p w14:paraId="1F5A5BA2" w14:textId="77777777" w:rsidR="00BD7469" w:rsidRPr="0046266F" w:rsidRDefault="00BD7469" w:rsidP="006D15BF">
            <w:pPr>
              <w:pStyle w:val="TAL"/>
            </w:pPr>
            <w:r w:rsidRPr="0046266F">
              <w:t>B7</w:t>
            </w:r>
          </w:p>
        </w:tc>
        <w:tc>
          <w:tcPr>
            <w:tcW w:w="737" w:type="dxa"/>
          </w:tcPr>
          <w:p w14:paraId="687A13F7" w14:textId="77777777" w:rsidR="00BD7469" w:rsidRPr="0046266F" w:rsidRDefault="00BD7469" w:rsidP="006D15BF">
            <w:pPr>
              <w:pStyle w:val="TAL"/>
            </w:pPr>
            <w:r w:rsidRPr="0046266F">
              <w:t>B8</w:t>
            </w:r>
          </w:p>
        </w:tc>
        <w:tc>
          <w:tcPr>
            <w:tcW w:w="737" w:type="dxa"/>
          </w:tcPr>
          <w:p w14:paraId="2E5CDAD3" w14:textId="77777777" w:rsidR="00BD7469" w:rsidRPr="0046266F" w:rsidRDefault="00BD7469" w:rsidP="006D15BF">
            <w:pPr>
              <w:pStyle w:val="TAL"/>
            </w:pPr>
            <w:r w:rsidRPr="0046266F">
              <w:t>B9</w:t>
            </w:r>
          </w:p>
        </w:tc>
        <w:tc>
          <w:tcPr>
            <w:tcW w:w="737" w:type="dxa"/>
          </w:tcPr>
          <w:p w14:paraId="3B43A04D" w14:textId="77777777" w:rsidR="00BD7469" w:rsidRPr="0046266F" w:rsidRDefault="00BD7469" w:rsidP="006D15BF">
            <w:pPr>
              <w:pStyle w:val="TAL"/>
            </w:pPr>
            <w:r w:rsidRPr="0046266F">
              <w:t>B10</w:t>
            </w:r>
          </w:p>
        </w:tc>
        <w:tc>
          <w:tcPr>
            <w:tcW w:w="737" w:type="dxa"/>
          </w:tcPr>
          <w:p w14:paraId="2C698709" w14:textId="77777777" w:rsidR="00BD7469" w:rsidRPr="0046266F" w:rsidRDefault="00BD7469" w:rsidP="006D15BF">
            <w:pPr>
              <w:pStyle w:val="TAL"/>
            </w:pPr>
            <w:r w:rsidRPr="0046266F">
              <w:t>B11</w:t>
            </w:r>
          </w:p>
        </w:tc>
        <w:tc>
          <w:tcPr>
            <w:tcW w:w="737" w:type="dxa"/>
          </w:tcPr>
          <w:p w14:paraId="676E2EAC" w14:textId="77777777" w:rsidR="00BD7469" w:rsidRPr="0046266F" w:rsidRDefault="00BD7469" w:rsidP="006D15BF">
            <w:pPr>
              <w:pStyle w:val="TAL"/>
            </w:pPr>
            <w:r w:rsidRPr="0046266F">
              <w:t>…</w:t>
            </w:r>
          </w:p>
        </w:tc>
      </w:tr>
      <w:tr w:rsidR="00BD7469" w:rsidRPr="0046266F" w14:paraId="29AF7507" w14:textId="77777777" w:rsidTr="006D15BF">
        <w:tc>
          <w:tcPr>
            <w:tcW w:w="959" w:type="dxa"/>
          </w:tcPr>
          <w:p w14:paraId="1578C762" w14:textId="77777777" w:rsidR="00BD7469" w:rsidRPr="0046266F" w:rsidRDefault="00BD7469" w:rsidP="006D15BF">
            <w:pPr>
              <w:pStyle w:val="TAL"/>
            </w:pPr>
            <w:r w:rsidRPr="0046266F">
              <w:t>Hex</w:t>
            </w:r>
          </w:p>
        </w:tc>
        <w:tc>
          <w:tcPr>
            <w:tcW w:w="737" w:type="dxa"/>
          </w:tcPr>
          <w:p w14:paraId="5585C860" w14:textId="77777777" w:rsidR="00BD7469" w:rsidRPr="0046266F" w:rsidRDefault="00BD7469" w:rsidP="006D15BF">
            <w:pPr>
              <w:pStyle w:val="TAL"/>
            </w:pPr>
            <w:r w:rsidRPr="0046266F">
              <w:t>48</w:t>
            </w:r>
          </w:p>
        </w:tc>
        <w:tc>
          <w:tcPr>
            <w:tcW w:w="737" w:type="dxa"/>
          </w:tcPr>
          <w:p w14:paraId="0864F98C" w14:textId="77777777" w:rsidR="00BD7469" w:rsidRPr="0046266F" w:rsidRDefault="00BD7469" w:rsidP="006D15BF">
            <w:pPr>
              <w:pStyle w:val="TAL"/>
            </w:pPr>
            <w:r w:rsidRPr="0046266F">
              <w:t>6F</w:t>
            </w:r>
          </w:p>
        </w:tc>
        <w:tc>
          <w:tcPr>
            <w:tcW w:w="737" w:type="dxa"/>
          </w:tcPr>
          <w:p w14:paraId="24C62E34" w14:textId="77777777" w:rsidR="00BD7469" w:rsidRPr="0046266F" w:rsidRDefault="00BD7469" w:rsidP="006D15BF">
            <w:pPr>
              <w:pStyle w:val="TAL"/>
            </w:pPr>
            <w:r w:rsidRPr="0046266F">
              <w:t>74</w:t>
            </w:r>
          </w:p>
        </w:tc>
        <w:tc>
          <w:tcPr>
            <w:tcW w:w="737" w:type="dxa"/>
          </w:tcPr>
          <w:p w14:paraId="61E73929" w14:textId="77777777" w:rsidR="00BD7469" w:rsidRPr="0046266F" w:rsidRDefault="00BD7469" w:rsidP="006D15BF">
            <w:pPr>
              <w:pStyle w:val="TAL"/>
            </w:pPr>
            <w:r w:rsidRPr="0046266F">
              <w:t>6C</w:t>
            </w:r>
          </w:p>
        </w:tc>
        <w:tc>
          <w:tcPr>
            <w:tcW w:w="737" w:type="dxa"/>
          </w:tcPr>
          <w:p w14:paraId="7E88C38A" w14:textId="77777777" w:rsidR="00BD7469" w:rsidRPr="0046266F" w:rsidRDefault="00BD7469" w:rsidP="006D15BF">
            <w:pPr>
              <w:pStyle w:val="TAL"/>
            </w:pPr>
            <w:r w:rsidRPr="0046266F">
              <w:t>69</w:t>
            </w:r>
          </w:p>
        </w:tc>
        <w:tc>
          <w:tcPr>
            <w:tcW w:w="737" w:type="dxa"/>
          </w:tcPr>
          <w:p w14:paraId="5FC289AE" w14:textId="77777777" w:rsidR="00BD7469" w:rsidRPr="0046266F" w:rsidRDefault="00BD7469" w:rsidP="006D15BF">
            <w:pPr>
              <w:pStyle w:val="TAL"/>
            </w:pPr>
            <w:r w:rsidRPr="0046266F">
              <w:t>6E</w:t>
            </w:r>
          </w:p>
        </w:tc>
        <w:tc>
          <w:tcPr>
            <w:tcW w:w="737" w:type="dxa"/>
          </w:tcPr>
          <w:p w14:paraId="4528BE7D" w14:textId="77777777" w:rsidR="00BD7469" w:rsidRPr="0046266F" w:rsidRDefault="00BD7469" w:rsidP="006D15BF">
            <w:pPr>
              <w:pStyle w:val="TAL"/>
            </w:pPr>
            <w:r w:rsidRPr="0046266F">
              <w:t>65</w:t>
            </w:r>
          </w:p>
        </w:tc>
        <w:tc>
          <w:tcPr>
            <w:tcW w:w="737" w:type="dxa"/>
          </w:tcPr>
          <w:p w14:paraId="472098ED" w14:textId="77777777" w:rsidR="00BD7469" w:rsidRPr="0046266F" w:rsidRDefault="00BD7469" w:rsidP="006D15BF">
            <w:pPr>
              <w:pStyle w:val="TAL"/>
            </w:pPr>
            <w:r w:rsidRPr="0046266F">
              <w:t>30</w:t>
            </w:r>
          </w:p>
        </w:tc>
        <w:tc>
          <w:tcPr>
            <w:tcW w:w="737" w:type="dxa"/>
          </w:tcPr>
          <w:p w14:paraId="48979BEE" w14:textId="77777777" w:rsidR="00BD7469" w:rsidRPr="0046266F" w:rsidRDefault="00BD7469" w:rsidP="006D15BF">
            <w:pPr>
              <w:pStyle w:val="TAL"/>
            </w:pPr>
            <w:r w:rsidRPr="0046266F">
              <w:t>30</w:t>
            </w:r>
          </w:p>
        </w:tc>
        <w:tc>
          <w:tcPr>
            <w:tcW w:w="737" w:type="dxa"/>
          </w:tcPr>
          <w:p w14:paraId="7B45DF83" w14:textId="77777777" w:rsidR="00BD7469" w:rsidRPr="0046266F" w:rsidRDefault="00BD7469" w:rsidP="006D15BF">
            <w:pPr>
              <w:pStyle w:val="TAL"/>
            </w:pPr>
            <w:r w:rsidRPr="0046266F">
              <w:t>31</w:t>
            </w:r>
          </w:p>
        </w:tc>
        <w:tc>
          <w:tcPr>
            <w:tcW w:w="737" w:type="dxa"/>
          </w:tcPr>
          <w:p w14:paraId="429C8D91" w14:textId="77777777" w:rsidR="00BD7469" w:rsidRPr="0046266F" w:rsidRDefault="00BD7469" w:rsidP="006D15BF">
            <w:pPr>
              <w:pStyle w:val="TAL"/>
            </w:pPr>
            <w:r w:rsidRPr="0046266F">
              <w:t>…</w:t>
            </w:r>
          </w:p>
        </w:tc>
        <w:tc>
          <w:tcPr>
            <w:tcW w:w="737" w:type="dxa"/>
          </w:tcPr>
          <w:p w14:paraId="0AEFB996" w14:textId="77777777" w:rsidR="00BD7469" w:rsidRPr="0046266F" w:rsidRDefault="00BD7469" w:rsidP="006D15BF">
            <w:pPr>
              <w:pStyle w:val="TAL"/>
            </w:pPr>
            <w:r w:rsidRPr="0046266F">
              <w:t>…</w:t>
            </w:r>
          </w:p>
        </w:tc>
      </w:tr>
      <w:tr w:rsidR="00BD7469" w:rsidRPr="0046266F" w14:paraId="358D331D" w14:textId="77777777" w:rsidTr="006D15BF">
        <w:tc>
          <w:tcPr>
            <w:tcW w:w="959" w:type="dxa"/>
          </w:tcPr>
          <w:p w14:paraId="4B295699" w14:textId="77777777" w:rsidR="00BD7469" w:rsidRPr="0046266F" w:rsidRDefault="00BD7469" w:rsidP="006D15BF">
            <w:pPr>
              <w:pStyle w:val="TAL"/>
            </w:pPr>
          </w:p>
        </w:tc>
        <w:tc>
          <w:tcPr>
            <w:tcW w:w="737" w:type="dxa"/>
          </w:tcPr>
          <w:p w14:paraId="0BEC093F" w14:textId="77777777" w:rsidR="00BD7469" w:rsidRPr="0046266F" w:rsidRDefault="00BD7469" w:rsidP="006D15BF">
            <w:pPr>
              <w:pStyle w:val="TAL"/>
            </w:pPr>
          </w:p>
        </w:tc>
        <w:tc>
          <w:tcPr>
            <w:tcW w:w="737" w:type="dxa"/>
          </w:tcPr>
          <w:p w14:paraId="792B6B4F" w14:textId="77777777" w:rsidR="00BD7469" w:rsidRPr="0046266F" w:rsidRDefault="00BD7469" w:rsidP="006D15BF">
            <w:pPr>
              <w:pStyle w:val="TAL"/>
            </w:pPr>
          </w:p>
        </w:tc>
        <w:tc>
          <w:tcPr>
            <w:tcW w:w="737" w:type="dxa"/>
          </w:tcPr>
          <w:p w14:paraId="11C0A319" w14:textId="77777777" w:rsidR="00BD7469" w:rsidRPr="0046266F" w:rsidRDefault="00BD7469" w:rsidP="006D15BF">
            <w:pPr>
              <w:pStyle w:val="TAL"/>
            </w:pPr>
          </w:p>
        </w:tc>
        <w:tc>
          <w:tcPr>
            <w:tcW w:w="737" w:type="dxa"/>
          </w:tcPr>
          <w:p w14:paraId="263DB10D" w14:textId="77777777" w:rsidR="00BD7469" w:rsidRPr="0046266F" w:rsidRDefault="00BD7469" w:rsidP="006D15BF">
            <w:pPr>
              <w:pStyle w:val="TAL"/>
            </w:pPr>
          </w:p>
        </w:tc>
        <w:tc>
          <w:tcPr>
            <w:tcW w:w="737" w:type="dxa"/>
          </w:tcPr>
          <w:p w14:paraId="27BE17B1" w14:textId="77777777" w:rsidR="00BD7469" w:rsidRPr="0046266F" w:rsidRDefault="00BD7469" w:rsidP="006D15BF">
            <w:pPr>
              <w:pStyle w:val="TAL"/>
            </w:pPr>
          </w:p>
        </w:tc>
        <w:tc>
          <w:tcPr>
            <w:tcW w:w="737" w:type="dxa"/>
          </w:tcPr>
          <w:p w14:paraId="429F9E38" w14:textId="77777777" w:rsidR="00BD7469" w:rsidRPr="0046266F" w:rsidRDefault="00BD7469" w:rsidP="006D15BF">
            <w:pPr>
              <w:pStyle w:val="TAL"/>
            </w:pPr>
          </w:p>
        </w:tc>
        <w:tc>
          <w:tcPr>
            <w:tcW w:w="737" w:type="dxa"/>
          </w:tcPr>
          <w:p w14:paraId="008597AD" w14:textId="77777777" w:rsidR="00BD7469" w:rsidRPr="0046266F" w:rsidRDefault="00BD7469" w:rsidP="006D15BF">
            <w:pPr>
              <w:pStyle w:val="TAL"/>
            </w:pPr>
          </w:p>
        </w:tc>
        <w:tc>
          <w:tcPr>
            <w:tcW w:w="737" w:type="dxa"/>
          </w:tcPr>
          <w:p w14:paraId="20186659" w14:textId="77777777" w:rsidR="00BD7469" w:rsidRPr="0046266F" w:rsidRDefault="00BD7469" w:rsidP="006D15BF">
            <w:pPr>
              <w:pStyle w:val="TAL"/>
            </w:pPr>
          </w:p>
        </w:tc>
        <w:tc>
          <w:tcPr>
            <w:tcW w:w="737" w:type="dxa"/>
          </w:tcPr>
          <w:p w14:paraId="631B1509" w14:textId="77777777" w:rsidR="00BD7469" w:rsidRPr="0046266F" w:rsidRDefault="00BD7469" w:rsidP="006D15BF">
            <w:pPr>
              <w:pStyle w:val="TAL"/>
            </w:pPr>
          </w:p>
        </w:tc>
        <w:tc>
          <w:tcPr>
            <w:tcW w:w="737" w:type="dxa"/>
          </w:tcPr>
          <w:p w14:paraId="2102E229" w14:textId="77777777" w:rsidR="00BD7469" w:rsidRPr="0046266F" w:rsidRDefault="00BD7469" w:rsidP="006D15BF">
            <w:pPr>
              <w:pStyle w:val="TAL"/>
            </w:pPr>
          </w:p>
        </w:tc>
        <w:tc>
          <w:tcPr>
            <w:tcW w:w="737" w:type="dxa"/>
          </w:tcPr>
          <w:p w14:paraId="06AAFFA3" w14:textId="77777777" w:rsidR="00BD7469" w:rsidRPr="0046266F" w:rsidRDefault="00BD7469" w:rsidP="006D15BF">
            <w:pPr>
              <w:pStyle w:val="TAL"/>
            </w:pPr>
          </w:p>
        </w:tc>
        <w:tc>
          <w:tcPr>
            <w:tcW w:w="737" w:type="dxa"/>
          </w:tcPr>
          <w:p w14:paraId="691DC14A" w14:textId="77777777" w:rsidR="00BD7469" w:rsidRPr="0046266F" w:rsidRDefault="00BD7469" w:rsidP="006D15BF">
            <w:pPr>
              <w:pStyle w:val="TAL"/>
            </w:pPr>
          </w:p>
        </w:tc>
      </w:tr>
      <w:tr w:rsidR="00BD7469" w:rsidRPr="0046266F" w14:paraId="0526A4CF" w14:textId="77777777" w:rsidTr="006D15BF">
        <w:tc>
          <w:tcPr>
            <w:tcW w:w="959" w:type="dxa"/>
          </w:tcPr>
          <w:p w14:paraId="04EEA359" w14:textId="77777777" w:rsidR="00BD7469" w:rsidRPr="0046266F" w:rsidRDefault="00BD7469" w:rsidP="006D15BF">
            <w:pPr>
              <w:pStyle w:val="TAL"/>
            </w:pPr>
          </w:p>
        </w:tc>
        <w:tc>
          <w:tcPr>
            <w:tcW w:w="737" w:type="dxa"/>
          </w:tcPr>
          <w:p w14:paraId="51FD4F91" w14:textId="77777777" w:rsidR="00BD7469" w:rsidRPr="0046266F" w:rsidRDefault="00BD7469" w:rsidP="006D15BF">
            <w:pPr>
              <w:pStyle w:val="TAL"/>
            </w:pPr>
            <w:r w:rsidRPr="0046266F">
              <w:t>B241</w:t>
            </w:r>
          </w:p>
        </w:tc>
        <w:tc>
          <w:tcPr>
            <w:tcW w:w="737" w:type="dxa"/>
          </w:tcPr>
          <w:p w14:paraId="7DE25D64" w14:textId="77777777" w:rsidR="00BD7469" w:rsidRPr="0046266F" w:rsidRDefault="00BD7469" w:rsidP="006D15BF">
            <w:pPr>
              <w:pStyle w:val="TAL"/>
            </w:pPr>
            <w:r w:rsidRPr="0046266F">
              <w:t>B242</w:t>
            </w:r>
          </w:p>
        </w:tc>
        <w:tc>
          <w:tcPr>
            <w:tcW w:w="737" w:type="dxa"/>
          </w:tcPr>
          <w:p w14:paraId="7025BEDC" w14:textId="77777777" w:rsidR="00BD7469" w:rsidRPr="0046266F" w:rsidRDefault="00BD7469" w:rsidP="006D15BF">
            <w:pPr>
              <w:pStyle w:val="TAL"/>
            </w:pPr>
            <w:r w:rsidRPr="0046266F">
              <w:t>B243</w:t>
            </w:r>
          </w:p>
        </w:tc>
        <w:tc>
          <w:tcPr>
            <w:tcW w:w="737" w:type="dxa"/>
          </w:tcPr>
          <w:p w14:paraId="7317EFBC" w14:textId="77777777" w:rsidR="00BD7469" w:rsidRPr="0046266F" w:rsidRDefault="00BD7469" w:rsidP="006D15BF">
            <w:pPr>
              <w:pStyle w:val="TAL"/>
            </w:pPr>
            <w:r w:rsidRPr="0046266F">
              <w:t>B244</w:t>
            </w:r>
          </w:p>
        </w:tc>
        <w:tc>
          <w:tcPr>
            <w:tcW w:w="737" w:type="dxa"/>
          </w:tcPr>
          <w:p w14:paraId="7854FC33" w14:textId="77777777" w:rsidR="00BD7469" w:rsidRPr="0046266F" w:rsidRDefault="00BD7469" w:rsidP="006D15BF">
            <w:pPr>
              <w:pStyle w:val="TAL"/>
            </w:pPr>
            <w:r w:rsidRPr="0046266F">
              <w:t>B245</w:t>
            </w:r>
          </w:p>
        </w:tc>
        <w:tc>
          <w:tcPr>
            <w:tcW w:w="737" w:type="dxa"/>
          </w:tcPr>
          <w:p w14:paraId="6F5C28EF" w14:textId="77777777" w:rsidR="00BD7469" w:rsidRPr="0046266F" w:rsidRDefault="00BD7469" w:rsidP="006D15BF">
            <w:pPr>
              <w:pStyle w:val="TAL"/>
            </w:pPr>
            <w:r w:rsidRPr="0046266F">
              <w:t>B246</w:t>
            </w:r>
          </w:p>
        </w:tc>
        <w:tc>
          <w:tcPr>
            <w:tcW w:w="737" w:type="dxa"/>
          </w:tcPr>
          <w:p w14:paraId="3D9B5521" w14:textId="77777777" w:rsidR="00BD7469" w:rsidRPr="0046266F" w:rsidRDefault="00BD7469" w:rsidP="006D15BF">
            <w:pPr>
              <w:pStyle w:val="TAL"/>
            </w:pPr>
            <w:r w:rsidRPr="0046266F">
              <w:t>B247</w:t>
            </w:r>
          </w:p>
        </w:tc>
        <w:tc>
          <w:tcPr>
            <w:tcW w:w="737" w:type="dxa"/>
          </w:tcPr>
          <w:p w14:paraId="0B1DBA05" w14:textId="77777777" w:rsidR="00BD7469" w:rsidRPr="0046266F" w:rsidRDefault="00BD7469" w:rsidP="006D15BF">
            <w:pPr>
              <w:pStyle w:val="TAL"/>
            </w:pPr>
            <w:r w:rsidRPr="0046266F">
              <w:t>B248</w:t>
            </w:r>
          </w:p>
        </w:tc>
        <w:tc>
          <w:tcPr>
            <w:tcW w:w="737" w:type="dxa"/>
          </w:tcPr>
          <w:p w14:paraId="0E75FBEE" w14:textId="77777777" w:rsidR="00BD7469" w:rsidRPr="0046266F" w:rsidRDefault="00BD7469" w:rsidP="006D15BF">
            <w:pPr>
              <w:pStyle w:val="TAL"/>
            </w:pPr>
            <w:r w:rsidRPr="0046266F">
              <w:t>B249</w:t>
            </w:r>
          </w:p>
        </w:tc>
        <w:tc>
          <w:tcPr>
            <w:tcW w:w="737" w:type="dxa"/>
          </w:tcPr>
          <w:p w14:paraId="5F4E9015" w14:textId="77777777" w:rsidR="00BD7469" w:rsidRPr="0046266F" w:rsidRDefault="00BD7469" w:rsidP="006D15BF">
            <w:pPr>
              <w:pStyle w:val="TAL"/>
            </w:pPr>
            <w:r w:rsidRPr="0046266F">
              <w:t>B250</w:t>
            </w:r>
          </w:p>
        </w:tc>
        <w:tc>
          <w:tcPr>
            <w:tcW w:w="737" w:type="dxa"/>
          </w:tcPr>
          <w:p w14:paraId="63FA5F6D" w14:textId="77777777" w:rsidR="00BD7469" w:rsidRPr="0046266F" w:rsidRDefault="00BD7469" w:rsidP="006D15BF">
            <w:pPr>
              <w:pStyle w:val="TAL"/>
            </w:pPr>
            <w:r w:rsidRPr="0046266F">
              <w:t>B251</w:t>
            </w:r>
          </w:p>
        </w:tc>
        <w:tc>
          <w:tcPr>
            <w:tcW w:w="737" w:type="dxa"/>
          </w:tcPr>
          <w:p w14:paraId="172BC4B9" w14:textId="77777777" w:rsidR="00BD7469" w:rsidRPr="0046266F" w:rsidRDefault="00BD7469" w:rsidP="006D15BF">
            <w:pPr>
              <w:pStyle w:val="TAL"/>
            </w:pPr>
            <w:r w:rsidRPr="0046266F">
              <w:t>B252</w:t>
            </w:r>
          </w:p>
        </w:tc>
      </w:tr>
      <w:tr w:rsidR="00BD7469" w:rsidRPr="0046266F" w14:paraId="02A2682E" w14:textId="77777777" w:rsidTr="006D15BF">
        <w:tc>
          <w:tcPr>
            <w:tcW w:w="959" w:type="dxa"/>
          </w:tcPr>
          <w:p w14:paraId="368D4422" w14:textId="77777777" w:rsidR="00BD7469" w:rsidRPr="0046266F" w:rsidRDefault="00BD7469" w:rsidP="006D15BF">
            <w:pPr>
              <w:pStyle w:val="TAL"/>
            </w:pPr>
          </w:p>
        </w:tc>
        <w:tc>
          <w:tcPr>
            <w:tcW w:w="737" w:type="dxa"/>
          </w:tcPr>
          <w:p w14:paraId="647BA943" w14:textId="77777777" w:rsidR="00BD7469" w:rsidRPr="0046266F" w:rsidRDefault="00BD7469" w:rsidP="006D15BF">
            <w:pPr>
              <w:pStyle w:val="TAL"/>
            </w:pPr>
            <w:r w:rsidRPr="0046266F">
              <w:t>39</w:t>
            </w:r>
          </w:p>
        </w:tc>
        <w:tc>
          <w:tcPr>
            <w:tcW w:w="737" w:type="dxa"/>
          </w:tcPr>
          <w:p w14:paraId="7719522B" w14:textId="77777777" w:rsidR="00BD7469" w:rsidRPr="0046266F" w:rsidRDefault="00BD7469" w:rsidP="006D15BF">
            <w:pPr>
              <w:pStyle w:val="TAL"/>
            </w:pPr>
            <w:r w:rsidRPr="0046266F">
              <w:t>05</w:t>
            </w:r>
          </w:p>
        </w:tc>
        <w:tc>
          <w:tcPr>
            <w:tcW w:w="737" w:type="dxa"/>
          </w:tcPr>
          <w:p w14:paraId="21722BDE" w14:textId="77777777" w:rsidR="00BD7469" w:rsidRPr="0046266F" w:rsidRDefault="00BD7469" w:rsidP="006D15BF">
            <w:pPr>
              <w:pStyle w:val="TAL"/>
            </w:pPr>
            <w:r w:rsidRPr="0046266F">
              <w:t>91</w:t>
            </w:r>
          </w:p>
        </w:tc>
        <w:tc>
          <w:tcPr>
            <w:tcW w:w="737" w:type="dxa"/>
          </w:tcPr>
          <w:p w14:paraId="34099B06" w14:textId="77777777" w:rsidR="00BD7469" w:rsidRPr="0046266F" w:rsidRDefault="00BD7469" w:rsidP="006D15BF">
            <w:pPr>
              <w:pStyle w:val="TAL"/>
            </w:pPr>
            <w:r w:rsidRPr="0046266F">
              <w:t>22</w:t>
            </w:r>
          </w:p>
        </w:tc>
        <w:tc>
          <w:tcPr>
            <w:tcW w:w="737" w:type="dxa"/>
          </w:tcPr>
          <w:p w14:paraId="6F8CF192" w14:textId="77777777" w:rsidR="00BD7469" w:rsidRPr="0046266F" w:rsidRDefault="00BD7469" w:rsidP="006D15BF">
            <w:pPr>
              <w:pStyle w:val="TAL"/>
            </w:pPr>
            <w:r w:rsidRPr="0046266F">
              <w:t>22</w:t>
            </w:r>
          </w:p>
        </w:tc>
        <w:tc>
          <w:tcPr>
            <w:tcW w:w="737" w:type="dxa"/>
          </w:tcPr>
          <w:p w14:paraId="0D1C5751" w14:textId="77777777" w:rsidR="00BD7469" w:rsidRPr="0046266F" w:rsidRDefault="00BD7469" w:rsidP="006D15BF">
            <w:pPr>
              <w:pStyle w:val="TAL"/>
            </w:pPr>
            <w:r w:rsidRPr="0046266F">
              <w:t>33</w:t>
            </w:r>
          </w:p>
        </w:tc>
        <w:tc>
          <w:tcPr>
            <w:tcW w:w="737" w:type="dxa"/>
          </w:tcPr>
          <w:p w14:paraId="134E79D9" w14:textId="77777777" w:rsidR="00BD7469" w:rsidRPr="0046266F" w:rsidRDefault="00BD7469" w:rsidP="006D15BF">
            <w:pPr>
              <w:pStyle w:val="TAL"/>
            </w:pPr>
            <w:r w:rsidRPr="0046266F">
              <w:t>33</w:t>
            </w:r>
          </w:p>
        </w:tc>
        <w:tc>
          <w:tcPr>
            <w:tcW w:w="737" w:type="dxa"/>
          </w:tcPr>
          <w:p w14:paraId="44A52EE2" w14:textId="77777777" w:rsidR="00BD7469" w:rsidRPr="0046266F" w:rsidRDefault="00BD7469" w:rsidP="006D15BF">
            <w:pPr>
              <w:pStyle w:val="TAL"/>
            </w:pPr>
            <w:r w:rsidRPr="0046266F">
              <w:t>FF</w:t>
            </w:r>
          </w:p>
        </w:tc>
        <w:tc>
          <w:tcPr>
            <w:tcW w:w="737" w:type="dxa"/>
          </w:tcPr>
          <w:p w14:paraId="10045EA9" w14:textId="77777777" w:rsidR="00BD7469" w:rsidRPr="0046266F" w:rsidRDefault="00BD7469" w:rsidP="006D15BF">
            <w:pPr>
              <w:pStyle w:val="TAL"/>
            </w:pPr>
            <w:r w:rsidRPr="0046266F">
              <w:t>FF</w:t>
            </w:r>
          </w:p>
        </w:tc>
        <w:tc>
          <w:tcPr>
            <w:tcW w:w="737" w:type="dxa"/>
          </w:tcPr>
          <w:p w14:paraId="12B0229C" w14:textId="77777777" w:rsidR="00BD7469" w:rsidRPr="0046266F" w:rsidRDefault="00BD7469" w:rsidP="006D15BF">
            <w:pPr>
              <w:pStyle w:val="TAL"/>
            </w:pPr>
            <w:r w:rsidRPr="0046266F">
              <w:t>FF</w:t>
            </w:r>
          </w:p>
        </w:tc>
        <w:tc>
          <w:tcPr>
            <w:tcW w:w="737" w:type="dxa"/>
          </w:tcPr>
          <w:p w14:paraId="0A2C6A68" w14:textId="77777777" w:rsidR="00BD7469" w:rsidRPr="0046266F" w:rsidRDefault="00BD7469" w:rsidP="006D15BF">
            <w:pPr>
              <w:pStyle w:val="TAL"/>
            </w:pPr>
            <w:r w:rsidRPr="0046266F">
              <w:t>FF</w:t>
            </w:r>
          </w:p>
        </w:tc>
        <w:tc>
          <w:tcPr>
            <w:tcW w:w="737" w:type="dxa"/>
          </w:tcPr>
          <w:p w14:paraId="64FABFF1" w14:textId="77777777" w:rsidR="00BD7469" w:rsidRPr="0046266F" w:rsidRDefault="00BD7469" w:rsidP="006D15BF">
            <w:pPr>
              <w:pStyle w:val="TAL"/>
            </w:pPr>
            <w:r w:rsidRPr="0046266F">
              <w:t>FF</w:t>
            </w:r>
          </w:p>
        </w:tc>
      </w:tr>
      <w:tr w:rsidR="00BD7469" w:rsidRPr="0046266F" w14:paraId="4B157B80" w14:textId="77777777" w:rsidTr="006D15BF">
        <w:tc>
          <w:tcPr>
            <w:tcW w:w="959" w:type="dxa"/>
          </w:tcPr>
          <w:p w14:paraId="2B836835" w14:textId="77777777" w:rsidR="00BD7469" w:rsidRPr="0046266F" w:rsidRDefault="00BD7469" w:rsidP="006D15BF">
            <w:pPr>
              <w:pStyle w:val="TAL"/>
            </w:pPr>
          </w:p>
        </w:tc>
        <w:tc>
          <w:tcPr>
            <w:tcW w:w="737" w:type="dxa"/>
          </w:tcPr>
          <w:p w14:paraId="6B417546" w14:textId="77777777" w:rsidR="00BD7469" w:rsidRPr="0046266F" w:rsidRDefault="00BD7469" w:rsidP="006D15BF">
            <w:pPr>
              <w:pStyle w:val="TAL"/>
            </w:pPr>
          </w:p>
        </w:tc>
        <w:tc>
          <w:tcPr>
            <w:tcW w:w="737" w:type="dxa"/>
          </w:tcPr>
          <w:p w14:paraId="493CDBDD" w14:textId="77777777" w:rsidR="00BD7469" w:rsidRPr="0046266F" w:rsidRDefault="00BD7469" w:rsidP="006D15BF">
            <w:pPr>
              <w:pStyle w:val="TAL"/>
            </w:pPr>
          </w:p>
        </w:tc>
        <w:tc>
          <w:tcPr>
            <w:tcW w:w="737" w:type="dxa"/>
          </w:tcPr>
          <w:p w14:paraId="3ECB9A9B" w14:textId="77777777" w:rsidR="00BD7469" w:rsidRPr="0046266F" w:rsidRDefault="00BD7469" w:rsidP="006D15BF">
            <w:pPr>
              <w:pStyle w:val="TAL"/>
            </w:pPr>
          </w:p>
        </w:tc>
        <w:tc>
          <w:tcPr>
            <w:tcW w:w="737" w:type="dxa"/>
          </w:tcPr>
          <w:p w14:paraId="23F706AD" w14:textId="77777777" w:rsidR="00BD7469" w:rsidRPr="0046266F" w:rsidRDefault="00BD7469" w:rsidP="006D15BF">
            <w:pPr>
              <w:pStyle w:val="TAL"/>
            </w:pPr>
          </w:p>
        </w:tc>
        <w:tc>
          <w:tcPr>
            <w:tcW w:w="737" w:type="dxa"/>
          </w:tcPr>
          <w:p w14:paraId="56C7D092" w14:textId="77777777" w:rsidR="00BD7469" w:rsidRPr="0046266F" w:rsidRDefault="00BD7469" w:rsidP="006D15BF">
            <w:pPr>
              <w:pStyle w:val="TAL"/>
            </w:pPr>
          </w:p>
        </w:tc>
        <w:tc>
          <w:tcPr>
            <w:tcW w:w="737" w:type="dxa"/>
          </w:tcPr>
          <w:p w14:paraId="4A9953F2" w14:textId="77777777" w:rsidR="00BD7469" w:rsidRPr="0046266F" w:rsidRDefault="00BD7469" w:rsidP="006D15BF">
            <w:pPr>
              <w:pStyle w:val="TAL"/>
            </w:pPr>
          </w:p>
        </w:tc>
        <w:tc>
          <w:tcPr>
            <w:tcW w:w="737" w:type="dxa"/>
          </w:tcPr>
          <w:p w14:paraId="77363BC2" w14:textId="77777777" w:rsidR="00BD7469" w:rsidRPr="0046266F" w:rsidRDefault="00BD7469" w:rsidP="006D15BF">
            <w:pPr>
              <w:pStyle w:val="TAL"/>
            </w:pPr>
          </w:p>
        </w:tc>
        <w:tc>
          <w:tcPr>
            <w:tcW w:w="737" w:type="dxa"/>
          </w:tcPr>
          <w:p w14:paraId="769F814D" w14:textId="77777777" w:rsidR="00BD7469" w:rsidRPr="0046266F" w:rsidRDefault="00BD7469" w:rsidP="006D15BF">
            <w:pPr>
              <w:pStyle w:val="TAL"/>
            </w:pPr>
          </w:p>
        </w:tc>
        <w:tc>
          <w:tcPr>
            <w:tcW w:w="737" w:type="dxa"/>
          </w:tcPr>
          <w:p w14:paraId="603062AD" w14:textId="77777777" w:rsidR="00BD7469" w:rsidRPr="0046266F" w:rsidRDefault="00BD7469" w:rsidP="006D15BF">
            <w:pPr>
              <w:pStyle w:val="TAL"/>
            </w:pPr>
          </w:p>
        </w:tc>
        <w:tc>
          <w:tcPr>
            <w:tcW w:w="737" w:type="dxa"/>
          </w:tcPr>
          <w:p w14:paraId="3B4682DB" w14:textId="77777777" w:rsidR="00BD7469" w:rsidRPr="0046266F" w:rsidRDefault="00BD7469" w:rsidP="006D15BF">
            <w:pPr>
              <w:pStyle w:val="TAL"/>
            </w:pPr>
          </w:p>
        </w:tc>
        <w:tc>
          <w:tcPr>
            <w:tcW w:w="737" w:type="dxa"/>
          </w:tcPr>
          <w:p w14:paraId="1B16D6A4" w14:textId="77777777" w:rsidR="00BD7469" w:rsidRPr="0046266F" w:rsidRDefault="00BD7469" w:rsidP="006D15BF">
            <w:pPr>
              <w:pStyle w:val="TAL"/>
            </w:pPr>
          </w:p>
        </w:tc>
        <w:tc>
          <w:tcPr>
            <w:tcW w:w="737" w:type="dxa"/>
          </w:tcPr>
          <w:p w14:paraId="56350534" w14:textId="77777777" w:rsidR="00BD7469" w:rsidRPr="0046266F" w:rsidRDefault="00BD7469" w:rsidP="006D15BF">
            <w:pPr>
              <w:pStyle w:val="TAL"/>
            </w:pPr>
          </w:p>
        </w:tc>
      </w:tr>
      <w:tr w:rsidR="00BD7469" w:rsidRPr="0046266F" w14:paraId="427785BD" w14:textId="77777777" w:rsidTr="006D15BF">
        <w:tc>
          <w:tcPr>
            <w:tcW w:w="959" w:type="dxa"/>
          </w:tcPr>
          <w:p w14:paraId="122FAEA7" w14:textId="77777777" w:rsidR="00BD7469" w:rsidRPr="0046266F" w:rsidRDefault="00BD7469" w:rsidP="006D15BF">
            <w:pPr>
              <w:pStyle w:val="TAL"/>
            </w:pPr>
          </w:p>
        </w:tc>
        <w:tc>
          <w:tcPr>
            <w:tcW w:w="737" w:type="dxa"/>
          </w:tcPr>
          <w:p w14:paraId="4A4BE547" w14:textId="77777777" w:rsidR="00BD7469" w:rsidRPr="0046266F" w:rsidRDefault="00BD7469" w:rsidP="006D15BF">
            <w:pPr>
              <w:pStyle w:val="TAL"/>
            </w:pPr>
            <w:r w:rsidRPr="0046266F">
              <w:t>B253</w:t>
            </w:r>
          </w:p>
        </w:tc>
        <w:tc>
          <w:tcPr>
            <w:tcW w:w="737" w:type="dxa"/>
          </w:tcPr>
          <w:p w14:paraId="5CA7BFDD" w14:textId="77777777" w:rsidR="00BD7469" w:rsidRPr="0046266F" w:rsidRDefault="00BD7469" w:rsidP="006D15BF">
            <w:pPr>
              <w:pStyle w:val="TAL"/>
            </w:pPr>
            <w:r w:rsidRPr="0046266F">
              <w:t>B254</w:t>
            </w:r>
          </w:p>
        </w:tc>
        <w:tc>
          <w:tcPr>
            <w:tcW w:w="737" w:type="dxa"/>
          </w:tcPr>
          <w:p w14:paraId="2A7870C8" w14:textId="77777777" w:rsidR="00BD7469" w:rsidRPr="0046266F" w:rsidRDefault="00BD7469" w:rsidP="006D15BF">
            <w:pPr>
              <w:pStyle w:val="TAL"/>
            </w:pPr>
            <w:r w:rsidRPr="0046266F">
              <w:t>B255</w:t>
            </w:r>
          </w:p>
        </w:tc>
        <w:tc>
          <w:tcPr>
            <w:tcW w:w="737" w:type="dxa"/>
          </w:tcPr>
          <w:p w14:paraId="698B66EB" w14:textId="77777777" w:rsidR="00BD7469" w:rsidRPr="0046266F" w:rsidRDefault="00BD7469" w:rsidP="006D15BF">
            <w:pPr>
              <w:pStyle w:val="TAL"/>
            </w:pPr>
          </w:p>
        </w:tc>
        <w:tc>
          <w:tcPr>
            <w:tcW w:w="737" w:type="dxa"/>
          </w:tcPr>
          <w:p w14:paraId="23F84367" w14:textId="77777777" w:rsidR="00BD7469" w:rsidRPr="0046266F" w:rsidRDefault="00BD7469" w:rsidP="006D15BF">
            <w:pPr>
              <w:pStyle w:val="TAL"/>
            </w:pPr>
          </w:p>
        </w:tc>
        <w:tc>
          <w:tcPr>
            <w:tcW w:w="737" w:type="dxa"/>
          </w:tcPr>
          <w:p w14:paraId="063E8DD4" w14:textId="77777777" w:rsidR="00BD7469" w:rsidRPr="0046266F" w:rsidRDefault="00BD7469" w:rsidP="006D15BF">
            <w:pPr>
              <w:pStyle w:val="TAL"/>
            </w:pPr>
          </w:p>
        </w:tc>
        <w:tc>
          <w:tcPr>
            <w:tcW w:w="737" w:type="dxa"/>
          </w:tcPr>
          <w:p w14:paraId="28D3B577" w14:textId="77777777" w:rsidR="00BD7469" w:rsidRPr="0046266F" w:rsidRDefault="00BD7469" w:rsidP="006D15BF">
            <w:pPr>
              <w:pStyle w:val="TAL"/>
            </w:pPr>
          </w:p>
        </w:tc>
        <w:tc>
          <w:tcPr>
            <w:tcW w:w="737" w:type="dxa"/>
          </w:tcPr>
          <w:p w14:paraId="5CE55997" w14:textId="77777777" w:rsidR="00BD7469" w:rsidRPr="0046266F" w:rsidRDefault="00BD7469" w:rsidP="006D15BF">
            <w:pPr>
              <w:pStyle w:val="TAL"/>
            </w:pPr>
          </w:p>
        </w:tc>
        <w:tc>
          <w:tcPr>
            <w:tcW w:w="737" w:type="dxa"/>
          </w:tcPr>
          <w:p w14:paraId="65AADB02" w14:textId="77777777" w:rsidR="00BD7469" w:rsidRPr="0046266F" w:rsidRDefault="00BD7469" w:rsidP="006D15BF">
            <w:pPr>
              <w:pStyle w:val="TAL"/>
            </w:pPr>
          </w:p>
        </w:tc>
        <w:tc>
          <w:tcPr>
            <w:tcW w:w="737" w:type="dxa"/>
          </w:tcPr>
          <w:p w14:paraId="66A0BDCE" w14:textId="77777777" w:rsidR="00BD7469" w:rsidRPr="0046266F" w:rsidRDefault="00BD7469" w:rsidP="006D15BF">
            <w:pPr>
              <w:pStyle w:val="TAL"/>
            </w:pPr>
          </w:p>
        </w:tc>
        <w:tc>
          <w:tcPr>
            <w:tcW w:w="737" w:type="dxa"/>
          </w:tcPr>
          <w:p w14:paraId="3F9E7F1F" w14:textId="77777777" w:rsidR="00BD7469" w:rsidRPr="0046266F" w:rsidRDefault="00BD7469" w:rsidP="006D15BF">
            <w:pPr>
              <w:pStyle w:val="TAL"/>
            </w:pPr>
          </w:p>
        </w:tc>
        <w:tc>
          <w:tcPr>
            <w:tcW w:w="737" w:type="dxa"/>
          </w:tcPr>
          <w:p w14:paraId="3E7FA8B2" w14:textId="77777777" w:rsidR="00BD7469" w:rsidRPr="0046266F" w:rsidRDefault="00BD7469" w:rsidP="006D15BF">
            <w:pPr>
              <w:pStyle w:val="TAL"/>
            </w:pPr>
          </w:p>
        </w:tc>
      </w:tr>
      <w:tr w:rsidR="00BD7469" w:rsidRPr="0046266F" w14:paraId="0D0592CB" w14:textId="77777777" w:rsidTr="006D15BF">
        <w:tc>
          <w:tcPr>
            <w:tcW w:w="959" w:type="dxa"/>
          </w:tcPr>
          <w:p w14:paraId="7E526BAA" w14:textId="77777777" w:rsidR="00BD7469" w:rsidRPr="0046266F" w:rsidRDefault="00BD7469" w:rsidP="006D15BF">
            <w:pPr>
              <w:pStyle w:val="TAL"/>
            </w:pPr>
          </w:p>
        </w:tc>
        <w:tc>
          <w:tcPr>
            <w:tcW w:w="737" w:type="dxa"/>
          </w:tcPr>
          <w:p w14:paraId="3AF947F4" w14:textId="77777777" w:rsidR="00BD7469" w:rsidRPr="0046266F" w:rsidRDefault="00BD7469" w:rsidP="006D15BF">
            <w:pPr>
              <w:pStyle w:val="TAL"/>
            </w:pPr>
            <w:r w:rsidRPr="0046266F">
              <w:t>FF</w:t>
            </w:r>
          </w:p>
        </w:tc>
        <w:tc>
          <w:tcPr>
            <w:tcW w:w="737" w:type="dxa"/>
          </w:tcPr>
          <w:p w14:paraId="084A2466" w14:textId="77777777" w:rsidR="00BD7469" w:rsidRPr="0046266F" w:rsidRDefault="00BD7469" w:rsidP="006D15BF">
            <w:pPr>
              <w:pStyle w:val="TAL"/>
            </w:pPr>
            <w:r w:rsidRPr="0046266F">
              <w:t>FF</w:t>
            </w:r>
          </w:p>
        </w:tc>
        <w:tc>
          <w:tcPr>
            <w:tcW w:w="737" w:type="dxa"/>
          </w:tcPr>
          <w:p w14:paraId="1F631ED8" w14:textId="77777777" w:rsidR="00BD7469" w:rsidRPr="0046266F" w:rsidRDefault="00BD7469" w:rsidP="006D15BF">
            <w:pPr>
              <w:pStyle w:val="TAL"/>
            </w:pPr>
            <w:r w:rsidRPr="0046266F">
              <w:t>FF</w:t>
            </w:r>
          </w:p>
        </w:tc>
        <w:tc>
          <w:tcPr>
            <w:tcW w:w="737" w:type="dxa"/>
          </w:tcPr>
          <w:p w14:paraId="38A30A61" w14:textId="77777777" w:rsidR="00BD7469" w:rsidRPr="0046266F" w:rsidRDefault="00BD7469" w:rsidP="006D15BF">
            <w:pPr>
              <w:pStyle w:val="TAL"/>
            </w:pPr>
          </w:p>
        </w:tc>
        <w:tc>
          <w:tcPr>
            <w:tcW w:w="737" w:type="dxa"/>
          </w:tcPr>
          <w:p w14:paraId="61D1F0C5" w14:textId="77777777" w:rsidR="00BD7469" w:rsidRPr="0046266F" w:rsidRDefault="00BD7469" w:rsidP="006D15BF">
            <w:pPr>
              <w:pStyle w:val="TAL"/>
            </w:pPr>
          </w:p>
        </w:tc>
        <w:tc>
          <w:tcPr>
            <w:tcW w:w="737" w:type="dxa"/>
          </w:tcPr>
          <w:p w14:paraId="4E0EA4FC" w14:textId="77777777" w:rsidR="00BD7469" w:rsidRPr="0046266F" w:rsidRDefault="00BD7469" w:rsidP="006D15BF">
            <w:pPr>
              <w:pStyle w:val="TAL"/>
            </w:pPr>
          </w:p>
        </w:tc>
        <w:tc>
          <w:tcPr>
            <w:tcW w:w="737" w:type="dxa"/>
          </w:tcPr>
          <w:p w14:paraId="22DC3536" w14:textId="77777777" w:rsidR="00BD7469" w:rsidRPr="0046266F" w:rsidRDefault="00BD7469" w:rsidP="006D15BF">
            <w:pPr>
              <w:pStyle w:val="TAL"/>
            </w:pPr>
          </w:p>
        </w:tc>
        <w:tc>
          <w:tcPr>
            <w:tcW w:w="737" w:type="dxa"/>
          </w:tcPr>
          <w:p w14:paraId="74F20E0A" w14:textId="77777777" w:rsidR="00BD7469" w:rsidRPr="0046266F" w:rsidRDefault="00BD7469" w:rsidP="006D15BF">
            <w:pPr>
              <w:pStyle w:val="TAL"/>
            </w:pPr>
          </w:p>
        </w:tc>
        <w:tc>
          <w:tcPr>
            <w:tcW w:w="737" w:type="dxa"/>
          </w:tcPr>
          <w:p w14:paraId="05118308" w14:textId="77777777" w:rsidR="00BD7469" w:rsidRPr="0046266F" w:rsidRDefault="00BD7469" w:rsidP="006D15BF">
            <w:pPr>
              <w:pStyle w:val="TAL"/>
            </w:pPr>
          </w:p>
        </w:tc>
        <w:tc>
          <w:tcPr>
            <w:tcW w:w="737" w:type="dxa"/>
          </w:tcPr>
          <w:p w14:paraId="0BDC84E1" w14:textId="77777777" w:rsidR="00BD7469" w:rsidRPr="0046266F" w:rsidRDefault="00BD7469" w:rsidP="006D15BF">
            <w:pPr>
              <w:pStyle w:val="TAL"/>
            </w:pPr>
          </w:p>
        </w:tc>
        <w:tc>
          <w:tcPr>
            <w:tcW w:w="737" w:type="dxa"/>
          </w:tcPr>
          <w:p w14:paraId="25E25D58" w14:textId="77777777" w:rsidR="00BD7469" w:rsidRPr="0046266F" w:rsidRDefault="00BD7469" w:rsidP="006D15BF">
            <w:pPr>
              <w:pStyle w:val="TAL"/>
            </w:pPr>
          </w:p>
        </w:tc>
        <w:tc>
          <w:tcPr>
            <w:tcW w:w="737" w:type="dxa"/>
          </w:tcPr>
          <w:p w14:paraId="7823B5E2" w14:textId="77777777" w:rsidR="00BD7469" w:rsidRPr="0046266F" w:rsidRDefault="00BD7469" w:rsidP="006D15BF">
            <w:pPr>
              <w:pStyle w:val="TAL"/>
            </w:pPr>
          </w:p>
        </w:tc>
      </w:tr>
    </w:tbl>
    <w:p w14:paraId="29DD3A9B" w14:textId="77777777" w:rsidR="00BD7469" w:rsidRPr="0046266F" w:rsidRDefault="00BD7469" w:rsidP="00BD7469">
      <w:pPr>
        <w:rPr>
          <w:lang w:eastAsia="ja-JP"/>
        </w:rPr>
      </w:pPr>
    </w:p>
    <w:p w14:paraId="271E2361" w14:textId="77777777" w:rsidR="00BD7469" w:rsidRPr="0046266F" w:rsidRDefault="00BD7469" w:rsidP="00BD7469">
      <w:pPr>
        <w:pStyle w:val="EW"/>
        <w:tabs>
          <w:tab w:val="left" w:pos="3969"/>
        </w:tabs>
      </w:pPr>
      <w:r w:rsidRPr="0046266F">
        <w:t>Record 2:</w:t>
      </w:r>
      <w:r w:rsidRPr="0046266F">
        <w:tab/>
        <w:t>Length of alpha identifier:</w:t>
      </w:r>
      <w:r w:rsidRPr="0046266F">
        <w:tab/>
        <w:t>241 characters;</w:t>
      </w:r>
    </w:p>
    <w:p w14:paraId="4A3FF643" w14:textId="77777777" w:rsidR="00BD7469" w:rsidRPr="0046266F" w:rsidRDefault="00BD7469" w:rsidP="00BD7469">
      <w:pPr>
        <w:pStyle w:val="EW"/>
        <w:tabs>
          <w:tab w:val="left" w:pos="3969"/>
        </w:tabs>
      </w:pPr>
      <w:r w:rsidRPr="0046266F">
        <w:tab/>
        <w:t>Alpha identifier:</w:t>
      </w:r>
      <w:r w:rsidRPr="0046266F">
        <w:tab/>
        <w:t>"Hotline002";</w:t>
      </w:r>
    </w:p>
    <w:p w14:paraId="12D740C2" w14:textId="77777777" w:rsidR="00BD7469" w:rsidRPr="0046266F" w:rsidRDefault="00BD7469" w:rsidP="00BD7469">
      <w:pPr>
        <w:pStyle w:val="EW"/>
        <w:tabs>
          <w:tab w:val="left" w:pos="3969"/>
        </w:tabs>
      </w:pPr>
      <w:r w:rsidRPr="0046266F">
        <w:tab/>
        <w:t>Length of BCD number:</w:t>
      </w:r>
      <w:r w:rsidRPr="0046266F">
        <w:tab/>
        <w:t>5;</w:t>
      </w:r>
    </w:p>
    <w:p w14:paraId="66DC12D7" w14:textId="77777777" w:rsidR="00BD7469" w:rsidRPr="0046266F" w:rsidRDefault="00BD7469" w:rsidP="00BD7469">
      <w:pPr>
        <w:pStyle w:val="EW"/>
        <w:tabs>
          <w:tab w:val="left" w:pos="3969"/>
        </w:tabs>
      </w:pPr>
      <w:r w:rsidRPr="0046266F">
        <w:tab/>
        <w:t>TON and NPI:</w:t>
      </w:r>
      <w:r w:rsidRPr="0046266F">
        <w:tab/>
        <w:t>Telephony and International;</w:t>
      </w:r>
    </w:p>
    <w:p w14:paraId="23CB9D12" w14:textId="77777777" w:rsidR="00BD7469" w:rsidRPr="0046266F" w:rsidRDefault="00BD7469" w:rsidP="00BD7469">
      <w:pPr>
        <w:pStyle w:val="EW"/>
        <w:tabs>
          <w:tab w:val="left" w:pos="3969"/>
        </w:tabs>
      </w:pPr>
      <w:r w:rsidRPr="0046266F">
        <w:tab/>
        <w:t>Dialled number:</w:t>
      </w:r>
      <w:r w:rsidRPr="0046266F">
        <w:tab/>
        <w:t>"44554455";</w:t>
      </w:r>
    </w:p>
    <w:p w14:paraId="555582A5" w14:textId="77777777" w:rsidR="00BD7469" w:rsidRPr="0046266F" w:rsidRDefault="00BD7469" w:rsidP="00BD7469">
      <w:pPr>
        <w:pStyle w:val="EW"/>
        <w:tabs>
          <w:tab w:val="left" w:pos="3969"/>
        </w:tabs>
      </w:pPr>
      <w:r w:rsidRPr="0046266F">
        <w:tab/>
        <w:t>CCI2:</w:t>
      </w:r>
      <w:r w:rsidRPr="0046266F">
        <w:tab/>
        <w:t>'FF';</w:t>
      </w:r>
    </w:p>
    <w:p w14:paraId="4C81DC3E" w14:textId="77777777" w:rsidR="00BD7469" w:rsidRPr="0046266F" w:rsidRDefault="00BD7469" w:rsidP="00BD7469">
      <w:pPr>
        <w:pStyle w:val="EX"/>
        <w:tabs>
          <w:tab w:val="left" w:pos="3969"/>
        </w:tabs>
      </w:pPr>
      <w:r w:rsidRPr="0046266F">
        <w:tab/>
        <w:t>Ext3:</w:t>
      </w:r>
      <w:r w:rsidRPr="0046266F">
        <w:tab/>
        <w:t>'FF'.</w:t>
      </w:r>
    </w:p>
    <w:p w14:paraId="2CEB0A5F" w14:textId="77777777" w:rsidR="00BD7469" w:rsidRPr="0046266F" w:rsidRDefault="00BD7469" w:rsidP="00BD7469">
      <w:r w:rsidRPr="0046266F">
        <w:t>Record 2:</w:t>
      </w:r>
    </w:p>
    <w:p w14:paraId="4FF99BCD"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37"/>
        <w:gridCol w:w="737"/>
        <w:gridCol w:w="737"/>
        <w:gridCol w:w="737"/>
        <w:gridCol w:w="737"/>
        <w:gridCol w:w="737"/>
        <w:gridCol w:w="737"/>
        <w:gridCol w:w="737"/>
        <w:gridCol w:w="737"/>
        <w:gridCol w:w="737"/>
        <w:gridCol w:w="737"/>
        <w:gridCol w:w="737"/>
      </w:tblGrid>
      <w:tr w:rsidR="00BD7469" w:rsidRPr="0046266F" w14:paraId="0E6813C4" w14:textId="77777777" w:rsidTr="006D15BF">
        <w:tc>
          <w:tcPr>
            <w:tcW w:w="959" w:type="dxa"/>
          </w:tcPr>
          <w:p w14:paraId="35DAF7A4" w14:textId="77777777" w:rsidR="00BD7469" w:rsidRPr="0046266F" w:rsidRDefault="00BD7469" w:rsidP="006D15BF">
            <w:pPr>
              <w:pStyle w:val="TAL"/>
            </w:pPr>
            <w:r w:rsidRPr="0046266F">
              <w:t>Coding:</w:t>
            </w:r>
          </w:p>
        </w:tc>
        <w:tc>
          <w:tcPr>
            <w:tcW w:w="737" w:type="dxa"/>
          </w:tcPr>
          <w:p w14:paraId="2C5B2532" w14:textId="77777777" w:rsidR="00BD7469" w:rsidRPr="0046266F" w:rsidRDefault="00BD7469" w:rsidP="006D15BF">
            <w:pPr>
              <w:pStyle w:val="TAL"/>
            </w:pPr>
            <w:r w:rsidRPr="0046266F">
              <w:t>B1</w:t>
            </w:r>
          </w:p>
        </w:tc>
        <w:tc>
          <w:tcPr>
            <w:tcW w:w="737" w:type="dxa"/>
          </w:tcPr>
          <w:p w14:paraId="3FAEC81B" w14:textId="77777777" w:rsidR="00BD7469" w:rsidRPr="0046266F" w:rsidRDefault="00BD7469" w:rsidP="006D15BF">
            <w:pPr>
              <w:pStyle w:val="TAL"/>
            </w:pPr>
            <w:r w:rsidRPr="0046266F">
              <w:t>B2</w:t>
            </w:r>
          </w:p>
        </w:tc>
        <w:tc>
          <w:tcPr>
            <w:tcW w:w="737" w:type="dxa"/>
          </w:tcPr>
          <w:p w14:paraId="2F3F7E97" w14:textId="77777777" w:rsidR="00BD7469" w:rsidRPr="0046266F" w:rsidRDefault="00BD7469" w:rsidP="006D15BF">
            <w:pPr>
              <w:pStyle w:val="TAL"/>
            </w:pPr>
            <w:r w:rsidRPr="0046266F">
              <w:t>B3</w:t>
            </w:r>
          </w:p>
        </w:tc>
        <w:tc>
          <w:tcPr>
            <w:tcW w:w="737" w:type="dxa"/>
          </w:tcPr>
          <w:p w14:paraId="31E824F9" w14:textId="77777777" w:rsidR="00BD7469" w:rsidRPr="0046266F" w:rsidRDefault="00BD7469" w:rsidP="006D15BF">
            <w:pPr>
              <w:pStyle w:val="TAL"/>
            </w:pPr>
            <w:r w:rsidRPr="0046266F">
              <w:t>B4</w:t>
            </w:r>
          </w:p>
        </w:tc>
        <w:tc>
          <w:tcPr>
            <w:tcW w:w="737" w:type="dxa"/>
          </w:tcPr>
          <w:p w14:paraId="31DF2E30" w14:textId="77777777" w:rsidR="00BD7469" w:rsidRPr="0046266F" w:rsidRDefault="00BD7469" w:rsidP="006D15BF">
            <w:pPr>
              <w:pStyle w:val="TAL"/>
            </w:pPr>
            <w:r w:rsidRPr="0046266F">
              <w:t>B5</w:t>
            </w:r>
          </w:p>
        </w:tc>
        <w:tc>
          <w:tcPr>
            <w:tcW w:w="737" w:type="dxa"/>
          </w:tcPr>
          <w:p w14:paraId="59FBB716" w14:textId="77777777" w:rsidR="00BD7469" w:rsidRPr="0046266F" w:rsidRDefault="00BD7469" w:rsidP="006D15BF">
            <w:pPr>
              <w:pStyle w:val="TAL"/>
            </w:pPr>
            <w:r w:rsidRPr="0046266F">
              <w:t>B6</w:t>
            </w:r>
          </w:p>
        </w:tc>
        <w:tc>
          <w:tcPr>
            <w:tcW w:w="737" w:type="dxa"/>
          </w:tcPr>
          <w:p w14:paraId="28ABA40E" w14:textId="77777777" w:rsidR="00BD7469" w:rsidRPr="0046266F" w:rsidRDefault="00BD7469" w:rsidP="006D15BF">
            <w:pPr>
              <w:pStyle w:val="TAL"/>
            </w:pPr>
            <w:r w:rsidRPr="0046266F">
              <w:t>B7</w:t>
            </w:r>
          </w:p>
        </w:tc>
        <w:tc>
          <w:tcPr>
            <w:tcW w:w="737" w:type="dxa"/>
          </w:tcPr>
          <w:p w14:paraId="5BC1777D" w14:textId="77777777" w:rsidR="00BD7469" w:rsidRPr="0046266F" w:rsidRDefault="00BD7469" w:rsidP="006D15BF">
            <w:pPr>
              <w:pStyle w:val="TAL"/>
            </w:pPr>
            <w:r w:rsidRPr="0046266F">
              <w:t>B8</w:t>
            </w:r>
          </w:p>
        </w:tc>
        <w:tc>
          <w:tcPr>
            <w:tcW w:w="737" w:type="dxa"/>
          </w:tcPr>
          <w:p w14:paraId="2811DE6A" w14:textId="77777777" w:rsidR="00BD7469" w:rsidRPr="0046266F" w:rsidRDefault="00BD7469" w:rsidP="006D15BF">
            <w:pPr>
              <w:pStyle w:val="TAL"/>
            </w:pPr>
            <w:r w:rsidRPr="0046266F">
              <w:t>B9</w:t>
            </w:r>
          </w:p>
        </w:tc>
        <w:tc>
          <w:tcPr>
            <w:tcW w:w="737" w:type="dxa"/>
          </w:tcPr>
          <w:p w14:paraId="508E407B" w14:textId="77777777" w:rsidR="00BD7469" w:rsidRPr="0046266F" w:rsidRDefault="00BD7469" w:rsidP="006D15BF">
            <w:pPr>
              <w:pStyle w:val="TAL"/>
            </w:pPr>
            <w:r w:rsidRPr="0046266F">
              <w:t>B10</w:t>
            </w:r>
          </w:p>
        </w:tc>
        <w:tc>
          <w:tcPr>
            <w:tcW w:w="737" w:type="dxa"/>
          </w:tcPr>
          <w:p w14:paraId="7C4C7C75" w14:textId="77777777" w:rsidR="00BD7469" w:rsidRPr="0046266F" w:rsidRDefault="00BD7469" w:rsidP="006D15BF">
            <w:pPr>
              <w:pStyle w:val="TAL"/>
            </w:pPr>
            <w:r w:rsidRPr="0046266F">
              <w:t>B11</w:t>
            </w:r>
          </w:p>
        </w:tc>
        <w:tc>
          <w:tcPr>
            <w:tcW w:w="737" w:type="dxa"/>
          </w:tcPr>
          <w:p w14:paraId="1D4F832D" w14:textId="77777777" w:rsidR="00BD7469" w:rsidRPr="0046266F" w:rsidRDefault="00BD7469" w:rsidP="006D15BF">
            <w:pPr>
              <w:pStyle w:val="TAL"/>
            </w:pPr>
            <w:r w:rsidRPr="0046266F">
              <w:t>…</w:t>
            </w:r>
          </w:p>
        </w:tc>
      </w:tr>
      <w:tr w:rsidR="00BD7469" w:rsidRPr="0046266F" w14:paraId="7A5EE1F4" w14:textId="77777777" w:rsidTr="006D15BF">
        <w:tc>
          <w:tcPr>
            <w:tcW w:w="959" w:type="dxa"/>
          </w:tcPr>
          <w:p w14:paraId="49CB0571" w14:textId="77777777" w:rsidR="00BD7469" w:rsidRPr="0046266F" w:rsidRDefault="00BD7469" w:rsidP="006D15BF">
            <w:pPr>
              <w:pStyle w:val="TAL"/>
            </w:pPr>
            <w:r w:rsidRPr="0046266F">
              <w:t>Hex</w:t>
            </w:r>
          </w:p>
        </w:tc>
        <w:tc>
          <w:tcPr>
            <w:tcW w:w="737" w:type="dxa"/>
          </w:tcPr>
          <w:p w14:paraId="0C9CA595" w14:textId="77777777" w:rsidR="00BD7469" w:rsidRPr="0046266F" w:rsidRDefault="00BD7469" w:rsidP="006D15BF">
            <w:pPr>
              <w:pStyle w:val="TAL"/>
            </w:pPr>
            <w:r w:rsidRPr="0046266F">
              <w:t>48</w:t>
            </w:r>
          </w:p>
        </w:tc>
        <w:tc>
          <w:tcPr>
            <w:tcW w:w="737" w:type="dxa"/>
          </w:tcPr>
          <w:p w14:paraId="7088FD53" w14:textId="77777777" w:rsidR="00BD7469" w:rsidRPr="0046266F" w:rsidRDefault="00BD7469" w:rsidP="006D15BF">
            <w:pPr>
              <w:pStyle w:val="TAL"/>
            </w:pPr>
            <w:r w:rsidRPr="0046266F">
              <w:t>6F</w:t>
            </w:r>
          </w:p>
        </w:tc>
        <w:tc>
          <w:tcPr>
            <w:tcW w:w="737" w:type="dxa"/>
          </w:tcPr>
          <w:p w14:paraId="526B3BD5" w14:textId="77777777" w:rsidR="00BD7469" w:rsidRPr="0046266F" w:rsidRDefault="00BD7469" w:rsidP="006D15BF">
            <w:pPr>
              <w:pStyle w:val="TAL"/>
            </w:pPr>
            <w:r w:rsidRPr="0046266F">
              <w:t>74</w:t>
            </w:r>
          </w:p>
        </w:tc>
        <w:tc>
          <w:tcPr>
            <w:tcW w:w="737" w:type="dxa"/>
          </w:tcPr>
          <w:p w14:paraId="76E33CC2" w14:textId="77777777" w:rsidR="00BD7469" w:rsidRPr="0046266F" w:rsidRDefault="00BD7469" w:rsidP="006D15BF">
            <w:pPr>
              <w:pStyle w:val="TAL"/>
            </w:pPr>
            <w:r w:rsidRPr="0046266F">
              <w:t>6C</w:t>
            </w:r>
          </w:p>
        </w:tc>
        <w:tc>
          <w:tcPr>
            <w:tcW w:w="737" w:type="dxa"/>
          </w:tcPr>
          <w:p w14:paraId="069ECB47" w14:textId="77777777" w:rsidR="00BD7469" w:rsidRPr="0046266F" w:rsidRDefault="00BD7469" w:rsidP="006D15BF">
            <w:pPr>
              <w:pStyle w:val="TAL"/>
            </w:pPr>
            <w:r w:rsidRPr="0046266F">
              <w:t>69</w:t>
            </w:r>
          </w:p>
        </w:tc>
        <w:tc>
          <w:tcPr>
            <w:tcW w:w="737" w:type="dxa"/>
          </w:tcPr>
          <w:p w14:paraId="14E90C62" w14:textId="77777777" w:rsidR="00BD7469" w:rsidRPr="0046266F" w:rsidRDefault="00BD7469" w:rsidP="006D15BF">
            <w:pPr>
              <w:pStyle w:val="TAL"/>
            </w:pPr>
            <w:r w:rsidRPr="0046266F">
              <w:t>6E</w:t>
            </w:r>
          </w:p>
        </w:tc>
        <w:tc>
          <w:tcPr>
            <w:tcW w:w="737" w:type="dxa"/>
          </w:tcPr>
          <w:p w14:paraId="4B8CB7CF" w14:textId="77777777" w:rsidR="00BD7469" w:rsidRPr="0046266F" w:rsidRDefault="00BD7469" w:rsidP="006D15BF">
            <w:pPr>
              <w:pStyle w:val="TAL"/>
            </w:pPr>
            <w:r w:rsidRPr="0046266F">
              <w:t>65</w:t>
            </w:r>
          </w:p>
        </w:tc>
        <w:tc>
          <w:tcPr>
            <w:tcW w:w="737" w:type="dxa"/>
          </w:tcPr>
          <w:p w14:paraId="7074607B" w14:textId="77777777" w:rsidR="00BD7469" w:rsidRPr="0046266F" w:rsidRDefault="00BD7469" w:rsidP="006D15BF">
            <w:pPr>
              <w:pStyle w:val="TAL"/>
            </w:pPr>
            <w:r w:rsidRPr="0046266F">
              <w:t>30</w:t>
            </w:r>
          </w:p>
        </w:tc>
        <w:tc>
          <w:tcPr>
            <w:tcW w:w="737" w:type="dxa"/>
          </w:tcPr>
          <w:p w14:paraId="3BA6382F" w14:textId="77777777" w:rsidR="00BD7469" w:rsidRPr="0046266F" w:rsidRDefault="00BD7469" w:rsidP="006D15BF">
            <w:pPr>
              <w:pStyle w:val="TAL"/>
            </w:pPr>
            <w:r w:rsidRPr="0046266F">
              <w:t>30</w:t>
            </w:r>
          </w:p>
        </w:tc>
        <w:tc>
          <w:tcPr>
            <w:tcW w:w="737" w:type="dxa"/>
          </w:tcPr>
          <w:p w14:paraId="72C63352" w14:textId="77777777" w:rsidR="00BD7469" w:rsidRPr="0046266F" w:rsidRDefault="00BD7469" w:rsidP="006D15BF">
            <w:pPr>
              <w:pStyle w:val="TAL"/>
            </w:pPr>
            <w:r w:rsidRPr="0046266F">
              <w:t>32</w:t>
            </w:r>
          </w:p>
        </w:tc>
        <w:tc>
          <w:tcPr>
            <w:tcW w:w="737" w:type="dxa"/>
          </w:tcPr>
          <w:p w14:paraId="38ABBF3C" w14:textId="77777777" w:rsidR="00BD7469" w:rsidRPr="0046266F" w:rsidRDefault="00BD7469" w:rsidP="006D15BF">
            <w:pPr>
              <w:pStyle w:val="TAL"/>
            </w:pPr>
            <w:r w:rsidRPr="0046266F">
              <w:t>FF</w:t>
            </w:r>
          </w:p>
        </w:tc>
        <w:tc>
          <w:tcPr>
            <w:tcW w:w="737" w:type="dxa"/>
          </w:tcPr>
          <w:p w14:paraId="2FD430BF" w14:textId="77777777" w:rsidR="00BD7469" w:rsidRPr="0046266F" w:rsidRDefault="00BD7469" w:rsidP="006D15BF">
            <w:pPr>
              <w:pStyle w:val="TAL"/>
            </w:pPr>
            <w:r w:rsidRPr="0046266F">
              <w:t>…</w:t>
            </w:r>
          </w:p>
        </w:tc>
      </w:tr>
      <w:tr w:rsidR="00BD7469" w:rsidRPr="0046266F" w14:paraId="51F2F1D2" w14:textId="77777777" w:rsidTr="006D15BF">
        <w:tc>
          <w:tcPr>
            <w:tcW w:w="959" w:type="dxa"/>
          </w:tcPr>
          <w:p w14:paraId="250F544A" w14:textId="77777777" w:rsidR="00BD7469" w:rsidRPr="0046266F" w:rsidRDefault="00BD7469" w:rsidP="006D15BF">
            <w:pPr>
              <w:pStyle w:val="TAL"/>
            </w:pPr>
          </w:p>
        </w:tc>
        <w:tc>
          <w:tcPr>
            <w:tcW w:w="737" w:type="dxa"/>
          </w:tcPr>
          <w:p w14:paraId="58215E18" w14:textId="77777777" w:rsidR="00BD7469" w:rsidRPr="0046266F" w:rsidRDefault="00BD7469" w:rsidP="006D15BF">
            <w:pPr>
              <w:pStyle w:val="TAL"/>
            </w:pPr>
          </w:p>
        </w:tc>
        <w:tc>
          <w:tcPr>
            <w:tcW w:w="737" w:type="dxa"/>
          </w:tcPr>
          <w:p w14:paraId="132395F0" w14:textId="77777777" w:rsidR="00BD7469" w:rsidRPr="0046266F" w:rsidRDefault="00BD7469" w:rsidP="006D15BF">
            <w:pPr>
              <w:pStyle w:val="TAL"/>
            </w:pPr>
          </w:p>
        </w:tc>
        <w:tc>
          <w:tcPr>
            <w:tcW w:w="737" w:type="dxa"/>
          </w:tcPr>
          <w:p w14:paraId="573BDC25" w14:textId="77777777" w:rsidR="00BD7469" w:rsidRPr="0046266F" w:rsidRDefault="00BD7469" w:rsidP="006D15BF">
            <w:pPr>
              <w:pStyle w:val="TAL"/>
            </w:pPr>
          </w:p>
        </w:tc>
        <w:tc>
          <w:tcPr>
            <w:tcW w:w="737" w:type="dxa"/>
          </w:tcPr>
          <w:p w14:paraId="2E796DFB" w14:textId="77777777" w:rsidR="00BD7469" w:rsidRPr="0046266F" w:rsidRDefault="00BD7469" w:rsidP="006D15BF">
            <w:pPr>
              <w:pStyle w:val="TAL"/>
            </w:pPr>
          </w:p>
        </w:tc>
        <w:tc>
          <w:tcPr>
            <w:tcW w:w="737" w:type="dxa"/>
          </w:tcPr>
          <w:p w14:paraId="037CF74D" w14:textId="77777777" w:rsidR="00BD7469" w:rsidRPr="0046266F" w:rsidRDefault="00BD7469" w:rsidP="006D15BF">
            <w:pPr>
              <w:pStyle w:val="TAL"/>
            </w:pPr>
          </w:p>
        </w:tc>
        <w:tc>
          <w:tcPr>
            <w:tcW w:w="737" w:type="dxa"/>
          </w:tcPr>
          <w:p w14:paraId="6C27F287" w14:textId="77777777" w:rsidR="00BD7469" w:rsidRPr="0046266F" w:rsidRDefault="00BD7469" w:rsidP="006D15BF">
            <w:pPr>
              <w:pStyle w:val="TAL"/>
            </w:pPr>
          </w:p>
        </w:tc>
        <w:tc>
          <w:tcPr>
            <w:tcW w:w="737" w:type="dxa"/>
          </w:tcPr>
          <w:p w14:paraId="53900FAA" w14:textId="77777777" w:rsidR="00BD7469" w:rsidRPr="0046266F" w:rsidRDefault="00BD7469" w:rsidP="006D15BF">
            <w:pPr>
              <w:pStyle w:val="TAL"/>
            </w:pPr>
          </w:p>
        </w:tc>
        <w:tc>
          <w:tcPr>
            <w:tcW w:w="737" w:type="dxa"/>
          </w:tcPr>
          <w:p w14:paraId="58B5D8E1" w14:textId="77777777" w:rsidR="00BD7469" w:rsidRPr="0046266F" w:rsidRDefault="00BD7469" w:rsidP="006D15BF">
            <w:pPr>
              <w:pStyle w:val="TAL"/>
            </w:pPr>
          </w:p>
        </w:tc>
        <w:tc>
          <w:tcPr>
            <w:tcW w:w="737" w:type="dxa"/>
          </w:tcPr>
          <w:p w14:paraId="534E0DB3" w14:textId="77777777" w:rsidR="00BD7469" w:rsidRPr="0046266F" w:rsidRDefault="00BD7469" w:rsidP="006D15BF">
            <w:pPr>
              <w:pStyle w:val="TAL"/>
            </w:pPr>
          </w:p>
        </w:tc>
        <w:tc>
          <w:tcPr>
            <w:tcW w:w="737" w:type="dxa"/>
          </w:tcPr>
          <w:p w14:paraId="74705D52" w14:textId="77777777" w:rsidR="00BD7469" w:rsidRPr="0046266F" w:rsidRDefault="00BD7469" w:rsidP="006D15BF">
            <w:pPr>
              <w:pStyle w:val="TAL"/>
            </w:pPr>
          </w:p>
        </w:tc>
        <w:tc>
          <w:tcPr>
            <w:tcW w:w="737" w:type="dxa"/>
          </w:tcPr>
          <w:p w14:paraId="15B91611" w14:textId="77777777" w:rsidR="00BD7469" w:rsidRPr="0046266F" w:rsidRDefault="00BD7469" w:rsidP="006D15BF">
            <w:pPr>
              <w:pStyle w:val="TAL"/>
            </w:pPr>
          </w:p>
        </w:tc>
        <w:tc>
          <w:tcPr>
            <w:tcW w:w="737" w:type="dxa"/>
          </w:tcPr>
          <w:p w14:paraId="789046A4" w14:textId="77777777" w:rsidR="00BD7469" w:rsidRPr="0046266F" w:rsidRDefault="00BD7469" w:rsidP="006D15BF">
            <w:pPr>
              <w:pStyle w:val="TAL"/>
            </w:pPr>
          </w:p>
        </w:tc>
      </w:tr>
      <w:tr w:rsidR="00BD7469" w:rsidRPr="0046266F" w14:paraId="6486C6CD" w14:textId="77777777" w:rsidTr="006D15BF">
        <w:tc>
          <w:tcPr>
            <w:tcW w:w="959" w:type="dxa"/>
          </w:tcPr>
          <w:p w14:paraId="7033E306" w14:textId="77777777" w:rsidR="00BD7469" w:rsidRPr="0046266F" w:rsidRDefault="00BD7469" w:rsidP="006D15BF">
            <w:pPr>
              <w:pStyle w:val="TAL"/>
            </w:pPr>
          </w:p>
        </w:tc>
        <w:tc>
          <w:tcPr>
            <w:tcW w:w="737" w:type="dxa"/>
          </w:tcPr>
          <w:p w14:paraId="11993FF0" w14:textId="77777777" w:rsidR="00BD7469" w:rsidRPr="0046266F" w:rsidRDefault="00BD7469" w:rsidP="006D15BF">
            <w:pPr>
              <w:pStyle w:val="TAL"/>
            </w:pPr>
            <w:r w:rsidRPr="0046266F">
              <w:t>B241</w:t>
            </w:r>
          </w:p>
        </w:tc>
        <w:tc>
          <w:tcPr>
            <w:tcW w:w="737" w:type="dxa"/>
          </w:tcPr>
          <w:p w14:paraId="3F369D40" w14:textId="77777777" w:rsidR="00BD7469" w:rsidRPr="0046266F" w:rsidRDefault="00BD7469" w:rsidP="006D15BF">
            <w:pPr>
              <w:pStyle w:val="TAL"/>
            </w:pPr>
            <w:r w:rsidRPr="0046266F">
              <w:t>B242</w:t>
            </w:r>
          </w:p>
        </w:tc>
        <w:tc>
          <w:tcPr>
            <w:tcW w:w="737" w:type="dxa"/>
          </w:tcPr>
          <w:p w14:paraId="2D3B6988" w14:textId="77777777" w:rsidR="00BD7469" w:rsidRPr="0046266F" w:rsidRDefault="00BD7469" w:rsidP="006D15BF">
            <w:pPr>
              <w:pStyle w:val="TAL"/>
            </w:pPr>
            <w:r w:rsidRPr="0046266F">
              <w:t>B243</w:t>
            </w:r>
          </w:p>
        </w:tc>
        <w:tc>
          <w:tcPr>
            <w:tcW w:w="737" w:type="dxa"/>
          </w:tcPr>
          <w:p w14:paraId="5B4C529B" w14:textId="77777777" w:rsidR="00BD7469" w:rsidRPr="0046266F" w:rsidRDefault="00BD7469" w:rsidP="006D15BF">
            <w:pPr>
              <w:pStyle w:val="TAL"/>
            </w:pPr>
            <w:r w:rsidRPr="0046266F">
              <w:t>B244</w:t>
            </w:r>
          </w:p>
        </w:tc>
        <w:tc>
          <w:tcPr>
            <w:tcW w:w="737" w:type="dxa"/>
          </w:tcPr>
          <w:p w14:paraId="1A09FA19" w14:textId="77777777" w:rsidR="00BD7469" w:rsidRPr="0046266F" w:rsidRDefault="00BD7469" w:rsidP="006D15BF">
            <w:pPr>
              <w:pStyle w:val="TAL"/>
            </w:pPr>
            <w:r w:rsidRPr="0046266F">
              <w:t>B245</w:t>
            </w:r>
          </w:p>
        </w:tc>
        <w:tc>
          <w:tcPr>
            <w:tcW w:w="737" w:type="dxa"/>
          </w:tcPr>
          <w:p w14:paraId="0BCC593E" w14:textId="77777777" w:rsidR="00BD7469" w:rsidRPr="0046266F" w:rsidRDefault="00BD7469" w:rsidP="006D15BF">
            <w:pPr>
              <w:pStyle w:val="TAL"/>
            </w:pPr>
            <w:r w:rsidRPr="0046266F">
              <w:t>B246</w:t>
            </w:r>
          </w:p>
        </w:tc>
        <w:tc>
          <w:tcPr>
            <w:tcW w:w="737" w:type="dxa"/>
          </w:tcPr>
          <w:p w14:paraId="39884FEE" w14:textId="77777777" w:rsidR="00BD7469" w:rsidRPr="0046266F" w:rsidRDefault="00BD7469" w:rsidP="006D15BF">
            <w:pPr>
              <w:pStyle w:val="TAL"/>
            </w:pPr>
            <w:r w:rsidRPr="0046266F">
              <w:t>B247</w:t>
            </w:r>
          </w:p>
        </w:tc>
        <w:tc>
          <w:tcPr>
            <w:tcW w:w="737" w:type="dxa"/>
          </w:tcPr>
          <w:p w14:paraId="3D6F1DFA" w14:textId="77777777" w:rsidR="00BD7469" w:rsidRPr="0046266F" w:rsidRDefault="00BD7469" w:rsidP="006D15BF">
            <w:pPr>
              <w:pStyle w:val="TAL"/>
            </w:pPr>
            <w:r w:rsidRPr="0046266F">
              <w:t>B248</w:t>
            </w:r>
          </w:p>
        </w:tc>
        <w:tc>
          <w:tcPr>
            <w:tcW w:w="737" w:type="dxa"/>
          </w:tcPr>
          <w:p w14:paraId="6ADDC25B" w14:textId="77777777" w:rsidR="00BD7469" w:rsidRPr="0046266F" w:rsidRDefault="00BD7469" w:rsidP="006D15BF">
            <w:pPr>
              <w:pStyle w:val="TAL"/>
            </w:pPr>
            <w:r w:rsidRPr="0046266F">
              <w:t>B249</w:t>
            </w:r>
          </w:p>
        </w:tc>
        <w:tc>
          <w:tcPr>
            <w:tcW w:w="737" w:type="dxa"/>
          </w:tcPr>
          <w:p w14:paraId="58760249" w14:textId="77777777" w:rsidR="00BD7469" w:rsidRPr="0046266F" w:rsidRDefault="00BD7469" w:rsidP="006D15BF">
            <w:pPr>
              <w:pStyle w:val="TAL"/>
            </w:pPr>
            <w:r w:rsidRPr="0046266F">
              <w:t>B250</w:t>
            </w:r>
          </w:p>
        </w:tc>
        <w:tc>
          <w:tcPr>
            <w:tcW w:w="737" w:type="dxa"/>
          </w:tcPr>
          <w:p w14:paraId="424293A5" w14:textId="77777777" w:rsidR="00BD7469" w:rsidRPr="0046266F" w:rsidRDefault="00BD7469" w:rsidP="006D15BF">
            <w:pPr>
              <w:pStyle w:val="TAL"/>
            </w:pPr>
            <w:r w:rsidRPr="0046266F">
              <w:t>B251</w:t>
            </w:r>
          </w:p>
        </w:tc>
        <w:tc>
          <w:tcPr>
            <w:tcW w:w="737" w:type="dxa"/>
          </w:tcPr>
          <w:p w14:paraId="0F26F4B7" w14:textId="77777777" w:rsidR="00BD7469" w:rsidRPr="0046266F" w:rsidRDefault="00BD7469" w:rsidP="006D15BF">
            <w:pPr>
              <w:pStyle w:val="TAL"/>
            </w:pPr>
            <w:r w:rsidRPr="0046266F">
              <w:t>B252</w:t>
            </w:r>
          </w:p>
        </w:tc>
      </w:tr>
      <w:tr w:rsidR="00BD7469" w:rsidRPr="0046266F" w14:paraId="694576CC" w14:textId="77777777" w:rsidTr="006D15BF">
        <w:tc>
          <w:tcPr>
            <w:tcW w:w="959" w:type="dxa"/>
          </w:tcPr>
          <w:p w14:paraId="21859AC3" w14:textId="77777777" w:rsidR="00BD7469" w:rsidRPr="0046266F" w:rsidRDefault="00BD7469" w:rsidP="006D15BF">
            <w:pPr>
              <w:pStyle w:val="TAL"/>
            </w:pPr>
          </w:p>
        </w:tc>
        <w:tc>
          <w:tcPr>
            <w:tcW w:w="737" w:type="dxa"/>
          </w:tcPr>
          <w:p w14:paraId="1D8F0116" w14:textId="77777777" w:rsidR="00BD7469" w:rsidRPr="0046266F" w:rsidRDefault="00BD7469" w:rsidP="006D15BF">
            <w:pPr>
              <w:pStyle w:val="TAL"/>
            </w:pPr>
            <w:r w:rsidRPr="0046266F">
              <w:t>FF</w:t>
            </w:r>
          </w:p>
        </w:tc>
        <w:tc>
          <w:tcPr>
            <w:tcW w:w="737" w:type="dxa"/>
          </w:tcPr>
          <w:p w14:paraId="12295F18" w14:textId="77777777" w:rsidR="00BD7469" w:rsidRPr="0046266F" w:rsidRDefault="00BD7469" w:rsidP="006D15BF">
            <w:pPr>
              <w:pStyle w:val="TAL"/>
            </w:pPr>
            <w:r w:rsidRPr="0046266F">
              <w:t>05</w:t>
            </w:r>
          </w:p>
        </w:tc>
        <w:tc>
          <w:tcPr>
            <w:tcW w:w="737" w:type="dxa"/>
          </w:tcPr>
          <w:p w14:paraId="5831D4BD" w14:textId="77777777" w:rsidR="00BD7469" w:rsidRPr="0046266F" w:rsidRDefault="00BD7469" w:rsidP="006D15BF">
            <w:pPr>
              <w:pStyle w:val="TAL"/>
            </w:pPr>
            <w:r w:rsidRPr="0046266F">
              <w:t>91</w:t>
            </w:r>
          </w:p>
        </w:tc>
        <w:tc>
          <w:tcPr>
            <w:tcW w:w="737" w:type="dxa"/>
          </w:tcPr>
          <w:p w14:paraId="0ABB3945" w14:textId="77777777" w:rsidR="00BD7469" w:rsidRPr="0046266F" w:rsidRDefault="00BD7469" w:rsidP="006D15BF">
            <w:pPr>
              <w:pStyle w:val="TAL"/>
            </w:pPr>
            <w:r w:rsidRPr="0046266F">
              <w:t>44</w:t>
            </w:r>
          </w:p>
        </w:tc>
        <w:tc>
          <w:tcPr>
            <w:tcW w:w="737" w:type="dxa"/>
          </w:tcPr>
          <w:p w14:paraId="4B90C10A" w14:textId="77777777" w:rsidR="00BD7469" w:rsidRPr="0046266F" w:rsidRDefault="00BD7469" w:rsidP="006D15BF">
            <w:pPr>
              <w:pStyle w:val="TAL"/>
            </w:pPr>
            <w:r w:rsidRPr="0046266F">
              <w:t>55</w:t>
            </w:r>
          </w:p>
        </w:tc>
        <w:tc>
          <w:tcPr>
            <w:tcW w:w="737" w:type="dxa"/>
          </w:tcPr>
          <w:p w14:paraId="0B4A8696" w14:textId="77777777" w:rsidR="00BD7469" w:rsidRPr="0046266F" w:rsidRDefault="00BD7469" w:rsidP="006D15BF">
            <w:pPr>
              <w:pStyle w:val="TAL"/>
            </w:pPr>
            <w:r w:rsidRPr="0046266F">
              <w:t>44</w:t>
            </w:r>
          </w:p>
        </w:tc>
        <w:tc>
          <w:tcPr>
            <w:tcW w:w="737" w:type="dxa"/>
          </w:tcPr>
          <w:p w14:paraId="4519D5D3" w14:textId="77777777" w:rsidR="00BD7469" w:rsidRPr="0046266F" w:rsidRDefault="00BD7469" w:rsidP="006D15BF">
            <w:pPr>
              <w:pStyle w:val="TAL"/>
            </w:pPr>
            <w:r w:rsidRPr="0046266F">
              <w:t>55</w:t>
            </w:r>
          </w:p>
        </w:tc>
        <w:tc>
          <w:tcPr>
            <w:tcW w:w="737" w:type="dxa"/>
          </w:tcPr>
          <w:p w14:paraId="0B2CD560" w14:textId="77777777" w:rsidR="00BD7469" w:rsidRPr="0046266F" w:rsidRDefault="00BD7469" w:rsidP="006D15BF">
            <w:pPr>
              <w:pStyle w:val="TAL"/>
            </w:pPr>
            <w:r w:rsidRPr="0046266F">
              <w:t>FF</w:t>
            </w:r>
          </w:p>
        </w:tc>
        <w:tc>
          <w:tcPr>
            <w:tcW w:w="737" w:type="dxa"/>
          </w:tcPr>
          <w:p w14:paraId="52026F8F" w14:textId="77777777" w:rsidR="00BD7469" w:rsidRPr="0046266F" w:rsidRDefault="00BD7469" w:rsidP="006D15BF">
            <w:pPr>
              <w:pStyle w:val="TAL"/>
            </w:pPr>
            <w:r w:rsidRPr="0046266F">
              <w:t>FF</w:t>
            </w:r>
          </w:p>
        </w:tc>
        <w:tc>
          <w:tcPr>
            <w:tcW w:w="737" w:type="dxa"/>
          </w:tcPr>
          <w:p w14:paraId="427E96D1" w14:textId="77777777" w:rsidR="00BD7469" w:rsidRPr="0046266F" w:rsidRDefault="00BD7469" w:rsidP="006D15BF">
            <w:pPr>
              <w:pStyle w:val="TAL"/>
            </w:pPr>
            <w:r w:rsidRPr="0046266F">
              <w:t>FF</w:t>
            </w:r>
          </w:p>
        </w:tc>
        <w:tc>
          <w:tcPr>
            <w:tcW w:w="737" w:type="dxa"/>
          </w:tcPr>
          <w:p w14:paraId="0D6CAFEA" w14:textId="77777777" w:rsidR="00BD7469" w:rsidRPr="0046266F" w:rsidRDefault="00BD7469" w:rsidP="006D15BF">
            <w:pPr>
              <w:pStyle w:val="TAL"/>
            </w:pPr>
            <w:r w:rsidRPr="0046266F">
              <w:t>FF</w:t>
            </w:r>
          </w:p>
        </w:tc>
        <w:tc>
          <w:tcPr>
            <w:tcW w:w="737" w:type="dxa"/>
          </w:tcPr>
          <w:p w14:paraId="1DA54B46" w14:textId="77777777" w:rsidR="00BD7469" w:rsidRPr="0046266F" w:rsidRDefault="00BD7469" w:rsidP="006D15BF">
            <w:pPr>
              <w:pStyle w:val="TAL"/>
            </w:pPr>
            <w:r w:rsidRPr="0046266F">
              <w:t>FF</w:t>
            </w:r>
          </w:p>
        </w:tc>
      </w:tr>
      <w:tr w:rsidR="00BD7469" w:rsidRPr="0046266F" w14:paraId="0AA54682" w14:textId="77777777" w:rsidTr="006D15BF">
        <w:tc>
          <w:tcPr>
            <w:tcW w:w="959" w:type="dxa"/>
          </w:tcPr>
          <w:p w14:paraId="28EB5D0F" w14:textId="77777777" w:rsidR="00BD7469" w:rsidRPr="0046266F" w:rsidRDefault="00BD7469" w:rsidP="006D15BF">
            <w:pPr>
              <w:pStyle w:val="TAL"/>
            </w:pPr>
          </w:p>
        </w:tc>
        <w:tc>
          <w:tcPr>
            <w:tcW w:w="737" w:type="dxa"/>
          </w:tcPr>
          <w:p w14:paraId="685DBFF8" w14:textId="77777777" w:rsidR="00BD7469" w:rsidRPr="0046266F" w:rsidRDefault="00BD7469" w:rsidP="006D15BF">
            <w:pPr>
              <w:pStyle w:val="TAL"/>
            </w:pPr>
          </w:p>
        </w:tc>
        <w:tc>
          <w:tcPr>
            <w:tcW w:w="737" w:type="dxa"/>
          </w:tcPr>
          <w:p w14:paraId="6F9A7DC9" w14:textId="77777777" w:rsidR="00BD7469" w:rsidRPr="0046266F" w:rsidRDefault="00BD7469" w:rsidP="006D15BF">
            <w:pPr>
              <w:pStyle w:val="TAL"/>
            </w:pPr>
          </w:p>
        </w:tc>
        <w:tc>
          <w:tcPr>
            <w:tcW w:w="737" w:type="dxa"/>
          </w:tcPr>
          <w:p w14:paraId="14D8690E" w14:textId="77777777" w:rsidR="00BD7469" w:rsidRPr="0046266F" w:rsidRDefault="00BD7469" w:rsidP="006D15BF">
            <w:pPr>
              <w:pStyle w:val="TAL"/>
            </w:pPr>
          </w:p>
        </w:tc>
        <w:tc>
          <w:tcPr>
            <w:tcW w:w="737" w:type="dxa"/>
          </w:tcPr>
          <w:p w14:paraId="4D42FA41" w14:textId="77777777" w:rsidR="00BD7469" w:rsidRPr="0046266F" w:rsidRDefault="00BD7469" w:rsidP="006D15BF">
            <w:pPr>
              <w:pStyle w:val="TAL"/>
            </w:pPr>
          </w:p>
        </w:tc>
        <w:tc>
          <w:tcPr>
            <w:tcW w:w="737" w:type="dxa"/>
          </w:tcPr>
          <w:p w14:paraId="1D8763FC" w14:textId="77777777" w:rsidR="00BD7469" w:rsidRPr="0046266F" w:rsidRDefault="00BD7469" w:rsidP="006D15BF">
            <w:pPr>
              <w:pStyle w:val="TAL"/>
            </w:pPr>
          </w:p>
        </w:tc>
        <w:tc>
          <w:tcPr>
            <w:tcW w:w="737" w:type="dxa"/>
          </w:tcPr>
          <w:p w14:paraId="6E138240" w14:textId="77777777" w:rsidR="00BD7469" w:rsidRPr="0046266F" w:rsidRDefault="00BD7469" w:rsidP="006D15BF">
            <w:pPr>
              <w:pStyle w:val="TAL"/>
            </w:pPr>
          </w:p>
        </w:tc>
        <w:tc>
          <w:tcPr>
            <w:tcW w:w="737" w:type="dxa"/>
          </w:tcPr>
          <w:p w14:paraId="7D78CAEE" w14:textId="77777777" w:rsidR="00BD7469" w:rsidRPr="0046266F" w:rsidRDefault="00BD7469" w:rsidP="006D15BF">
            <w:pPr>
              <w:pStyle w:val="TAL"/>
            </w:pPr>
          </w:p>
        </w:tc>
        <w:tc>
          <w:tcPr>
            <w:tcW w:w="737" w:type="dxa"/>
          </w:tcPr>
          <w:p w14:paraId="1E0E0C11" w14:textId="77777777" w:rsidR="00BD7469" w:rsidRPr="0046266F" w:rsidRDefault="00BD7469" w:rsidP="006D15BF">
            <w:pPr>
              <w:pStyle w:val="TAL"/>
            </w:pPr>
          </w:p>
        </w:tc>
        <w:tc>
          <w:tcPr>
            <w:tcW w:w="737" w:type="dxa"/>
          </w:tcPr>
          <w:p w14:paraId="1BF1A88B" w14:textId="77777777" w:rsidR="00BD7469" w:rsidRPr="0046266F" w:rsidRDefault="00BD7469" w:rsidP="006D15BF">
            <w:pPr>
              <w:pStyle w:val="TAL"/>
            </w:pPr>
          </w:p>
        </w:tc>
        <w:tc>
          <w:tcPr>
            <w:tcW w:w="737" w:type="dxa"/>
          </w:tcPr>
          <w:p w14:paraId="20DB9119" w14:textId="77777777" w:rsidR="00BD7469" w:rsidRPr="0046266F" w:rsidRDefault="00BD7469" w:rsidP="006D15BF">
            <w:pPr>
              <w:pStyle w:val="TAL"/>
            </w:pPr>
          </w:p>
        </w:tc>
        <w:tc>
          <w:tcPr>
            <w:tcW w:w="737" w:type="dxa"/>
          </w:tcPr>
          <w:p w14:paraId="225A3331" w14:textId="77777777" w:rsidR="00BD7469" w:rsidRPr="0046266F" w:rsidRDefault="00BD7469" w:rsidP="006D15BF">
            <w:pPr>
              <w:pStyle w:val="TAL"/>
            </w:pPr>
          </w:p>
        </w:tc>
        <w:tc>
          <w:tcPr>
            <w:tcW w:w="737" w:type="dxa"/>
          </w:tcPr>
          <w:p w14:paraId="796AA0BC" w14:textId="77777777" w:rsidR="00BD7469" w:rsidRPr="0046266F" w:rsidRDefault="00BD7469" w:rsidP="006D15BF">
            <w:pPr>
              <w:pStyle w:val="TAL"/>
            </w:pPr>
          </w:p>
        </w:tc>
      </w:tr>
      <w:tr w:rsidR="00BD7469" w:rsidRPr="0046266F" w14:paraId="6505699A" w14:textId="77777777" w:rsidTr="006D15BF">
        <w:tc>
          <w:tcPr>
            <w:tcW w:w="959" w:type="dxa"/>
          </w:tcPr>
          <w:p w14:paraId="018EA699" w14:textId="77777777" w:rsidR="00BD7469" w:rsidRPr="0046266F" w:rsidRDefault="00BD7469" w:rsidP="006D15BF">
            <w:pPr>
              <w:pStyle w:val="TAL"/>
            </w:pPr>
          </w:p>
        </w:tc>
        <w:tc>
          <w:tcPr>
            <w:tcW w:w="737" w:type="dxa"/>
          </w:tcPr>
          <w:p w14:paraId="5899E5FE" w14:textId="77777777" w:rsidR="00BD7469" w:rsidRPr="0046266F" w:rsidRDefault="00BD7469" w:rsidP="006D15BF">
            <w:pPr>
              <w:pStyle w:val="TAL"/>
            </w:pPr>
            <w:r w:rsidRPr="0046266F">
              <w:t>B253</w:t>
            </w:r>
          </w:p>
        </w:tc>
        <w:tc>
          <w:tcPr>
            <w:tcW w:w="737" w:type="dxa"/>
          </w:tcPr>
          <w:p w14:paraId="231913C6" w14:textId="77777777" w:rsidR="00BD7469" w:rsidRPr="0046266F" w:rsidRDefault="00BD7469" w:rsidP="006D15BF">
            <w:pPr>
              <w:pStyle w:val="TAL"/>
            </w:pPr>
            <w:r w:rsidRPr="0046266F">
              <w:t>B254</w:t>
            </w:r>
          </w:p>
        </w:tc>
        <w:tc>
          <w:tcPr>
            <w:tcW w:w="737" w:type="dxa"/>
          </w:tcPr>
          <w:p w14:paraId="14185159" w14:textId="77777777" w:rsidR="00BD7469" w:rsidRPr="0046266F" w:rsidRDefault="00BD7469" w:rsidP="006D15BF">
            <w:pPr>
              <w:pStyle w:val="TAL"/>
            </w:pPr>
            <w:r w:rsidRPr="0046266F">
              <w:t>B255</w:t>
            </w:r>
          </w:p>
        </w:tc>
        <w:tc>
          <w:tcPr>
            <w:tcW w:w="737" w:type="dxa"/>
          </w:tcPr>
          <w:p w14:paraId="03F58293" w14:textId="77777777" w:rsidR="00BD7469" w:rsidRPr="0046266F" w:rsidRDefault="00BD7469" w:rsidP="006D15BF">
            <w:pPr>
              <w:pStyle w:val="TAL"/>
            </w:pPr>
          </w:p>
        </w:tc>
        <w:tc>
          <w:tcPr>
            <w:tcW w:w="737" w:type="dxa"/>
          </w:tcPr>
          <w:p w14:paraId="7C9F0090" w14:textId="77777777" w:rsidR="00BD7469" w:rsidRPr="0046266F" w:rsidRDefault="00BD7469" w:rsidP="006D15BF">
            <w:pPr>
              <w:pStyle w:val="TAL"/>
            </w:pPr>
          </w:p>
        </w:tc>
        <w:tc>
          <w:tcPr>
            <w:tcW w:w="737" w:type="dxa"/>
          </w:tcPr>
          <w:p w14:paraId="7AE5993B" w14:textId="77777777" w:rsidR="00BD7469" w:rsidRPr="0046266F" w:rsidRDefault="00BD7469" w:rsidP="006D15BF">
            <w:pPr>
              <w:pStyle w:val="TAL"/>
            </w:pPr>
          </w:p>
        </w:tc>
        <w:tc>
          <w:tcPr>
            <w:tcW w:w="737" w:type="dxa"/>
          </w:tcPr>
          <w:p w14:paraId="553475A0" w14:textId="77777777" w:rsidR="00BD7469" w:rsidRPr="0046266F" w:rsidRDefault="00BD7469" w:rsidP="006D15BF">
            <w:pPr>
              <w:pStyle w:val="TAL"/>
            </w:pPr>
          </w:p>
        </w:tc>
        <w:tc>
          <w:tcPr>
            <w:tcW w:w="737" w:type="dxa"/>
          </w:tcPr>
          <w:p w14:paraId="58916B71" w14:textId="77777777" w:rsidR="00BD7469" w:rsidRPr="0046266F" w:rsidRDefault="00BD7469" w:rsidP="006D15BF">
            <w:pPr>
              <w:pStyle w:val="TAL"/>
            </w:pPr>
          </w:p>
        </w:tc>
        <w:tc>
          <w:tcPr>
            <w:tcW w:w="737" w:type="dxa"/>
          </w:tcPr>
          <w:p w14:paraId="5DD3B29A" w14:textId="77777777" w:rsidR="00BD7469" w:rsidRPr="0046266F" w:rsidRDefault="00BD7469" w:rsidP="006D15BF">
            <w:pPr>
              <w:pStyle w:val="TAL"/>
            </w:pPr>
          </w:p>
        </w:tc>
        <w:tc>
          <w:tcPr>
            <w:tcW w:w="737" w:type="dxa"/>
          </w:tcPr>
          <w:p w14:paraId="1D77B502" w14:textId="77777777" w:rsidR="00BD7469" w:rsidRPr="0046266F" w:rsidRDefault="00BD7469" w:rsidP="006D15BF">
            <w:pPr>
              <w:pStyle w:val="TAL"/>
            </w:pPr>
          </w:p>
        </w:tc>
        <w:tc>
          <w:tcPr>
            <w:tcW w:w="737" w:type="dxa"/>
          </w:tcPr>
          <w:p w14:paraId="1467D942" w14:textId="77777777" w:rsidR="00BD7469" w:rsidRPr="0046266F" w:rsidRDefault="00BD7469" w:rsidP="006D15BF">
            <w:pPr>
              <w:pStyle w:val="TAL"/>
            </w:pPr>
          </w:p>
        </w:tc>
        <w:tc>
          <w:tcPr>
            <w:tcW w:w="737" w:type="dxa"/>
          </w:tcPr>
          <w:p w14:paraId="6F06700C" w14:textId="77777777" w:rsidR="00BD7469" w:rsidRPr="0046266F" w:rsidRDefault="00BD7469" w:rsidP="006D15BF">
            <w:pPr>
              <w:pStyle w:val="TAL"/>
            </w:pPr>
          </w:p>
        </w:tc>
      </w:tr>
      <w:tr w:rsidR="00BD7469" w:rsidRPr="0046266F" w14:paraId="1A6C8989" w14:textId="77777777" w:rsidTr="006D15BF">
        <w:tc>
          <w:tcPr>
            <w:tcW w:w="959" w:type="dxa"/>
          </w:tcPr>
          <w:p w14:paraId="1BB132DB" w14:textId="77777777" w:rsidR="00BD7469" w:rsidRPr="0046266F" w:rsidRDefault="00BD7469" w:rsidP="006D15BF">
            <w:pPr>
              <w:pStyle w:val="TAL"/>
            </w:pPr>
          </w:p>
        </w:tc>
        <w:tc>
          <w:tcPr>
            <w:tcW w:w="737" w:type="dxa"/>
          </w:tcPr>
          <w:p w14:paraId="77F8C356" w14:textId="77777777" w:rsidR="00BD7469" w:rsidRPr="0046266F" w:rsidRDefault="00BD7469" w:rsidP="006D15BF">
            <w:pPr>
              <w:pStyle w:val="TAL"/>
            </w:pPr>
            <w:r w:rsidRPr="0046266F">
              <w:t>FF</w:t>
            </w:r>
          </w:p>
        </w:tc>
        <w:tc>
          <w:tcPr>
            <w:tcW w:w="737" w:type="dxa"/>
          </w:tcPr>
          <w:p w14:paraId="1D6ABAE6" w14:textId="77777777" w:rsidR="00BD7469" w:rsidRPr="0046266F" w:rsidRDefault="00BD7469" w:rsidP="006D15BF">
            <w:pPr>
              <w:pStyle w:val="TAL"/>
            </w:pPr>
            <w:r w:rsidRPr="0046266F">
              <w:t>FF</w:t>
            </w:r>
          </w:p>
        </w:tc>
        <w:tc>
          <w:tcPr>
            <w:tcW w:w="737" w:type="dxa"/>
          </w:tcPr>
          <w:p w14:paraId="2290B863" w14:textId="77777777" w:rsidR="00BD7469" w:rsidRPr="0046266F" w:rsidRDefault="00BD7469" w:rsidP="006D15BF">
            <w:pPr>
              <w:pStyle w:val="TAL"/>
            </w:pPr>
            <w:r w:rsidRPr="0046266F">
              <w:t>FF</w:t>
            </w:r>
          </w:p>
        </w:tc>
        <w:tc>
          <w:tcPr>
            <w:tcW w:w="737" w:type="dxa"/>
          </w:tcPr>
          <w:p w14:paraId="24FE7599" w14:textId="77777777" w:rsidR="00BD7469" w:rsidRPr="0046266F" w:rsidRDefault="00BD7469" w:rsidP="006D15BF">
            <w:pPr>
              <w:pStyle w:val="TAL"/>
            </w:pPr>
          </w:p>
        </w:tc>
        <w:tc>
          <w:tcPr>
            <w:tcW w:w="737" w:type="dxa"/>
          </w:tcPr>
          <w:p w14:paraId="50F23AEF" w14:textId="77777777" w:rsidR="00BD7469" w:rsidRPr="0046266F" w:rsidRDefault="00BD7469" w:rsidP="006D15BF">
            <w:pPr>
              <w:pStyle w:val="TAL"/>
            </w:pPr>
          </w:p>
        </w:tc>
        <w:tc>
          <w:tcPr>
            <w:tcW w:w="737" w:type="dxa"/>
          </w:tcPr>
          <w:p w14:paraId="77CBC02F" w14:textId="77777777" w:rsidR="00BD7469" w:rsidRPr="0046266F" w:rsidRDefault="00BD7469" w:rsidP="006D15BF">
            <w:pPr>
              <w:pStyle w:val="TAL"/>
            </w:pPr>
          </w:p>
        </w:tc>
        <w:tc>
          <w:tcPr>
            <w:tcW w:w="737" w:type="dxa"/>
          </w:tcPr>
          <w:p w14:paraId="5E98B15A" w14:textId="77777777" w:rsidR="00BD7469" w:rsidRPr="0046266F" w:rsidRDefault="00BD7469" w:rsidP="006D15BF">
            <w:pPr>
              <w:pStyle w:val="TAL"/>
            </w:pPr>
          </w:p>
        </w:tc>
        <w:tc>
          <w:tcPr>
            <w:tcW w:w="737" w:type="dxa"/>
          </w:tcPr>
          <w:p w14:paraId="22D8A14A" w14:textId="77777777" w:rsidR="00BD7469" w:rsidRPr="0046266F" w:rsidRDefault="00BD7469" w:rsidP="006D15BF">
            <w:pPr>
              <w:pStyle w:val="TAL"/>
            </w:pPr>
          </w:p>
        </w:tc>
        <w:tc>
          <w:tcPr>
            <w:tcW w:w="737" w:type="dxa"/>
          </w:tcPr>
          <w:p w14:paraId="6BB05452" w14:textId="77777777" w:rsidR="00BD7469" w:rsidRPr="0046266F" w:rsidRDefault="00BD7469" w:rsidP="006D15BF">
            <w:pPr>
              <w:pStyle w:val="TAL"/>
            </w:pPr>
          </w:p>
        </w:tc>
        <w:tc>
          <w:tcPr>
            <w:tcW w:w="737" w:type="dxa"/>
          </w:tcPr>
          <w:p w14:paraId="669FAFB8" w14:textId="77777777" w:rsidR="00BD7469" w:rsidRPr="0046266F" w:rsidRDefault="00BD7469" w:rsidP="006D15BF">
            <w:pPr>
              <w:pStyle w:val="TAL"/>
            </w:pPr>
          </w:p>
        </w:tc>
        <w:tc>
          <w:tcPr>
            <w:tcW w:w="737" w:type="dxa"/>
          </w:tcPr>
          <w:p w14:paraId="17250F45" w14:textId="77777777" w:rsidR="00BD7469" w:rsidRPr="0046266F" w:rsidRDefault="00BD7469" w:rsidP="006D15BF">
            <w:pPr>
              <w:pStyle w:val="TAL"/>
            </w:pPr>
          </w:p>
        </w:tc>
        <w:tc>
          <w:tcPr>
            <w:tcW w:w="737" w:type="dxa"/>
          </w:tcPr>
          <w:p w14:paraId="03C7935A" w14:textId="77777777" w:rsidR="00BD7469" w:rsidRPr="0046266F" w:rsidRDefault="00BD7469" w:rsidP="006D15BF">
            <w:pPr>
              <w:pStyle w:val="TAL"/>
            </w:pPr>
          </w:p>
        </w:tc>
      </w:tr>
    </w:tbl>
    <w:p w14:paraId="50E51C31" w14:textId="77777777" w:rsidR="00BD7469" w:rsidRPr="0046266F" w:rsidRDefault="00BD7469" w:rsidP="00BD7469">
      <w:pPr>
        <w:pStyle w:val="Caption"/>
        <w:rPr>
          <w:lang w:eastAsia="ja-JP"/>
        </w:rPr>
      </w:pPr>
    </w:p>
    <w:p w14:paraId="00777253" w14:textId="77777777" w:rsidR="00BD7469" w:rsidRPr="0046266F" w:rsidRDefault="00BD7469" w:rsidP="00BD7469">
      <w:pPr>
        <w:pStyle w:val="EW"/>
        <w:tabs>
          <w:tab w:val="left" w:pos="3969"/>
        </w:tabs>
      </w:pPr>
      <w:r w:rsidRPr="0046266F">
        <w:lastRenderedPageBreak/>
        <w:t>Record 3:</w:t>
      </w:r>
      <w:r w:rsidRPr="0046266F">
        <w:tab/>
        <w:t>Length of alpha identifier:</w:t>
      </w:r>
      <w:r w:rsidRPr="0046266F">
        <w:tab/>
        <w:t>241 characters;</w:t>
      </w:r>
    </w:p>
    <w:p w14:paraId="01698A8F" w14:textId="77777777" w:rsidR="00BD7469" w:rsidRPr="0046266F" w:rsidRDefault="00BD7469" w:rsidP="00BD7469">
      <w:pPr>
        <w:pStyle w:val="EW"/>
        <w:tabs>
          <w:tab w:val="left" w:pos="3969"/>
        </w:tabs>
      </w:pPr>
      <w:r w:rsidRPr="0046266F">
        <w:tab/>
        <w:t>Alpha identifier:</w:t>
      </w:r>
      <w:r w:rsidRPr="0046266F">
        <w:tab/>
        <w:t>"Hotline003";</w:t>
      </w:r>
    </w:p>
    <w:p w14:paraId="48F55077" w14:textId="77777777" w:rsidR="00BD7469" w:rsidRPr="0046266F" w:rsidRDefault="00BD7469" w:rsidP="00BD7469">
      <w:pPr>
        <w:pStyle w:val="EW"/>
        <w:tabs>
          <w:tab w:val="left" w:pos="3969"/>
        </w:tabs>
      </w:pPr>
      <w:r w:rsidRPr="0046266F">
        <w:tab/>
        <w:t>Length of BCD number:</w:t>
      </w:r>
      <w:r w:rsidRPr="0046266F">
        <w:tab/>
        <w:t>11;</w:t>
      </w:r>
    </w:p>
    <w:p w14:paraId="061CB345" w14:textId="77777777" w:rsidR="00BD7469" w:rsidRPr="0046266F" w:rsidRDefault="00BD7469" w:rsidP="00BD7469">
      <w:pPr>
        <w:pStyle w:val="EW"/>
        <w:tabs>
          <w:tab w:val="left" w:pos="3969"/>
        </w:tabs>
      </w:pPr>
      <w:r w:rsidRPr="0046266F">
        <w:tab/>
        <w:t>TON and NPI:</w:t>
      </w:r>
      <w:r w:rsidRPr="0046266F">
        <w:tab/>
        <w:t>Telephony and International;</w:t>
      </w:r>
    </w:p>
    <w:p w14:paraId="1616149E" w14:textId="77777777" w:rsidR="00BD7469" w:rsidRPr="0046266F" w:rsidRDefault="00BD7469" w:rsidP="00BD7469">
      <w:pPr>
        <w:pStyle w:val="EW"/>
        <w:tabs>
          <w:tab w:val="left" w:pos="3969"/>
        </w:tabs>
      </w:pPr>
      <w:r w:rsidRPr="0046266F">
        <w:tab/>
        <w:t>Dialled number:</w:t>
      </w:r>
      <w:r w:rsidRPr="0046266F">
        <w:tab/>
        <w:t>"01234567890123456789";</w:t>
      </w:r>
    </w:p>
    <w:p w14:paraId="6821ADDD" w14:textId="77777777" w:rsidR="00BD7469" w:rsidRPr="0046266F" w:rsidRDefault="00BD7469" w:rsidP="00BD7469">
      <w:pPr>
        <w:pStyle w:val="EW"/>
        <w:tabs>
          <w:tab w:val="left" w:pos="3969"/>
        </w:tabs>
      </w:pPr>
      <w:r w:rsidRPr="0046266F">
        <w:tab/>
        <w:t>CCI2:</w:t>
      </w:r>
      <w:r w:rsidRPr="0046266F">
        <w:tab/>
        <w:t>'FF';</w:t>
      </w:r>
    </w:p>
    <w:p w14:paraId="6F17E786" w14:textId="77777777" w:rsidR="00BD7469" w:rsidRPr="0046266F" w:rsidRDefault="00BD7469" w:rsidP="00BD7469">
      <w:pPr>
        <w:pStyle w:val="EX"/>
        <w:tabs>
          <w:tab w:val="left" w:pos="3969"/>
        </w:tabs>
      </w:pPr>
      <w:r w:rsidRPr="0046266F">
        <w:tab/>
        <w:t>Ext3:</w:t>
      </w:r>
      <w:r w:rsidRPr="0046266F">
        <w:tab/>
        <w:t>"01".</w:t>
      </w:r>
    </w:p>
    <w:p w14:paraId="031A03A2" w14:textId="77777777" w:rsidR="00BD7469" w:rsidRPr="0046266F" w:rsidRDefault="00BD7469" w:rsidP="00BD7469">
      <w:r w:rsidRPr="0046266F">
        <w:t>Record 3:</w:t>
      </w:r>
    </w:p>
    <w:p w14:paraId="180A0C63"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37"/>
        <w:gridCol w:w="737"/>
        <w:gridCol w:w="737"/>
        <w:gridCol w:w="737"/>
        <w:gridCol w:w="737"/>
        <w:gridCol w:w="737"/>
        <w:gridCol w:w="737"/>
        <w:gridCol w:w="737"/>
        <w:gridCol w:w="737"/>
        <w:gridCol w:w="737"/>
        <w:gridCol w:w="737"/>
        <w:gridCol w:w="737"/>
      </w:tblGrid>
      <w:tr w:rsidR="00BD7469" w:rsidRPr="0046266F" w14:paraId="6799ABE5" w14:textId="77777777" w:rsidTr="006D15BF">
        <w:tc>
          <w:tcPr>
            <w:tcW w:w="959" w:type="dxa"/>
          </w:tcPr>
          <w:p w14:paraId="5489DDB9" w14:textId="77777777" w:rsidR="00BD7469" w:rsidRPr="0046266F" w:rsidRDefault="00BD7469" w:rsidP="006D15BF">
            <w:pPr>
              <w:pStyle w:val="TAL"/>
            </w:pPr>
            <w:r w:rsidRPr="0046266F">
              <w:t>Coding:</w:t>
            </w:r>
          </w:p>
        </w:tc>
        <w:tc>
          <w:tcPr>
            <w:tcW w:w="737" w:type="dxa"/>
          </w:tcPr>
          <w:p w14:paraId="480BF60C" w14:textId="77777777" w:rsidR="00BD7469" w:rsidRPr="0046266F" w:rsidRDefault="00BD7469" w:rsidP="006D15BF">
            <w:pPr>
              <w:pStyle w:val="TAL"/>
            </w:pPr>
            <w:r w:rsidRPr="0046266F">
              <w:t>B1</w:t>
            </w:r>
          </w:p>
        </w:tc>
        <w:tc>
          <w:tcPr>
            <w:tcW w:w="737" w:type="dxa"/>
          </w:tcPr>
          <w:p w14:paraId="0DEAFD29" w14:textId="77777777" w:rsidR="00BD7469" w:rsidRPr="0046266F" w:rsidRDefault="00BD7469" w:rsidP="006D15BF">
            <w:pPr>
              <w:pStyle w:val="TAL"/>
            </w:pPr>
            <w:r w:rsidRPr="0046266F">
              <w:t>B2</w:t>
            </w:r>
          </w:p>
        </w:tc>
        <w:tc>
          <w:tcPr>
            <w:tcW w:w="737" w:type="dxa"/>
          </w:tcPr>
          <w:p w14:paraId="0AFEB65C" w14:textId="77777777" w:rsidR="00BD7469" w:rsidRPr="0046266F" w:rsidRDefault="00BD7469" w:rsidP="006D15BF">
            <w:pPr>
              <w:pStyle w:val="TAL"/>
            </w:pPr>
            <w:r w:rsidRPr="0046266F">
              <w:t>B3</w:t>
            </w:r>
          </w:p>
        </w:tc>
        <w:tc>
          <w:tcPr>
            <w:tcW w:w="737" w:type="dxa"/>
          </w:tcPr>
          <w:p w14:paraId="68A69E31" w14:textId="77777777" w:rsidR="00BD7469" w:rsidRPr="0046266F" w:rsidRDefault="00BD7469" w:rsidP="006D15BF">
            <w:pPr>
              <w:pStyle w:val="TAL"/>
            </w:pPr>
            <w:r w:rsidRPr="0046266F">
              <w:t>B4</w:t>
            </w:r>
          </w:p>
        </w:tc>
        <w:tc>
          <w:tcPr>
            <w:tcW w:w="737" w:type="dxa"/>
          </w:tcPr>
          <w:p w14:paraId="5B0FB589" w14:textId="77777777" w:rsidR="00BD7469" w:rsidRPr="0046266F" w:rsidRDefault="00BD7469" w:rsidP="006D15BF">
            <w:pPr>
              <w:pStyle w:val="TAL"/>
            </w:pPr>
            <w:r w:rsidRPr="0046266F">
              <w:t>B5</w:t>
            </w:r>
          </w:p>
        </w:tc>
        <w:tc>
          <w:tcPr>
            <w:tcW w:w="737" w:type="dxa"/>
          </w:tcPr>
          <w:p w14:paraId="04B42CA7" w14:textId="77777777" w:rsidR="00BD7469" w:rsidRPr="0046266F" w:rsidRDefault="00BD7469" w:rsidP="006D15BF">
            <w:pPr>
              <w:pStyle w:val="TAL"/>
            </w:pPr>
            <w:r w:rsidRPr="0046266F">
              <w:t>B6</w:t>
            </w:r>
          </w:p>
        </w:tc>
        <w:tc>
          <w:tcPr>
            <w:tcW w:w="737" w:type="dxa"/>
          </w:tcPr>
          <w:p w14:paraId="0F21BB04" w14:textId="77777777" w:rsidR="00BD7469" w:rsidRPr="0046266F" w:rsidRDefault="00BD7469" w:rsidP="006D15BF">
            <w:pPr>
              <w:pStyle w:val="TAL"/>
            </w:pPr>
            <w:r w:rsidRPr="0046266F">
              <w:t>B7</w:t>
            </w:r>
          </w:p>
        </w:tc>
        <w:tc>
          <w:tcPr>
            <w:tcW w:w="737" w:type="dxa"/>
          </w:tcPr>
          <w:p w14:paraId="1C1052B6" w14:textId="77777777" w:rsidR="00BD7469" w:rsidRPr="0046266F" w:rsidRDefault="00BD7469" w:rsidP="006D15BF">
            <w:pPr>
              <w:pStyle w:val="TAL"/>
            </w:pPr>
            <w:r w:rsidRPr="0046266F">
              <w:t>B8</w:t>
            </w:r>
          </w:p>
        </w:tc>
        <w:tc>
          <w:tcPr>
            <w:tcW w:w="737" w:type="dxa"/>
          </w:tcPr>
          <w:p w14:paraId="3941C3D2" w14:textId="77777777" w:rsidR="00BD7469" w:rsidRPr="0046266F" w:rsidRDefault="00BD7469" w:rsidP="006D15BF">
            <w:pPr>
              <w:pStyle w:val="TAL"/>
            </w:pPr>
            <w:r w:rsidRPr="0046266F">
              <w:t>B9</w:t>
            </w:r>
          </w:p>
        </w:tc>
        <w:tc>
          <w:tcPr>
            <w:tcW w:w="737" w:type="dxa"/>
          </w:tcPr>
          <w:p w14:paraId="2B020F81" w14:textId="77777777" w:rsidR="00BD7469" w:rsidRPr="0046266F" w:rsidRDefault="00BD7469" w:rsidP="006D15BF">
            <w:pPr>
              <w:pStyle w:val="TAL"/>
            </w:pPr>
            <w:r w:rsidRPr="0046266F">
              <w:t>B10</w:t>
            </w:r>
          </w:p>
        </w:tc>
        <w:tc>
          <w:tcPr>
            <w:tcW w:w="737" w:type="dxa"/>
          </w:tcPr>
          <w:p w14:paraId="091994E5" w14:textId="77777777" w:rsidR="00BD7469" w:rsidRPr="0046266F" w:rsidRDefault="00BD7469" w:rsidP="006D15BF">
            <w:pPr>
              <w:pStyle w:val="TAL"/>
            </w:pPr>
            <w:r w:rsidRPr="0046266F">
              <w:t>B11</w:t>
            </w:r>
          </w:p>
        </w:tc>
        <w:tc>
          <w:tcPr>
            <w:tcW w:w="737" w:type="dxa"/>
          </w:tcPr>
          <w:p w14:paraId="3571BE2E" w14:textId="77777777" w:rsidR="00BD7469" w:rsidRPr="0046266F" w:rsidRDefault="00BD7469" w:rsidP="006D15BF">
            <w:pPr>
              <w:pStyle w:val="TAL"/>
            </w:pPr>
            <w:r w:rsidRPr="0046266F">
              <w:t>…</w:t>
            </w:r>
          </w:p>
        </w:tc>
      </w:tr>
      <w:tr w:rsidR="00BD7469" w:rsidRPr="0046266F" w14:paraId="0E82ACB8" w14:textId="77777777" w:rsidTr="006D15BF">
        <w:tc>
          <w:tcPr>
            <w:tcW w:w="959" w:type="dxa"/>
          </w:tcPr>
          <w:p w14:paraId="0D647172" w14:textId="77777777" w:rsidR="00BD7469" w:rsidRPr="0046266F" w:rsidRDefault="00BD7469" w:rsidP="006D15BF">
            <w:pPr>
              <w:pStyle w:val="TAL"/>
            </w:pPr>
            <w:r w:rsidRPr="0046266F">
              <w:t>Hex</w:t>
            </w:r>
          </w:p>
        </w:tc>
        <w:tc>
          <w:tcPr>
            <w:tcW w:w="737" w:type="dxa"/>
          </w:tcPr>
          <w:p w14:paraId="6160E28D" w14:textId="77777777" w:rsidR="00BD7469" w:rsidRPr="0046266F" w:rsidRDefault="00BD7469" w:rsidP="006D15BF">
            <w:pPr>
              <w:pStyle w:val="TAL"/>
            </w:pPr>
            <w:r w:rsidRPr="0046266F">
              <w:t>48</w:t>
            </w:r>
          </w:p>
        </w:tc>
        <w:tc>
          <w:tcPr>
            <w:tcW w:w="737" w:type="dxa"/>
          </w:tcPr>
          <w:p w14:paraId="5CE027A4" w14:textId="77777777" w:rsidR="00BD7469" w:rsidRPr="0046266F" w:rsidRDefault="00BD7469" w:rsidP="006D15BF">
            <w:pPr>
              <w:pStyle w:val="TAL"/>
            </w:pPr>
            <w:r w:rsidRPr="0046266F">
              <w:t>6F</w:t>
            </w:r>
          </w:p>
        </w:tc>
        <w:tc>
          <w:tcPr>
            <w:tcW w:w="737" w:type="dxa"/>
          </w:tcPr>
          <w:p w14:paraId="1E5DB86A" w14:textId="77777777" w:rsidR="00BD7469" w:rsidRPr="0046266F" w:rsidRDefault="00BD7469" w:rsidP="006D15BF">
            <w:pPr>
              <w:pStyle w:val="TAL"/>
            </w:pPr>
            <w:r w:rsidRPr="0046266F">
              <w:t>74</w:t>
            </w:r>
          </w:p>
        </w:tc>
        <w:tc>
          <w:tcPr>
            <w:tcW w:w="737" w:type="dxa"/>
          </w:tcPr>
          <w:p w14:paraId="0C787B53" w14:textId="77777777" w:rsidR="00BD7469" w:rsidRPr="0046266F" w:rsidRDefault="00BD7469" w:rsidP="006D15BF">
            <w:pPr>
              <w:pStyle w:val="TAL"/>
            </w:pPr>
            <w:r w:rsidRPr="0046266F">
              <w:t>6C</w:t>
            </w:r>
          </w:p>
        </w:tc>
        <w:tc>
          <w:tcPr>
            <w:tcW w:w="737" w:type="dxa"/>
          </w:tcPr>
          <w:p w14:paraId="051FD734" w14:textId="77777777" w:rsidR="00BD7469" w:rsidRPr="0046266F" w:rsidRDefault="00BD7469" w:rsidP="006D15BF">
            <w:pPr>
              <w:pStyle w:val="TAL"/>
            </w:pPr>
            <w:r w:rsidRPr="0046266F">
              <w:t>69</w:t>
            </w:r>
          </w:p>
        </w:tc>
        <w:tc>
          <w:tcPr>
            <w:tcW w:w="737" w:type="dxa"/>
          </w:tcPr>
          <w:p w14:paraId="318F9446" w14:textId="77777777" w:rsidR="00BD7469" w:rsidRPr="0046266F" w:rsidRDefault="00BD7469" w:rsidP="006D15BF">
            <w:pPr>
              <w:pStyle w:val="TAL"/>
            </w:pPr>
            <w:r w:rsidRPr="0046266F">
              <w:t>6E</w:t>
            </w:r>
          </w:p>
        </w:tc>
        <w:tc>
          <w:tcPr>
            <w:tcW w:w="737" w:type="dxa"/>
          </w:tcPr>
          <w:p w14:paraId="6C38059D" w14:textId="77777777" w:rsidR="00BD7469" w:rsidRPr="0046266F" w:rsidRDefault="00BD7469" w:rsidP="006D15BF">
            <w:pPr>
              <w:pStyle w:val="TAL"/>
            </w:pPr>
            <w:r w:rsidRPr="0046266F">
              <w:t>65</w:t>
            </w:r>
          </w:p>
        </w:tc>
        <w:tc>
          <w:tcPr>
            <w:tcW w:w="737" w:type="dxa"/>
          </w:tcPr>
          <w:p w14:paraId="3C3C3D1D" w14:textId="77777777" w:rsidR="00BD7469" w:rsidRPr="0046266F" w:rsidRDefault="00BD7469" w:rsidP="006D15BF">
            <w:pPr>
              <w:pStyle w:val="TAL"/>
            </w:pPr>
            <w:r w:rsidRPr="0046266F">
              <w:t>30</w:t>
            </w:r>
          </w:p>
        </w:tc>
        <w:tc>
          <w:tcPr>
            <w:tcW w:w="737" w:type="dxa"/>
          </w:tcPr>
          <w:p w14:paraId="6E015CB8" w14:textId="77777777" w:rsidR="00BD7469" w:rsidRPr="0046266F" w:rsidRDefault="00BD7469" w:rsidP="006D15BF">
            <w:pPr>
              <w:pStyle w:val="TAL"/>
            </w:pPr>
            <w:r w:rsidRPr="0046266F">
              <w:t>30</w:t>
            </w:r>
          </w:p>
        </w:tc>
        <w:tc>
          <w:tcPr>
            <w:tcW w:w="737" w:type="dxa"/>
          </w:tcPr>
          <w:p w14:paraId="454F0138" w14:textId="77777777" w:rsidR="00BD7469" w:rsidRPr="0046266F" w:rsidRDefault="00BD7469" w:rsidP="006D15BF">
            <w:pPr>
              <w:pStyle w:val="TAL"/>
            </w:pPr>
            <w:r w:rsidRPr="0046266F">
              <w:t>33</w:t>
            </w:r>
          </w:p>
        </w:tc>
        <w:tc>
          <w:tcPr>
            <w:tcW w:w="737" w:type="dxa"/>
          </w:tcPr>
          <w:p w14:paraId="02EE9D49" w14:textId="77777777" w:rsidR="00BD7469" w:rsidRPr="0046266F" w:rsidRDefault="00BD7469" w:rsidP="006D15BF">
            <w:pPr>
              <w:pStyle w:val="TAL"/>
            </w:pPr>
            <w:r w:rsidRPr="0046266F">
              <w:t>FF</w:t>
            </w:r>
          </w:p>
        </w:tc>
        <w:tc>
          <w:tcPr>
            <w:tcW w:w="737" w:type="dxa"/>
          </w:tcPr>
          <w:p w14:paraId="1714A821" w14:textId="77777777" w:rsidR="00BD7469" w:rsidRPr="0046266F" w:rsidRDefault="00BD7469" w:rsidP="006D15BF">
            <w:pPr>
              <w:pStyle w:val="TAL"/>
            </w:pPr>
            <w:r w:rsidRPr="0046266F">
              <w:t>…</w:t>
            </w:r>
          </w:p>
        </w:tc>
      </w:tr>
      <w:tr w:rsidR="00BD7469" w:rsidRPr="0046266F" w14:paraId="6819B785" w14:textId="77777777" w:rsidTr="006D15BF">
        <w:tc>
          <w:tcPr>
            <w:tcW w:w="959" w:type="dxa"/>
          </w:tcPr>
          <w:p w14:paraId="4628D833" w14:textId="77777777" w:rsidR="00BD7469" w:rsidRPr="0046266F" w:rsidRDefault="00BD7469" w:rsidP="006D15BF">
            <w:pPr>
              <w:pStyle w:val="TAL"/>
            </w:pPr>
          </w:p>
        </w:tc>
        <w:tc>
          <w:tcPr>
            <w:tcW w:w="737" w:type="dxa"/>
          </w:tcPr>
          <w:p w14:paraId="27FAEFB3" w14:textId="77777777" w:rsidR="00BD7469" w:rsidRPr="0046266F" w:rsidRDefault="00BD7469" w:rsidP="006D15BF">
            <w:pPr>
              <w:pStyle w:val="TAL"/>
            </w:pPr>
          </w:p>
        </w:tc>
        <w:tc>
          <w:tcPr>
            <w:tcW w:w="737" w:type="dxa"/>
          </w:tcPr>
          <w:p w14:paraId="60CA7154" w14:textId="77777777" w:rsidR="00BD7469" w:rsidRPr="0046266F" w:rsidRDefault="00BD7469" w:rsidP="006D15BF">
            <w:pPr>
              <w:pStyle w:val="TAL"/>
            </w:pPr>
          </w:p>
        </w:tc>
        <w:tc>
          <w:tcPr>
            <w:tcW w:w="737" w:type="dxa"/>
          </w:tcPr>
          <w:p w14:paraId="516A9269" w14:textId="77777777" w:rsidR="00BD7469" w:rsidRPr="0046266F" w:rsidRDefault="00BD7469" w:rsidP="006D15BF">
            <w:pPr>
              <w:pStyle w:val="TAL"/>
            </w:pPr>
          </w:p>
        </w:tc>
        <w:tc>
          <w:tcPr>
            <w:tcW w:w="737" w:type="dxa"/>
          </w:tcPr>
          <w:p w14:paraId="007F9965" w14:textId="77777777" w:rsidR="00BD7469" w:rsidRPr="0046266F" w:rsidRDefault="00BD7469" w:rsidP="006D15BF">
            <w:pPr>
              <w:pStyle w:val="TAL"/>
            </w:pPr>
          </w:p>
        </w:tc>
        <w:tc>
          <w:tcPr>
            <w:tcW w:w="737" w:type="dxa"/>
          </w:tcPr>
          <w:p w14:paraId="3A2C639A" w14:textId="77777777" w:rsidR="00BD7469" w:rsidRPr="0046266F" w:rsidRDefault="00BD7469" w:rsidP="006D15BF">
            <w:pPr>
              <w:pStyle w:val="TAL"/>
            </w:pPr>
          </w:p>
        </w:tc>
        <w:tc>
          <w:tcPr>
            <w:tcW w:w="737" w:type="dxa"/>
          </w:tcPr>
          <w:p w14:paraId="53F5CF5B" w14:textId="77777777" w:rsidR="00BD7469" w:rsidRPr="0046266F" w:rsidRDefault="00BD7469" w:rsidP="006D15BF">
            <w:pPr>
              <w:pStyle w:val="TAL"/>
            </w:pPr>
          </w:p>
        </w:tc>
        <w:tc>
          <w:tcPr>
            <w:tcW w:w="737" w:type="dxa"/>
          </w:tcPr>
          <w:p w14:paraId="1820B525" w14:textId="77777777" w:rsidR="00BD7469" w:rsidRPr="0046266F" w:rsidRDefault="00BD7469" w:rsidP="006D15BF">
            <w:pPr>
              <w:pStyle w:val="TAL"/>
            </w:pPr>
          </w:p>
        </w:tc>
        <w:tc>
          <w:tcPr>
            <w:tcW w:w="737" w:type="dxa"/>
          </w:tcPr>
          <w:p w14:paraId="39D2132D" w14:textId="77777777" w:rsidR="00BD7469" w:rsidRPr="0046266F" w:rsidRDefault="00BD7469" w:rsidP="006D15BF">
            <w:pPr>
              <w:pStyle w:val="TAL"/>
            </w:pPr>
          </w:p>
        </w:tc>
        <w:tc>
          <w:tcPr>
            <w:tcW w:w="737" w:type="dxa"/>
          </w:tcPr>
          <w:p w14:paraId="4B366ACE" w14:textId="77777777" w:rsidR="00BD7469" w:rsidRPr="0046266F" w:rsidRDefault="00BD7469" w:rsidP="006D15BF">
            <w:pPr>
              <w:pStyle w:val="TAL"/>
            </w:pPr>
          </w:p>
        </w:tc>
        <w:tc>
          <w:tcPr>
            <w:tcW w:w="737" w:type="dxa"/>
          </w:tcPr>
          <w:p w14:paraId="01AC494A" w14:textId="77777777" w:rsidR="00BD7469" w:rsidRPr="0046266F" w:rsidRDefault="00BD7469" w:rsidP="006D15BF">
            <w:pPr>
              <w:pStyle w:val="TAL"/>
            </w:pPr>
          </w:p>
        </w:tc>
        <w:tc>
          <w:tcPr>
            <w:tcW w:w="737" w:type="dxa"/>
          </w:tcPr>
          <w:p w14:paraId="4984574D" w14:textId="77777777" w:rsidR="00BD7469" w:rsidRPr="0046266F" w:rsidRDefault="00BD7469" w:rsidP="006D15BF">
            <w:pPr>
              <w:pStyle w:val="TAL"/>
            </w:pPr>
          </w:p>
        </w:tc>
        <w:tc>
          <w:tcPr>
            <w:tcW w:w="737" w:type="dxa"/>
          </w:tcPr>
          <w:p w14:paraId="75160062" w14:textId="77777777" w:rsidR="00BD7469" w:rsidRPr="0046266F" w:rsidRDefault="00BD7469" w:rsidP="006D15BF">
            <w:pPr>
              <w:pStyle w:val="TAL"/>
            </w:pPr>
          </w:p>
        </w:tc>
      </w:tr>
      <w:tr w:rsidR="00BD7469" w:rsidRPr="0046266F" w14:paraId="4FB69E56" w14:textId="77777777" w:rsidTr="006D15BF">
        <w:tc>
          <w:tcPr>
            <w:tcW w:w="959" w:type="dxa"/>
          </w:tcPr>
          <w:p w14:paraId="3DA25656" w14:textId="77777777" w:rsidR="00BD7469" w:rsidRPr="0046266F" w:rsidRDefault="00BD7469" w:rsidP="006D15BF">
            <w:pPr>
              <w:pStyle w:val="TAL"/>
            </w:pPr>
          </w:p>
        </w:tc>
        <w:tc>
          <w:tcPr>
            <w:tcW w:w="737" w:type="dxa"/>
          </w:tcPr>
          <w:p w14:paraId="17D70619" w14:textId="77777777" w:rsidR="00BD7469" w:rsidRPr="0046266F" w:rsidRDefault="00BD7469" w:rsidP="006D15BF">
            <w:pPr>
              <w:pStyle w:val="TAL"/>
            </w:pPr>
            <w:r w:rsidRPr="0046266F">
              <w:t>B241</w:t>
            </w:r>
          </w:p>
        </w:tc>
        <w:tc>
          <w:tcPr>
            <w:tcW w:w="737" w:type="dxa"/>
          </w:tcPr>
          <w:p w14:paraId="2F11B34B" w14:textId="77777777" w:rsidR="00BD7469" w:rsidRPr="0046266F" w:rsidRDefault="00BD7469" w:rsidP="006D15BF">
            <w:pPr>
              <w:pStyle w:val="TAL"/>
            </w:pPr>
            <w:r w:rsidRPr="0046266F">
              <w:t>B242</w:t>
            </w:r>
          </w:p>
        </w:tc>
        <w:tc>
          <w:tcPr>
            <w:tcW w:w="737" w:type="dxa"/>
          </w:tcPr>
          <w:p w14:paraId="5517FF4A" w14:textId="77777777" w:rsidR="00BD7469" w:rsidRPr="0046266F" w:rsidRDefault="00BD7469" w:rsidP="006D15BF">
            <w:pPr>
              <w:pStyle w:val="TAL"/>
            </w:pPr>
            <w:r w:rsidRPr="0046266F">
              <w:t>B243</w:t>
            </w:r>
          </w:p>
        </w:tc>
        <w:tc>
          <w:tcPr>
            <w:tcW w:w="737" w:type="dxa"/>
          </w:tcPr>
          <w:p w14:paraId="14A998D2" w14:textId="77777777" w:rsidR="00BD7469" w:rsidRPr="0046266F" w:rsidRDefault="00BD7469" w:rsidP="006D15BF">
            <w:pPr>
              <w:pStyle w:val="TAL"/>
            </w:pPr>
            <w:r w:rsidRPr="0046266F">
              <w:t>B244</w:t>
            </w:r>
          </w:p>
        </w:tc>
        <w:tc>
          <w:tcPr>
            <w:tcW w:w="737" w:type="dxa"/>
          </w:tcPr>
          <w:p w14:paraId="49586916" w14:textId="77777777" w:rsidR="00BD7469" w:rsidRPr="0046266F" w:rsidRDefault="00BD7469" w:rsidP="006D15BF">
            <w:pPr>
              <w:pStyle w:val="TAL"/>
            </w:pPr>
            <w:r w:rsidRPr="0046266F">
              <w:t>B245</w:t>
            </w:r>
          </w:p>
        </w:tc>
        <w:tc>
          <w:tcPr>
            <w:tcW w:w="737" w:type="dxa"/>
          </w:tcPr>
          <w:p w14:paraId="5FC43EB1" w14:textId="77777777" w:rsidR="00BD7469" w:rsidRPr="0046266F" w:rsidRDefault="00BD7469" w:rsidP="006D15BF">
            <w:pPr>
              <w:pStyle w:val="TAL"/>
            </w:pPr>
            <w:r w:rsidRPr="0046266F">
              <w:t>B246</w:t>
            </w:r>
          </w:p>
        </w:tc>
        <w:tc>
          <w:tcPr>
            <w:tcW w:w="737" w:type="dxa"/>
          </w:tcPr>
          <w:p w14:paraId="06A5F401" w14:textId="77777777" w:rsidR="00BD7469" w:rsidRPr="0046266F" w:rsidRDefault="00BD7469" w:rsidP="006D15BF">
            <w:pPr>
              <w:pStyle w:val="TAL"/>
            </w:pPr>
            <w:r w:rsidRPr="0046266F">
              <w:t>B247</w:t>
            </w:r>
          </w:p>
        </w:tc>
        <w:tc>
          <w:tcPr>
            <w:tcW w:w="737" w:type="dxa"/>
          </w:tcPr>
          <w:p w14:paraId="278E8CD4" w14:textId="77777777" w:rsidR="00BD7469" w:rsidRPr="0046266F" w:rsidRDefault="00BD7469" w:rsidP="006D15BF">
            <w:pPr>
              <w:pStyle w:val="TAL"/>
            </w:pPr>
            <w:r w:rsidRPr="0046266F">
              <w:t>B248</w:t>
            </w:r>
          </w:p>
        </w:tc>
        <w:tc>
          <w:tcPr>
            <w:tcW w:w="737" w:type="dxa"/>
          </w:tcPr>
          <w:p w14:paraId="22BD58EA" w14:textId="77777777" w:rsidR="00BD7469" w:rsidRPr="0046266F" w:rsidRDefault="00BD7469" w:rsidP="006D15BF">
            <w:pPr>
              <w:pStyle w:val="TAL"/>
            </w:pPr>
            <w:r w:rsidRPr="0046266F">
              <w:t>B249</w:t>
            </w:r>
          </w:p>
        </w:tc>
        <w:tc>
          <w:tcPr>
            <w:tcW w:w="737" w:type="dxa"/>
          </w:tcPr>
          <w:p w14:paraId="5508CFD0" w14:textId="77777777" w:rsidR="00BD7469" w:rsidRPr="0046266F" w:rsidRDefault="00BD7469" w:rsidP="006D15BF">
            <w:pPr>
              <w:pStyle w:val="TAL"/>
            </w:pPr>
            <w:r w:rsidRPr="0046266F">
              <w:t>B250</w:t>
            </w:r>
          </w:p>
        </w:tc>
        <w:tc>
          <w:tcPr>
            <w:tcW w:w="737" w:type="dxa"/>
          </w:tcPr>
          <w:p w14:paraId="4E19515A" w14:textId="77777777" w:rsidR="00BD7469" w:rsidRPr="0046266F" w:rsidRDefault="00BD7469" w:rsidP="006D15BF">
            <w:pPr>
              <w:pStyle w:val="TAL"/>
            </w:pPr>
            <w:r w:rsidRPr="0046266F">
              <w:t>B251</w:t>
            </w:r>
          </w:p>
        </w:tc>
        <w:tc>
          <w:tcPr>
            <w:tcW w:w="737" w:type="dxa"/>
          </w:tcPr>
          <w:p w14:paraId="3C52CE06" w14:textId="77777777" w:rsidR="00BD7469" w:rsidRPr="0046266F" w:rsidRDefault="00BD7469" w:rsidP="006D15BF">
            <w:pPr>
              <w:pStyle w:val="TAL"/>
            </w:pPr>
            <w:r w:rsidRPr="0046266F">
              <w:t>B252</w:t>
            </w:r>
          </w:p>
        </w:tc>
      </w:tr>
      <w:tr w:rsidR="00BD7469" w:rsidRPr="0046266F" w14:paraId="04F3584E" w14:textId="77777777" w:rsidTr="006D15BF">
        <w:tc>
          <w:tcPr>
            <w:tcW w:w="959" w:type="dxa"/>
          </w:tcPr>
          <w:p w14:paraId="2BE52122" w14:textId="77777777" w:rsidR="00BD7469" w:rsidRPr="0046266F" w:rsidRDefault="00BD7469" w:rsidP="006D15BF">
            <w:pPr>
              <w:pStyle w:val="TAL"/>
            </w:pPr>
          </w:p>
        </w:tc>
        <w:tc>
          <w:tcPr>
            <w:tcW w:w="737" w:type="dxa"/>
          </w:tcPr>
          <w:p w14:paraId="1034F1AB" w14:textId="77777777" w:rsidR="00BD7469" w:rsidRPr="0046266F" w:rsidRDefault="00BD7469" w:rsidP="006D15BF">
            <w:pPr>
              <w:pStyle w:val="TAL"/>
            </w:pPr>
            <w:r w:rsidRPr="0046266F">
              <w:t>FF</w:t>
            </w:r>
          </w:p>
        </w:tc>
        <w:tc>
          <w:tcPr>
            <w:tcW w:w="737" w:type="dxa"/>
          </w:tcPr>
          <w:p w14:paraId="5A27D834" w14:textId="77777777" w:rsidR="00BD7469" w:rsidRPr="0046266F" w:rsidRDefault="00BD7469" w:rsidP="006D15BF">
            <w:pPr>
              <w:pStyle w:val="TAL"/>
            </w:pPr>
            <w:r w:rsidRPr="0046266F">
              <w:t>0B</w:t>
            </w:r>
          </w:p>
        </w:tc>
        <w:tc>
          <w:tcPr>
            <w:tcW w:w="737" w:type="dxa"/>
          </w:tcPr>
          <w:p w14:paraId="459E2DBD" w14:textId="77777777" w:rsidR="00BD7469" w:rsidRPr="0046266F" w:rsidRDefault="00BD7469" w:rsidP="006D15BF">
            <w:pPr>
              <w:pStyle w:val="TAL"/>
            </w:pPr>
            <w:r w:rsidRPr="0046266F">
              <w:t>91</w:t>
            </w:r>
          </w:p>
        </w:tc>
        <w:tc>
          <w:tcPr>
            <w:tcW w:w="737" w:type="dxa"/>
          </w:tcPr>
          <w:p w14:paraId="604D863F" w14:textId="77777777" w:rsidR="00BD7469" w:rsidRPr="0046266F" w:rsidRDefault="00BD7469" w:rsidP="006D15BF">
            <w:pPr>
              <w:pStyle w:val="TAL"/>
            </w:pPr>
            <w:r w:rsidRPr="0046266F">
              <w:t>10</w:t>
            </w:r>
          </w:p>
        </w:tc>
        <w:tc>
          <w:tcPr>
            <w:tcW w:w="737" w:type="dxa"/>
          </w:tcPr>
          <w:p w14:paraId="19240FE2" w14:textId="77777777" w:rsidR="00BD7469" w:rsidRPr="0046266F" w:rsidRDefault="00BD7469" w:rsidP="006D15BF">
            <w:pPr>
              <w:pStyle w:val="TAL"/>
            </w:pPr>
            <w:r w:rsidRPr="0046266F">
              <w:t>32</w:t>
            </w:r>
          </w:p>
        </w:tc>
        <w:tc>
          <w:tcPr>
            <w:tcW w:w="737" w:type="dxa"/>
          </w:tcPr>
          <w:p w14:paraId="17820149" w14:textId="77777777" w:rsidR="00BD7469" w:rsidRPr="0046266F" w:rsidRDefault="00BD7469" w:rsidP="006D15BF">
            <w:pPr>
              <w:pStyle w:val="TAL"/>
            </w:pPr>
            <w:r w:rsidRPr="0046266F">
              <w:t>54</w:t>
            </w:r>
          </w:p>
        </w:tc>
        <w:tc>
          <w:tcPr>
            <w:tcW w:w="737" w:type="dxa"/>
          </w:tcPr>
          <w:p w14:paraId="7177F920" w14:textId="77777777" w:rsidR="00BD7469" w:rsidRPr="0046266F" w:rsidRDefault="00BD7469" w:rsidP="006D15BF">
            <w:pPr>
              <w:pStyle w:val="TAL"/>
            </w:pPr>
            <w:r w:rsidRPr="0046266F">
              <w:t>76</w:t>
            </w:r>
          </w:p>
        </w:tc>
        <w:tc>
          <w:tcPr>
            <w:tcW w:w="737" w:type="dxa"/>
          </w:tcPr>
          <w:p w14:paraId="229D35E4" w14:textId="77777777" w:rsidR="00BD7469" w:rsidRPr="0046266F" w:rsidRDefault="00BD7469" w:rsidP="006D15BF">
            <w:pPr>
              <w:pStyle w:val="TAL"/>
            </w:pPr>
            <w:r w:rsidRPr="0046266F">
              <w:t>98</w:t>
            </w:r>
          </w:p>
        </w:tc>
        <w:tc>
          <w:tcPr>
            <w:tcW w:w="737" w:type="dxa"/>
          </w:tcPr>
          <w:p w14:paraId="042929A6" w14:textId="77777777" w:rsidR="00BD7469" w:rsidRPr="0046266F" w:rsidRDefault="00BD7469" w:rsidP="006D15BF">
            <w:pPr>
              <w:pStyle w:val="TAL"/>
            </w:pPr>
            <w:r w:rsidRPr="0046266F">
              <w:t>10</w:t>
            </w:r>
          </w:p>
        </w:tc>
        <w:tc>
          <w:tcPr>
            <w:tcW w:w="737" w:type="dxa"/>
          </w:tcPr>
          <w:p w14:paraId="3A2F7329" w14:textId="77777777" w:rsidR="00BD7469" w:rsidRPr="0046266F" w:rsidRDefault="00BD7469" w:rsidP="006D15BF">
            <w:pPr>
              <w:pStyle w:val="TAL"/>
            </w:pPr>
            <w:r w:rsidRPr="0046266F">
              <w:t>32</w:t>
            </w:r>
          </w:p>
        </w:tc>
        <w:tc>
          <w:tcPr>
            <w:tcW w:w="737" w:type="dxa"/>
          </w:tcPr>
          <w:p w14:paraId="4961CC07" w14:textId="77777777" w:rsidR="00BD7469" w:rsidRPr="0046266F" w:rsidRDefault="00BD7469" w:rsidP="006D15BF">
            <w:pPr>
              <w:pStyle w:val="TAL"/>
            </w:pPr>
            <w:r w:rsidRPr="0046266F">
              <w:t>54</w:t>
            </w:r>
          </w:p>
        </w:tc>
        <w:tc>
          <w:tcPr>
            <w:tcW w:w="737" w:type="dxa"/>
          </w:tcPr>
          <w:p w14:paraId="47DD041B" w14:textId="77777777" w:rsidR="00BD7469" w:rsidRPr="0046266F" w:rsidRDefault="00BD7469" w:rsidP="006D15BF">
            <w:pPr>
              <w:pStyle w:val="TAL"/>
            </w:pPr>
            <w:r w:rsidRPr="0046266F">
              <w:t>76</w:t>
            </w:r>
          </w:p>
        </w:tc>
      </w:tr>
      <w:tr w:rsidR="00BD7469" w:rsidRPr="0046266F" w14:paraId="52E7C1CA" w14:textId="77777777" w:rsidTr="006D15BF">
        <w:tc>
          <w:tcPr>
            <w:tcW w:w="959" w:type="dxa"/>
          </w:tcPr>
          <w:p w14:paraId="068F494F" w14:textId="77777777" w:rsidR="00BD7469" w:rsidRPr="0046266F" w:rsidRDefault="00BD7469" w:rsidP="006D15BF">
            <w:pPr>
              <w:pStyle w:val="TAL"/>
            </w:pPr>
          </w:p>
        </w:tc>
        <w:tc>
          <w:tcPr>
            <w:tcW w:w="737" w:type="dxa"/>
          </w:tcPr>
          <w:p w14:paraId="41FC0C2E" w14:textId="77777777" w:rsidR="00BD7469" w:rsidRPr="0046266F" w:rsidRDefault="00BD7469" w:rsidP="006D15BF">
            <w:pPr>
              <w:pStyle w:val="TAL"/>
            </w:pPr>
          </w:p>
        </w:tc>
        <w:tc>
          <w:tcPr>
            <w:tcW w:w="737" w:type="dxa"/>
          </w:tcPr>
          <w:p w14:paraId="7D6C0830" w14:textId="77777777" w:rsidR="00BD7469" w:rsidRPr="0046266F" w:rsidRDefault="00BD7469" w:rsidP="006D15BF">
            <w:pPr>
              <w:pStyle w:val="TAL"/>
            </w:pPr>
          </w:p>
        </w:tc>
        <w:tc>
          <w:tcPr>
            <w:tcW w:w="737" w:type="dxa"/>
          </w:tcPr>
          <w:p w14:paraId="34832495" w14:textId="77777777" w:rsidR="00BD7469" w:rsidRPr="0046266F" w:rsidRDefault="00BD7469" w:rsidP="006D15BF">
            <w:pPr>
              <w:pStyle w:val="TAL"/>
            </w:pPr>
          </w:p>
        </w:tc>
        <w:tc>
          <w:tcPr>
            <w:tcW w:w="737" w:type="dxa"/>
          </w:tcPr>
          <w:p w14:paraId="261F2772" w14:textId="77777777" w:rsidR="00BD7469" w:rsidRPr="0046266F" w:rsidRDefault="00BD7469" w:rsidP="006D15BF">
            <w:pPr>
              <w:pStyle w:val="TAL"/>
            </w:pPr>
          </w:p>
        </w:tc>
        <w:tc>
          <w:tcPr>
            <w:tcW w:w="737" w:type="dxa"/>
          </w:tcPr>
          <w:p w14:paraId="1439068D" w14:textId="77777777" w:rsidR="00BD7469" w:rsidRPr="0046266F" w:rsidRDefault="00BD7469" w:rsidP="006D15BF">
            <w:pPr>
              <w:pStyle w:val="TAL"/>
            </w:pPr>
          </w:p>
        </w:tc>
        <w:tc>
          <w:tcPr>
            <w:tcW w:w="737" w:type="dxa"/>
          </w:tcPr>
          <w:p w14:paraId="6ABD034C" w14:textId="77777777" w:rsidR="00BD7469" w:rsidRPr="0046266F" w:rsidRDefault="00BD7469" w:rsidP="006D15BF">
            <w:pPr>
              <w:pStyle w:val="TAL"/>
            </w:pPr>
          </w:p>
        </w:tc>
        <w:tc>
          <w:tcPr>
            <w:tcW w:w="737" w:type="dxa"/>
          </w:tcPr>
          <w:p w14:paraId="70345DA9" w14:textId="77777777" w:rsidR="00BD7469" w:rsidRPr="0046266F" w:rsidRDefault="00BD7469" w:rsidP="006D15BF">
            <w:pPr>
              <w:pStyle w:val="TAL"/>
            </w:pPr>
          </w:p>
        </w:tc>
        <w:tc>
          <w:tcPr>
            <w:tcW w:w="737" w:type="dxa"/>
          </w:tcPr>
          <w:p w14:paraId="23FA218B" w14:textId="77777777" w:rsidR="00BD7469" w:rsidRPr="0046266F" w:rsidRDefault="00BD7469" w:rsidP="006D15BF">
            <w:pPr>
              <w:pStyle w:val="TAL"/>
            </w:pPr>
          </w:p>
        </w:tc>
        <w:tc>
          <w:tcPr>
            <w:tcW w:w="737" w:type="dxa"/>
          </w:tcPr>
          <w:p w14:paraId="4DE5A2CB" w14:textId="77777777" w:rsidR="00BD7469" w:rsidRPr="0046266F" w:rsidRDefault="00BD7469" w:rsidP="006D15BF">
            <w:pPr>
              <w:pStyle w:val="TAL"/>
            </w:pPr>
          </w:p>
        </w:tc>
        <w:tc>
          <w:tcPr>
            <w:tcW w:w="737" w:type="dxa"/>
          </w:tcPr>
          <w:p w14:paraId="7DA322A7" w14:textId="77777777" w:rsidR="00BD7469" w:rsidRPr="0046266F" w:rsidRDefault="00BD7469" w:rsidP="006D15BF">
            <w:pPr>
              <w:pStyle w:val="TAL"/>
            </w:pPr>
          </w:p>
        </w:tc>
        <w:tc>
          <w:tcPr>
            <w:tcW w:w="737" w:type="dxa"/>
          </w:tcPr>
          <w:p w14:paraId="767569DC" w14:textId="77777777" w:rsidR="00BD7469" w:rsidRPr="0046266F" w:rsidRDefault="00BD7469" w:rsidP="006D15BF">
            <w:pPr>
              <w:pStyle w:val="TAL"/>
            </w:pPr>
          </w:p>
        </w:tc>
        <w:tc>
          <w:tcPr>
            <w:tcW w:w="737" w:type="dxa"/>
          </w:tcPr>
          <w:p w14:paraId="116B0D3E" w14:textId="77777777" w:rsidR="00BD7469" w:rsidRPr="0046266F" w:rsidRDefault="00BD7469" w:rsidP="006D15BF">
            <w:pPr>
              <w:pStyle w:val="TAL"/>
            </w:pPr>
          </w:p>
        </w:tc>
      </w:tr>
      <w:tr w:rsidR="00BD7469" w:rsidRPr="0046266F" w14:paraId="7A92E6CE" w14:textId="77777777" w:rsidTr="006D15BF">
        <w:tc>
          <w:tcPr>
            <w:tcW w:w="959" w:type="dxa"/>
          </w:tcPr>
          <w:p w14:paraId="20023A0D" w14:textId="77777777" w:rsidR="00BD7469" w:rsidRPr="0046266F" w:rsidRDefault="00BD7469" w:rsidP="006D15BF">
            <w:pPr>
              <w:pStyle w:val="TAL"/>
            </w:pPr>
          </w:p>
        </w:tc>
        <w:tc>
          <w:tcPr>
            <w:tcW w:w="737" w:type="dxa"/>
          </w:tcPr>
          <w:p w14:paraId="1079CC22" w14:textId="77777777" w:rsidR="00BD7469" w:rsidRPr="0046266F" w:rsidRDefault="00BD7469" w:rsidP="006D15BF">
            <w:pPr>
              <w:pStyle w:val="TAL"/>
            </w:pPr>
            <w:r w:rsidRPr="0046266F">
              <w:t>B253</w:t>
            </w:r>
          </w:p>
        </w:tc>
        <w:tc>
          <w:tcPr>
            <w:tcW w:w="737" w:type="dxa"/>
          </w:tcPr>
          <w:p w14:paraId="2B98EBCD" w14:textId="77777777" w:rsidR="00BD7469" w:rsidRPr="0046266F" w:rsidRDefault="00BD7469" w:rsidP="006D15BF">
            <w:pPr>
              <w:pStyle w:val="TAL"/>
            </w:pPr>
            <w:r w:rsidRPr="0046266F">
              <w:t>B254</w:t>
            </w:r>
          </w:p>
        </w:tc>
        <w:tc>
          <w:tcPr>
            <w:tcW w:w="737" w:type="dxa"/>
          </w:tcPr>
          <w:p w14:paraId="249ADAD6" w14:textId="77777777" w:rsidR="00BD7469" w:rsidRPr="0046266F" w:rsidRDefault="00BD7469" w:rsidP="006D15BF">
            <w:pPr>
              <w:pStyle w:val="TAL"/>
            </w:pPr>
            <w:r w:rsidRPr="0046266F">
              <w:t>B255</w:t>
            </w:r>
          </w:p>
        </w:tc>
        <w:tc>
          <w:tcPr>
            <w:tcW w:w="737" w:type="dxa"/>
          </w:tcPr>
          <w:p w14:paraId="63CA0288" w14:textId="77777777" w:rsidR="00BD7469" w:rsidRPr="0046266F" w:rsidRDefault="00BD7469" w:rsidP="006D15BF">
            <w:pPr>
              <w:pStyle w:val="TAL"/>
            </w:pPr>
          </w:p>
        </w:tc>
        <w:tc>
          <w:tcPr>
            <w:tcW w:w="737" w:type="dxa"/>
          </w:tcPr>
          <w:p w14:paraId="57CFFD7C" w14:textId="77777777" w:rsidR="00BD7469" w:rsidRPr="0046266F" w:rsidRDefault="00BD7469" w:rsidP="006D15BF">
            <w:pPr>
              <w:pStyle w:val="TAL"/>
            </w:pPr>
          </w:p>
        </w:tc>
        <w:tc>
          <w:tcPr>
            <w:tcW w:w="737" w:type="dxa"/>
          </w:tcPr>
          <w:p w14:paraId="613C7555" w14:textId="77777777" w:rsidR="00BD7469" w:rsidRPr="0046266F" w:rsidRDefault="00BD7469" w:rsidP="006D15BF">
            <w:pPr>
              <w:pStyle w:val="TAL"/>
            </w:pPr>
          </w:p>
        </w:tc>
        <w:tc>
          <w:tcPr>
            <w:tcW w:w="737" w:type="dxa"/>
          </w:tcPr>
          <w:p w14:paraId="676E1E4F" w14:textId="77777777" w:rsidR="00BD7469" w:rsidRPr="0046266F" w:rsidRDefault="00BD7469" w:rsidP="006D15BF">
            <w:pPr>
              <w:pStyle w:val="TAL"/>
            </w:pPr>
          </w:p>
        </w:tc>
        <w:tc>
          <w:tcPr>
            <w:tcW w:w="737" w:type="dxa"/>
          </w:tcPr>
          <w:p w14:paraId="068DB424" w14:textId="77777777" w:rsidR="00BD7469" w:rsidRPr="0046266F" w:rsidRDefault="00BD7469" w:rsidP="006D15BF">
            <w:pPr>
              <w:pStyle w:val="TAL"/>
            </w:pPr>
          </w:p>
        </w:tc>
        <w:tc>
          <w:tcPr>
            <w:tcW w:w="737" w:type="dxa"/>
          </w:tcPr>
          <w:p w14:paraId="05446ABA" w14:textId="77777777" w:rsidR="00BD7469" w:rsidRPr="0046266F" w:rsidRDefault="00BD7469" w:rsidP="006D15BF">
            <w:pPr>
              <w:pStyle w:val="TAL"/>
            </w:pPr>
          </w:p>
        </w:tc>
        <w:tc>
          <w:tcPr>
            <w:tcW w:w="737" w:type="dxa"/>
          </w:tcPr>
          <w:p w14:paraId="2CBF040A" w14:textId="77777777" w:rsidR="00BD7469" w:rsidRPr="0046266F" w:rsidRDefault="00BD7469" w:rsidP="006D15BF">
            <w:pPr>
              <w:pStyle w:val="TAL"/>
            </w:pPr>
          </w:p>
        </w:tc>
        <w:tc>
          <w:tcPr>
            <w:tcW w:w="737" w:type="dxa"/>
          </w:tcPr>
          <w:p w14:paraId="370ABC64" w14:textId="77777777" w:rsidR="00BD7469" w:rsidRPr="0046266F" w:rsidRDefault="00BD7469" w:rsidP="006D15BF">
            <w:pPr>
              <w:pStyle w:val="TAL"/>
            </w:pPr>
          </w:p>
        </w:tc>
        <w:tc>
          <w:tcPr>
            <w:tcW w:w="737" w:type="dxa"/>
          </w:tcPr>
          <w:p w14:paraId="31EA0A1E" w14:textId="77777777" w:rsidR="00BD7469" w:rsidRPr="0046266F" w:rsidRDefault="00BD7469" w:rsidP="006D15BF">
            <w:pPr>
              <w:pStyle w:val="TAL"/>
            </w:pPr>
          </w:p>
        </w:tc>
      </w:tr>
      <w:tr w:rsidR="00BD7469" w:rsidRPr="0046266F" w14:paraId="0BF937F2" w14:textId="77777777" w:rsidTr="006D15BF">
        <w:tc>
          <w:tcPr>
            <w:tcW w:w="959" w:type="dxa"/>
          </w:tcPr>
          <w:p w14:paraId="70AD58BB" w14:textId="77777777" w:rsidR="00BD7469" w:rsidRPr="0046266F" w:rsidRDefault="00BD7469" w:rsidP="006D15BF">
            <w:pPr>
              <w:pStyle w:val="TAL"/>
            </w:pPr>
          </w:p>
        </w:tc>
        <w:tc>
          <w:tcPr>
            <w:tcW w:w="737" w:type="dxa"/>
          </w:tcPr>
          <w:p w14:paraId="4531ED5A" w14:textId="77777777" w:rsidR="00BD7469" w:rsidRPr="0046266F" w:rsidRDefault="00BD7469" w:rsidP="006D15BF">
            <w:pPr>
              <w:pStyle w:val="TAL"/>
            </w:pPr>
            <w:r w:rsidRPr="0046266F">
              <w:t>98</w:t>
            </w:r>
          </w:p>
        </w:tc>
        <w:tc>
          <w:tcPr>
            <w:tcW w:w="737" w:type="dxa"/>
          </w:tcPr>
          <w:p w14:paraId="276B736F" w14:textId="77777777" w:rsidR="00BD7469" w:rsidRPr="0046266F" w:rsidRDefault="00BD7469" w:rsidP="006D15BF">
            <w:pPr>
              <w:pStyle w:val="TAL"/>
            </w:pPr>
            <w:r w:rsidRPr="0046266F">
              <w:t>FF</w:t>
            </w:r>
          </w:p>
        </w:tc>
        <w:tc>
          <w:tcPr>
            <w:tcW w:w="737" w:type="dxa"/>
          </w:tcPr>
          <w:p w14:paraId="603825B7" w14:textId="77777777" w:rsidR="00BD7469" w:rsidRPr="0046266F" w:rsidRDefault="00BD7469" w:rsidP="006D15BF">
            <w:pPr>
              <w:pStyle w:val="TAL"/>
            </w:pPr>
            <w:r w:rsidRPr="0046266F">
              <w:t>01</w:t>
            </w:r>
          </w:p>
        </w:tc>
        <w:tc>
          <w:tcPr>
            <w:tcW w:w="737" w:type="dxa"/>
          </w:tcPr>
          <w:p w14:paraId="650BC6C1" w14:textId="77777777" w:rsidR="00BD7469" w:rsidRPr="0046266F" w:rsidRDefault="00BD7469" w:rsidP="006D15BF">
            <w:pPr>
              <w:pStyle w:val="TAL"/>
            </w:pPr>
          </w:p>
        </w:tc>
        <w:tc>
          <w:tcPr>
            <w:tcW w:w="737" w:type="dxa"/>
          </w:tcPr>
          <w:p w14:paraId="0FD4BBD3" w14:textId="77777777" w:rsidR="00BD7469" w:rsidRPr="0046266F" w:rsidRDefault="00BD7469" w:rsidP="006D15BF">
            <w:pPr>
              <w:pStyle w:val="TAL"/>
            </w:pPr>
          </w:p>
        </w:tc>
        <w:tc>
          <w:tcPr>
            <w:tcW w:w="737" w:type="dxa"/>
          </w:tcPr>
          <w:p w14:paraId="6F363BBB" w14:textId="77777777" w:rsidR="00BD7469" w:rsidRPr="0046266F" w:rsidRDefault="00BD7469" w:rsidP="006D15BF">
            <w:pPr>
              <w:pStyle w:val="TAL"/>
            </w:pPr>
          </w:p>
        </w:tc>
        <w:tc>
          <w:tcPr>
            <w:tcW w:w="737" w:type="dxa"/>
          </w:tcPr>
          <w:p w14:paraId="0E9E69FA" w14:textId="77777777" w:rsidR="00BD7469" w:rsidRPr="0046266F" w:rsidRDefault="00BD7469" w:rsidP="006D15BF">
            <w:pPr>
              <w:pStyle w:val="TAL"/>
            </w:pPr>
          </w:p>
        </w:tc>
        <w:tc>
          <w:tcPr>
            <w:tcW w:w="737" w:type="dxa"/>
          </w:tcPr>
          <w:p w14:paraId="6E5444CE" w14:textId="77777777" w:rsidR="00BD7469" w:rsidRPr="0046266F" w:rsidRDefault="00BD7469" w:rsidP="006D15BF">
            <w:pPr>
              <w:pStyle w:val="TAL"/>
            </w:pPr>
          </w:p>
        </w:tc>
        <w:tc>
          <w:tcPr>
            <w:tcW w:w="737" w:type="dxa"/>
          </w:tcPr>
          <w:p w14:paraId="31E07A63" w14:textId="77777777" w:rsidR="00BD7469" w:rsidRPr="0046266F" w:rsidRDefault="00BD7469" w:rsidP="006D15BF">
            <w:pPr>
              <w:pStyle w:val="TAL"/>
            </w:pPr>
          </w:p>
        </w:tc>
        <w:tc>
          <w:tcPr>
            <w:tcW w:w="737" w:type="dxa"/>
          </w:tcPr>
          <w:p w14:paraId="0BC40302" w14:textId="77777777" w:rsidR="00BD7469" w:rsidRPr="0046266F" w:rsidRDefault="00BD7469" w:rsidP="006D15BF">
            <w:pPr>
              <w:pStyle w:val="TAL"/>
            </w:pPr>
          </w:p>
        </w:tc>
        <w:tc>
          <w:tcPr>
            <w:tcW w:w="737" w:type="dxa"/>
          </w:tcPr>
          <w:p w14:paraId="79B40B6F" w14:textId="77777777" w:rsidR="00BD7469" w:rsidRPr="0046266F" w:rsidRDefault="00BD7469" w:rsidP="006D15BF">
            <w:pPr>
              <w:pStyle w:val="TAL"/>
            </w:pPr>
          </w:p>
        </w:tc>
        <w:tc>
          <w:tcPr>
            <w:tcW w:w="737" w:type="dxa"/>
          </w:tcPr>
          <w:p w14:paraId="0B27ABDF" w14:textId="77777777" w:rsidR="00BD7469" w:rsidRPr="0046266F" w:rsidRDefault="00BD7469" w:rsidP="006D15BF">
            <w:pPr>
              <w:pStyle w:val="TAL"/>
            </w:pPr>
          </w:p>
        </w:tc>
      </w:tr>
    </w:tbl>
    <w:p w14:paraId="72E3FFA6" w14:textId="77777777" w:rsidR="00BD7469" w:rsidRPr="0046266F" w:rsidRDefault="00BD7469" w:rsidP="00BD7469">
      <w:pPr>
        <w:rPr>
          <w:lang w:eastAsia="ja-JP"/>
        </w:rPr>
      </w:pPr>
    </w:p>
    <w:p w14:paraId="2FD3811C" w14:textId="77777777" w:rsidR="00BD7469" w:rsidRPr="0046266F" w:rsidRDefault="00BD7469" w:rsidP="00BD7469">
      <w:pPr>
        <w:pStyle w:val="EW"/>
        <w:tabs>
          <w:tab w:val="left" w:pos="3969"/>
        </w:tabs>
      </w:pPr>
      <w:r w:rsidRPr="0046266F">
        <w:t>Record 4:</w:t>
      </w:r>
      <w:r w:rsidRPr="0046266F">
        <w:tab/>
        <w:t>Length of alpha identifier:</w:t>
      </w:r>
      <w:r w:rsidRPr="0046266F">
        <w:tab/>
        <w:t>241 characters;</w:t>
      </w:r>
    </w:p>
    <w:p w14:paraId="600CE81C" w14:textId="77777777" w:rsidR="00BD7469" w:rsidRPr="0046266F" w:rsidRDefault="00BD7469" w:rsidP="00BD7469">
      <w:pPr>
        <w:pStyle w:val="EW"/>
        <w:tabs>
          <w:tab w:val="left" w:pos="3969"/>
        </w:tabs>
      </w:pPr>
      <w:r w:rsidRPr="0046266F">
        <w:tab/>
        <w:t>Alpha identifier:</w:t>
      </w:r>
      <w:r w:rsidRPr="0046266F">
        <w:tab/>
        <w:t>empty;</w:t>
      </w:r>
    </w:p>
    <w:p w14:paraId="6A316B50" w14:textId="77777777" w:rsidR="00BD7469" w:rsidRPr="0046266F" w:rsidRDefault="00BD7469" w:rsidP="00BD7469">
      <w:pPr>
        <w:pStyle w:val="EW"/>
        <w:tabs>
          <w:tab w:val="left" w:pos="3969"/>
        </w:tabs>
      </w:pPr>
      <w:r w:rsidRPr="0046266F">
        <w:tab/>
        <w:t>Length of BCD number:</w:t>
      </w:r>
      <w:r w:rsidRPr="0046266F">
        <w:tab/>
        <w:t>03;</w:t>
      </w:r>
    </w:p>
    <w:p w14:paraId="04EEC08C" w14:textId="77777777" w:rsidR="00BD7469" w:rsidRPr="0046266F" w:rsidRDefault="00BD7469" w:rsidP="00BD7469">
      <w:pPr>
        <w:pStyle w:val="EW"/>
        <w:tabs>
          <w:tab w:val="left" w:pos="3969"/>
        </w:tabs>
      </w:pPr>
      <w:r w:rsidRPr="0046266F">
        <w:tab/>
        <w:t>TON and NPI:</w:t>
      </w:r>
      <w:r w:rsidRPr="0046266F">
        <w:tab/>
        <w:t>Telephony and International;</w:t>
      </w:r>
    </w:p>
    <w:p w14:paraId="565D5E39" w14:textId="77777777" w:rsidR="00BD7469" w:rsidRPr="0046266F" w:rsidRDefault="00BD7469" w:rsidP="00BD7469">
      <w:pPr>
        <w:pStyle w:val="EW"/>
        <w:tabs>
          <w:tab w:val="left" w:pos="3969"/>
        </w:tabs>
      </w:pPr>
      <w:r w:rsidRPr="0046266F">
        <w:tab/>
        <w:t>Dialled number:</w:t>
      </w:r>
      <w:r w:rsidRPr="0046266F">
        <w:tab/>
        <w:t>"007";</w:t>
      </w:r>
    </w:p>
    <w:p w14:paraId="56F4A6B8" w14:textId="77777777" w:rsidR="00BD7469" w:rsidRPr="0046266F" w:rsidRDefault="00BD7469" w:rsidP="00BD7469">
      <w:pPr>
        <w:pStyle w:val="EW"/>
        <w:tabs>
          <w:tab w:val="left" w:pos="3969"/>
        </w:tabs>
      </w:pPr>
      <w:r w:rsidRPr="0046266F">
        <w:tab/>
        <w:t>CCI2:</w:t>
      </w:r>
      <w:r w:rsidRPr="0046266F">
        <w:tab/>
        <w:t>'FF';</w:t>
      </w:r>
    </w:p>
    <w:p w14:paraId="02ACBDE9" w14:textId="77777777" w:rsidR="00BD7469" w:rsidRPr="0046266F" w:rsidRDefault="00BD7469" w:rsidP="00BD7469">
      <w:pPr>
        <w:pStyle w:val="EX"/>
        <w:tabs>
          <w:tab w:val="left" w:pos="3969"/>
        </w:tabs>
      </w:pPr>
      <w:r w:rsidRPr="0046266F">
        <w:tab/>
        <w:t>Ext3:</w:t>
      </w:r>
      <w:r w:rsidRPr="0046266F">
        <w:tab/>
        <w:t>'FF'.</w:t>
      </w:r>
    </w:p>
    <w:p w14:paraId="37FE37B0" w14:textId="77777777" w:rsidR="00BD7469" w:rsidRPr="0046266F" w:rsidRDefault="00BD7469" w:rsidP="00BD7469">
      <w:r w:rsidRPr="0046266F">
        <w:t>Record 4:</w:t>
      </w:r>
    </w:p>
    <w:p w14:paraId="2EAB1C94"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37"/>
        <w:gridCol w:w="737"/>
        <w:gridCol w:w="737"/>
        <w:gridCol w:w="737"/>
        <w:gridCol w:w="737"/>
        <w:gridCol w:w="737"/>
        <w:gridCol w:w="737"/>
        <w:gridCol w:w="737"/>
        <w:gridCol w:w="737"/>
        <w:gridCol w:w="737"/>
        <w:gridCol w:w="737"/>
        <w:gridCol w:w="737"/>
      </w:tblGrid>
      <w:tr w:rsidR="00BD7469" w:rsidRPr="0046266F" w14:paraId="060F79DF" w14:textId="77777777" w:rsidTr="006D15BF">
        <w:tc>
          <w:tcPr>
            <w:tcW w:w="959" w:type="dxa"/>
          </w:tcPr>
          <w:p w14:paraId="757428BD" w14:textId="77777777" w:rsidR="00BD7469" w:rsidRPr="0046266F" w:rsidRDefault="00BD7469" w:rsidP="006D15BF">
            <w:pPr>
              <w:pStyle w:val="TAL"/>
            </w:pPr>
            <w:r w:rsidRPr="0046266F">
              <w:t>Coding:</w:t>
            </w:r>
          </w:p>
        </w:tc>
        <w:tc>
          <w:tcPr>
            <w:tcW w:w="737" w:type="dxa"/>
          </w:tcPr>
          <w:p w14:paraId="044BC5BD" w14:textId="77777777" w:rsidR="00BD7469" w:rsidRPr="0046266F" w:rsidRDefault="00BD7469" w:rsidP="006D15BF">
            <w:pPr>
              <w:pStyle w:val="TAL"/>
            </w:pPr>
            <w:r w:rsidRPr="0046266F">
              <w:t>B1</w:t>
            </w:r>
          </w:p>
        </w:tc>
        <w:tc>
          <w:tcPr>
            <w:tcW w:w="737" w:type="dxa"/>
          </w:tcPr>
          <w:p w14:paraId="69ED8680" w14:textId="77777777" w:rsidR="00BD7469" w:rsidRPr="0046266F" w:rsidRDefault="00BD7469" w:rsidP="006D15BF">
            <w:pPr>
              <w:pStyle w:val="TAL"/>
            </w:pPr>
            <w:r w:rsidRPr="0046266F">
              <w:t>B2</w:t>
            </w:r>
          </w:p>
        </w:tc>
        <w:tc>
          <w:tcPr>
            <w:tcW w:w="737" w:type="dxa"/>
          </w:tcPr>
          <w:p w14:paraId="584DC819" w14:textId="77777777" w:rsidR="00BD7469" w:rsidRPr="0046266F" w:rsidRDefault="00BD7469" w:rsidP="006D15BF">
            <w:pPr>
              <w:pStyle w:val="TAL"/>
            </w:pPr>
            <w:r w:rsidRPr="0046266F">
              <w:t>B3</w:t>
            </w:r>
          </w:p>
        </w:tc>
        <w:tc>
          <w:tcPr>
            <w:tcW w:w="737" w:type="dxa"/>
          </w:tcPr>
          <w:p w14:paraId="3B023AA1" w14:textId="77777777" w:rsidR="00BD7469" w:rsidRPr="0046266F" w:rsidRDefault="00BD7469" w:rsidP="006D15BF">
            <w:pPr>
              <w:pStyle w:val="TAL"/>
            </w:pPr>
            <w:r w:rsidRPr="0046266F">
              <w:t>B4</w:t>
            </w:r>
          </w:p>
        </w:tc>
        <w:tc>
          <w:tcPr>
            <w:tcW w:w="737" w:type="dxa"/>
          </w:tcPr>
          <w:p w14:paraId="5F8FFA45" w14:textId="77777777" w:rsidR="00BD7469" w:rsidRPr="0046266F" w:rsidRDefault="00BD7469" w:rsidP="006D15BF">
            <w:pPr>
              <w:pStyle w:val="TAL"/>
            </w:pPr>
            <w:r w:rsidRPr="0046266F">
              <w:t>B5</w:t>
            </w:r>
          </w:p>
        </w:tc>
        <w:tc>
          <w:tcPr>
            <w:tcW w:w="737" w:type="dxa"/>
          </w:tcPr>
          <w:p w14:paraId="3181035B" w14:textId="77777777" w:rsidR="00BD7469" w:rsidRPr="0046266F" w:rsidRDefault="00BD7469" w:rsidP="006D15BF">
            <w:pPr>
              <w:pStyle w:val="TAL"/>
            </w:pPr>
            <w:r w:rsidRPr="0046266F">
              <w:t>B6</w:t>
            </w:r>
          </w:p>
        </w:tc>
        <w:tc>
          <w:tcPr>
            <w:tcW w:w="737" w:type="dxa"/>
          </w:tcPr>
          <w:p w14:paraId="3D6A8F2D" w14:textId="77777777" w:rsidR="00BD7469" w:rsidRPr="0046266F" w:rsidRDefault="00BD7469" w:rsidP="006D15BF">
            <w:pPr>
              <w:pStyle w:val="TAL"/>
            </w:pPr>
            <w:r w:rsidRPr="0046266F">
              <w:t>B7</w:t>
            </w:r>
          </w:p>
        </w:tc>
        <w:tc>
          <w:tcPr>
            <w:tcW w:w="737" w:type="dxa"/>
          </w:tcPr>
          <w:p w14:paraId="3C039860" w14:textId="77777777" w:rsidR="00BD7469" w:rsidRPr="0046266F" w:rsidRDefault="00BD7469" w:rsidP="006D15BF">
            <w:pPr>
              <w:pStyle w:val="TAL"/>
            </w:pPr>
            <w:r w:rsidRPr="0046266F">
              <w:t>B8</w:t>
            </w:r>
          </w:p>
        </w:tc>
        <w:tc>
          <w:tcPr>
            <w:tcW w:w="737" w:type="dxa"/>
          </w:tcPr>
          <w:p w14:paraId="70F96B58" w14:textId="77777777" w:rsidR="00BD7469" w:rsidRPr="0046266F" w:rsidRDefault="00BD7469" w:rsidP="006D15BF">
            <w:pPr>
              <w:pStyle w:val="TAL"/>
            </w:pPr>
            <w:r w:rsidRPr="0046266F">
              <w:t>B9</w:t>
            </w:r>
          </w:p>
        </w:tc>
        <w:tc>
          <w:tcPr>
            <w:tcW w:w="737" w:type="dxa"/>
          </w:tcPr>
          <w:p w14:paraId="2B981252" w14:textId="77777777" w:rsidR="00BD7469" w:rsidRPr="0046266F" w:rsidRDefault="00BD7469" w:rsidP="006D15BF">
            <w:pPr>
              <w:pStyle w:val="TAL"/>
            </w:pPr>
            <w:r w:rsidRPr="0046266F">
              <w:t>B10</w:t>
            </w:r>
          </w:p>
        </w:tc>
        <w:tc>
          <w:tcPr>
            <w:tcW w:w="737" w:type="dxa"/>
          </w:tcPr>
          <w:p w14:paraId="0403974E" w14:textId="77777777" w:rsidR="00BD7469" w:rsidRPr="0046266F" w:rsidRDefault="00BD7469" w:rsidP="006D15BF">
            <w:pPr>
              <w:pStyle w:val="TAL"/>
            </w:pPr>
            <w:r w:rsidRPr="0046266F">
              <w:t>B11</w:t>
            </w:r>
          </w:p>
        </w:tc>
        <w:tc>
          <w:tcPr>
            <w:tcW w:w="737" w:type="dxa"/>
          </w:tcPr>
          <w:p w14:paraId="18D031B4" w14:textId="77777777" w:rsidR="00BD7469" w:rsidRPr="0046266F" w:rsidRDefault="00BD7469" w:rsidP="006D15BF">
            <w:pPr>
              <w:pStyle w:val="TAL"/>
            </w:pPr>
            <w:r w:rsidRPr="0046266F">
              <w:t>…</w:t>
            </w:r>
          </w:p>
        </w:tc>
      </w:tr>
      <w:tr w:rsidR="00BD7469" w:rsidRPr="0046266F" w14:paraId="353D0AB4" w14:textId="77777777" w:rsidTr="006D15BF">
        <w:tc>
          <w:tcPr>
            <w:tcW w:w="959" w:type="dxa"/>
          </w:tcPr>
          <w:p w14:paraId="1AC30B53" w14:textId="77777777" w:rsidR="00BD7469" w:rsidRPr="0046266F" w:rsidRDefault="00BD7469" w:rsidP="006D15BF">
            <w:pPr>
              <w:pStyle w:val="TAL"/>
            </w:pPr>
            <w:r w:rsidRPr="0046266F">
              <w:t>Hex</w:t>
            </w:r>
          </w:p>
        </w:tc>
        <w:tc>
          <w:tcPr>
            <w:tcW w:w="737" w:type="dxa"/>
          </w:tcPr>
          <w:p w14:paraId="4796222E" w14:textId="77777777" w:rsidR="00BD7469" w:rsidRPr="0046266F" w:rsidRDefault="00BD7469" w:rsidP="006D15BF">
            <w:pPr>
              <w:pStyle w:val="TAL"/>
            </w:pPr>
            <w:r w:rsidRPr="0046266F">
              <w:t>FF</w:t>
            </w:r>
          </w:p>
        </w:tc>
        <w:tc>
          <w:tcPr>
            <w:tcW w:w="737" w:type="dxa"/>
          </w:tcPr>
          <w:p w14:paraId="65AA0CEF" w14:textId="77777777" w:rsidR="00BD7469" w:rsidRPr="0046266F" w:rsidRDefault="00BD7469" w:rsidP="006D15BF">
            <w:pPr>
              <w:pStyle w:val="TAL"/>
            </w:pPr>
            <w:r w:rsidRPr="0046266F">
              <w:t>FF</w:t>
            </w:r>
          </w:p>
        </w:tc>
        <w:tc>
          <w:tcPr>
            <w:tcW w:w="737" w:type="dxa"/>
          </w:tcPr>
          <w:p w14:paraId="47BF1EF1" w14:textId="77777777" w:rsidR="00BD7469" w:rsidRPr="0046266F" w:rsidRDefault="00BD7469" w:rsidP="006D15BF">
            <w:pPr>
              <w:pStyle w:val="TAL"/>
            </w:pPr>
            <w:r w:rsidRPr="0046266F">
              <w:t>FF</w:t>
            </w:r>
          </w:p>
        </w:tc>
        <w:tc>
          <w:tcPr>
            <w:tcW w:w="737" w:type="dxa"/>
          </w:tcPr>
          <w:p w14:paraId="0A12CF88" w14:textId="77777777" w:rsidR="00BD7469" w:rsidRPr="0046266F" w:rsidRDefault="00BD7469" w:rsidP="006D15BF">
            <w:pPr>
              <w:pStyle w:val="TAL"/>
            </w:pPr>
            <w:r w:rsidRPr="0046266F">
              <w:t>FF</w:t>
            </w:r>
          </w:p>
        </w:tc>
        <w:tc>
          <w:tcPr>
            <w:tcW w:w="737" w:type="dxa"/>
          </w:tcPr>
          <w:p w14:paraId="0EB04EEE" w14:textId="77777777" w:rsidR="00BD7469" w:rsidRPr="0046266F" w:rsidRDefault="00BD7469" w:rsidP="006D15BF">
            <w:pPr>
              <w:pStyle w:val="TAL"/>
            </w:pPr>
            <w:r w:rsidRPr="0046266F">
              <w:t>FF</w:t>
            </w:r>
          </w:p>
        </w:tc>
        <w:tc>
          <w:tcPr>
            <w:tcW w:w="737" w:type="dxa"/>
          </w:tcPr>
          <w:p w14:paraId="1CD0AE9F" w14:textId="77777777" w:rsidR="00BD7469" w:rsidRPr="0046266F" w:rsidRDefault="00BD7469" w:rsidP="006D15BF">
            <w:pPr>
              <w:pStyle w:val="TAL"/>
            </w:pPr>
            <w:r w:rsidRPr="0046266F">
              <w:t>FF</w:t>
            </w:r>
          </w:p>
        </w:tc>
        <w:tc>
          <w:tcPr>
            <w:tcW w:w="737" w:type="dxa"/>
          </w:tcPr>
          <w:p w14:paraId="0CC7B90C" w14:textId="77777777" w:rsidR="00BD7469" w:rsidRPr="0046266F" w:rsidRDefault="00BD7469" w:rsidP="006D15BF">
            <w:pPr>
              <w:pStyle w:val="TAL"/>
            </w:pPr>
            <w:r w:rsidRPr="0046266F">
              <w:t>FF</w:t>
            </w:r>
          </w:p>
        </w:tc>
        <w:tc>
          <w:tcPr>
            <w:tcW w:w="737" w:type="dxa"/>
          </w:tcPr>
          <w:p w14:paraId="6512A613" w14:textId="77777777" w:rsidR="00BD7469" w:rsidRPr="0046266F" w:rsidRDefault="00BD7469" w:rsidP="006D15BF">
            <w:pPr>
              <w:pStyle w:val="TAL"/>
            </w:pPr>
            <w:r w:rsidRPr="0046266F">
              <w:t>FF</w:t>
            </w:r>
          </w:p>
        </w:tc>
        <w:tc>
          <w:tcPr>
            <w:tcW w:w="737" w:type="dxa"/>
          </w:tcPr>
          <w:p w14:paraId="177A00E5" w14:textId="77777777" w:rsidR="00BD7469" w:rsidRPr="0046266F" w:rsidRDefault="00BD7469" w:rsidP="006D15BF">
            <w:pPr>
              <w:pStyle w:val="TAL"/>
            </w:pPr>
            <w:r w:rsidRPr="0046266F">
              <w:t>FF</w:t>
            </w:r>
          </w:p>
        </w:tc>
        <w:tc>
          <w:tcPr>
            <w:tcW w:w="737" w:type="dxa"/>
          </w:tcPr>
          <w:p w14:paraId="3E810A70" w14:textId="77777777" w:rsidR="00BD7469" w:rsidRPr="0046266F" w:rsidRDefault="00BD7469" w:rsidP="006D15BF">
            <w:pPr>
              <w:pStyle w:val="TAL"/>
            </w:pPr>
            <w:r w:rsidRPr="0046266F">
              <w:t>FF</w:t>
            </w:r>
          </w:p>
        </w:tc>
        <w:tc>
          <w:tcPr>
            <w:tcW w:w="737" w:type="dxa"/>
          </w:tcPr>
          <w:p w14:paraId="777A3BD5" w14:textId="77777777" w:rsidR="00BD7469" w:rsidRPr="0046266F" w:rsidRDefault="00BD7469" w:rsidP="006D15BF">
            <w:pPr>
              <w:pStyle w:val="TAL"/>
            </w:pPr>
            <w:r w:rsidRPr="0046266F">
              <w:t>FF</w:t>
            </w:r>
          </w:p>
        </w:tc>
        <w:tc>
          <w:tcPr>
            <w:tcW w:w="737" w:type="dxa"/>
          </w:tcPr>
          <w:p w14:paraId="27564FB8" w14:textId="77777777" w:rsidR="00BD7469" w:rsidRPr="0046266F" w:rsidRDefault="00BD7469" w:rsidP="006D15BF">
            <w:pPr>
              <w:pStyle w:val="TAL"/>
            </w:pPr>
            <w:r w:rsidRPr="0046266F">
              <w:t>…</w:t>
            </w:r>
          </w:p>
        </w:tc>
      </w:tr>
      <w:tr w:rsidR="00BD7469" w:rsidRPr="0046266F" w14:paraId="0EC73A72" w14:textId="77777777" w:rsidTr="006D15BF">
        <w:tc>
          <w:tcPr>
            <w:tcW w:w="959" w:type="dxa"/>
          </w:tcPr>
          <w:p w14:paraId="01D07276" w14:textId="77777777" w:rsidR="00BD7469" w:rsidRPr="0046266F" w:rsidRDefault="00BD7469" w:rsidP="006D15BF">
            <w:pPr>
              <w:pStyle w:val="TAL"/>
            </w:pPr>
          </w:p>
        </w:tc>
        <w:tc>
          <w:tcPr>
            <w:tcW w:w="737" w:type="dxa"/>
          </w:tcPr>
          <w:p w14:paraId="34C3CEE4" w14:textId="77777777" w:rsidR="00BD7469" w:rsidRPr="0046266F" w:rsidRDefault="00BD7469" w:rsidP="006D15BF">
            <w:pPr>
              <w:pStyle w:val="TAL"/>
            </w:pPr>
          </w:p>
        </w:tc>
        <w:tc>
          <w:tcPr>
            <w:tcW w:w="737" w:type="dxa"/>
          </w:tcPr>
          <w:p w14:paraId="56E4D93F" w14:textId="77777777" w:rsidR="00BD7469" w:rsidRPr="0046266F" w:rsidRDefault="00BD7469" w:rsidP="006D15BF">
            <w:pPr>
              <w:pStyle w:val="TAL"/>
            </w:pPr>
          </w:p>
        </w:tc>
        <w:tc>
          <w:tcPr>
            <w:tcW w:w="737" w:type="dxa"/>
          </w:tcPr>
          <w:p w14:paraId="246F1D41" w14:textId="77777777" w:rsidR="00BD7469" w:rsidRPr="0046266F" w:rsidRDefault="00BD7469" w:rsidP="006D15BF">
            <w:pPr>
              <w:pStyle w:val="TAL"/>
            </w:pPr>
          </w:p>
        </w:tc>
        <w:tc>
          <w:tcPr>
            <w:tcW w:w="737" w:type="dxa"/>
          </w:tcPr>
          <w:p w14:paraId="55C21882" w14:textId="77777777" w:rsidR="00BD7469" w:rsidRPr="0046266F" w:rsidRDefault="00BD7469" w:rsidP="006D15BF">
            <w:pPr>
              <w:pStyle w:val="TAL"/>
            </w:pPr>
          </w:p>
        </w:tc>
        <w:tc>
          <w:tcPr>
            <w:tcW w:w="737" w:type="dxa"/>
          </w:tcPr>
          <w:p w14:paraId="12332186" w14:textId="77777777" w:rsidR="00BD7469" w:rsidRPr="0046266F" w:rsidRDefault="00BD7469" w:rsidP="006D15BF">
            <w:pPr>
              <w:pStyle w:val="TAL"/>
            </w:pPr>
          </w:p>
        </w:tc>
        <w:tc>
          <w:tcPr>
            <w:tcW w:w="737" w:type="dxa"/>
          </w:tcPr>
          <w:p w14:paraId="4E99D38B" w14:textId="77777777" w:rsidR="00BD7469" w:rsidRPr="0046266F" w:rsidRDefault="00BD7469" w:rsidP="006D15BF">
            <w:pPr>
              <w:pStyle w:val="TAL"/>
            </w:pPr>
          </w:p>
        </w:tc>
        <w:tc>
          <w:tcPr>
            <w:tcW w:w="737" w:type="dxa"/>
          </w:tcPr>
          <w:p w14:paraId="7E55485E" w14:textId="77777777" w:rsidR="00BD7469" w:rsidRPr="0046266F" w:rsidRDefault="00BD7469" w:rsidP="006D15BF">
            <w:pPr>
              <w:pStyle w:val="TAL"/>
            </w:pPr>
          </w:p>
        </w:tc>
        <w:tc>
          <w:tcPr>
            <w:tcW w:w="737" w:type="dxa"/>
          </w:tcPr>
          <w:p w14:paraId="28C64C4A" w14:textId="77777777" w:rsidR="00BD7469" w:rsidRPr="0046266F" w:rsidRDefault="00BD7469" w:rsidP="006D15BF">
            <w:pPr>
              <w:pStyle w:val="TAL"/>
            </w:pPr>
          </w:p>
        </w:tc>
        <w:tc>
          <w:tcPr>
            <w:tcW w:w="737" w:type="dxa"/>
          </w:tcPr>
          <w:p w14:paraId="5A697C63" w14:textId="77777777" w:rsidR="00BD7469" w:rsidRPr="0046266F" w:rsidRDefault="00BD7469" w:rsidP="006D15BF">
            <w:pPr>
              <w:pStyle w:val="TAL"/>
            </w:pPr>
          </w:p>
        </w:tc>
        <w:tc>
          <w:tcPr>
            <w:tcW w:w="737" w:type="dxa"/>
          </w:tcPr>
          <w:p w14:paraId="1BD5C313" w14:textId="77777777" w:rsidR="00BD7469" w:rsidRPr="0046266F" w:rsidRDefault="00BD7469" w:rsidP="006D15BF">
            <w:pPr>
              <w:pStyle w:val="TAL"/>
            </w:pPr>
          </w:p>
        </w:tc>
        <w:tc>
          <w:tcPr>
            <w:tcW w:w="737" w:type="dxa"/>
          </w:tcPr>
          <w:p w14:paraId="72A972F6" w14:textId="77777777" w:rsidR="00BD7469" w:rsidRPr="0046266F" w:rsidRDefault="00BD7469" w:rsidP="006D15BF">
            <w:pPr>
              <w:pStyle w:val="TAL"/>
            </w:pPr>
          </w:p>
        </w:tc>
        <w:tc>
          <w:tcPr>
            <w:tcW w:w="737" w:type="dxa"/>
          </w:tcPr>
          <w:p w14:paraId="69AC3702" w14:textId="77777777" w:rsidR="00BD7469" w:rsidRPr="0046266F" w:rsidRDefault="00BD7469" w:rsidP="006D15BF">
            <w:pPr>
              <w:pStyle w:val="TAL"/>
            </w:pPr>
          </w:p>
        </w:tc>
      </w:tr>
      <w:tr w:rsidR="00BD7469" w:rsidRPr="0046266F" w14:paraId="19AC6BDD" w14:textId="77777777" w:rsidTr="006D15BF">
        <w:tc>
          <w:tcPr>
            <w:tcW w:w="959" w:type="dxa"/>
          </w:tcPr>
          <w:p w14:paraId="0C19DE6A" w14:textId="77777777" w:rsidR="00BD7469" w:rsidRPr="0046266F" w:rsidRDefault="00BD7469" w:rsidP="006D15BF">
            <w:pPr>
              <w:pStyle w:val="TAL"/>
            </w:pPr>
          </w:p>
        </w:tc>
        <w:tc>
          <w:tcPr>
            <w:tcW w:w="737" w:type="dxa"/>
          </w:tcPr>
          <w:p w14:paraId="5776486C" w14:textId="77777777" w:rsidR="00BD7469" w:rsidRPr="0046266F" w:rsidRDefault="00BD7469" w:rsidP="006D15BF">
            <w:pPr>
              <w:pStyle w:val="TAL"/>
            </w:pPr>
            <w:r w:rsidRPr="0046266F">
              <w:t>B241</w:t>
            </w:r>
          </w:p>
        </w:tc>
        <w:tc>
          <w:tcPr>
            <w:tcW w:w="737" w:type="dxa"/>
          </w:tcPr>
          <w:p w14:paraId="6FC52EBF" w14:textId="77777777" w:rsidR="00BD7469" w:rsidRPr="0046266F" w:rsidRDefault="00BD7469" w:rsidP="006D15BF">
            <w:pPr>
              <w:pStyle w:val="TAL"/>
            </w:pPr>
            <w:r w:rsidRPr="0046266F">
              <w:t>B242</w:t>
            </w:r>
          </w:p>
        </w:tc>
        <w:tc>
          <w:tcPr>
            <w:tcW w:w="737" w:type="dxa"/>
          </w:tcPr>
          <w:p w14:paraId="7A9F5B94" w14:textId="77777777" w:rsidR="00BD7469" w:rsidRPr="0046266F" w:rsidRDefault="00BD7469" w:rsidP="006D15BF">
            <w:pPr>
              <w:pStyle w:val="TAL"/>
            </w:pPr>
            <w:r w:rsidRPr="0046266F">
              <w:t>B243</w:t>
            </w:r>
          </w:p>
        </w:tc>
        <w:tc>
          <w:tcPr>
            <w:tcW w:w="737" w:type="dxa"/>
          </w:tcPr>
          <w:p w14:paraId="4E894941" w14:textId="77777777" w:rsidR="00BD7469" w:rsidRPr="0046266F" w:rsidRDefault="00BD7469" w:rsidP="006D15BF">
            <w:pPr>
              <w:pStyle w:val="TAL"/>
            </w:pPr>
            <w:r w:rsidRPr="0046266F">
              <w:t>B244</w:t>
            </w:r>
          </w:p>
        </w:tc>
        <w:tc>
          <w:tcPr>
            <w:tcW w:w="737" w:type="dxa"/>
          </w:tcPr>
          <w:p w14:paraId="03CC32A3" w14:textId="77777777" w:rsidR="00BD7469" w:rsidRPr="0046266F" w:rsidRDefault="00BD7469" w:rsidP="006D15BF">
            <w:pPr>
              <w:pStyle w:val="TAL"/>
            </w:pPr>
            <w:r w:rsidRPr="0046266F">
              <w:t>B245</w:t>
            </w:r>
          </w:p>
        </w:tc>
        <w:tc>
          <w:tcPr>
            <w:tcW w:w="737" w:type="dxa"/>
          </w:tcPr>
          <w:p w14:paraId="4BBF3988" w14:textId="77777777" w:rsidR="00BD7469" w:rsidRPr="0046266F" w:rsidRDefault="00BD7469" w:rsidP="006D15BF">
            <w:pPr>
              <w:pStyle w:val="TAL"/>
            </w:pPr>
            <w:r w:rsidRPr="0046266F">
              <w:t>B246</w:t>
            </w:r>
          </w:p>
        </w:tc>
        <w:tc>
          <w:tcPr>
            <w:tcW w:w="737" w:type="dxa"/>
          </w:tcPr>
          <w:p w14:paraId="020EF798" w14:textId="77777777" w:rsidR="00BD7469" w:rsidRPr="0046266F" w:rsidRDefault="00BD7469" w:rsidP="006D15BF">
            <w:pPr>
              <w:pStyle w:val="TAL"/>
            </w:pPr>
            <w:r w:rsidRPr="0046266F">
              <w:t>B247</w:t>
            </w:r>
          </w:p>
        </w:tc>
        <w:tc>
          <w:tcPr>
            <w:tcW w:w="737" w:type="dxa"/>
          </w:tcPr>
          <w:p w14:paraId="133D25E3" w14:textId="77777777" w:rsidR="00BD7469" w:rsidRPr="0046266F" w:rsidRDefault="00BD7469" w:rsidP="006D15BF">
            <w:pPr>
              <w:pStyle w:val="TAL"/>
            </w:pPr>
            <w:r w:rsidRPr="0046266F">
              <w:t>B248</w:t>
            </w:r>
          </w:p>
        </w:tc>
        <w:tc>
          <w:tcPr>
            <w:tcW w:w="737" w:type="dxa"/>
          </w:tcPr>
          <w:p w14:paraId="2BE33AA1" w14:textId="77777777" w:rsidR="00BD7469" w:rsidRPr="0046266F" w:rsidRDefault="00BD7469" w:rsidP="006D15BF">
            <w:pPr>
              <w:pStyle w:val="TAL"/>
            </w:pPr>
            <w:r w:rsidRPr="0046266F">
              <w:t>B249</w:t>
            </w:r>
          </w:p>
        </w:tc>
        <w:tc>
          <w:tcPr>
            <w:tcW w:w="737" w:type="dxa"/>
          </w:tcPr>
          <w:p w14:paraId="474CEFB4" w14:textId="77777777" w:rsidR="00BD7469" w:rsidRPr="0046266F" w:rsidRDefault="00BD7469" w:rsidP="006D15BF">
            <w:pPr>
              <w:pStyle w:val="TAL"/>
            </w:pPr>
            <w:r w:rsidRPr="0046266F">
              <w:t>B250</w:t>
            </w:r>
          </w:p>
        </w:tc>
        <w:tc>
          <w:tcPr>
            <w:tcW w:w="737" w:type="dxa"/>
          </w:tcPr>
          <w:p w14:paraId="6D94B596" w14:textId="77777777" w:rsidR="00BD7469" w:rsidRPr="0046266F" w:rsidRDefault="00BD7469" w:rsidP="006D15BF">
            <w:pPr>
              <w:pStyle w:val="TAL"/>
            </w:pPr>
            <w:r w:rsidRPr="0046266F">
              <w:t>B251</w:t>
            </w:r>
          </w:p>
        </w:tc>
        <w:tc>
          <w:tcPr>
            <w:tcW w:w="737" w:type="dxa"/>
          </w:tcPr>
          <w:p w14:paraId="7D073C97" w14:textId="77777777" w:rsidR="00BD7469" w:rsidRPr="0046266F" w:rsidRDefault="00BD7469" w:rsidP="006D15BF">
            <w:pPr>
              <w:pStyle w:val="TAL"/>
            </w:pPr>
            <w:r w:rsidRPr="0046266F">
              <w:t>B252</w:t>
            </w:r>
          </w:p>
        </w:tc>
      </w:tr>
      <w:tr w:rsidR="00BD7469" w:rsidRPr="0046266F" w14:paraId="0304C379" w14:textId="77777777" w:rsidTr="006D15BF">
        <w:tc>
          <w:tcPr>
            <w:tcW w:w="959" w:type="dxa"/>
          </w:tcPr>
          <w:p w14:paraId="06B2AC45" w14:textId="77777777" w:rsidR="00BD7469" w:rsidRPr="0046266F" w:rsidRDefault="00BD7469" w:rsidP="006D15BF">
            <w:pPr>
              <w:pStyle w:val="TAL"/>
            </w:pPr>
          </w:p>
        </w:tc>
        <w:tc>
          <w:tcPr>
            <w:tcW w:w="737" w:type="dxa"/>
          </w:tcPr>
          <w:p w14:paraId="0F878246" w14:textId="77777777" w:rsidR="00BD7469" w:rsidRPr="0046266F" w:rsidRDefault="00BD7469" w:rsidP="006D15BF">
            <w:pPr>
              <w:pStyle w:val="TAL"/>
            </w:pPr>
            <w:r w:rsidRPr="0046266F">
              <w:t>FF</w:t>
            </w:r>
          </w:p>
        </w:tc>
        <w:tc>
          <w:tcPr>
            <w:tcW w:w="737" w:type="dxa"/>
          </w:tcPr>
          <w:p w14:paraId="5C9D7B8A" w14:textId="77777777" w:rsidR="00BD7469" w:rsidRPr="0046266F" w:rsidRDefault="00BD7469" w:rsidP="006D15BF">
            <w:pPr>
              <w:pStyle w:val="TAL"/>
            </w:pPr>
            <w:r w:rsidRPr="0046266F">
              <w:t>03</w:t>
            </w:r>
          </w:p>
        </w:tc>
        <w:tc>
          <w:tcPr>
            <w:tcW w:w="737" w:type="dxa"/>
          </w:tcPr>
          <w:p w14:paraId="20993B3F" w14:textId="77777777" w:rsidR="00BD7469" w:rsidRPr="0046266F" w:rsidRDefault="00BD7469" w:rsidP="006D15BF">
            <w:pPr>
              <w:pStyle w:val="TAL"/>
            </w:pPr>
            <w:r w:rsidRPr="0046266F">
              <w:t>91</w:t>
            </w:r>
          </w:p>
        </w:tc>
        <w:tc>
          <w:tcPr>
            <w:tcW w:w="737" w:type="dxa"/>
          </w:tcPr>
          <w:p w14:paraId="318298C2" w14:textId="77777777" w:rsidR="00BD7469" w:rsidRPr="0046266F" w:rsidRDefault="00BD7469" w:rsidP="006D15BF">
            <w:pPr>
              <w:pStyle w:val="TAL"/>
            </w:pPr>
            <w:r w:rsidRPr="0046266F">
              <w:t>00</w:t>
            </w:r>
          </w:p>
        </w:tc>
        <w:tc>
          <w:tcPr>
            <w:tcW w:w="737" w:type="dxa"/>
          </w:tcPr>
          <w:p w14:paraId="7A2B1F24" w14:textId="77777777" w:rsidR="00BD7469" w:rsidRPr="0046266F" w:rsidRDefault="00BD7469" w:rsidP="006D15BF">
            <w:pPr>
              <w:pStyle w:val="TAL"/>
            </w:pPr>
            <w:r w:rsidRPr="0046266F">
              <w:t>F7</w:t>
            </w:r>
          </w:p>
        </w:tc>
        <w:tc>
          <w:tcPr>
            <w:tcW w:w="737" w:type="dxa"/>
          </w:tcPr>
          <w:p w14:paraId="6356B205" w14:textId="77777777" w:rsidR="00BD7469" w:rsidRPr="0046266F" w:rsidRDefault="00BD7469" w:rsidP="006D15BF">
            <w:pPr>
              <w:pStyle w:val="TAL"/>
            </w:pPr>
            <w:r w:rsidRPr="0046266F">
              <w:t>FF</w:t>
            </w:r>
          </w:p>
        </w:tc>
        <w:tc>
          <w:tcPr>
            <w:tcW w:w="737" w:type="dxa"/>
          </w:tcPr>
          <w:p w14:paraId="0FF85318" w14:textId="77777777" w:rsidR="00BD7469" w:rsidRPr="0046266F" w:rsidRDefault="00BD7469" w:rsidP="006D15BF">
            <w:pPr>
              <w:pStyle w:val="TAL"/>
            </w:pPr>
            <w:r w:rsidRPr="0046266F">
              <w:t>FF</w:t>
            </w:r>
          </w:p>
        </w:tc>
        <w:tc>
          <w:tcPr>
            <w:tcW w:w="737" w:type="dxa"/>
          </w:tcPr>
          <w:p w14:paraId="44987B10" w14:textId="77777777" w:rsidR="00BD7469" w:rsidRPr="0046266F" w:rsidRDefault="00BD7469" w:rsidP="006D15BF">
            <w:pPr>
              <w:pStyle w:val="TAL"/>
            </w:pPr>
            <w:r w:rsidRPr="0046266F">
              <w:t>FF</w:t>
            </w:r>
          </w:p>
        </w:tc>
        <w:tc>
          <w:tcPr>
            <w:tcW w:w="737" w:type="dxa"/>
          </w:tcPr>
          <w:p w14:paraId="28B5E942" w14:textId="77777777" w:rsidR="00BD7469" w:rsidRPr="0046266F" w:rsidRDefault="00BD7469" w:rsidP="006D15BF">
            <w:pPr>
              <w:pStyle w:val="TAL"/>
            </w:pPr>
            <w:r w:rsidRPr="0046266F">
              <w:t>FF</w:t>
            </w:r>
          </w:p>
        </w:tc>
        <w:tc>
          <w:tcPr>
            <w:tcW w:w="737" w:type="dxa"/>
          </w:tcPr>
          <w:p w14:paraId="65C257A6" w14:textId="77777777" w:rsidR="00BD7469" w:rsidRPr="0046266F" w:rsidRDefault="00BD7469" w:rsidP="006D15BF">
            <w:pPr>
              <w:pStyle w:val="TAL"/>
            </w:pPr>
            <w:r w:rsidRPr="0046266F">
              <w:t>FF</w:t>
            </w:r>
          </w:p>
        </w:tc>
        <w:tc>
          <w:tcPr>
            <w:tcW w:w="737" w:type="dxa"/>
          </w:tcPr>
          <w:p w14:paraId="6BA970DD" w14:textId="77777777" w:rsidR="00BD7469" w:rsidRPr="0046266F" w:rsidRDefault="00BD7469" w:rsidP="006D15BF">
            <w:pPr>
              <w:pStyle w:val="TAL"/>
            </w:pPr>
            <w:r w:rsidRPr="0046266F">
              <w:t>FF</w:t>
            </w:r>
          </w:p>
        </w:tc>
        <w:tc>
          <w:tcPr>
            <w:tcW w:w="737" w:type="dxa"/>
          </w:tcPr>
          <w:p w14:paraId="5E5BCE43" w14:textId="77777777" w:rsidR="00BD7469" w:rsidRPr="0046266F" w:rsidRDefault="00BD7469" w:rsidP="006D15BF">
            <w:pPr>
              <w:pStyle w:val="TAL"/>
            </w:pPr>
            <w:r w:rsidRPr="0046266F">
              <w:t>FF</w:t>
            </w:r>
          </w:p>
        </w:tc>
      </w:tr>
      <w:tr w:rsidR="00BD7469" w:rsidRPr="0046266F" w14:paraId="49F364A7" w14:textId="77777777" w:rsidTr="006D15BF">
        <w:tc>
          <w:tcPr>
            <w:tcW w:w="959" w:type="dxa"/>
          </w:tcPr>
          <w:p w14:paraId="68CBB858" w14:textId="77777777" w:rsidR="00BD7469" w:rsidRPr="0046266F" w:rsidRDefault="00BD7469" w:rsidP="006D15BF">
            <w:pPr>
              <w:pStyle w:val="TAL"/>
            </w:pPr>
          </w:p>
        </w:tc>
        <w:tc>
          <w:tcPr>
            <w:tcW w:w="737" w:type="dxa"/>
          </w:tcPr>
          <w:p w14:paraId="6A6BFB6F" w14:textId="77777777" w:rsidR="00BD7469" w:rsidRPr="0046266F" w:rsidRDefault="00BD7469" w:rsidP="006D15BF">
            <w:pPr>
              <w:pStyle w:val="TAL"/>
            </w:pPr>
          </w:p>
        </w:tc>
        <w:tc>
          <w:tcPr>
            <w:tcW w:w="737" w:type="dxa"/>
          </w:tcPr>
          <w:p w14:paraId="4B99BEA5" w14:textId="77777777" w:rsidR="00BD7469" w:rsidRPr="0046266F" w:rsidRDefault="00BD7469" w:rsidP="006D15BF">
            <w:pPr>
              <w:pStyle w:val="TAL"/>
            </w:pPr>
          </w:p>
        </w:tc>
        <w:tc>
          <w:tcPr>
            <w:tcW w:w="737" w:type="dxa"/>
          </w:tcPr>
          <w:p w14:paraId="64339A4E" w14:textId="77777777" w:rsidR="00BD7469" w:rsidRPr="0046266F" w:rsidRDefault="00BD7469" w:rsidP="006D15BF">
            <w:pPr>
              <w:pStyle w:val="TAL"/>
            </w:pPr>
          </w:p>
        </w:tc>
        <w:tc>
          <w:tcPr>
            <w:tcW w:w="737" w:type="dxa"/>
          </w:tcPr>
          <w:p w14:paraId="2AB37E6D" w14:textId="77777777" w:rsidR="00BD7469" w:rsidRPr="0046266F" w:rsidRDefault="00BD7469" w:rsidP="006D15BF">
            <w:pPr>
              <w:pStyle w:val="TAL"/>
            </w:pPr>
          </w:p>
        </w:tc>
        <w:tc>
          <w:tcPr>
            <w:tcW w:w="737" w:type="dxa"/>
          </w:tcPr>
          <w:p w14:paraId="4305D824" w14:textId="77777777" w:rsidR="00BD7469" w:rsidRPr="0046266F" w:rsidRDefault="00BD7469" w:rsidP="006D15BF">
            <w:pPr>
              <w:pStyle w:val="TAL"/>
            </w:pPr>
          </w:p>
        </w:tc>
        <w:tc>
          <w:tcPr>
            <w:tcW w:w="737" w:type="dxa"/>
          </w:tcPr>
          <w:p w14:paraId="5241ADED" w14:textId="77777777" w:rsidR="00BD7469" w:rsidRPr="0046266F" w:rsidRDefault="00BD7469" w:rsidP="006D15BF">
            <w:pPr>
              <w:pStyle w:val="TAL"/>
            </w:pPr>
          </w:p>
        </w:tc>
        <w:tc>
          <w:tcPr>
            <w:tcW w:w="737" w:type="dxa"/>
          </w:tcPr>
          <w:p w14:paraId="3CBA3690" w14:textId="77777777" w:rsidR="00BD7469" w:rsidRPr="0046266F" w:rsidRDefault="00BD7469" w:rsidP="006D15BF">
            <w:pPr>
              <w:pStyle w:val="TAL"/>
            </w:pPr>
          </w:p>
        </w:tc>
        <w:tc>
          <w:tcPr>
            <w:tcW w:w="737" w:type="dxa"/>
          </w:tcPr>
          <w:p w14:paraId="4ECC0781" w14:textId="77777777" w:rsidR="00BD7469" w:rsidRPr="0046266F" w:rsidRDefault="00BD7469" w:rsidP="006D15BF">
            <w:pPr>
              <w:pStyle w:val="TAL"/>
            </w:pPr>
          </w:p>
        </w:tc>
        <w:tc>
          <w:tcPr>
            <w:tcW w:w="737" w:type="dxa"/>
          </w:tcPr>
          <w:p w14:paraId="0448CDDD" w14:textId="77777777" w:rsidR="00BD7469" w:rsidRPr="0046266F" w:rsidRDefault="00BD7469" w:rsidP="006D15BF">
            <w:pPr>
              <w:pStyle w:val="TAL"/>
            </w:pPr>
          </w:p>
        </w:tc>
        <w:tc>
          <w:tcPr>
            <w:tcW w:w="737" w:type="dxa"/>
          </w:tcPr>
          <w:p w14:paraId="780E3D45" w14:textId="77777777" w:rsidR="00BD7469" w:rsidRPr="0046266F" w:rsidRDefault="00BD7469" w:rsidP="006D15BF">
            <w:pPr>
              <w:pStyle w:val="TAL"/>
            </w:pPr>
          </w:p>
        </w:tc>
        <w:tc>
          <w:tcPr>
            <w:tcW w:w="737" w:type="dxa"/>
          </w:tcPr>
          <w:p w14:paraId="555183CA" w14:textId="77777777" w:rsidR="00BD7469" w:rsidRPr="0046266F" w:rsidRDefault="00BD7469" w:rsidP="006D15BF">
            <w:pPr>
              <w:pStyle w:val="TAL"/>
            </w:pPr>
          </w:p>
        </w:tc>
        <w:tc>
          <w:tcPr>
            <w:tcW w:w="737" w:type="dxa"/>
          </w:tcPr>
          <w:p w14:paraId="3339C2D0" w14:textId="77777777" w:rsidR="00BD7469" w:rsidRPr="0046266F" w:rsidRDefault="00BD7469" w:rsidP="006D15BF">
            <w:pPr>
              <w:pStyle w:val="TAL"/>
            </w:pPr>
          </w:p>
        </w:tc>
      </w:tr>
      <w:tr w:rsidR="00BD7469" w:rsidRPr="0046266F" w14:paraId="2A43D4EE" w14:textId="77777777" w:rsidTr="006D15BF">
        <w:tc>
          <w:tcPr>
            <w:tcW w:w="959" w:type="dxa"/>
          </w:tcPr>
          <w:p w14:paraId="19693243" w14:textId="77777777" w:rsidR="00BD7469" w:rsidRPr="0046266F" w:rsidRDefault="00BD7469" w:rsidP="006D15BF">
            <w:pPr>
              <w:pStyle w:val="TAL"/>
            </w:pPr>
          </w:p>
        </w:tc>
        <w:tc>
          <w:tcPr>
            <w:tcW w:w="737" w:type="dxa"/>
          </w:tcPr>
          <w:p w14:paraId="73B9F4C6" w14:textId="77777777" w:rsidR="00BD7469" w:rsidRPr="0046266F" w:rsidRDefault="00BD7469" w:rsidP="006D15BF">
            <w:pPr>
              <w:pStyle w:val="TAL"/>
            </w:pPr>
            <w:r w:rsidRPr="0046266F">
              <w:t>B253</w:t>
            </w:r>
          </w:p>
        </w:tc>
        <w:tc>
          <w:tcPr>
            <w:tcW w:w="737" w:type="dxa"/>
          </w:tcPr>
          <w:p w14:paraId="3FF05839" w14:textId="77777777" w:rsidR="00BD7469" w:rsidRPr="0046266F" w:rsidRDefault="00BD7469" w:rsidP="006D15BF">
            <w:pPr>
              <w:pStyle w:val="TAL"/>
            </w:pPr>
            <w:r w:rsidRPr="0046266F">
              <w:t>B254</w:t>
            </w:r>
          </w:p>
        </w:tc>
        <w:tc>
          <w:tcPr>
            <w:tcW w:w="737" w:type="dxa"/>
          </w:tcPr>
          <w:p w14:paraId="02756C23" w14:textId="77777777" w:rsidR="00BD7469" w:rsidRPr="0046266F" w:rsidRDefault="00BD7469" w:rsidP="006D15BF">
            <w:pPr>
              <w:pStyle w:val="TAL"/>
            </w:pPr>
            <w:r w:rsidRPr="0046266F">
              <w:t>B255</w:t>
            </w:r>
          </w:p>
        </w:tc>
        <w:tc>
          <w:tcPr>
            <w:tcW w:w="737" w:type="dxa"/>
          </w:tcPr>
          <w:p w14:paraId="6DC21DA1" w14:textId="77777777" w:rsidR="00BD7469" w:rsidRPr="0046266F" w:rsidRDefault="00BD7469" w:rsidP="006D15BF">
            <w:pPr>
              <w:pStyle w:val="TAL"/>
            </w:pPr>
          </w:p>
        </w:tc>
        <w:tc>
          <w:tcPr>
            <w:tcW w:w="737" w:type="dxa"/>
          </w:tcPr>
          <w:p w14:paraId="4AF79C0E" w14:textId="77777777" w:rsidR="00BD7469" w:rsidRPr="0046266F" w:rsidRDefault="00BD7469" w:rsidP="006D15BF">
            <w:pPr>
              <w:pStyle w:val="TAL"/>
            </w:pPr>
          </w:p>
        </w:tc>
        <w:tc>
          <w:tcPr>
            <w:tcW w:w="737" w:type="dxa"/>
          </w:tcPr>
          <w:p w14:paraId="182AAB84" w14:textId="77777777" w:rsidR="00BD7469" w:rsidRPr="0046266F" w:rsidRDefault="00BD7469" w:rsidP="006D15BF">
            <w:pPr>
              <w:pStyle w:val="TAL"/>
            </w:pPr>
          </w:p>
        </w:tc>
        <w:tc>
          <w:tcPr>
            <w:tcW w:w="737" w:type="dxa"/>
          </w:tcPr>
          <w:p w14:paraId="3802A60B" w14:textId="77777777" w:rsidR="00BD7469" w:rsidRPr="0046266F" w:rsidRDefault="00BD7469" w:rsidP="006D15BF">
            <w:pPr>
              <w:pStyle w:val="TAL"/>
            </w:pPr>
          </w:p>
        </w:tc>
        <w:tc>
          <w:tcPr>
            <w:tcW w:w="737" w:type="dxa"/>
          </w:tcPr>
          <w:p w14:paraId="58A8CB96" w14:textId="77777777" w:rsidR="00BD7469" w:rsidRPr="0046266F" w:rsidRDefault="00BD7469" w:rsidP="006D15BF">
            <w:pPr>
              <w:pStyle w:val="TAL"/>
            </w:pPr>
          </w:p>
        </w:tc>
        <w:tc>
          <w:tcPr>
            <w:tcW w:w="737" w:type="dxa"/>
          </w:tcPr>
          <w:p w14:paraId="5E97204B" w14:textId="77777777" w:rsidR="00BD7469" w:rsidRPr="0046266F" w:rsidRDefault="00BD7469" w:rsidP="006D15BF">
            <w:pPr>
              <w:pStyle w:val="TAL"/>
            </w:pPr>
          </w:p>
        </w:tc>
        <w:tc>
          <w:tcPr>
            <w:tcW w:w="737" w:type="dxa"/>
          </w:tcPr>
          <w:p w14:paraId="66BEBF2D" w14:textId="77777777" w:rsidR="00BD7469" w:rsidRPr="0046266F" w:rsidRDefault="00BD7469" w:rsidP="006D15BF">
            <w:pPr>
              <w:pStyle w:val="TAL"/>
            </w:pPr>
          </w:p>
        </w:tc>
        <w:tc>
          <w:tcPr>
            <w:tcW w:w="737" w:type="dxa"/>
          </w:tcPr>
          <w:p w14:paraId="3EB90AB2" w14:textId="77777777" w:rsidR="00BD7469" w:rsidRPr="0046266F" w:rsidRDefault="00BD7469" w:rsidP="006D15BF">
            <w:pPr>
              <w:pStyle w:val="TAL"/>
            </w:pPr>
          </w:p>
        </w:tc>
        <w:tc>
          <w:tcPr>
            <w:tcW w:w="737" w:type="dxa"/>
          </w:tcPr>
          <w:p w14:paraId="5BDC3756" w14:textId="77777777" w:rsidR="00BD7469" w:rsidRPr="0046266F" w:rsidRDefault="00BD7469" w:rsidP="006D15BF">
            <w:pPr>
              <w:pStyle w:val="TAL"/>
            </w:pPr>
          </w:p>
        </w:tc>
      </w:tr>
      <w:tr w:rsidR="00BD7469" w:rsidRPr="0046266F" w14:paraId="1090DC03" w14:textId="77777777" w:rsidTr="006D15BF">
        <w:tc>
          <w:tcPr>
            <w:tcW w:w="959" w:type="dxa"/>
          </w:tcPr>
          <w:p w14:paraId="074C7D84" w14:textId="77777777" w:rsidR="00BD7469" w:rsidRPr="0046266F" w:rsidRDefault="00BD7469" w:rsidP="006D15BF">
            <w:pPr>
              <w:pStyle w:val="TAL"/>
            </w:pPr>
          </w:p>
        </w:tc>
        <w:tc>
          <w:tcPr>
            <w:tcW w:w="737" w:type="dxa"/>
          </w:tcPr>
          <w:p w14:paraId="1C77D645" w14:textId="77777777" w:rsidR="00BD7469" w:rsidRPr="0046266F" w:rsidRDefault="00BD7469" w:rsidP="006D15BF">
            <w:pPr>
              <w:pStyle w:val="TAL"/>
            </w:pPr>
            <w:r w:rsidRPr="0046266F">
              <w:t>FF</w:t>
            </w:r>
          </w:p>
        </w:tc>
        <w:tc>
          <w:tcPr>
            <w:tcW w:w="737" w:type="dxa"/>
          </w:tcPr>
          <w:p w14:paraId="3C63DA13" w14:textId="77777777" w:rsidR="00BD7469" w:rsidRPr="0046266F" w:rsidRDefault="00BD7469" w:rsidP="006D15BF">
            <w:pPr>
              <w:pStyle w:val="TAL"/>
            </w:pPr>
            <w:r w:rsidRPr="0046266F">
              <w:t>FF</w:t>
            </w:r>
          </w:p>
        </w:tc>
        <w:tc>
          <w:tcPr>
            <w:tcW w:w="737" w:type="dxa"/>
          </w:tcPr>
          <w:p w14:paraId="5DB1EFE7" w14:textId="77777777" w:rsidR="00BD7469" w:rsidRPr="0046266F" w:rsidRDefault="00BD7469" w:rsidP="006D15BF">
            <w:pPr>
              <w:pStyle w:val="TAL"/>
            </w:pPr>
            <w:r w:rsidRPr="0046266F">
              <w:t>FF</w:t>
            </w:r>
          </w:p>
        </w:tc>
        <w:tc>
          <w:tcPr>
            <w:tcW w:w="737" w:type="dxa"/>
          </w:tcPr>
          <w:p w14:paraId="0E4D6B6E" w14:textId="77777777" w:rsidR="00BD7469" w:rsidRPr="0046266F" w:rsidRDefault="00BD7469" w:rsidP="006D15BF">
            <w:pPr>
              <w:pStyle w:val="TAL"/>
            </w:pPr>
          </w:p>
        </w:tc>
        <w:tc>
          <w:tcPr>
            <w:tcW w:w="737" w:type="dxa"/>
          </w:tcPr>
          <w:p w14:paraId="4B1F0DC3" w14:textId="77777777" w:rsidR="00BD7469" w:rsidRPr="0046266F" w:rsidRDefault="00BD7469" w:rsidP="006D15BF">
            <w:pPr>
              <w:pStyle w:val="TAL"/>
            </w:pPr>
          </w:p>
        </w:tc>
        <w:tc>
          <w:tcPr>
            <w:tcW w:w="737" w:type="dxa"/>
          </w:tcPr>
          <w:p w14:paraId="015FD187" w14:textId="77777777" w:rsidR="00BD7469" w:rsidRPr="0046266F" w:rsidRDefault="00BD7469" w:rsidP="006D15BF">
            <w:pPr>
              <w:pStyle w:val="TAL"/>
            </w:pPr>
          </w:p>
        </w:tc>
        <w:tc>
          <w:tcPr>
            <w:tcW w:w="737" w:type="dxa"/>
          </w:tcPr>
          <w:p w14:paraId="53F5D9CB" w14:textId="77777777" w:rsidR="00BD7469" w:rsidRPr="0046266F" w:rsidRDefault="00BD7469" w:rsidP="006D15BF">
            <w:pPr>
              <w:pStyle w:val="TAL"/>
            </w:pPr>
          </w:p>
        </w:tc>
        <w:tc>
          <w:tcPr>
            <w:tcW w:w="737" w:type="dxa"/>
          </w:tcPr>
          <w:p w14:paraId="19B131F7" w14:textId="77777777" w:rsidR="00BD7469" w:rsidRPr="0046266F" w:rsidRDefault="00BD7469" w:rsidP="006D15BF">
            <w:pPr>
              <w:pStyle w:val="TAL"/>
            </w:pPr>
          </w:p>
        </w:tc>
        <w:tc>
          <w:tcPr>
            <w:tcW w:w="737" w:type="dxa"/>
          </w:tcPr>
          <w:p w14:paraId="3DD6A147" w14:textId="77777777" w:rsidR="00BD7469" w:rsidRPr="0046266F" w:rsidRDefault="00BD7469" w:rsidP="006D15BF">
            <w:pPr>
              <w:pStyle w:val="TAL"/>
            </w:pPr>
          </w:p>
        </w:tc>
        <w:tc>
          <w:tcPr>
            <w:tcW w:w="737" w:type="dxa"/>
          </w:tcPr>
          <w:p w14:paraId="6DF604BF" w14:textId="77777777" w:rsidR="00BD7469" w:rsidRPr="0046266F" w:rsidRDefault="00BD7469" w:rsidP="006D15BF">
            <w:pPr>
              <w:pStyle w:val="TAL"/>
            </w:pPr>
          </w:p>
        </w:tc>
        <w:tc>
          <w:tcPr>
            <w:tcW w:w="737" w:type="dxa"/>
          </w:tcPr>
          <w:p w14:paraId="1220F911" w14:textId="77777777" w:rsidR="00BD7469" w:rsidRPr="0046266F" w:rsidRDefault="00BD7469" w:rsidP="006D15BF">
            <w:pPr>
              <w:pStyle w:val="TAL"/>
            </w:pPr>
          </w:p>
        </w:tc>
        <w:tc>
          <w:tcPr>
            <w:tcW w:w="737" w:type="dxa"/>
          </w:tcPr>
          <w:p w14:paraId="15FFC763" w14:textId="77777777" w:rsidR="00BD7469" w:rsidRPr="0046266F" w:rsidRDefault="00BD7469" w:rsidP="006D15BF">
            <w:pPr>
              <w:pStyle w:val="TAL"/>
            </w:pPr>
          </w:p>
        </w:tc>
      </w:tr>
    </w:tbl>
    <w:p w14:paraId="205517AA" w14:textId="77777777" w:rsidR="00BD7469" w:rsidRPr="0046266F" w:rsidRDefault="00BD7469" w:rsidP="00BD7469">
      <w:pPr>
        <w:rPr>
          <w:lang w:eastAsia="ja-JP"/>
        </w:rPr>
      </w:pPr>
    </w:p>
    <w:p w14:paraId="7B798D8D" w14:textId="77777777" w:rsidR="00BD7469" w:rsidRPr="0046266F" w:rsidRDefault="00BD7469" w:rsidP="00BD7469">
      <w:pPr>
        <w:pStyle w:val="EW"/>
        <w:tabs>
          <w:tab w:val="left" w:pos="3969"/>
        </w:tabs>
      </w:pPr>
      <w:r w:rsidRPr="0046266F">
        <w:t>Record 5:</w:t>
      </w:r>
      <w:r w:rsidRPr="0046266F">
        <w:tab/>
        <w:t>Length of alpha identifier:</w:t>
      </w:r>
      <w:r w:rsidRPr="0046266F">
        <w:tab/>
        <w:t>241 characters;</w:t>
      </w:r>
    </w:p>
    <w:p w14:paraId="01384E4A" w14:textId="77777777" w:rsidR="00BD7469" w:rsidRPr="0046266F" w:rsidRDefault="00BD7469" w:rsidP="00BD7469">
      <w:pPr>
        <w:pStyle w:val="EW"/>
        <w:tabs>
          <w:tab w:val="left" w:pos="3969"/>
        </w:tabs>
      </w:pPr>
      <w:r w:rsidRPr="0046266F">
        <w:tab/>
        <w:t>Alpha identifier:</w:t>
      </w:r>
      <w:r w:rsidRPr="0046266F">
        <w:tab/>
        <w:t>empty;</w:t>
      </w:r>
    </w:p>
    <w:p w14:paraId="68202E4B" w14:textId="77777777" w:rsidR="00BD7469" w:rsidRPr="0046266F" w:rsidRDefault="00BD7469" w:rsidP="00BD7469">
      <w:pPr>
        <w:pStyle w:val="EW"/>
        <w:tabs>
          <w:tab w:val="left" w:pos="3969"/>
        </w:tabs>
      </w:pPr>
      <w:r w:rsidRPr="0046266F">
        <w:tab/>
        <w:t>Length of BCD number:</w:t>
      </w:r>
      <w:r w:rsidRPr="0046266F">
        <w:tab/>
        <w:t>3;</w:t>
      </w:r>
    </w:p>
    <w:p w14:paraId="359CE30B" w14:textId="77777777" w:rsidR="00BD7469" w:rsidRPr="0046266F" w:rsidRDefault="00BD7469" w:rsidP="00BD7469">
      <w:pPr>
        <w:pStyle w:val="EW"/>
        <w:tabs>
          <w:tab w:val="left" w:pos="3969"/>
        </w:tabs>
      </w:pPr>
      <w:r w:rsidRPr="0046266F">
        <w:tab/>
        <w:t>TON and NPI:</w:t>
      </w:r>
      <w:r w:rsidRPr="0046266F">
        <w:tab/>
        <w:t>Telephony and International;</w:t>
      </w:r>
    </w:p>
    <w:p w14:paraId="5EBEDC3C" w14:textId="77777777" w:rsidR="00BD7469" w:rsidRPr="0046266F" w:rsidRDefault="00BD7469" w:rsidP="00BD7469">
      <w:pPr>
        <w:pStyle w:val="EW"/>
        <w:tabs>
          <w:tab w:val="left" w:pos="3969"/>
        </w:tabs>
      </w:pPr>
      <w:r w:rsidRPr="0046266F">
        <w:tab/>
        <w:t>Dialled number:</w:t>
      </w:r>
      <w:r w:rsidRPr="0046266F">
        <w:tab/>
        <w:t>"008";</w:t>
      </w:r>
    </w:p>
    <w:p w14:paraId="5B13CF53" w14:textId="77777777" w:rsidR="00BD7469" w:rsidRPr="0046266F" w:rsidRDefault="00BD7469" w:rsidP="00BD7469">
      <w:pPr>
        <w:pStyle w:val="EW"/>
        <w:tabs>
          <w:tab w:val="left" w:pos="3969"/>
        </w:tabs>
      </w:pPr>
      <w:r w:rsidRPr="0046266F">
        <w:tab/>
        <w:t>CCI2:</w:t>
      </w:r>
      <w:r w:rsidRPr="0046266F">
        <w:tab/>
        <w:t>'FF';</w:t>
      </w:r>
    </w:p>
    <w:p w14:paraId="220581B7" w14:textId="77777777" w:rsidR="00BD7469" w:rsidRPr="0046266F" w:rsidRDefault="00BD7469" w:rsidP="00BD7469">
      <w:pPr>
        <w:pStyle w:val="EX"/>
        <w:tabs>
          <w:tab w:val="left" w:pos="3969"/>
        </w:tabs>
      </w:pPr>
      <w:r w:rsidRPr="0046266F">
        <w:tab/>
        <w:t>Ext3:</w:t>
      </w:r>
      <w:r w:rsidRPr="0046266F">
        <w:tab/>
        <w:t>'FF'.</w:t>
      </w:r>
    </w:p>
    <w:p w14:paraId="484E05CC" w14:textId="77777777" w:rsidR="00BD7469" w:rsidRPr="0046266F" w:rsidRDefault="00BD7469" w:rsidP="00BD7469">
      <w:r w:rsidRPr="0046266F">
        <w:t>Record 5:</w:t>
      </w:r>
    </w:p>
    <w:p w14:paraId="7441456A"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37"/>
        <w:gridCol w:w="737"/>
        <w:gridCol w:w="737"/>
        <w:gridCol w:w="737"/>
        <w:gridCol w:w="737"/>
        <w:gridCol w:w="737"/>
        <w:gridCol w:w="737"/>
        <w:gridCol w:w="737"/>
        <w:gridCol w:w="737"/>
        <w:gridCol w:w="737"/>
        <w:gridCol w:w="737"/>
        <w:gridCol w:w="737"/>
      </w:tblGrid>
      <w:tr w:rsidR="00BD7469" w:rsidRPr="0046266F" w14:paraId="4613BA6E" w14:textId="77777777" w:rsidTr="006D15BF">
        <w:tc>
          <w:tcPr>
            <w:tcW w:w="959" w:type="dxa"/>
          </w:tcPr>
          <w:p w14:paraId="0710D957" w14:textId="77777777" w:rsidR="00BD7469" w:rsidRPr="0046266F" w:rsidRDefault="00BD7469" w:rsidP="006D15BF">
            <w:pPr>
              <w:pStyle w:val="TAL"/>
            </w:pPr>
            <w:r w:rsidRPr="0046266F">
              <w:t>Coding:</w:t>
            </w:r>
          </w:p>
        </w:tc>
        <w:tc>
          <w:tcPr>
            <w:tcW w:w="737" w:type="dxa"/>
          </w:tcPr>
          <w:p w14:paraId="2C6E8C63" w14:textId="77777777" w:rsidR="00BD7469" w:rsidRPr="0046266F" w:rsidRDefault="00BD7469" w:rsidP="006D15BF">
            <w:pPr>
              <w:pStyle w:val="TAL"/>
            </w:pPr>
            <w:r w:rsidRPr="0046266F">
              <w:t>B1</w:t>
            </w:r>
          </w:p>
        </w:tc>
        <w:tc>
          <w:tcPr>
            <w:tcW w:w="737" w:type="dxa"/>
          </w:tcPr>
          <w:p w14:paraId="280C8B22" w14:textId="77777777" w:rsidR="00BD7469" w:rsidRPr="0046266F" w:rsidRDefault="00BD7469" w:rsidP="006D15BF">
            <w:pPr>
              <w:pStyle w:val="TAL"/>
            </w:pPr>
            <w:r w:rsidRPr="0046266F">
              <w:t>B2</w:t>
            </w:r>
          </w:p>
        </w:tc>
        <w:tc>
          <w:tcPr>
            <w:tcW w:w="737" w:type="dxa"/>
          </w:tcPr>
          <w:p w14:paraId="044250AD" w14:textId="77777777" w:rsidR="00BD7469" w:rsidRPr="0046266F" w:rsidRDefault="00BD7469" w:rsidP="006D15BF">
            <w:pPr>
              <w:pStyle w:val="TAL"/>
            </w:pPr>
            <w:r w:rsidRPr="0046266F">
              <w:t>B3</w:t>
            </w:r>
          </w:p>
        </w:tc>
        <w:tc>
          <w:tcPr>
            <w:tcW w:w="737" w:type="dxa"/>
          </w:tcPr>
          <w:p w14:paraId="7F1DAE99" w14:textId="77777777" w:rsidR="00BD7469" w:rsidRPr="0046266F" w:rsidRDefault="00BD7469" w:rsidP="006D15BF">
            <w:pPr>
              <w:pStyle w:val="TAL"/>
            </w:pPr>
            <w:r w:rsidRPr="0046266F">
              <w:t>B4</w:t>
            </w:r>
          </w:p>
        </w:tc>
        <w:tc>
          <w:tcPr>
            <w:tcW w:w="737" w:type="dxa"/>
          </w:tcPr>
          <w:p w14:paraId="30C014CD" w14:textId="77777777" w:rsidR="00BD7469" w:rsidRPr="0046266F" w:rsidRDefault="00BD7469" w:rsidP="006D15BF">
            <w:pPr>
              <w:pStyle w:val="TAL"/>
            </w:pPr>
            <w:r w:rsidRPr="0046266F">
              <w:t>B5</w:t>
            </w:r>
          </w:p>
        </w:tc>
        <w:tc>
          <w:tcPr>
            <w:tcW w:w="737" w:type="dxa"/>
          </w:tcPr>
          <w:p w14:paraId="53EAC1A1" w14:textId="77777777" w:rsidR="00BD7469" w:rsidRPr="0046266F" w:rsidRDefault="00BD7469" w:rsidP="006D15BF">
            <w:pPr>
              <w:pStyle w:val="TAL"/>
            </w:pPr>
            <w:r w:rsidRPr="0046266F">
              <w:t>B6</w:t>
            </w:r>
          </w:p>
        </w:tc>
        <w:tc>
          <w:tcPr>
            <w:tcW w:w="737" w:type="dxa"/>
          </w:tcPr>
          <w:p w14:paraId="7013306D" w14:textId="77777777" w:rsidR="00BD7469" w:rsidRPr="0046266F" w:rsidRDefault="00BD7469" w:rsidP="006D15BF">
            <w:pPr>
              <w:pStyle w:val="TAL"/>
            </w:pPr>
            <w:r w:rsidRPr="0046266F">
              <w:t>B7</w:t>
            </w:r>
          </w:p>
        </w:tc>
        <w:tc>
          <w:tcPr>
            <w:tcW w:w="737" w:type="dxa"/>
          </w:tcPr>
          <w:p w14:paraId="2B35B7DD" w14:textId="77777777" w:rsidR="00BD7469" w:rsidRPr="0046266F" w:rsidRDefault="00BD7469" w:rsidP="006D15BF">
            <w:pPr>
              <w:pStyle w:val="TAL"/>
            </w:pPr>
            <w:r w:rsidRPr="0046266F">
              <w:t>B8</w:t>
            </w:r>
          </w:p>
        </w:tc>
        <w:tc>
          <w:tcPr>
            <w:tcW w:w="737" w:type="dxa"/>
          </w:tcPr>
          <w:p w14:paraId="46DB7346" w14:textId="77777777" w:rsidR="00BD7469" w:rsidRPr="0046266F" w:rsidRDefault="00BD7469" w:rsidP="006D15BF">
            <w:pPr>
              <w:pStyle w:val="TAL"/>
            </w:pPr>
            <w:r w:rsidRPr="0046266F">
              <w:t>B9</w:t>
            </w:r>
          </w:p>
        </w:tc>
        <w:tc>
          <w:tcPr>
            <w:tcW w:w="737" w:type="dxa"/>
          </w:tcPr>
          <w:p w14:paraId="6BE22409" w14:textId="77777777" w:rsidR="00BD7469" w:rsidRPr="0046266F" w:rsidRDefault="00BD7469" w:rsidP="006D15BF">
            <w:pPr>
              <w:pStyle w:val="TAL"/>
            </w:pPr>
            <w:r w:rsidRPr="0046266F">
              <w:t>B10</w:t>
            </w:r>
          </w:p>
        </w:tc>
        <w:tc>
          <w:tcPr>
            <w:tcW w:w="737" w:type="dxa"/>
          </w:tcPr>
          <w:p w14:paraId="5D8D64C7" w14:textId="77777777" w:rsidR="00BD7469" w:rsidRPr="0046266F" w:rsidRDefault="00BD7469" w:rsidP="006D15BF">
            <w:pPr>
              <w:pStyle w:val="TAL"/>
            </w:pPr>
            <w:r w:rsidRPr="0046266F">
              <w:t>B11</w:t>
            </w:r>
          </w:p>
        </w:tc>
        <w:tc>
          <w:tcPr>
            <w:tcW w:w="737" w:type="dxa"/>
          </w:tcPr>
          <w:p w14:paraId="14601BB5" w14:textId="77777777" w:rsidR="00BD7469" w:rsidRPr="0046266F" w:rsidRDefault="00BD7469" w:rsidP="006D15BF">
            <w:pPr>
              <w:pStyle w:val="TAL"/>
            </w:pPr>
            <w:r w:rsidRPr="0046266F">
              <w:t>…</w:t>
            </w:r>
          </w:p>
        </w:tc>
      </w:tr>
      <w:tr w:rsidR="00BD7469" w:rsidRPr="0046266F" w14:paraId="004153E3" w14:textId="77777777" w:rsidTr="006D15BF">
        <w:tc>
          <w:tcPr>
            <w:tcW w:w="959" w:type="dxa"/>
          </w:tcPr>
          <w:p w14:paraId="7DE3F954" w14:textId="77777777" w:rsidR="00BD7469" w:rsidRPr="0046266F" w:rsidRDefault="00BD7469" w:rsidP="006D15BF">
            <w:pPr>
              <w:pStyle w:val="TAL"/>
            </w:pPr>
            <w:r w:rsidRPr="0046266F">
              <w:t>Hex</w:t>
            </w:r>
          </w:p>
        </w:tc>
        <w:tc>
          <w:tcPr>
            <w:tcW w:w="737" w:type="dxa"/>
          </w:tcPr>
          <w:p w14:paraId="2DE116E2" w14:textId="77777777" w:rsidR="00BD7469" w:rsidRPr="0046266F" w:rsidRDefault="00BD7469" w:rsidP="006D15BF">
            <w:pPr>
              <w:pStyle w:val="TAL"/>
            </w:pPr>
            <w:r w:rsidRPr="0046266F">
              <w:t>FF</w:t>
            </w:r>
          </w:p>
        </w:tc>
        <w:tc>
          <w:tcPr>
            <w:tcW w:w="737" w:type="dxa"/>
          </w:tcPr>
          <w:p w14:paraId="2F37B03F" w14:textId="77777777" w:rsidR="00BD7469" w:rsidRPr="0046266F" w:rsidRDefault="00BD7469" w:rsidP="006D15BF">
            <w:pPr>
              <w:pStyle w:val="TAL"/>
            </w:pPr>
            <w:r w:rsidRPr="0046266F">
              <w:t>FF</w:t>
            </w:r>
          </w:p>
        </w:tc>
        <w:tc>
          <w:tcPr>
            <w:tcW w:w="737" w:type="dxa"/>
          </w:tcPr>
          <w:p w14:paraId="06713A0E" w14:textId="77777777" w:rsidR="00BD7469" w:rsidRPr="0046266F" w:rsidRDefault="00BD7469" w:rsidP="006D15BF">
            <w:pPr>
              <w:pStyle w:val="TAL"/>
            </w:pPr>
            <w:r w:rsidRPr="0046266F">
              <w:t>FF</w:t>
            </w:r>
          </w:p>
        </w:tc>
        <w:tc>
          <w:tcPr>
            <w:tcW w:w="737" w:type="dxa"/>
          </w:tcPr>
          <w:p w14:paraId="40CCE468" w14:textId="77777777" w:rsidR="00BD7469" w:rsidRPr="0046266F" w:rsidRDefault="00BD7469" w:rsidP="006D15BF">
            <w:pPr>
              <w:pStyle w:val="TAL"/>
            </w:pPr>
            <w:r w:rsidRPr="0046266F">
              <w:t>FF</w:t>
            </w:r>
          </w:p>
        </w:tc>
        <w:tc>
          <w:tcPr>
            <w:tcW w:w="737" w:type="dxa"/>
          </w:tcPr>
          <w:p w14:paraId="0F6341E6" w14:textId="77777777" w:rsidR="00BD7469" w:rsidRPr="0046266F" w:rsidRDefault="00BD7469" w:rsidP="006D15BF">
            <w:pPr>
              <w:pStyle w:val="TAL"/>
            </w:pPr>
            <w:r w:rsidRPr="0046266F">
              <w:t>FF</w:t>
            </w:r>
          </w:p>
        </w:tc>
        <w:tc>
          <w:tcPr>
            <w:tcW w:w="737" w:type="dxa"/>
          </w:tcPr>
          <w:p w14:paraId="6DE3DF68" w14:textId="77777777" w:rsidR="00BD7469" w:rsidRPr="0046266F" w:rsidRDefault="00BD7469" w:rsidP="006D15BF">
            <w:pPr>
              <w:pStyle w:val="TAL"/>
            </w:pPr>
            <w:r w:rsidRPr="0046266F">
              <w:t>FF</w:t>
            </w:r>
          </w:p>
        </w:tc>
        <w:tc>
          <w:tcPr>
            <w:tcW w:w="737" w:type="dxa"/>
          </w:tcPr>
          <w:p w14:paraId="59FE843A" w14:textId="77777777" w:rsidR="00BD7469" w:rsidRPr="0046266F" w:rsidRDefault="00BD7469" w:rsidP="006D15BF">
            <w:pPr>
              <w:pStyle w:val="TAL"/>
            </w:pPr>
            <w:r w:rsidRPr="0046266F">
              <w:t>FF</w:t>
            </w:r>
          </w:p>
        </w:tc>
        <w:tc>
          <w:tcPr>
            <w:tcW w:w="737" w:type="dxa"/>
          </w:tcPr>
          <w:p w14:paraId="14239132" w14:textId="77777777" w:rsidR="00BD7469" w:rsidRPr="0046266F" w:rsidRDefault="00BD7469" w:rsidP="006D15BF">
            <w:pPr>
              <w:pStyle w:val="TAL"/>
            </w:pPr>
            <w:r w:rsidRPr="0046266F">
              <w:t>FF</w:t>
            </w:r>
          </w:p>
        </w:tc>
        <w:tc>
          <w:tcPr>
            <w:tcW w:w="737" w:type="dxa"/>
          </w:tcPr>
          <w:p w14:paraId="3385E2C3" w14:textId="77777777" w:rsidR="00BD7469" w:rsidRPr="0046266F" w:rsidRDefault="00BD7469" w:rsidP="006D15BF">
            <w:pPr>
              <w:pStyle w:val="TAL"/>
            </w:pPr>
            <w:r w:rsidRPr="0046266F">
              <w:t>FF</w:t>
            </w:r>
          </w:p>
        </w:tc>
        <w:tc>
          <w:tcPr>
            <w:tcW w:w="737" w:type="dxa"/>
          </w:tcPr>
          <w:p w14:paraId="32592423" w14:textId="77777777" w:rsidR="00BD7469" w:rsidRPr="0046266F" w:rsidRDefault="00BD7469" w:rsidP="006D15BF">
            <w:pPr>
              <w:pStyle w:val="TAL"/>
            </w:pPr>
            <w:r w:rsidRPr="0046266F">
              <w:t>FF</w:t>
            </w:r>
          </w:p>
        </w:tc>
        <w:tc>
          <w:tcPr>
            <w:tcW w:w="737" w:type="dxa"/>
          </w:tcPr>
          <w:p w14:paraId="20CC2FA1" w14:textId="77777777" w:rsidR="00BD7469" w:rsidRPr="0046266F" w:rsidRDefault="00BD7469" w:rsidP="006D15BF">
            <w:pPr>
              <w:pStyle w:val="TAL"/>
            </w:pPr>
            <w:r w:rsidRPr="0046266F">
              <w:t>FF</w:t>
            </w:r>
          </w:p>
        </w:tc>
        <w:tc>
          <w:tcPr>
            <w:tcW w:w="737" w:type="dxa"/>
          </w:tcPr>
          <w:p w14:paraId="544BEFF4" w14:textId="77777777" w:rsidR="00BD7469" w:rsidRPr="0046266F" w:rsidRDefault="00BD7469" w:rsidP="006D15BF">
            <w:pPr>
              <w:pStyle w:val="TAL"/>
            </w:pPr>
            <w:r w:rsidRPr="0046266F">
              <w:t>…</w:t>
            </w:r>
          </w:p>
        </w:tc>
      </w:tr>
      <w:tr w:rsidR="00BD7469" w:rsidRPr="0046266F" w14:paraId="2ADD16CA" w14:textId="77777777" w:rsidTr="006D15BF">
        <w:tc>
          <w:tcPr>
            <w:tcW w:w="959" w:type="dxa"/>
          </w:tcPr>
          <w:p w14:paraId="653BE2AF" w14:textId="77777777" w:rsidR="00BD7469" w:rsidRPr="0046266F" w:rsidRDefault="00BD7469" w:rsidP="006D15BF">
            <w:pPr>
              <w:pStyle w:val="TAL"/>
            </w:pPr>
          </w:p>
        </w:tc>
        <w:tc>
          <w:tcPr>
            <w:tcW w:w="737" w:type="dxa"/>
          </w:tcPr>
          <w:p w14:paraId="45744EC2" w14:textId="77777777" w:rsidR="00BD7469" w:rsidRPr="0046266F" w:rsidRDefault="00BD7469" w:rsidP="006D15BF">
            <w:pPr>
              <w:pStyle w:val="TAL"/>
            </w:pPr>
          </w:p>
        </w:tc>
        <w:tc>
          <w:tcPr>
            <w:tcW w:w="737" w:type="dxa"/>
          </w:tcPr>
          <w:p w14:paraId="19FE4205" w14:textId="77777777" w:rsidR="00BD7469" w:rsidRPr="0046266F" w:rsidRDefault="00BD7469" w:rsidP="006D15BF">
            <w:pPr>
              <w:pStyle w:val="TAL"/>
            </w:pPr>
          </w:p>
        </w:tc>
        <w:tc>
          <w:tcPr>
            <w:tcW w:w="737" w:type="dxa"/>
          </w:tcPr>
          <w:p w14:paraId="4A376F9D" w14:textId="77777777" w:rsidR="00BD7469" w:rsidRPr="0046266F" w:rsidRDefault="00BD7469" w:rsidP="006D15BF">
            <w:pPr>
              <w:pStyle w:val="TAL"/>
            </w:pPr>
          </w:p>
        </w:tc>
        <w:tc>
          <w:tcPr>
            <w:tcW w:w="737" w:type="dxa"/>
          </w:tcPr>
          <w:p w14:paraId="4BC1C3E9" w14:textId="77777777" w:rsidR="00BD7469" w:rsidRPr="0046266F" w:rsidRDefault="00BD7469" w:rsidP="006D15BF">
            <w:pPr>
              <w:pStyle w:val="TAL"/>
            </w:pPr>
          </w:p>
        </w:tc>
        <w:tc>
          <w:tcPr>
            <w:tcW w:w="737" w:type="dxa"/>
          </w:tcPr>
          <w:p w14:paraId="63858E5F" w14:textId="77777777" w:rsidR="00BD7469" w:rsidRPr="0046266F" w:rsidRDefault="00BD7469" w:rsidP="006D15BF">
            <w:pPr>
              <w:pStyle w:val="TAL"/>
            </w:pPr>
          </w:p>
        </w:tc>
        <w:tc>
          <w:tcPr>
            <w:tcW w:w="737" w:type="dxa"/>
          </w:tcPr>
          <w:p w14:paraId="15B3AC5B" w14:textId="77777777" w:rsidR="00BD7469" w:rsidRPr="0046266F" w:rsidRDefault="00BD7469" w:rsidP="006D15BF">
            <w:pPr>
              <w:pStyle w:val="TAL"/>
            </w:pPr>
          </w:p>
        </w:tc>
        <w:tc>
          <w:tcPr>
            <w:tcW w:w="737" w:type="dxa"/>
          </w:tcPr>
          <w:p w14:paraId="28E7CA5E" w14:textId="77777777" w:rsidR="00BD7469" w:rsidRPr="0046266F" w:rsidRDefault="00BD7469" w:rsidP="006D15BF">
            <w:pPr>
              <w:pStyle w:val="TAL"/>
            </w:pPr>
          </w:p>
        </w:tc>
        <w:tc>
          <w:tcPr>
            <w:tcW w:w="737" w:type="dxa"/>
          </w:tcPr>
          <w:p w14:paraId="5F4B5189" w14:textId="77777777" w:rsidR="00BD7469" w:rsidRPr="0046266F" w:rsidRDefault="00BD7469" w:rsidP="006D15BF">
            <w:pPr>
              <w:pStyle w:val="TAL"/>
            </w:pPr>
          </w:p>
        </w:tc>
        <w:tc>
          <w:tcPr>
            <w:tcW w:w="737" w:type="dxa"/>
          </w:tcPr>
          <w:p w14:paraId="6783E95B" w14:textId="77777777" w:rsidR="00BD7469" w:rsidRPr="0046266F" w:rsidRDefault="00BD7469" w:rsidP="006D15BF">
            <w:pPr>
              <w:pStyle w:val="TAL"/>
            </w:pPr>
          </w:p>
        </w:tc>
        <w:tc>
          <w:tcPr>
            <w:tcW w:w="737" w:type="dxa"/>
          </w:tcPr>
          <w:p w14:paraId="4A9C3A2D" w14:textId="77777777" w:rsidR="00BD7469" w:rsidRPr="0046266F" w:rsidRDefault="00BD7469" w:rsidP="006D15BF">
            <w:pPr>
              <w:pStyle w:val="TAL"/>
            </w:pPr>
          </w:p>
        </w:tc>
        <w:tc>
          <w:tcPr>
            <w:tcW w:w="737" w:type="dxa"/>
          </w:tcPr>
          <w:p w14:paraId="66709C53" w14:textId="77777777" w:rsidR="00BD7469" w:rsidRPr="0046266F" w:rsidRDefault="00BD7469" w:rsidP="006D15BF">
            <w:pPr>
              <w:pStyle w:val="TAL"/>
            </w:pPr>
          </w:p>
        </w:tc>
        <w:tc>
          <w:tcPr>
            <w:tcW w:w="737" w:type="dxa"/>
          </w:tcPr>
          <w:p w14:paraId="0929FD0A" w14:textId="77777777" w:rsidR="00BD7469" w:rsidRPr="0046266F" w:rsidRDefault="00BD7469" w:rsidP="006D15BF">
            <w:pPr>
              <w:pStyle w:val="TAL"/>
            </w:pPr>
          </w:p>
        </w:tc>
      </w:tr>
      <w:tr w:rsidR="00BD7469" w:rsidRPr="0046266F" w14:paraId="570B558C" w14:textId="77777777" w:rsidTr="006D15BF">
        <w:tc>
          <w:tcPr>
            <w:tcW w:w="959" w:type="dxa"/>
          </w:tcPr>
          <w:p w14:paraId="7EC01906" w14:textId="77777777" w:rsidR="00BD7469" w:rsidRPr="0046266F" w:rsidRDefault="00BD7469" w:rsidP="006D15BF">
            <w:pPr>
              <w:pStyle w:val="TAL"/>
            </w:pPr>
          </w:p>
        </w:tc>
        <w:tc>
          <w:tcPr>
            <w:tcW w:w="737" w:type="dxa"/>
          </w:tcPr>
          <w:p w14:paraId="2A8CEC9F" w14:textId="77777777" w:rsidR="00BD7469" w:rsidRPr="0046266F" w:rsidRDefault="00BD7469" w:rsidP="006D15BF">
            <w:pPr>
              <w:pStyle w:val="TAL"/>
            </w:pPr>
            <w:r w:rsidRPr="0046266F">
              <w:t>B241</w:t>
            </w:r>
          </w:p>
        </w:tc>
        <w:tc>
          <w:tcPr>
            <w:tcW w:w="737" w:type="dxa"/>
          </w:tcPr>
          <w:p w14:paraId="7B5E69E6" w14:textId="77777777" w:rsidR="00BD7469" w:rsidRPr="0046266F" w:rsidRDefault="00BD7469" w:rsidP="006D15BF">
            <w:pPr>
              <w:pStyle w:val="TAL"/>
            </w:pPr>
            <w:r w:rsidRPr="0046266F">
              <w:t>B242</w:t>
            </w:r>
          </w:p>
        </w:tc>
        <w:tc>
          <w:tcPr>
            <w:tcW w:w="737" w:type="dxa"/>
          </w:tcPr>
          <w:p w14:paraId="70118A19" w14:textId="77777777" w:rsidR="00BD7469" w:rsidRPr="0046266F" w:rsidRDefault="00BD7469" w:rsidP="006D15BF">
            <w:pPr>
              <w:pStyle w:val="TAL"/>
            </w:pPr>
            <w:r w:rsidRPr="0046266F">
              <w:t>B243</w:t>
            </w:r>
          </w:p>
        </w:tc>
        <w:tc>
          <w:tcPr>
            <w:tcW w:w="737" w:type="dxa"/>
          </w:tcPr>
          <w:p w14:paraId="6BEBD080" w14:textId="77777777" w:rsidR="00BD7469" w:rsidRPr="0046266F" w:rsidRDefault="00BD7469" w:rsidP="006D15BF">
            <w:pPr>
              <w:pStyle w:val="TAL"/>
            </w:pPr>
            <w:r w:rsidRPr="0046266F">
              <w:t>B244</w:t>
            </w:r>
          </w:p>
        </w:tc>
        <w:tc>
          <w:tcPr>
            <w:tcW w:w="737" w:type="dxa"/>
          </w:tcPr>
          <w:p w14:paraId="50AA9C3C" w14:textId="77777777" w:rsidR="00BD7469" w:rsidRPr="0046266F" w:rsidRDefault="00BD7469" w:rsidP="006D15BF">
            <w:pPr>
              <w:pStyle w:val="TAL"/>
            </w:pPr>
            <w:r w:rsidRPr="0046266F">
              <w:t>B245</w:t>
            </w:r>
          </w:p>
        </w:tc>
        <w:tc>
          <w:tcPr>
            <w:tcW w:w="737" w:type="dxa"/>
          </w:tcPr>
          <w:p w14:paraId="3C388CA1" w14:textId="77777777" w:rsidR="00BD7469" w:rsidRPr="0046266F" w:rsidRDefault="00BD7469" w:rsidP="006D15BF">
            <w:pPr>
              <w:pStyle w:val="TAL"/>
            </w:pPr>
            <w:r w:rsidRPr="0046266F">
              <w:t>B246</w:t>
            </w:r>
          </w:p>
        </w:tc>
        <w:tc>
          <w:tcPr>
            <w:tcW w:w="737" w:type="dxa"/>
          </w:tcPr>
          <w:p w14:paraId="6077C65E" w14:textId="77777777" w:rsidR="00BD7469" w:rsidRPr="0046266F" w:rsidRDefault="00BD7469" w:rsidP="006D15BF">
            <w:pPr>
              <w:pStyle w:val="TAL"/>
            </w:pPr>
            <w:r w:rsidRPr="0046266F">
              <w:t>B247</w:t>
            </w:r>
          </w:p>
        </w:tc>
        <w:tc>
          <w:tcPr>
            <w:tcW w:w="737" w:type="dxa"/>
          </w:tcPr>
          <w:p w14:paraId="6E01E1BB" w14:textId="77777777" w:rsidR="00BD7469" w:rsidRPr="0046266F" w:rsidRDefault="00BD7469" w:rsidP="006D15BF">
            <w:pPr>
              <w:pStyle w:val="TAL"/>
            </w:pPr>
            <w:r w:rsidRPr="0046266F">
              <w:t>B248</w:t>
            </w:r>
          </w:p>
        </w:tc>
        <w:tc>
          <w:tcPr>
            <w:tcW w:w="737" w:type="dxa"/>
          </w:tcPr>
          <w:p w14:paraId="593DBE1D" w14:textId="77777777" w:rsidR="00BD7469" w:rsidRPr="0046266F" w:rsidRDefault="00BD7469" w:rsidP="006D15BF">
            <w:pPr>
              <w:pStyle w:val="TAL"/>
            </w:pPr>
            <w:r w:rsidRPr="0046266F">
              <w:t>B249</w:t>
            </w:r>
          </w:p>
        </w:tc>
        <w:tc>
          <w:tcPr>
            <w:tcW w:w="737" w:type="dxa"/>
          </w:tcPr>
          <w:p w14:paraId="30B3500E" w14:textId="77777777" w:rsidR="00BD7469" w:rsidRPr="0046266F" w:rsidRDefault="00BD7469" w:rsidP="006D15BF">
            <w:pPr>
              <w:pStyle w:val="TAL"/>
            </w:pPr>
            <w:r w:rsidRPr="0046266F">
              <w:t>B250</w:t>
            </w:r>
          </w:p>
        </w:tc>
        <w:tc>
          <w:tcPr>
            <w:tcW w:w="737" w:type="dxa"/>
          </w:tcPr>
          <w:p w14:paraId="6A12E3AD" w14:textId="77777777" w:rsidR="00BD7469" w:rsidRPr="0046266F" w:rsidRDefault="00BD7469" w:rsidP="006D15BF">
            <w:pPr>
              <w:pStyle w:val="TAL"/>
            </w:pPr>
            <w:r w:rsidRPr="0046266F">
              <w:t>B251</w:t>
            </w:r>
          </w:p>
        </w:tc>
        <w:tc>
          <w:tcPr>
            <w:tcW w:w="737" w:type="dxa"/>
          </w:tcPr>
          <w:p w14:paraId="71B565B2" w14:textId="77777777" w:rsidR="00BD7469" w:rsidRPr="0046266F" w:rsidRDefault="00BD7469" w:rsidP="006D15BF">
            <w:pPr>
              <w:pStyle w:val="TAL"/>
            </w:pPr>
            <w:r w:rsidRPr="0046266F">
              <w:t>B252</w:t>
            </w:r>
          </w:p>
        </w:tc>
      </w:tr>
      <w:tr w:rsidR="00BD7469" w:rsidRPr="0046266F" w14:paraId="32B35170" w14:textId="77777777" w:rsidTr="006D15BF">
        <w:tc>
          <w:tcPr>
            <w:tcW w:w="959" w:type="dxa"/>
          </w:tcPr>
          <w:p w14:paraId="68DDCDAC" w14:textId="77777777" w:rsidR="00BD7469" w:rsidRPr="0046266F" w:rsidRDefault="00BD7469" w:rsidP="006D15BF">
            <w:pPr>
              <w:pStyle w:val="TAL"/>
            </w:pPr>
          </w:p>
        </w:tc>
        <w:tc>
          <w:tcPr>
            <w:tcW w:w="737" w:type="dxa"/>
          </w:tcPr>
          <w:p w14:paraId="20283C51" w14:textId="77777777" w:rsidR="00BD7469" w:rsidRPr="0046266F" w:rsidRDefault="00BD7469" w:rsidP="006D15BF">
            <w:pPr>
              <w:pStyle w:val="TAL"/>
            </w:pPr>
            <w:r w:rsidRPr="0046266F">
              <w:t>FF</w:t>
            </w:r>
          </w:p>
        </w:tc>
        <w:tc>
          <w:tcPr>
            <w:tcW w:w="737" w:type="dxa"/>
          </w:tcPr>
          <w:p w14:paraId="429EBA6E" w14:textId="77777777" w:rsidR="00BD7469" w:rsidRPr="0046266F" w:rsidRDefault="00BD7469" w:rsidP="006D15BF">
            <w:pPr>
              <w:pStyle w:val="TAL"/>
            </w:pPr>
            <w:r w:rsidRPr="0046266F">
              <w:t>03</w:t>
            </w:r>
          </w:p>
        </w:tc>
        <w:tc>
          <w:tcPr>
            <w:tcW w:w="737" w:type="dxa"/>
          </w:tcPr>
          <w:p w14:paraId="5E62E0FB" w14:textId="77777777" w:rsidR="00BD7469" w:rsidRPr="0046266F" w:rsidRDefault="00BD7469" w:rsidP="006D15BF">
            <w:pPr>
              <w:pStyle w:val="TAL"/>
            </w:pPr>
            <w:r w:rsidRPr="0046266F">
              <w:t>91</w:t>
            </w:r>
          </w:p>
        </w:tc>
        <w:tc>
          <w:tcPr>
            <w:tcW w:w="737" w:type="dxa"/>
          </w:tcPr>
          <w:p w14:paraId="125DE0EB" w14:textId="77777777" w:rsidR="00BD7469" w:rsidRPr="0046266F" w:rsidRDefault="00BD7469" w:rsidP="006D15BF">
            <w:pPr>
              <w:pStyle w:val="TAL"/>
            </w:pPr>
            <w:r w:rsidRPr="0046266F">
              <w:t>00</w:t>
            </w:r>
          </w:p>
        </w:tc>
        <w:tc>
          <w:tcPr>
            <w:tcW w:w="737" w:type="dxa"/>
          </w:tcPr>
          <w:p w14:paraId="368A41C8" w14:textId="77777777" w:rsidR="00BD7469" w:rsidRPr="0046266F" w:rsidRDefault="00BD7469" w:rsidP="006D15BF">
            <w:pPr>
              <w:pStyle w:val="TAL"/>
            </w:pPr>
            <w:r w:rsidRPr="0046266F">
              <w:t>F8</w:t>
            </w:r>
          </w:p>
        </w:tc>
        <w:tc>
          <w:tcPr>
            <w:tcW w:w="737" w:type="dxa"/>
          </w:tcPr>
          <w:p w14:paraId="710A6826" w14:textId="77777777" w:rsidR="00BD7469" w:rsidRPr="0046266F" w:rsidRDefault="00BD7469" w:rsidP="006D15BF">
            <w:pPr>
              <w:pStyle w:val="TAL"/>
            </w:pPr>
            <w:r w:rsidRPr="0046266F">
              <w:t>FF</w:t>
            </w:r>
          </w:p>
        </w:tc>
        <w:tc>
          <w:tcPr>
            <w:tcW w:w="737" w:type="dxa"/>
          </w:tcPr>
          <w:p w14:paraId="374A797C" w14:textId="77777777" w:rsidR="00BD7469" w:rsidRPr="0046266F" w:rsidRDefault="00BD7469" w:rsidP="006D15BF">
            <w:pPr>
              <w:pStyle w:val="TAL"/>
            </w:pPr>
            <w:r w:rsidRPr="0046266F">
              <w:t>FF</w:t>
            </w:r>
          </w:p>
        </w:tc>
        <w:tc>
          <w:tcPr>
            <w:tcW w:w="737" w:type="dxa"/>
          </w:tcPr>
          <w:p w14:paraId="3F23514E" w14:textId="77777777" w:rsidR="00BD7469" w:rsidRPr="0046266F" w:rsidRDefault="00BD7469" w:rsidP="006D15BF">
            <w:pPr>
              <w:pStyle w:val="TAL"/>
            </w:pPr>
            <w:r w:rsidRPr="0046266F">
              <w:t>FF</w:t>
            </w:r>
          </w:p>
        </w:tc>
        <w:tc>
          <w:tcPr>
            <w:tcW w:w="737" w:type="dxa"/>
          </w:tcPr>
          <w:p w14:paraId="48F2ED36" w14:textId="77777777" w:rsidR="00BD7469" w:rsidRPr="0046266F" w:rsidRDefault="00BD7469" w:rsidP="006D15BF">
            <w:pPr>
              <w:pStyle w:val="TAL"/>
            </w:pPr>
            <w:r w:rsidRPr="0046266F">
              <w:t>FF</w:t>
            </w:r>
          </w:p>
        </w:tc>
        <w:tc>
          <w:tcPr>
            <w:tcW w:w="737" w:type="dxa"/>
          </w:tcPr>
          <w:p w14:paraId="2A82FC39" w14:textId="77777777" w:rsidR="00BD7469" w:rsidRPr="0046266F" w:rsidRDefault="00BD7469" w:rsidP="006D15BF">
            <w:pPr>
              <w:pStyle w:val="TAL"/>
            </w:pPr>
            <w:r w:rsidRPr="0046266F">
              <w:t>FF</w:t>
            </w:r>
          </w:p>
        </w:tc>
        <w:tc>
          <w:tcPr>
            <w:tcW w:w="737" w:type="dxa"/>
          </w:tcPr>
          <w:p w14:paraId="7E12D4BF" w14:textId="77777777" w:rsidR="00BD7469" w:rsidRPr="0046266F" w:rsidRDefault="00BD7469" w:rsidP="006D15BF">
            <w:pPr>
              <w:pStyle w:val="TAL"/>
            </w:pPr>
            <w:r w:rsidRPr="0046266F">
              <w:t>FF</w:t>
            </w:r>
          </w:p>
        </w:tc>
        <w:tc>
          <w:tcPr>
            <w:tcW w:w="737" w:type="dxa"/>
          </w:tcPr>
          <w:p w14:paraId="33788C83" w14:textId="77777777" w:rsidR="00BD7469" w:rsidRPr="0046266F" w:rsidRDefault="00BD7469" w:rsidP="006D15BF">
            <w:pPr>
              <w:pStyle w:val="TAL"/>
            </w:pPr>
            <w:r w:rsidRPr="0046266F">
              <w:t>FF</w:t>
            </w:r>
          </w:p>
        </w:tc>
      </w:tr>
      <w:tr w:rsidR="00BD7469" w:rsidRPr="0046266F" w14:paraId="20D9459C" w14:textId="77777777" w:rsidTr="006D15BF">
        <w:tc>
          <w:tcPr>
            <w:tcW w:w="959" w:type="dxa"/>
          </w:tcPr>
          <w:p w14:paraId="2447F2FB" w14:textId="77777777" w:rsidR="00BD7469" w:rsidRPr="0046266F" w:rsidRDefault="00BD7469" w:rsidP="006D15BF">
            <w:pPr>
              <w:pStyle w:val="TAL"/>
            </w:pPr>
          </w:p>
        </w:tc>
        <w:tc>
          <w:tcPr>
            <w:tcW w:w="737" w:type="dxa"/>
          </w:tcPr>
          <w:p w14:paraId="774150FC" w14:textId="77777777" w:rsidR="00BD7469" w:rsidRPr="0046266F" w:rsidRDefault="00BD7469" w:rsidP="006D15BF">
            <w:pPr>
              <w:pStyle w:val="TAL"/>
            </w:pPr>
          </w:p>
        </w:tc>
        <w:tc>
          <w:tcPr>
            <w:tcW w:w="737" w:type="dxa"/>
          </w:tcPr>
          <w:p w14:paraId="1FCCD088" w14:textId="77777777" w:rsidR="00BD7469" w:rsidRPr="0046266F" w:rsidRDefault="00BD7469" w:rsidP="006D15BF">
            <w:pPr>
              <w:pStyle w:val="TAL"/>
            </w:pPr>
          </w:p>
        </w:tc>
        <w:tc>
          <w:tcPr>
            <w:tcW w:w="737" w:type="dxa"/>
          </w:tcPr>
          <w:p w14:paraId="0F68A3FC" w14:textId="77777777" w:rsidR="00BD7469" w:rsidRPr="0046266F" w:rsidRDefault="00BD7469" w:rsidP="006D15BF">
            <w:pPr>
              <w:pStyle w:val="TAL"/>
            </w:pPr>
          </w:p>
        </w:tc>
        <w:tc>
          <w:tcPr>
            <w:tcW w:w="737" w:type="dxa"/>
          </w:tcPr>
          <w:p w14:paraId="3C67C553" w14:textId="77777777" w:rsidR="00BD7469" w:rsidRPr="0046266F" w:rsidRDefault="00BD7469" w:rsidP="006D15BF">
            <w:pPr>
              <w:pStyle w:val="TAL"/>
            </w:pPr>
          </w:p>
        </w:tc>
        <w:tc>
          <w:tcPr>
            <w:tcW w:w="737" w:type="dxa"/>
          </w:tcPr>
          <w:p w14:paraId="7409E5A1" w14:textId="77777777" w:rsidR="00BD7469" w:rsidRPr="0046266F" w:rsidRDefault="00BD7469" w:rsidP="006D15BF">
            <w:pPr>
              <w:pStyle w:val="TAL"/>
            </w:pPr>
          </w:p>
        </w:tc>
        <w:tc>
          <w:tcPr>
            <w:tcW w:w="737" w:type="dxa"/>
          </w:tcPr>
          <w:p w14:paraId="3ABB4195" w14:textId="77777777" w:rsidR="00BD7469" w:rsidRPr="0046266F" w:rsidRDefault="00BD7469" w:rsidP="006D15BF">
            <w:pPr>
              <w:pStyle w:val="TAL"/>
            </w:pPr>
          </w:p>
        </w:tc>
        <w:tc>
          <w:tcPr>
            <w:tcW w:w="737" w:type="dxa"/>
          </w:tcPr>
          <w:p w14:paraId="3CCFC0C7" w14:textId="77777777" w:rsidR="00BD7469" w:rsidRPr="0046266F" w:rsidRDefault="00BD7469" w:rsidP="006D15BF">
            <w:pPr>
              <w:pStyle w:val="TAL"/>
            </w:pPr>
          </w:p>
        </w:tc>
        <w:tc>
          <w:tcPr>
            <w:tcW w:w="737" w:type="dxa"/>
          </w:tcPr>
          <w:p w14:paraId="09236F5C" w14:textId="77777777" w:rsidR="00BD7469" w:rsidRPr="0046266F" w:rsidRDefault="00BD7469" w:rsidP="006D15BF">
            <w:pPr>
              <w:pStyle w:val="TAL"/>
            </w:pPr>
          </w:p>
        </w:tc>
        <w:tc>
          <w:tcPr>
            <w:tcW w:w="737" w:type="dxa"/>
          </w:tcPr>
          <w:p w14:paraId="2F73C077" w14:textId="77777777" w:rsidR="00BD7469" w:rsidRPr="0046266F" w:rsidRDefault="00BD7469" w:rsidP="006D15BF">
            <w:pPr>
              <w:pStyle w:val="TAL"/>
            </w:pPr>
          </w:p>
        </w:tc>
        <w:tc>
          <w:tcPr>
            <w:tcW w:w="737" w:type="dxa"/>
          </w:tcPr>
          <w:p w14:paraId="06AB56DF" w14:textId="77777777" w:rsidR="00BD7469" w:rsidRPr="0046266F" w:rsidRDefault="00BD7469" w:rsidP="006D15BF">
            <w:pPr>
              <w:pStyle w:val="TAL"/>
            </w:pPr>
          </w:p>
        </w:tc>
        <w:tc>
          <w:tcPr>
            <w:tcW w:w="737" w:type="dxa"/>
          </w:tcPr>
          <w:p w14:paraId="763060FB" w14:textId="77777777" w:rsidR="00BD7469" w:rsidRPr="0046266F" w:rsidRDefault="00BD7469" w:rsidP="006D15BF">
            <w:pPr>
              <w:pStyle w:val="TAL"/>
            </w:pPr>
          </w:p>
        </w:tc>
        <w:tc>
          <w:tcPr>
            <w:tcW w:w="737" w:type="dxa"/>
          </w:tcPr>
          <w:p w14:paraId="39057153" w14:textId="77777777" w:rsidR="00BD7469" w:rsidRPr="0046266F" w:rsidRDefault="00BD7469" w:rsidP="006D15BF">
            <w:pPr>
              <w:pStyle w:val="TAL"/>
            </w:pPr>
          </w:p>
        </w:tc>
      </w:tr>
      <w:tr w:rsidR="00BD7469" w:rsidRPr="0046266F" w14:paraId="7A002205" w14:textId="77777777" w:rsidTr="006D15BF">
        <w:tc>
          <w:tcPr>
            <w:tcW w:w="959" w:type="dxa"/>
          </w:tcPr>
          <w:p w14:paraId="4A503DF3" w14:textId="77777777" w:rsidR="00BD7469" w:rsidRPr="0046266F" w:rsidRDefault="00BD7469" w:rsidP="006D15BF">
            <w:pPr>
              <w:pStyle w:val="TAL"/>
            </w:pPr>
          </w:p>
        </w:tc>
        <w:tc>
          <w:tcPr>
            <w:tcW w:w="737" w:type="dxa"/>
          </w:tcPr>
          <w:p w14:paraId="036569AC" w14:textId="77777777" w:rsidR="00BD7469" w:rsidRPr="0046266F" w:rsidRDefault="00BD7469" w:rsidP="006D15BF">
            <w:pPr>
              <w:pStyle w:val="TAL"/>
            </w:pPr>
            <w:r w:rsidRPr="0046266F">
              <w:t>B253</w:t>
            </w:r>
          </w:p>
        </w:tc>
        <w:tc>
          <w:tcPr>
            <w:tcW w:w="737" w:type="dxa"/>
          </w:tcPr>
          <w:p w14:paraId="6493AF84" w14:textId="77777777" w:rsidR="00BD7469" w:rsidRPr="0046266F" w:rsidRDefault="00BD7469" w:rsidP="006D15BF">
            <w:pPr>
              <w:pStyle w:val="TAL"/>
            </w:pPr>
            <w:r w:rsidRPr="0046266F">
              <w:t>B254</w:t>
            </w:r>
          </w:p>
        </w:tc>
        <w:tc>
          <w:tcPr>
            <w:tcW w:w="737" w:type="dxa"/>
          </w:tcPr>
          <w:p w14:paraId="10C15876" w14:textId="77777777" w:rsidR="00BD7469" w:rsidRPr="0046266F" w:rsidRDefault="00BD7469" w:rsidP="006D15BF">
            <w:pPr>
              <w:pStyle w:val="TAL"/>
            </w:pPr>
            <w:r w:rsidRPr="0046266F">
              <w:t>B255</w:t>
            </w:r>
          </w:p>
        </w:tc>
        <w:tc>
          <w:tcPr>
            <w:tcW w:w="737" w:type="dxa"/>
          </w:tcPr>
          <w:p w14:paraId="646B63DB" w14:textId="77777777" w:rsidR="00BD7469" w:rsidRPr="0046266F" w:rsidRDefault="00BD7469" w:rsidP="006D15BF">
            <w:pPr>
              <w:pStyle w:val="TAL"/>
            </w:pPr>
          </w:p>
        </w:tc>
        <w:tc>
          <w:tcPr>
            <w:tcW w:w="737" w:type="dxa"/>
          </w:tcPr>
          <w:p w14:paraId="06E2C338" w14:textId="77777777" w:rsidR="00BD7469" w:rsidRPr="0046266F" w:rsidRDefault="00BD7469" w:rsidP="006D15BF">
            <w:pPr>
              <w:pStyle w:val="TAL"/>
            </w:pPr>
          </w:p>
        </w:tc>
        <w:tc>
          <w:tcPr>
            <w:tcW w:w="737" w:type="dxa"/>
          </w:tcPr>
          <w:p w14:paraId="4467FC15" w14:textId="77777777" w:rsidR="00BD7469" w:rsidRPr="0046266F" w:rsidRDefault="00BD7469" w:rsidP="006D15BF">
            <w:pPr>
              <w:pStyle w:val="TAL"/>
            </w:pPr>
          </w:p>
        </w:tc>
        <w:tc>
          <w:tcPr>
            <w:tcW w:w="737" w:type="dxa"/>
          </w:tcPr>
          <w:p w14:paraId="643E8911" w14:textId="77777777" w:rsidR="00BD7469" w:rsidRPr="0046266F" w:rsidRDefault="00BD7469" w:rsidP="006D15BF">
            <w:pPr>
              <w:pStyle w:val="TAL"/>
            </w:pPr>
          </w:p>
        </w:tc>
        <w:tc>
          <w:tcPr>
            <w:tcW w:w="737" w:type="dxa"/>
          </w:tcPr>
          <w:p w14:paraId="4E1D5067" w14:textId="77777777" w:rsidR="00BD7469" w:rsidRPr="0046266F" w:rsidRDefault="00BD7469" w:rsidP="006D15BF">
            <w:pPr>
              <w:pStyle w:val="TAL"/>
            </w:pPr>
          </w:p>
        </w:tc>
        <w:tc>
          <w:tcPr>
            <w:tcW w:w="737" w:type="dxa"/>
          </w:tcPr>
          <w:p w14:paraId="55A26997" w14:textId="77777777" w:rsidR="00BD7469" w:rsidRPr="0046266F" w:rsidRDefault="00BD7469" w:rsidP="006D15BF">
            <w:pPr>
              <w:pStyle w:val="TAL"/>
            </w:pPr>
          </w:p>
        </w:tc>
        <w:tc>
          <w:tcPr>
            <w:tcW w:w="737" w:type="dxa"/>
          </w:tcPr>
          <w:p w14:paraId="52B9AE74" w14:textId="77777777" w:rsidR="00BD7469" w:rsidRPr="0046266F" w:rsidRDefault="00BD7469" w:rsidP="006D15BF">
            <w:pPr>
              <w:pStyle w:val="TAL"/>
            </w:pPr>
          </w:p>
        </w:tc>
        <w:tc>
          <w:tcPr>
            <w:tcW w:w="737" w:type="dxa"/>
          </w:tcPr>
          <w:p w14:paraId="386687DC" w14:textId="77777777" w:rsidR="00BD7469" w:rsidRPr="0046266F" w:rsidRDefault="00BD7469" w:rsidP="006D15BF">
            <w:pPr>
              <w:pStyle w:val="TAL"/>
            </w:pPr>
          </w:p>
        </w:tc>
        <w:tc>
          <w:tcPr>
            <w:tcW w:w="737" w:type="dxa"/>
          </w:tcPr>
          <w:p w14:paraId="5076D617" w14:textId="77777777" w:rsidR="00BD7469" w:rsidRPr="0046266F" w:rsidRDefault="00BD7469" w:rsidP="006D15BF">
            <w:pPr>
              <w:pStyle w:val="TAL"/>
            </w:pPr>
          </w:p>
        </w:tc>
      </w:tr>
      <w:tr w:rsidR="00BD7469" w:rsidRPr="0046266F" w14:paraId="442584C0" w14:textId="77777777" w:rsidTr="006D15BF">
        <w:tc>
          <w:tcPr>
            <w:tcW w:w="959" w:type="dxa"/>
          </w:tcPr>
          <w:p w14:paraId="722608B5" w14:textId="77777777" w:rsidR="00BD7469" w:rsidRPr="0046266F" w:rsidRDefault="00BD7469" w:rsidP="006D15BF">
            <w:pPr>
              <w:pStyle w:val="TAL"/>
            </w:pPr>
          </w:p>
        </w:tc>
        <w:tc>
          <w:tcPr>
            <w:tcW w:w="737" w:type="dxa"/>
          </w:tcPr>
          <w:p w14:paraId="3829015D" w14:textId="77777777" w:rsidR="00BD7469" w:rsidRPr="0046266F" w:rsidRDefault="00BD7469" w:rsidP="006D15BF">
            <w:pPr>
              <w:pStyle w:val="TAL"/>
            </w:pPr>
            <w:r w:rsidRPr="0046266F">
              <w:t>FF</w:t>
            </w:r>
          </w:p>
        </w:tc>
        <w:tc>
          <w:tcPr>
            <w:tcW w:w="737" w:type="dxa"/>
          </w:tcPr>
          <w:p w14:paraId="18261F22" w14:textId="77777777" w:rsidR="00BD7469" w:rsidRPr="0046266F" w:rsidRDefault="00BD7469" w:rsidP="006D15BF">
            <w:pPr>
              <w:pStyle w:val="TAL"/>
            </w:pPr>
            <w:r w:rsidRPr="0046266F">
              <w:t>FF</w:t>
            </w:r>
          </w:p>
        </w:tc>
        <w:tc>
          <w:tcPr>
            <w:tcW w:w="737" w:type="dxa"/>
          </w:tcPr>
          <w:p w14:paraId="098526BC" w14:textId="77777777" w:rsidR="00BD7469" w:rsidRPr="0046266F" w:rsidRDefault="00BD7469" w:rsidP="006D15BF">
            <w:pPr>
              <w:pStyle w:val="TAL"/>
            </w:pPr>
            <w:r w:rsidRPr="0046266F">
              <w:t>FF</w:t>
            </w:r>
          </w:p>
        </w:tc>
        <w:tc>
          <w:tcPr>
            <w:tcW w:w="737" w:type="dxa"/>
          </w:tcPr>
          <w:p w14:paraId="542BA36E" w14:textId="77777777" w:rsidR="00BD7469" w:rsidRPr="0046266F" w:rsidRDefault="00BD7469" w:rsidP="006D15BF">
            <w:pPr>
              <w:pStyle w:val="TAL"/>
            </w:pPr>
          </w:p>
        </w:tc>
        <w:tc>
          <w:tcPr>
            <w:tcW w:w="737" w:type="dxa"/>
          </w:tcPr>
          <w:p w14:paraId="2929A873" w14:textId="77777777" w:rsidR="00BD7469" w:rsidRPr="0046266F" w:rsidRDefault="00BD7469" w:rsidP="006D15BF">
            <w:pPr>
              <w:pStyle w:val="TAL"/>
            </w:pPr>
          </w:p>
        </w:tc>
        <w:tc>
          <w:tcPr>
            <w:tcW w:w="737" w:type="dxa"/>
          </w:tcPr>
          <w:p w14:paraId="3E30166C" w14:textId="77777777" w:rsidR="00BD7469" w:rsidRPr="0046266F" w:rsidRDefault="00BD7469" w:rsidP="006D15BF">
            <w:pPr>
              <w:pStyle w:val="TAL"/>
            </w:pPr>
          </w:p>
        </w:tc>
        <w:tc>
          <w:tcPr>
            <w:tcW w:w="737" w:type="dxa"/>
          </w:tcPr>
          <w:p w14:paraId="55D9147C" w14:textId="77777777" w:rsidR="00BD7469" w:rsidRPr="0046266F" w:rsidRDefault="00BD7469" w:rsidP="006D15BF">
            <w:pPr>
              <w:pStyle w:val="TAL"/>
            </w:pPr>
          </w:p>
        </w:tc>
        <w:tc>
          <w:tcPr>
            <w:tcW w:w="737" w:type="dxa"/>
          </w:tcPr>
          <w:p w14:paraId="03F3BE6E" w14:textId="77777777" w:rsidR="00BD7469" w:rsidRPr="0046266F" w:rsidRDefault="00BD7469" w:rsidP="006D15BF">
            <w:pPr>
              <w:pStyle w:val="TAL"/>
            </w:pPr>
          </w:p>
        </w:tc>
        <w:tc>
          <w:tcPr>
            <w:tcW w:w="737" w:type="dxa"/>
          </w:tcPr>
          <w:p w14:paraId="38DD2C39" w14:textId="77777777" w:rsidR="00BD7469" w:rsidRPr="0046266F" w:rsidRDefault="00BD7469" w:rsidP="006D15BF">
            <w:pPr>
              <w:pStyle w:val="TAL"/>
            </w:pPr>
          </w:p>
        </w:tc>
        <w:tc>
          <w:tcPr>
            <w:tcW w:w="737" w:type="dxa"/>
          </w:tcPr>
          <w:p w14:paraId="17F64B45" w14:textId="77777777" w:rsidR="00BD7469" w:rsidRPr="0046266F" w:rsidRDefault="00BD7469" w:rsidP="006D15BF">
            <w:pPr>
              <w:pStyle w:val="TAL"/>
            </w:pPr>
          </w:p>
        </w:tc>
        <w:tc>
          <w:tcPr>
            <w:tcW w:w="737" w:type="dxa"/>
          </w:tcPr>
          <w:p w14:paraId="5EB25142" w14:textId="77777777" w:rsidR="00BD7469" w:rsidRPr="0046266F" w:rsidRDefault="00BD7469" w:rsidP="006D15BF">
            <w:pPr>
              <w:pStyle w:val="TAL"/>
            </w:pPr>
          </w:p>
        </w:tc>
        <w:tc>
          <w:tcPr>
            <w:tcW w:w="737" w:type="dxa"/>
          </w:tcPr>
          <w:p w14:paraId="79E43DD8" w14:textId="77777777" w:rsidR="00BD7469" w:rsidRPr="0046266F" w:rsidRDefault="00BD7469" w:rsidP="006D15BF">
            <w:pPr>
              <w:pStyle w:val="TAL"/>
            </w:pPr>
          </w:p>
        </w:tc>
      </w:tr>
    </w:tbl>
    <w:p w14:paraId="6E628833" w14:textId="77777777" w:rsidR="00BD7469" w:rsidRPr="0046266F" w:rsidRDefault="00BD7469" w:rsidP="00BD7469">
      <w:pPr>
        <w:rPr>
          <w:lang w:eastAsia="ja-JP"/>
        </w:rPr>
      </w:pPr>
    </w:p>
    <w:p w14:paraId="550FED2F" w14:textId="77777777" w:rsidR="00BD7469" w:rsidRPr="0046266F" w:rsidRDefault="00BD7469" w:rsidP="00BD7469">
      <w:pPr>
        <w:rPr>
          <w:b/>
        </w:rPr>
      </w:pPr>
      <w:r w:rsidRPr="0046266F">
        <w:rPr>
          <w:b/>
        </w:rPr>
        <w:t>EF</w:t>
      </w:r>
      <w:r w:rsidRPr="0046266F">
        <w:rPr>
          <w:b/>
          <w:vertAlign w:val="subscript"/>
        </w:rPr>
        <w:t>EXT3</w:t>
      </w:r>
      <w:r w:rsidRPr="0046266F">
        <w:rPr>
          <w:b/>
        </w:rPr>
        <w:t xml:space="preserve"> (Extension 3)</w:t>
      </w:r>
    </w:p>
    <w:p w14:paraId="5F0B0A33" w14:textId="77777777" w:rsidR="00BD7469" w:rsidRPr="0046266F" w:rsidRDefault="00BD7469" w:rsidP="00BD7469">
      <w:pPr>
        <w:pStyle w:val="EW"/>
        <w:ind w:left="0" w:firstLine="0"/>
      </w:pPr>
      <w:r w:rsidRPr="0046266F">
        <w:t>Logically:</w:t>
      </w:r>
      <w:r w:rsidRPr="0046266F">
        <w:tab/>
        <w:t>5 records, 4 records empty. Access to update EF</w:t>
      </w:r>
      <w:r w:rsidRPr="0046266F">
        <w:rPr>
          <w:vertAlign w:val="subscript"/>
        </w:rPr>
        <w:t>EXT3</w:t>
      </w:r>
      <w:r w:rsidRPr="0046266F">
        <w:t xml:space="preserve"> shall be granted by usage of ADM1 only.</w:t>
      </w:r>
    </w:p>
    <w:p w14:paraId="45933678" w14:textId="77777777" w:rsidR="00BD7469" w:rsidRPr="0046266F" w:rsidRDefault="00BD7469" w:rsidP="00BD7469">
      <w:pPr>
        <w:pStyle w:val="EW"/>
      </w:pPr>
    </w:p>
    <w:p w14:paraId="3B9D81AB" w14:textId="77777777" w:rsidR="00BD7469" w:rsidRPr="0046266F" w:rsidRDefault="00BD7469" w:rsidP="00BD7469">
      <w:pPr>
        <w:pStyle w:val="EW"/>
        <w:tabs>
          <w:tab w:val="left" w:pos="3969"/>
        </w:tabs>
      </w:pPr>
      <w:r w:rsidRPr="0046266F">
        <w:t>Record 1:</w:t>
      </w:r>
      <w:r w:rsidRPr="0046266F">
        <w:tab/>
        <w:t>Record type:</w:t>
      </w:r>
      <w:r w:rsidRPr="0046266F">
        <w:tab/>
        <w:t>'02'</w:t>
      </w:r>
    </w:p>
    <w:p w14:paraId="2484626D" w14:textId="77777777" w:rsidR="00BD7469" w:rsidRPr="0046266F" w:rsidRDefault="00BD7469" w:rsidP="00BD7469">
      <w:pPr>
        <w:pStyle w:val="EW"/>
        <w:tabs>
          <w:tab w:val="left" w:pos="3969"/>
        </w:tabs>
      </w:pPr>
      <w:r w:rsidRPr="0046266F">
        <w:lastRenderedPageBreak/>
        <w:tab/>
        <w:t>Extension data:</w:t>
      </w:r>
      <w:r w:rsidRPr="0046266F">
        <w:tab/>
        <w:t>"012345";</w:t>
      </w:r>
    </w:p>
    <w:p w14:paraId="05C0B942" w14:textId="77777777" w:rsidR="00BD7469" w:rsidRPr="0046266F" w:rsidRDefault="00BD7469" w:rsidP="00BD7469">
      <w:pPr>
        <w:pStyle w:val="EW"/>
        <w:tabs>
          <w:tab w:val="left" w:pos="3969"/>
        </w:tabs>
      </w:pPr>
      <w:r w:rsidRPr="0046266F">
        <w:tab/>
        <w:t>Identifier:</w:t>
      </w:r>
      <w:r w:rsidRPr="0046266F">
        <w:tab/>
        <w:t>'FF'.</w:t>
      </w:r>
    </w:p>
    <w:p w14:paraId="4D8FBB4B" w14:textId="77777777" w:rsidR="00BD7469" w:rsidRPr="0046266F" w:rsidRDefault="00BD7469" w:rsidP="00BD7469"/>
    <w:p w14:paraId="1E110D6E" w14:textId="77777777" w:rsidR="00BD7469" w:rsidRPr="0046266F" w:rsidRDefault="00BD7469" w:rsidP="00BD7469">
      <w:r w:rsidRPr="0046266F">
        <w:t>Record 1:</w:t>
      </w:r>
    </w:p>
    <w:p w14:paraId="0F3CFEFE"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73B71A74" w14:textId="77777777" w:rsidTr="006D15BF">
        <w:tc>
          <w:tcPr>
            <w:tcW w:w="1101" w:type="dxa"/>
          </w:tcPr>
          <w:p w14:paraId="320F1B6F" w14:textId="77777777" w:rsidR="00BD7469" w:rsidRPr="0046266F" w:rsidRDefault="00BD7469" w:rsidP="006D15BF">
            <w:pPr>
              <w:pStyle w:val="TAL"/>
            </w:pPr>
            <w:r w:rsidRPr="0046266F">
              <w:t>Coding:</w:t>
            </w:r>
          </w:p>
        </w:tc>
        <w:tc>
          <w:tcPr>
            <w:tcW w:w="605" w:type="dxa"/>
          </w:tcPr>
          <w:p w14:paraId="089C3DE8" w14:textId="77777777" w:rsidR="00BD7469" w:rsidRPr="0046266F" w:rsidRDefault="00BD7469" w:rsidP="006D15BF">
            <w:pPr>
              <w:pStyle w:val="TAL"/>
            </w:pPr>
            <w:r w:rsidRPr="0046266F">
              <w:t>B1</w:t>
            </w:r>
          </w:p>
        </w:tc>
        <w:tc>
          <w:tcPr>
            <w:tcW w:w="605" w:type="dxa"/>
          </w:tcPr>
          <w:p w14:paraId="6CFF92D1" w14:textId="77777777" w:rsidR="00BD7469" w:rsidRPr="0046266F" w:rsidRDefault="00BD7469" w:rsidP="006D15BF">
            <w:pPr>
              <w:pStyle w:val="TAL"/>
            </w:pPr>
            <w:r w:rsidRPr="0046266F">
              <w:t>B2</w:t>
            </w:r>
          </w:p>
        </w:tc>
        <w:tc>
          <w:tcPr>
            <w:tcW w:w="605" w:type="dxa"/>
          </w:tcPr>
          <w:p w14:paraId="23B05C34" w14:textId="77777777" w:rsidR="00BD7469" w:rsidRPr="0046266F" w:rsidRDefault="00BD7469" w:rsidP="006D15BF">
            <w:pPr>
              <w:pStyle w:val="TAL"/>
            </w:pPr>
            <w:r w:rsidRPr="0046266F">
              <w:t>B3</w:t>
            </w:r>
          </w:p>
        </w:tc>
        <w:tc>
          <w:tcPr>
            <w:tcW w:w="605" w:type="dxa"/>
          </w:tcPr>
          <w:p w14:paraId="3FCE0F88" w14:textId="77777777" w:rsidR="00BD7469" w:rsidRPr="0046266F" w:rsidRDefault="00BD7469" w:rsidP="006D15BF">
            <w:pPr>
              <w:pStyle w:val="TAL"/>
            </w:pPr>
            <w:r w:rsidRPr="0046266F">
              <w:t>B4</w:t>
            </w:r>
          </w:p>
        </w:tc>
        <w:tc>
          <w:tcPr>
            <w:tcW w:w="605" w:type="dxa"/>
          </w:tcPr>
          <w:p w14:paraId="5F36A9AC" w14:textId="77777777" w:rsidR="00BD7469" w:rsidRPr="0046266F" w:rsidRDefault="00BD7469" w:rsidP="006D15BF">
            <w:pPr>
              <w:pStyle w:val="TAL"/>
            </w:pPr>
            <w:r w:rsidRPr="0046266F">
              <w:t>B5</w:t>
            </w:r>
          </w:p>
        </w:tc>
        <w:tc>
          <w:tcPr>
            <w:tcW w:w="605" w:type="dxa"/>
          </w:tcPr>
          <w:p w14:paraId="4F182072" w14:textId="77777777" w:rsidR="00BD7469" w:rsidRPr="0046266F" w:rsidRDefault="00BD7469" w:rsidP="006D15BF">
            <w:pPr>
              <w:pStyle w:val="TAL"/>
            </w:pPr>
            <w:r w:rsidRPr="0046266F">
              <w:t>B6</w:t>
            </w:r>
          </w:p>
        </w:tc>
        <w:tc>
          <w:tcPr>
            <w:tcW w:w="605" w:type="dxa"/>
          </w:tcPr>
          <w:p w14:paraId="6BA1A402" w14:textId="77777777" w:rsidR="00BD7469" w:rsidRPr="0046266F" w:rsidRDefault="00BD7469" w:rsidP="006D15BF">
            <w:pPr>
              <w:pStyle w:val="TAL"/>
            </w:pPr>
            <w:r w:rsidRPr="0046266F">
              <w:t>B7</w:t>
            </w:r>
          </w:p>
        </w:tc>
        <w:tc>
          <w:tcPr>
            <w:tcW w:w="605" w:type="dxa"/>
          </w:tcPr>
          <w:p w14:paraId="331DBE77" w14:textId="77777777" w:rsidR="00BD7469" w:rsidRPr="0046266F" w:rsidRDefault="00BD7469" w:rsidP="006D15BF">
            <w:pPr>
              <w:pStyle w:val="TAL"/>
            </w:pPr>
            <w:r w:rsidRPr="0046266F">
              <w:t>B8</w:t>
            </w:r>
          </w:p>
        </w:tc>
        <w:tc>
          <w:tcPr>
            <w:tcW w:w="605" w:type="dxa"/>
          </w:tcPr>
          <w:p w14:paraId="172097B3" w14:textId="77777777" w:rsidR="00BD7469" w:rsidRPr="0046266F" w:rsidRDefault="00BD7469" w:rsidP="006D15BF">
            <w:pPr>
              <w:pStyle w:val="TAL"/>
            </w:pPr>
            <w:r w:rsidRPr="0046266F">
              <w:t>B9</w:t>
            </w:r>
          </w:p>
        </w:tc>
        <w:tc>
          <w:tcPr>
            <w:tcW w:w="605" w:type="dxa"/>
          </w:tcPr>
          <w:p w14:paraId="586877E8" w14:textId="77777777" w:rsidR="00BD7469" w:rsidRPr="0046266F" w:rsidRDefault="00BD7469" w:rsidP="006D15BF">
            <w:pPr>
              <w:pStyle w:val="TAL"/>
            </w:pPr>
            <w:r w:rsidRPr="0046266F">
              <w:t>B10</w:t>
            </w:r>
          </w:p>
        </w:tc>
        <w:tc>
          <w:tcPr>
            <w:tcW w:w="605" w:type="dxa"/>
          </w:tcPr>
          <w:p w14:paraId="3ACCDCDE" w14:textId="77777777" w:rsidR="00BD7469" w:rsidRPr="0046266F" w:rsidRDefault="00BD7469" w:rsidP="006D15BF">
            <w:pPr>
              <w:pStyle w:val="TAL"/>
            </w:pPr>
            <w:r w:rsidRPr="0046266F">
              <w:t>B11</w:t>
            </w:r>
          </w:p>
        </w:tc>
        <w:tc>
          <w:tcPr>
            <w:tcW w:w="605" w:type="dxa"/>
          </w:tcPr>
          <w:p w14:paraId="60420577" w14:textId="77777777" w:rsidR="00BD7469" w:rsidRPr="0046266F" w:rsidRDefault="00BD7469" w:rsidP="006D15BF">
            <w:pPr>
              <w:pStyle w:val="TAL"/>
            </w:pPr>
            <w:r w:rsidRPr="0046266F">
              <w:t>B12</w:t>
            </w:r>
          </w:p>
        </w:tc>
        <w:tc>
          <w:tcPr>
            <w:tcW w:w="605" w:type="dxa"/>
          </w:tcPr>
          <w:p w14:paraId="5FD897BF" w14:textId="77777777" w:rsidR="00BD7469" w:rsidRPr="0046266F" w:rsidRDefault="00BD7469" w:rsidP="006D15BF">
            <w:pPr>
              <w:pStyle w:val="TAL"/>
            </w:pPr>
            <w:r w:rsidRPr="0046266F">
              <w:t>B13</w:t>
            </w:r>
          </w:p>
        </w:tc>
        <w:tc>
          <w:tcPr>
            <w:tcW w:w="605" w:type="dxa"/>
          </w:tcPr>
          <w:p w14:paraId="13425B59" w14:textId="77777777" w:rsidR="00BD7469" w:rsidRPr="0046266F" w:rsidRDefault="00BD7469" w:rsidP="006D15BF">
            <w:pPr>
              <w:pStyle w:val="TAL"/>
            </w:pPr>
          </w:p>
        </w:tc>
      </w:tr>
      <w:tr w:rsidR="00BD7469" w:rsidRPr="0046266F" w14:paraId="4E8BE25E" w14:textId="77777777" w:rsidTr="006D15BF">
        <w:tc>
          <w:tcPr>
            <w:tcW w:w="1101" w:type="dxa"/>
          </w:tcPr>
          <w:p w14:paraId="527ECC06" w14:textId="77777777" w:rsidR="00BD7469" w:rsidRPr="0046266F" w:rsidRDefault="00BD7469" w:rsidP="006D15BF">
            <w:pPr>
              <w:pStyle w:val="TAL"/>
            </w:pPr>
            <w:r w:rsidRPr="0046266F">
              <w:t>Hex</w:t>
            </w:r>
          </w:p>
        </w:tc>
        <w:tc>
          <w:tcPr>
            <w:tcW w:w="605" w:type="dxa"/>
          </w:tcPr>
          <w:p w14:paraId="6565F3FE" w14:textId="77777777" w:rsidR="00BD7469" w:rsidRPr="0046266F" w:rsidRDefault="00BD7469" w:rsidP="006D15BF">
            <w:pPr>
              <w:pStyle w:val="TAL"/>
            </w:pPr>
            <w:r w:rsidRPr="0046266F">
              <w:t>02</w:t>
            </w:r>
          </w:p>
        </w:tc>
        <w:tc>
          <w:tcPr>
            <w:tcW w:w="605" w:type="dxa"/>
          </w:tcPr>
          <w:p w14:paraId="134E541B" w14:textId="77777777" w:rsidR="00BD7469" w:rsidRPr="0046266F" w:rsidRDefault="00BD7469" w:rsidP="006D15BF">
            <w:pPr>
              <w:pStyle w:val="TAL"/>
            </w:pPr>
            <w:r w:rsidRPr="0046266F">
              <w:t>03</w:t>
            </w:r>
          </w:p>
        </w:tc>
        <w:tc>
          <w:tcPr>
            <w:tcW w:w="605" w:type="dxa"/>
          </w:tcPr>
          <w:p w14:paraId="3EFD5AD0" w14:textId="77777777" w:rsidR="00BD7469" w:rsidRPr="0046266F" w:rsidRDefault="00BD7469" w:rsidP="006D15BF">
            <w:pPr>
              <w:pStyle w:val="TAL"/>
            </w:pPr>
            <w:r w:rsidRPr="0046266F">
              <w:t>10</w:t>
            </w:r>
          </w:p>
        </w:tc>
        <w:tc>
          <w:tcPr>
            <w:tcW w:w="605" w:type="dxa"/>
          </w:tcPr>
          <w:p w14:paraId="1891B096" w14:textId="77777777" w:rsidR="00BD7469" w:rsidRPr="0046266F" w:rsidRDefault="00BD7469" w:rsidP="006D15BF">
            <w:pPr>
              <w:pStyle w:val="TAL"/>
            </w:pPr>
            <w:r w:rsidRPr="0046266F">
              <w:t>32</w:t>
            </w:r>
          </w:p>
        </w:tc>
        <w:tc>
          <w:tcPr>
            <w:tcW w:w="605" w:type="dxa"/>
          </w:tcPr>
          <w:p w14:paraId="283027DC" w14:textId="77777777" w:rsidR="00BD7469" w:rsidRPr="0046266F" w:rsidRDefault="00BD7469" w:rsidP="006D15BF">
            <w:pPr>
              <w:pStyle w:val="TAL"/>
            </w:pPr>
            <w:r w:rsidRPr="0046266F">
              <w:t>54</w:t>
            </w:r>
          </w:p>
        </w:tc>
        <w:tc>
          <w:tcPr>
            <w:tcW w:w="605" w:type="dxa"/>
          </w:tcPr>
          <w:p w14:paraId="5A75F3B1" w14:textId="77777777" w:rsidR="00BD7469" w:rsidRPr="0046266F" w:rsidRDefault="00BD7469" w:rsidP="006D15BF">
            <w:pPr>
              <w:pStyle w:val="TAL"/>
            </w:pPr>
            <w:r w:rsidRPr="0046266F">
              <w:t>FF</w:t>
            </w:r>
          </w:p>
        </w:tc>
        <w:tc>
          <w:tcPr>
            <w:tcW w:w="605" w:type="dxa"/>
          </w:tcPr>
          <w:p w14:paraId="7A12C628" w14:textId="77777777" w:rsidR="00BD7469" w:rsidRPr="0046266F" w:rsidRDefault="00BD7469" w:rsidP="006D15BF">
            <w:pPr>
              <w:pStyle w:val="TAL"/>
            </w:pPr>
            <w:r w:rsidRPr="0046266F">
              <w:t>FF</w:t>
            </w:r>
          </w:p>
        </w:tc>
        <w:tc>
          <w:tcPr>
            <w:tcW w:w="605" w:type="dxa"/>
          </w:tcPr>
          <w:p w14:paraId="3D48EC36" w14:textId="77777777" w:rsidR="00BD7469" w:rsidRPr="0046266F" w:rsidRDefault="00BD7469" w:rsidP="006D15BF">
            <w:pPr>
              <w:pStyle w:val="TAL"/>
            </w:pPr>
            <w:r w:rsidRPr="0046266F">
              <w:t>FF</w:t>
            </w:r>
          </w:p>
        </w:tc>
        <w:tc>
          <w:tcPr>
            <w:tcW w:w="605" w:type="dxa"/>
          </w:tcPr>
          <w:p w14:paraId="319A9AE0" w14:textId="77777777" w:rsidR="00BD7469" w:rsidRPr="0046266F" w:rsidRDefault="00BD7469" w:rsidP="006D15BF">
            <w:pPr>
              <w:pStyle w:val="TAL"/>
            </w:pPr>
            <w:r w:rsidRPr="0046266F">
              <w:t>FF</w:t>
            </w:r>
          </w:p>
        </w:tc>
        <w:tc>
          <w:tcPr>
            <w:tcW w:w="605" w:type="dxa"/>
          </w:tcPr>
          <w:p w14:paraId="13345340" w14:textId="77777777" w:rsidR="00BD7469" w:rsidRPr="0046266F" w:rsidRDefault="00BD7469" w:rsidP="006D15BF">
            <w:pPr>
              <w:pStyle w:val="TAL"/>
            </w:pPr>
            <w:r w:rsidRPr="0046266F">
              <w:t>FF</w:t>
            </w:r>
          </w:p>
        </w:tc>
        <w:tc>
          <w:tcPr>
            <w:tcW w:w="605" w:type="dxa"/>
          </w:tcPr>
          <w:p w14:paraId="596A89DA" w14:textId="77777777" w:rsidR="00BD7469" w:rsidRPr="0046266F" w:rsidRDefault="00BD7469" w:rsidP="006D15BF">
            <w:pPr>
              <w:pStyle w:val="TAL"/>
            </w:pPr>
            <w:r w:rsidRPr="0046266F">
              <w:t>FF</w:t>
            </w:r>
          </w:p>
        </w:tc>
        <w:tc>
          <w:tcPr>
            <w:tcW w:w="605" w:type="dxa"/>
          </w:tcPr>
          <w:p w14:paraId="67375499" w14:textId="77777777" w:rsidR="00BD7469" w:rsidRPr="0046266F" w:rsidRDefault="00BD7469" w:rsidP="006D15BF">
            <w:pPr>
              <w:pStyle w:val="TAL"/>
            </w:pPr>
            <w:r w:rsidRPr="0046266F">
              <w:t>FF</w:t>
            </w:r>
          </w:p>
        </w:tc>
        <w:tc>
          <w:tcPr>
            <w:tcW w:w="605" w:type="dxa"/>
          </w:tcPr>
          <w:p w14:paraId="50B55AB5" w14:textId="77777777" w:rsidR="00BD7469" w:rsidRPr="0046266F" w:rsidRDefault="00BD7469" w:rsidP="006D15BF">
            <w:pPr>
              <w:pStyle w:val="TAL"/>
            </w:pPr>
            <w:r w:rsidRPr="0046266F">
              <w:t>FF</w:t>
            </w:r>
          </w:p>
        </w:tc>
        <w:tc>
          <w:tcPr>
            <w:tcW w:w="605" w:type="dxa"/>
          </w:tcPr>
          <w:p w14:paraId="5865A586" w14:textId="77777777" w:rsidR="00BD7469" w:rsidRPr="0046266F" w:rsidRDefault="00BD7469" w:rsidP="006D15BF">
            <w:pPr>
              <w:pStyle w:val="TAL"/>
            </w:pPr>
          </w:p>
        </w:tc>
      </w:tr>
    </w:tbl>
    <w:p w14:paraId="6777FE12" w14:textId="77777777" w:rsidR="00BD7469" w:rsidRPr="0046266F" w:rsidRDefault="00BD7469" w:rsidP="00BD7469">
      <w:pPr>
        <w:rPr>
          <w:lang w:eastAsia="ja-JP"/>
        </w:rPr>
      </w:pPr>
    </w:p>
    <w:p w14:paraId="015AF526" w14:textId="77777777" w:rsidR="00BD7469" w:rsidRPr="0046266F" w:rsidRDefault="00BD7469" w:rsidP="00BD7469">
      <w:pPr>
        <w:pStyle w:val="Heading4"/>
      </w:pPr>
      <w:bookmarkStart w:id="451" w:name="_Toc10739036"/>
      <w:bookmarkStart w:id="452" w:name="_Toc20396888"/>
      <w:bookmarkStart w:id="453" w:name="_Toc29398541"/>
      <w:bookmarkStart w:id="454" w:name="_Toc29399663"/>
      <w:bookmarkStart w:id="455" w:name="_Toc36649673"/>
      <w:bookmarkStart w:id="456" w:name="_Toc36655515"/>
      <w:bookmarkStart w:id="457" w:name="_Toc44961818"/>
      <w:bookmarkStart w:id="458" w:name="_Toc50983481"/>
      <w:bookmarkStart w:id="459" w:name="_Toc50985652"/>
      <w:bookmarkStart w:id="460" w:name="_Toc57112912"/>
      <w:bookmarkStart w:id="461" w:name="_Toc146300071"/>
      <w:r w:rsidRPr="0046266F">
        <w:t>9.2.4.2</w:t>
      </w:r>
      <w:r w:rsidRPr="0046266F">
        <w:tab/>
        <w:t>Procedure</w:t>
      </w:r>
      <w:bookmarkEnd w:id="451"/>
      <w:bookmarkEnd w:id="452"/>
      <w:bookmarkEnd w:id="453"/>
      <w:bookmarkEnd w:id="454"/>
      <w:bookmarkEnd w:id="455"/>
      <w:bookmarkEnd w:id="456"/>
      <w:bookmarkEnd w:id="457"/>
      <w:bookmarkEnd w:id="458"/>
      <w:bookmarkEnd w:id="459"/>
      <w:bookmarkEnd w:id="460"/>
      <w:bookmarkEnd w:id="461"/>
    </w:p>
    <w:p w14:paraId="197B68E8" w14:textId="77777777" w:rsidR="00BD7469" w:rsidRPr="0046266F" w:rsidRDefault="00BD7469" w:rsidP="00BD7469">
      <w:pPr>
        <w:pStyle w:val="B1"/>
      </w:pPr>
      <w:r w:rsidRPr="0046266F">
        <w:t>a)</w:t>
      </w:r>
      <w:r w:rsidRPr="0046266F">
        <w:tab/>
        <w:t>The terminal is switched on and the USIM application shall be activated.</w:t>
      </w:r>
    </w:p>
    <w:p w14:paraId="2E74454E" w14:textId="77777777" w:rsidR="00BD7469" w:rsidRPr="0046266F" w:rsidRDefault="00BD7469" w:rsidP="00BD7469">
      <w:pPr>
        <w:pStyle w:val="B1"/>
        <w:ind w:left="567" w:hanging="283"/>
      </w:pPr>
      <w:r w:rsidRPr="0046266F">
        <w:t>b)</w:t>
      </w:r>
      <w:r w:rsidRPr="0046266F">
        <w:tab/>
        <w:t>The user shall use an MMI dependent procedure to set up a call to the dialling number associated with the alpha identifier "Hotline001122334455667788ABCDEFGHIJKLMNOPQRSTUVWXYZ0123456789abcdefghijklmnopqrstuvwxyz0123456789ABCDEFGHIJKLMNOPQRSTUVWXYZ0123456789abcdefghijklmnopqrstuvwxyz0123456789ABCDEFGHIJKLMNOPQRSTUVWXYZ0123456789abcdefghijklmnopqrstuvwxyz0123456789" in record 1 of EF</w:t>
      </w:r>
      <w:r w:rsidRPr="0046266F">
        <w:rPr>
          <w:vertAlign w:val="subscript"/>
        </w:rPr>
        <w:t>SDN</w:t>
      </w:r>
      <w:r w:rsidRPr="0046266F">
        <w:t>.</w:t>
      </w:r>
    </w:p>
    <w:p w14:paraId="3D938915" w14:textId="77777777" w:rsidR="00BD7469" w:rsidRPr="0046266F" w:rsidRDefault="00BD7469" w:rsidP="00BD7469">
      <w:pPr>
        <w:pStyle w:val="B1"/>
      </w:pPr>
      <w:r w:rsidRPr="0046266F">
        <w:t>c)</w:t>
      </w:r>
      <w:r w:rsidRPr="0046266F">
        <w:tab/>
        <w:t>The user shall end the call.</w:t>
      </w:r>
    </w:p>
    <w:p w14:paraId="5FFEAE40" w14:textId="77777777" w:rsidR="00BD7469" w:rsidRPr="0046266F" w:rsidRDefault="00BD7469" w:rsidP="00BD7469">
      <w:pPr>
        <w:pStyle w:val="B1"/>
        <w:ind w:left="567" w:hanging="283"/>
      </w:pPr>
      <w:r w:rsidRPr="0046266F">
        <w:t>d)</w:t>
      </w:r>
      <w:r w:rsidRPr="0046266F">
        <w:tab/>
        <w:t>The user shall use an MMI dependent procedure to set up a call to the dialling number associated with the "Hotline003" in record 3 of EF</w:t>
      </w:r>
      <w:r w:rsidRPr="0046266F">
        <w:rPr>
          <w:vertAlign w:val="subscript"/>
        </w:rPr>
        <w:t>SDN</w:t>
      </w:r>
      <w:r w:rsidRPr="0046266F">
        <w:t>.</w:t>
      </w:r>
    </w:p>
    <w:p w14:paraId="486FB7A6" w14:textId="77777777" w:rsidR="00BD7469" w:rsidRPr="0046266F" w:rsidRDefault="00BD7469" w:rsidP="00BD7469">
      <w:pPr>
        <w:pStyle w:val="B1"/>
      </w:pPr>
      <w:r w:rsidRPr="0046266F">
        <w:t>e)</w:t>
      </w:r>
      <w:r w:rsidRPr="0046266F">
        <w:tab/>
        <w:t>The user shall end the call.</w:t>
      </w:r>
    </w:p>
    <w:p w14:paraId="00E53273" w14:textId="77777777" w:rsidR="00BD7469" w:rsidRPr="0046266F" w:rsidRDefault="00BD7469" w:rsidP="00BD7469">
      <w:pPr>
        <w:pStyle w:val="B1"/>
        <w:ind w:left="567" w:hanging="283"/>
      </w:pPr>
      <w:r w:rsidRPr="0046266F">
        <w:t>f)</w:t>
      </w:r>
      <w:r w:rsidRPr="0046266F">
        <w:tab/>
        <w:t>The user shall use an MMI dependent procedure to select and to set up a call to the dialling number "+007" stored in record 4 of EF</w:t>
      </w:r>
      <w:r w:rsidRPr="0046266F">
        <w:rPr>
          <w:vertAlign w:val="subscript"/>
        </w:rPr>
        <w:t>SDN</w:t>
      </w:r>
      <w:r w:rsidRPr="0046266F">
        <w:t>.</w:t>
      </w:r>
    </w:p>
    <w:p w14:paraId="73CD22C4" w14:textId="77777777" w:rsidR="00BD7469" w:rsidRPr="0046266F" w:rsidRDefault="00BD7469" w:rsidP="00BD7469">
      <w:pPr>
        <w:pStyle w:val="B1"/>
      </w:pPr>
      <w:r w:rsidRPr="0046266F">
        <w:t>g)</w:t>
      </w:r>
      <w:r w:rsidRPr="0046266F">
        <w:tab/>
        <w:t>The user shall end the call and switch the terminal off.</w:t>
      </w:r>
    </w:p>
    <w:p w14:paraId="1FBBB3DD" w14:textId="77777777" w:rsidR="00BD7469" w:rsidRPr="0046266F" w:rsidRDefault="00BD7469" w:rsidP="00BD7469">
      <w:pPr>
        <w:pStyle w:val="Heading3"/>
      </w:pPr>
      <w:bookmarkStart w:id="462" w:name="_Toc10739037"/>
      <w:bookmarkStart w:id="463" w:name="_Toc20396889"/>
      <w:bookmarkStart w:id="464" w:name="_Toc29398542"/>
      <w:bookmarkStart w:id="465" w:name="_Toc29399664"/>
      <w:bookmarkStart w:id="466" w:name="_Toc36649674"/>
      <w:bookmarkStart w:id="467" w:name="_Toc36655516"/>
      <w:bookmarkStart w:id="468" w:name="_Toc44961819"/>
      <w:bookmarkStart w:id="469" w:name="_Toc50983482"/>
      <w:bookmarkStart w:id="470" w:name="_Toc50985653"/>
      <w:bookmarkStart w:id="471" w:name="_Toc57112913"/>
      <w:bookmarkStart w:id="472" w:name="_Toc146300072"/>
      <w:r w:rsidRPr="0046266F">
        <w:t>9.2.5</w:t>
      </w:r>
      <w:r w:rsidRPr="0046266F">
        <w:tab/>
        <w:t>Acceptance criteria</w:t>
      </w:r>
      <w:bookmarkEnd w:id="462"/>
      <w:bookmarkEnd w:id="463"/>
      <w:bookmarkEnd w:id="464"/>
      <w:bookmarkEnd w:id="465"/>
      <w:bookmarkEnd w:id="466"/>
      <w:bookmarkEnd w:id="467"/>
      <w:bookmarkEnd w:id="468"/>
      <w:bookmarkEnd w:id="469"/>
      <w:bookmarkEnd w:id="470"/>
      <w:bookmarkEnd w:id="471"/>
      <w:bookmarkEnd w:id="472"/>
    </w:p>
    <w:p w14:paraId="7EEFF1A2" w14:textId="77777777" w:rsidR="00BD7469" w:rsidRPr="0046266F" w:rsidRDefault="00BD7469" w:rsidP="00BD7469">
      <w:pPr>
        <w:pStyle w:val="B1"/>
        <w:ind w:left="567" w:hanging="283"/>
      </w:pPr>
      <w:r w:rsidRPr="0046266F">
        <w:t>1)</w:t>
      </w:r>
      <w:r w:rsidRPr="0046266F">
        <w:tab/>
        <w:t>After step a) the terminal shall have activated the USIM application and shall have read the status of the SDN service in EF</w:t>
      </w:r>
      <w:r w:rsidRPr="0046266F">
        <w:rPr>
          <w:vertAlign w:val="subscript"/>
        </w:rPr>
        <w:t>UST</w:t>
      </w:r>
      <w:r w:rsidRPr="0046266F">
        <w:t>.</w:t>
      </w:r>
    </w:p>
    <w:p w14:paraId="5615D793" w14:textId="77777777" w:rsidR="00BD7469" w:rsidRPr="0046266F" w:rsidRDefault="00BD7469" w:rsidP="00BD7469">
      <w:pPr>
        <w:pStyle w:val="B1"/>
        <w:ind w:left="567" w:hanging="283"/>
      </w:pPr>
      <w:r w:rsidRPr="0046266F">
        <w:t>2)</w:t>
      </w:r>
      <w:r w:rsidRPr="0046266F">
        <w:tab/>
        <w:t>After step b) the terminal shall have read record 1 of EF</w:t>
      </w:r>
      <w:r w:rsidRPr="0046266F">
        <w:rPr>
          <w:vertAlign w:val="subscript"/>
        </w:rPr>
        <w:t>SDN</w:t>
      </w:r>
      <w:r w:rsidRPr="0046266F">
        <w:t xml:space="preserve"> and a call to "+22223333" shall have been established.</w:t>
      </w:r>
    </w:p>
    <w:p w14:paraId="1EFC08D5" w14:textId="77777777" w:rsidR="00BD7469" w:rsidRPr="0046266F" w:rsidRDefault="00BD7469" w:rsidP="00BD7469">
      <w:pPr>
        <w:pStyle w:val="B1"/>
      </w:pPr>
      <w:r w:rsidRPr="0046266F">
        <w:t>3)</w:t>
      </w:r>
      <w:r w:rsidRPr="0046266F">
        <w:tab/>
        <w:t>After step c) the call shall have been terminated.</w:t>
      </w:r>
    </w:p>
    <w:p w14:paraId="45EB9278" w14:textId="77777777" w:rsidR="00BD7469" w:rsidRPr="0046266F" w:rsidRDefault="00BD7469" w:rsidP="00BD7469">
      <w:pPr>
        <w:pStyle w:val="B1"/>
        <w:ind w:left="567" w:hanging="283"/>
      </w:pPr>
      <w:r w:rsidRPr="0046266F">
        <w:t>4)</w:t>
      </w:r>
      <w:r w:rsidRPr="0046266F">
        <w:tab/>
        <w:t>After step d) the terminal shall have read record 3 of EF</w:t>
      </w:r>
      <w:r w:rsidRPr="0046266F">
        <w:rPr>
          <w:vertAlign w:val="subscript"/>
        </w:rPr>
        <w:t>SDN</w:t>
      </w:r>
      <w:r w:rsidRPr="0046266F">
        <w:t xml:space="preserve"> and record 1 of EF</w:t>
      </w:r>
      <w:r w:rsidRPr="0046266F">
        <w:rPr>
          <w:vertAlign w:val="subscript"/>
        </w:rPr>
        <w:t>EXT1</w:t>
      </w:r>
      <w:r w:rsidRPr="0046266F">
        <w:t xml:space="preserve"> and a call to "+01234567890123456789012345" shall have been established.</w:t>
      </w:r>
    </w:p>
    <w:p w14:paraId="795EDD2F" w14:textId="77777777" w:rsidR="00BD7469" w:rsidRPr="0046266F" w:rsidRDefault="00BD7469" w:rsidP="00BD7469">
      <w:pPr>
        <w:pStyle w:val="B1"/>
      </w:pPr>
      <w:r w:rsidRPr="0046266F">
        <w:t>5)</w:t>
      </w:r>
      <w:r w:rsidRPr="0046266F">
        <w:tab/>
        <w:t>After step e) the call shall have been terminated.</w:t>
      </w:r>
    </w:p>
    <w:p w14:paraId="47583AE0" w14:textId="77777777" w:rsidR="00BD7469" w:rsidRPr="0046266F" w:rsidRDefault="00BD7469" w:rsidP="00BD7469">
      <w:pPr>
        <w:pStyle w:val="B1"/>
      </w:pPr>
      <w:r w:rsidRPr="0046266F">
        <w:t>6)</w:t>
      </w:r>
      <w:r w:rsidRPr="0046266F">
        <w:tab/>
        <w:t>After step f) the terminal shall have read record 4 of EF</w:t>
      </w:r>
      <w:r w:rsidRPr="0046266F">
        <w:rPr>
          <w:vertAlign w:val="subscript"/>
        </w:rPr>
        <w:t>SDN</w:t>
      </w:r>
      <w:r w:rsidRPr="0046266F">
        <w:t xml:space="preserve"> and a call to "+007" shall have been established.</w:t>
      </w:r>
    </w:p>
    <w:p w14:paraId="1ED7854F" w14:textId="77777777" w:rsidR="00BD7469" w:rsidRPr="0046266F" w:rsidRDefault="00BD7469" w:rsidP="00BD7469">
      <w:pPr>
        <w:pStyle w:val="B1"/>
        <w:ind w:left="567" w:hanging="283"/>
      </w:pPr>
    </w:p>
    <w:p w14:paraId="4D21EAAF" w14:textId="77777777" w:rsidR="00BD7469" w:rsidRPr="0046266F" w:rsidRDefault="00BD7469" w:rsidP="00BD7469">
      <w:pPr>
        <w:pStyle w:val="Heading1"/>
      </w:pPr>
      <w:bookmarkStart w:id="473" w:name="_Toc10739038"/>
      <w:bookmarkStart w:id="474" w:name="_Toc20396890"/>
      <w:bookmarkStart w:id="475" w:name="_Toc29398543"/>
      <w:bookmarkStart w:id="476" w:name="_Toc29399665"/>
      <w:bookmarkStart w:id="477" w:name="_Toc36649675"/>
      <w:bookmarkStart w:id="478" w:name="_Toc36655517"/>
      <w:bookmarkStart w:id="479" w:name="_Toc44961820"/>
      <w:bookmarkStart w:id="480" w:name="_Toc50983483"/>
      <w:bookmarkStart w:id="481" w:name="_Toc50985654"/>
      <w:bookmarkStart w:id="482" w:name="_Toc57112914"/>
      <w:bookmarkStart w:id="483" w:name="_Toc146300073"/>
      <w:r w:rsidRPr="0046266F">
        <w:lastRenderedPageBreak/>
        <w:t>10</w:t>
      </w:r>
      <w:r w:rsidRPr="0046266F">
        <w:tab/>
        <w:t>CSG list handling</w:t>
      </w:r>
      <w:bookmarkEnd w:id="473"/>
      <w:bookmarkEnd w:id="474"/>
      <w:bookmarkEnd w:id="475"/>
      <w:bookmarkEnd w:id="476"/>
      <w:bookmarkEnd w:id="477"/>
      <w:bookmarkEnd w:id="478"/>
      <w:bookmarkEnd w:id="479"/>
      <w:bookmarkEnd w:id="480"/>
      <w:bookmarkEnd w:id="481"/>
      <w:bookmarkEnd w:id="482"/>
      <w:bookmarkEnd w:id="483"/>
    </w:p>
    <w:p w14:paraId="29352440" w14:textId="77777777" w:rsidR="00BD7469" w:rsidRPr="0046266F" w:rsidRDefault="00BD7469" w:rsidP="00BD7469">
      <w:pPr>
        <w:pStyle w:val="Heading2"/>
      </w:pPr>
      <w:bookmarkStart w:id="484" w:name="_Toc10739039"/>
      <w:bookmarkStart w:id="485" w:name="_Toc20396891"/>
      <w:bookmarkStart w:id="486" w:name="_Toc29398544"/>
      <w:bookmarkStart w:id="487" w:name="_Toc29399666"/>
      <w:bookmarkStart w:id="488" w:name="_Toc36649676"/>
      <w:bookmarkStart w:id="489" w:name="_Toc36655518"/>
      <w:bookmarkStart w:id="490" w:name="_Toc44961821"/>
      <w:bookmarkStart w:id="491" w:name="_Toc50983484"/>
      <w:bookmarkStart w:id="492" w:name="_Toc50985655"/>
      <w:bookmarkStart w:id="493" w:name="_Toc57112915"/>
      <w:bookmarkStart w:id="494" w:name="_Toc146300074"/>
      <w:r w:rsidRPr="0046266F">
        <w:t>10.1</w:t>
      </w:r>
      <w:r w:rsidRPr="0046266F">
        <w:tab/>
        <w:t>CSG list handling for E-UTRA</w:t>
      </w:r>
      <w:bookmarkEnd w:id="484"/>
      <w:bookmarkEnd w:id="485"/>
      <w:bookmarkEnd w:id="486"/>
      <w:bookmarkEnd w:id="487"/>
      <w:bookmarkEnd w:id="488"/>
      <w:bookmarkEnd w:id="489"/>
      <w:bookmarkEnd w:id="490"/>
      <w:bookmarkEnd w:id="491"/>
      <w:bookmarkEnd w:id="492"/>
      <w:bookmarkEnd w:id="493"/>
      <w:bookmarkEnd w:id="494"/>
    </w:p>
    <w:p w14:paraId="76BC7B92" w14:textId="77777777" w:rsidR="00BD7469" w:rsidRPr="0046266F" w:rsidRDefault="00BD7469" w:rsidP="00BD7469">
      <w:pPr>
        <w:pStyle w:val="Heading3"/>
      </w:pPr>
      <w:bookmarkStart w:id="495" w:name="_Toc10739040"/>
      <w:bookmarkStart w:id="496" w:name="_Toc20396892"/>
      <w:bookmarkStart w:id="497" w:name="_Toc29398545"/>
      <w:bookmarkStart w:id="498" w:name="_Toc29399667"/>
      <w:bookmarkStart w:id="499" w:name="_Toc36649677"/>
      <w:bookmarkStart w:id="500" w:name="_Toc36655519"/>
      <w:bookmarkStart w:id="501" w:name="_Toc44961822"/>
      <w:bookmarkStart w:id="502" w:name="_Toc50983485"/>
      <w:bookmarkStart w:id="503" w:name="_Toc50985656"/>
      <w:bookmarkStart w:id="504" w:name="_Toc57112916"/>
      <w:bookmarkStart w:id="505" w:name="_Toc146300075"/>
      <w:r w:rsidRPr="0046266F">
        <w:t>10.1.1</w:t>
      </w:r>
      <w:r w:rsidRPr="0046266F">
        <w:tab/>
        <w:t>Automatic CSG selection in E-UTRA with CSG list on USIM, success</w:t>
      </w:r>
      <w:bookmarkEnd w:id="495"/>
      <w:bookmarkEnd w:id="496"/>
      <w:bookmarkEnd w:id="497"/>
      <w:bookmarkEnd w:id="498"/>
      <w:bookmarkEnd w:id="499"/>
      <w:bookmarkEnd w:id="500"/>
      <w:bookmarkEnd w:id="501"/>
      <w:bookmarkEnd w:id="502"/>
      <w:bookmarkEnd w:id="503"/>
      <w:bookmarkEnd w:id="504"/>
      <w:bookmarkEnd w:id="505"/>
    </w:p>
    <w:p w14:paraId="37DD8574" w14:textId="77777777" w:rsidR="00BD7469" w:rsidRPr="0046266F" w:rsidRDefault="00BD7469" w:rsidP="00BD7469">
      <w:pPr>
        <w:pStyle w:val="Heading4"/>
      </w:pPr>
      <w:bookmarkStart w:id="506" w:name="_Toc10739041"/>
      <w:bookmarkStart w:id="507" w:name="_Toc20396893"/>
      <w:bookmarkStart w:id="508" w:name="_Toc29398546"/>
      <w:bookmarkStart w:id="509" w:name="_Toc29399668"/>
      <w:bookmarkStart w:id="510" w:name="_Toc36649678"/>
      <w:bookmarkStart w:id="511" w:name="_Toc36655520"/>
      <w:bookmarkStart w:id="512" w:name="_Toc44961823"/>
      <w:bookmarkStart w:id="513" w:name="_Toc50983486"/>
      <w:bookmarkStart w:id="514" w:name="_Toc50985657"/>
      <w:bookmarkStart w:id="515" w:name="_Toc57112917"/>
      <w:bookmarkStart w:id="516" w:name="_Toc146300076"/>
      <w:r w:rsidRPr="0046266F">
        <w:t>10.1.1.1</w:t>
      </w:r>
      <w:r w:rsidRPr="0046266F">
        <w:tab/>
        <w:t>Definition and applicability</w:t>
      </w:r>
      <w:bookmarkEnd w:id="506"/>
      <w:bookmarkEnd w:id="507"/>
      <w:bookmarkEnd w:id="508"/>
      <w:bookmarkEnd w:id="509"/>
      <w:bookmarkEnd w:id="510"/>
      <w:bookmarkEnd w:id="511"/>
      <w:bookmarkEnd w:id="512"/>
      <w:bookmarkEnd w:id="513"/>
      <w:bookmarkEnd w:id="514"/>
      <w:bookmarkEnd w:id="515"/>
      <w:bookmarkEnd w:id="516"/>
    </w:p>
    <w:p w14:paraId="48557EE5"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12F1E32C" w14:textId="77777777" w:rsidR="00BD7469" w:rsidRPr="0046266F" w:rsidRDefault="00BD7469" w:rsidP="00BD7469">
      <w:pPr>
        <w:pStyle w:val="Heading4"/>
      </w:pPr>
      <w:bookmarkStart w:id="517" w:name="_Toc10739042"/>
      <w:bookmarkStart w:id="518" w:name="_Toc20396894"/>
      <w:bookmarkStart w:id="519" w:name="_Toc29398547"/>
      <w:bookmarkStart w:id="520" w:name="_Toc29399669"/>
      <w:bookmarkStart w:id="521" w:name="_Toc36649679"/>
      <w:bookmarkStart w:id="522" w:name="_Toc36655521"/>
      <w:bookmarkStart w:id="523" w:name="_Toc44961824"/>
      <w:bookmarkStart w:id="524" w:name="_Toc50983487"/>
      <w:bookmarkStart w:id="525" w:name="_Toc50985658"/>
      <w:bookmarkStart w:id="526" w:name="_Toc57112918"/>
      <w:bookmarkStart w:id="527" w:name="_Toc146300077"/>
      <w:r w:rsidRPr="0046266F">
        <w:t>10.1.1.2</w:t>
      </w:r>
      <w:r w:rsidRPr="0046266F">
        <w:tab/>
        <w:t>Conformance requirement</w:t>
      </w:r>
      <w:bookmarkEnd w:id="517"/>
      <w:bookmarkEnd w:id="518"/>
      <w:bookmarkEnd w:id="519"/>
      <w:bookmarkEnd w:id="520"/>
      <w:bookmarkEnd w:id="521"/>
      <w:bookmarkEnd w:id="522"/>
      <w:bookmarkEnd w:id="523"/>
      <w:bookmarkEnd w:id="524"/>
      <w:bookmarkEnd w:id="525"/>
      <w:bookmarkEnd w:id="526"/>
      <w:bookmarkEnd w:id="527"/>
    </w:p>
    <w:p w14:paraId="64A4C980" w14:textId="2DBF1C98" w:rsidR="00BD7469" w:rsidRPr="0046266F" w:rsidRDefault="00AC2594" w:rsidP="00BD7469">
      <w:r w:rsidRPr="00852C4C">
        <w:t>When a UE in idle mode detects the presence of a permissible CSG cell (a CSG cell whose CSG identity is in the UE</w:t>
      </w:r>
      <w:r w:rsidRPr="0092016A">
        <w:t>'</w:t>
      </w:r>
      <w:r w:rsidRPr="00852C4C">
        <w:t xml:space="preserve">s </w:t>
      </w:r>
      <w:r>
        <w:t>permitted CSG list</w:t>
      </w:r>
      <w:r w:rsidRPr="00852C4C">
        <w:t>), the UE shall select the CSG cell.</w:t>
      </w:r>
      <w:r w:rsidRPr="00852C4C">
        <w:br/>
      </w:r>
      <w:r w:rsidR="00BD7469" w:rsidRPr="0046266F">
        <w:t>The ME shall read the allowed CSG IDs from EF</w:t>
      </w:r>
      <w:r w:rsidR="00BD7469" w:rsidRPr="0046266F">
        <w:rPr>
          <w:vertAlign w:val="subscript"/>
        </w:rPr>
        <w:t>ACSGL</w:t>
      </w:r>
      <w:r w:rsidR="00BD7469" w:rsidRPr="0046266F">
        <w:t xml:space="preserve"> in order to perform HNB selection procedures. The lists in EF</w:t>
      </w:r>
      <w:r w:rsidR="00BD7469" w:rsidRPr="0046266F">
        <w:rPr>
          <w:vertAlign w:val="subscript"/>
        </w:rPr>
        <w:t>ACSGL</w:t>
      </w:r>
      <w:r w:rsidR="00BD7469" w:rsidRPr="0046266F">
        <w:t xml:space="preserve"> shall take precedence over the list stored in the ME non-volatile memory.</w:t>
      </w:r>
      <w:r w:rsidR="00BD7469" w:rsidRPr="0046266F">
        <w:br/>
        <w:t>If the MS supports CSG, it is provisioned with a list of allowed CSG identities and associated PLMN identities from the USIM if the list is available in the USIM.</w:t>
      </w:r>
    </w:p>
    <w:p w14:paraId="20D32E62" w14:textId="77777777" w:rsidR="00BD7469" w:rsidRPr="0046266F" w:rsidRDefault="00BD7469" w:rsidP="00BD7469">
      <w:pPr>
        <w:pStyle w:val="B1"/>
      </w:pPr>
      <w:r w:rsidRPr="0046266F">
        <w:t>-</w:t>
      </w:r>
      <w:r w:rsidRPr="0046266F">
        <w:tab/>
        <w:t>TS 22.011 [6], clause 8.2.2.1;</w:t>
      </w:r>
    </w:p>
    <w:p w14:paraId="60A73B3E" w14:textId="77777777" w:rsidR="00BD7469" w:rsidRPr="0046266F" w:rsidRDefault="00BD7469" w:rsidP="00BD7469">
      <w:pPr>
        <w:pStyle w:val="B1"/>
      </w:pPr>
      <w:r w:rsidRPr="0046266F">
        <w:t>-</w:t>
      </w:r>
      <w:r w:rsidRPr="0046266F">
        <w:tab/>
        <w:t>TS 31.102 [4], clauses 4.4.6.2 and 5.8.1;</w:t>
      </w:r>
    </w:p>
    <w:p w14:paraId="0A98AAF8" w14:textId="77777777" w:rsidR="00BD7469" w:rsidRPr="0046266F" w:rsidRDefault="00BD7469" w:rsidP="00BD7469">
      <w:pPr>
        <w:pStyle w:val="B1"/>
      </w:pPr>
      <w:r w:rsidRPr="0046266F">
        <w:t>-</w:t>
      </w:r>
      <w:r w:rsidRPr="0046266F">
        <w:tab/>
        <w:t>TS 23.122 [31], clause 3.1A.</w:t>
      </w:r>
    </w:p>
    <w:p w14:paraId="1DE39FB9" w14:textId="77777777" w:rsidR="00BD7469" w:rsidRPr="0046266F" w:rsidRDefault="00BD7469" w:rsidP="00BD7469">
      <w:pPr>
        <w:pStyle w:val="Heading4"/>
      </w:pPr>
      <w:bookmarkStart w:id="528" w:name="_Toc10739043"/>
      <w:bookmarkStart w:id="529" w:name="_Toc20396895"/>
      <w:bookmarkStart w:id="530" w:name="_Toc29398548"/>
      <w:bookmarkStart w:id="531" w:name="_Toc29399670"/>
      <w:bookmarkStart w:id="532" w:name="_Toc36649680"/>
      <w:bookmarkStart w:id="533" w:name="_Toc36655522"/>
      <w:bookmarkStart w:id="534" w:name="_Toc44961825"/>
      <w:bookmarkStart w:id="535" w:name="_Toc50983488"/>
      <w:bookmarkStart w:id="536" w:name="_Toc50985659"/>
      <w:bookmarkStart w:id="537" w:name="_Toc57112919"/>
      <w:bookmarkStart w:id="538" w:name="_Toc146300078"/>
      <w:r w:rsidRPr="0046266F">
        <w:t>10.1.1.3</w:t>
      </w:r>
      <w:r w:rsidRPr="0046266F">
        <w:tab/>
        <w:t>Test purpose</w:t>
      </w:r>
      <w:bookmarkEnd w:id="528"/>
      <w:bookmarkEnd w:id="529"/>
      <w:bookmarkEnd w:id="530"/>
      <w:bookmarkEnd w:id="531"/>
      <w:bookmarkEnd w:id="532"/>
      <w:bookmarkEnd w:id="533"/>
      <w:bookmarkEnd w:id="534"/>
      <w:bookmarkEnd w:id="535"/>
      <w:bookmarkEnd w:id="536"/>
      <w:bookmarkEnd w:id="537"/>
      <w:bookmarkEnd w:id="538"/>
    </w:p>
    <w:p w14:paraId="40733574" w14:textId="77777777" w:rsidR="00BD7469" w:rsidRPr="0046266F" w:rsidRDefault="00BD7469" w:rsidP="00BD7469">
      <w:r w:rsidRPr="0046266F">
        <w:t>To verify that the ME only selects a CSG cell if the CSG IDs of the cell is found in the allowed CSG IDs from EF</w:t>
      </w:r>
      <w:r w:rsidRPr="0046266F">
        <w:rPr>
          <w:vertAlign w:val="subscript"/>
        </w:rPr>
        <w:t>ACSGL</w:t>
      </w:r>
    </w:p>
    <w:p w14:paraId="1ED6744A" w14:textId="77777777" w:rsidR="00BD7469" w:rsidRPr="0046266F" w:rsidRDefault="00BD7469" w:rsidP="00BD7469">
      <w:pPr>
        <w:pStyle w:val="Heading4"/>
      </w:pPr>
      <w:bookmarkStart w:id="539" w:name="_Toc10739044"/>
      <w:bookmarkStart w:id="540" w:name="_Toc20396896"/>
      <w:bookmarkStart w:id="541" w:name="_Toc29398549"/>
      <w:bookmarkStart w:id="542" w:name="_Toc29399671"/>
      <w:bookmarkStart w:id="543" w:name="_Toc36649681"/>
      <w:bookmarkStart w:id="544" w:name="_Toc36655523"/>
      <w:bookmarkStart w:id="545" w:name="_Toc44961826"/>
      <w:bookmarkStart w:id="546" w:name="_Toc50983489"/>
      <w:bookmarkStart w:id="547" w:name="_Toc50985660"/>
      <w:bookmarkStart w:id="548" w:name="_Toc57112920"/>
      <w:bookmarkStart w:id="549" w:name="_Toc146300079"/>
      <w:r w:rsidRPr="0046266F">
        <w:t>10.1.1.4</w:t>
      </w:r>
      <w:r w:rsidRPr="0046266F">
        <w:tab/>
        <w:t>Method of test</w:t>
      </w:r>
      <w:bookmarkEnd w:id="539"/>
      <w:bookmarkEnd w:id="540"/>
      <w:bookmarkEnd w:id="541"/>
      <w:bookmarkEnd w:id="542"/>
      <w:bookmarkEnd w:id="543"/>
      <w:bookmarkEnd w:id="544"/>
      <w:bookmarkEnd w:id="545"/>
      <w:bookmarkEnd w:id="546"/>
      <w:bookmarkEnd w:id="547"/>
      <w:bookmarkEnd w:id="548"/>
      <w:bookmarkEnd w:id="549"/>
    </w:p>
    <w:p w14:paraId="243809DC" w14:textId="77777777" w:rsidR="00BD7469" w:rsidRPr="0046266F" w:rsidRDefault="00BD7469" w:rsidP="00BD7469">
      <w:pPr>
        <w:pStyle w:val="Heading5"/>
      </w:pPr>
      <w:bookmarkStart w:id="550" w:name="_Toc10739045"/>
      <w:bookmarkStart w:id="551" w:name="_Toc20396897"/>
      <w:bookmarkStart w:id="552" w:name="_Toc29398550"/>
      <w:bookmarkStart w:id="553" w:name="_Toc29399672"/>
      <w:bookmarkStart w:id="554" w:name="_Toc36649682"/>
      <w:bookmarkStart w:id="555" w:name="_Toc36655524"/>
      <w:bookmarkStart w:id="556" w:name="_Toc44961827"/>
      <w:bookmarkStart w:id="557" w:name="_Toc50983490"/>
      <w:bookmarkStart w:id="558" w:name="_Toc50985661"/>
      <w:bookmarkStart w:id="559" w:name="_Toc57112921"/>
      <w:bookmarkStart w:id="560" w:name="_Toc146300080"/>
      <w:r w:rsidRPr="0046266F">
        <w:t>10.1.1.4.1</w:t>
      </w:r>
      <w:r w:rsidRPr="0046266F">
        <w:tab/>
        <w:t>Initial conditions</w:t>
      </w:r>
      <w:bookmarkEnd w:id="550"/>
      <w:bookmarkEnd w:id="551"/>
      <w:bookmarkEnd w:id="552"/>
      <w:bookmarkEnd w:id="553"/>
      <w:bookmarkEnd w:id="554"/>
      <w:bookmarkEnd w:id="555"/>
      <w:bookmarkEnd w:id="556"/>
      <w:bookmarkEnd w:id="557"/>
      <w:bookmarkEnd w:id="558"/>
      <w:bookmarkEnd w:id="559"/>
      <w:bookmarkEnd w:id="560"/>
    </w:p>
    <w:p w14:paraId="14DF01A2" w14:textId="77777777" w:rsidR="00BD7469" w:rsidRPr="0046266F" w:rsidRDefault="00BD7469" w:rsidP="00BD7469">
      <w:r w:rsidRPr="0046266F">
        <w:t>For this test an E-USS is required.</w:t>
      </w:r>
    </w:p>
    <w:p w14:paraId="4A4E6CFB" w14:textId="77777777" w:rsidR="00BD7469" w:rsidRPr="0046266F" w:rsidRDefault="00BD7469" w:rsidP="00BD7469">
      <w:r w:rsidRPr="0046266F">
        <w:t>The E-USS transmits on two cells, with the following network parameters:</w:t>
      </w:r>
    </w:p>
    <w:p w14:paraId="3DB7BDD0" w14:textId="77777777" w:rsidR="00BD7469" w:rsidRPr="0046266F" w:rsidRDefault="00BD7469" w:rsidP="00BD7469">
      <w:pPr>
        <w:pStyle w:val="B1"/>
        <w:tabs>
          <w:tab w:val="left" w:pos="2835"/>
        </w:tabs>
      </w:pPr>
      <w:r w:rsidRPr="0046266F">
        <w:t>-</w:t>
      </w:r>
      <w:r w:rsidRPr="0046266F">
        <w:tab/>
        <w:t>TAI (MCC/MNC/TAC):</w:t>
      </w:r>
      <w:r w:rsidRPr="0046266F">
        <w:tab/>
        <w:t>246/081/0001.</w:t>
      </w:r>
    </w:p>
    <w:p w14:paraId="4CF9AC3A"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21511AD8" w14:textId="77777777" w:rsidR="00BD7469" w:rsidRPr="0046266F" w:rsidRDefault="00BD7469" w:rsidP="00BD7469">
      <w:pPr>
        <w:pStyle w:val="B1"/>
        <w:tabs>
          <w:tab w:val="left" w:pos="2835"/>
        </w:tabs>
      </w:pPr>
      <w:r w:rsidRPr="0046266F">
        <w:t>-</w:t>
      </w:r>
      <w:r w:rsidRPr="0046266F">
        <w:tab/>
        <w:t>csg-Indication:</w:t>
      </w:r>
      <w:r w:rsidRPr="0046266F">
        <w:tab/>
        <w:t>TRUE</w:t>
      </w:r>
    </w:p>
    <w:p w14:paraId="3F7F87EB" w14:textId="77777777" w:rsidR="00BD7469" w:rsidRPr="0046266F" w:rsidRDefault="00BD7469" w:rsidP="00BD7469">
      <w:pPr>
        <w:pStyle w:val="B1"/>
        <w:tabs>
          <w:tab w:val="left" w:pos="2835"/>
        </w:tabs>
      </w:pPr>
      <w:r w:rsidRPr="0046266F">
        <w:t>-</w:t>
      </w:r>
      <w:r w:rsidRPr="0046266F">
        <w:tab/>
        <w:t>csg-Identity:</w:t>
      </w:r>
      <w:r w:rsidRPr="0046266F">
        <w:tab/>
        <w:t>05</w:t>
      </w:r>
    </w:p>
    <w:p w14:paraId="1A8E05BC" w14:textId="77777777" w:rsidR="00BD7469" w:rsidRPr="0046266F" w:rsidRDefault="00BD7469" w:rsidP="00BD7469">
      <w:pPr>
        <w:pStyle w:val="B1"/>
        <w:tabs>
          <w:tab w:val="left" w:pos="2835"/>
        </w:tabs>
      </w:pPr>
    </w:p>
    <w:p w14:paraId="557EBC16" w14:textId="77777777" w:rsidR="00BD7469" w:rsidRPr="0046266F" w:rsidRDefault="00BD7469" w:rsidP="00BD7469">
      <w:pPr>
        <w:pStyle w:val="B1"/>
        <w:tabs>
          <w:tab w:val="left" w:pos="2835"/>
        </w:tabs>
      </w:pPr>
      <w:r w:rsidRPr="0046266F">
        <w:t>-</w:t>
      </w:r>
      <w:r w:rsidRPr="0046266F">
        <w:tab/>
        <w:t>TAI (MCC/MNC/TAC):</w:t>
      </w:r>
      <w:r w:rsidRPr="0046266F">
        <w:tab/>
        <w:t>246/081/0002.</w:t>
      </w:r>
    </w:p>
    <w:p w14:paraId="7A027A12"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4C11FBD3" w14:textId="77777777" w:rsidR="00BD7469" w:rsidRPr="0046266F" w:rsidRDefault="00BD7469" w:rsidP="00BD7469">
      <w:pPr>
        <w:pStyle w:val="B1"/>
        <w:tabs>
          <w:tab w:val="left" w:pos="2835"/>
        </w:tabs>
      </w:pPr>
      <w:r w:rsidRPr="0046266F">
        <w:t>-</w:t>
      </w:r>
      <w:r w:rsidRPr="0046266F">
        <w:tab/>
        <w:t>csg-Indication:</w:t>
      </w:r>
      <w:r w:rsidRPr="0046266F">
        <w:tab/>
        <w:t>TRUE</w:t>
      </w:r>
    </w:p>
    <w:p w14:paraId="68F6AE15" w14:textId="77777777" w:rsidR="00BD7469" w:rsidRPr="0046266F" w:rsidRDefault="00BD7469" w:rsidP="00BD7469">
      <w:pPr>
        <w:pStyle w:val="B1"/>
        <w:tabs>
          <w:tab w:val="left" w:pos="2835"/>
        </w:tabs>
      </w:pPr>
      <w:r w:rsidRPr="0046266F">
        <w:t>-</w:t>
      </w:r>
      <w:r w:rsidRPr="0046266F">
        <w:tab/>
        <w:t>csg-Identity:</w:t>
      </w:r>
      <w:r w:rsidRPr="0046266F">
        <w:tab/>
        <w:t>04</w:t>
      </w:r>
    </w:p>
    <w:p w14:paraId="5A815310" w14:textId="77777777" w:rsidR="00BD7469" w:rsidRPr="0046266F" w:rsidRDefault="00BD7469" w:rsidP="00BD7469">
      <w:pPr>
        <w:keepNext/>
        <w:keepLines/>
      </w:pPr>
    </w:p>
    <w:p w14:paraId="2E5C7B2F" w14:textId="77777777" w:rsidR="00BD7469" w:rsidRPr="0046266F" w:rsidRDefault="00BD7469" w:rsidP="00BD7469">
      <w:pPr>
        <w:keepNext/>
        <w:keepLines/>
      </w:pPr>
      <w:r w:rsidRPr="0046266F">
        <w:t>The default E-UTRAN UICC is used.</w:t>
      </w:r>
    </w:p>
    <w:p w14:paraId="2CEE82E8" w14:textId="77777777" w:rsidR="00BD7469" w:rsidRPr="0046266F" w:rsidRDefault="00BD7469" w:rsidP="00BD7469">
      <w:r w:rsidRPr="0046266F">
        <w:t>The UICC is installed into the Terminal and the UE is set to automatic PLMN selection mode.</w:t>
      </w:r>
    </w:p>
    <w:p w14:paraId="5520C709" w14:textId="77777777" w:rsidR="00BD7469" w:rsidRPr="0046266F" w:rsidRDefault="00BD7469" w:rsidP="00BD7469">
      <w:pPr>
        <w:pStyle w:val="Heading5"/>
      </w:pPr>
      <w:bookmarkStart w:id="561" w:name="_Toc10739046"/>
      <w:bookmarkStart w:id="562" w:name="_Toc20396898"/>
      <w:bookmarkStart w:id="563" w:name="_Toc29398551"/>
      <w:bookmarkStart w:id="564" w:name="_Toc29399673"/>
      <w:bookmarkStart w:id="565" w:name="_Toc36649683"/>
      <w:bookmarkStart w:id="566" w:name="_Toc36655525"/>
      <w:bookmarkStart w:id="567" w:name="_Toc44961828"/>
      <w:bookmarkStart w:id="568" w:name="_Toc50983491"/>
      <w:bookmarkStart w:id="569" w:name="_Toc50985662"/>
      <w:bookmarkStart w:id="570" w:name="_Toc57112922"/>
      <w:bookmarkStart w:id="571" w:name="_Toc146300081"/>
      <w:r w:rsidRPr="0046266F">
        <w:t>10.1.1.4.2</w:t>
      </w:r>
      <w:r w:rsidRPr="0046266F">
        <w:tab/>
        <w:t>Procedure</w:t>
      </w:r>
      <w:bookmarkEnd w:id="561"/>
      <w:bookmarkEnd w:id="562"/>
      <w:bookmarkEnd w:id="563"/>
      <w:bookmarkEnd w:id="564"/>
      <w:bookmarkEnd w:id="565"/>
      <w:bookmarkEnd w:id="566"/>
      <w:bookmarkEnd w:id="567"/>
      <w:bookmarkEnd w:id="568"/>
      <w:bookmarkEnd w:id="569"/>
      <w:bookmarkEnd w:id="570"/>
      <w:bookmarkEnd w:id="571"/>
    </w:p>
    <w:p w14:paraId="65808C6B" w14:textId="77777777" w:rsidR="00BD7469" w:rsidRPr="0046266F" w:rsidRDefault="00BD7469" w:rsidP="00BD7469">
      <w:pPr>
        <w:pStyle w:val="B1"/>
      </w:pPr>
      <w:r w:rsidRPr="0046266F">
        <w:t>a)</w:t>
      </w:r>
      <w:r w:rsidRPr="0046266F">
        <w:tab/>
        <w:t>The UE is powered on.</w:t>
      </w:r>
    </w:p>
    <w:p w14:paraId="0F97D125" w14:textId="77777777" w:rsidR="00BD7469" w:rsidRPr="0046266F" w:rsidRDefault="00BD7469" w:rsidP="00BD7469">
      <w:pPr>
        <w:pStyle w:val="B1"/>
      </w:pPr>
      <w:r w:rsidRPr="0046266F">
        <w:t>b)</w:t>
      </w:r>
      <w:r w:rsidRPr="0046266F">
        <w:tab/>
        <w:t>After 2 minutes the E-USS stops all RF output for the first cell with TAI 246/081/0001 on the BCCH for a long enough period of time to cause a cell reselection procedure in the UE. The BCCH is changed to contain:</w:t>
      </w:r>
    </w:p>
    <w:p w14:paraId="4E3F3DF9" w14:textId="77777777" w:rsidR="00BD7469" w:rsidRPr="0046266F" w:rsidRDefault="00BD7469" w:rsidP="00BD7469">
      <w:pPr>
        <w:pStyle w:val="B1"/>
        <w:tabs>
          <w:tab w:val="left" w:pos="2835"/>
        </w:tabs>
      </w:pPr>
      <w:r w:rsidRPr="0046266F">
        <w:tab/>
        <w:t>- csg-Identity:</w:t>
      </w:r>
      <w:r w:rsidRPr="0046266F">
        <w:tab/>
        <w:t>03</w:t>
      </w:r>
    </w:p>
    <w:p w14:paraId="6B3968E0" w14:textId="77777777" w:rsidR="00BD7469" w:rsidRPr="0046266F" w:rsidRDefault="00BD7469" w:rsidP="00BD7469">
      <w:pPr>
        <w:pStyle w:val="B1"/>
      </w:pPr>
      <w:r w:rsidRPr="0046266F">
        <w:tab/>
        <w:t>The E-USS then resumes RF output on the BCCH.</w:t>
      </w:r>
    </w:p>
    <w:p w14:paraId="1479370A" w14:textId="77777777" w:rsidR="00BD7469" w:rsidRPr="0046266F" w:rsidRDefault="00BD7469" w:rsidP="00BD7469">
      <w:pPr>
        <w:pStyle w:val="B1"/>
      </w:pPr>
      <w:r w:rsidRPr="0046266F">
        <w:t>c)</w:t>
      </w:r>
      <w:r w:rsidRPr="0046266F">
        <w:tab/>
        <w:t xml:space="preserve">After receipt of an </w:t>
      </w:r>
      <w:r w:rsidRPr="0046266F">
        <w:rPr>
          <w:i/>
        </w:rPr>
        <w:t>RRCConnectionRequest</w:t>
      </w:r>
      <w:r w:rsidRPr="0046266F">
        <w:t xml:space="preserve"> from the UE on the E-UTRAN-cell related to the BCCH transmitting TAI 246/081/0001,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09413036" w14:textId="77777777" w:rsidR="00BD7469" w:rsidRPr="0046266F" w:rsidRDefault="00BD7469" w:rsidP="00BD7469">
      <w:pPr>
        <w:pStyle w:val="B1"/>
        <w:keepNext/>
        <w:keepLines/>
      </w:pPr>
      <w:r w:rsidRPr="0046266F">
        <w:t>d)</w:t>
      </w:r>
      <w:r w:rsidRPr="0046266F">
        <w:tab/>
        <w:t xml:space="preserve">During registration and after receipt of a </w:t>
      </w:r>
      <w:r w:rsidRPr="0046266F">
        <w:rPr>
          <w:i/>
        </w:rPr>
        <w:t>AttachRequest</w:t>
      </w:r>
      <w:r w:rsidRPr="0046266F">
        <w:t xml:space="preserve"> from the UE, the E-USS initiates authentication, starts integrity by using the security procedure and sends </w:t>
      </w:r>
      <w:r w:rsidRPr="0046266F">
        <w:rPr>
          <w:i/>
        </w:rPr>
        <w:t>AttachAccept</w:t>
      </w:r>
      <w:r w:rsidRPr="0046266F">
        <w:t xml:space="preserve"> with to the UE:</w:t>
      </w:r>
    </w:p>
    <w:p w14:paraId="24E33639"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0001</w:t>
      </w:r>
    </w:p>
    <w:p w14:paraId="3BA401CC" w14:textId="77777777" w:rsidR="00BD7469" w:rsidRPr="0046266F" w:rsidRDefault="00BD7469" w:rsidP="00BD7469">
      <w:pPr>
        <w:pStyle w:val="B2"/>
        <w:rPr>
          <w:lang w:val="fr-FR"/>
        </w:rPr>
      </w:pPr>
      <w:r w:rsidRPr="0046266F">
        <w:rPr>
          <w:lang w:val="fr-FR"/>
        </w:rPr>
        <w:tab/>
        <w:t>GUTI:</w:t>
      </w:r>
      <w:r w:rsidRPr="0046266F">
        <w:rPr>
          <w:lang w:val="fr-FR"/>
        </w:rPr>
        <w:tab/>
        <w:t>"24608100010266436587"</w:t>
      </w:r>
    </w:p>
    <w:p w14:paraId="1DE5C7D4" w14:textId="77777777" w:rsidR="00BD7469" w:rsidRPr="0046266F" w:rsidRDefault="00BD7469" w:rsidP="00BD7469">
      <w:pPr>
        <w:pStyle w:val="B1"/>
      </w:pPr>
      <w:r w:rsidRPr="0046266F">
        <w:t>e)</w:t>
      </w:r>
      <w:r w:rsidRPr="0046266F">
        <w:tab/>
        <w:t xml:space="preserve">After receipt of the </w:t>
      </w:r>
      <w:r w:rsidRPr="0046266F">
        <w:rPr>
          <w:i/>
        </w:rPr>
        <w:t>AttachComplete</w:t>
      </w:r>
      <w:r w:rsidRPr="0046266F">
        <w:t xml:space="preserve"> during registration from the UE, the E-USS sends </w:t>
      </w:r>
      <w:r w:rsidRPr="0046266F">
        <w:rPr>
          <w:i/>
        </w:rPr>
        <w:t>RRCConnectionRelease to the UE.</w:t>
      </w:r>
    </w:p>
    <w:p w14:paraId="132FC5E4" w14:textId="77777777" w:rsidR="00BD7469" w:rsidRPr="0046266F" w:rsidRDefault="00BD7469" w:rsidP="00BD7469">
      <w:pPr>
        <w:pStyle w:val="B1"/>
      </w:pPr>
      <w:r w:rsidRPr="0046266F">
        <w:t>f)</w:t>
      </w:r>
      <w:r w:rsidRPr="0046266F">
        <w:tab/>
        <w:t>The UE is soft powered down.</w:t>
      </w:r>
    </w:p>
    <w:p w14:paraId="2AC7864F" w14:textId="77777777" w:rsidR="00BD7469" w:rsidRPr="0046266F" w:rsidRDefault="00BD7469" w:rsidP="00BD7469">
      <w:pPr>
        <w:pStyle w:val="Heading4"/>
        <w:keepNext w:val="0"/>
        <w:keepLines w:val="0"/>
      </w:pPr>
      <w:bookmarkStart w:id="572" w:name="_Toc10739047"/>
      <w:bookmarkStart w:id="573" w:name="_Toc20396899"/>
      <w:bookmarkStart w:id="574" w:name="_Toc29398552"/>
      <w:bookmarkStart w:id="575" w:name="_Toc29399674"/>
      <w:bookmarkStart w:id="576" w:name="_Toc36649684"/>
      <w:bookmarkStart w:id="577" w:name="_Toc36655526"/>
      <w:bookmarkStart w:id="578" w:name="_Toc44961829"/>
      <w:bookmarkStart w:id="579" w:name="_Toc50983492"/>
      <w:bookmarkStart w:id="580" w:name="_Toc50985663"/>
      <w:bookmarkStart w:id="581" w:name="_Toc57112923"/>
      <w:bookmarkStart w:id="582" w:name="_Toc146300082"/>
      <w:r w:rsidRPr="0046266F">
        <w:t>10.1.1.5</w:t>
      </w:r>
      <w:r w:rsidRPr="0046266F">
        <w:tab/>
        <w:t>Acceptance criteria</w:t>
      </w:r>
      <w:bookmarkEnd w:id="572"/>
      <w:bookmarkEnd w:id="573"/>
      <w:bookmarkEnd w:id="574"/>
      <w:bookmarkEnd w:id="575"/>
      <w:bookmarkEnd w:id="576"/>
      <w:bookmarkEnd w:id="577"/>
      <w:bookmarkEnd w:id="578"/>
      <w:bookmarkEnd w:id="579"/>
      <w:bookmarkEnd w:id="580"/>
      <w:bookmarkEnd w:id="581"/>
      <w:bookmarkEnd w:id="582"/>
    </w:p>
    <w:p w14:paraId="43784D4E" w14:textId="77777777" w:rsidR="00BD7469" w:rsidRPr="0046266F" w:rsidRDefault="00BD7469" w:rsidP="00BD7469">
      <w:pPr>
        <w:pStyle w:val="B1"/>
      </w:pPr>
      <w:r w:rsidRPr="0046266F">
        <w:t>1)</w:t>
      </w:r>
      <w:r w:rsidRPr="0046266F">
        <w:tab/>
        <w:t>After step</w:t>
      </w:r>
      <w:r w:rsidRPr="0046266F" w:rsidDel="00497F81">
        <w:t>s</w:t>
      </w:r>
      <w:r w:rsidRPr="0046266F">
        <w:t xml:space="preserve"> a) the terminal shall not attempt an Attach procedure.</w:t>
      </w:r>
    </w:p>
    <w:p w14:paraId="793A838C" w14:textId="77777777" w:rsidR="00BD7469" w:rsidRPr="0046266F" w:rsidRDefault="00BD7469" w:rsidP="00BD7469">
      <w:pPr>
        <w:pStyle w:val="B1"/>
        <w:keepNext/>
        <w:keepLines/>
      </w:pPr>
      <w:r w:rsidRPr="0046266F">
        <w:t xml:space="preserve">2) After step b) the UE shall send an </w:t>
      </w:r>
      <w:r w:rsidRPr="0046266F">
        <w:rPr>
          <w:i/>
        </w:rPr>
        <w:t>RRCConnectionRequest</w:t>
      </w:r>
      <w:r w:rsidRPr="0046266F">
        <w:t xml:space="preserve"> on the E-UTRAN-cell related to the BCCH transmitting TAI 246/081/0001 to the e-USS.</w:t>
      </w:r>
    </w:p>
    <w:p w14:paraId="54D5865F" w14:textId="77777777" w:rsidR="00BD7469" w:rsidRPr="0046266F" w:rsidRDefault="00BD7469" w:rsidP="00BD7469">
      <w:pPr>
        <w:pStyle w:val="B1"/>
      </w:pPr>
      <w:r w:rsidRPr="0046266F">
        <w:t>3)</w:t>
      </w:r>
      <w:r w:rsidRPr="0046266F">
        <w:tab/>
        <w:t xml:space="preserve">During step c) the terminal shall send </w:t>
      </w:r>
      <w:r w:rsidRPr="0046266F">
        <w:rPr>
          <w:i/>
        </w:rPr>
        <w:t>AttachRequest</w:t>
      </w:r>
      <w:r w:rsidRPr="0046266F" w:rsidDel="00D61B60">
        <w:t xml:space="preserve"> </w:t>
      </w:r>
      <w:r w:rsidRPr="0046266F">
        <w:t xml:space="preserve"> to the E-USS.</w:t>
      </w:r>
    </w:p>
    <w:p w14:paraId="1E90D5BD" w14:textId="77777777" w:rsidR="00BD7469" w:rsidRPr="0046266F" w:rsidRDefault="00BD7469" w:rsidP="00BD7469">
      <w:pPr>
        <w:pStyle w:val="B1"/>
      </w:pPr>
      <w:r w:rsidRPr="0046266F">
        <w:t>4)</w:t>
      </w:r>
      <w:r w:rsidRPr="0046266F">
        <w:tab/>
        <w:t xml:space="preserve">After step d) the terminal shall respond with </w:t>
      </w:r>
      <w:r w:rsidRPr="0046266F">
        <w:rPr>
          <w:i/>
        </w:rPr>
        <w:t xml:space="preserve">AttachComplete </w:t>
      </w:r>
      <w:r w:rsidRPr="0046266F">
        <w:t>during registration.</w:t>
      </w:r>
    </w:p>
    <w:p w14:paraId="3564645D" w14:textId="77777777" w:rsidR="00BD7469" w:rsidRPr="0046266F" w:rsidRDefault="00BD7469" w:rsidP="00BD7469">
      <w:pPr>
        <w:pStyle w:val="B1"/>
      </w:pPr>
      <w:r w:rsidRPr="0046266F">
        <w:t>5)</w:t>
      </w:r>
      <w:r w:rsidRPr="0046266F">
        <w:tab/>
        <w:t>After step e) the USIM shall contain the following values:</w:t>
      </w:r>
    </w:p>
    <w:p w14:paraId="676B202B"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13BE1067" w14:textId="77777777" w:rsidR="00BD7469" w:rsidRPr="0046266F" w:rsidRDefault="00BD7469" w:rsidP="00BD7469">
      <w:pPr>
        <w:pStyle w:val="EW"/>
        <w:tabs>
          <w:tab w:val="left" w:pos="2835"/>
        </w:tabs>
      </w:pPr>
      <w:r w:rsidRPr="0046266F">
        <w:t>Logically:</w:t>
      </w:r>
      <w:r w:rsidRPr="0046266F">
        <w:tab/>
        <w:t>GUTI:</w:t>
      </w:r>
      <w:r w:rsidRPr="0046266F">
        <w:tab/>
        <w:t>24608100010266436587</w:t>
      </w:r>
    </w:p>
    <w:p w14:paraId="7D87FFC7" w14:textId="77777777" w:rsidR="00BD7469" w:rsidRPr="0046266F" w:rsidRDefault="00BD7469" w:rsidP="00BD7469">
      <w:pPr>
        <w:pStyle w:val="EW"/>
        <w:tabs>
          <w:tab w:val="left" w:pos="2835"/>
        </w:tabs>
      </w:pPr>
      <w:r w:rsidRPr="0046266F">
        <w:tab/>
        <w:t>Last visited registered TAI:</w:t>
      </w:r>
      <w:r w:rsidRPr="0046266F">
        <w:tab/>
        <w:t>246/081/0001</w:t>
      </w:r>
    </w:p>
    <w:p w14:paraId="656C769E" w14:textId="77777777" w:rsidR="00BD7469" w:rsidRPr="0046266F" w:rsidRDefault="00BD7469" w:rsidP="00BD7469">
      <w:pPr>
        <w:pStyle w:val="EW"/>
        <w:tabs>
          <w:tab w:val="left" w:pos="2835"/>
        </w:tabs>
      </w:pPr>
      <w:r w:rsidRPr="0046266F">
        <w:tab/>
        <w:t>EPS update status:</w:t>
      </w:r>
      <w:r w:rsidRPr="0046266F">
        <w:tab/>
        <w:t>updated</w:t>
      </w:r>
    </w:p>
    <w:p w14:paraId="0D0F7906" w14:textId="77777777" w:rsidR="00BD7469" w:rsidRPr="0046266F" w:rsidRDefault="00BD7469" w:rsidP="00BD7469">
      <w:pPr>
        <w:pStyle w:val="EW"/>
        <w:tabs>
          <w:tab w:val="left" w:pos="2835"/>
        </w:tabs>
      </w:pPr>
    </w:p>
    <w:p w14:paraId="25A284B1"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4FDC73CB" w14:textId="77777777" w:rsidTr="006D15BF">
        <w:tc>
          <w:tcPr>
            <w:tcW w:w="959" w:type="dxa"/>
            <w:tcBorders>
              <w:top w:val="single" w:sz="4" w:space="0" w:color="auto"/>
              <w:left w:val="single" w:sz="4" w:space="0" w:color="auto"/>
              <w:bottom w:val="single" w:sz="4" w:space="0" w:color="auto"/>
              <w:right w:val="single" w:sz="4" w:space="0" w:color="auto"/>
            </w:tcBorders>
          </w:tcPr>
          <w:p w14:paraId="66C945E7" w14:textId="77777777" w:rsidR="00BD7469" w:rsidRPr="0046266F" w:rsidRDefault="00BD7469" w:rsidP="006D15BF">
            <w:pPr>
              <w:pStyle w:val="TAL"/>
            </w:pPr>
            <w:r w:rsidRPr="0046266F">
              <w:t>Coding:</w:t>
            </w:r>
          </w:p>
        </w:tc>
        <w:tc>
          <w:tcPr>
            <w:tcW w:w="782" w:type="dxa"/>
            <w:tcBorders>
              <w:top w:val="single" w:sz="4" w:space="0" w:color="auto"/>
              <w:left w:val="single" w:sz="4" w:space="0" w:color="auto"/>
              <w:bottom w:val="single" w:sz="4" w:space="0" w:color="auto"/>
              <w:right w:val="single" w:sz="4" w:space="0" w:color="auto"/>
            </w:tcBorders>
          </w:tcPr>
          <w:p w14:paraId="528B9352" w14:textId="77777777" w:rsidR="00BD7469" w:rsidRPr="0046266F" w:rsidRDefault="00BD7469" w:rsidP="006D15BF">
            <w:pPr>
              <w:pStyle w:val="TAL"/>
            </w:pPr>
            <w:r w:rsidRPr="0046266F">
              <w:t>B1</w:t>
            </w:r>
          </w:p>
        </w:tc>
        <w:tc>
          <w:tcPr>
            <w:tcW w:w="782" w:type="dxa"/>
            <w:tcBorders>
              <w:top w:val="single" w:sz="4" w:space="0" w:color="auto"/>
              <w:left w:val="single" w:sz="4" w:space="0" w:color="auto"/>
              <w:bottom w:val="single" w:sz="4" w:space="0" w:color="auto"/>
              <w:right w:val="single" w:sz="4" w:space="0" w:color="auto"/>
            </w:tcBorders>
          </w:tcPr>
          <w:p w14:paraId="4F9F99EA" w14:textId="77777777" w:rsidR="00BD7469" w:rsidRPr="0046266F" w:rsidRDefault="00BD7469" w:rsidP="006D15BF">
            <w:pPr>
              <w:pStyle w:val="TAL"/>
            </w:pPr>
            <w:r w:rsidRPr="0046266F">
              <w:t>B2</w:t>
            </w:r>
          </w:p>
        </w:tc>
        <w:tc>
          <w:tcPr>
            <w:tcW w:w="782" w:type="dxa"/>
            <w:tcBorders>
              <w:top w:val="single" w:sz="4" w:space="0" w:color="auto"/>
              <w:left w:val="single" w:sz="4" w:space="0" w:color="auto"/>
              <w:bottom w:val="single" w:sz="4" w:space="0" w:color="auto"/>
              <w:right w:val="single" w:sz="4" w:space="0" w:color="auto"/>
            </w:tcBorders>
          </w:tcPr>
          <w:p w14:paraId="38E079C7" w14:textId="77777777" w:rsidR="00BD7469" w:rsidRPr="0046266F" w:rsidRDefault="00BD7469" w:rsidP="006D15BF">
            <w:pPr>
              <w:pStyle w:val="TAL"/>
            </w:pPr>
            <w:r w:rsidRPr="0046266F">
              <w:t>B3</w:t>
            </w:r>
          </w:p>
        </w:tc>
        <w:tc>
          <w:tcPr>
            <w:tcW w:w="782" w:type="dxa"/>
            <w:tcBorders>
              <w:top w:val="single" w:sz="4" w:space="0" w:color="auto"/>
              <w:left w:val="single" w:sz="4" w:space="0" w:color="auto"/>
              <w:bottom w:val="single" w:sz="4" w:space="0" w:color="auto"/>
              <w:right w:val="single" w:sz="4" w:space="0" w:color="auto"/>
            </w:tcBorders>
          </w:tcPr>
          <w:p w14:paraId="16ACA3FB" w14:textId="77777777" w:rsidR="00BD7469" w:rsidRPr="0046266F" w:rsidRDefault="00BD7469" w:rsidP="006D15BF">
            <w:pPr>
              <w:pStyle w:val="TAL"/>
            </w:pPr>
            <w:r w:rsidRPr="0046266F">
              <w:t>B4</w:t>
            </w:r>
          </w:p>
        </w:tc>
        <w:tc>
          <w:tcPr>
            <w:tcW w:w="782" w:type="dxa"/>
            <w:tcBorders>
              <w:top w:val="single" w:sz="4" w:space="0" w:color="auto"/>
              <w:left w:val="single" w:sz="4" w:space="0" w:color="auto"/>
              <w:bottom w:val="single" w:sz="4" w:space="0" w:color="auto"/>
              <w:right w:val="single" w:sz="4" w:space="0" w:color="auto"/>
            </w:tcBorders>
          </w:tcPr>
          <w:p w14:paraId="781BA21B" w14:textId="77777777" w:rsidR="00BD7469" w:rsidRPr="0046266F" w:rsidRDefault="00BD7469" w:rsidP="006D15BF">
            <w:pPr>
              <w:pStyle w:val="TAL"/>
            </w:pPr>
            <w:r w:rsidRPr="0046266F">
              <w:t>B5</w:t>
            </w:r>
          </w:p>
        </w:tc>
        <w:tc>
          <w:tcPr>
            <w:tcW w:w="782" w:type="dxa"/>
            <w:tcBorders>
              <w:top w:val="single" w:sz="4" w:space="0" w:color="auto"/>
              <w:left w:val="single" w:sz="4" w:space="0" w:color="auto"/>
              <w:bottom w:val="single" w:sz="4" w:space="0" w:color="auto"/>
              <w:right w:val="single" w:sz="4" w:space="0" w:color="auto"/>
            </w:tcBorders>
          </w:tcPr>
          <w:p w14:paraId="5726E26A" w14:textId="77777777" w:rsidR="00BD7469" w:rsidRPr="0046266F" w:rsidRDefault="00BD7469" w:rsidP="006D15BF">
            <w:pPr>
              <w:pStyle w:val="TAL"/>
            </w:pPr>
            <w:r w:rsidRPr="0046266F">
              <w:t>B6</w:t>
            </w:r>
          </w:p>
        </w:tc>
        <w:tc>
          <w:tcPr>
            <w:tcW w:w="782" w:type="dxa"/>
            <w:tcBorders>
              <w:top w:val="single" w:sz="4" w:space="0" w:color="auto"/>
              <w:left w:val="single" w:sz="4" w:space="0" w:color="auto"/>
              <w:bottom w:val="single" w:sz="4" w:space="0" w:color="auto"/>
              <w:right w:val="single" w:sz="4" w:space="0" w:color="auto"/>
            </w:tcBorders>
          </w:tcPr>
          <w:p w14:paraId="09C8D90C" w14:textId="77777777" w:rsidR="00BD7469" w:rsidRPr="0046266F" w:rsidRDefault="00BD7469" w:rsidP="006D15BF">
            <w:pPr>
              <w:pStyle w:val="TAL"/>
            </w:pPr>
            <w:r w:rsidRPr="0046266F">
              <w:t>B7</w:t>
            </w:r>
          </w:p>
        </w:tc>
        <w:tc>
          <w:tcPr>
            <w:tcW w:w="782" w:type="dxa"/>
            <w:tcBorders>
              <w:top w:val="single" w:sz="4" w:space="0" w:color="auto"/>
              <w:left w:val="single" w:sz="4" w:space="0" w:color="auto"/>
              <w:bottom w:val="single" w:sz="4" w:space="0" w:color="auto"/>
              <w:right w:val="single" w:sz="4" w:space="0" w:color="auto"/>
            </w:tcBorders>
          </w:tcPr>
          <w:p w14:paraId="793B6158" w14:textId="77777777" w:rsidR="00BD7469" w:rsidRPr="0046266F" w:rsidRDefault="00BD7469" w:rsidP="006D15BF">
            <w:pPr>
              <w:pStyle w:val="TAL"/>
            </w:pPr>
            <w:r w:rsidRPr="0046266F">
              <w:t>B8</w:t>
            </w:r>
          </w:p>
        </w:tc>
        <w:tc>
          <w:tcPr>
            <w:tcW w:w="782" w:type="dxa"/>
            <w:tcBorders>
              <w:top w:val="single" w:sz="4" w:space="0" w:color="auto"/>
              <w:left w:val="single" w:sz="4" w:space="0" w:color="auto"/>
              <w:bottom w:val="single" w:sz="4" w:space="0" w:color="auto"/>
              <w:right w:val="single" w:sz="4" w:space="0" w:color="auto"/>
            </w:tcBorders>
          </w:tcPr>
          <w:p w14:paraId="761271D0" w14:textId="77777777" w:rsidR="00BD7469" w:rsidRPr="0046266F" w:rsidRDefault="00BD7469" w:rsidP="006D15BF">
            <w:pPr>
              <w:pStyle w:val="TAL"/>
            </w:pPr>
            <w:r w:rsidRPr="0046266F">
              <w:t>B9</w:t>
            </w:r>
          </w:p>
        </w:tc>
        <w:tc>
          <w:tcPr>
            <w:tcW w:w="782" w:type="dxa"/>
            <w:tcBorders>
              <w:top w:val="single" w:sz="4" w:space="0" w:color="auto"/>
              <w:left w:val="single" w:sz="4" w:space="0" w:color="auto"/>
              <w:bottom w:val="single" w:sz="4" w:space="0" w:color="auto"/>
              <w:right w:val="single" w:sz="4" w:space="0" w:color="auto"/>
            </w:tcBorders>
          </w:tcPr>
          <w:p w14:paraId="3CA53AB7" w14:textId="77777777" w:rsidR="00BD7469" w:rsidRPr="0046266F" w:rsidRDefault="00BD7469" w:rsidP="006D15BF">
            <w:pPr>
              <w:pStyle w:val="TAL"/>
            </w:pPr>
            <w:r w:rsidRPr="0046266F">
              <w:t>B10</w:t>
            </w:r>
          </w:p>
        </w:tc>
        <w:tc>
          <w:tcPr>
            <w:tcW w:w="782" w:type="dxa"/>
            <w:tcBorders>
              <w:top w:val="single" w:sz="4" w:space="0" w:color="auto"/>
              <w:left w:val="single" w:sz="4" w:space="0" w:color="auto"/>
              <w:bottom w:val="single" w:sz="4" w:space="0" w:color="auto"/>
              <w:right w:val="single" w:sz="4" w:space="0" w:color="auto"/>
            </w:tcBorders>
          </w:tcPr>
          <w:p w14:paraId="29CA4597" w14:textId="77777777" w:rsidR="00BD7469" w:rsidRPr="0046266F" w:rsidRDefault="00BD7469" w:rsidP="006D15BF">
            <w:pPr>
              <w:pStyle w:val="TAL"/>
            </w:pPr>
            <w:r w:rsidRPr="0046266F">
              <w:t>B11</w:t>
            </w:r>
          </w:p>
        </w:tc>
      </w:tr>
      <w:tr w:rsidR="00BD7469" w:rsidRPr="0046266F" w14:paraId="60B7F0FC" w14:textId="77777777" w:rsidTr="006D15BF">
        <w:tc>
          <w:tcPr>
            <w:tcW w:w="959" w:type="dxa"/>
            <w:tcBorders>
              <w:top w:val="single" w:sz="4" w:space="0" w:color="auto"/>
              <w:left w:val="single" w:sz="4" w:space="0" w:color="auto"/>
              <w:bottom w:val="single" w:sz="4" w:space="0" w:color="auto"/>
              <w:right w:val="single" w:sz="4" w:space="0" w:color="auto"/>
            </w:tcBorders>
          </w:tcPr>
          <w:p w14:paraId="57530697" w14:textId="77777777" w:rsidR="00BD7469" w:rsidRPr="0046266F" w:rsidRDefault="00BD7469" w:rsidP="006D15BF">
            <w:pPr>
              <w:pStyle w:val="TAL"/>
            </w:pPr>
            <w:r w:rsidRPr="0046266F">
              <w:t>Hex</w:t>
            </w:r>
          </w:p>
        </w:tc>
        <w:tc>
          <w:tcPr>
            <w:tcW w:w="782" w:type="dxa"/>
            <w:tcBorders>
              <w:top w:val="single" w:sz="4" w:space="0" w:color="auto"/>
              <w:left w:val="single" w:sz="4" w:space="0" w:color="auto"/>
              <w:bottom w:val="single" w:sz="4" w:space="0" w:color="auto"/>
              <w:right w:val="single" w:sz="4" w:space="0" w:color="auto"/>
            </w:tcBorders>
          </w:tcPr>
          <w:p w14:paraId="2730B283" w14:textId="77777777" w:rsidR="00BD7469" w:rsidRPr="0046266F" w:rsidRDefault="00BD7469" w:rsidP="006D15BF">
            <w:pPr>
              <w:pStyle w:val="TAL"/>
            </w:pPr>
            <w:r w:rsidRPr="0046266F">
              <w:t>0B</w:t>
            </w:r>
          </w:p>
        </w:tc>
        <w:tc>
          <w:tcPr>
            <w:tcW w:w="782" w:type="dxa"/>
            <w:tcBorders>
              <w:top w:val="single" w:sz="4" w:space="0" w:color="auto"/>
              <w:left w:val="single" w:sz="4" w:space="0" w:color="auto"/>
              <w:bottom w:val="single" w:sz="4" w:space="0" w:color="auto"/>
              <w:right w:val="single" w:sz="4" w:space="0" w:color="auto"/>
            </w:tcBorders>
          </w:tcPr>
          <w:p w14:paraId="123D1566" w14:textId="77777777" w:rsidR="00BD7469" w:rsidRPr="0046266F" w:rsidRDefault="00BD7469" w:rsidP="006D15BF">
            <w:pPr>
              <w:pStyle w:val="TAL"/>
            </w:pPr>
            <w:r w:rsidRPr="0046266F">
              <w:t>F6</w:t>
            </w:r>
          </w:p>
        </w:tc>
        <w:tc>
          <w:tcPr>
            <w:tcW w:w="782" w:type="dxa"/>
            <w:tcBorders>
              <w:top w:val="single" w:sz="4" w:space="0" w:color="auto"/>
              <w:left w:val="single" w:sz="4" w:space="0" w:color="auto"/>
              <w:bottom w:val="single" w:sz="4" w:space="0" w:color="auto"/>
              <w:right w:val="single" w:sz="4" w:space="0" w:color="auto"/>
            </w:tcBorders>
          </w:tcPr>
          <w:p w14:paraId="4C6A9A4F"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30AEA1A4" w14:textId="77777777" w:rsidR="00BD7469" w:rsidRPr="0046266F" w:rsidRDefault="00BD7469" w:rsidP="006D15BF">
            <w:pPr>
              <w:pStyle w:val="TAL"/>
            </w:pPr>
            <w:r w:rsidRPr="0046266F">
              <w:t>16</w:t>
            </w:r>
          </w:p>
        </w:tc>
        <w:tc>
          <w:tcPr>
            <w:tcW w:w="782" w:type="dxa"/>
            <w:tcBorders>
              <w:top w:val="single" w:sz="4" w:space="0" w:color="auto"/>
              <w:left w:val="single" w:sz="4" w:space="0" w:color="auto"/>
              <w:bottom w:val="single" w:sz="4" w:space="0" w:color="auto"/>
              <w:right w:val="single" w:sz="4" w:space="0" w:color="auto"/>
            </w:tcBorders>
          </w:tcPr>
          <w:p w14:paraId="367BDB5C"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489B168A"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00BC75DE"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59026EEF"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4D66A3E3" w14:textId="77777777" w:rsidR="00BD7469" w:rsidRPr="0046266F" w:rsidRDefault="00BD7469" w:rsidP="006D15BF">
            <w:pPr>
              <w:pStyle w:val="TAL"/>
            </w:pPr>
            <w:r w:rsidRPr="0046266F">
              <w:t>66</w:t>
            </w:r>
          </w:p>
        </w:tc>
        <w:tc>
          <w:tcPr>
            <w:tcW w:w="782" w:type="dxa"/>
            <w:tcBorders>
              <w:top w:val="single" w:sz="4" w:space="0" w:color="auto"/>
              <w:left w:val="single" w:sz="4" w:space="0" w:color="auto"/>
              <w:bottom w:val="single" w:sz="4" w:space="0" w:color="auto"/>
              <w:right w:val="single" w:sz="4" w:space="0" w:color="auto"/>
            </w:tcBorders>
          </w:tcPr>
          <w:p w14:paraId="75AA1154" w14:textId="77777777" w:rsidR="00BD7469" w:rsidRPr="0046266F" w:rsidRDefault="00BD7469" w:rsidP="006D15BF">
            <w:pPr>
              <w:pStyle w:val="TAL"/>
            </w:pPr>
            <w:r w:rsidRPr="0046266F">
              <w:t>43</w:t>
            </w:r>
          </w:p>
        </w:tc>
        <w:tc>
          <w:tcPr>
            <w:tcW w:w="782" w:type="dxa"/>
            <w:tcBorders>
              <w:top w:val="single" w:sz="4" w:space="0" w:color="auto"/>
              <w:left w:val="single" w:sz="4" w:space="0" w:color="auto"/>
              <w:bottom w:val="single" w:sz="4" w:space="0" w:color="auto"/>
              <w:right w:val="single" w:sz="4" w:space="0" w:color="auto"/>
            </w:tcBorders>
          </w:tcPr>
          <w:p w14:paraId="1867C9DD" w14:textId="77777777" w:rsidR="00BD7469" w:rsidRPr="0046266F" w:rsidRDefault="00BD7469" w:rsidP="006D15BF">
            <w:pPr>
              <w:pStyle w:val="TAL"/>
            </w:pPr>
            <w:r w:rsidRPr="0046266F">
              <w:t>65</w:t>
            </w:r>
          </w:p>
        </w:tc>
      </w:tr>
      <w:tr w:rsidR="00BD7469" w:rsidRPr="0046266F" w14:paraId="5B2B4006" w14:textId="77777777" w:rsidTr="006D15BF">
        <w:tc>
          <w:tcPr>
            <w:tcW w:w="959" w:type="dxa"/>
            <w:tcBorders>
              <w:right w:val="single" w:sz="4" w:space="0" w:color="auto"/>
            </w:tcBorders>
          </w:tcPr>
          <w:p w14:paraId="0BA4DB40"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E7BE8B6" w14:textId="77777777" w:rsidR="00BD7469" w:rsidRPr="0046266F" w:rsidRDefault="00BD7469" w:rsidP="006D15BF">
            <w:pPr>
              <w:pStyle w:val="TAL"/>
            </w:pPr>
            <w:r w:rsidRPr="0046266F">
              <w:t>B12</w:t>
            </w:r>
          </w:p>
        </w:tc>
        <w:tc>
          <w:tcPr>
            <w:tcW w:w="782" w:type="dxa"/>
            <w:tcBorders>
              <w:top w:val="single" w:sz="4" w:space="0" w:color="auto"/>
              <w:left w:val="single" w:sz="4" w:space="0" w:color="auto"/>
              <w:bottom w:val="single" w:sz="4" w:space="0" w:color="auto"/>
              <w:right w:val="single" w:sz="4" w:space="0" w:color="auto"/>
            </w:tcBorders>
          </w:tcPr>
          <w:p w14:paraId="029B6C62" w14:textId="77777777" w:rsidR="00BD7469" w:rsidRPr="0046266F" w:rsidRDefault="00BD7469" w:rsidP="006D15BF">
            <w:pPr>
              <w:pStyle w:val="TAL"/>
            </w:pPr>
            <w:r w:rsidRPr="0046266F">
              <w:t>B13</w:t>
            </w:r>
          </w:p>
        </w:tc>
        <w:tc>
          <w:tcPr>
            <w:tcW w:w="782" w:type="dxa"/>
            <w:tcBorders>
              <w:top w:val="single" w:sz="4" w:space="0" w:color="auto"/>
              <w:left w:val="single" w:sz="4" w:space="0" w:color="auto"/>
              <w:bottom w:val="single" w:sz="4" w:space="0" w:color="auto"/>
              <w:right w:val="single" w:sz="4" w:space="0" w:color="auto"/>
            </w:tcBorders>
          </w:tcPr>
          <w:p w14:paraId="1F998C0C" w14:textId="77777777" w:rsidR="00BD7469" w:rsidRPr="0046266F" w:rsidRDefault="00BD7469" w:rsidP="006D15BF">
            <w:pPr>
              <w:pStyle w:val="TAL"/>
            </w:pPr>
            <w:r w:rsidRPr="0046266F">
              <w:t>B14</w:t>
            </w:r>
          </w:p>
        </w:tc>
        <w:tc>
          <w:tcPr>
            <w:tcW w:w="782" w:type="dxa"/>
            <w:tcBorders>
              <w:top w:val="single" w:sz="4" w:space="0" w:color="auto"/>
              <w:left w:val="single" w:sz="4" w:space="0" w:color="auto"/>
              <w:bottom w:val="single" w:sz="4" w:space="0" w:color="auto"/>
              <w:right w:val="single" w:sz="4" w:space="0" w:color="auto"/>
            </w:tcBorders>
          </w:tcPr>
          <w:p w14:paraId="609E74C9" w14:textId="77777777" w:rsidR="00BD7469" w:rsidRPr="0046266F" w:rsidRDefault="00BD7469" w:rsidP="006D15BF">
            <w:pPr>
              <w:pStyle w:val="TAL"/>
            </w:pPr>
            <w:r w:rsidRPr="0046266F">
              <w:t>B15</w:t>
            </w:r>
          </w:p>
        </w:tc>
        <w:tc>
          <w:tcPr>
            <w:tcW w:w="782" w:type="dxa"/>
            <w:tcBorders>
              <w:top w:val="single" w:sz="4" w:space="0" w:color="auto"/>
              <w:left w:val="single" w:sz="4" w:space="0" w:color="auto"/>
              <w:bottom w:val="single" w:sz="4" w:space="0" w:color="auto"/>
              <w:right w:val="single" w:sz="4" w:space="0" w:color="auto"/>
            </w:tcBorders>
          </w:tcPr>
          <w:p w14:paraId="39F33E5A" w14:textId="77777777" w:rsidR="00BD7469" w:rsidRPr="0046266F" w:rsidRDefault="00BD7469" w:rsidP="006D15BF">
            <w:pPr>
              <w:pStyle w:val="TAL"/>
            </w:pPr>
            <w:r w:rsidRPr="0046266F">
              <w:t>B16</w:t>
            </w:r>
          </w:p>
        </w:tc>
        <w:tc>
          <w:tcPr>
            <w:tcW w:w="782" w:type="dxa"/>
            <w:tcBorders>
              <w:top w:val="single" w:sz="4" w:space="0" w:color="auto"/>
              <w:left w:val="single" w:sz="4" w:space="0" w:color="auto"/>
              <w:bottom w:val="single" w:sz="4" w:space="0" w:color="auto"/>
              <w:right w:val="single" w:sz="4" w:space="0" w:color="auto"/>
            </w:tcBorders>
          </w:tcPr>
          <w:p w14:paraId="43ABDBC9" w14:textId="77777777" w:rsidR="00BD7469" w:rsidRPr="0046266F" w:rsidRDefault="00BD7469" w:rsidP="006D15BF">
            <w:pPr>
              <w:pStyle w:val="TAL"/>
            </w:pPr>
            <w:r w:rsidRPr="0046266F">
              <w:t>B17</w:t>
            </w:r>
          </w:p>
        </w:tc>
        <w:tc>
          <w:tcPr>
            <w:tcW w:w="782" w:type="dxa"/>
            <w:tcBorders>
              <w:top w:val="single" w:sz="4" w:space="0" w:color="auto"/>
              <w:left w:val="single" w:sz="4" w:space="0" w:color="auto"/>
              <w:bottom w:val="single" w:sz="4" w:space="0" w:color="auto"/>
              <w:right w:val="single" w:sz="4" w:space="0" w:color="auto"/>
            </w:tcBorders>
          </w:tcPr>
          <w:p w14:paraId="331B86BC" w14:textId="77777777" w:rsidR="00BD7469" w:rsidRPr="0046266F" w:rsidRDefault="00BD7469" w:rsidP="006D15BF">
            <w:pPr>
              <w:pStyle w:val="TAL"/>
            </w:pPr>
            <w:r w:rsidRPr="0046266F">
              <w:t>B18</w:t>
            </w:r>
          </w:p>
        </w:tc>
        <w:tc>
          <w:tcPr>
            <w:tcW w:w="782" w:type="dxa"/>
            <w:tcBorders>
              <w:top w:val="single" w:sz="4" w:space="0" w:color="auto"/>
              <w:left w:val="single" w:sz="4" w:space="0" w:color="auto"/>
              <w:bottom w:val="single" w:sz="4" w:space="0" w:color="auto"/>
              <w:right w:val="single" w:sz="4" w:space="0" w:color="auto"/>
            </w:tcBorders>
          </w:tcPr>
          <w:p w14:paraId="420CB689"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CC3703F"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0B60FDA"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38B1EDA" w14:textId="77777777" w:rsidR="00BD7469" w:rsidRPr="0046266F" w:rsidRDefault="00BD7469" w:rsidP="006D15BF">
            <w:pPr>
              <w:pStyle w:val="TAL"/>
            </w:pPr>
          </w:p>
        </w:tc>
      </w:tr>
      <w:tr w:rsidR="00BD7469" w:rsidRPr="0046266F" w14:paraId="67A97338" w14:textId="77777777" w:rsidTr="006D15BF">
        <w:tc>
          <w:tcPr>
            <w:tcW w:w="959" w:type="dxa"/>
            <w:tcBorders>
              <w:right w:val="single" w:sz="4" w:space="0" w:color="auto"/>
            </w:tcBorders>
          </w:tcPr>
          <w:p w14:paraId="2544142D"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FC6CEB3" w14:textId="77777777" w:rsidR="00BD7469" w:rsidRPr="0046266F" w:rsidRDefault="00BD7469" w:rsidP="006D15BF">
            <w:pPr>
              <w:pStyle w:val="TAL"/>
            </w:pPr>
            <w:r w:rsidRPr="0046266F">
              <w:t>87</w:t>
            </w:r>
          </w:p>
        </w:tc>
        <w:tc>
          <w:tcPr>
            <w:tcW w:w="782" w:type="dxa"/>
            <w:tcBorders>
              <w:top w:val="single" w:sz="4" w:space="0" w:color="auto"/>
              <w:left w:val="single" w:sz="4" w:space="0" w:color="auto"/>
              <w:bottom w:val="single" w:sz="4" w:space="0" w:color="auto"/>
              <w:right w:val="single" w:sz="4" w:space="0" w:color="auto"/>
            </w:tcBorders>
          </w:tcPr>
          <w:p w14:paraId="48F48663"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67D46A3D" w14:textId="77777777" w:rsidR="00BD7469" w:rsidRPr="0046266F" w:rsidRDefault="00BD7469" w:rsidP="006D15BF">
            <w:pPr>
              <w:pStyle w:val="TAL"/>
            </w:pPr>
            <w:r w:rsidRPr="0046266F">
              <w:t>16</w:t>
            </w:r>
          </w:p>
        </w:tc>
        <w:tc>
          <w:tcPr>
            <w:tcW w:w="782" w:type="dxa"/>
            <w:tcBorders>
              <w:top w:val="single" w:sz="4" w:space="0" w:color="auto"/>
              <w:left w:val="single" w:sz="4" w:space="0" w:color="auto"/>
              <w:bottom w:val="single" w:sz="4" w:space="0" w:color="auto"/>
              <w:right w:val="single" w:sz="4" w:space="0" w:color="auto"/>
            </w:tcBorders>
          </w:tcPr>
          <w:p w14:paraId="5AFCA40A"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292DF378"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62E20248"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137E6D22"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742D772F"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F422B0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878929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49D754A" w14:textId="77777777" w:rsidR="00BD7469" w:rsidRPr="0046266F" w:rsidRDefault="00BD7469" w:rsidP="006D15BF">
            <w:pPr>
              <w:pStyle w:val="TAL"/>
            </w:pPr>
          </w:p>
        </w:tc>
      </w:tr>
    </w:tbl>
    <w:p w14:paraId="6AB6154A" w14:textId="77777777" w:rsidR="00BD7469" w:rsidRPr="0046266F" w:rsidRDefault="00BD7469" w:rsidP="00BD7469"/>
    <w:p w14:paraId="665BB1F0" w14:textId="77777777" w:rsidR="00BD7469" w:rsidRPr="0046266F" w:rsidRDefault="00BD7469" w:rsidP="00BD7469"/>
    <w:p w14:paraId="66C64044" w14:textId="77777777" w:rsidR="00BD7469" w:rsidRPr="0046266F" w:rsidRDefault="00BD7469" w:rsidP="00BD7469">
      <w:pPr>
        <w:pStyle w:val="Heading3"/>
      </w:pPr>
      <w:bookmarkStart w:id="583" w:name="_Toc10739048"/>
      <w:bookmarkStart w:id="584" w:name="_Toc20396900"/>
      <w:bookmarkStart w:id="585" w:name="_Toc29398553"/>
      <w:bookmarkStart w:id="586" w:name="_Toc29399675"/>
      <w:bookmarkStart w:id="587" w:name="_Toc36649685"/>
      <w:bookmarkStart w:id="588" w:name="_Toc36655527"/>
      <w:bookmarkStart w:id="589" w:name="_Toc44961830"/>
      <w:bookmarkStart w:id="590" w:name="_Toc50983493"/>
      <w:bookmarkStart w:id="591" w:name="_Toc50985664"/>
      <w:bookmarkStart w:id="592" w:name="_Toc57112924"/>
      <w:bookmarkStart w:id="593" w:name="_Toc146300083"/>
      <w:r w:rsidRPr="0046266F">
        <w:lastRenderedPageBreak/>
        <w:t>10.1.2</w:t>
      </w:r>
      <w:r w:rsidRPr="0046266F">
        <w:tab/>
        <w:t>Automatic CSG selection in E-UTRA with CSG list on USIM, removal of CSG ID from the USIM</w:t>
      </w:r>
      <w:bookmarkEnd w:id="583"/>
      <w:bookmarkEnd w:id="584"/>
      <w:bookmarkEnd w:id="585"/>
      <w:bookmarkEnd w:id="586"/>
      <w:bookmarkEnd w:id="587"/>
      <w:bookmarkEnd w:id="588"/>
      <w:bookmarkEnd w:id="589"/>
      <w:bookmarkEnd w:id="590"/>
      <w:bookmarkEnd w:id="591"/>
      <w:bookmarkEnd w:id="592"/>
      <w:bookmarkEnd w:id="593"/>
    </w:p>
    <w:p w14:paraId="5E9C691D" w14:textId="77777777" w:rsidR="00BD7469" w:rsidRPr="0046266F" w:rsidRDefault="00BD7469" w:rsidP="00BD7469">
      <w:pPr>
        <w:pStyle w:val="Heading4"/>
      </w:pPr>
      <w:bookmarkStart w:id="594" w:name="_Toc10739049"/>
      <w:bookmarkStart w:id="595" w:name="_Toc20396901"/>
      <w:bookmarkStart w:id="596" w:name="_Toc29398554"/>
      <w:bookmarkStart w:id="597" w:name="_Toc29399676"/>
      <w:bookmarkStart w:id="598" w:name="_Toc36649686"/>
      <w:bookmarkStart w:id="599" w:name="_Toc36655528"/>
      <w:bookmarkStart w:id="600" w:name="_Toc44961831"/>
      <w:bookmarkStart w:id="601" w:name="_Toc50983494"/>
      <w:bookmarkStart w:id="602" w:name="_Toc50985665"/>
      <w:bookmarkStart w:id="603" w:name="_Toc57112925"/>
      <w:bookmarkStart w:id="604" w:name="_Toc146300084"/>
      <w:r w:rsidRPr="0046266F">
        <w:t>10.1.2.1</w:t>
      </w:r>
      <w:r w:rsidRPr="0046266F">
        <w:tab/>
        <w:t>Definition and applicability</w:t>
      </w:r>
      <w:bookmarkEnd w:id="594"/>
      <w:bookmarkEnd w:id="595"/>
      <w:bookmarkEnd w:id="596"/>
      <w:bookmarkEnd w:id="597"/>
      <w:bookmarkEnd w:id="598"/>
      <w:bookmarkEnd w:id="599"/>
      <w:bookmarkEnd w:id="600"/>
      <w:bookmarkEnd w:id="601"/>
      <w:bookmarkEnd w:id="602"/>
      <w:bookmarkEnd w:id="603"/>
      <w:bookmarkEnd w:id="604"/>
    </w:p>
    <w:p w14:paraId="31795367"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16817667" w14:textId="77777777" w:rsidR="00BD7469" w:rsidRPr="0046266F" w:rsidRDefault="00BD7469" w:rsidP="00BD7469">
      <w:pPr>
        <w:pStyle w:val="Heading4"/>
      </w:pPr>
      <w:bookmarkStart w:id="605" w:name="_Toc10739050"/>
      <w:bookmarkStart w:id="606" w:name="_Toc20396902"/>
      <w:bookmarkStart w:id="607" w:name="_Toc29398555"/>
      <w:bookmarkStart w:id="608" w:name="_Toc29399677"/>
      <w:bookmarkStart w:id="609" w:name="_Toc36649687"/>
      <w:bookmarkStart w:id="610" w:name="_Toc36655529"/>
      <w:bookmarkStart w:id="611" w:name="_Toc44961832"/>
      <w:bookmarkStart w:id="612" w:name="_Toc50983495"/>
      <w:bookmarkStart w:id="613" w:name="_Toc50985666"/>
      <w:bookmarkStart w:id="614" w:name="_Toc57112926"/>
      <w:bookmarkStart w:id="615" w:name="_Toc146300085"/>
      <w:r w:rsidRPr="0046266F">
        <w:t>10.1.2.2</w:t>
      </w:r>
      <w:r w:rsidRPr="0046266F">
        <w:tab/>
        <w:t>Conformance requirement</w:t>
      </w:r>
      <w:bookmarkEnd w:id="605"/>
      <w:bookmarkEnd w:id="606"/>
      <w:bookmarkEnd w:id="607"/>
      <w:bookmarkEnd w:id="608"/>
      <w:bookmarkEnd w:id="609"/>
      <w:bookmarkEnd w:id="610"/>
      <w:bookmarkEnd w:id="611"/>
      <w:bookmarkEnd w:id="612"/>
      <w:bookmarkEnd w:id="613"/>
      <w:bookmarkEnd w:id="614"/>
      <w:bookmarkEnd w:id="615"/>
    </w:p>
    <w:p w14:paraId="7FA81B0A" w14:textId="24EDC1B5" w:rsidR="00BD7469" w:rsidRPr="0046266F" w:rsidRDefault="00AC2594" w:rsidP="00BD7469">
      <w:r w:rsidRPr="00852C4C">
        <w:t>When a UE in idle mode detects the presence of a permissible CSG cell (a CSG cell whose CSG identity is in the UE</w:t>
      </w:r>
      <w:r w:rsidRPr="0092016A">
        <w:t>'</w:t>
      </w:r>
      <w:r w:rsidRPr="00852C4C">
        <w:t>s</w:t>
      </w:r>
      <w:r>
        <w:t xml:space="preserve"> permitted CSG list</w:t>
      </w:r>
      <w:r w:rsidRPr="00852C4C">
        <w:t>), the UE shall select the CSG cell.</w:t>
      </w:r>
      <w:r w:rsidRPr="00852C4C">
        <w:br/>
      </w:r>
      <w:r w:rsidR="00BD7469" w:rsidRPr="0046266F">
        <w:t>The ME shall read the allowed CSG IDs from EF</w:t>
      </w:r>
      <w:r w:rsidR="00BD7469" w:rsidRPr="0046266F">
        <w:rPr>
          <w:vertAlign w:val="subscript"/>
        </w:rPr>
        <w:t>ACSGL</w:t>
      </w:r>
      <w:r w:rsidR="00BD7469" w:rsidRPr="0046266F">
        <w:t xml:space="preserve"> in order to perform HNB selection procedures. The lists in EF</w:t>
      </w:r>
      <w:r w:rsidR="00BD7469" w:rsidRPr="0046266F">
        <w:rPr>
          <w:vertAlign w:val="subscript"/>
        </w:rPr>
        <w:t>ACSGL</w:t>
      </w:r>
      <w:r w:rsidR="00BD7469" w:rsidRPr="0046266F">
        <w:t xml:space="preserve"> shall take precedence over the list stored in the ME non-volatile memory.</w:t>
      </w:r>
      <w:r w:rsidR="00BD7469" w:rsidRPr="0046266F">
        <w:br/>
        <w:t>If the MS supports CSG, it is provisioned with a list of allowed CSG identities and associated PLMN identities from the USIM if the list is available in the USIM.</w:t>
      </w:r>
    </w:p>
    <w:p w14:paraId="6F2255BA" w14:textId="77777777" w:rsidR="00BD7469" w:rsidRPr="0046266F" w:rsidRDefault="00BD7469" w:rsidP="00BD7469">
      <w:pPr>
        <w:autoSpaceDE w:val="0"/>
        <w:autoSpaceDN w:val="0"/>
        <w:adjustRightInd w:val="0"/>
        <w:spacing w:after="0"/>
        <w:rPr>
          <w:lang w:eastAsia="de-DE"/>
        </w:rPr>
      </w:pPr>
      <w:r w:rsidRPr="0046266F">
        <w:t xml:space="preserve">If the UE receives ATTACH REJECT with cause </w:t>
      </w:r>
      <w:r w:rsidRPr="0046266F">
        <w:rPr>
          <w:lang w:eastAsia="de-DE"/>
        </w:rPr>
        <w:t>#25 (Not authorized for this CSG)</w:t>
      </w:r>
      <w:r w:rsidRPr="0046266F">
        <w:rPr>
          <w:rFonts w:hint="eastAsia"/>
          <w:lang w:eastAsia="zh-CN"/>
        </w:rPr>
        <w:t xml:space="preserve"> with integrity protection</w:t>
      </w:r>
      <w:r w:rsidRPr="0046266F">
        <w:rPr>
          <w:lang w:eastAsia="de-DE"/>
        </w:rPr>
        <w:t>, the UE shall remove the CSG ID of the cell where the UE has sent the ATTACH REQUEST message from the Allowed CSG list.</w:t>
      </w:r>
    </w:p>
    <w:p w14:paraId="133FAD98" w14:textId="77777777" w:rsidR="00BD7469" w:rsidRPr="0046266F" w:rsidRDefault="00BD7469" w:rsidP="00BD7469">
      <w:pPr>
        <w:autoSpaceDE w:val="0"/>
        <w:autoSpaceDN w:val="0"/>
        <w:adjustRightInd w:val="0"/>
        <w:spacing w:after="0"/>
      </w:pPr>
    </w:p>
    <w:p w14:paraId="0CF35ECA" w14:textId="77777777" w:rsidR="00BD7469" w:rsidRPr="0046266F" w:rsidRDefault="00BD7469" w:rsidP="00BD7469">
      <w:pPr>
        <w:pStyle w:val="B1"/>
      </w:pPr>
      <w:r w:rsidRPr="0046266F">
        <w:t>-</w:t>
      </w:r>
      <w:r w:rsidRPr="0046266F">
        <w:tab/>
        <w:t>TS 22.011 [6], clause 8.2.2.1;</w:t>
      </w:r>
    </w:p>
    <w:p w14:paraId="6F881231" w14:textId="77777777" w:rsidR="00BD7469" w:rsidRPr="0046266F" w:rsidRDefault="00BD7469" w:rsidP="00BD7469">
      <w:pPr>
        <w:pStyle w:val="B1"/>
      </w:pPr>
      <w:r w:rsidRPr="0046266F">
        <w:t>-</w:t>
      </w:r>
      <w:r w:rsidRPr="0046266F">
        <w:tab/>
        <w:t>TS 31.102 [4], clauses 4.4.6.2 and 5.8.1;</w:t>
      </w:r>
    </w:p>
    <w:p w14:paraId="522EE573" w14:textId="77777777" w:rsidR="00BD7469" w:rsidRPr="0046266F" w:rsidRDefault="00BD7469" w:rsidP="00BD7469">
      <w:pPr>
        <w:pStyle w:val="B1"/>
      </w:pPr>
      <w:r w:rsidRPr="0046266F">
        <w:t>-</w:t>
      </w:r>
      <w:r w:rsidRPr="0046266F">
        <w:tab/>
        <w:t>TS 23.122 [31], clause 3.1A.</w:t>
      </w:r>
    </w:p>
    <w:p w14:paraId="6C254C29" w14:textId="77777777" w:rsidR="00BD7469" w:rsidRPr="0046266F" w:rsidRDefault="00BD7469" w:rsidP="00BD7469">
      <w:pPr>
        <w:pStyle w:val="B1"/>
      </w:pPr>
      <w:r w:rsidRPr="0046266F">
        <w:t>-</w:t>
      </w:r>
      <w:r w:rsidRPr="0046266F">
        <w:tab/>
        <w:t>TS 24.301 [26], clause 5.5.1.2.5</w:t>
      </w:r>
    </w:p>
    <w:p w14:paraId="6DE7A37F" w14:textId="77777777" w:rsidR="00BD7469" w:rsidRPr="0046266F" w:rsidRDefault="00BD7469" w:rsidP="00BD7469">
      <w:pPr>
        <w:pStyle w:val="Heading4"/>
      </w:pPr>
      <w:bookmarkStart w:id="616" w:name="_Toc10739051"/>
      <w:bookmarkStart w:id="617" w:name="_Toc20396903"/>
      <w:bookmarkStart w:id="618" w:name="_Toc29398556"/>
      <w:bookmarkStart w:id="619" w:name="_Toc29399678"/>
      <w:bookmarkStart w:id="620" w:name="_Toc36649688"/>
      <w:bookmarkStart w:id="621" w:name="_Toc36655530"/>
      <w:bookmarkStart w:id="622" w:name="_Toc44961833"/>
      <w:bookmarkStart w:id="623" w:name="_Toc50983496"/>
      <w:bookmarkStart w:id="624" w:name="_Toc50985667"/>
      <w:bookmarkStart w:id="625" w:name="_Toc57112927"/>
      <w:bookmarkStart w:id="626" w:name="_Toc146300086"/>
      <w:r w:rsidRPr="0046266F">
        <w:t>10.1.2.3</w:t>
      </w:r>
      <w:r w:rsidRPr="0046266F">
        <w:tab/>
        <w:t>Test purpose</w:t>
      </w:r>
      <w:bookmarkEnd w:id="616"/>
      <w:bookmarkEnd w:id="617"/>
      <w:bookmarkEnd w:id="618"/>
      <w:bookmarkEnd w:id="619"/>
      <w:bookmarkEnd w:id="620"/>
      <w:bookmarkEnd w:id="621"/>
      <w:bookmarkEnd w:id="622"/>
      <w:bookmarkEnd w:id="623"/>
      <w:bookmarkEnd w:id="624"/>
      <w:bookmarkEnd w:id="625"/>
      <w:bookmarkEnd w:id="626"/>
    </w:p>
    <w:p w14:paraId="6A7840D6" w14:textId="77777777" w:rsidR="00BD7469" w:rsidRPr="0046266F" w:rsidRDefault="00BD7469" w:rsidP="00BD7469">
      <w:r w:rsidRPr="0046266F">
        <w:t>To verify that the ME removes the</w:t>
      </w:r>
      <w:r w:rsidRPr="0046266F">
        <w:rPr>
          <w:lang w:eastAsia="de-DE"/>
        </w:rPr>
        <w:t xml:space="preserve"> CSG ID from the Allowed CSG list</w:t>
      </w:r>
      <w:r w:rsidRPr="0046266F">
        <w:t xml:space="preserve"> in EF</w:t>
      </w:r>
      <w:r w:rsidRPr="0046266F">
        <w:rPr>
          <w:vertAlign w:val="subscript"/>
        </w:rPr>
        <w:t>ACSGL</w:t>
      </w:r>
      <w:r w:rsidRPr="0046266F">
        <w:rPr>
          <w:lang w:eastAsia="de-DE"/>
        </w:rPr>
        <w:t xml:space="preserve"> in case this CSG ID belongs to the cell where the ME has sent the ATTACH REQUEST message which was rejected with cause #25 by the E-USS.</w:t>
      </w:r>
    </w:p>
    <w:p w14:paraId="225C3BC5" w14:textId="77777777" w:rsidR="00BD7469" w:rsidRPr="0046266F" w:rsidRDefault="00BD7469" w:rsidP="00BD7469">
      <w:pPr>
        <w:pStyle w:val="Heading4"/>
      </w:pPr>
      <w:bookmarkStart w:id="627" w:name="_Toc10739052"/>
      <w:bookmarkStart w:id="628" w:name="_Toc20396904"/>
      <w:bookmarkStart w:id="629" w:name="_Toc29398557"/>
      <w:bookmarkStart w:id="630" w:name="_Toc29399679"/>
      <w:bookmarkStart w:id="631" w:name="_Toc36649689"/>
      <w:bookmarkStart w:id="632" w:name="_Toc36655531"/>
      <w:bookmarkStart w:id="633" w:name="_Toc44961834"/>
      <w:bookmarkStart w:id="634" w:name="_Toc50983497"/>
      <w:bookmarkStart w:id="635" w:name="_Toc50985668"/>
      <w:bookmarkStart w:id="636" w:name="_Toc57112928"/>
      <w:bookmarkStart w:id="637" w:name="_Toc146300087"/>
      <w:r w:rsidRPr="0046266F">
        <w:t>10.1.2.4</w:t>
      </w:r>
      <w:r w:rsidRPr="0046266F">
        <w:tab/>
        <w:t>Method of test</w:t>
      </w:r>
      <w:bookmarkEnd w:id="627"/>
      <w:bookmarkEnd w:id="628"/>
      <w:bookmarkEnd w:id="629"/>
      <w:bookmarkEnd w:id="630"/>
      <w:bookmarkEnd w:id="631"/>
      <w:bookmarkEnd w:id="632"/>
      <w:bookmarkEnd w:id="633"/>
      <w:bookmarkEnd w:id="634"/>
      <w:bookmarkEnd w:id="635"/>
      <w:bookmarkEnd w:id="636"/>
      <w:bookmarkEnd w:id="637"/>
    </w:p>
    <w:p w14:paraId="476DA8DE" w14:textId="77777777" w:rsidR="00BD7469" w:rsidRPr="0046266F" w:rsidRDefault="00BD7469" w:rsidP="00BD7469">
      <w:pPr>
        <w:pStyle w:val="Heading5"/>
      </w:pPr>
      <w:bookmarkStart w:id="638" w:name="_Toc10739053"/>
      <w:bookmarkStart w:id="639" w:name="_Toc20396905"/>
      <w:bookmarkStart w:id="640" w:name="_Toc29398558"/>
      <w:bookmarkStart w:id="641" w:name="_Toc29399680"/>
      <w:bookmarkStart w:id="642" w:name="_Toc36649690"/>
      <w:bookmarkStart w:id="643" w:name="_Toc36655532"/>
      <w:bookmarkStart w:id="644" w:name="_Toc44961835"/>
      <w:bookmarkStart w:id="645" w:name="_Toc50983498"/>
      <w:bookmarkStart w:id="646" w:name="_Toc50985669"/>
      <w:bookmarkStart w:id="647" w:name="_Toc57112929"/>
      <w:bookmarkStart w:id="648" w:name="_Toc146300088"/>
      <w:r w:rsidRPr="0046266F">
        <w:t>10.1.2.4.1</w:t>
      </w:r>
      <w:r w:rsidRPr="0046266F">
        <w:tab/>
        <w:t>Initial conditions</w:t>
      </w:r>
      <w:bookmarkEnd w:id="638"/>
      <w:bookmarkEnd w:id="639"/>
      <w:bookmarkEnd w:id="640"/>
      <w:bookmarkEnd w:id="641"/>
      <w:bookmarkEnd w:id="642"/>
      <w:bookmarkEnd w:id="643"/>
      <w:bookmarkEnd w:id="644"/>
      <w:bookmarkEnd w:id="645"/>
      <w:bookmarkEnd w:id="646"/>
      <w:bookmarkEnd w:id="647"/>
      <w:bookmarkEnd w:id="648"/>
    </w:p>
    <w:p w14:paraId="54F41E3F" w14:textId="77777777" w:rsidR="00BD7469" w:rsidRPr="0046266F" w:rsidRDefault="00BD7469" w:rsidP="00BD7469">
      <w:r w:rsidRPr="0046266F">
        <w:t>For this test an E-USS is required.</w:t>
      </w:r>
    </w:p>
    <w:p w14:paraId="3439294F" w14:textId="77777777" w:rsidR="00BD7469" w:rsidRPr="0046266F" w:rsidRDefault="00BD7469" w:rsidP="00BD7469">
      <w:r w:rsidRPr="0046266F">
        <w:t>The E-USS transmits on two cells, with the following network parameters:</w:t>
      </w:r>
    </w:p>
    <w:p w14:paraId="0FF28E0C" w14:textId="77777777" w:rsidR="00BD7469" w:rsidRPr="0046266F" w:rsidRDefault="00BD7469" w:rsidP="00BD7469">
      <w:pPr>
        <w:pStyle w:val="B1"/>
        <w:tabs>
          <w:tab w:val="left" w:pos="2835"/>
        </w:tabs>
      </w:pPr>
      <w:r w:rsidRPr="0046266F">
        <w:t>-</w:t>
      </w:r>
      <w:r w:rsidRPr="0046266F">
        <w:tab/>
        <w:t>TAI (MCC/MNC/TAC):</w:t>
      </w:r>
      <w:r w:rsidRPr="0046266F">
        <w:tab/>
        <w:t>246/081/0001.</w:t>
      </w:r>
    </w:p>
    <w:p w14:paraId="67402DBC"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24277B29" w14:textId="77777777" w:rsidR="00BD7469" w:rsidRPr="0046266F" w:rsidRDefault="00BD7469" w:rsidP="00BD7469">
      <w:pPr>
        <w:pStyle w:val="B1"/>
        <w:tabs>
          <w:tab w:val="left" w:pos="2835"/>
        </w:tabs>
      </w:pPr>
      <w:r w:rsidRPr="0046266F">
        <w:t>-</w:t>
      </w:r>
      <w:r w:rsidRPr="0046266F">
        <w:tab/>
        <w:t>csg-Indication:</w:t>
      </w:r>
      <w:r w:rsidRPr="0046266F">
        <w:tab/>
        <w:t>TRUE</w:t>
      </w:r>
    </w:p>
    <w:p w14:paraId="19ACA305" w14:textId="77777777" w:rsidR="00BD7469" w:rsidRPr="0046266F" w:rsidRDefault="00BD7469" w:rsidP="00BD7469">
      <w:pPr>
        <w:pStyle w:val="B1"/>
        <w:tabs>
          <w:tab w:val="left" w:pos="2835"/>
        </w:tabs>
      </w:pPr>
      <w:r w:rsidRPr="0046266F">
        <w:t>-</w:t>
      </w:r>
      <w:r w:rsidRPr="0046266F">
        <w:tab/>
        <w:t>csg-Identity:</w:t>
      </w:r>
      <w:r w:rsidRPr="0046266F">
        <w:tab/>
        <w:t>03</w:t>
      </w:r>
    </w:p>
    <w:p w14:paraId="0EF6C977" w14:textId="77777777" w:rsidR="00BD7469" w:rsidRPr="0046266F" w:rsidRDefault="00BD7469" w:rsidP="00BD7469">
      <w:pPr>
        <w:pStyle w:val="B1"/>
        <w:tabs>
          <w:tab w:val="left" w:pos="2835"/>
        </w:tabs>
      </w:pPr>
    </w:p>
    <w:p w14:paraId="2C9B9B1F" w14:textId="77777777" w:rsidR="00BD7469" w:rsidRPr="0046266F" w:rsidRDefault="00BD7469" w:rsidP="00BD7469">
      <w:pPr>
        <w:pStyle w:val="B1"/>
        <w:tabs>
          <w:tab w:val="left" w:pos="2835"/>
        </w:tabs>
      </w:pPr>
      <w:r w:rsidRPr="0046266F">
        <w:t>-</w:t>
      </w:r>
      <w:r w:rsidRPr="0046266F">
        <w:tab/>
        <w:t>TAI (MCC/MNC/TAC):</w:t>
      </w:r>
      <w:r w:rsidRPr="0046266F">
        <w:tab/>
        <w:t>246/081/0002.</w:t>
      </w:r>
    </w:p>
    <w:p w14:paraId="689AB346"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11DC7B6B" w14:textId="77777777" w:rsidR="00BD7469" w:rsidRPr="0046266F" w:rsidRDefault="00BD7469" w:rsidP="00BD7469">
      <w:pPr>
        <w:pStyle w:val="B1"/>
        <w:tabs>
          <w:tab w:val="left" w:pos="2835"/>
        </w:tabs>
      </w:pPr>
      <w:r w:rsidRPr="0046266F">
        <w:t>-</w:t>
      </w:r>
      <w:r w:rsidRPr="0046266F">
        <w:tab/>
        <w:t>csg-Indication:</w:t>
      </w:r>
      <w:r w:rsidRPr="0046266F">
        <w:tab/>
        <w:t>TRUE</w:t>
      </w:r>
    </w:p>
    <w:p w14:paraId="52777C6E" w14:textId="77777777" w:rsidR="00BD7469" w:rsidRPr="0046266F" w:rsidRDefault="00BD7469" w:rsidP="00BD7469">
      <w:pPr>
        <w:pStyle w:val="B1"/>
        <w:tabs>
          <w:tab w:val="left" w:pos="2835"/>
        </w:tabs>
      </w:pPr>
      <w:r w:rsidRPr="0046266F">
        <w:t>-</w:t>
      </w:r>
      <w:r w:rsidRPr="0046266F">
        <w:tab/>
        <w:t>csg-Identity:</w:t>
      </w:r>
      <w:r w:rsidRPr="0046266F">
        <w:tab/>
        <w:t>04</w:t>
      </w:r>
    </w:p>
    <w:p w14:paraId="4CED6984" w14:textId="77777777" w:rsidR="00BD7469" w:rsidRPr="0046266F" w:rsidRDefault="00BD7469" w:rsidP="00BD7469">
      <w:pPr>
        <w:keepNext/>
        <w:keepLines/>
      </w:pPr>
    </w:p>
    <w:p w14:paraId="4AF5D9D3" w14:textId="77777777" w:rsidR="00BD7469" w:rsidRPr="0046266F" w:rsidRDefault="00BD7469" w:rsidP="00BD7469">
      <w:pPr>
        <w:keepNext/>
        <w:keepLines/>
      </w:pPr>
      <w:r w:rsidRPr="0046266F">
        <w:t>The default E-UTRAN UICC is used.</w:t>
      </w:r>
    </w:p>
    <w:p w14:paraId="54B24A91" w14:textId="77777777" w:rsidR="00BD7469" w:rsidRPr="0046266F" w:rsidRDefault="00BD7469" w:rsidP="00BD7469">
      <w:r w:rsidRPr="0046266F">
        <w:t>The UICC is installed into the Terminal and the UE is set to automatic PLMN selection mode.</w:t>
      </w:r>
    </w:p>
    <w:p w14:paraId="56E3917D" w14:textId="77777777" w:rsidR="00BD7469" w:rsidRPr="0046266F" w:rsidRDefault="00BD7469" w:rsidP="00BD7469">
      <w:pPr>
        <w:pStyle w:val="Heading5"/>
      </w:pPr>
      <w:bookmarkStart w:id="649" w:name="_Toc10739054"/>
      <w:bookmarkStart w:id="650" w:name="_Toc20396906"/>
      <w:bookmarkStart w:id="651" w:name="_Toc29398559"/>
      <w:bookmarkStart w:id="652" w:name="_Toc29399681"/>
      <w:bookmarkStart w:id="653" w:name="_Toc36649691"/>
      <w:bookmarkStart w:id="654" w:name="_Toc36655533"/>
      <w:bookmarkStart w:id="655" w:name="_Toc44961836"/>
      <w:bookmarkStart w:id="656" w:name="_Toc50983499"/>
      <w:bookmarkStart w:id="657" w:name="_Toc50985670"/>
      <w:bookmarkStart w:id="658" w:name="_Toc57112930"/>
      <w:bookmarkStart w:id="659" w:name="_Toc146300089"/>
      <w:r w:rsidRPr="0046266F">
        <w:t>10.1.2.4.2</w:t>
      </w:r>
      <w:r w:rsidRPr="0046266F">
        <w:tab/>
        <w:t>Procedure</w:t>
      </w:r>
      <w:bookmarkEnd w:id="649"/>
      <w:bookmarkEnd w:id="650"/>
      <w:bookmarkEnd w:id="651"/>
      <w:bookmarkEnd w:id="652"/>
      <w:bookmarkEnd w:id="653"/>
      <w:bookmarkEnd w:id="654"/>
      <w:bookmarkEnd w:id="655"/>
      <w:bookmarkEnd w:id="656"/>
      <w:bookmarkEnd w:id="657"/>
      <w:bookmarkEnd w:id="658"/>
      <w:bookmarkEnd w:id="659"/>
    </w:p>
    <w:p w14:paraId="73514911" w14:textId="77777777" w:rsidR="00BD7469" w:rsidRPr="0046266F" w:rsidRDefault="00BD7469" w:rsidP="00BD7469">
      <w:pPr>
        <w:pStyle w:val="B1"/>
      </w:pPr>
      <w:r w:rsidRPr="0046266F">
        <w:t>a)</w:t>
      </w:r>
      <w:r w:rsidRPr="0046266F">
        <w:tab/>
        <w:t>The UE is powered on.</w:t>
      </w:r>
    </w:p>
    <w:p w14:paraId="106CF728"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E-UTRAN-cell related to the BCCH transmitting TAI 246/081/0001,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3F527540" w14:textId="77777777" w:rsidR="00BD7469" w:rsidRPr="0046266F" w:rsidRDefault="00BD7469" w:rsidP="00BD7469">
      <w:pPr>
        <w:pStyle w:val="B1"/>
      </w:pPr>
      <w:r w:rsidRPr="0046266F">
        <w:t>c)</w:t>
      </w:r>
      <w:r w:rsidRPr="0046266F">
        <w:tab/>
        <w:t xml:space="preserve">During registration and after receipt of an </w:t>
      </w:r>
      <w:r w:rsidRPr="0046266F">
        <w:rPr>
          <w:i/>
        </w:rPr>
        <w:t>AttachRequest</w:t>
      </w:r>
      <w:r w:rsidRPr="0046266F">
        <w:t xml:space="preserve"> from the UE, the E-USS </w:t>
      </w:r>
      <w:r w:rsidRPr="0046266F">
        <w:rPr>
          <w:lang w:eastAsia="zh-CN"/>
        </w:rPr>
        <w:t>initiates authentication, starts integrity by using the security procedure</w:t>
      </w:r>
      <w:r w:rsidRPr="0046266F">
        <w:rPr>
          <w:rFonts w:hint="eastAsia"/>
          <w:lang w:eastAsia="zh-CN"/>
        </w:rPr>
        <w:t xml:space="preserve"> and </w:t>
      </w:r>
      <w:r w:rsidRPr="0046266F">
        <w:t xml:space="preserve">sends </w:t>
      </w:r>
      <w:r w:rsidRPr="0046266F">
        <w:rPr>
          <w:i/>
        </w:rPr>
        <w:t>AttachReject</w:t>
      </w:r>
      <w:r w:rsidRPr="0046266F">
        <w:t xml:space="preserve"> to the UE with cause #25 (Not authorized for this CSG)</w:t>
      </w:r>
      <w:r w:rsidRPr="0046266F">
        <w:rPr>
          <w:rFonts w:hint="eastAsia"/>
          <w:lang w:eastAsia="zh-CN"/>
        </w:rPr>
        <w:t xml:space="preserve"> with integrity protection</w:t>
      </w:r>
      <w:r w:rsidRPr="0046266F">
        <w:t xml:space="preserve">, followed by </w:t>
      </w:r>
      <w:r w:rsidRPr="0046266F">
        <w:rPr>
          <w:i/>
        </w:rPr>
        <w:t>RRCConnectionRelease.</w:t>
      </w:r>
    </w:p>
    <w:p w14:paraId="5968E92C" w14:textId="77777777" w:rsidR="00BD7469" w:rsidRPr="0046266F" w:rsidRDefault="00BD7469" w:rsidP="00BD7469">
      <w:pPr>
        <w:pStyle w:val="B1"/>
      </w:pPr>
      <w:r w:rsidRPr="0046266F">
        <w:t>d)</w:t>
      </w:r>
      <w:r w:rsidRPr="0046266F">
        <w:tab/>
        <w:t>The UE is soft powered down.</w:t>
      </w:r>
    </w:p>
    <w:p w14:paraId="28C61D6B" w14:textId="77777777" w:rsidR="00BD7469" w:rsidRPr="0046266F" w:rsidRDefault="00BD7469" w:rsidP="00BD7469">
      <w:pPr>
        <w:pStyle w:val="Heading4"/>
        <w:keepNext w:val="0"/>
        <w:keepLines w:val="0"/>
      </w:pPr>
      <w:bookmarkStart w:id="660" w:name="_Toc10739055"/>
      <w:bookmarkStart w:id="661" w:name="_Toc20396907"/>
      <w:bookmarkStart w:id="662" w:name="_Toc29398560"/>
      <w:bookmarkStart w:id="663" w:name="_Toc29399682"/>
      <w:bookmarkStart w:id="664" w:name="_Toc36649692"/>
      <w:bookmarkStart w:id="665" w:name="_Toc36655534"/>
      <w:bookmarkStart w:id="666" w:name="_Toc44961837"/>
      <w:bookmarkStart w:id="667" w:name="_Toc50983500"/>
      <w:bookmarkStart w:id="668" w:name="_Toc50985671"/>
      <w:bookmarkStart w:id="669" w:name="_Toc57112931"/>
      <w:bookmarkStart w:id="670" w:name="_Toc146300090"/>
      <w:r w:rsidRPr="0046266F">
        <w:t>10.1.2.5</w:t>
      </w:r>
      <w:r w:rsidRPr="0046266F">
        <w:tab/>
        <w:t>Acceptance criteria</w:t>
      </w:r>
      <w:bookmarkEnd w:id="660"/>
      <w:bookmarkEnd w:id="661"/>
      <w:bookmarkEnd w:id="662"/>
      <w:bookmarkEnd w:id="663"/>
      <w:bookmarkEnd w:id="664"/>
      <w:bookmarkEnd w:id="665"/>
      <w:bookmarkEnd w:id="666"/>
      <w:bookmarkEnd w:id="667"/>
      <w:bookmarkEnd w:id="668"/>
      <w:bookmarkEnd w:id="669"/>
      <w:bookmarkEnd w:id="670"/>
    </w:p>
    <w:p w14:paraId="536362F1" w14:textId="77777777" w:rsidR="00BD7469" w:rsidRPr="0046266F" w:rsidRDefault="00BD7469" w:rsidP="00BD7469">
      <w:pPr>
        <w:pStyle w:val="B1"/>
        <w:keepNext/>
        <w:keepLines/>
      </w:pPr>
      <w:r w:rsidRPr="0046266F">
        <w:t xml:space="preserve">1) After step a) the UE shall send an </w:t>
      </w:r>
      <w:r w:rsidRPr="0046266F">
        <w:rPr>
          <w:i/>
        </w:rPr>
        <w:t>RRCConnectionRequest</w:t>
      </w:r>
      <w:r w:rsidRPr="0046266F">
        <w:t xml:space="preserve"> on the E-UTRAN-cell related to the BCCH transmitting TAI 246/081/0001 to the E-USS.</w:t>
      </w:r>
    </w:p>
    <w:p w14:paraId="26D7A5EC" w14:textId="77777777" w:rsidR="00BD7469" w:rsidRPr="0046266F" w:rsidRDefault="00BD7469" w:rsidP="00BD7469">
      <w:pPr>
        <w:pStyle w:val="B1"/>
      </w:pPr>
      <w:r w:rsidRPr="0046266F">
        <w:t>2)</w:t>
      </w:r>
      <w:r w:rsidRPr="0046266F">
        <w:tab/>
        <w:t xml:space="preserve">During step b) the terminal shall send </w:t>
      </w:r>
      <w:r w:rsidRPr="0046266F">
        <w:rPr>
          <w:i/>
        </w:rPr>
        <w:t>AttachRequest</w:t>
      </w:r>
      <w:r w:rsidRPr="0046266F">
        <w:t xml:space="preserve"> to the E-USS.</w:t>
      </w:r>
    </w:p>
    <w:p w14:paraId="3A051791" w14:textId="77777777" w:rsidR="00BD7469" w:rsidRPr="0046266F" w:rsidRDefault="00BD7469" w:rsidP="00BD7469">
      <w:pPr>
        <w:pStyle w:val="B1"/>
      </w:pPr>
      <w:r w:rsidRPr="0046266F">
        <w:t>3)</w:t>
      </w:r>
      <w:r w:rsidRPr="0046266F">
        <w:tab/>
        <w:t>After step c) the USIM shall contain the following values:</w:t>
      </w:r>
    </w:p>
    <w:p w14:paraId="7065DE6E"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0F130A1D" w14:textId="77777777" w:rsidR="00BD7469" w:rsidRPr="0046266F" w:rsidRDefault="00BD7469" w:rsidP="00BD7469">
      <w:pPr>
        <w:pStyle w:val="EW"/>
        <w:tabs>
          <w:tab w:val="left" w:pos="2835"/>
        </w:tabs>
      </w:pPr>
      <w:r w:rsidRPr="0046266F">
        <w:t>Logically:</w:t>
      </w:r>
      <w:r w:rsidRPr="0046266F">
        <w:tab/>
        <w:t>GUTI:</w:t>
      </w:r>
      <w:r w:rsidRPr="0046266F">
        <w:tab/>
        <w:t>not checked</w:t>
      </w:r>
    </w:p>
    <w:p w14:paraId="6877C097" w14:textId="77777777" w:rsidR="00BD7469" w:rsidRPr="0046266F" w:rsidRDefault="00BD7469" w:rsidP="00BD7469">
      <w:pPr>
        <w:pStyle w:val="EW"/>
        <w:tabs>
          <w:tab w:val="left" w:pos="2835"/>
        </w:tabs>
      </w:pPr>
      <w:r w:rsidRPr="0046266F">
        <w:tab/>
        <w:t>Last visited registered TAI:</w:t>
      </w:r>
      <w:r w:rsidRPr="0046266F">
        <w:tab/>
        <w:t>246/081/0001</w:t>
      </w:r>
    </w:p>
    <w:p w14:paraId="55245AB0" w14:textId="77777777" w:rsidR="00BD7469" w:rsidRPr="0046266F" w:rsidRDefault="00BD7469" w:rsidP="00BD7469">
      <w:pPr>
        <w:pStyle w:val="EW"/>
        <w:tabs>
          <w:tab w:val="left" w:pos="2835"/>
        </w:tabs>
      </w:pPr>
      <w:r w:rsidRPr="0046266F">
        <w:tab/>
        <w:t>EPS update status:</w:t>
      </w:r>
      <w:r w:rsidRPr="0046266F">
        <w:tab/>
        <w:t>ROAMING NOT ALLOWED</w:t>
      </w:r>
    </w:p>
    <w:p w14:paraId="6EB7F91C" w14:textId="77777777" w:rsidR="00BD7469" w:rsidRPr="0046266F" w:rsidRDefault="00BD7469" w:rsidP="00BD7469">
      <w:pPr>
        <w:pStyle w:val="EW"/>
        <w:tabs>
          <w:tab w:val="left" w:pos="2835"/>
        </w:tabs>
      </w:pPr>
    </w:p>
    <w:p w14:paraId="22DCABF2"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68742B33" w14:textId="77777777" w:rsidTr="006D15BF">
        <w:tc>
          <w:tcPr>
            <w:tcW w:w="959" w:type="dxa"/>
            <w:tcBorders>
              <w:top w:val="single" w:sz="4" w:space="0" w:color="auto"/>
              <w:left w:val="single" w:sz="4" w:space="0" w:color="auto"/>
              <w:bottom w:val="single" w:sz="4" w:space="0" w:color="auto"/>
              <w:right w:val="single" w:sz="4" w:space="0" w:color="auto"/>
            </w:tcBorders>
          </w:tcPr>
          <w:p w14:paraId="06BD37A9" w14:textId="77777777" w:rsidR="00BD7469" w:rsidRPr="0046266F" w:rsidRDefault="00BD7469" w:rsidP="006D15BF">
            <w:pPr>
              <w:pStyle w:val="TAL"/>
            </w:pPr>
            <w:r w:rsidRPr="0046266F">
              <w:t>Coding:</w:t>
            </w:r>
          </w:p>
        </w:tc>
        <w:tc>
          <w:tcPr>
            <w:tcW w:w="782" w:type="dxa"/>
            <w:tcBorders>
              <w:top w:val="single" w:sz="4" w:space="0" w:color="auto"/>
              <w:left w:val="single" w:sz="4" w:space="0" w:color="auto"/>
              <w:bottom w:val="single" w:sz="4" w:space="0" w:color="auto"/>
              <w:right w:val="single" w:sz="4" w:space="0" w:color="auto"/>
            </w:tcBorders>
          </w:tcPr>
          <w:p w14:paraId="240D1295" w14:textId="77777777" w:rsidR="00BD7469" w:rsidRPr="0046266F" w:rsidRDefault="00BD7469" w:rsidP="006D15BF">
            <w:pPr>
              <w:pStyle w:val="TAL"/>
            </w:pPr>
            <w:r w:rsidRPr="0046266F">
              <w:t>B1</w:t>
            </w:r>
          </w:p>
        </w:tc>
        <w:tc>
          <w:tcPr>
            <w:tcW w:w="782" w:type="dxa"/>
            <w:tcBorders>
              <w:top w:val="single" w:sz="4" w:space="0" w:color="auto"/>
              <w:left w:val="single" w:sz="4" w:space="0" w:color="auto"/>
              <w:bottom w:val="single" w:sz="4" w:space="0" w:color="auto"/>
              <w:right w:val="single" w:sz="4" w:space="0" w:color="auto"/>
            </w:tcBorders>
          </w:tcPr>
          <w:p w14:paraId="248E9CD9" w14:textId="77777777" w:rsidR="00BD7469" w:rsidRPr="0046266F" w:rsidRDefault="00BD7469" w:rsidP="006D15BF">
            <w:pPr>
              <w:pStyle w:val="TAL"/>
            </w:pPr>
            <w:r w:rsidRPr="0046266F">
              <w:t>B2</w:t>
            </w:r>
          </w:p>
        </w:tc>
        <w:tc>
          <w:tcPr>
            <w:tcW w:w="782" w:type="dxa"/>
            <w:tcBorders>
              <w:top w:val="single" w:sz="4" w:space="0" w:color="auto"/>
              <w:left w:val="single" w:sz="4" w:space="0" w:color="auto"/>
              <w:bottom w:val="single" w:sz="4" w:space="0" w:color="auto"/>
              <w:right w:val="single" w:sz="4" w:space="0" w:color="auto"/>
            </w:tcBorders>
          </w:tcPr>
          <w:p w14:paraId="0E23E596" w14:textId="77777777" w:rsidR="00BD7469" w:rsidRPr="0046266F" w:rsidRDefault="00BD7469" w:rsidP="006D15BF">
            <w:pPr>
              <w:pStyle w:val="TAL"/>
            </w:pPr>
            <w:r w:rsidRPr="0046266F">
              <w:t>B3</w:t>
            </w:r>
          </w:p>
        </w:tc>
        <w:tc>
          <w:tcPr>
            <w:tcW w:w="782" w:type="dxa"/>
            <w:tcBorders>
              <w:top w:val="single" w:sz="4" w:space="0" w:color="auto"/>
              <w:left w:val="single" w:sz="4" w:space="0" w:color="auto"/>
              <w:bottom w:val="single" w:sz="4" w:space="0" w:color="auto"/>
              <w:right w:val="single" w:sz="4" w:space="0" w:color="auto"/>
            </w:tcBorders>
          </w:tcPr>
          <w:p w14:paraId="122B5A2D" w14:textId="77777777" w:rsidR="00BD7469" w:rsidRPr="0046266F" w:rsidRDefault="00BD7469" w:rsidP="006D15BF">
            <w:pPr>
              <w:pStyle w:val="TAL"/>
            </w:pPr>
            <w:r w:rsidRPr="0046266F">
              <w:t>B4</w:t>
            </w:r>
          </w:p>
        </w:tc>
        <w:tc>
          <w:tcPr>
            <w:tcW w:w="782" w:type="dxa"/>
            <w:tcBorders>
              <w:top w:val="single" w:sz="4" w:space="0" w:color="auto"/>
              <w:left w:val="single" w:sz="4" w:space="0" w:color="auto"/>
              <w:bottom w:val="single" w:sz="4" w:space="0" w:color="auto"/>
              <w:right w:val="single" w:sz="4" w:space="0" w:color="auto"/>
            </w:tcBorders>
          </w:tcPr>
          <w:p w14:paraId="242F2A0B" w14:textId="77777777" w:rsidR="00BD7469" w:rsidRPr="0046266F" w:rsidRDefault="00BD7469" w:rsidP="006D15BF">
            <w:pPr>
              <w:pStyle w:val="TAL"/>
            </w:pPr>
            <w:r w:rsidRPr="0046266F">
              <w:t>B5</w:t>
            </w:r>
          </w:p>
        </w:tc>
        <w:tc>
          <w:tcPr>
            <w:tcW w:w="782" w:type="dxa"/>
            <w:tcBorders>
              <w:top w:val="single" w:sz="4" w:space="0" w:color="auto"/>
              <w:left w:val="single" w:sz="4" w:space="0" w:color="auto"/>
              <w:bottom w:val="single" w:sz="4" w:space="0" w:color="auto"/>
              <w:right w:val="single" w:sz="4" w:space="0" w:color="auto"/>
            </w:tcBorders>
          </w:tcPr>
          <w:p w14:paraId="406CBC97" w14:textId="77777777" w:rsidR="00BD7469" w:rsidRPr="0046266F" w:rsidRDefault="00BD7469" w:rsidP="006D15BF">
            <w:pPr>
              <w:pStyle w:val="TAL"/>
            </w:pPr>
            <w:r w:rsidRPr="0046266F">
              <w:t>B6</w:t>
            </w:r>
          </w:p>
        </w:tc>
        <w:tc>
          <w:tcPr>
            <w:tcW w:w="782" w:type="dxa"/>
            <w:tcBorders>
              <w:top w:val="single" w:sz="4" w:space="0" w:color="auto"/>
              <w:left w:val="single" w:sz="4" w:space="0" w:color="auto"/>
              <w:bottom w:val="single" w:sz="4" w:space="0" w:color="auto"/>
              <w:right w:val="single" w:sz="4" w:space="0" w:color="auto"/>
            </w:tcBorders>
          </w:tcPr>
          <w:p w14:paraId="268BC978" w14:textId="77777777" w:rsidR="00BD7469" w:rsidRPr="0046266F" w:rsidRDefault="00BD7469" w:rsidP="006D15BF">
            <w:pPr>
              <w:pStyle w:val="TAL"/>
            </w:pPr>
            <w:r w:rsidRPr="0046266F">
              <w:t>B7</w:t>
            </w:r>
          </w:p>
        </w:tc>
        <w:tc>
          <w:tcPr>
            <w:tcW w:w="782" w:type="dxa"/>
            <w:tcBorders>
              <w:top w:val="single" w:sz="4" w:space="0" w:color="auto"/>
              <w:left w:val="single" w:sz="4" w:space="0" w:color="auto"/>
              <w:bottom w:val="single" w:sz="4" w:space="0" w:color="auto"/>
              <w:right w:val="single" w:sz="4" w:space="0" w:color="auto"/>
            </w:tcBorders>
          </w:tcPr>
          <w:p w14:paraId="5BBCC78D" w14:textId="77777777" w:rsidR="00BD7469" w:rsidRPr="0046266F" w:rsidRDefault="00BD7469" w:rsidP="006D15BF">
            <w:pPr>
              <w:pStyle w:val="TAL"/>
            </w:pPr>
            <w:r w:rsidRPr="0046266F">
              <w:t>B8</w:t>
            </w:r>
          </w:p>
        </w:tc>
        <w:tc>
          <w:tcPr>
            <w:tcW w:w="782" w:type="dxa"/>
            <w:tcBorders>
              <w:top w:val="single" w:sz="4" w:space="0" w:color="auto"/>
              <w:left w:val="single" w:sz="4" w:space="0" w:color="auto"/>
              <w:bottom w:val="single" w:sz="4" w:space="0" w:color="auto"/>
              <w:right w:val="single" w:sz="4" w:space="0" w:color="auto"/>
            </w:tcBorders>
          </w:tcPr>
          <w:p w14:paraId="74404695" w14:textId="77777777" w:rsidR="00BD7469" w:rsidRPr="0046266F" w:rsidRDefault="00BD7469" w:rsidP="006D15BF">
            <w:pPr>
              <w:pStyle w:val="TAL"/>
            </w:pPr>
            <w:r w:rsidRPr="0046266F">
              <w:t>B9</w:t>
            </w:r>
          </w:p>
        </w:tc>
        <w:tc>
          <w:tcPr>
            <w:tcW w:w="782" w:type="dxa"/>
            <w:tcBorders>
              <w:top w:val="single" w:sz="4" w:space="0" w:color="auto"/>
              <w:left w:val="single" w:sz="4" w:space="0" w:color="auto"/>
              <w:bottom w:val="single" w:sz="4" w:space="0" w:color="auto"/>
              <w:right w:val="single" w:sz="4" w:space="0" w:color="auto"/>
            </w:tcBorders>
          </w:tcPr>
          <w:p w14:paraId="60E0C494" w14:textId="77777777" w:rsidR="00BD7469" w:rsidRPr="0046266F" w:rsidRDefault="00BD7469" w:rsidP="006D15BF">
            <w:pPr>
              <w:pStyle w:val="TAL"/>
            </w:pPr>
            <w:r w:rsidRPr="0046266F">
              <w:t>B10</w:t>
            </w:r>
          </w:p>
        </w:tc>
        <w:tc>
          <w:tcPr>
            <w:tcW w:w="782" w:type="dxa"/>
            <w:tcBorders>
              <w:top w:val="single" w:sz="4" w:space="0" w:color="auto"/>
              <w:left w:val="single" w:sz="4" w:space="0" w:color="auto"/>
              <w:bottom w:val="single" w:sz="4" w:space="0" w:color="auto"/>
              <w:right w:val="single" w:sz="4" w:space="0" w:color="auto"/>
            </w:tcBorders>
          </w:tcPr>
          <w:p w14:paraId="29E244BF" w14:textId="77777777" w:rsidR="00BD7469" w:rsidRPr="0046266F" w:rsidRDefault="00BD7469" w:rsidP="006D15BF">
            <w:pPr>
              <w:pStyle w:val="TAL"/>
            </w:pPr>
            <w:r w:rsidRPr="0046266F">
              <w:t>B11</w:t>
            </w:r>
          </w:p>
        </w:tc>
      </w:tr>
      <w:tr w:rsidR="00BD7469" w:rsidRPr="0046266F" w14:paraId="27949DBC" w14:textId="77777777" w:rsidTr="006D15BF">
        <w:tc>
          <w:tcPr>
            <w:tcW w:w="959" w:type="dxa"/>
            <w:tcBorders>
              <w:top w:val="single" w:sz="4" w:space="0" w:color="auto"/>
              <w:left w:val="single" w:sz="4" w:space="0" w:color="auto"/>
              <w:bottom w:val="single" w:sz="4" w:space="0" w:color="auto"/>
              <w:right w:val="single" w:sz="4" w:space="0" w:color="auto"/>
            </w:tcBorders>
          </w:tcPr>
          <w:p w14:paraId="4BAA3F3C" w14:textId="77777777" w:rsidR="00BD7469" w:rsidRPr="0046266F" w:rsidRDefault="00BD7469" w:rsidP="006D15BF">
            <w:pPr>
              <w:pStyle w:val="TAL"/>
            </w:pPr>
            <w:r w:rsidRPr="0046266F">
              <w:t>Hex</w:t>
            </w:r>
          </w:p>
        </w:tc>
        <w:tc>
          <w:tcPr>
            <w:tcW w:w="782" w:type="dxa"/>
            <w:tcBorders>
              <w:top w:val="single" w:sz="4" w:space="0" w:color="auto"/>
              <w:left w:val="single" w:sz="4" w:space="0" w:color="auto"/>
              <w:bottom w:val="single" w:sz="4" w:space="0" w:color="auto"/>
              <w:right w:val="single" w:sz="4" w:space="0" w:color="auto"/>
            </w:tcBorders>
          </w:tcPr>
          <w:p w14:paraId="5D48B65D"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4988F842"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26A8DA17"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36C35D3A"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7FDC4EBC"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41C58C3D"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52A1E96F"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28852908"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1783EC5A"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3B0F075F"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4A9A96B6" w14:textId="77777777" w:rsidR="00BD7469" w:rsidRPr="0046266F" w:rsidRDefault="00BD7469" w:rsidP="006D15BF">
            <w:pPr>
              <w:pStyle w:val="TAL"/>
            </w:pPr>
            <w:r w:rsidRPr="0046266F">
              <w:t>xx</w:t>
            </w:r>
          </w:p>
        </w:tc>
      </w:tr>
      <w:tr w:rsidR="00BD7469" w:rsidRPr="0046266F" w14:paraId="4556DB69" w14:textId="77777777" w:rsidTr="006D15BF">
        <w:tc>
          <w:tcPr>
            <w:tcW w:w="959" w:type="dxa"/>
            <w:tcBorders>
              <w:right w:val="single" w:sz="4" w:space="0" w:color="auto"/>
            </w:tcBorders>
          </w:tcPr>
          <w:p w14:paraId="0B73F211"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A1A3590" w14:textId="77777777" w:rsidR="00BD7469" w:rsidRPr="0046266F" w:rsidRDefault="00BD7469" w:rsidP="006D15BF">
            <w:pPr>
              <w:pStyle w:val="TAL"/>
            </w:pPr>
            <w:r w:rsidRPr="0046266F">
              <w:t>B12</w:t>
            </w:r>
          </w:p>
        </w:tc>
        <w:tc>
          <w:tcPr>
            <w:tcW w:w="782" w:type="dxa"/>
            <w:tcBorders>
              <w:top w:val="single" w:sz="4" w:space="0" w:color="auto"/>
              <w:left w:val="single" w:sz="4" w:space="0" w:color="auto"/>
              <w:bottom w:val="single" w:sz="4" w:space="0" w:color="auto"/>
              <w:right w:val="single" w:sz="4" w:space="0" w:color="auto"/>
            </w:tcBorders>
          </w:tcPr>
          <w:p w14:paraId="5A85C8C7" w14:textId="77777777" w:rsidR="00BD7469" w:rsidRPr="0046266F" w:rsidRDefault="00BD7469" w:rsidP="006D15BF">
            <w:pPr>
              <w:pStyle w:val="TAL"/>
            </w:pPr>
            <w:r w:rsidRPr="0046266F">
              <w:t>B13</w:t>
            </w:r>
          </w:p>
        </w:tc>
        <w:tc>
          <w:tcPr>
            <w:tcW w:w="782" w:type="dxa"/>
            <w:tcBorders>
              <w:top w:val="single" w:sz="4" w:space="0" w:color="auto"/>
              <w:left w:val="single" w:sz="4" w:space="0" w:color="auto"/>
              <w:bottom w:val="single" w:sz="4" w:space="0" w:color="auto"/>
              <w:right w:val="single" w:sz="4" w:space="0" w:color="auto"/>
            </w:tcBorders>
          </w:tcPr>
          <w:p w14:paraId="597450AF" w14:textId="77777777" w:rsidR="00BD7469" w:rsidRPr="0046266F" w:rsidRDefault="00BD7469" w:rsidP="006D15BF">
            <w:pPr>
              <w:pStyle w:val="TAL"/>
            </w:pPr>
            <w:r w:rsidRPr="0046266F">
              <w:t>B14</w:t>
            </w:r>
          </w:p>
        </w:tc>
        <w:tc>
          <w:tcPr>
            <w:tcW w:w="782" w:type="dxa"/>
            <w:tcBorders>
              <w:top w:val="single" w:sz="4" w:space="0" w:color="auto"/>
              <w:left w:val="single" w:sz="4" w:space="0" w:color="auto"/>
              <w:bottom w:val="single" w:sz="4" w:space="0" w:color="auto"/>
              <w:right w:val="single" w:sz="4" w:space="0" w:color="auto"/>
            </w:tcBorders>
          </w:tcPr>
          <w:p w14:paraId="5E4833F9" w14:textId="77777777" w:rsidR="00BD7469" w:rsidRPr="0046266F" w:rsidRDefault="00BD7469" w:rsidP="006D15BF">
            <w:pPr>
              <w:pStyle w:val="TAL"/>
            </w:pPr>
            <w:r w:rsidRPr="0046266F">
              <w:t>B15</w:t>
            </w:r>
          </w:p>
        </w:tc>
        <w:tc>
          <w:tcPr>
            <w:tcW w:w="782" w:type="dxa"/>
            <w:tcBorders>
              <w:top w:val="single" w:sz="4" w:space="0" w:color="auto"/>
              <w:left w:val="single" w:sz="4" w:space="0" w:color="auto"/>
              <w:bottom w:val="single" w:sz="4" w:space="0" w:color="auto"/>
              <w:right w:val="single" w:sz="4" w:space="0" w:color="auto"/>
            </w:tcBorders>
          </w:tcPr>
          <w:p w14:paraId="12FEAE9A" w14:textId="77777777" w:rsidR="00BD7469" w:rsidRPr="0046266F" w:rsidRDefault="00BD7469" w:rsidP="006D15BF">
            <w:pPr>
              <w:pStyle w:val="TAL"/>
            </w:pPr>
            <w:r w:rsidRPr="0046266F">
              <w:t>B16</w:t>
            </w:r>
          </w:p>
        </w:tc>
        <w:tc>
          <w:tcPr>
            <w:tcW w:w="782" w:type="dxa"/>
            <w:tcBorders>
              <w:top w:val="single" w:sz="4" w:space="0" w:color="auto"/>
              <w:left w:val="single" w:sz="4" w:space="0" w:color="auto"/>
              <w:bottom w:val="single" w:sz="4" w:space="0" w:color="auto"/>
              <w:right w:val="single" w:sz="4" w:space="0" w:color="auto"/>
            </w:tcBorders>
          </w:tcPr>
          <w:p w14:paraId="4F7D06F0" w14:textId="77777777" w:rsidR="00BD7469" w:rsidRPr="0046266F" w:rsidRDefault="00BD7469" w:rsidP="006D15BF">
            <w:pPr>
              <w:pStyle w:val="TAL"/>
            </w:pPr>
            <w:r w:rsidRPr="0046266F">
              <w:t>B17</w:t>
            </w:r>
          </w:p>
        </w:tc>
        <w:tc>
          <w:tcPr>
            <w:tcW w:w="782" w:type="dxa"/>
            <w:tcBorders>
              <w:top w:val="single" w:sz="4" w:space="0" w:color="auto"/>
              <w:left w:val="single" w:sz="4" w:space="0" w:color="auto"/>
              <w:bottom w:val="single" w:sz="4" w:space="0" w:color="auto"/>
              <w:right w:val="single" w:sz="4" w:space="0" w:color="auto"/>
            </w:tcBorders>
          </w:tcPr>
          <w:p w14:paraId="0A7FF97C" w14:textId="77777777" w:rsidR="00BD7469" w:rsidRPr="0046266F" w:rsidRDefault="00BD7469" w:rsidP="006D15BF">
            <w:pPr>
              <w:pStyle w:val="TAL"/>
            </w:pPr>
            <w:r w:rsidRPr="0046266F">
              <w:t>B18</w:t>
            </w:r>
          </w:p>
        </w:tc>
        <w:tc>
          <w:tcPr>
            <w:tcW w:w="782" w:type="dxa"/>
            <w:tcBorders>
              <w:top w:val="single" w:sz="4" w:space="0" w:color="auto"/>
              <w:left w:val="single" w:sz="4" w:space="0" w:color="auto"/>
              <w:bottom w:val="single" w:sz="4" w:space="0" w:color="auto"/>
              <w:right w:val="single" w:sz="4" w:space="0" w:color="auto"/>
            </w:tcBorders>
          </w:tcPr>
          <w:p w14:paraId="6A92CAC8"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C7A5877"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CA07FB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451131B" w14:textId="77777777" w:rsidR="00BD7469" w:rsidRPr="0046266F" w:rsidRDefault="00BD7469" w:rsidP="006D15BF">
            <w:pPr>
              <w:pStyle w:val="TAL"/>
            </w:pPr>
          </w:p>
        </w:tc>
      </w:tr>
      <w:tr w:rsidR="00BD7469" w:rsidRPr="0046266F" w14:paraId="48C85BB0" w14:textId="77777777" w:rsidTr="006D15BF">
        <w:tc>
          <w:tcPr>
            <w:tcW w:w="959" w:type="dxa"/>
            <w:tcBorders>
              <w:right w:val="single" w:sz="4" w:space="0" w:color="auto"/>
            </w:tcBorders>
          </w:tcPr>
          <w:p w14:paraId="302C1480"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61B45AC"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7F4CA2C9"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3A0DE7EA" w14:textId="77777777" w:rsidR="00BD7469" w:rsidRPr="0046266F" w:rsidRDefault="00BD7469" w:rsidP="006D15BF">
            <w:pPr>
              <w:pStyle w:val="TAL"/>
            </w:pPr>
            <w:r w:rsidRPr="0046266F">
              <w:t>16</w:t>
            </w:r>
          </w:p>
        </w:tc>
        <w:tc>
          <w:tcPr>
            <w:tcW w:w="782" w:type="dxa"/>
            <w:tcBorders>
              <w:top w:val="single" w:sz="4" w:space="0" w:color="auto"/>
              <w:left w:val="single" w:sz="4" w:space="0" w:color="auto"/>
              <w:bottom w:val="single" w:sz="4" w:space="0" w:color="auto"/>
              <w:right w:val="single" w:sz="4" w:space="0" w:color="auto"/>
            </w:tcBorders>
          </w:tcPr>
          <w:p w14:paraId="4286CF41"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48C9C2E2"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7F4642DF"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45805EFF"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68C92B6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8924B23"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F592CD8"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B1A3DF9" w14:textId="77777777" w:rsidR="00BD7469" w:rsidRPr="0046266F" w:rsidRDefault="00BD7469" w:rsidP="006D15BF">
            <w:pPr>
              <w:pStyle w:val="TAL"/>
            </w:pPr>
          </w:p>
        </w:tc>
      </w:tr>
    </w:tbl>
    <w:p w14:paraId="49724DCC" w14:textId="77777777" w:rsidR="00BD7469" w:rsidRPr="0046266F" w:rsidRDefault="00BD7469" w:rsidP="00BD7469"/>
    <w:p w14:paraId="411F634D" w14:textId="77777777" w:rsidR="00BD7469" w:rsidRPr="0046266F" w:rsidRDefault="00BD7469" w:rsidP="00BD7469"/>
    <w:p w14:paraId="6C3152CB" w14:textId="77777777" w:rsidR="00BD7469" w:rsidRPr="0046266F" w:rsidRDefault="00BD7469" w:rsidP="00BD7469">
      <w:pPr>
        <w:rPr>
          <w:b/>
        </w:rPr>
      </w:pPr>
      <w:r w:rsidRPr="0046266F">
        <w:rPr>
          <w:b/>
        </w:rPr>
        <w:t>EF</w:t>
      </w:r>
      <w:r w:rsidRPr="0046266F">
        <w:rPr>
          <w:b/>
          <w:vertAlign w:val="subscript"/>
        </w:rPr>
        <w:t>ACSGL</w:t>
      </w:r>
      <w:r w:rsidRPr="0046266F">
        <w:rPr>
          <w:b/>
        </w:rPr>
        <w:t xml:space="preserve"> (Allowed CSG Lists)</w:t>
      </w:r>
    </w:p>
    <w:p w14:paraId="3B421D13" w14:textId="77777777" w:rsidR="00BD7469" w:rsidRPr="0046266F" w:rsidRDefault="00BD7469" w:rsidP="00BD7469">
      <w:pPr>
        <w:pStyle w:val="TH"/>
        <w:spacing w:before="0" w:after="0"/>
        <w:rPr>
          <w:sz w:val="8"/>
          <w:szCs w:val="8"/>
        </w:rPr>
      </w:pPr>
    </w:p>
    <w:p w14:paraId="726227F5" w14:textId="77777777" w:rsidR="00BD7469" w:rsidRPr="0046266F" w:rsidRDefault="00BD7469" w:rsidP="00BD7469">
      <w:r w:rsidRPr="0046266F">
        <w:tab/>
        <w:t>Logically:</w:t>
      </w:r>
      <w:r w:rsidRPr="0046266F">
        <w:tab/>
      </w:r>
    </w:p>
    <w:p w14:paraId="3AA3DBD7" w14:textId="77777777" w:rsidR="00BD7469" w:rsidRPr="0046266F" w:rsidRDefault="00BD7469" w:rsidP="00BD7469">
      <w:pPr>
        <w:ind w:firstLine="284"/>
      </w:pPr>
      <w:r w:rsidRPr="0046266F">
        <w:t>1</w:t>
      </w:r>
      <w:r w:rsidRPr="0046266F">
        <w:rPr>
          <w:vertAlign w:val="superscript"/>
        </w:rPr>
        <w:t>st</w:t>
      </w:r>
      <w:r w:rsidRPr="0046266F">
        <w:t xml:space="preserve"> CSG list</w:t>
      </w:r>
      <w:r w:rsidRPr="0046266F">
        <w:tab/>
      </w:r>
    </w:p>
    <w:p w14:paraId="3B358812" w14:textId="77777777" w:rsidR="00BD7469" w:rsidRPr="0046266F" w:rsidRDefault="00BD7469" w:rsidP="00BD7469">
      <w:pPr>
        <w:pStyle w:val="EW"/>
        <w:tabs>
          <w:tab w:val="left" w:pos="2835"/>
        </w:tabs>
      </w:pPr>
      <w:r w:rsidRPr="0046266F">
        <w:tab/>
        <w:t>PLMN:</w:t>
      </w:r>
      <w:r w:rsidRPr="0046266F">
        <w:tab/>
        <w:t>246 081 (MCC MNC)</w:t>
      </w:r>
    </w:p>
    <w:p w14:paraId="0FB1E086"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Type indication</w:t>
      </w:r>
      <w:r w:rsidRPr="0046266F">
        <w:tab/>
        <w:t>02</w:t>
      </w:r>
    </w:p>
    <w:p w14:paraId="35FF412F"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HNB Name indication</w:t>
      </w:r>
      <w:r w:rsidRPr="0046266F">
        <w:tab/>
        <w:t>02</w:t>
      </w:r>
    </w:p>
    <w:p w14:paraId="1C746D03"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CSG ID:</w:t>
      </w:r>
      <w:r w:rsidRPr="0046266F">
        <w:tab/>
        <w:t>02 (27bit)</w:t>
      </w:r>
    </w:p>
    <w:p w14:paraId="3986C3C3" w14:textId="77777777" w:rsidR="00BD7469" w:rsidRPr="0046266F" w:rsidRDefault="00BD7469" w:rsidP="00BD7469">
      <w:pPr>
        <w:pStyle w:val="EW"/>
        <w:tabs>
          <w:tab w:val="left" w:pos="2835"/>
        </w:tabs>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61A0886F" w14:textId="77777777" w:rsidTr="006D15BF">
        <w:tc>
          <w:tcPr>
            <w:tcW w:w="907" w:type="dxa"/>
            <w:tcBorders>
              <w:top w:val="single" w:sz="4" w:space="0" w:color="auto"/>
              <w:left w:val="single" w:sz="4" w:space="0" w:color="auto"/>
              <w:bottom w:val="single" w:sz="4" w:space="0" w:color="auto"/>
              <w:right w:val="single" w:sz="4" w:space="0" w:color="auto"/>
            </w:tcBorders>
          </w:tcPr>
          <w:p w14:paraId="0210E81C"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5DA52C99"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24ACCCCB" w14:textId="77777777" w:rsidR="00BD7469" w:rsidRPr="0046266F" w:rsidRDefault="00BD7469" w:rsidP="006D15BF">
            <w:pPr>
              <w:pStyle w:val="TAL"/>
            </w:pPr>
            <w:r w:rsidRPr="0046266F">
              <w:t>0D</w:t>
            </w:r>
          </w:p>
        </w:tc>
        <w:tc>
          <w:tcPr>
            <w:tcW w:w="851" w:type="dxa"/>
            <w:tcBorders>
              <w:top w:val="single" w:sz="4" w:space="0" w:color="auto"/>
              <w:left w:val="single" w:sz="4" w:space="0" w:color="auto"/>
              <w:bottom w:val="single" w:sz="4" w:space="0" w:color="auto"/>
              <w:right w:val="single" w:sz="4" w:space="0" w:color="auto"/>
            </w:tcBorders>
          </w:tcPr>
          <w:p w14:paraId="14393EBF"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7328E54C"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02F1927E"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088DA53F" w14:textId="77777777" w:rsidR="00BD7469" w:rsidRPr="0046266F" w:rsidRDefault="00BD7469" w:rsidP="006D15BF">
            <w:pPr>
              <w:pStyle w:val="TAL"/>
            </w:pPr>
            <w:r w:rsidRPr="0046266F">
              <w:t>16</w:t>
            </w:r>
          </w:p>
        </w:tc>
        <w:tc>
          <w:tcPr>
            <w:tcW w:w="851" w:type="dxa"/>
            <w:tcBorders>
              <w:top w:val="single" w:sz="4" w:space="0" w:color="auto"/>
              <w:left w:val="single" w:sz="4" w:space="0" w:color="auto"/>
              <w:bottom w:val="single" w:sz="4" w:space="0" w:color="auto"/>
              <w:right w:val="single" w:sz="4" w:space="0" w:color="auto"/>
            </w:tcBorders>
          </w:tcPr>
          <w:p w14:paraId="3D092194"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225A045F"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7266845B"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61F07AB6" w14:textId="77777777" w:rsidR="00BD7469" w:rsidRPr="0046266F" w:rsidRDefault="00BD7469" w:rsidP="006D15BF">
            <w:pPr>
              <w:pStyle w:val="TAL"/>
            </w:pPr>
            <w:r w:rsidRPr="0046266F">
              <w:t>02</w:t>
            </w:r>
          </w:p>
        </w:tc>
      </w:tr>
      <w:tr w:rsidR="00BD7469" w:rsidRPr="0046266F" w14:paraId="721677CA" w14:textId="77777777" w:rsidTr="006D15BF">
        <w:tc>
          <w:tcPr>
            <w:tcW w:w="907" w:type="dxa"/>
            <w:tcBorders>
              <w:right w:val="single" w:sz="4" w:space="0" w:color="auto"/>
            </w:tcBorders>
          </w:tcPr>
          <w:p w14:paraId="669EEEE0"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A3EFE6F" w14:textId="77777777" w:rsidR="00BD7469" w:rsidRPr="0046266F" w:rsidRDefault="00BD7469" w:rsidP="006D15BF">
            <w:pPr>
              <w:pStyle w:val="TAL"/>
            </w:pPr>
            <w:r w:rsidRPr="0046266F">
              <w:t>02</w:t>
            </w:r>
          </w:p>
        </w:tc>
        <w:tc>
          <w:tcPr>
            <w:tcW w:w="851" w:type="dxa"/>
            <w:tcBorders>
              <w:top w:val="single" w:sz="4" w:space="0" w:color="auto"/>
              <w:left w:val="single" w:sz="4" w:space="0" w:color="auto"/>
              <w:bottom w:val="single" w:sz="4" w:space="0" w:color="auto"/>
              <w:right w:val="single" w:sz="4" w:space="0" w:color="auto"/>
            </w:tcBorders>
          </w:tcPr>
          <w:p w14:paraId="5DB3DA37"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57C74D6A" w14:textId="77777777" w:rsidR="00BD7469" w:rsidRPr="0046266F" w:rsidRDefault="00BD7469" w:rsidP="006D15BF">
            <w:pPr>
              <w:pStyle w:val="TAL"/>
              <w:rPr>
                <w:vertAlign w:val="superscript"/>
              </w:rPr>
            </w:pPr>
            <w:r w:rsidRPr="0046266F">
              <w:t>00</w:t>
            </w:r>
          </w:p>
        </w:tc>
        <w:tc>
          <w:tcPr>
            <w:tcW w:w="851" w:type="dxa"/>
            <w:tcBorders>
              <w:top w:val="single" w:sz="4" w:space="0" w:color="auto"/>
              <w:left w:val="single" w:sz="4" w:space="0" w:color="auto"/>
              <w:bottom w:val="single" w:sz="4" w:space="0" w:color="auto"/>
              <w:right w:val="single" w:sz="4" w:space="0" w:color="auto"/>
            </w:tcBorders>
          </w:tcPr>
          <w:p w14:paraId="13F1C8C2" w14:textId="77777777" w:rsidR="00BD7469" w:rsidRPr="0046266F" w:rsidRDefault="00BD7469" w:rsidP="006D15BF">
            <w:pPr>
              <w:pStyle w:val="TAL"/>
            </w:pPr>
            <w:r w:rsidRPr="0046266F">
              <w:rPr>
                <w:vertAlign w:val="superscript"/>
              </w:rPr>
              <w:t>0</w:t>
            </w:r>
            <w:r w:rsidRPr="0046266F">
              <w:t>0</w:t>
            </w:r>
          </w:p>
        </w:tc>
        <w:tc>
          <w:tcPr>
            <w:tcW w:w="851" w:type="dxa"/>
            <w:tcBorders>
              <w:top w:val="single" w:sz="4" w:space="0" w:color="auto"/>
              <w:left w:val="single" w:sz="4" w:space="0" w:color="auto"/>
              <w:bottom w:val="single" w:sz="4" w:space="0" w:color="auto"/>
              <w:right w:val="single" w:sz="4" w:space="0" w:color="auto"/>
            </w:tcBorders>
          </w:tcPr>
          <w:p w14:paraId="3DAF6782" w14:textId="77777777" w:rsidR="00BD7469" w:rsidRPr="0046266F" w:rsidRDefault="00BD7469" w:rsidP="006D15BF">
            <w:pPr>
              <w:pStyle w:val="TAL"/>
            </w:pPr>
            <w:r w:rsidRPr="0046266F">
              <w:t>5F</w:t>
            </w:r>
          </w:p>
        </w:tc>
        <w:tc>
          <w:tcPr>
            <w:tcW w:w="851" w:type="dxa"/>
            <w:tcBorders>
              <w:top w:val="single" w:sz="4" w:space="0" w:color="auto"/>
              <w:left w:val="single" w:sz="4" w:space="0" w:color="auto"/>
              <w:bottom w:val="single" w:sz="4" w:space="0" w:color="auto"/>
              <w:right w:val="single" w:sz="4" w:space="0" w:color="auto"/>
            </w:tcBorders>
          </w:tcPr>
          <w:p w14:paraId="0D22C670"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A2372DC"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CFA0FEE"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041E52A"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B0175F1" w14:textId="77777777" w:rsidR="00BD7469" w:rsidRPr="0046266F" w:rsidRDefault="00BD7469" w:rsidP="006D15BF">
            <w:pPr>
              <w:pStyle w:val="TAL"/>
            </w:pPr>
          </w:p>
        </w:tc>
      </w:tr>
    </w:tbl>
    <w:p w14:paraId="62FE6708" w14:textId="77777777" w:rsidR="00BD7469" w:rsidRPr="0046266F" w:rsidRDefault="00BD7469" w:rsidP="00BD7469"/>
    <w:p w14:paraId="54C3986A" w14:textId="77777777" w:rsidR="00BD7469" w:rsidRPr="0046266F" w:rsidRDefault="00BD7469" w:rsidP="00BD7469">
      <w:pPr>
        <w:ind w:firstLine="284"/>
      </w:pPr>
      <w:r w:rsidRPr="0046266F">
        <w:t>2</w:t>
      </w:r>
      <w:r w:rsidRPr="0046266F">
        <w:rPr>
          <w:vertAlign w:val="superscript"/>
        </w:rPr>
        <w:t>nd</w:t>
      </w:r>
      <w:r w:rsidRPr="0046266F">
        <w:t xml:space="preserve"> CSG list</w:t>
      </w:r>
      <w:r w:rsidRPr="0046266F">
        <w:tab/>
      </w:r>
    </w:p>
    <w:p w14:paraId="6EBAF3AC" w14:textId="77777777" w:rsidR="00BD7469" w:rsidRPr="0046266F" w:rsidRDefault="00BD7469" w:rsidP="00BD7469">
      <w:pPr>
        <w:pStyle w:val="EW"/>
        <w:tabs>
          <w:tab w:val="left" w:pos="2835"/>
        </w:tabs>
      </w:pPr>
      <w:r w:rsidRPr="0046266F">
        <w:tab/>
        <w:t>PLMN:</w:t>
      </w:r>
      <w:r w:rsidRPr="0046266F">
        <w:tab/>
        <w:t>244 081 (MCC MNC)</w:t>
      </w:r>
    </w:p>
    <w:p w14:paraId="1522ED2C"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Type indication</w:t>
      </w:r>
      <w:r w:rsidRPr="0046266F">
        <w:tab/>
        <w:t>08</w:t>
      </w:r>
    </w:p>
    <w:p w14:paraId="77F162CF"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HNB Name indication</w:t>
      </w:r>
      <w:r w:rsidRPr="0046266F">
        <w:tab/>
        <w:t>08</w:t>
      </w:r>
    </w:p>
    <w:p w14:paraId="02689763"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CSG ID:</w:t>
      </w:r>
      <w:r w:rsidRPr="0046266F">
        <w:tab/>
        <w:t>08 (27bit)</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76097D2D" w14:textId="77777777" w:rsidTr="006D15BF">
        <w:tc>
          <w:tcPr>
            <w:tcW w:w="907" w:type="dxa"/>
            <w:tcBorders>
              <w:top w:val="single" w:sz="4" w:space="0" w:color="auto"/>
              <w:left w:val="single" w:sz="4" w:space="0" w:color="auto"/>
              <w:bottom w:val="single" w:sz="4" w:space="0" w:color="auto"/>
              <w:right w:val="single" w:sz="4" w:space="0" w:color="auto"/>
            </w:tcBorders>
          </w:tcPr>
          <w:p w14:paraId="018471EF" w14:textId="77777777" w:rsidR="00BD7469" w:rsidRPr="0046266F" w:rsidRDefault="00BD7469" w:rsidP="006D15BF">
            <w:pPr>
              <w:pStyle w:val="TAL"/>
            </w:pPr>
            <w:r w:rsidRPr="0046266F">
              <w:lastRenderedPageBreak/>
              <w:t>Coding:</w:t>
            </w:r>
          </w:p>
        </w:tc>
        <w:tc>
          <w:tcPr>
            <w:tcW w:w="851" w:type="dxa"/>
            <w:tcBorders>
              <w:top w:val="single" w:sz="4" w:space="0" w:color="auto"/>
              <w:left w:val="single" w:sz="4" w:space="0" w:color="auto"/>
              <w:bottom w:val="single" w:sz="4" w:space="0" w:color="auto"/>
              <w:right w:val="single" w:sz="4" w:space="0" w:color="auto"/>
            </w:tcBorders>
          </w:tcPr>
          <w:p w14:paraId="51137D72"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73C061E9" w14:textId="77777777" w:rsidR="00BD7469" w:rsidRPr="0046266F" w:rsidRDefault="00BD7469" w:rsidP="006D15BF">
            <w:pPr>
              <w:pStyle w:val="TAL"/>
            </w:pPr>
            <w:r w:rsidRPr="0046266F">
              <w:t>0D</w:t>
            </w:r>
          </w:p>
        </w:tc>
        <w:tc>
          <w:tcPr>
            <w:tcW w:w="851" w:type="dxa"/>
            <w:tcBorders>
              <w:top w:val="single" w:sz="4" w:space="0" w:color="auto"/>
              <w:left w:val="single" w:sz="4" w:space="0" w:color="auto"/>
              <w:bottom w:val="single" w:sz="4" w:space="0" w:color="auto"/>
              <w:right w:val="single" w:sz="4" w:space="0" w:color="auto"/>
            </w:tcBorders>
          </w:tcPr>
          <w:p w14:paraId="36791D22"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5F5F73FF"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6BF1E4E3"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39E6BDD8" w14:textId="77777777" w:rsidR="00BD7469" w:rsidRPr="0046266F" w:rsidRDefault="00BD7469" w:rsidP="006D15BF">
            <w:pPr>
              <w:pStyle w:val="TAL"/>
            </w:pPr>
            <w:r w:rsidRPr="0046266F">
              <w:t>14</w:t>
            </w:r>
          </w:p>
        </w:tc>
        <w:tc>
          <w:tcPr>
            <w:tcW w:w="851" w:type="dxa"/>
            <w:tcBorders>
              <w:top w:val="single" w:sz="4" w:space="0" w:color="auto"/>
              <w:left w:val="single" w:sz="4" w:space="0" w:color="auto"/>
              <w:bottom w:val="single" w:sz="4" w:space="0" w:color="auto"/>
              <w:right w:val="single" w:sz="4" w:space="0" w:color="auto"/>
            </w:tcBorders>
          </w:tcPr>
          <w:p w14:paraId="640DD82A"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022AB527"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3B74503E"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78372168" w14:textId="77777777" w:rsidR="00BD7469" w:rsidRPr="0046266F" w:rsidRDefault="00BD7469" w:rsidP="006D15BF">
            <w:pPr>
              <w:pStyle w:val="TAL"/>
            </w:pPr>
            <w:r w:rsidRPr="0046266F">
              <w:t>08</w:t>
            </w:r>
          </w:p>
        </w:tc>
      </w:tr>
      <w:tr w:rsidR="00BD7469" w:rsidRPr="0046266F" w14:paraId="1DF01B51" w14:textId="77777777" w:rsidTr="006D15BF">
        <w:tc>
          <w:tcPr>
            <w:tcW w:w="907" w:type="dxa"/>
            <w:tcBorders>
              <w:right w:val="single" w:sz="4" w:space="0" w:color="auto"/>
            </w:tcBorders>
          </w:tcPr>
          <w:p w14:paraId="651424DA"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0D6A2A0" w14:textId="77777777" w:rsidR="00BD7469" w:rsidRPr="0046266F" w:rsidRDefault="00BD7469" w:rsidP="006D15BF">
            <w:pPr>
              <w:pStyle w:val="TAL"/>
            </w:pPr>
            <w:r w:rsidRPr="0046266F">
              <w:t>08</w:t>
            </w:r>
          </w:p>
        </w:tc>
        <w:tc>
          <w:tcPr>
            <w:tcW w:w="851" w:type="dxa"/>
            <w:tcBorders>
              <w:top w:val="single" w:sz="4" w:space="0" w:color="auto"/>
              <w:left w:val="single" w:sz="4" w:space="0" w:color="auto"/>
              <w:bottom w:val="single" w:sz="4" w:space="0" w:color="auto"/>
              <w:right w:val="single" w:sz="4" w:space="0" w:color="auto"/>
            </w:tcBorders>
          </w:tcPr>
          <w:p w14:paraId="5529AF63"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3B3A4BF2"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46805ABB" w14:textId="77777777" w:rsidR="00BD7469" w:rsidRPr="0046266F" w:rsidRDefault="00BD7469" w:rsidP="006D15BF">
            <w:pPr>
              <w:pStyle w:val="TAL"/>
            </w:pPr>
            <w:r w:rsidRPr="0046266F">
              <w:t>01</w:t>
            </w:r>
          </w:p>
        </w:tc>
        <w:tc>
          <w:tcPr>
            <w:tcW w:w="851" w:type="dxa"/>
            <w:tcBorders>
              <w:top w:val="single" w:sz="4" w:space="0" w:color="auto"/>
              <w:left w:val="single" w:sz="4" w:space="0" w:color="auto"/>
              <w:bottom w:val="single" w:sz="4" w:space="0" w:color="auto"/>
              <w:right w:val="single" w:sz="4" w:space="0" w:color="auto"/>
            </w:tcBorders>
          </w:tcPr>
          <w:p w14:paraId="45258D47" w14:textId="77777777" w:rsidR="00BD7469" w:rsidRPr="0046266F" w:rsidRDefault="00BD7469" w:rsidP="006D15BF">
            <w:pPr>
              <w:pStyle w:val="TAL"/>
            </w:pPr>
            <w:r w:rsidRPr="0046266F">
              <w:t>1F</w:t>
            </w:r>
          </w:p>
        </w:tc>
        <w:tc>
          <w:tcPr>
            <w:tcW w:w="851" w:type="dxa"/>
            <w:tcBorders>
              <w:top w:val="single" w:sz="4" w:space="0" w:color="auto"/>
              <w:left w:val="single" w:sz="4" w:space="0" w:color="auto"/>
              <w:bottom w:val="single" w:sz="4" w:space="0" w:color="auto"/>
              <w:right w:val="single" w:sz="4" w:space="0" w:color="auto"/>
            </w:tcBorders>
          </w:tcPr>
          <w:p w14:paraId="4CA9B25C"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52C5DE6"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21AF84D"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FB48135" w14:textId="77777777" w:rsidR="00BD7469" w:rsidRPr="0046266F" w:rsidRDefault="00BD7469" w:rsidP="006D15BF">
            <w:pPr>
              <w:pStyle w:val="TAL"/>
              <w:rPr>
                <w:vertAlign w:val="superscript"/>
              </w:rPr>
            </w:pPr>
          </w:p>
        </w:tc>
        <w:tc>
          <w:tcPr>
            <w:tcW w:w="851" w:type="dxa"/>
            <w:tcBorders>
              <w:top w:val="single" w:sz="4" w:space="0" w:color="auto"/>
              <w:left w:val="single" w:sz="4" w:space="0" w:color="auto"/>
              <w:bottom w:val="single" w:sz="4" w:space="0" w:color="auto"/>
              <w:right w:val="single" w:sz="4" w:space="0" w:color="auto"/>
            </w:tcBorders>
          </w:tcPr>
          <w:p w14:paraId="5ACDA2EC" w14:textId="77777777" w:rsidR="00BD7469" w:rsidRPr="0046266F" w:rsidRDefault="00BD7469" w:rsidP="006D15BF">
            <w:pPr>
              <w:pStyle w:val="TAL"/>
              <w:rPr>
                <w:vertAlign w:val="superscript"/>
              </w:rPr>
            </w:pPr>
          </w:p>
        </w:tc>
      </w:tr>
    </w:tbl>
    <w:p w14:paraId="1F54B544" w14:textId="77777777" w:rsidR="00BD7469" w:rsidRPr="0046266F" w:rsidRDefault="00BD7469" w:rsidP="00BD7469">
      <w:pPr>
        <w:pStyle w:val="EW"/>
        <w:tabs>
          <w:tab w:val="left" w:pos="2835"/>
        </w:tabs>
      </w:pPr>
    </w:p>
    <w:p w14:paraId="0FBAA615" w14:textId="77777777" w:rsidR="00BD7469" w:rsidRPr="0046266F" w:rsidRDefault="00BD7469" w:rsidP="00BD7469">
      <w:r w:rsidRPr="0046266F">
        <w:t>Note</w:t>
      </w:r>
      <w:r w:rsidRPr="0046266F">
        <w:rPr>
          <w:vertAlign w:val="superscript"/>
        </w:rPr>
        <w:t xml:space="preserve">: </w:t>
      </w:r>
      <w:r w:rsidRPr="0046266F">
        <w:t>the 1</w:t>
      </w:r>
      <w:r w:rsidRPr="0046266F">
        <w:rPr>
          <w:vertAlign w:val="superscript"/>
        </w:rPr>
        <w:t>st</w:t>
      </w:r>
      <w:r w:rsidRPr="0046266F">
        <w:t xml:space="preserve"> and 2</w:t>
      </w:r>
      <w:r w:rsidRPr="0046266F">
        <w:rPr>
          <w:vertAlign w:val="superscript"/>
        </w:rPr>
        <w:t>nd</w:t>
      </w:r>
      <w:r w:rsidRPr="0046266F">
        <w:t xml:space="preserve"> CSG list may be stored together or separately in any record in arbitrary order.</w:t>
      </w:r>
    </w:p>
    <w:p w14:paraId="068225D6" w14:textId="77777777" w:rsidR="00BD7469" w:rsidRPr="0046266F" w:rsidRDefault="00BD7469" w:rsidP="00BD7469"/>
    <w:p w14:paraId="49F22AAE" w14:textId="77777777" w:rsidR="00BD7469" w:rsidRPr="0046266F" w:rsidRDefault="00BD7469" w:rsidP="00BD7469">
      <w:pPr>
        <w:pStyle w:val="Heading3"/>
      </w:pPr>
      <w:bookmarkStart w:id="671" w:name="_Toc10739056"/>
      <w:bookmarkStart w:id="672" w:name="_Toc20396908"/>
      <w:bookmarkStart w:id="673" w:name="_Toc29398561"/>
      <w:bookmarkStart w:id="674" w:name="_Toc29399683"/>
      <w:bookmarkStart w:id="675" w:name="_Toc36649693"/>
      <w:bookmarkStart w:id="676" w:name="_Toc36655535"/>
      <w:bookmarkStart w:id="677" w:name="_Toc44961838"/>
      <w:bookmarkStart w:id="678" w:name="_Toc50983501"/>
      <w:bookmarkStart w:id="679" w:name="_Toc50985672"/>
      <w:bookmarkStart w:id="680" w:name="_Toc57112932"/>
      <w:bookmarkStart w:id="681" w:name="_Toc146300091"/>
      <w:r w:rsidRPr="0046266F">
        <w:t>10.1.3</w:t>
      </w:r>
      <w:r w:rsidRPr="0046266F">
        <w:tab/>
        <w:t>Manual CSG selection in E-UTRA with CSG list on USIM, success</w:t>
      </w:r>
      <w:bookmarkEnd w:id="671"/>
      <w:bookmarkEnd w:id="672"/>
      <w:bookmarkEnd w:id="673"/>
      <w:bookmarkEnd w:id="674"/>
      <w:bookmarkEnd w:id="675"/>
      <w:bookmarkEnd w:id="676"/>
      <w:bookmarkEnd w:id="677"/>
      <w:bookmarkEnd w:id="678"/>
      <w:bookmarkEnd w:id="679"/>
      <w:bookmarkEnd w:id="680"/>
      <w:bookmarkEnd w:id="681"/>
    </w:p>
    <w:p w14:paraId="6A5C27EE" w14:textId="77777777" w:rsidR="00BD7469" w:rsidRPr="0046266F" w:rsidRDefault="00BD7469" w:rsidP="00BD7469">
      <w:pPr>
        <w:pStyle w:val="Heading4"/>
      </w:pPr>
      <w:bookmarkStart w:id="682" w:name="_Toc10739057"/>
      <w:bookmarkStart w:id="683" w:name="_Toc20396909"/>
      <w:bookmarkStart w:id="684" w:name="_Toc29398562"/>
      <w:bookmarkStart w:id="685" w:name="_Toc29399684"/>
      <w:bookmarkStart w:id="686" w:name="_Toc36649694"/>
      <w:bookmarkStart w:id="687" w:name="_Toc36655536"/>
      <w:bookmarkStart w:id="688" w:name="_Toc44961839"/>
      <w:bookmarkStart w:id="689" w:name="_Toc50983502"/>
      <w:bookmarkStart w:id="690" w:name="_Toc50985673"/>
      <w:bookmarkStart w:id="691" w:name="_Toc57112933"/>
      <w:bookmarkStart w:id="692" w:name="_Toc146300092"/>
      <w:r w:rsidRPr="0046266F">
        <w:t>10.1.3.1</w:t>
      </w:r>
      <w:r w:rsidRPr="0046266F">
        <w:tab/>
        <w:t>Definition and applicability</w:t>
      </w:r>
      <w:bookmarkEnd w:id="682"/>
      <w:bookmarkEnd w:id="683"/>
      <w:bookmarkEnd w:id="684"/>
      <w:bookmarkEnd w:id="685"/>
      <w:bookmarkEnd w:id="686"/>
      <w:bookmarkEnd w:id="687"/>
      <w:bookmarkEnd w:id="688"/>
      <w:bookmarkEnd w:id="689"/>
      <w:bookmarkEnd w:id="690"/>
      <w:bookmarkEnd w:id="691"/>
      <w:bookmarkEnd w:id="692"/>
    </w:p>
    <w:p w14:paraId="6C74C3AE"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5683CB78" w14:textId="77777777" w:rsidR="00BD7469" w:rsidRPr="0046266F" w:rsidRDefault="00BD7469" w:rsidP="00BD7469">
      <w:r w:rsidRPr="0046266F">
        <w:t>A UE supporting CSG selection selects CSG cell either automatically based on the list of allowed CSG identities or manually based on user selection of CSG on indication of list of available CSGs.</w:t>
      </w:r>
    </w:p>
    <w:p w14:paraId="19218BBE" w14:textId="77777777" w:rsidR="00BD7469" w:rsidRPr="0046266F" w:rsidRDefault="00BD7469" w:rsidP="00BD7469">
      <w:pPr>
        <w:pStyle w:val="Heading4"/>
      </w:pPr>
      <w:bookmarkStart w:id="693" w:name="_Toc10739058"/>
      <w:bookmarkStart w:id="694" w:name="_Toc20396910"/>
      <w:bookmarkStart w:id="695" w:name="_Toc29398563"/>
      <w:bookmarkStart w:id="696" w:name="_Toc29399685"/>
      <w:bookmarkStart w:id="697" w:name="_Toc36649695"/>
      <w:bookmarkStart w:id="698" w:name="_Toc36655537"/>
      <w:bookmarkStart w:id="699" w:name="_Toc44961840"/>
      <w:bookmarkStart w:id="700" w:name="_Toc50983503"/>
      <w:bookmarkStart w:id="701" w:name="_Toc50985674"/>
      <w:bookmarkStart w:id="702" w:name="_Toc57112934"/>
      <w:bookmarkStart w:id="703" w:name="_Toc146300093"/>
      <w:r w:rsidRPr="0046266F">
        <w:t>10.1.3.2</w:t>
      </w:r>
      <w:r w:rsidRPr="0046266F">
        <w:tab/>
        <w:t>Conformance requirement</w:t>
      </w:r>
      <w:bookmarkEnd w:id="693"/>
      <w:bookmarkEnd w:id="694"/>
      <w:bookmarkEnd w:id="695"/>
      <w:bookmarkEnd w:id="696"/>
      <w:bookmarkEnd w:id="697"/>
      <w:bookmarkEnd w:id="698"/>
      <w:bookmarkEnd w:id="699"/>
      <w:bookmarkEnd w:id="700"/>
      <w:bookmarkEnd w:id="701"/>
      <w:bookmarkEnd w:id="702"/>
      <w:bookmarkEnd w:id="703"/>
    </w:p>
    <w:p w14:paraId="36FAC700" w14:textId="77777777" w:rsidR="00BD7469" w:rsidRPr="0046266F" w:rsidRDefault="00BD7469" w:rsidP="00BD7469">
      <w:r w:rsidRPr="0046266F">
        <w:t>The ME shall read the allowed CSG IDs from EF</w:t>
      </w:r>
      <w:r w:rsidRPr="0046266F">
        <w:rPr>
          <w:vertAlign w:val="subscript"/>
        </w:rPr>
        <w:t>ACSGL</w:t>
      </w:r>
      <w:r w:rsidRPr="0046266F">
        <w:t xml:space="preserve"> in order to perform HNB selection procedures. The lists in EF</w:t>
      </w:r>
      <w:r w:rsidRPr="0046266F">
        <w:rPr>
          <w:vertAlign w:val="subscript"/>
        </w:rPr>
        <w:t>ACSGL</w:t>
      </w:r>
      <w:r w:rsidRPr="0046266F">
        <w:t xml:space="preserve"> shall take precedence over the list stored in the ME non-volatile memory.</w:t>
      </w:r>
      <w:r w:rsidRPr="0046266F">
        <w:br/>
        <w:t>In manual CSG selection mode, the ME indicates to the user the list of available CSGs in the currently selected PLMN. The list of CSGs presented to the user is not restricted by the allowed CSG list.</w:t>
      </w:r>
      <w:r w:rsidRPr="0046266F">
        <w:br/>
        <w:t>If the MS supports CSG, it is provisioned with a list of allowed CSG identities and associated PLMN identities from the USIM if the list is available in the USIM.</w:t>
      </w:r>
    </w:p>
    <w:p w14:paraId="4DB10FB5" w14:textId="77777777" w:rsidR="00BD7469" w:rsidRPr="0046266F" w:rsidRDefault="00BD7469" w:rsidP="00BD7469">
      <w:pPr>
        <w:autoSpaceDE w:val="0"/>
        <w:autoSpaceDN w:val="0"/>
        <w:adjustRightInd w:val="0"/>
        <w:spacing w:after="0"/>
        <w:rPr>
          <w:lang w:eastAsia="de-DE"/>
        </w:rPr>
      </w:pPr>
      <w:r w:rsidRPr="0046266F">
        <w:rPr>
          <w:lang w:eastAsia="de-DE"/>
        </w:rPr>
        <w:t>If the UE supporting CSG selection has attempted manual CSG selection, the UE, when receiving the TRACKING AREA UPDATE ACCEPT message, shall check if the CSG ID of the cell where the UE has sent the TRACKING AREA UPDATE REQUEST message is contained in the Allowed CSG list. If not, the UE shall add that CSG ID to the</w:t>
      </w:r>
    </w:p>
    <w:p w14:paraId="1CB48240" w14:textId="77777777" w:rsidR="00BD7469" w:rsidRPr="0046266F" w:rsidRDefault="00BD7469" w:rsidP="00BD7469">
      <w:r w:rsidRPr="0046266F">
        <w:rPr>
          <w:lang w:eastAsia="de-DE"/>
        </w:rPr>
        <w:t>Allowed CSG list.</w:t>
      </w:r>
    </w:p>
    <w:p w14:paraId="53F58F84" w14:textId="77777777" w:rsidR="00BD7469" w:rsidRPr="0046266F" w:rsidRDefault="00BD7469" w:rsidP="00BD7469">
      <w:pPr>
        <w:pStyle w:val="B1"/>
      </w:pPr>
      <w:r w:rsidRPr="0046266F">
        <w:t>-</w:t>
      </w:r>
      <w:r w:rsidRPr="0046266F">
        <w:tab/>
        <w:t>TS 31.102 [4], clauses 4.4.6.2 and 5.8.1;</w:t>
      </w:r>
    </w:p>
    <w:p w14:paraId="0E8F929F" w14:textId="77777777" w:rsidR="00BD7469" w:rsidRPr="0046266F" w:rsidRDefault="00BD7469" w:rsidP="00BD7469">
      <w:pPr>
        <w:pStyle w:val="B1"/>
      </w:pPr>
      <w:r w:rsidRPr="0046266F">
        <w:t>-</w:t>
      </w:r>
      <w:r w:rsidRPr="0046266F">
        <w:tab/>
        <w:t>TS 23.122 [31], clause 3.1A.</w:t>
      </w:r>
    </w:p>
    <w:p w14:paraId="34F8A52B" w14:textId="77777777" w:rsidR="00BD7469" w:rsidRPr="0046266F" w:rsidRDefault="00BD7469" w:rsidP="00BD7469">
      <w:pPr>
        <w:pStyle w:val="B1"/>
      </w:pPr>
      <w:r w:rsidRPr="0046266F">
        <w:t>-</w:t>
      </w:r>
      <w:r w:rsidRPr="0046266F">
        <w:tab/>
        <w:t>TS 24.301 [26], clause 5.5.3.2.4</w:t>
      </w:r>
    </w:p>
    <w:p w14:paraId="41E5406E" w14:textId="77777777" w:rsidR="00BD7469" w:rsidRPr="0046266F" w:rsidRDefault="00BD7469" w:rsidP="00BD7469">
      <w:pPr>
        <w:pStyle w:val="B1"/>
      </w:pPr>
    </w:p>
    <w:p w14:paraId="12E5A5B0" w14:textId="77777777" w:rsidR="00BD7469" w:rsidRPr="0046266F" w:rsidRDefault="00BD7469" w:rsidP="00BD7469">
      <w:pPr>
        <w:pStyle w:val="Heading4"/>
      </w:pPr>
      <w:bookmarkStart w:id="704" w:name="_Toc10739059"/>
      <w:bookmarkStart w:id="705" w:name="_Toc20396911"/>
      <w:bookmarkStart w:id="706" w:name="_Toc29398564"/>
      <w:bookmarkStart w:id="707" w:name="_Toc29399686"/>
      <w:bookmarkStart w:id="708" w:name="_Toc36649696"/>
      <w:bookmarkStart w:id="709" w:name="_Toc36655538"/>
      <w:bookmarkStart w:id="710" w:name="_Toc44961841"/>
      <w:bookmarkStart w:id="711" w:name="_Toc50983504"/>
      <w:bookmarkStart w:id="712" w:name="_Toc50985675"/>
      <w:bookmarkStart w:id="713" w:name="_Toc57112935"/>
      <w:bookmarkStart w:id="714" w:name="_Toc146300094"/>
      <w:r w:rsidRPr="0046266F">
        <w:t>10.1.3.3</w:t>
      </w:r>
      <w:r w:rsidRPr="0046266F">
        <w:tab/>
        <w:t>Test purpose</w:t>
      </w:r>
      <w:bookmarkEnd w:id="704"/>
      <w:bookmarkEnd w:id="705"/>
      <w:bookmarkEnd w:id="706"/>
      <w:bookmarkEnd w:id="707"/>
      <w:bookmarkEnd w:id="708"/>
      <w:bookmarkEnd w:id="709"/>
      <w:bookmarkEnd w:id="710"/>
      <w:bookmarkEnd w:id="711"/>
      <w:bookmarkEnd w:id="712"/>
      <w:bookmarkEnd w:id="713"/>
      <w:bookmarkEnd w:id="714"/>
    </w:p>
    <w:p w14:paraId="0F120FBB" w14:textId="77777777" w:rsidR="00BD7469" w:rsidRPr="0046266F" w:rsidRDefault="00BD7469" w:rsidP="00BD7469">
      <w:pPr>
        <w:autoSpaceDE w:val="0"/>
        <w:autoSpaceDN w:val="0"/>
        <w:adjustRightInd w:val="0"/>
        <w:spacing w:after="0"/>
      </w:pPr>
      <w:r w:rsidRPr="0046266F">
        <w:t>To verify that the ME adds the</w:t>
      </w:r>
      <w:r w:rsidRPr="0046266F">
        <w:rPr>
          <w:lang w:eastAsia="de-DE"/>
        </w:rPr>
        <w:t xml:space="preserve"> CSG ID to the Allowed CSG list</w:t>
      </w:r>
      <w:r w:rsidRPr="0046266F">
        <w:t xml:space="preserve"> in EF</w:t>
      </w:r>
      <w:r w:rsidRPr="0046266F">
        <w:rPr>
          <w:vertAlign w:val="subscript"/>
        </w:rPr>
        <w:t>ACSGL</w:t>
      </w:r>
      <w:r w:rsidRPr="0046266F">
        <w:rPr>
          <w:lang w:eastAsia="de-DE"/>
        </w:rPr>
        <w:t xml:space="preserve"> in case this CSG ID belongs to the cell where the ME has sent the TRACKING AREA UPDATE REQUEST message which was accepted by the E-USS.</w:t>
      </w:r>
    </w:p>
    <w:p w14:paraId="42F234A7" w14:textId="77777777" w:rsidR="00BD7469" w:rsidRPr="0046266F" w:rsidRDefault="00BD7469" w:rsidP="00BD7469">
      <w:pPr>
        <w:pStyle w:val="Heading4"/>
      </w:pPr>
      <w:bookmarkStart w:id="715" w:name="_Toc10739060"/>
      <w:bookmarkStart w:id="716" w:name="_Toc20396912"/>
      <w:bookmarkStart w:id="717" w:name="_Toc29398565"/>
      <w:bookmarkStart w:id="718" w:name="_Toc29399687"/>
      <w:bookmarkStart w:id="719" w:name="_Toc36649697"/>
      <w:bookmarkStart w:id="720" w:name="_Toc36655539"/>
      <w:bookmarkStart w:id="721" w:name="_Toc44961842"/>
      <w:bookmarkStart w:id="722" w:name="_Toc50983505"/>
      <w:bookmarkStart w:id="723" w:name="_Toc50985676"/>
      <w:bookmarkStart w:id="724" w:name="_Toc57112936"/>
      <w:bookmarkStart w:id="725" w:name="_Toc146300095"/>
      <w:r w:rsidRPr="0046266F">
        <w:t>10.1.3.4</w:t>
      </w:r>
      <w:r w:rsidRPr="0046266F">
        <w:tab/>
        <w:t>Method of test</w:t>
      </w:r>
      <w:bookmarkEnd w:id="715"/>
      <w:bookmarkEnd w:id="716"/>
      <w:bookmarkEnd w:id="717"/>
      <w:bookmarkEnd w:id="718"/>
      <w:bookmarkEnd w:id="719"/>
      <w:bookmarkEnd w:id="720"/>
      <w:bookmarkEnd w:id="721"/>
      <w:bookmarkEnd w:id="722"/>
      <w:bookmarkEnd w:id="723"/>
      <w:bookmarkEnd w:id="724"/>
      <w:bookmarkEnd w:id="725"/>
    </w:p>
    <w:p w14:paraId="60DABB97" w14:textId="77777777" w:rsidR="00BD7469" w:rsidRPr="0046266F" w:rsidRDefault="00BD7469" w:rsidP="00BD7469">
      <w:pPr>
        <w:pStyle w:val="Heading5"/>
      </w:pPr>
      <w:bookmarkStart w:id="726" w:name="_Toc10739061"/>
      <w:bookmarkStart w:id="727" w:name="_Toc20396913"/>
      <w:bookmarkStart w:id="728" w:name="_Toc29398566"/>
      <w:bookmarkStart w:id="729" w:name="_Toc29399688"/>
      <w:bookmarkStart w:id="730" w:name="_Toc36649698"/>
      <w:bookmarkStart w:id="731" w:name="_Toc36655540"/>
      <w:bookmarkStart w:id="732" w:name="_Toc44961843"/>
      <w:bookmarkStart w:id="733" w:name="_Toc50983506"/>
      <w:bookmarkStart w:id="734" w:name="_Toc50985677"/>
      <w:bookmarkStart w:id="735" w:name="_Toc57112937"/>
      <w:bookmarkStart w:id="736" w:name="_Toc146300096"/>
      <w:r w:rsidRPr="0046266F">
        <w:t>10.1.3.4.1</w:t>
      </w:r>
      <w:r w:rsidRPr="0046266F">
        <w:tab/>
        <w:t>Initial conditions</w:t>
      </w:r>
      <w:bookmarkEnd w:id="726"/>
      <w:bookmarkEnd w:id="727"/>
      <w:bookmarkEnd w:id="728"/>
      <w:bookmarkEnd w:id="729"/>
      <w:bookmarkEnd w:id="730"/>
      <w:bookmarkEnd w:id="731"/>
      <w:bookmarkEnd w:id="732"/>
      <w:bookmarkEnd w:id="733"/>
      <w:bookmarkEnd w:id="734"/>
      <w:bookmarkEnd w:id="735"/>
      <w:bookmarkEnd w:id="736"/>
    </w:p>
    <w:p w14:paraId="425B704A" w14:textId="77777777" w:rsidR="00BD7469" w:rsidRPr="0046266F" w:rsidRDefault="00BD7469" w:rsidP="00BD7469">
      <w:r w:rsidRPr="0046266F">
        <w:t>For this test an E-USS is required.</w:t>
      </w:r>
    </w:p>
    <w:p w14:paraId="48EF97F4" w14:textId="77777777" w:rsidR="00BD7469" w:rsidRPr="0046266F" w:rsidRDefault="00BD7469" w:rsidP="00BD7469">
      <w:r w:rsidRPr="0046266F">
        <w:t>The E-USS transmits on two cells, with the following network parameters:</w:t>
      </w:r>
    </w:p>
    <w:p w14:paraId="2AA55A03" w14:textId="77777777" w:rsidR="00BD7469" w:rsidRPr="0046266F" w:rsidRDefault="00BD7469" w:rsidP="00BD7469">
      <w:pPr>
        <w:pStyle w:val="B1"/>
        <w:tabs>
          <w:tab w:val="left" w:pos="2835"/>
        </w:tabs>
      </w:pPr>
      <w:r w:rsidRPr="0046266F">
        <w:t>-</w:t>
      </w:r>
      <w:r w:rsidRPr="0046266F">
        <w:tab/>
        <w:t>TAI (MCC/MNC/TAC):</w:t>
      </w:r>
      <w:r w:rsidRPr="0046266F">
        <w:tab/>
        <w:t>246/081/0001.</w:t>
      </w:r>
    </w:p>
    <w:p w14:paraId="247AEDEC"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1B063F7E" w14:textId="77777777" w:rsidR="00BD7469" w:rsidRPr="0046266F" w:rsidRDefault="00BD7469" w:rsidP="00BD7469">
      <w:pPr>
        <w:pStyle w:val="B1"/>
        <w:tabs>
          <w:tab w:val="left" w:pos="2835"/>
        </w:tabs>
      </w:pPr>
      <w:r w:rsidRPr="0046266F">
        <w:t>-</w:t>
      </w:r>
      <w:r w:rsidRPr="0046266F">
        <w:tab/>
        <w:t>csg-Indication:</w:t>
      </w:r>
      <w:r w:rsidRPr="0046266F">
        <w:tab/>
        <w:t>FALSE</w:t>
      </w:r>
    </w:p>
    <w:p w14:paraId="59BE868F" w14:textId="77777777" w:rsidR="00BD7469" w:rsidRPr="0046266F" w:rsidRDefault="00BD7469" w:rsidP="00BD7469">
      <w:pPr>
        <w:pStyle w:val="B1"/>
        <w:tabs>
          <w:tab w:val="left" w:pos="2835"/>
        </w:tabs>
      </w:pPr>
      <w:r w:rsidRPr="0046266F">
        <w:t>-</w:t>
      </w:r>
      <w:r w:rsidRPr="0046266F">
        <w:tab/>
        <w:t>csg-Identity:</w:t>
      </w:r>
      <w:r w:rsidRPr="0046266F">
        <w:tab/>
        <w:t>not present</w:t>
      </w:r>
    </w:p>
    <w:p w14:paraId="7D3D0838" w14:textId="77777777" w:rsidR="00BD7469" w:rsidRPr="0046266F" w:rsidRDefault="00BD7469" w:rsidP="00BD7469">
      <w:pPr>
        <w:pStyle w:val="B1"/>
        <w:tabs>
          <w:tab w:val="left" w:pos="2835"/>
        </w:tabs>
      </w:pPr>
    </w:p>
    <w:p w14:paraId="2971383E" w14:textId="77777777" w:rsidR="00BD7469" w:rsidRPr="0046266F" w:rsidRDefault="00BD7469" w:rsidP="00BD7469">
      <w:pPr>
        <w:pStyle w:val="B1"/>
        <w:tabs>
          <w:tab w:val="left" w:pos="2835"/>
        </w:tabs>
      </w:pPr>
      <w:r w:rsidRPr="0046266F">
        <w:t>-</w:t>
      </w:r>
      <w:r w:rsidRPr="0046266F">
        <w:tab/>
        <w:t>TAI (MCC/MNC/TAC):</w:t>
      </w:r>
      <w:r w:rsidRPr="0046266F">
        <w:tab/>
        <w:t>246/081/0002.</w:t>
      </w:r>
    </w:p>
    <w:p w14:paraId="77876B93"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2136EA6E" w14:textId="77777777" w:rsidR="00BD7469" w:rsidRPr="0046266F" w:rsidRDefault="00BD7469" w:rsidP="00BD7469">
      <w:pPr>
        <w:pStyle w:val="B1"/>
        <w:tabs>
          <w:tab w:val="left" w:pos="2835"/>
        </w:tabs>
      </w:pPr>
      <w:r w:rsidRPr="0046266F">
        <w:t>-</w:t>
      </w:r>
      <w:r w:rsidRPr="0046266F">
        <w:tab/>
        <w:t>csg-Indication:</w:t>
      </w:r>
      <w:r w:rsidRPr="0046266F">
        <w:tab/>
        <w:t>TRUE</w:t>
      </w:r>
    </w:p>
    <w:p w14:paraId="52CC3389" w14:textId="77777777" w:rsidR="00BD7469" w:rsidRPr="0046266F" w:rsidRDefault="00BD7469" w:rsidP="00BD7469">
      <w:pPr>
        <w:pStyle w:val="B1"/>
        <w:tabs>
          <w:tab w:val="left" w:pos="2835"/>
        </w:tabs>
      </w:pPr>
      <w:r w:rsidRPr="0046266F">
        <w:t>-</w:t>
      </w:r>
      <w:r w:rsidRPr="0046266F">
        <w:tab/>
        <w:t>csg-Identity:</w:t>
      </w:r>
      <w:r w:rsidRPr="0046266F">
        <w:tab/>
        <w:t>04</w:t>
      </w:r>
    </w:p>
    <w:p w14:paraId="7EE1E3BC" w14:textId="77777777" w:rsidR="00BD7469" w:rsidRPr="0046266F" w:rsidRDefault="00BD7469" w:rsidP="00BD7469">
      <w:pPr>
        <w:keepNext/>
        <w:keepLines/>
      </w:pPr>
    </w:p>
    <w:p w14:paraId="3AEAA2C0" w14:textId="77777777" w:rsidR="00BD7469" w:rsidRPr="0046266F" w:rsidRDefault="00BD7469" w:rsidP="00BD7469">
      <w:pPr>
        <w:keepNext/>
        <w:keepLines/>
      </w:pPr>
      <w:r w:rsidRPr="0046266F">
        <w:t>The default E-UTRAN UICC is used.</w:t>
      </w:r>
    </w:p>
    <w:p w14:paraId="5672788A" w14:textId="77777777" w:rsidR="00BD7469" w:rsidRPr="0046266F" w:rsidRDefault="00BD7469" w:rsidP="00BD7469">
      <w:r w:rsidRPr="0046266F">
        <w:t>The UICC is installed into the Terminal and the UE is set to automatic PLMN selection mode.</w:t>
      </w:r>
    </w:p>
    <w:p w14:paraId="00872958" w14:textId="77777777" w:rsidR="00BD7469" w:rsidRPr="0046266F" w:rsidRDefault="00BD7469" w:rsidP="00BD7469">
      <w:pPr>
        <w:pStyle w:val="Heading5"/>
      </w:pPr>
      <w:bookmarkStart w:id="737" w:name="_Toc10739062"/>
      <w:bookmarkStart w:id="738" w:name="_Toc20396914"/>
      <w:bookmarkStart w:id="739" w:name="_Toc29398567"/>
      <w:bookmarkStart w:id="740" w:name="_Toc29399689"/>
      <w:bookmarkStart w:id="741" w:name="_Toc36649699"/>
      <w:bookmarkStart w:id="742" w:name="_Toc36655541"/>
      <w:bookmarkStart w:id="743" w:name="_Toc44961844"/>
      <w:bookmarkStart w:id="744" w:name="_Toc50983507"/>
      <w:bookmarkStart w:id="745" w:name="_Toc50985678"/>
      <w:bookmarkStart w:id="746" w:name="_Toc57112938"/>
      <w:bookmarkStart w:id="747" w:name="_Toc146300097"/>
      <w:r w:rsidRPr="0046266F">
        <w:t>10.1.3.4.2</w:t>
      </w:r>
      <w:r w:rsidRPr="0046266F">
        <w:tab/>
        <w:t>Procedure</w:t>
      </w:r>
      <w:bookmarkEnd w:id="737"/>
      <w:bookmarkEnd w:id="738"/>
      <w:bookmarkEnd w:id="739"/>
      <w:bookmarkEnd w:id="740"/>
      <w:bookmarkEnd w:id="741"/>
      <w:bookmarkEnd w:id="742"/>
      <w:bookmarkEnd w:id="743"/>
      <w:bookmarkEnd w:id="744"/>
      <w:bookmarkEnd w:id="745"/>
      <w:bookmarkEnd w:id="746"/>
      <w:bookmarkEnd w:id="747"/>
    </w:p>
    <w:p w14:paraId="5C49B4F6" w14:textId="77777777" w:rsidR="00BD7469" w:rsidRPr="0046266F" w:rsidRDefault="00BD7469" w:rsidP="00BD7469">
      <w:pPr>
        <w:pStyle w:val="B1"/>
      </w:pPr>
      <w:r w:rsidRPr="0046266F">
        <w:t>a)</w:t>
      </w:r>
      <w:r w:rsidRPr="0046266F">
        <w:tab/>
        <w:t>The UE is powered on.</w:t>
      </w:r>
    </w:p>
    <w:p w14:paraId="12B030B7"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E-UTRAN-cell related to the BCCH transmitting TAI 246/081/0001,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0C499847" w14:textId="77777777" w:rsidR="00BD7469" w:rsidRPr="0046266F" w:rsidRDefault="00BD7469" w:rsidP="00BD7469">
      <w:pPr>
        <w:pStyle w:val="B1"/>
        <w:keepNext/>
        <w:keepLines/>
      </w:pPr>
      <w:r w:rsidRPr="0046266F">
        <w:t>c)</w:t>
      </w:r>
      <w:r w:rsidRPr="0046266F">
        <w:tab/>
        <w:t xml:space="preserve">During registration and after receipt of an </w:t>
      </w:r>
      <w:r w:rsidRPr="0046266F">
        <w:rPr>
          <w:i/>
        </w:rPr>
        <w:t>AttachRequest</w:t>
      </w:r>
      <w:r w:rsidRPr="0046266F">
        <w:t xml:space="preserve"> from the UE, the E-USS initiates authentication, starts integrity by using the security procedure and sends </w:t>
      </w:r>
      <w:r w:rsidRPr="0046266F">
        <w:rPr>
          <w:i/>
        </w:rPr>
        <w:t>AttachAccept</w:t>
      </w:r>
      <w:r w:rsidRPr="0046266F">
        <w:t xml:space="preserve"> with to the UE:</w:t>
      </w:r>
    </w:p>
    <w:p w14:paraId="7E638D51"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0001</w:t>
      </w:r>
    </w:p>
    <w:p w14:paraId="4C315F1A" w14:textId="77777777" w:rsidR="00BD7469" w:rsidRPr="0046266F" w:rsidRDefault="00BD7469" w:rsidP="00BD7469">
      <w:pPr>
        <w:pStyle w:val="B2"/>
        <w:rPr>
          <w:lang w:val="fr-FR"/>
        </w:rPr>
      </w:pPr>
      <w:r w:rsidRPr="0046266F">
        <w:rPr>
          <w:lang w:val="fr-FR"/>
        </w:rPr>
        <w:tab/>
        <w:t>GUTI:</w:t>
      </w:r>
      <w:r w:rsidRPr="0046266F">
        <w:rPr>
          <w:lang w:val="fr-FR"/>
        </w:rPr>
        <w:tab/>
        <w:t>"24608100010266345678"</w:t>
      </w:r>
    </w:p>
    <w:p w14:paraId="1D1A39E5" w14:textId="77777777" w:rsidR="00BD7469" w:rsidRPr="0046266F" w:rsidRDefault="00BD7469" w:rsidP="00BD7469">
      <w:pPr>
        <w:pStyle w:val="B1"/>
      </w:pPr>
      <w:r w:rsidRPr="0046266F">
        <w:t>d)</w:t>
      </w:r>
      <w:r w:rsidRPr="0046266F">
        <w:tab/>
        <w:t xml:space="preserve">After receipt of the </w:t>
      </w:r>
      <w:r w:rsidRPr="0046266F">
        <w:rPr>
          <w:i/>
        </w:rPr>
        <w:t>AttachComplete</w:t>
      </w:r>
      <w:r w:rsidRPr="0046266F">
        <w:t xml:space="preserve"> during registration from the UE, the E-USS sends </w:t>
      </w:r>
      <w:r w:rsidRPr="0046266F">
        <w:rPr>
          <w:i/>
        </w:rPr>
        <w:t xml:space="preserve">RRCConnectionRelease </w:t>
      </w:r>
      <w:r w:rsidRPr="0046266F" w:rsidDel="00C403C3">
        <w:t xml:space="preserve"> </w:t>
      </w:r>
      <w:r w:rsidRPr="0046266F">
        <w:t>to the UE.</w:t>
      </w:r>
    </w:p>
    <w:p w14:paraId="122BCAAE" w14:textId="77777777" w:rsidR="00BD7469" w:rsidRPr="0046266F" w:rsidRDefault="00BD7469" w:rsidP="00BD7469">
      <w:pPr>
        <w:pStyle w:val="B1"/>
      </w:pPr>
      <w:r w:rsidRPr="0046266F">
        <w:t>e)</w:t>
      </w:r>
      <w:r w:rsidRPr="0046266F">
        <w:tab/>
        <w:t>The MMI of the UE is used to perform manual CSG selection. The UE shall indicate the availability of a cell with csg-Identity 04 for PLMN 246/081. The user shall select this cell by using the MMI.</w:t>
      </w:r>
    </w:p>
    <w:p w14:paraId="350B2970" w14:textId="77777777" w:rsidR="00BD7469" w:rsidRPr="0046266F" w:rsidRDefault="00BD7469" w:rsidP="00BD7469">
      <w:pPr>
        <w:pStyle w:val="B1"/>
      </w:pPr>
      <w:r w:rsidRPr="0046266F">
        <w:t>f)</w:t>
      </w:r>
      <w:r w:rsidRPr="0046266F">
        <w:tab/>
        <w:t xml:space="preserve">After receipt of an </w:t>
      </w:r>
      <w:r w:rsidRPr="0046266F">
        <w:rPr>
          <w:i/>
        </w:rPr>
        <w:t>RRCConnectionRequest</w:t>
      </w:r>
      <w:r w:rsidRPr="0046266F">
        <w:t xml:space="preserve"> from the UE on the E-UTRAN-cell related to the BCCH transmitting TAI 246/081/0002,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08417852" w14:textId="77777777" w:rsidR="00BD7469" w:rsidRPr="0046266F" w:rsidRDefault="00BD7469" w:rsidP="00BD7469">
      <w:pPr>
        <w:pStyle w:val="B1"/>
        <w:keepNext/>
        <w:keepLines/>
      </w:pPr>
      <w:r w:rsidRPr="0046266F">
        <w:t>g)</w:t>
      </w:r>
      <w:r w:rsidRPr="0046266F">
        <w:tab/>
        <w:t xml:space="preserve">During registration and after receipt of a </w:t>
      </w:r>
      <w:r w:rsidRPr="0046266F">
        <w:rPr>
          <w:i/>
        </w:rPr>
        <w:t>TrackingAreaUpdateRequest</w:t>
      </w:r>
      <w:r w:rsidRPr="0046266F">
        <w:t xml:space="preserve"> from the UE, the E-USS initiates authentication, starts integrity by using the security procedure and sends </w:t>
      </w:r>
      <w:r w:rsidRPr="0046266F">
        <w:rPr>
          <w:i/>
        </w:rPr>
        <w:t>TrackingAreaUpdateAccept</w:t>
      </w:r>
      <w:r w:rsidRPr="0046266F">
        <w:t xml:space="preserve"> with to the UE:</w:t>
      </w:r>
    </w:p>
    <w:p w14:paraId="52B191F8"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0002</w:t>
      </w:r>
    </w:p>
    <w:p w14:paraId="0139A912" w14:textId="77777777" w:rsidR="00BD7469" w:rsidRPr="0046266F" w:rsidRDefault="00BD7469" w:rsidP="00BD7469">
      <w:pPr>
        <w:pStyle w:val="B2"/>
        <w:rPr>
          <w:lang w:val="fr-FR"/>
        </w:rPr>
      </w:pPr>
      <w:r w:rsidRPr="0046266F">
        <w:rPr>
          <w:lang w:val="fr-FR"/>
        </w:rPr>
        <w:tab/>
        <w:t>GUTI:</w:t>
      </w:r>
      <w:r w:rsidRPr="0046266F">
        <w:rPr>
          <w:lang w:val="fr-FR"/>
        </w:rPr>
        <w:tab/>
        <w:t>"24608100010266436599"</w:t>
      </w:r>
    </w:p>
    <w:p w14:paraId="3398433D" w14:textId="77777777" w:rsidR="00C168B2" w:rsidRPr="0046266F" w:rsidRDefault="00BD7469" w:rsidP="00BD7469">
      <w:pPr>
        <w:pStyle w:val="B1"/>
      </w:pPr>
      <w:r w:rsidRPr="0046266F">
        <w:t>h)</w:t>
      </w:r>
      <w:r w:rsidRPr="0046266F">
        <w:tab/>
        <w:t xml:space="preserve">After receipt of the </w:t>
      </w:r>
      <w:r w:rsidRPr="0046266F">
        <w:rPr>
          <w:i/>
        </w:rPr>
        <w:t>TrackingAreaUpdatComplete</w:t>
      </w:r>
      <w:r w:rsidRPr="0046266F">
        <w:t xml:space="preserve"> during registration from the UE, the E-USS sends </w:t>
      </w:r>
      <w:r w:rsidRPr="0046266F">
        <w:rPr>
          <w:i/>
        </w:rPr>
        <w:t>RRCConnectionRelease</w:t>
      </w:r>
      <w:r w:rsidRPr="0046266F">
        <w:t xml:space="preserve"> to the UE.</w:t>
      </w:r>
    </w:p>
    <w:p w14:paraId="56307D02" w14:textId="735854D9" w:rsidR="00BD7469" w:rsidRPr="0046266F" w:rsidRDefault="00BD7469" w:rsidP="00BD7469">
      <w:pPr>
        <w:pStyle w:val="B1"/>
      </w:pPr>
      <w:r w:rsidRPr="0046266F">
        <w:t>i)</w:t>
      </w:r>
      <w:r w:rsidRPr="0046266F">
        <w:tab/>
        <w:t>The UE is soft powered down.</w:t>
      </w:r>
    </w:p>
    <w:p w14:paraId="1D388E7B" w14:textId="77777777" w:rsidR="00BD7469" w:rsidRPr="0046266F" w:rsidRDefault="00BD7469" w:rsidP="00BD7469">
      <w:pPr>
        <w:pStyle w:val="Heading4"/>
        <w:keepNext w:val="0"/>
        <w:keepLines w:val="0"/>
      </w:pPr>
      <w:bookmarkStart w:id="748" w:name="_Toc10739063"/>
      <w:bookmarkStart w:id="749" w:name="_Toc20396915"/>
      <w:bookmarkStart w:id="750" w:name="_Toc29398568"/>
      <w:bookmarkStart w:id="751" w:name="_Toc29399690"/>
      <w:bookmarkStart w:id="752" w:name="_Toc36649700"/>
      <w:bookmarkStart w:id="753" w:name="_Toc36655542"/>
      <w:bookmarkStart w:id="754" w:name="_Toc44961845"/>
      <w:bookmarkStart w:id="755" w:name="_Toc50983508"/>
      <w:bookmarkStart w:id="756" w:name="_Toc50985679"/>
      <w:bookmarkStart w:id="757" w:name="_Toc57112939"/>
      <w:bookmarkStart w:id="758" w:name="_Toc146300098"/>
      <w:r w:rsidRPr="0046266F">
        <w:t>10.1.3.5</w:t>
      </w:r>
      <w:r w:rsidRPr="0046266F">
        <w:tab/>
        <w:t>Acceptance criteria</w:t>
      </w:r>
      <w:bookmarkEnd w:id="748"/>
      <w:bookmarkEnd w:id="749"/>
      <w:bookmarkEnd w:id="750"/>
      <w:bookmarkEnd w:id="751"/>
      <w:bookmarkEnd w:id="752"/>
      <w:bookmarkEnd w:id="753"/>
      <w:bookmarkEnd w:id="754"/>
      <w:bookmarkEnd w:id="755"/>
      <w:bookmarkEnd w:id="756"/>
      <w:bookmarkEnd w:id="757"/>
      <w:bookmarkEnd w:id="758"/>
    </w:p>
    <w:p w14:paraId="1DBED143" w14:textId="77777777" w:rsidR="00BD7469" w:rsidRPr="0046266F" w:rsidRDefault="00BD7469" w:rsidP="00BD7469">
      <w:pPr>
        <w:pStyle w:val="B1"/>
        <w:keepNext/>
        <w:keepLines/>
      </w:pPr>
      <w:r w:rsidRPr="0046266F">
        <w:t xml:space="preserve">1) After step b) the UE shall send an </w:t>
      </w:r>
      <w:r w:rsidRPr="0046266F">
        <w:rPr>
          <w:i/>
        </w:rPr>
        <w:t>RRCConnectionRequest</w:t>
      </w:r>
      <w:r w:rsidRPr="0046266F">
        <w:t xml:space="preserve"> on the E-UTRAN-cell related to the BCCH transmitting TAI 246/081/0001 to the e-USS.</w:t>
      </w:r>
    </w:p>
    <w:p w14:paraId="3C6EC33E" w14:textId="77777777" w:rsidR="00BD7469" w:rsidRPr="0046266F" w:rsidRDefault="00BD7469" w:rsidP="00BD7469">
      <w:pPr>
        <w:pStyle w:val="B1"/>
      </w:pPr>
      <w:r w:rsidRPr="0046266F">
        <w:t>3)</w:t>
      </w:r>
      <w:r w:rsidRPr="0046266F">
        <w:tab/>
        <w:t xml:space="preserve">During step b) the terminal shall send </w:t>
      </w:r>
      <w:r w:rsidRPr="0046266F">
        <w:rPr>
          <w:i/>
        </w:rPr>
        <w:t>AttachRequest</w:t>
      </w:r>
      <w:r w:rsidRPr="0046266F">
        <w:t xml:space="preserve"> to the E-USS.</w:t>
      </w:r>
    </w:p>
    <w:p w14:paraId="0044FB71" w14:textId="77777777" w:rsidR="00BD7469" w:rsidRPr="0046266F" w:rsidRDefault="00BD7469" w:rsidP="00BD7469">
      <w:pPr>
        <w:pStyle w:val="B1"/>
      </w:pPr>
      <w:r w:rsidRPr="0046266F">
        <w:t>4)</w:t>
      </w:r>
      <w:r w:rsidRPr="0046266F">
        <w:tab/>
        <w:t xml:space="preserve">After step c) the terminal shall respond with </w:t>
      </w:r>
      <w:r w:rsidRPr="0046266F">
        <w:rPr>
          <w:i/>
        </w:rPr>
        <w:t xml:space="preserve">AttachComplete </w:t>
      </w:r>
      <w:r w:rsidRPr="0046266F">
        <w:t>during registration.</w:t>
      </w:r>
    </w:p>
    <w:p w14:paraId="716ED053" w14:textId="77777777" w:rsidR="00BD7469" w:rsidRPr="0046266F" w:rsidRDefault="00BD7469" w:rsidP="00BD7469">
      <w:pPr>
        <w:pStyle w:val="B1"/>
      </w:pPr>
      <w:r w:rsidRPr="0046266F">
        <w:t>5)</w:t>
      </w:r>
      <w:r w:rsidRPr="0046266F">
        <w:tab/>
        <w:t>During step e) the UE shall provide during the manual CSG selection the information for a cell with csg-Identity 04 for PLMN 246/081 to the user.</w:t>
      </w:r>
    </w:p>
    <w:p w14:paraId="433AFBC9" w14:textId="77777777" w:rsidR="00BD7469" w:rsidRPr="0046266F" w:rsidRDefault="00BD7469" w:rsidP="00BD7469">
      <w:pPr>
        <w:pStyle w:val="B1"/>
      </w:pPr>
      <w:r w:rsidRPr="0046266F">
        <w:lastRenderedPageBreak/>
        <w:t>6)</w:t>
      </w:r>
      <w:r w:rsidRPr="0046266F">
        <w:tab/>
        <w:t xml:space="preserve">After step e) the UE shall send an </w:t>
      </w:r>
      <w:r w:rsidRPr="0046266F">
        <w:rPr>
          <w:i/>
        </w:rPr>
        <w:t>RRCConnectionRequest</w:t>
      </w:r>
      <w:r w:rsidRPr="0046266F">
        <w:t xml:space="preserve"> on the E-UTRAN-cell related to the BCCH transmitting TAI 246/081/0002 to the e-USS.</w:t>
      </w:r>
    </w:p>
    <w:p w14:paraId="48DA2B01" w14:textId="77777777" w:rsidR="00BD7469" w:rsidRPr="0046266F" w:rsidRDefault="00BD7469" w:rsidP="00BD7469">
      <w:pPr>
        <w:pStyle w:val="B1"/>
      </w:pPr>
      <w:r w:rsidRPr="0046266F">
        <w:t>7)</w:t>
      </w:r>
      <w:r w:rsidRPr="0046266F">
        <w:tab/>
        <w:t xml:space="preserve">During step f) the terminal shall send </w:t>
      </w:r>
      <w:r w:rsidRPr="0046266F">
        <w:rPr>
          <w:i/>
        </w:rPr>
        <w:t>TrackingAreaUpdateRequest</w:t>
      </w:r>
      <w:r w:rsidRPr="0046266F">
        <w:t xml:space="preserve"> to the E-USS.</w:t>
      </w:r>
    </w:p>
    <w:p w14:paraId="74B0AF29" w14:textId="77777777" w:rsidR="00BD7469" w:rsidRPr="0046266F" w:rsidRDefault="00BD7469" w:rsidP="00BD7469">
      <w:pPr>
        <w:pStyle w:val="B1"/>
      </w:pPr>
      <w:r w:rsidRPr="0046266F">
        <w:t>8)</w:t>
      </w:r>
      <w:r w:rsidRPr="0046266F">
        <w:tab/>
        <w:t xml:space="preserve">After step g) the terminal shall respond with </w:t>
      </w:r>
      <w:r w:rsidRPr="0046266F">
        <w:rPr>
          <w:i/>
        </w:rPr>
        <w:t xml:space="preserve">TrackingAreaUpdatComplete </w:t>
      </w:r>
      <w:r w:rsidRPr="0046266F">
        <w:t>during registration.</w:t>
      </w:r>
    </w:p>
    <w:p w14:paraId="393CA404" w14:textId="77777777" w:rsidR="00BD7469" w:rsidRPr="0046266F" w:rsidRDefault="00BD7469" w:rsidP="00BD7469">
      <w:pPr>
        <w:pStyle w:val="B1"/>
      </w:pPr>
      <w:r w:rsidRPr="0046266F">
        <w:t>9)</w:t>
      </w:r>
      <w:r w:rsidRPr="0046266F">
        <w:tab/>
        <w:t>After step i) the USIM shall contain the following values:</w:t>
      </w:r>
    </w:p>
    <w:p w14:paraId="666D0B7C"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005E92AE" w14:textId="77777777" w:rsidR="00BD7469" w:rsidRPr="0046266F" w:rsidRDefault="00BD7469" w:rsidP="00BD7469">
      <w:pPr>
        <w:pStyle w:val="EW"/>
        <w:tabs>
          <w:tab w:val="left" w:pos="2835"/>
        </w:tabs>
      </w:pPr>
      <w:r w:rsidRPr="0046266F">
        <w:t>Logically:</w:t>
      </w:r>
      <w:r w:rsidRPr="0046266F">
        <w:tab/>
        <w:t>GUTI:</w:t>
      </w:r>
      <w:r w:rsidRPr="0046266F">
        <w:tab/>
        <w:t>24608100010266436599</w:t>
      </w:r>
    </w:p>
    <w:p w14:paraId="472DCFA3" w14:textId="77777777" w:rsidR="00BD7469" w:rsidRPr="0046266F" w:rsidRDefault="00BD7469" w:rsidP="00BD7469">
      <w:pPr>
        <w:pStyle w:val="EW"/>
        <w:tabs>
          <w:tab w:val="left" w:pos="2835"/>
        </w:tabs>
      </w:pPr>
      <w:r w:rsidRPr="0046266F">
        <w:tab/>
        <w:t>Last visited registered TAI:</w:t>
      </w:r>
      <w:r w:rsidRPr="0046266F">
        <w:tab/>
        <w:t>246/081/0002</w:t>
      </w:r>
    </w:p>
    <w:p w14:paraId="4383836C" w14:textId="77777777" w:rsidR="00BD7469" w:rsidRPr="0046266F" w:rsidRDefault="00BD7469" w:rsidP="00BD7469">
      <w:pPr>
        <w:pStyle w:val="EW"/>
        <w:tabs>
          <w:tab w:val="left" w:pos="2835"/>
        </w:tabs>
      </w:pPr>
      <w:r w:rsidRPr="0046266F">
        <w:tab/>
        <w:t>EPS update status:</w:t>
      </w:r>
      <w:r w:rsidRPr="0046266F">
        <w:tab/>
        <w:t>updated</w:t>
      </w:r>
    </w:p>
    <w:p w14:paraId="27559AFB" w14:textId="77777777" w:rsidR="00BD7469" w:rsidRPr="0046266F" w:rsidRDefault="00BD7469" w:rsidP="00BD7469">
      <w:pPr>
        <w:pStyle w:val="EW"/>
        <w:tabs>
          <w:tab w:val="left" w:pos="2835"/>
        </w:tabs>
      </w:pPr>
    </w:p>
    <w:p w14:paraId="1A27535F"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5BB616E5" w14:textId="77777777" w:rsidTr="006D15BF">
        <w:tc>
          <w:tcPr>
            <w:tcW w:w="959" w:type="dxa"/>
            <w:tcBorders>
              <w:top w:val="single" w:sz="4" w:space="0" w:color="auto"/>
              <w:left w:val="single" w:sz="4" w:space="0" w:color="auto"/>
              <w:bottom w:val="single" w:sz="4" w:space="0" w:color="auto"/>
              <w:right w:val="single" w:sz="4" w:space="0" w:color="auto"/>
            </w:tcBorders>
          </w:tcPr>
          <w:p w14:paraId="71B62239" w14:textId="77777777" w:rsidR="00BD7469" w:rsidRPr="0046266F" w:rsidRDefault="00BD7469" w:rsidP="006D15BF">
            <w:pPr>
              <w:pStyle w:val="TAL"/>
            </w:pPr>
            <w:r w:rsidRPr="0046266F">
              <w:t>Coding:</w:t>
            </w:r>
          </w:p>
        </w:tc>
        <w:tc>
          <w:tcPr>
            <w:tcW w:w="782" w:type="dxa"/>
            <w:tcBorders>
              <w:top w:val="single" w:sz="4" w:space="0" w:color="auto"/>
              <w:left w:val="single" w:sz="4" w:space="0" w:color="auto"/>
              <w:bottom w:val="single" w:sz="4" w:space="0" w:color="auto"/>
              <w:right w:val="single" w:sz="4" w:space="0" w:color="auto"/>
            </w:tcBorders>
          </w:tcPr>
          <w:p w14:paraId="734BE62E" w14:textId="77777777" w:rsidR="00BD7469" w:rsidRPr="0046266F" w:rsidRDefault="00BD7469" w:rsidP="006D15BF">
            <w:pPr>
              <w:pStyle w:val="TAL"/>
            </w:pPr>
            <w:r w:rsidRPr="0046266F">
              <w:t>B1</w:t>
            </w:r>
          </w:p>
        </w:tc>
        <w:tc>
          <w:tcPr>
            <w:tcW w:w="782" w:type="dxa"/>
            <w:tcBorders>
              <w:top w:val="single" w:sz="4" w:space="0" w:color="auto"/>
              <w:left w:val="single" w:sz="4" w:space="0" w:color="auto"/>
              <w:bottom w:val="single" w:sz="4" w:space="0" w:color="auto"/>
              <w:right w:val="single" w:sz="4" w:space="0" w:color="auto"/>
            </w:tcBorders>
          </w:tcPr>
          <w:p w14:paraId="41CA6E1E" w14:textId="77777777" w:rsidR="00BD7469" w:rsidRPr="0046266F" w:rsidRDefault="00BD7469" w:rsidP="006D15BF">
            <w:pPr>
              <w:pStyle w:val="TAL"/>
            </w:pPr>
            <w:r w:rsidRPr="0046266F">
              <w:t>B2</w:t>
            </w:r>
          </w:p>
        </w:tc>
        <w:tc>
          <w:tcPr>
            <w:tcW w:w="782" w:type="dxa"/>
            <w:tcBorders>
              <w:top w:val="single" w:sz="4" w:space="0" w:color="auto"/>
              <w:left w:val="single" w:sz="4" w:space="0" w:color="auto"/>
              <w:bottom w:val="single" w:sz="4" w:space="0" w:color="auto"/>
              <w:right w:val="single" w:sz="4" w:space="0" w:color="auto"/>
            </w:tcBorders>
          </w:tcPr>
          <w:p w14:paraId="0DEF5509" w14:textId="77777777" w:rsidR="00BD7469" w:rsidRPr="0046266F" w:rsidRDefault="00BD7469" w:rsidP="006D15BF">
            <w:pPr>
              <w:pStyle w:val="TAL"/>
            </w:pPr>
            <w:r w:rsidRPr="0046266F">
              <w:t>B3</w:t>
            </w:r>
          </w:p>
        </w:tc>
        <w:tc>
          <w:tcPr>
            <w:tcW w:w="782" w:type="dxa"/>
            <w:tcBorders>
              <w:top w:val="single" w:sz="4" w:space="0" w:color="auto"/>
              <w:left w:val="single" w:sz="4" w:space="0" w:color="auto"/>
              <w:bottom w:val="single" w:sz="4" w:space="0" w:color="auto"/>
              <w:right w:val="single" w:sz="4" w:space="0" w:color="auto"/>
            </w:tcBorders>
          </w:tcPr>
          <w:p w14:paraId="319DEF78" w14:textId="77777777" w:rsidR="00BD7469" w:rsidRPr="0046266F" w:rsidRDefault="00BD7469" w:rsidP="006D15BF">
            <w:pPr>
              <w:pStyle w:val="TAL"/>
            </w:pPr>
            <w:r w:rsidRPr="0046266F">
              <w:t>B4</w:t>
            </w:r>
          </w:p>
        </w:tc>
        <w:tc>
          <w:tcPr>
            <w:tcW w:w="782" w:type="dxa"/>
            <w:tcBorders>
              <w:top w:val="single" w:sz="4" w:space="0" w:color="auto"/>
              <w:left w:val="single" w:sz="4" w:space="0" w:color="auto"/>
              <w:bottom w:val="single" w:sz="4" w:space="0" w:color="auto"/>
              <w:right w:val="single" w:sz="4" w:space="0" w:color="auto"/>
            </w:tcBorders>
          </w:tcPr>
          <w:p w14:paraId="12F8A716" w14:textId="77777777" w:rsidR="00BD7469" w:rsidRPr="0046266F" w:rsidRDefault="00BD7469" w:rsidP="006D15BF">
            <w:pPr>
              <w:pStyle w:val="TAL"/>
            </w:pPr>
            <w:r w:rsidRPr="0046266F">
              <w:t>B5</w:t>
            </w:r>
          </w:p>
        </w:tc>
        <w:tc>
          <w:tcPr>
            <w:tcW w:w="782" w:type="dxa"/>
            <w:tcBorders>
              <w:top w:val="single" w:sz="4" w:space="0" w:color="auto"/>
              <w:left w:val="single" w:sz="4" w:space="0" w:color="auto"/>
              <w:bottom w:val="single" w:sz="4" w:space="0" w:color="auto"/>
              <w:right w:val="single" w:sz="4" w:space="0" w:color="auto"/>
            </w:tcBorders>
          </w:tcPr>
          <w:p w14:paraId="682EBE52" w14:textId="77777777" w:rsidR="00BD7469" w:rsidRPr="0046266F" w:rsidRDefault="00BD7469" w:rsidP="006D15BF">
            <w:pPr>
              <w:pStyle w:val="TAL"/>
            </w:pPr>
            <w:r w:rsidRPr="0046266F">
              <w:t>B6</w:t>
            </w:r>
          </w:p>
        </w:tc>
        <w:tc>
          <w:tcPr>
            <w:tcW w:w="782" w:type="dxa"/>
            <w:tcBorders>
              <w:top w:val="single" w:sz="4" w:space="0" w:color="auto"/>
              <w:left w:val="single" w:sz="4" w:space="0" w:color="auto"/>
              <w:bottom w:val="single" w:sz="4" w:space="0" w:color="auto"/>
              <w:right w:val="single" w:sz="4" w:space="0" w:color="auto"/>
            </w:tcBorders>
          </w:tcPr>
          <w:p w14:paraId="64484CFE" w14:textId="77777777" w:rsidR="00BD7469" w:rsidRPr="0046266F" w:rsidRDefault="00BD7469" w:rsidP="006D15BF">
            <w:pPr>
              <w:pStyle w:val="TAL"/>
            </w:pPr>
            <w:r w:rsidRPr="0046266F">
              <w:t>B7</w:t>
            </w:r>
          </w:p>
        </w:tc>
        <w:tc>
          <w:tcPr>
            <w:tcW w:w="782" w:type="dxa"/>
            <w:tcBorders>
              <w:top w:val="single" w:sz="4" w:space="0" w:color="auto"/>
              <w:left w:val="single" w:sz="4" w:space="0" w:color="auto"/>
              <w:bottom w:val="single" w:sz="4" w:space="0" w:color="auto"/>
              <w:right w:val="single" w:sz="4" w:space="0" w:color="auto"/>
            </w:tcBorders>
          </w:tcPr>
          <w:p w14:paraId="44BE9A1E" w14:textId="77777777" w:rsidR="00BD7469" w:rsidRPr="0046266F" w:rsidRDefault="00BD7469" w:rsidP="006D15BF">
            <w:pPr>
              <w:pStyle w:val="TAL"/>
            </w:pPr>
            <w:r w:rsidRPr="0046266F">
              <w:t>B8</w:t>
            </w:r>
          </w:p>
        </w:tc>
        <w:tc>
          <w:tcPr>
            <w:tcW w:w="782" w:type="dxa"/>
            <w:tcBorders>
              <w:top w:val="single" w:sz="4" w:space="0" w:color="auto"/>
              <w:left w:val="single" w:sz="4" w:space="0" w:color="auto"/>
              <w:bottom w:val="single" w:sz="4" w:space="0" w:color="auto"/>
              <w:right w:val="single" w:sz="4" w:space="0" w:color="auto"/>
            </w:tcBorders>
          </w:tcPr>
          <w:p w14:paraId="5F2B55AD" w14:textId="77777777" w:rsidR="00BD7469" w:rsidRPr="0046266F" w:rsidRDefault="00BD7469" w:rsidP="006D15BF">
            <w:pPr>
              <w:pStyle w:val="TAL"/>
            </w:pPr>
            <w:r w:rsidRPr="0046266F">
              <w:t>B9</w:t>
            </w:r>
          </w:p>
        </w:tc>
        <w:tc>
          <w:tcPr>
            <w:tcW w:w="782" w:type="dxa"/>
            <w:tcBorders>
              <w:top w:val="single" w:sz="4" w:space="0" w:color="auto"/>
              <w:left w:val="single" w:sz="4" w:space="0" w:color="auto"/>
              <w:bottom w:val="single" w:sz="4" w:space="0" w:color="auto"/>
              <w:right w:val="single" w:sz="4" w:space="0" w:color="auto"/>
            </w:tcBorders>
          </w:tcPr>
          <w:p w14:paraId="1C82B374" w14:textId="77777777" w:rsidR="00BD7469" w:rsidRPr="0046266F" w:rsidRDefault="00BD7469" w:rsidP="006D15BF">
            <w:pPr>
              <w:pStyle w:val="TAL"/>
            </w:pPr>
            <w:r w:rsidRPr="0046266F">
              <w:t>B10</w:t>
            </w:r>
          </w:p>
        </w:tc>
        <w:tc>
          <w:tcPr>
            <w:tcW w:w="782" w:type="dxa"/>
            <w:tcBorders>
              <w:top w:val="single" w:sz="4" w:space="0" w:color="auto"/>
              <w:left w:val="single" w:sz="4" w:space="0" w:color="auto"/>
              <w:bottom w:val="single" w:sz="4" w:space="0" w:color="auto"/>
              <w:right w:val="single" w:sz="4" w:space="0" w:color="auto"/>
            </w:tcBorders>
          </w:tcPr>
          <w:p w14:paraId="5D2B284E" w14:textId="77777777" w:rsidR="00BD7469" w:rsidRPr="0046266F" w:rsidRDefault="00BD7469" w:rsidP="006D15BF">
            <w:pPr>
              <w:pStyle w:val="TAL"/>
            </w:pPr>
            <w:r w:rsidRPr="0046266F">
              <w:t>B11</w:t>
            </w:r>
          </w:p>
        </w:tc>
      </w:tr>
      <w:tr w:rsidR="00BD7469" w:rsidRPr="0046266F" w14:paraId="7CA927C7" w14:textId="77777777" w:rsidTr="006D15BF">
        <w:tc>
          <w:tcPr>
            <w:tcW w:w="959" w:type="dxa"/>
            <w:tcBorders>
              <w:top w:val="single" w:sz="4" w:space="0" w:color="auto"/>
              <w:left w:val="single" w:sz="4" w:space="0" w:color="auto"/>
              <w:bottom w:val="single" w:sz="4" w:space="0" w:color="auto"/>
              <w:right w:val="single" w:sz="4" w:space="0" w:color="auto"/>
            </w:tcBorders>
          </w:tcPr>
          <w:p w14:paraId="739931DF" w14:textId="77777777" w:rsidR="00BD7469" w:rsidRPr="0046266F" w:rsidRDefault="00BD7469" w:rsidP="006D15BF">
            <w:pPr>
              <w:pStyle w:val="TAL"/>
            </w:pPr>
            <w:r w:rsidRPr="0046266F">
              <w:t>Hex</w:t>
            </w:r>
          </w:p>
        </w:tc>
        <w:tc>
          <w:tcPr>
            <w:tcW w:w="782" w:type="dxa"/>
            <w:tcBorders>
              <w:top w:val="single" w:sz="4" w:space="0" w:color="auto"/>
              <w:left w:val="single" w:sz="4" w:space="0" w:color="auto"/>
              <w:bottom w:val="single" w:sz="4" w:space="0" w:color="auto"/>
              <w:right w:val="single" w:sz="4" w:space="0" w:color="auto"/>
            </w:tcBorders>
          </w:tcPr>
          <w:p w14:paraId="571B1A51" w14:textId="77777777" w:rsidR="00BD7469" w:rsidRPr="0046266F" w:rsidRDefault="00BD7469" w:rsidP="006D15BF">
            <w:pPr>
              <w:pStyle w:val="TAL"/>
            </w:pPr>
            <w:r w:rsidRPr="0046266F">
              <w:t>0B</w:t>
            </w:r>
          </w:p>
        </w:tc>
        <w:tc>
          <w:tcPr>
            <w:tcW w:w="782" w:type="dxa"/>
            <w:tcBorders>
              <w:top w:val="single" w:sz="4" w:space="0" w:color="auto"/>
              <w:left w:val="single" w:sz="4" w:space="0" w:color="auto"/>
              <w:bottom w:val="single" w:sz="4" w:space="0" w:color="auto"/>
              <w:right w:val="single" w:sz="4" w:space="0" w:color="auto"/>
            </w:tcBorders>
          </w:tcPr>
          <w:p w14:paraId="45CD7B41" w14:textId="77777777" w:rsidR="00BD7469" w:rsidRPr="0046266F" w:rsidRDefault="00BD7469" w:rsidP="006D15BF">
            <w:pPr>
              <w:pStyle w:val="TAL"/>
            </w:pPr>
            <w:r w:rsidRPr="0046266F">
              <w:t>F6</w:t>
            </w:r>
          </w:p>
        </w:tc>
        <w:tc>
          <w:tcPr>
            <w:tcW w:w="782" w:type="dxa"/>
            <w:tcBorders>
              <w:top w:val="single" w:sz="4" w:space="0" w:color="auto"/>
              <w:left w:val="single" w:sz="4" w:space="0" w:color="auto"/>
              <w:bottom w:val="single" w:sz="4" w:space="0" w:color="auto"/>
              <w:right w:val="single" w:sz="4" w:space="0" w:color="auto"/>
            </w:tcBorders>
          </w:tcPr>
          <w:p w14:paraId="76FE40AE"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13044BC6" w14:textId="77777777" w:rsidR="00BD7469" w:rsidRPr="0046266F" w:rsidRDefault="00BD7469" w:rsidP="006D15BF">
            <w:pPr>
              <w:pStyle w:val="TAL"/>
            </w:pPr>
            <w:r w:rsidRPr="0046266F">
              <w:t>16</w:t>
            </w:r>
          </w:p>
        </w:tc>
        <w:tc>
          <w:tcPr>
            <w:tcW w:w="782" w:type="dxa"/>
            <w:tcBorders>
              <w:top w:val="single" w:sz="4" w:space="0" w:color="auto"/>
              <w:left w:val="single" w:sz="4" w:space="0" w:color="auto"/>
              <w:bottom w:val="single" w:sz="4" w:space="0" w:color="auto"/>
              <w:right w:val="single" w:sz="4" w:space="0" w:color="auto"/>
            </w:tcBorders>
          </w:tcPr>
          <w:p w14:paraId="26DBA873"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53D9FC1F"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6CAA21E0"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55E28ECD"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6F8D3532" w14:textId="77777777" w:rsidR="00BD7469" w:rsidRPr="0046266F" w:rsidRDefault="00BD7469" w:rsidP="006D15BF">
            <w:pPr>
              <w:pStyle w:val="TAL"/>
            </w:pPr>
            <w:r w:rsidRPr="0046266F">
              <w:t>66</w:t>
            </w:r>
          </w:p>
        </w:tc>
        <w:tc>
          <w:tcPr>
            <w:tcW w:w="782" w:type="dxa"/>
            <w:tcBorders>
              <w:top w:val="single" w:sz="4" w:space="0" w:color="auto"/>
              <w:left w:val="single" w:sz="4" w:space="0" w:color="auto"/>
              <w:bottom w:val="single" w:sz="4" w:space="0" w:color="auto"/>
              <w:right w:val="single" w:sz="4" w:space="0" w:color="auto"/>
            </w:tcBorders>
          </w:tcPr>
          <w:p w14:paraId="173EC07E" w14:textId="77777777" w:rsidR="00BD7469" w:rsidRPr="0046266F" w:rsidRDefault="00BD7469" w:rsidP="006D15BF">
            <w:pPr>
              <w:pStyle w:val="TAL"/>
            </w:pPr>
            <w:r w:rsidRPr="0046266F">
              <w:t>43</w:t>
            </w:r>
          </w:p>
        </w:tc>
        <w:tc>
          <w:tcPr>
            <w:tcW w:w="782" w:type="dxa"/>
            <w:tcBorders>
              <w:top w:val="single" w:sz="4" w:space="0" w:color="auto"/>
              <w:left w:val="single" w:sz="4" w:space="0" w:color="auto"/>
              <w:bottom w:val="single" w:sz="4" w:space="0" w:color="auto"/>
              <w:right w:val="single" w:sz="4" w:space="0" w:color="auto"/>
            </w:tcBorders>
          </w:tcPr>
          <w:p w14:paraId="5D6B6907" w14:textId="77777777" w:rsidR="00BD7469" w:rsidRPr="0046266F" w:rsidRDefault="00BD7469" w:rsidP="006D15BF">
            <w:pPr>
              <w:pStyle w:val="TAL"/>
            </w:pPr>
            <w:r w:rsidRPr="0046266F">
              <w:t>65</w:t>
            </w:r>
          </w:p>
        </w:tc>
      </w:tr>
      <w:tr w:rsidR="00BD7469" w:rsidRPr="0046266F" w14:paraId="6F5E86EA" w14:textId="77777777" w:rsidTr="006D15BF">
        <w:tc>
          <w:tcPr>
            <w:tcW w:w="959" w:type="dxa"/>
            <w:tcBorders>
              <w:right w:val="single" w:sz="4" w:space="0" w:color="auto"/>
            </w:tcBorders>
          </w:tcPr>
          <w:p w14:paraId="0067EF43"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E529B75" w14:textId="77777777" w:rsidR="00BD7469" w:rsidRPr="0046266F" w:rsidRDefault="00BD7469" w:rsidP="006D15BF">
            <w:pPr>
              <w:pStyle w:val="TAL"/>
            </w:pPr>
            <w:r w:rsidRPr="0046266F">
              <w:t>B12</w:t>
            </w:r>
          </w:p>
        </w:tc>
        <w:tc>
          <w:tcPr>
            <w:tcW w:w="782" w:type="dxa"/>
            <w:tcBorders>
              <w:top w:val="single" w:sz="4" w:space="0" w:color="auto"/>
              <w:left w:val="single" w:sz="4" w:space="0" w:color="auto"/>
              <w:bottom w:val="single" w:sz="4" w:space="0" w:color="auto"/>
              <w:right w:val="single" w:sz="4" w:space="0" w:color="auto"/>
            </w:tcBorders>
          </w:tcPr>
          <w:p w14:paraId="3222A13C" w14:textId="77777777" w:rsidR="00BD7469" w:rsidRPr="0046266F" w:rsidRDefault="00BD7469" w:rsidP="006D15BF">
            <w:pPr>
              <w:pStyle w:val="TAL"/>
            </w:pPr>
            <w:r w:rsidRPr="0046266F">
              <w:t>B13</w:t>
            </w:r>
          </w:p>
        </w:tc>
        <w:tc>
          <w:tcPr>
            <w:tcW w:w="782" w:type="dxa"/>
            <w:tcBorders>
              <w:top w:val="single" w:sz="4" w:space="0" w:color="auto"/>
              <w:left w:val="single" w:sz="4" w:space="0" w:color="auto"/>
              <w:bottom w:val="single" w:sz="4" w:space="0" w:color="auto"/>
              <w:right w:val="single" w:sz="4" w:space="0" w:color="auto"/>
            </w:tcBorders>
          </w:tcPr>
          <w:p w14:paraId="759058D4" w14:textId="77777777" w:rsidR="00BD7469" w:rsidRPr="0046266F" w:rsidRDefault="00BD7469" w:rsidP="006D15BF">
            <w:pPr>
              <w:pStyle w:val="TAL"/>
            </w:pPr>
            <w:r w:rsidRPr="0046266F">
              <w:t>B14</w:t>
            </w:r>
          </w:p>
        </w:tc>
        <w:tc>
          <w:tcPr>
            <w:tcW w:w="782" w:type="dxa"/>
            <w:tcBorders>
              <w:top w:val="single" w:sz="4" w:space="0" w:color="auto"/>
              <w:left w:val="single" w:sz="4" w:space="0" w:color="auto"/>
              <w:bottom w:val="single" w:sz="4" w:space="0" w:color="auto"/>
              <w:right w:val="single" w:sz="4" w:space="0" w:color="auto"/>
            </w:tcBorders>
          </w:tcPr>
          <w:p w14:paraId="3DACBBA5" w14:textId="77777777" w:rsidR="00BD7469" w:rsidRPr="0046266F" w:rsidRDefault="00BD7469" w:rsidP="006D15BF">
            <w:pPr>
              <w:pStyle w:val="TAL"/>
            </w:pPr>
            <w:r w:rsidRPr="0046266F">
              <w:t>B15</w:t>
            </w:r>
          </w:p>
        </w:tc>
        <w:tc>
          <w:tcPr>
            <w:tcW w:w="782" w:type="dxa"/>
            <w:tcBorders>
              <w:top w:val="single" w:sz="4" w:space="0" w:color="auto"/>
              <w:left w:val="single" w:sz="4" w:space="0" w:color="auto"/>
              <w:bottom w:val="single" w:sz="4" w:space="0" w:color="auto"/>
              <w:right w:val="single" w:sz="4" w:space="0" w:color="auto"/>
            </w:tcBorders>
          </w:tcPr>
          <w:p w14:paraId="26A781E2" w14:textId="77777777" w:rsidR="00BD7469" w:rsidRPr="0046266F" w:rsidRDefault="00BD7469" w:rsidP="006D15BF">
            <w:pPr>
              <w:pStyle w:val="TAL"/>
            </w:pPr>
            <w:r w:rsidRPr="0046266F">
              <w:t>B16</w:t>
            </w:r>
          </w:p>
        </w:tc>
        <w:tc>
          <w:tcPr>
            <w:tcW w:w="782" w:type="dxa"/>
            <w:tcBorders>
              <w:top w:val="single" w:sz="4" w:space="0" w:color="auto"/>
              <w:left w:val="single" w:sz="4" w:space="0" w:color="auto"/>
              <w:bottom w:val="single" w:sz="4" w:space="0" w:color="auto"/>
              <w:right w:val="single" w:sz="4" w:space="0" w:color="auto"/>
            </w:tcBorders>
          </w:tcPr>
          <w:p w14:paraId="032E85E2" w14:textId="77777777" w:rsidR="00BD7469" w:rsidRPr="0046266F" w:rsidRDefault="00BD7469" w:rsidP="006D15BF">
            <w:pPr>
              <w:pStyle w:val="TAL"/>
            </w:pPr>
            <w:r w:rsidRPr="0046266F">
              <w:t>B17</w:t>
            </w:r>
          </w:p>
        </w:tc>
        <w:tc>
          <w:tcPr>
            <w:tcW w:w="782" w:type="dxa"/>
            <w:tcBorders>
              <w:top w:val="single" w:sz="4" w:space="0" w:color="auto"/>
              <w:left w:val="single" w:sz="4" w:space="0" w:color="auto"/>
              <w:bottom w:val="single" w:sz="4" w:space="0" w:color="auto"/>
              <w:right w:val="single" w:sz="4" w:space="0" w:color="auto"/>
            </w:tcBorders>
          </w:tcPr>
          <w:p w14:paraId="2AD2ED38" w14:textId="77777777" w:rsidR="00BD7469" w:rsidRPr="0046266F" w:rsidRDefault="00BD7469" w:rsidP="006D15BF">
            <w:pPr>
              <w:pStyle w:val="TAL"/>
            </w:pPr>
            <w:r w:rsidRPr="0046266F">
              <w:t>B18</w:t>
            </w:r>
          </w:p>
        </w:tc>
        <w:tc>
          <w:tcPr>
            <w:tcW w:w="782" w:type="dxa"/>
            <w:tcBorders>
              <w:top w:val="single" w:sz="4" w:space="0" w:color="auto"/>
              <w:left w:val="single" w:sz="4" w:space="0" w:color="auto"/>
              <w:bottom w:val="single" w:sz="4" w:space="0" w:color="auto"/>
              <w:right w:val="single" w:sz="4" w:space="0" w:color="auto"/>
            </w:tcBorders>
          </w:tcPr>
          <w:p w14:paraId="78E34713"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22A8A8E"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5123DBA"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7D70819" w14:textId="77777777" w:rsidR="00BD7469" w:rsidRPr="0046266F" w:rsidRDefault="00BD7469" w:rsidP="006D15BF">
            <w:pPr>
              <w:pStyle w:val="TAL"/>
            </w:pPr>
          </w:p>
        </w:tc>
      </w:tr>
      <w:tr w:rsidR="00BD7469" w:rsidRPr="0046266F" w14:paraId="5C19B202" w14:textId="77777777" w:rsidTr="006D15BF">
        <w:tc>
          <w:tcPr>
            <w:tcW w:w="959" w:type="dxa"/>
            <w:tcBorders>
              <w:right w:val="single" w:sz="4" w:space="0" w:color="auto"/>
            </w:tcBorders>
          </w:tcPr>
          <w:p w14:paraId="186AA510"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E4B1993" w14:textId="77777777" w:rsidR="00BD7469" w:rsidRPr="0046266F" w:rsidRDefault="00BD7469" w:rsidP="006D15BF">
            <w:pPr>
              <w:pStyle w:val="TAL"/>
            </w:pPr>
            <w:r w:rsidRPr="0046266F">
              <w:t>99</w:t>
            </w:r>
          </w:p>
        </w:tc>
        <w:tc>
          <w:tcPr>
            <w:tcW w:w="782" w:type="dxa"/>
            <w:tcBorders>
              <w:top w:val="single" w:sz="4" w:space="0" w:color="auto"/>
              <w:left w:val="single" w:sz="4" w:space="0" w:color="auto"/>
              <w:bottom w:val="single" w:sz="4" w:space="0" w:color="auto"/>
              <w:right w:val="single" w:sz="4" w:space="0" w:color="auto"/>
            </w:tcBorders>
          </w:tcPr>
          <w:p w14:paraId="3220F02C"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34AAA4AC" w14:textId="77777777" w:rsidR="00BD7469" w:rsidRPr="0046266F" w:rsidRDefault="00BD7469" w:rsidP="006D15BF">
            <w:pPr>
              <w:pStyle w:val="TAL"/>
            </w:pPr>
            <w:r w:rsidRPr="0046266F">
              <w:t>16</w:t>
            </w:r>
          </w:p>
        </w:tc>
        <w:tc>
          <w:tcPr>
            <w:tcW w:w="782" w:type="dxa"/>
            <w:tcBorders>
              <w:top w:val="single" w:sz="4" w:space="0" w:color="auto"/>
              <w:left w:val="single" w:sz="4" w:space="0" w:color="auto"/>
              <w:bottom w:val="single" w:sz="4" w:space="0" w:color="auto"/>
              <w:right w:val="single" w:sz="4" w:space="0" w:color="auto"/>
            </w:tcBorders>
          </w:tcPr>
          <w:p w14:paraId="117C286A"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63271A63"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6E2C246D"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2E7E48FC"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3DC2A7DD"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FAEAB97"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AF9A5B0"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655FEB7" w14:textId="77777777" w:rsidR="00BD7469" w:rsidRPr="0046266F" w:rsidRDefault="00BD7469" w:rsidP="006D15BF">
            <w:pPr>
              <w:pStyle w:val="TAL"/>
            </w:pPr>
          </w:p>
        </w:tc>
      </w:tr>
    </w:tbl>
    <w:p w14:paraId="60CED68F" w14:textId="77777777" w:rsidR="00BD7469" w:rsidRPr="0046266F" w:rsidRDefault="00BD7469" w:rsidP="00BD7469">
      <w:pPr>
        <w:pStyle w:val="BodyText"/>
      </w:pPr>
    </w:p>
    <w:p w14:paraId="7A0A1200" w14:textId="77777777" w:rsidR="00BD7469" w:rsidRPr="0046266F" w:rsidRDefault="00BD7469" w:rsidP="00BD7469">
      <w:pPr>
        <w:rPr>
          <w:b/>
        </w:rPr>
      </w:pPr>
      <w:r w:rsidRPr="0046266F">
        <w:rPr>
          <w:b/>
        </w:rPr>
        <w:t>EF</w:t>
      </w:r>
      <w:r w:rsidRPr="0046266F">
        <w:rPr>
          <w:b/>
          <w:vertAlign w:val="subscript"/>
        </w:rPr>
        <w:t>ACSGL</w:t>
      </w:r>
      <w:r w:rsidRPr="0046266F">
        <w:rPr>
          <w:b/>
        </w:rPr>
        <w:t xml:space="preserve"> (Allowed CSG Lists)</w:t>
      </w:r>
    </w:p>
    <w:p w14:paraId="6F6172F9" w14:textId="77777777" w:rsidR="00BD7469" w:rsidRPr="0046266F" w:rsidRDefault="00BD7469" w:rsidP="00BD7469">
      <w:pPr>
        <w:pStyle w:val="EW"/>
      </w:pPr>
    </w:p>
    <w:p w14:paraId="0884A6BB" w14:textId="77777777" w:rsidR="00BD7469" w:rsidRPr="0046266F" w:rsidRDefault="00BD7469" w:rsidP="00BD7469">
      <w:r w:rsidRPr="0046266F">
        <w:tab/>
        <w:t>Logically:</w:t>
      </w:r>
      <w:r w:rsidRPr="0046266F">
        <w:tab/>
      </w:r>
    </w:p>
    <w:p w14:paraId="63FD198A" w14:textId="77777777" w:rsidR="00BD7469" w:rsidRPr="0046266F" w:rsidRDefault="00BD7469" w:rsidP="00BD7469">
      <w:pPr>
        <w:ind w:firstLine="284"/>
      </w:pPr>
      <w:r w:rsidRPr="0046266F">
        <w:t>1</w:t>
      </w:r>
      <w:r w:rsidRPr="0046266F">
        <w:rPr>
          <w:vertAlign w:val="superscript"/>
        </w:rPr>
        <w:t>st</w:t>
      </w:r>
      <w:r w:rsidRPr="0046266F">
        <w:t xml:space="preserve"> CSG list</w:t>
      </w:r>
      <w:r w:rsidRPr="0046266F">
        <w:tab/>
      </w:r>
    </w:p>
    <w:p w14:paraId="7FC9B984" w14:textId="77777777" w:rsidR="00BD7469" w:rsidRPr="0046266F" w:rsidRDefault="00BD7469" w:rsidP="00BD7469">
      <w:pPr>
        <w:pStyle w:val="EW"/>
        <w:tabs>
          <w:tab w:val="left" w:pos="2835"/>
        </w:tabs>
      </w:pPr>
      <w:r w:rsidRPr="0046266F">
        <w:tab/>
        <w:t>PLMN:</w:t>
      </w:r>
      <w:r w:rsidRPr="0046266F">
        <w:tab/>
        <w:t>246 081 (MCC MNC)</w:t>
      </w:r>
    </w:p>
    <w:p w14:paraId="78DEFCDA"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Type indication</w:t>
      </w:r>
      <w:r w:rsidRPr="0046266F">
        <w:tab/>
        <w:t>02</w:t>
      </w:r>
    </w:p>
    <w:p w14:paraId="1D9739CC"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HNB Name indication</w:t>
      </w:r>
      <w:r w:rsidRPr="0046266F">
        <w:tab/>
        <w:t>02</w:t>
      </w:r>
    </w:p>
    <w:p w14:paraId="4D9111AA"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CSG ID:</w:t>
      </w:r>
      <w:r w:rsidRPr="0046266F">
        <w:tab/>
        <w:t>02 (27bit)</w:t>
      </w:r>
    </w:p>
    <w:p w14:paraId="515F7655"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Type indication</w:t>
      </w:r>
      <w:r w:rsidRPr="0046266F">
        <w:tab/>
        <w:t>03</w:t>
      </w:r>
    </w:p>
    <w:p w14:paraId="564B70F8"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HNB Name indication</w:t>
      </w:r>
      <w:r w:rsidRPr="0046266F">
        <w:tab/>
        <w:t>03</w:t>
      </w:r>
    </w:p>
    <w:p w14:paraId="2739CEFC"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CSG ID:</w:t>
      </w:r>
      <w:r w:rsidRPr="0046266F">
        <w:tab/>
        <w:t>03 (27bit)</w:t>
      </w:r>
    </w:p>
    <w:p w14:paraId="6FC65ACF"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Type indication</w:t>
      </w:r>
      <w:r w:rsidRPr="0046266F">
        <w:tab/>
        <w:t>'xx' (not checked)</w:t>
      </w:r>
    </w:p>
    <w:p w14:paraId="2796990F"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HNB Name indication</w:t>
      </w:r>
      <w:r w:rsidRPr="0046266F">
        <w:tab/>
        <w:t>'xx' (not checked)</w:t>
      </w:r>
    </w:p>
    <w:p w14:paraId="577A909E"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CSG ID:</w:t>
      </w:r>
      <w:r w:rsidRPr="0046266F">
        <w:tab/>
        <w:t>04 (27bit)</w:t>
      </w:r>
    </w:p>
    <w:p w14:paraId="140AD1C5" w14:textId="77777777" w:rsidR="00BD7469" w:rsidRPr="0046266F" w:rsidRDefault="00BD7469" w:rsidP="00BD7469"/>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49E7015D" w14:textId="77777777" w:rsidTr="006D15BF">
        <w:tc>
          <w:tcPr>
            <w:tcW w:w="907" w:type="dxa"/>
            <w:tcBorders>
              <w:top w:val="single" w:sz="4" w:space="0" w:color="auto"/>
              <w:left w:val="single" w:sz="4" w:space="0" w:color="auto"/>
              <w:bottom w:val="single" w:sz="4" w:space="0" w:color="auto"/>
              <w:right w:val="single" w:sz="4" w:space="0" w:color="auto"/>
            </w:tcBorders>
          </w:tcPr>
          <w:p w14:paraId="7E1E3A45"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68AE62BF"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050F38FE" w14:textId="77777777" w:rsidR="00BD7469" w:rsidRPr="0046266F" w:rsidRDefault="00BD7469" w:rsidP="006D15BF">
            <w:pPr>
              <w:pStyle w:val="TAL"/>
            </w:pPr>
            <w:r w:rsidRPr="0046266F">
              <w:t>1D</w:t>
            </w:r>
          </w:p>
        </w:tc>
        <w:tc>
          <w:tcPr>
            <w:tcW w:w="851" w:type="dxa"/>
            <w:tcBorders>
              <w:top w:val="single" w:sz="4" w:space="0" w:color="auto"/>
              <w:left w:val="single" w:sz="4" w:space="0" w:color="auto"/>
              <w:bottom w:val="single" w:sz="4" w:space="0" w:color="auto"/>
              <w:right w:val="single" w:sz="4" w:space="0" w:color="auto"/>
            </w:tcBorders>
          </w:tcPr>
          <w:p w14:paraId="340A2890"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04C2F050"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4589D1ED"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53475906" w14:textId="77777777" w:rsidR="00BD7469" w:rsidRPr="0046266F" w:rsidRDefault="00BD7469" w:rsidP="006D15BF">
            <w:pPr>
              <w:pStyle w:val="TAL"/>
            </w:pPr>
            <w:r w:rsidRPr="0046266F">
              <w:t>16</w:t>
            </w:r>
          </w:p>
        </w:tc>
        <w:tc>
          <w:tcPr>
            <w:tcW w:w="851" w:type="dxa"/>
            <w:tcBorders>
              <w:top w:val="single" w:sz="4" w:space="0" w:color="auto"/>
              <w:left w:val="single" w:sz="4" w:space="0" w:color="auto"/>
              <w:bottom w:val="single" w:sz="4" w:space="0" w:color="auto"/>
              <w:right w:val="single" w:sz="4" w:space="0" w:color="auto"/>
            </w:tcBorders>
          </w:tcPr>
          <w:p w14:paraId="732F128B"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6FE756C1"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18F8187C"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00D015F5" w14:textId="77777777" w:rsidR="00BD7469" w:rsidRPr="0046266F" w:rsidRDefault="00BD7469" w:rsidP="006D15BF">
            <w:pPr>
              <w:pStyle w:val="TAL"/>
            </w:pPr>
            <w:r w:rsidRPr="0046266F">
              <w:t>02</w:t>
            </w:r>
          </w:p>
        </w:tc>
      </w:tr>
      <w:tr w:rsidR="00BD7469" w:rsidRPr="0046266F" w14:paraId="5EF5AD90" w14:textId="77777777" w:rsidTr="006D15BF">
        <w:tc>
          <w:tcPr>
            <w:tcW w:w="907" w:type="dxa"/>
            <w:tcBorders>
              <w:right w:val="single" w:sz="4" w:space="0" w:color="auto"/>
            </w:tcBorders>
          </w:tcPr>
          <w:p w14:paraId="3E2C30D1"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05993AC" w14:textId="77777777" w:rsidR="00BD7469" w:rsidRPr="0046266F" w:rsidRDefault="00BD7469" w:rsidP="006D15BF">
            <w:pPr>
              <w:pStyle w:val="TAL"/>
            </w:pPr>
            <w:r w:rsidRPr="0046266F">
              <w:t>02</w:t>
            </w:r>
          </w:p>
        </w:tc>
        <w:tc>
          <w:tcPr>
            <w:tcW w:w="851" w:type="dxa"/>
            <w:tcBorders>
              <w:top w:val="single" w:sz="4" w:space="0" w:color="auto"/>
              <w:left w:val="single" w:sz="4" w:space="0" w:color="auto"/>
              <w:bottom w:val="single" w:sz="4" w:space="0" w:color="auto"/>
              <w:right w:val="single" w:sz="4" w:space="0" w:color="auto"/>
            </w:tcBorders>
          </w:tcPr>
          <w:p w14:paraId="47830DD8"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9B6E194"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47F89088"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25CD79DD" w14:textId="77777777" w:rsidR="00BD7469" w:rsidRPr="0046266F" w:rsidRDefault="00BD7469" w:rsidP="006D15BF">
            <w:pPr>
              <w:pStyle w:val="TAL"/>
            </w:pPr>
            <w:r w:rsidRPr="0046266F">
              <w:t>5F</w:t>
            </w:r>
          </w:p>
        </w:tc>
        <w:tc>
          <w:tcPr>
            <w:tcW w:w="851" w:type="dxa"/>
            <w:tcBorders>
              <w:top w:val="single" w:sz="4" w:space="0" w:color="auto"/>
              <w:left w:val="single" w:sz="4" w:space="0" w:color="auto"/>
              <w:bottom w:val="single" w:sz="4" w:space="0" w:color="auto"/>
              <w:right w:val="single" w:sz="4" w:space="0" w:color="auto"/>
            </w:tcBorders>
          </w:tcPr>
          <w:p w14:paraId="56C8DF90"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73356DB4"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63BE7CC9"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1DC62887"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560D8009" w14:textId="77777777" w:rsidR="00BD7469" w:rsidRPr="0046266F" w:rsidRDefault="00BD7469" w:rsidP="006D15BF">
            <w:pPr>
              <w:pStyle w:val="TAL"/>
            </w:pPr>
            <w:r w:rsidRPr="0046266F">
              <w:t>00</w:t>
            </w:r>
          </w:p>
        </w:tc>
      </w:tr>
      <w:tr w:rsidR="00BD7469" w:rsidRPr="0046266F" w14:paraId="04FA0A26" w14:textId="77777777" w:rsidTr="006D15BF">
        <w:tc>
          <w:tcPr>
            <w:tcW w:w="907" w:type="dxa"/>
            <w:tcBorders>
              <w:right w:val="single" w:sz="4" w:space="0" w:color="auto"/>
            </w:tcBorders>
          </w:tcPr>
          <w:p w14:paraId="1210546B"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7833DF4"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20EC6C25"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28FD8B41" w14:textId="77777777" w:rsidR="00BD7469" w:rsidRPr="0046266F" w:rsidRDefault="00BD7469" w:rsidP="006D15BF">
            <w:pPr>
              <w:pStyle w:val="TAL"/>
            </w:pPr>
            <w:r w:rsidRPr="0046266F">
              <w:t>7F</w:t>
            </w:r>
          </w:p>
        </w:tc>
        <w:tc>
          <w:tcPr>
            <w:tcW w:w="851" w:type="dxa"/>
            <w:tcBorders>
              <w:top w:val="single" w:sz="4" w:space="0" w:color="auto"/>
              <w:left w:val="single" w:sz="4" w:space="0" w:color="auto"/>
              <w:bottom w:val="single" w:sz="4" w:space="0" w:color="auto"/>
              <w:right w:val="single" w:sz="4" w:space="0" w:color="auto"/>
            </w:tcBorders>
          </w:tcPr>
          <w:p w14:paraId="21D3FEDA"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5CE4BA8C"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4DD58664"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13919BFF"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541A4E2B"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10359ADF"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738308EB" w14:textId="77777777" w:rsidR="00BD7469" w:rsidRPr="0046266F" w:rsidRDefault="00BD7469" w:rsidP="006D15BF">
            <w:pPr>
              <w:pStyle w:val="TAL"/>
            </w:pPr>
            <w:r w:rsidRPr="0046266F">
              <w:t>00</w:t>
            </w:r>
          </w:p>
        </w:tc>
      </w:tr>
      <w:tr w:rsidR="00BD7469" w:rsidRPr="0046266F" w14:paraId="43B0648D" w14:textId="77777777" w:rsidTr="006D15BF">
        <w:tc>
          <w:tcPr>
            <w:tcW w:w="907" w:type="dxa"/>
            <w:tcBorders>
              <w:right w:val="single" w:sz="4" w:space="0" w:color="auto"/>
            </w:tcBorders>
          </w:tcPr>
          <w:p w14:paraId="07640124"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28C716F" w14:textId="77777777" w:rsidR="00BD7469" w:rsidRPr="0046266F" w:rsidRDefault="00BD7469" w:rsidP="006D15BF">
            <w:pPr>
              <w:pStyle w:val="TAL"/>
            </w:pPr>
            <w:r w:rsidRPr="0046266F">
              <w:t>9F</w:t>
            </w:r>
          </w:p>
        </w:tc>
        <w:tc>
          <w:tcPr>
            <w:tcW w:w="851" w:type="dxa"/>
            <w:tcBorders>
              <w:top w:val="single" w:sz="4" w:space="0" w:color="auto"/>
              <w:left w:val="single" w:sz="4" w:space="0" w:color="auto"/>
              <w:bottom w:val="single" w:sz="4" w:space="0" w:color="auto"/>
              <w:right w:val="single" w:sz="4" w:space="0" w:color="auto"/>
            </w:tcBorders>
          </w:tcPr>
          <w:p w14:paraId="00E88160"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2B7EF60"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5673C3A"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47E2FF3"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8023D90"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900B7AC"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B930CB6"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35B8A0C"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9CB9F6F" w14:textId="77777777" w:rsidR="00BD7469" w:rsidRPr="0046266F" w:rsidRDefault="00BD7469" w:rsidP="006D15BF">
            <w:pPr>
              <w:pStyle w:val="TAL"/>
            </w:pPr>
          </w:p>
        </w:tc>
      </w:tr>
    </w:tbl>
    <w:p w14:paraId="610E5F65" w14:textId="77777777" w:rsidR="00BD7469" w:rsidRPr="0046266F" w:rsidRDefault="00BD7469" w:rsidP="00BD7469"/>
    <w:p w14:paraId="7F6E8E4A" w14:textId="77777777" w:rsidR="00BD7469" w:rsidRPr="0046266F" w:rsidRDefault="00BD7469" w:rsidP="00BD7469">
      <w:pPr>
        <w:ind w:firstLine="284"/>
      </w:pPr>
      <w:r w:rsidRPr="0046266F">
        <w:t>2</w:t>
      </w:r>
      <w:r w:rsidRPr="0046266F">
        <w:rPr>
          <w:vertAlign w:val="superscript"/>
        </w:rPr>
        <w:t>nd</w:t>
      </w:r>
      <w:r w:rsidRPr="0046266F">
        <w:t xml:space="preserve"> CSG list</w:t>
      </w:r>
      <w:r w:rsidRPr="0046266F">
        <w:tab/>
      </w:r>
    </w:p>
    <w:p w14:paraId="4F559C9A" w14:textId="77777777" w:rsidR="00BD7469" w:rsidRPr="0046266F" w:rsidRDefault="00BD7469" w:rsidP="00BD7469">
      <w:pPr>
        <w:pStyle w:val="EW"/>
        <w:tabs>
          <w:tab w:val="left" w:pos="2835"/>
        </w:tabs>
      </w:pPr>
      <w:r w:rsidRPr="0046266F">
        <w:tab/>
        <w:t>PLMN:</w:t>
      </w:r>
      <w:r w:rsidRPr="0046266F">
        <w:tab/>
        <w:t>244 081 (MCC MNC)</w:t>
      </w:r>
    </w:p>
    <w:p w14:paraId="22659331"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Type indication</w:t>
      </w:r>
      <w:r w:rsidRPr="0046266F">
        <w:tab/>
        <w:t>08</w:t>
      </w:r>
    </w:p>
    <w:p w14:paraId="2DCC9113"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HNB Name indication</w:t>
      </w:r>
      <w:r w:rsidRPr="0046266F">
        <w:tab/>
        <w:t>08</w:t>
      </w:r>
    </w:p>
    <w:p w14:paraId="1BE64A50"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CSG ID:</w:t>
      </w:r>
      <w:r w:rsidRPr="0046266F">
        <w:tab/>
        <w:t>08 (27bit)</w:t>
      </w:r>
    </w:p>
    <w:p w14:paraId="6CBDB2AE" w14:textId="77777777" w:rsidR="00BD7469" w:rsidRPr="0046266F" w:rsidDel="00704D53" w:rsidRDefault="00BD7469" w:rsidP="00BD7469">
      <w:pPr>
        <w:pStyle w:val="EW"/>
        <w:tabs>
          <w:tab w:val="left" w:pos="2835"/>
        </w:tabs>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73439350" w14:textId="77777777" w:rsidTr="006D15BF">
        <w:tc>
          <w:tcPr>
            <w:tcW w:w="907" w:type="dxa"/>
            <w:tcBorders>
              <w:top w:val="single" w:sz="4" w:space="0" w:color="auto"/>
              <w:left w:val="single" w:sz="4" w:space="0" w:color="auto"/>
              <w:bottom w:val="single" w:sz="4" w:space="0" w:color="auto"/>
              <w:right w:val="single" w:sz="4" w:space="0" w:color="auto"/>
            </w:tcBorders>
          </w:tcPr>
          <w:p w14:paraId="447CB253"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7ED1F064"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57002F27" w14:textId="77777777" w:rsidR="00BD7469" w:rsidRPr="0046266F" w:rsidRDefault="00BD7469" w:rsidP="006D15BF">
            <w:pPr>
              <w:pStyle w:val="TAL"/>
            </w:pPr>
            <w:r w:rsidRPr="0046266F">
              <w:t>0D</w:t>
            </w:r>
          </w:p>
        </w:tc>
        <w:tc>
          <w:tcPr>
            <w:tcW w:w="851" w:type="dxa"/>
            <w:tcBorders>
              <w:top w:val="single" w:sz="4" w:space="0" w:color="auto"/>
              <w:left w:val="single" w:sz="4" w:space="0" w:color="auto"/>
              <w:bottom w:val="single" w:sz="4" w:space="0" w:color="auto"/>
              <w:right w:val="single" w:sz="4" w:space="0" w:color="auto"/>
            </w:tcBorders>
          </w:tcPr>
          <w:p w14:paraId="3D1DCAB4"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3AF62592"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100C2523"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3CF9740D" w14:textId="77777777" w:rsidR="00BD7469" w:rsidRPr="0046266F" w:rsidRDefault="00BD7469" w:rsidP="006D15BF">
            <w:pPr>
              <w:pStyle w:val="TAL"/>
            </w:pPr>
            <w:r w:rsidRPr="0046266F">
              <w:t>14</w:t>
            </w:r>
          </w:p>
        </w:tc>
        <w:tc>
          <w:tcPr>
            <w:tcW w:w="851" w:type="dxa"/>
            <w:tcBorders>
              <w:top w:val="single" w:sz="4" w:space="0" w:color="auto"/>
              <w:left w:val="single" w:sz="4" w:space="0" w:color="auto"/>
              <w:bottom w:val="single" w:sz="4" w:space="0" w:color="auto"/>
              <w:right w:val="single" w:sz="4" w:space="0" w:color="auto"/>
            </w:tcBorders>
          </w:tcPr>
          <w:p w14:paraId="48E5E360"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3650ACBF"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4FFFF12E"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28D44ABA" w14:textId="77777777" w:rsidR="00BD7469" w:rsidRPr="0046266F" w:rsidRDefault="00BD7469" w:rsidP="006D15BF">
            <w:pPr>
              <w:pStyle w:val="TAL"/>
            </w:pPr>
            <w:r w:rsidRPr="0046266F">
              <w:t>08</w:t>
            </w:r>
          </w:p>
        </w:tc>
      </w:tr>
      <w:tr w:rsidR="00BD7469" w:rsidRPr="0046266F" w14:paraId="1342CC2B" w14:textId="77777777" w:rsidTr="006D15BF">
        <w:tc>
          <w:tcPr>
            <w:tcW w:w="907" w:type="dxa"/>
            <w:tcBorders>
              <w:right w:val="single" w:sz="4" w:space="0" w:color="auto"/>
            </w:tcBorders>
          </w:tcPr>
          <w:p w14:paraId="02776ACA"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A486B46" w14:textId="77777777" w:rsidR="00BD7469" w:rsidRPr="0046266F" w:rsidRDefault="00BD7469" w:rsidP="006D15BF">
            <w:pPr>
              <w:pStyle w:val="TAL"/>
            </w:pPr>
            <w:r w:rsidRPr="0046266F">
              <w:t>08</w:t>
            </w:r>
          </w:p>
        </w:tc>
        <w:tc>
          <w:tcPr>
            <w:tcW w:w="851" w:type="dxa"/>
            <w:tcBorders>
              <w:top w:val="single" w:sz="4" w:space="0" w:color="auto"/>
              <w:left w:val="single" w:sz="4" w:space="0" w:color="auto"/>
              <w:bottom w:val="single" w:sz="4" w:space="0" w:color="auto"/>
              <w:right w:val="single" w:sz="4" w:space="0" w:color="auto"/>
            </w:tcBorders>
          </w:tcPr>
          <w:p w14:paraId="07483680"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785F7D5A"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258D006" w14:textId="77777777" w:rsidR="00BD7469" w:rsidRPr="0046266F" w:rsidRDefault="00BD7469" w:rsidP="006D15BF">
            <w:pPr>
              <w:pStyle w:val="TAL"/>
            </w:pPr>
            <w:r w:rsidRPr="0046266F">
              <w:t>01</w:t>
            </w:r>
          </w:p>
        </w:tc>
        <w:tc>
          <w:tcPr>
            <w:tcW w:w="851" w:type="dxa"/>
            <w:tcBorders>
              <w:top w:val="single" w:sz="4" w:space="0" w:color="auto"/>
              <w:left w:val="single" w:sz="4" w:space="0" w:color="auto"/>
              <w:bottom w:val="single" w:sz="4" w:space="0" w:color="auto"/>
              <w:right w:val="single" w:sz="4" w:space="0" w:color="auto"/>
            </w:tcBorders>
          </w:tcPr>
          <w:p w14:paraId="24312011" w14:textId="77777777" w:rsidR="00BD7469" w:rsidRPr="0046266F" w:rsidRDefault="00BD7469" w:rsidP="006D15BF">
            <w:pPr>
              <w:pStyle w:val="TAL"/>
            </w:pPr>
            <w:r w:rsidRPr="0046266F">
              <w:t>1F</w:t>
            </w:r>
          </w:p>
        </w:tc>
        <w:tc>
          <w:tcPr>
            <w:tcW w:w="851" w:type="dxa"/>
            <w:tcBorders>
              <w:top w:val="single" w:sz="4" w:space="0" w:color="auto"/>
              <w:left w:val="single" w:sz="4" w:space="0" w:color="auto"/>
              <w:bottom w:val="single" w:sz="4" w:space="0" w:color="auto"/>
              <w:right w:val="single" w:sz="4" w:space="0" w:color="auto"/>
            </w:tcBorders>
          </w:tcPr>
          <w:p w14:paraId="0BA7F443"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5526EC7"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670AA3A"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B3F360F" w14:textId="77777777" w:rsidR="00BD7469" w:rsidRPr="0046266F" w:rsidRDefault="00BD7469" w:rsidP="006D15BF">
            <w:pPr>
              <w:pStyle w:val="TAL"/>
              <w:rPr>
                <w:vertAlign w:val="superscript"/>
              </w:rPr>
            </w:pPr>
          </w:p>
        </w:tc>
        <w:tc>
          <w:tcPr>
            <w:tcW w:w="851" w:type="dxa"/>
            <w:tcBorders>
              <w:top w:val="single" w:sz="4" w:space="0" w:color="auto"/>
              <w:left w:val="single" w:sz="4" w:space="0" w:color="auto"/>
              <w:bottom w:val="single" w:sz="4" w:space="0" w:color="auto"/>
              <w:right w:val="single" w:sz="4" w:space="0" w:color="auto"/>
            </w:tcBorders>
          </w:tcPr>
          <w:p w14:paraId="33099FC3" w14:textId="77777777" w:rsidR="00BD7469" w:rsidRPr="0046266F" w:rsidRDefault="00BD7469" w:rsidP="006D15BF">
            <w:pPr>
              <w:pStyle w:val="TAL"/>
              <w:rPr>
                <w:vertAlign w:val="superscript"/>
              </w:rPr>
            </w:pPr>
          </w:p>
        </w:tc>
      </w:tr>
    </w:tbl>
    <w:p w14:paraId="049F3650" w14:textId="77777777" w:rsidR="00BD7469" w:rsidRPr="0046266F" w:rsidRDefault="00BD7469" w:rsidP="00BD7469"/>
    <w:p w14:paraId="6AF34060" w14:textId="77777777" w:rsidR="00BD7469" w:rsidRPr="0046266F" w:rsidRDefault="00BD7469" w:rsidP="00BD7469">
      <w:r w:rsidRPr="0046266F">
        <w:t>Note:</w:t>
      </w:r>
      <w:r w:rsidRPr="0046266F">
        <w:tab/>
        <w:t>The 1</w:t>
      </w:r>
      <w:r w:rsidRPr="0046266F">
        <w:rPr>
          <w:vertAlign w:val="superscript"/>
        </w:rPr>
        <w:t>st</w:t>
      </w:r>
      <w:r w:rsidRPr="0046266F">
        <w:t xml:space="preserve"> and 2</w:t>
      </w:r>
      <w:r w:rsidRPr="0046266F">
        <w:rPr>
          <w:vertAlign w:val="superscript"/>
        </w:rPr>
        <w:t>nd</w:t>
      </w:r>
      <w:r w:rsidRPr="0046266F">
        <w:t xml:space="preserve"> CSG list may be stored together or separately in any record in arbitrary order.</w:t>
      </w:r>
      <w:r w:rsidRPr="0046266F">
        <w:br/>
      </w:r>
      <w:r w:rsidRPr="0046266F">
        <w:tab/>
        <w:t>The CSG entries within each of the CSG lists are not sorted and may occur in arbitrary order.</w:t>
      </w:r>
    </w:p>
    <w:p w14:paraId="10F98E40" w14:textId="77777777" w:rsidR="00BD7469" w:rsidRPr="0046266F" w:rsidRDefault="00BD7469" w:rsidP="00BD7469"/>
    <w:p w14:paraId="50D2EBF7" w14:textId="77777777" w:rsidR="00BD7469" w:rsidRPr="0046266F" w:rsidRDefault="00BD7469" w:rsidP="00BD7469">
      <w:pPr>
        <w:pStyle w:val="Heading3"/>
      </w:pPr>
      <w:bookmarkStart w:id="759" w:name="_Toc10739064"/>
      <w:bookmarkStart w:id="760" w:name="_Toc20396916"/>
      <w:bookmarkStart w:id="761" w:name="_Toc29398569"/>
      <w:bookmarkStart w:id="762" w:name="_Toc29399691"/>
      <w:bookmarkStart w:id="763" w:name="_Toc36649701"/>
      <w:bookmarkStart w:id="764" w:name="_Toc36655543"/>
      <w:bookmarkStart w:id="765" w:name="_Toc44961846"/>
      <w:bookmarkStart w:id="766" w:name="_Toc50983509"/>
      <w:bookmarkStart w:id="767" w:name="_Toc50985680"/>
      <w:bookmarkStart w:id="768" w:name="_Toc57112940"/>
      <w:bookmarkStart w:id="769" w:name="_Toc146300099"/>
      <w:r w:rsidRPr="0046266F">
        <w:lastRenderedPageBreak/>
        <w:t>10.1.4</w:t>
      </w:r>
      <w:r w:rsidRPr="0046266F">
        <w:tab/>
        <w:t>Manual CSG selection in E-UTRA with CSG list on USIM, rejected</w:t>
      </w:r>
      <w:bookmarkEnd w:id="759"/>
      <w:bookmarkEnd w:id="760"/>
      <w:bookmarkEnd w:id="761"/>
      <w:bookmarkEnd w:id="762"/>
      <w:bookmarkEnd w:id="763"/>
      <w:bookmarkEnd w:id="764"/>
      <w:bookmarkEnd w:id="765"/>
      <w:bookmarkEnd w:id="766"/>
      <w:bookmarkEnd w:id="767"/>
      <w:bookmarkEnd w:id="768"/>
      <w:bookmarkEnd w:id="769"/>
    </w:p>
    <w:p w14:paraId="46B33DD8" w14:textId="77777777" w:rsidR="00BD7469" w:rsidRPr="0046266F" w:rsidRDefault="00BD7469" w:rsidP="00BD7469">
      <w:pPr>
        <w:pStyle w:val="Heading4"/>
      </w:pPr>
      <w:bookmarkStart w:id="770" w:name="_Toc10739065"/>
      <w:bookmarkStart w:id="771" w:name="_Toc20396917"/>
      <w:bookmarkStart w:id="772" w:name="_Toc29398570"/>
      <w:bookmarkStart w:id="773" w:name="_Toc29399692"/>
      <w:bookmarkStart w:id="774" w:name="_Toc36649702"/>
      <w:bookmarkStart w:id="775" w:name="_Toc36655544"/>
      <w:bookmarkStart w:id="776" w:name="_Toc44961847"/>
      <w:bookmarkStart w:id="777" w:name="_Toc50983510"/>
      <w:bookmarkStart w:id="778" w:name="_Toc50985681"/>
      <w:bookmarkStart w:id="779" w:name="_Toc57112941"/>
      <w:bookmarkStart w:id="780" w:name="_Toc146300100"/>
      <w:r w:rsidRPr="0046266F">
        <w:t>10.1.4.1</w:t>
      </w:r>
      <w:r w:rsidRPr="0046266F">
        <w:tab/>
        <w:t>Definition and applicability</w:t>
      </w:r>
      <w:bookmarkEnd w:id="770"/>
      <w:bookmarkEnd w:id="771"/>
      <w:bookmarkEnd w:id="772"/>
      <w:bookmarkEnd w:id="773"/>
      <w:bookmarkEnd w:id="774"/>
      <w:bookmarkEnd w:id="775"/>
      <w:bookmarkEnd w:id="776"/>
      <w:bookmarkEnd w:id="777"/>
      <w:bookmarkEnd w:id="778"/>
      <w:bookmarkEnd w:id="779"/>
      <w:bookmarkEnd w:id="780"/>
    </w:p>
    <w:p w14:paraId="65585C83"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09E1EDA7" w14:textId="77777777" w:rsidR="00BD7469" w:rsidRPr="0046266F" w:rsidRDefault="00BD7469" w:rsidP="00BD7469">
      <w:r w:rsidRPr="0046266F">
        <w:t>A UE supporting CSG selection selects CSG cell either automatically based on the list of allowed CSG identities or manually based on user selection of CSG on indication of list of available CSGs.</w:t>
      </w:r>
    </w:p>
    <w:p w14:paraId="3B66CDE6" w14:textId="77777777" w:rsidR="00BD7469" w:rsidRPr="0046266F" w:rsidRDefault="00BD7469" w:rsidP="00BD7469">
      <w:pPr>
        <w:pStyle w:val="Heading4"/>
      </w:pPr>
      <w:bookmarkStart w:id="781" w:name="_Toc10739066"/>
      <w:bookmarkStart w:id="782" w:name="_Toc20396918"/>
      <w:bookmarkStart w:id="783" w:name="_Toc29398571"/>
      <w:bookmarkStart w:id="784" w:name="_Toc29399693"/>
      <w:bookmarkStart w:id="785" w:name="_Toc36649703"/>
      <w:bookmarkStart w:id="786" w:name="_Toc36655545"/>
      <w:bookmarkStart w:id="787" w:name="_Toc44961848"/>
      <w:bookmarkStart w:id="788" w:name="_Toc50983511"/>
      <w:bookmarkStart w:id="789" w:name="_Toc50985682"/>
      <w:bookmarkStart w:id="790" w:name="_Toc57112942"/>
      <w:bookmarkStart w:id="791" w:name="_Toc146300101"/>
      <w:r w:rsidRPr="0046266F">
        <w:t>10.1.4.2</w:t>
      </w:r>
      <w:r w:rsidRPr="0046266F">
        <w:tab/>
        <w:t>Conformance requirement</w:t>
      </w:r>
      <w:bookmarkEnd w:id="781"/>
      <w:bookmarkEnd w:id="782"/>
      <w:bookmarkEnd w:id="783"/>
      <w:bookmarkEnd w:id="784"/>
      <w:bookmarkEnd w:id="785"/>
      <w:bookmarkEnd w:id="786"/>
      <w:bookmarkEnd w:id="787"/>
      <w:bookmarkEnd w:id="788"/>
      <w:bookmarkEnd w:id="789"/>
      <w:bookmarkEnd w:id="790"/>
      <w:bookmarkEnd w:id="791"/>
    </w:p>
    <w:p w14:paraId="71F5CD2A" w14:textId="77777777" w:rsidR="00BD7469" w:rsidRPr="0046266F" w:rsidRDefault="00BD7469" w:rsidP="00BD7469">
      <w:r w:rsidRPr="0046266F">
        <w:t>The ME shall read the allowed CSG IDs from EF</w:t>
      </w:r>
      <w:r w:rsidRPr="0046266F">
        <w:rPr>
          <w:vertAlign w:val="subscript"/>
        </w:rPr>
        <w:t>ACSGL</w:t>
      </w:r>
      <w:r w:rsidRPr="0046266F">
        <w:t xml:space="preserve"> in order to perform HNB selection procedures. The lists in EF</w:t>
      </w:r>
      <w:r w:rsidRPr="0046266F">
        <w:rPr>
          <w:vertAlign w:val="subscript"/>
        </w:rPr>
        <w:t>ACSGL</w:t>
      </w:r>
      <w:r w:rsidRPr="0046266F">
        <w:t xml:space="preserve"> shall take precedence over the list stored in the ME non-volatile memory.</w:t>
      </w:r>
      <w:r w:rsidRPr="0046266F">
        <w:br/>
        <w:t>In manual CSG selection mode, the ME indicates to the user the list of available CSGs in the currently selected PLMN. The list of CSGs presented to the user is not restricted by the allowed CSG list.</w:t>
      </w:r>
      <w:r w:rsidRPr="0046266F">
        <w:br/>
        <w:t>If the MS supports CSG, it is provisioned with a list of allowed CSG identities and associated PLMN identities from the USIM if the list is available in the USIM.</w:t>
      </w:r>
    </w:p>
    <w:p w14:paraId="7DCCB193" w14:textId="77777777" w:rsidR="00BD7469" w:rsidRPr="0046266F" w:rsidRDefault="00BD7469" w:rsidP="00BD7469">
      <w:r w:rsidRPr="0046266F">
        <w:rPr>
          <w:lang w:eastAsia="de-DE"/>
        </w:rPr>
        <w:t xml:space="preserve">If the UE supporting CSG selection has attempted manual CSG selection, the UE, when receiving the TRACKING AREA UPDATE REJECT message with cause #25 </w:t>
      </w:r>
      <w:r w:rsidRPr="0046266F">
        <w:rPr>
          <w:lang w:val="en-US" w:eastAsia="de-DE"/>
        </w:rPr>
        <w:t>(Not authorized for this CSG)</w:t>
      </w:r>
      <w:r w:rsidRPr="0046266F">
        <w:rPr>
          <w:rFonts w:hint="eastAsia"/>
          <w:lang w:val="en-US" w:eastAsia="zh-CN"/>
        </w:rPr>
        <w:t xml:space="preserve"> </w:t>
      </w:r>
      <w:r w:rsidRPr="0046266F">
        <w:rPr>
          <w:rFonts w:hint="eastAsia"/>
          <w:lang w:eastAsia="zh-CN"/>
        </w:rPr>
        <w:t>with integrity protection</w:t>
      </w:r>
      <w:r w:rsidRPr="0046266F">
        <w:rPr>
          <w:lang w:val="en-US" w:eastAsia="de-DE"/>
        </w:rPr>
        <w:t xml:space="preserve">, </w:t>
      </w:r>
      <w:r w:rsidRPr="0046266F">
        <w:rPr>
          <w:lang w:eastAsia="de-DE"/>
        </w:rPr>
        <w:t>shall remove the CSG ID of the cell where the UE has sent the TRACKING AREA UPDATE REQUEST message if the CSG ID is contained in the Allowed CSG list.</w:t>
      </w:r>
    </w:p>
    <w:p w14:paraId="30C55535" w14:textId="77777777" w:rsidR="00BD7469" w:rsidRPr="0046266F" w:rsidRDefault="00BD7469" w:rsidP="00BD7469">
      <w:pPr>
        <w:pStyle w:val="B1"/>
      </w:pPr>
      <w:r w:rsidRPr="0046266F">
        <w:t>-</w:t>
      </w:r>
      <w:r w:rsidRPr="0046266F">
        <w:tab/>
        <w:t>TS 31.102 [4], clauses 4.4.6.2 and 5.8.1;</w:t>
      </w:r>
    </w:p>
    <w:p w14:paraId="1D628F06" w14:textId="77777777" w:rsidR="00BD7469" w:rsidRPr="0046266F" w:rsidRDefault="00BD7469" w:rsidP="00BD7469">
      <w:pPr>
        <w:pStyle w:val="B1"/>
      </w:pPr>
      <w:r w:rsidRPr="0046266F">
        <w:t>-</w:t>
      </w:r>
      <w:r w:rsidRPr="0046266F">
        <w:tab/>
        <w:t>TS 23.122 [31], clause 3.1A.</w:t>
      </w:r>
    </w:p>
    <w:p w14:paraId="69159891" w14:textId="77777777" w:rsidR="00BD7469" w:rsidRPr="0046266F" w:rsidRDefault="00BD7469" w:rsidP="00BD7469">
      <w:pPr>
        <w:pStyle w:val="B1"/>
      </w:pPr>
      <w:r w:rsidRPr="0046266F">
        <w:t>-</w:t>
      </w:r>
      <w:r w:rsidRPr="0046266F">
        <w:tab/>
        <w:t>TS 24.301 [26], clause 5.5.3.2.5</w:t>
      </w:r>
    </w:p>
    <w:p w14:paraId="7C8AE623" w14:textId="77777777" w:rsidR="00BD7469" w:rsidRPr="0046266F" w:rsidRDefault="00BD7469" w:rsidP="00BD7469">
      <w:pPr>
        <w:pStyle w:val="B1"/>
      </w:pPr>
    </w:p>
    <w:p w14:paraId="77ABC964" w14:textId="77777777" w:rsidR="00BD7469" w:rsidRPr="0046266F" w:rsidRDefault="00BD7469" w:rsidP="00BD7469">
      <w:pPr>
        <w:pStyle w:val="Heading4"/>
      </w:pPr>
      <w:bookmarkStart w:id="792" w:name="_Toc10739067"/>
      <w:bookmarkStart w:id="793" w:name="_Toc20396919"/>
      <w:bookmarkStart w:id="794" w:name="_Toc29398572"/>
      <w:bookmarkStart w:id="795" w:name="_Toc29399694"/>
      <w:bookmarkStart w:id="796" w:name="_Toc36649704"/>
      <w:bookmarkStart w:id="797" w:name="_Toc36655546"/>
      <w:bookmarkStart w:id="798" w:name="_Toc44961849"/>
      <w:bookmarkStart w:id="799" w:name="_Toc50983512"/>
      <w:bookmarkStart w:id="800" w:name="_Toc50985683"/>
      <w:bookmarkStart w:id="801" w:name="_Toc57112943"/>
      <w:bookmarkStart w:id="802" w:name="_Toc146300102"/>
      <w:r w:rsidRPr="0046266F">
        <w:t>10.1.4.3</w:t>
      </w:r>
      <w:r w:rsidRPr="0046266F">
        <w:tab/>
        <w:t>Test purpose</w:t>
      </w:r>
      <w:bookmarkEnd w:id="792"/>
      <w:bookmarkEnd w:id="793"/>
      <w:bookmarkEnd w:id="794"/>
      <w:bookmarkEnd w:id="795"/>
      <w:bookmarkEnd w:id="796"/>
      <w:bookmarkEnd w:id="797"/>
      <w:bookmarkEnd w:id="798"/>
      <w:bookmarkEnd w:id="799"/>
      <w:bookmarkEnd w:id="800"/>
      <w:bookmarkEnd w:id="801"/>
      <w:bookmarkEnd w:id="802"/>
    </w:p>
    <w:p w14:paraId="145A0B20" w14:textId="77777777" w:rsidR="00BD7469" w:rsidRPr="0046266F" w:rsidRDefault="00BD7469" w:rsidP="00BD7469">
      <w:pPr>
        <w:autoSpaceDE w:val="0"/>
        <w:autoSpaceDN w:val="0"/>
        <w:adjustRightInd w:val="0"/>
        <w:spacing w:after="0"/>
      </w:pPr>
      <w:r w:rsidRPr="0046266F">
        <w:t>To verify that the ME does not add the</w:t>
      </w:r>
      <w:r w:rsidRPr="0046266F">
        <w:rPr>
          <w:lang w:eastAsia="de-DE"/>
        </w:rPr>
        <w:t xml:space="preserve"> CSG ID to the Allowed CSG list</w:t>
      </w:r>
      <w:r w:rsidRPr="0046266F">
        <w:t xml:space="preserve"> in EF</w:t>
      </w:r>
      <w:r w:rsidRPr="0046266F">
        <w:rPr>
          <w:vertAlign w:val="subscript"/>
        </w:rPr>
        <w:t>ACSGL</w:t>
      </w:r>
      <w:r w:rsidRPr="0046266F">
        <w:rPr>
          <w:lang w:eastAsia="de-DE"/>
        </w:rPr>
        <w:t xml:space="preserve"> in case this CSG ID belongs to the cell where the ME has sent the TRACKING AREA UPDATE REQUEST message which was rejected by the E-USS.</w:t>
      </w:r>
    </w:p>
    <w:p w14:paraId="5D697F99" w14:textId="77777777" w:rsidR="00BD7469" w:rsidRPr="0046266F" w:rsidRDefault="00BD7469" w:rsidP="00BD7469">
      <w:pPr>
        <w:pStyle w:val="Heading4"/>
      </w:pPr>
      <w:bookmarkStart w:id="803" w:name="_Toc10739068"/>
      <w:bookmarkStart w:id="804" w:name="_Toc20396920"/>
      <w:bookmarkStart w:id="805" w:name="_Toc29398573"/>
      <w:bookmarkStart w:id="806" w:name="_Toc29399695"/>
      <w:bookmarkStart w:id="807" w:name="_Toc36649705"/>
      <w:bookmarkStart w:id="808" w:name="_Toc36655547"/>
      <w:bookmarkStart w:id="809" w:name="_Toc44961850"/>
      <w:bookmarkStart w:id="810" w:name="_Toc50983513"/>
      <w:bookmarkStart w:id="811" w:name="_Toc50985684"/>
      <w:bookmarkStart w:id="812" w:name="_Toc57112944"/>
      <w:bookmarkStart w:id="813" w:name="_Toc146300103"/>
      <w:r w:rsidRPr="0046266F">
        <w:t>10.1.4.4</w:t>
      </w:r>
      <w:r w:rsidRPr="0046266F">
        <w:tab/>
        <w:t>Method of test</w:t>
      </w:r>
      <w:bookmarkEnd w:id="803"/>
      <w:bookmarkEnd w:id="804"/>
      <w:bookmarkEnd w:id="805"/>
      <w:bookmarkEnd w:id="806"/>
      <w:bookmarkEnd w:id="807"/>
      <w:bookmarkEnd w:id="808"/>
      <w:bookmarkEnd w:id="809"/>
      <w:bookmarkEnd w:id="810"/>
      <w:bookmarkEnd w:id="811"/>
      <w:bookmarkEnd w:id="812"/>
      <w:bookmarkEnd w:id="813"/>
    </w:p>
    <w:p w14:paraId="3350FA88" w14:textId="77777777" w:rsidR="00BD7469" w:rsidRPr="0046266F" w:rsidRDefault="00BD7469" w:rsidP="00BD7469">
      <w:pPr>
        <w:pStyle w:val="Heading5"/>
      </w:pPr>
      <w:bookmarkStart w:id="814" w:name="_Toc10739069"/>
      <w:bookmarkStart w:id="815" w:name="_Toc20396921"/>
      <w:bookmarkStart w:id="816" w:name="_Toc29398574"/>
      <w:bookmarkStart w:id="817" w:name="_Toc29399696"/>
      <w:bookmarkStart w:id="818" w:name="_Toc36649706"/>
      <w:bookmarkStart w:id="819" w:name="_Toc36655548"/>
      <w:bookmarkStart w:id="820" w:name="_Toc44961851"/>
      <w:bookmarkStart w:id="821" w:name="_Toc50983514"/>
      <w:bookmarkStart w:id="822" w:name="_Toc50985685"/>
      <w:bookmarkStart w:id="823" w:name="_Toc57112945"/>
      <w:bookmarkStart w:id="824" w:name="_Toc146300104"/>
      <w:r w:rsidRPr="0046266F">
        <w:t>10.1.4.4.1</w:t>
      </w:r>
      <w:r w:rsidRPr="0046266F">
        <w:tab/>
        <w:t>Initial conditions</w:t>
      </w:r>
      <w:bookmarkEnd w:id="814"/>
      <w:bookmarkEnd w:id="815"/>
      <w:bookmarkEnd w:id="816"/>
      <w:bookmarkEnd w:id="817"/>
      <w:bookmarkEnd w:id="818"/>
      <w:bookmarkEnd w:id="819"/>
      <w:bookmarkEnd w:id="820"/>
      <w:bookmarkEnd w:id="821"/>
      <w:bookmarkEnd w:id="822"/>
      <w:bookmarkEnd w:id="823"/>
      <w:bookmarkEnd w:id="824"/>
    </w:p>
    <w:p w14:paraId="44A8071A" w14:textId="77777777" w:rsidR="00BD7469" w:rsidRPr="0046266F" w:rsidRDefault="00BD7469" w:rsidP="00BD7469">
      <w:r w:rsidRPr="0046266F">
        <w:t>For this test an E-USS is required.</w:t>
      </w:r>
    </w:p>
    <w:p w14:paraId="7D254629" w14:textId="77777777" w:rsidR="00BD7469" w:rsidRPr="0046266F" w:rsidRDefault="00BD7469" w:rsidP="00BD7469">
      <w:r w:rsidRPr="0046266F">
        <w:t>The E-USS transmits on two cells, with the following network parameters:</w:t>
      </w:r>
    </w:p>
    <w:p w14:paraId="1A018B4F" w14:textId="77777777" w:rsidR="00BD7469" w:rsidRPr="0046266F" w:rsidRDefault="00BD7469" w:rsidP="00BD7469">
      <w:pPr>
        <w:pStyle w:val="B1"/>
        <w:tabs>
          <w:tab w:val="left" w:pos="2835"/>
        </w:tabs>
      </w:pPr>
      <w:r w:rsidRPr="0046266F">
        <w:t>-</w:t>
      </w:r>
      <w:r w:rsidRPr="0046266F">
        <w:tab/>
        <w:t>TAI (MCC/MNC/TAC):</w:t>
      </w:r>
      <w:r w:rsidRPr="0046266F">
        <w:tab/>
        <w:t>246/081/0001.</w:t>
      </w:r>
    </w:p>
    <w:p w14:paraId="484A0547"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5AB95BBE" w14:textId="77777777" w:rsidR="00BD7469" w:rsidRPr="0046266F" w:rsidRDefault="00BD7469" w:rsidP="00BD7469">
      <w:pPr>
        <w:pStyle w:val="B1"/>
        <w:tabs>
          <w:tab w:val="left" w:pos="2835"/>
        </w:tabs>
      </w:pPr>
      <w:r w:rsidRPr="0046266F">
        <w:t>-</w:t>
      </w:r>
      <w:r w:rsidRPr="0046266F">
        <w:tab/>
        <w:t>csg-Indication:</w:t>
      </w:r>
      <w:r w:rsidRPr="0046266F">
        <w:tab/>
        <w:t>FALSE</w:t>
      </w:r>
    </w:p>
    <w:p w14:paraId="140177E5" w14:textId="77777777" w:rsidR="00BD7469" w:rsidRPr="0046266F" w:rsidRDefault="00BD7469" w:rsidP="00BD7469">
      <w:pPr>
        <w:pStyle w:val="B1"/>
        <w:tabs>
          <w:tab w:val="left" w:pos="2835"/>
        </w:tabs>
      </w:pPr>
      <w:r w:rsidRPr="0046266F">
        <w:t>-</w:t>
      </w:r>
      <w:r w:rsidRPr="0046266F">
        <w:tab/>
        <w:t>csg-Identity:</w:t>
      </w:r>
      <w:r w:rsidRPr="0046266F">
        <w:tab/>
        <w:t>not present</w:t>
      </w:r>
    </w:p>
    <w:p w14:paraId="176146F0" w14:textId="77777777" w:rsidR="00BD7469" w:rsidRPr="0046266F" w:rsidRDefault="00BD7469" w:rsidP="00BD7469">
      <w:pPr>
        <w:pStyle w:val="B1"/>
        <w:tabs>
          <w:tab w:val="left" w:pos="2835"/>
        </w:tabs>
      </w:pPr>
    </w:p>
    <w:p w14:paraId="09EB2840" w14:textId="77777777" w:rsidR="00BD7469" w:rsidRPr="0046266F" w:rsidRDefault="00BD7469" w:rsidP="00BD7469">
      <w:pPr>
        <w:pStyle w:val="B1"/>
        <w:tabs>
          <w:tab w:val="left" w:pos="2835"/>
        </w:tabs>
      </w:pPr>
      <w:r w:rsidRPr="0046266F">
        <w:t>-</w:t>
      </w:r>
      <w:r w:rsidRPr="0046266F">
        <w:tab/>
        <w:t>TAI (MCC/MNC/TAC):</w:t>
      </w:r>
      <w:r w:rsidRPr="0046266F">
        <w:tab/>
        <w:t>246/081/0002.</w:t>
      </w:r>
    </w:p>
    <w:p w14:paraId="1D73E888"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02AC759D" w14:textId="77777777" w:rsidR="00BD7469" w:rsidRPr="0046266F" w:rsidRDefault="00BD7469" w:rsidP="00BD7469">
      <w:pPr>
        <w:pStyle w:val="B1"/>
        <w:tabs>
          <w:tab w:val="left" w:pos="2835"/>
        </w:tabs>
      </w:pPr>
      <w:r w:rsidRPr="0046266F">
        <w:t>-</w:t>
      </w:r>
      <w:r w:rsidRPr="0046266F">
        <w:tab/>
        <w:t>csg-Indication:</w:t>
      </w:r>
      <w:r w:rsidRPr="0046266F">
        <w:tab/>
        <w:t>TRUE</w:t>
      </w:r>
    </w:p>
    <w:p w14:paraId="2D28B119" w14:textId="77777777" w:rsidR="00BD7469" w:rsidRPr="0046266F" w:rsidRDefault="00BD7469" w:rsidP="00BD7469">
      <w:pPr>
        <w:pStyle w:val="B1"/>
        <w:tabs>
          <w:tab w:val="left" w:pos="2835"/>
        </w:tabs>
      </w:pPr>
      <w:r w:rsidRPr="0046266F">
        <w:lastRenderedPageBreak/>
        <w:t>-</w:t>
      </w:r>
      <w:r w:rsidRPr="0046266F">
        <w:tab/>
        <w:t>csg-Identity:</w:t>
      </w:r>
      <w:r w:rsidRPr="0046266F">
        <w:tab/>
        <w:t>04</w:t>
      </w:r>
    </w:p>
    <w:p w14:paraId="0D1ED43E" w14:textId="77777777" w:rsidR="00BD7469" w:rsidRPr="0046266F" w:rsidRDefault="00BD7469" w:rsidP="00BD7469">
      <w:pPr>
        <w:keepNext/>
        <w:keepLines/>
      </w:pPr>
    </w:p>
    <w:p w14:paraId="72C115ED" w14:textId="77777777" w:rsidR="00BD7469" w:rsidRPr="0046266F" w:rsidRDefault="00BD7469" w:rsidP="00BD7469">
      <w:pPr>
        <w:keepNext/>
        <w:keepLines/>
      </w:pPr>
      <w:r w:rsidRPr="0046266F">
        <w:t>The default E-UTRAN UICC is used.</w:t>
      </w:r>
    </w:p>
    <w:p w14:paraId="74732945" w14:textId="77777777" w:rsidR="00BD7469" w:rsidRPr="0046266F" w:rsidRDefault="00BD7469" w:rsidP="00BD7469">
      <w:r w:rsidRPr="0046266F">
        <w:t>The UICC is installed into the Terminal and the UE is set to automatic PLMN selection mode.</w:t>
      </w:r>
    </w:p>
    <w:p w14:paraId="010325CB" w14:textId="77777777" w:rsidR="00BD7469" w:rsidRPr="0046266F" w:rsidRDefault="00BD7469" w:rsidP="00BD7469">
      <w:pPr>
        <w:pStyle w:val="Heading5"/>
      </w:pPr>
      <w:bookmarkStart w:id="825" w:name="_Toc10739070"/>
      <w:bookmarkStart w:id="826" w:name="_Toc20396922"/>
      <w:bookmarkStart w:id="827" w:name="_Toc29398575"/>
      <w:bookmarkStart w:id="828" w:name="_Toc29399697"/>
      <w:bookmarkStart w:id="829" w:name="_Toc36649707"/>
      <w:bookmarkStart w:id="830" w:name="_Toc36655549"/>
      <w:bookmarkStart w:id="831" w:name="_Toc44961852"/>
      <w:bookmarkStart w:id="832" w:name="_Toc50983515"/>
      <w:bookmarkStart w:id="833" w:name="_Toc50985686"/>
      <w:bookmarkStart w:id="834" w:name="_Toc57112946"/>
      <w:bookmarkStart w:id="835" w:name="_Toc146300105"/>
      <w:r w:rsidRPr="0046266F">
        <w:t>10.1.4.4.2</w:t>
      </w:r>
      <w:r w:rsidRPr="0046266F">
        <w:tab/>
        <w:t>Procedure</w:t>
      </w:r>
      <w:bookmarkEnd w:id="825"/>
      <w:bookmarkEnd w:id="826"/>
      <w:bookmarkEnd w:id="827"/>
      <w:bookmarkEnd w:id="828"/>
      <w:bookmarkEnd w:id="829"/>
      <w:bookmarkEnd w:id="830"/>
      <w:bookmarkEnd w:id="831"/>
      <w:bookmarkEnd w:id="832"/>
      <w:bookmarkEnd w:id="833"/>
      <w:bookmarkEnd w:id="834"/>
      <w:bookmarkEnd w:id="835"/>
    </w:p>
    <w:p w14:paraId="70CD9B9C" w14:textId="77777777" w:rsidR="00BD7469" w:rsidRPr="0046266F" w:rsidRDefault="00BD7469" w:rsidP="00BD7469">
      <w:pPr>
        <w:pStyle w:val="B1"/>
      </w:pPr>
      <w:r w:rsidRPr="0046266F">
        <w:t>a)</w:t>
      </w:r>
      <w:r w:rsidRPr="0046266F">
        <w:tab/>
        <w:t>The UE is powered on.</w:t>
      </w:r>
    </w:p>
    <w:p w14:paraId="1AD798BA"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E-UTRAN-cell related to the BCCH transmitting TAI 246/081/0001,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5C0AC98C" w14:textId="77777777" w:rsidR="00BD7469" w:rsidRPr="0046266F" w:rsidRDefault="00BD7469" w:rsidP="00BD7469">
      <w:pPr>
        <w:pStyle w:val="B1"/>
        <w:keepNext/>
        <w:keepLines/>
      </w:pPr>
      <w:r w:rsidRPr="0046266F">
        <w:t>c)</w:t>
      </w:r>
      <w:r w:rsidRPr="0046266F">
        <w:tab/>
        <w:t xml:space="preserve">During registration and after receipt of a </w:t>
      </w:r>
      <w:r w:rsidRPr="0046266F">
        <w:rPr>
          <w:i/>
        </w:rPr>
        <w:t>AttachRequest</w:t>
      </w:r>
      <w:r w:rsidRPr="0046266F">
        <w:t xml:space="preserve"> from the UE, the E-USS initiates authentication, starts integrity by using the security procedure and sends </w:t>
      </w:r>
      <w:r w:rsidRPr="0046266F">
        <w:rPr>
          <w:i/>
        </w:rPr>
        <w:t>AttachAccept</w:t>
      </w:r>
      <w:r w:rsidRPr="0046266F">
        <w:t xml:space="preserve"> with to the UE:</w:t>
      </w:r>
    </w:p>
    <w:p w14:paraId="24E2DF9F"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0001</w:t>
      </w:r>
    </w:p>
    <w:p w14:paraId="2EA98F7C" w14:textId="77777777" w:rsidR="00BD7469" w:rsidRPr="0046266F" w:rsidRDefault="00BD7469" w:rsidP="00BD7469">
      <w:pPr>
        <w:pStyle w:val="B2"/>
        <w:rPr>
          <w:lang w:val="fr-FR"/>
        </w:rPr>
      </w:pPr>
      <w:r w:rsidRPr="0046266F">
        <w:rPr>
          <w:lang w:val="fr-FR"/>
        </w:rPr>
        <w:tab/>
        <w:t>GUTI:</w:t>
      </w:r>
      <w:r w:rsidRPr="0046266F">
        <w:rPr>
          <w:lang w:val="fr-FR"/>
        </w:rPr>
        <w:tab/>
        <w:t>"24608100010266345678"</w:t>
      </w:r>
    </w:p>
    <w:p w14:paraId="21B64432" w14:textId="77777777" w:rsidR="00C168B2" w:rsidRPr="0046266F" w:rsidRDefault="00BD7469" w:rsidP="00BD7469">
      <w:pPr>
        <w:pStyle w:val="B1"/>
      </w:pPr>
      <w:r w:rsidRPr="0046266F">
        <w:t>d)</w:t>
      </w:r>
      <w:r w:rsidRPr="0046266F">
        <w:tab/>
        <w:t xml:space="preserve">After receipt of the </w:t>
      </w:r>
      <w:r w:rsidRPr="0046266F">
        <w:rPr>
          <w:i/>
        </w:rPr>
        <w:t>AttachComplete</w:t>
      </w:r>
      <w:r w:rsidRPr="0046266F">
        <w:t xml:space="preserve"> during registration from the UE, the E-USS sends </w:t>
      </w:r>
      <w:r w:rsidRPr="0046266F">
        <w:rPr>
          <w:i/>
        </w:rPr>
        <w:t>RRCConnectionRelease</w:t>
      </w:r>
      <w:r w:rsidRPr="0046266F" w:rsidDel="002765E0">
        <w:t xml:space="preserve">, </w:t>
      </w:r>
      <w:r w:rsidRPr="0046266F">
        <w:t xml:space="preserve"> to the UE.</w:t>
      </w:r>
    </w:p>
    <w:p w14:paraId="1FC5141E" w14:textId="686304F5" w:rsidR="00BD7469" w:rsidRPr="0046266F" w:rsidRDefault="00BD7469" w:rsidP="00BD7469">
      <w:pPr>
        <w:pStyle w:val="B1"/>
      </w:pPr>
      <w:r w:rsidRPr="0046266F">
        <w:t>e)</w:t>
      </w:r>
      <w:r w:rsidRPr="0046266F">
        <w:tab/>
        <w:t>The MMI of the UE is used to perform manual CSG selection. The UE shall indicate the availability of a cell with csg-Identity 04 for PLMN 246/081. The user shall select this cell by using the MMI.</w:t>
      </w:r>
    </w:p>
    <w:p w14:paraId="66A184FC" w14:textId="77777777" w:rsidR="00BD7469" w:rsidRPr="0046266F" w:rsidRDefault="00BD7469" w:rsidP="00BD7469">
      <w:pPr>
        <w:pStyle w:val="B1"/>
      </w:pPr>
      <w:r w:rsidRPr="0046266F">
        <w:t>f)</w:t>
      </w:r>
      <w:r w:rsidRPr="0046266F">
        <w:tab/>
        <w:t xml:space="preserve">After receipt of an </w:t>
      </w:r>
      <w:r w:rsidRPr="0046266F">
        <w:rPr>
          <w:i/>
        </w:rPr>
        <w:t>RRCConnectionRequest</w:t>
      </w:r>
      <w:r w:rsidRPr="0046266F">
        <w:t xml:space="preserve"> from the UE on the E-UTRAN-cell related to the BCCH transmitting TAI 246/081/0002,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5D779954" w14:textId="77777777" w:rsidR="00BD7469" w:rsidRPr="0046266F" w:rsidRDefault="00BD7469" w:rsidP="00BD7469">
      <w:pPr>
        <w:pStyle w:val="B1"/>
      </w:pPr>
      <w:r w:rsidRPr="0046266F">
        <w:t>g)</w:t>
      </w:r>
      <w:r w:rsidRPr="0046266F">
        <w:tab/>
        <w:t xml:space="preserve">During registration and after receipt of an </w:t>
      </w:r>
      <w:r w:rsidRPr="0046266F">
        <w:rPr>
          <w:i/>
        </w:rPr>
        <w:t>TrackingAreaUpdateRequest</w:t>
      </w:r>
      <w:r w:rsidRPr="0046266F">
        <w:t xml:space="preserve"> from the UE, the E-USS initiates authentication, starts integrity by using the security procedure and sends </w:t>
      </w:r>
      <w:r w:rsidRPr="0046266F">
        <w:rPr>
          <w:i/>
        </w:rPr>
        <w:t>TrackingAreaUpdateReject</w:t>
      </w:r>
      <w:r w:rsidRPr="0046266F">
        <w:t xml:space="preserve"> to the UE with cause #25 (Not authorized for this CSG)</w:t>
      </w:r>
      <w:r w:rsidRPr="0046266F">
        <w:rPr>
          <w:rFonts w:hint="eastAsia"/>
          <w:lang w:eastAsia="zh-CN"/>
        </w:rPr>
        <w:t xml:space="preserve"> with integrity protection</w:t>
      </w:r>
      <w:r w:rsidRPr="0046266F">
        <w:t xml:space="preserve">, followed by </w:t>
      </w:r>
      <w:r w:rsidRPr="0046266F">
        <w:rPr>
          <w:i/>
        </w:rPr>
        <w:t>RRCConnectionRelease</w:t>
      </w:r>
      <w:r w:rsidRPr="0046266F">
        <w:t xml:space="preserve"> to the UE.</w:t>
      </w:r>
    </w:p>
    <w:p w14:paraId="504206ED" w14:textId="77777777" w:rsidR="00BD7469" w:rsidRPr="0046266F" w:rsidRDefault="00BD7469" w:rsidP="00BD7469">
      <w:pPr>
        <w:pStyle w:val="B1"/>
      </w:pPr>
      <w:r w:rsidRPr="0046266F">
        <w:t>h)</w:t>
      </w:r>
      <w:r w:rsidRPr="0046266F">
        <w:tab/>
        <w:t>The UE is soft powered down.</w:t>
      </w:r>
    </w:p>
    <w:p w14:paraId="1010A305" w14:textId="77777777" w:rsidR="00BD7469" w:rsidRPr="0046266F" w:rsidRDefault="00BD7469" w:rsidP="00BD7469">
      <w:pPr>
        <w:pStyle w:val="Heading4"/>
        <w:keepNext w:val="0"/>
        <w:keepLines w:val="0"/>
      </w:pPr>
      <w:bookmarkStart w:id="836" w:name="_Toc10739071"/>
      <w:bookmarkStart w:id="837" w:name="_Toc20396923"/>
      <w:bookmarkStart w:id="838" w:name="_Toc29398576"/>
      <w:bookmarkStart w:id="839" w:name="_Toc29399698"/>
      <w:bookmarkStart w:id="840" w:name="_Toc36649708"/>
      <w:bookmarkStart w:id="841" w:name="_Toc36655550"/>
      <w:bookmarkStart w:id="842" w:name="_Toc44961853"/>
      <w:bookmarkStart w:id="843" w:name="_Toc50983516"/>
      <w:bookmarkStart w:id="844" w:name="_Toc50985687"/>
      <w:bookmarkStart w:id="845" w:name="_Toc57112947"/>
      <w:bookmarkStart w:id="846" w:name="_Toc146300106"/>
      <w:r w:rsidRPr="0046266F">
        <w:t>10.1.4.5</w:t>
      </w:r>
      <w:r w:rsidRPr="0046266F">
        <w:tab/>
        <w:t>Acceptance criteria</w:t>
      </w:r>
      <w:bookmarkEnd w:id="836"/>
      <w:bookmarkEnd w:id="837"/>
      <w:bookmarkEnd w:id="838"/>
      <w:bookmarkEnd w:id="839"/>
      <w:bookmarkEnd w:id="840"/>
      <w:bookmarkEnd w:id="841"/>
      <w:bookmarkEnd w:id="842"/>
      <w:bookmarkEnd w:id="843"/>
      <w:bookmarkEnd w:id="844"/>
      <w:bookmarkEnd w:id="845"/>
      <w:bookmarkEnd w:id="846"/>
    </w:p>
    <w:p w14:paraId="694AA006" w14:textId="77777777" w:rsidR="00BD7469" w:rsidRPr="0046266F" w:rsidRDefault="00BD7469" w:rsidP="00BD7469">
      <w:pPr>
        <w:pStyle w:val="B1"/>
        <w:keepNext/>
        <w:keepLines/>
      </w:pPr>
      <w:r w:rsidRPr="0046266F">
        <w:t xml:space="preserve">1) After step </w:t>
      </w:r>
      <w:r w:rsidRPr="0046266F">
        <w:rPr>
          <w:lang w:val="en-US"/>
        </w:rPr>
        <w:t>a</w:t>
      </w:r>
      <w:r w:rsidRPr="0046266F">
        <w:t xml:space="preserve">) the UE shall send an </w:t>
      </w:r>
      <w:r w:rsidRPr="0046266F">
        <w:rPr>
          <w:i/>
        </w:rPr>
        <w:t>RRCConnectionRequest</w:t>
      </w:r>
      <w:r w:rsidRPr="0046266F">
        <w:t xml:space="preserve"> on the E-UTRAN-cell related to the BCCH transmitting TAI 246/081/0001 to the </w:t>
      </w:r>
      <w:r w:rsidRPr="0046266F">
        <w:rPr>
          <w:lang w:val="en-US"/>
        </w:rPr>
        <w:t>E</w:t>
      </w:r>
      <w:r w:rsidRPr="0046266F">
        <w:t>-USS.</w:t>
      </w:r>
    </w:p>
    <w:p w14:paraId="6EEA02A2" w14:textId="77777777" w:rsidR="00BD7469" w:rsidRPr="0046266F" w:rsidRDefault="00BD7469" w:rsidP="00BD7469">
      <w:pPr>
        <w:pStyle w:val="B1"/>
      </w:pPr>
      <w:r w:rsidRPr="0046266F">
        <w:t>3)</w:t>
      </w:r>
      <w:r w:rsidRPr="0046266F">
        <w:tab/>
        <w:t xml:space="preserve">During step b) the terminal shall send </w:t>
      </w:r>
      <w:r w:rsidRPr="0046266F">
        <w:rPr>
          <w:i/>
        </w:rPr>
        <w:t>AttachRequest</w:t>
      </w:r>
      <w:r w:rsidRPr="0046266F">
        <w:t xml:space="preserve"> to the E-USS.</w:t>
      </w:r>
    </w:p>
    <w:p w14:paraId="2273F5BE" w14:textId="77777777" w:rsidR="00BD7469" w:rsidRPr="0046266F" w:rsidRDefault="00BD7469" w:rsidP="00BD7469">
      <w:pPr>
        <w:pStyle w:val="B1"/>
      </w:pPr>
      <w:r w:rsidRPr="0046266F">
        <w:t>4)</w:t>
      </w:r>
      <w:r w:rsidRPr="0046266F">
        <w:tab/>
        <w:t xml:space="preserve">After step c) the terminal shall respond with </w:t>
      </w:r>
      <w:r w:rsidRPr="0046266F">
        <w:rPr>
          <w:i/>
        </w:rPr>
        <w:t xml:space="preserve">AttachComplete </w:t>
      </w:r>
      <w:r w:rsidRPr="0046266F">
        <w:t>during registration.</w:t>
      </w:r>
    </w:p>
    <w:p w14:paraId="55A73B49" w14:textId="77777777" w:rsidR="00BD7469" w:rsidRPr="0046266F" w:rsidRDefault="00BD7469" w:rsidP="00BD7469">
      <w:pPr>
        <w:pStyle w:val="B1"/>
      </w:pPr>
      <w:r w:rsidRPr="0046266F">
        <w:t>5.)</w:t>
      </w:r>
      <w:r w:rsidRPr="0046266F">
        <w:tab/>
        <w:t>During step e) the UE shall provide during the manual CSG selection the information for a cell with csg-Identity 04 for PLMN 246/081 to the user.</w:t>
      </w:r>
    </w:p>
    <w:p w14:paraId="0B9A4161" w14:textId="77777777" w:rsidR="00BD7469" w:rsidRPr="0046266F" w:rsidRDefault="00BD7469" w:rsidP="00BD7469">
      <w:pPr>
        <w:pStyle w:val="B1"/>
      </w:pPr>
      <w:r w:rsidRPr="0046266F">
        <w:t>6)</w:t>
      </w:r>
      <w:r w:rsidRPr="0046266F">
        <w:tab/>
        <w:t xml:space="preserve">After step e) the UE shall send a RRCConnectionRequest on the E-UTRAN-cell related to the BCCH transmitting TAI 246/081/0002 to the </w:t>
      </w:r>
      <w:r w:rsidRPr="0046266F">
        <w:rPr>
          <w:lang w:val="en-US"/>
        </w:rPr>
        <w:t>E</w:t>
      </w:r>
      <w:r w:rsidRPr="0046266F">
        <w:t>-USS.</w:t>
      </w:r>
    </w:p>
    <w:p w14:paraId="37CAE242" w14:textId="77777777" w:rsidR="00BD7469" w:rsidRPr="0046266F" w:rsidRDefault="00BD7469" w:rsidP="00BD7469">
      <w:pPr>
        <w:pStyle w:val="B1"/>
      </w:pPr>
      <w:r w:rsidRPr="0046266F">
        <w:t>7)</w:t>
      </w:r>
      <w:r w:rsidRPr="0046266F">
        <w:tab/>
        <w:t xml:space="preserve">During step f) the terminal shall send </w:t>
      </w:r>
      <w:r w:rsidRPr="0046266F">
        <w:rPr>
          <w:i/>
        </w:rPr>
        <w:t>TrackingAreaUpdateRequest</w:t>
      </w:r>
      <w:r w:rsidRPr="0046266F">
        <w:t xml:space="preserve"> to the E-USS.</w:t>
      </w:r>
    </w:p>
    <w:p w14:paraId="7D56C468" w14:textId="77777777" w:rsidR="00BD7469" w:rsidRPr="0046266F" w:rsidRDefault="00BD7469" w:rsidP="00BD7469">
      <w:pPr>
        <w:pStyle w:val="B1"/>
      </w:pPr>
      <w:r w:rsidRPr="0046266F">
        <w:t>8)</w:t>
      </w:r>
      <w:r w:rsidRPr="0046266F">
        <w:tab/>
        <w:t>After step h) the USIM shall contain the following values:</w:t>
      </w:r>
    </w:p>
    <w:p w14:paraId="04B9C019"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650B2B5D" w14:textId="77777777" w:rsidR="00BD7469" w:rsidRPr="0046266F" w:rsidRDefault="00BD7469" w:rsidP="00BD7469">
      <w:pPr>
        <w:pStyle w:val="EW"/>
        <w:tabs>
          <w:tab w:val="left" w:pos="2835"/>
        </w:tabs>
      </w:pPr>
      <w:r w:rsidRPr="0046266F">
        <w:t>Logically:</w:t>
      </w:r>
      <w:r w:rsidRPr="0046266F">
        <w:tab/>
        <w:t>GUTI:</w:t>
      </w:r>
      <w:r w:rsidRPr="0046266F">
        <w:tab/>
        <w:t>not checked</w:t>
      </w:r>
    </w:p>
    <w:p w14:paraId="788B7609" w14:textId="77777777" w:rsidR="00BD7469" w:rsidRPr="0046266F" w:rsidRDefault="00BD7469" w:rsidP="00BD7469">
      <w:pPr>
        <w:pStyle w:val="EW"/>
        <w:tabs>
          <w:tab w:val="left" w:pos="2835"/>
        </w:tabs>
      </w:pPr>
      <w:r w:rsidRPr="0046266F">
        <w:tab/>
        <w:t>Last visited registered TAI:</w:t>
      </w:r>
      <w:r w:rsidRPr="0046266F">
        <w:tab/>
        <w:t>246/081/0001</w:t>
      </w:r>
    </w:p>
    <w:p w14:paraId="193C1CA6" w14:textId="77777777" w:rsidR="00BD7469" w:rsidRPr="0046266F" w:rsidRDefault="00BD7469" w:rsidP="00BD7469">
      <w:pPr>
        <w:pStyle w:val="EW"/>
        <w:tabs>
          <w:tab w:val="left" w:pos="2835"/>
        </w:tabs>
      </w:pPr>
      <w:r w:rsidRPr="0046266F">
        <w:tab/>
        <w:t>EPS update status:</w:t>
      </w:r>
      <w:r w:rsidRPr="0046266F">
        <w:tab/>
        <w:t>ROAMING NOT ALLOWED</w:t>
      </w:r>
    </w:p>
    <w:p w14:paraId="3223DD01" w14:textId="77777777" w:rsidR="00BD7469" w:rsidRPr="0046266F" w:rsidRDefault="00BD7469" w:rsidP="00BD7469">
      <w:pPr>
        <w:pStyle w:val="EW"/>
        <w:tabs>
          <w:tab w:val="left" w:pos="2835"/>
        </w:tabs>
      </w:pPr>
    </w:p>
    <w:p w14:paraId="24E23AE5"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43CBEDFC" w14:textId="77777777" w:rsidTr="006D15BF">
        <w:tc>
          <w:tcPr>
            <w:tcW w:w="959" w:type="dxa"/>
            <w:tcBorders>
              <w:top w:val="single" w:sz="4" w:space="0" w:color="auto"/>
              <w:left w:val="single" w:sz="4" w:space="0" w:color="auto"/>
              <w:bottom w:val="single" w:sz="4" w:space="0" w:color="auto"/>
              <w:right w:val="single" w:sz="4" w:space="0" w:color="auto"/>
            </w:tcBorders>
          </w:tcPr>
          <w:p w14:paraId="15FA1A44" w14:textId="77777777" w:rsidR="00BD7469" w:rsidRPr="0046266F" w:rsidRDefault="00BD7469" w:rsidP="006D15BF">
            <w:pPr>
              <w:pStyle w:val="TAL"/>
            </w:pPr>
            <w:r w:rsidRPr="0046266F">
              <w:t>Coding:</w:t>
            </w:r>
          </w:p>
        </w:tc>
        <w:tc>
          <w:tcPr>
            <w:tcW w:w="782" w:type="dxa"/>
            <w:tcBorders>
              <w:top w:val="single" w:sz="4" w:space="0" w:color="auto"/>
              <w:left w:val="single" w:sz="4" w:space="0" w:color="auto"/>
              <w:bottom w:val="single" w:sz="4" w:space="0" w:color="auto"/>
              <w:right w:val="single" w:sz="4" w:space="0" w:color="auto"/>
            </w:tcBorders>
          </w:tcPr>
          <w:p w14:paraId="36CE6996" w14:textId="77777777" w:rsidR="00BD7469" w:rsidRPr="0046266F" w:rsidRDefault="00BD7469" w:rsidP="006D15BF">
            <w:pPr>
              <w:pStyle w:val="TAL"/>
            </w:pPr>
            <w:r w:rsidRPr="0046266F">
              <w:t>B1</w:t>
            </w:r>
          </w:p>
        </w:tc>
        <w:tc>
          <w:tcPr>
            <w:tcW w:w="782" w:type="dxa"/>
            <w:tcBorders>
              <w:top w:val="single" w:sz="4" w:space="0" w:color="auto"/>
              <w:left w:val="single" w:sz="4" w:space="0" w:color="auto"/>
              <w:bottom w:val="single" w:sz="4" w:space="0" w:color="auto"/>
              <w:right w:val="single" w:sz="4" w:space="0" w:color="auto"/>
            </w:tcBorders>
          </w:tcPr>
          <w:p w14:paraId="27B572E4" w14:textId="77777777" w:rsidR="00BD7469" w:rsidRPr="0046266F" w:rsidRDefault="00BD7469" w:rsidP="006D15BF">
            <w:pPr>
              <w:pStyle w:val="TAL"/>
            </w:pPr>
            <w:r w:rsidRPr="0046266F">
              <w:t>B2</w:t>
            </w:r>
          </w:p>
        </w:tc>
        <w:tc>
          <w:tcPr>
            <w:tcW w:w="782" w:type="dxa"/>
            <w:tcBorders>
              <w:top w:val="single" w:sz="4" w:space="0" w:color="auto"/>
              <w:left w:val="single" w:sz="4" w:space="0" w:color="auto"/>
              <w:bottom w:val="single" w:sz="4" w:space="0" w:color="auto"/>
              <w:right w:val="single" w:sz="4" w:space="0" w:color="auto"/>
            </w:tcBorders>
          </w:tcPr>
          <w:p w14:paraId="77054EAB" w14:textId="77777777" w:rsidR="00BD7469" w:rsidRPr="0046266F" w:rsidRDefault="00BD7469" w:rsidP="006D15BF">
            <w:pPr>
              <w:pStyle w:val="TAL"/>
            </w:pPr>
            <w:r w:rsidRPr="0046266F">
              <w:t>B3</w:t>
            </w:r>
          </w:p>
        </w:tc>
        <w:tc>
          <w:tcPr>
            <w:tcW w:w="782" w:type="dxa"/>
            <w:tcBorders>
              <w:top w:val="single" w:sz="4" w:space="0" w:color="auto"/>
              <w:left w:val="single" w:sz="4" w:space="0" w:color="auto"/>
              <w:bottom w:val="single" w:sz="4" w:space="0" w:color="auto"/>
              <w:right w:val="single" w:sz="4" w:space="0" w:color="auto"/>
            </w:tcBorders>
          </w:tcPr>
          <w:p w14:paraId="21A7FF04" w14:textId="77777777" w:rsidR="00BD7469" w:rsidRPr="0046266F" w:rsidRDefault="00BD7469" w:rsidP="006D15BF">
            <w:pPr>
              <w:pStyle w:val="TAL"/>
            </w:pPr>
            <w:r w:rsidRPr="0046266F">
              <w:t>B4</w:t>
            </w:r>
          </w:p>
        </w:tc>
        <w:tc>
          <w:tcPr>
            <w:tcW w:w="782" w:type="dxa"/>
            <w:tcBorders>
              <w:top w:val="single" w:sz="4" w:space="0" w:color="auto"/>
              <w:left w:val="single" w:sz="4" w:space="0" w:color="auto"/>
              <w:bottom w:val="single" w:sz="4" w:space="0" w:color="auto"/>
              <w:right w:val="single" w:sz="4" w:space="0" w:color="auto"/>
            </w:tcBorders>
          </w:tcPr>
          <w:p w14:paraId="44EF10E6" w14:textId="77777777" w:rsidR="00BD7469" w:rsidRPr="0046266F" w:rsidRDefault="00BD7469" w:rsidP="006D15BF">
            <w:pPr>
              <w:pStyle w:val="TAL"/>
            </w:pPr>
            <w:r w:rsidRPr="0046266F">
              <w:t>B5</w:t>
            </w:r>
          </w:p>
        </w:tc>
        <w:tc>
          <w:tcPr>
            <w:tcW w:w="782" w:type="dxa"/>
            <w:tcBorders>
              <w:top w:val="single" w:sz="4" w:space="0" w:color="auto"/>
              <w:left w:val="single" w:sz="4" w:space="0" w:color="auto"/>
              <w:bottom w:val="single" w:sz="4" w:space="0" w:color="auto"/>
              <w:right w:val="single" w:sz="4" w:space="0" w:color="auto"/>
            </w:tcBorders>
          </w:tcPr>
          <w:p w14:paraId="2268163B" w14:textId="77777777" w:rsidR="00BD7469" w:rsidRPr="0046266F" w:rsidRDefault="00BD7469" w:rsidP="006D15BF">
            <w:pPr>
              <w:pStyle w:val="TAL"/>
            </w:pPr>
            <w:r w:rsidRPr="0046266F">
              <w:t>B6</w:t>
            </w:r>
          </w:p>
        </w:tc>
        <w:tc>
          <w:tcPr>
            <w:tcW w:w="782" w:type="dxa"/>
            <w:tcBorders>
              <w:top w:val="single" w:sz="4" w:space="0" w:color="auto"/>
              <w:left w:val="single" w:sz="4" w:space="0" w:color="auto"/>
              <w:bottom w:val="single" w:sz="4" w:space="0" w:color="auto"/>
              <w:right w:val="single" w:sz="4" w:space="0" w:color="auto"/>
            </w:tcBorders>
          </w:tcPr>
          <w:p w14:paraId="0E29A4A3" w14:textId="77777777" w:rsidR="00BD7469" w:rsidRPr="0046266F" w:rsidRDefault="00BD7469" w:rsidP="006D15BF">
            <w:pPr>
              <w:pStyle w:val="TAL"/>
            </w:pPr>
            <w:r w:rsidRPr="0046266F">
              <w:t>B7</w:t>
            </w:r>
          </w:p>
        </w:tc>
        <w:tc>
          <w:tcPr>
            <w:tcW w:w="782" w:type="dxa"/>
            <w:tcBorders>
              <w:top w:val="single" w:sz="4" w:space="0" w:color="auto"/>
              <w:left w:val="single" w:sz="4" w:space="0" w:color="auto"/>
              <w:bottom w:val="single" w:sz="4" w:space="0" w:color="auto"/>
              <w:right w:val="single" w:sz="4" w:space="0" w:color="auto"/>
            </w:tcBorders>
          </w:tcPr>
          <w:p w14:paraId="6E9DB477" w14:textId="77777777" w:rsidR="00BD7469" w:rsidRPr="0046266F" w:rsidRDefault="00BD7469" w:rsidP="006D15BF">
            <w:pPr>
              <w:pStyle w:val="TAL"/>
            </w:pPr>
            <w:r w:rsidRPr="0046266F">
              <w:t>B8</w:t>
            </w:r>
          </w:p>
        </w:tc>
        <w:tc>
          <w:tcPr>
            <w:tcW w:w="782" w:type="dxa"/>
            <w:tcBorders>
              <w:top w:val="single" w:sz="4" w:space="0" w:color="auto"/>
              <w:left w:val="single" w:sz="4" w:space="0" w:color="auto"/>
              <w:bottom w:val="single" w:sz="4" w:space="0" w:color="auto"/>
              <w:right w:val="single" w:sz="4" w:space="0" w:color="auto"/>
            </w:tcBorders>
          </w:tcPr>
          <w:p w14:paraId="33211C5D" w14:textId="77777777" w:rsidR="00BD7469" w:rsidRPr="0046266F" w:rsidRDefault="00BD7469" w:rsidP="006D15BF">
            <w:pPr>
              <w:pStyle w:val="TAL"/>
            </w:pPr>
            <w:r w:rsidRPr="0046266F">
              <w:t>B9</w:t>
            </w:r>
          </w:p>
        </w:tc>
        <w:tc>
          <w:tcPr>
            <w:tcW w:w="782" w:type="dxa"/>
            <w:tcBorders>
              <w:top w:val="single" w:sz="4" w:space="0" w:color="auto"/>
              <w:left w:val="single" w:sz="4" w:space="0" w:color="auto"/>
              <w:bottom w:val="single" w:sz="4" w:space="0" w:color="auto"/>
              <w:right w:val="single" w:sz="4" w:space="0" w:color="auto"/>
            </w:tcBorders>
          </w:tcPr>
          <w:p w14:paraId="1849DB41" w14:textId="77777777" w:rsidR="00BD7469" w:rsidRPr="0046266F" w:rsidRDefault="00BD7469" w:rsidP="006D15BF">
            <w:pPr>
              <w:pStyle w:val="TAL"/>
            </w:pPr>
            <w:r w:rsidRPr="0046266F">
              <w:t>B10</w:t>
            </w:r>
          </w:p>
        </w:tc>
        <w:tc>
          <w:tcPr>
            <w:tcW w:w="782" w:type="dxa"/>
            <w:tcBorders>
              <w:top w:val="single" w:sz="4" w:space="0" w:color="auto"/>
              <w:left w:val="single" w:sz="4" w:space="0" w:color="auto"/>
              <w:bottom w:val="single" w:sz="4" w:space="0" w:color="auto"/>
              <w:right w:val="single" w:sz="4" w:space="0" w:color="auto"/>
            </w:tcBorders>
          </w:tcPr>
          <w:p w14:paraId="646CFA51" w14:textId="77777777" w:rsidR="00BD7469" w:rsidRPr="0046266F" w:rsidRDefault="00BD7469" w:rsidP="006D15BF">
            <w:pPr>
              <w:pStyle w:val="TAL"/>
            </w:pPr>
            <w:r w:rsidRPr="0046266F">
              <w:t>B11</w:t>
            </w:r>
          </w:p>
        </w:tc>
      </w:tr>
      <w:tr w:rsidR="00BD7469" w:rsidRPr="0046266F" w14:paraId="176FF596" w14:textId="77777777" w:rsidTr="006D15BF">
        <w:tc>
          <w:tcPr>
            <w:tcW w:w="959" w:type="dxa"/>
            <w:tcBorders>
              <w:top w:val="single" w:sz="4" w:space="0" w:color="auto"/>
              <w:left w:val="single" w:sz="4" w:space="0" w:color="auto"/>
              <w:bottom w:val="single" w:sz="4" w:space="0" w:color="auto"/>
              <w:right w:val="single" w:sz="4" w:space="0" w:color="auto"/>
            </w:tcBorders>
          </w:tcPr>
          <w:p w14:paraId="0175C05B" w14:textId="77777777" w:rsidR="00BD7469" w:rsidRPr="0046266F" w:rsidRDefault="00BD7469" w:rsidP="006D15BF">
            <w:pPr>
              <w:pStyle w:val="TAL"/>
            </w:pPr>
            <w:r w:rsidRPr="0046266F">
              <w:t>Hex</w:t>
            </w:r>
          </w:p>
        </w:tc>
        <w:tc>
          <w:tcPr>
            <w:tcW w:w="782" w:type="dxa"/>
            <w:tcBorders>
              <w:top w:val="single" w:sz="4" w:space="0" w:color="auto"/>
              <w:left w:val="single" w:sz="4" w:space="0" w:color="auto"/>
              <w:bottom w:val="single" w:sz="4" w:space="0" w:color="auto"/>
              <w:right w:val="single" w:sz="4" w:space="0" w:color="auto"/>
            </w:tcBorders>
          </w:tcPr>
          <w:p w14:paraId="1D611470"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3059DB11"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0235DA02"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66F92ABF"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7FE9C36E"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45FB4A8C"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5467B2CD"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2943496D"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1564A41B"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50F85A8D"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62B6BCA5" w14:textId="77777777" w:rsidR="00BD7469" w:rsidRPr="0046266F" w:rsidRDefault="00BD7469" w:rsidP="006D15BF">
            <w:pPr>
              <w:pStyle w:val="TAL"/>
            </w:pPr>
            <w:r w:rsidRPr="0046266F">
              <w:t>xx</w:t>
            </w:r>
          </w:p>
        </w:tc>
      </w:tr>
      <w:tr w:rsidR="00BD7469" w:rsidRPr="0046266F" w14:paraId="4322E3D1" w14:textId="77777777" w:rsidTr="006D15BF">
        <w:tc>
          <w:tcPr>
            <w:tcW w:w="959" w:type="dxa"/>
            <w:tcBorders>
              <w:right w:val="single" w:sz="4" w:space="0" w:color="auto"/>
            </w:tcBorders>
          </w:tcPr>
          <w:p w14:paraId="3D2D47B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D244717" w14:textId="77777777" w:rsidR="00BD7469" w:rsidRPr="0046266F" w:rsidRDefault="00BD7469" w:rsidP="006D15BF">
            <w:pPr>
              <w:pStyle w:val="TAL"/>
            </w:pPr>
            <w:r w:rsidRPr="0046266F">
              <w:t>B12</w:t>
            </w:r>
          </w:p>
        </w:tc>
        <w:tc>
          <w:tcPr>
            <w:tcW w:w="782" w:type="dxa"/>
            <w:tcBorders>
              <w:top w:val="single" w:sz="4" w:space="0" w:color="auto"/>
              <w:left w:val="single" w:sz="4" w:space="0" w:color="auto"/>
              <w:bottom w:val="single" w:sz="4" w:space="0" w:color="auto"/>
              <w:right w:val="single" w:sz="4" w:space="0" w:color="auto"/>
            </w:tcBorders>
          </w:tcPr>
          <w:p w14:paraId="43C80583" w14:textId="77777777" w:rsidR="00BD7469" w:rsidRPr="0046266F" w:rsidRDefault="00BD7469" w:rsidP="006D15BF">
            <w:pPr>
              <w:pStyle w:val="TAL"/>
            </w:pPr>
            <w:r w:rsidRPr="0046266F">
              <w:t>B13</w:t>
            </w:r>
          </w:p>
        </w:tc>
        <w:tc>
          <w:tcPr>
            <w:tcW w:w="782" w:type="dxa"/>
            <w:tcBorders>
              <w:top w:val="single" w:sz="4" w:space="0" w:color="auto"/>
              <w:left w:val="single" w:sz="4" w:space="0" w:color="auto"/>
              <w:bottom w:val="single" w:sz="4" w:space="0" w:color="auto"/>
              <w:right w:val="single" w:sz="4" w:space="0" w:color="auto"/>
            </w:tcBorders>
          </w:tcPr>
          <w:p w14:paraId="6B88495B" w14:textId="77777777" w:rsidR="00BD7469" w:rsidRPr="0046266F" w:rsidRDefault="00BD7469" w:rsidP="006D15BF">
            <w:pPr>
              <w:pStyle w:val="TAL"/>
            </w:pPr>
            <w:r w:rsidRPr="0046266F">
              <w:t>B14</w:t>
            </w:r>
          </w:p>
        </w:tc>
        <w:tc>
          <w:tcPr>
            <w:tcW w:w="782" w:type="dxa"/>
            <w:tcBorders>
              <w:top w:val="single" w:sz="4" w:space="0" w:color="auto"/>
              <w:left w:val="single" w:sz="4" w:space="0" w:color="auto"/>
              <w:bottom w:val="single" w:sz="4" w:space="0" w:color="auto"/>
              <w:right w:val="single" w:sz="4" w:space="0" w:color="auto"/>
            </w:tcBorders>
          </w:tcPr>
          <w:p w14:paraId="66730EEF" w14:textId="77777777" w:rsidR="00BD7469" w:rsidRPr="0046266F" w:rsidRDefault="00BD7469" w:rsidP="006D15BF">
            <w:pPr>
              <w:pStyle w:val="TAL"/>
            </w:pPr>
            <w:r w:rsidRPr="0046266F">
              <w:t>B15</w:t>
            </w:r>
          </w:p>
        </w:tc>
        <w:tc>
          <w:tcPr>
            <w:tcW w:w="782" w:type="dxa"/>
            <w:tcBorders>
              <w:top w:val="single" w:sz="4" w:space="0" w:color="auto"/>
              <w:left w:val="single" w:sz="4" w:space="0" w:color="auto"/>
              <w:bottom w:val="single" w:sz="4" w:space="0" w:color="auto"/>
              <w:right w:val="single" w:sz="4" w:space="0" w:color="auto"/>
            </w:tcBorders>
          </w:tcPr>
          <w:p w14:paraId="6710CFCC" w14:textId="77777777" w:rsidR="00BD7469" w:rsidRPr="0046266F" w:rsidRDefault="00BD7469" w:rsidP="006D15BF">
            <w:pPr>
              <w:pStyle w:val="TAL"/>
            </w:pPr>
            <w:r w:rsidRPr="0046266F">
              <w:t>B16</w:t>
            </w:r>
          </w:p>
        </w:tc>
        <w:tc>
          <w:tcPr>
            <w:tcW w:w="782" w:type="dxa"/>
            <w:tcBorders>
              <w:top w:val="single" w:sz="4" w:space="0" w:color="auto"/>
              <w:left w:val="single" w:sz="4" w:space="0" w:color="auto"/>
              <w:bottom w:val="single" w:sz="4" w:space="0" w:color="auto"/>
              <w:right w:val="single" w:sz="4" w:space="0" w:color="auto"/>
            </w:tcBorders>
          </w:tcPr>
          <w:p w14:paraId="0B00B14F" w14:textId="77777777" w:rsidR="00BD7469" w:rsidRPr="0046266F" w:rsidRDefault="00BD7469" w:rsidP="006D15BF">
            <w:pPr>
              <w:pStyle w:val="TAL"/>
            </w:pPr>
            <w:r w:rsidRPr="0046266F">
              <w:t>B17</w:t>
            </w:r>
          </w:p>
        </w:tc>
        <w:tc>
          <w:tcPr>
            <w:tcW w:w="782" w:type="dxa"/>
            <w:tcBorders>
              <w:top w:val="single" w:sz="4" w:space="0" w:color="auto"/>
              <w:left w:val="single" w:sz="4" w:space="0" w:color="auto"/>
              <w:bottom w:val="single" w:sz="4" w:space="0" w:color="auto"/>
              <w:right w:val="single" w:sz="4" w:space="0" w:color="auto"/>
            </w:tcBorders>
          </w:tcPr>
          <w:p w14:paraId="349EE244" w14:textId="77777777" w:rsidR="00BD7469" w:rsidRPr="0046266F" w:rsidRDefault="00BD7469" w:rsidP="006D15BF">
            <w:pPr>
              <w:pStyle w:val="TAL"/>
            </w:pPr>
            <w:r w:rsidRPr="0046266F">
              <w:t>B18</w:t>
            </w:r>
          </w:p>
        </w:tc>
        <w:tc>
          <w:tcPr>
            <w:tcW w:w="782" w:type="dxa"/>
            <w:tcBorders>
              <w:top w:val="single" w:sz="4" w:space="0" w:color="auto"/>
              <w:left w:val="single" w:sz="4" w:space="0" w:color="auto"/>
              <w:bottom w:val="single" w:sz="4" w:space="0" w:color="auto"/>
              <w:right w:val="single" w:sz="4" w:space="0" w:color="auto"/>
            </w:tcBorders>
          </w:tcPr>
          <w:p w14:paraId="4E5B17E1"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7AFF007"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397F57D"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7B1980D" w14:textId="77777777" w:rsidR="00BD7469" w:rsidRPr="0046266F" w:rsidRDefault="00BD7469" w:rsidP="006D15BF">
            <w:pPr>
              <w:pStyle w:val="TAL"/>
            </w:pPr>
          </w:p>
        </w:tc>
      </w:tr>
      <w:tr w:rsidR="00BD7469" w:rsidRPr="0046266F" w14:paraId="2144C0D3" w14:textId="77777777" w:rsidTr="006D15BF">
        <w:tc>
          <w:tcPr>
            <w:tcW w:w="959" w:type="dxa"/>
            <w:tcBorders>
              <w:right w:val="single" w:sz="4" w:space="0" w:color="auto"/>
            </w:tcBorders>
          </w:tcPr>
          <w:p w14:paraId="2C8AB280"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FEEAFB7"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62D7E9CD"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10315403" w14:textId="77777777" w:rsidR="00BD7469" w:rsidRPr="0046266F" w:rsidRDefault="00BD7469" w:rsidP="006D15BF">
            <w:pPr>
              <w:pStyle w:val="TAL"/>
            </w:pPr>
            <w:r w:rsidRPr="0046266F">
              <w:t>16</w:t>
            </w:r>
          </w:p>
        </w:tc>
        <w:tc>
          <w:tcPr>
            <w:tcW w:w="782" w:type="dxa"/>
            <w:tcBorders>
              <w:top w:val="single" w:sz="4" w:space="0" w:color="auto"/>
              <w:left w:val="single" w:sz="4" w:space="0" w:color="auto"/>
              <w:bottom w:val="single" w:sz="4" w:space="0" w:color="auto"/>
              <w:right w:val="single" w:sz="4" w:space="0" w:color="auto"/>
            </w:tcBorders>
          </w:tcPr>
          <w:p w14:paraId="4F70B834"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325776D0"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6075CDD2"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2265DD56"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38E9033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E2DEA37"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27F1C85"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175DA4F" w14:textId="77777777" w:rsidR="00BD7469" w:rsidRPr="0046266F" w:rsidRDefault="00BD7469" w:rsidP="006D15BF">
            <w:pPr>
              <w:pStyle w:val="TAL"/>
            </w:pPr>
          </w:p>
        </w:tc>
      </w:tr>
    </w:tbl>
    <w:p w14:paraId="65A61400" w14:textId="77777777" w:rsidR="00BD7469" w:rsidRPr="0046266F" w:rsidRDefault="00BD7469" w:rsidP="00BD7469">
      <w:pPr>
        <w:pStyle w:val="BodyText"/>
      </w:pPr>
    </w:p>
    <w:p w14:paraId="2F5A35EE" w14:textId="77777777" w:rsidR="00BD7469" w:rsidRPr="0046266F" w:rsidRDefault="00BD7469" w:rsidP="00BD7469">
      <w:pPr>
        <w:pStyle w:val="BodyText"/>
      </w:pPr>
    </w:p>
    <w:p w14:paraId="32D3B93D" w14:textId="77777777" w:rsidR="00BD7469" w:rsidRPr="0046266F" w:rsidRDefault="00BD7469" w:rsidP="00BD7469">
      <w:pPr>
        <w:rPr>
          <w:b/>
        </w:rPr>
      </w:pPr>
      <w:r w:rsidRPr="0046266F">
        <w:rPr>
          <w:b/>
        </w:rPr>
        <w:t>EF</w:t>
      </w:r>
      <w:r w:rsidRPr="0046266F">
        <w:rPr>
          <w:b/>
          <w:vertAlign w:val="subscript"/>
        </w:rPr>
        <w:t>ACSGL</w:t>
      </w:r>
      <w:r w:rsidRPr="0046266F">
        <w:rPr>
          <w:b/>
        </w:rPr>
        <w:t xml:space="preserve"> (Allowed CSG Lists)</w:t>
      </w:r>
    </w:p>
    <w:p w14:paraId="7F762176" w14:textId="77777777" w:rsidR="00BD7469" w:rsidRPr="0046266F" w:rsidRDefault="00BD7469" w:rsidP="00BD7469">
      <w:r w:rsidRPr="0046266F">
        <w:t>Content not changed, shall be the same as defined in clause 4.4.5.</w:t>
      </w:r>
    </w:p>
    <w:p w14:paraId="71EEB6EE" w14:textId="77777777" w:rsidR="00BD7469" w:rsidRPr="0046266F" w:rsidRDefault="00BD7469" w:rsidP="00BD7469"/>
    <w:p w14:paraId="6DECCD75" w14:textId="77777777" w:rsidR="00BD7469" w:rsidRPr="0046266F" w:rsidRDefault="00BD7469" w:rsidP="00BD7469">
      <w:pPr>
        <w:pStyle w:val="Heading3"/>
      </w:pPr>
      <w:bookmarkStart w:id="847" w:name="_Toc10739072"/>
      <w:bookmarkStart w:id="848" w:name="_Toc20396924"/>
      <w:bookmarkStart w:id="849" w:name="_Toc29398577"/>
      <w:bookmarkStart w:id="850" w:name="_Toc29399699"/>
      <w:bookmarkStart w:id="851" w:name="_Toc36649709"/>
      <w:bookmarkStart w:id="852" w:name="_Toc36655551"/>
      <w:bookmarkStart w:id="853" w:name="_Toc44961854"/>
      <w:bookmarkStart w:id="854" w:name="_Toc50983517"/>
      <w:bookmarkStart w:id="855" w:name="_Toc50985688"/>
      <w:bookmarkStart w:id="856" w:name="_Toc57112948"/>
      <w:bookmarkStart w:id="857" w:name="_Toc146300107"/>
      <w:r w:rsidRPr="0046266F">
        <w:t>10.1.5</w:t>
      </w:r>
      <w:r w:rsidRPr="0046266F">
        <w:tab/>
        <w:t>CSG selection in E-UTRA with no CSG list on USIM, no IMSI change</w:t>
      </w:r>
      <w:bookmarkEnd w:id="847"/>
      <w:bookmarkEnd w:id="848"/>
      <w:bookmarkEnd w:id="849"/>
      <w:bookmarkEnd w:id="850"/>
      <w:bookmarkEnd w:id="851"/>
      <w:bookmarkEnd w:id="852"/>
      <w:bookmarkEnd w:id="853"/>
      <w:bookmarkEnd w:id="854"/>
      <w:bookmarkEnd w:id="855"/>
      <w:bookmarkEnd w:id="856"/>
      <w:bookmarkEnd w:id="857"/>
    </w:p>
    <w:p w14:paraId="3092EB3B" w14:textId="77777777" w:rsidR="00BD7469" w:rsidRPr="0046266F" w:rsidRDefault="00BD7469" w:rsidP="00BD7469">
      <w:pPr>
        <w:pStyle w:val="Heading4"/>
      </w:pPr>
      <w:bookmarkStart w:id="858" w:name="_Toc10739073"/>
      <w:bookmarkStart w:id="859" w:name="_Toc20396925"/>
      <w:bookmarkStart w:id="860" w:name="_Toc29398578"/>
      <w:bookmarkStart w:id="861" w:name="_Toc29399700"/>
      <w:bookmarkStart w:id="862" w:name="_Toc36649710"/>
      <w:bookmarkStart w:id="863" w:name="_Toc36655552"/>
      <w:bookmarkStart w:id="864" w:name="_Toc44961855"/>
      <w:bookmarkStart w:id="865" w:name="_Toc50983518"/>
      <w:bookmarkStart w:id="866" w:name="_Toc50985689"/>
      <w:bookmarkStart w:id="867" w:name="_Toc57112949"/>
      <w:bookmarkStart w:id="868" w:name="_Toc146300108"/>
      <w:r w:rsidRPr="0046266F">
        <w:t>10.1.5.1</w:t>
      </w:r>
      <w:r w:rsidRPr="0046266F">
        <w:tab/>
        <w:t>Definition and applicability</w:t>
      </w:r>
      <w:bookmarkEnd w:id="858"/>
      <w:bookmarkEnd w:id="859"/>
      <w:bookmarkEnd w:id="860"/>
      <w:bookmarkEnd w:id="861"/>
      <w:bookmarkEnd w:id="862"/>
      <w:bookmarkEnd w:id="863"/>
      <w:bookmarkEnd w:id="864"/>
      <w:bookmarkEnd w:id="865"/>
      <w:bookmarkEnd w:id="866"/>
      <w:bookmarkEnd w:id="867"/>
      <w:bookmarkEnd w:id="868"/>
    </w:p>
    <w:p w14:paraId="0F56F54D"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160D4DA9" w14:textId="77777777" w:rsidR="00BD7469" w:rsidRPr="0046266F" w:rsidRDefault="00BD7469" w:rsidP="00BD7469">
      <w:r w:rsidRPr="0046266F">
        <w:t>A UE supporting CSG selection selects CSG cell either automatically based on the list of allowed CSG identities or manually based on user selection of CSG on indication of list of available CSGs.</w:t>
      </w:r>
    </w:p>
    <w:p w14:paraId="17691933" w14:textId="77777777" w:rsidR="00BD7469" w:rsidRPr="0046266F" w:rsidRDefault="00BD7469" w:rsidP="00BD7469">
      <w:pPr>
        <w:pStyle w:val="Heading4"/>
      </w:pPr>
      <w:bookmarkStart w:id="869" w:name="_Toc10739074"/>
      <w:bookmarkStart w:id="870" w:name="_Toc20396926"/>
      <w:bookmarkStart w:id="871" w:name="_Toc29398579"/>
      <w:bookmarkStart w:id="872" w:name="_Toc29399701"/>
      <w:bookmarkStart w:id="873" w:name="_Toc36649711"/>
      <w:bookmarkStart w:id="874" w:name="_Toc36655553"/>
      <w:bookmarkStart w:id="875" w:name="_Toc44961856"/>
      <w:bookmarkStart w:id="876" w:name="_Toc50983519"/>
      <w:bookmarkStart w:id="877" w:name="_Toc50985690"/>
      <w:bookmarkStart w:id="878" w:name="_Toc57112950"/>
      <w:bookmarkStart w:id="879" w:name="_Toc146300109"/>
      <w:r w:rsidRPr="0046266F">
        <w:t>10.1.5.2</w:t>
      </w:r>
      <w:r w:rsidRPr="0046266F">
        <w:tab/>
        <w:t>Conformance requirement</w:t>
      </w:r>
      <w:bookmarkEnd w:id="869"/>
      <w:bookmarkEnd w:id="870"/>
      <w:bookmarkEnd w:id="871"/>
      <w:bookmarkEnd w:id="872"/>
      <w:bookmarkEnd w:id="873"/>
      <w:bookmarkEnd w:id="874"/>
      <w:bookmarkEnd w:id="875"/>
      <w:bookmarkEnd w:id="876"/>
      <w:bookmarkEnd w:id="877"/>
      <w:bookmarkEnd w:id="878"/>
      <w:bookmarkEnd w:id="879"/>
    </w:p>
    <w:p w14:paraId="35F873F9" w14:textId="77777777" w:rsidR="00BD7469" w:rsidRPr="0046266F" w:rsidRDefault="00BD7469" w:rsidP="00BD7469">
      <w:r w:rsidRPr="0046266F">
        <w:t>In manual CSG selection mode, the ME indicates to the user the list of available CSGs in the currently selected PLMN. The list of CSGs presented to the user is not restricted by the allowed CSG list.</w:t>
      </w:r>
      <w:r w:rsidRPr="0046266F">
        <w:br/>
        <w:t>If the MS supports CSG, it is provisioned with a list of allowed CSG identities and associated PLMN identities from the USIM if the list is available in the USIM.</w:t>
      </w:r>
    </w:p>
    <w:p w14:paraId="1785E503" w14:textId="77777777" w:rsidR="00BD7469" w:rsidRPr="0046266F" w:rsidRDefault="00BD7469" w:rsidP="00BD7469">
      <w:pPr>
        <w:autoSpaceDE w:val="0"/>
        <w:autoSpaceDN w:val="0"/>
        <w:adjustRightInd w:val="0"/>
        <w:spacing w:after="0"/>
        <w:rPr>
          <w:lang w:eastAsia="de-DE"/>
        </w:rPr>
      </w:pPr>
      <w:r w:rsidRPr="0046266F">
        <w:rPr>
          <w:lang w:eastAsia="de-DE"/>
        </w:rPr>
        <w:t>If the UE supporting CSG selection has attempted manual CSG selection, the UE, when receiving the TRACKING AREA UPDATE ACCEPT message, shall check if the CSG ID of the cell where the UE has sent the TRACKING AREA UPDATE REQUEST message is contained in the Allowed CSG list. If not, the UE shall add that CSG ID to the Allowed CSG list.</w:t>
      </w:r>
    </w:p>
    <w:p w14:paraId="06AF577F" w14:textId="77777777" w:rsidR="00BD7469" w:rsidRPr="0046266F" w:rsidRDefault="00BD7469" w:rsidP="00BD7469">
      <w:pPr>
        <w:autoSpaceDE w:val="0"/>
        <w:autoSpaceDN w:val="0"/>
        <w:adjustRightInd w:val="0"/>
        <w:spacing w:after="0"/>
        <w:rPr>
          <w:lang w:eastAsia="de-DE"/>
        </w:rPr>
      </w:pPr>
    </w:p>
    <w:p w14:paraId="0FBC477B" w14:textId="77777777" w:rsidR="00BD7469" w:rsidRPr="0046266F" w:rsidRDefault="00BD7469" w:rsidP="00BD7469">
      <w:r w:rsidRPr="0046266F">
        <w:rPr>
          <w:lang w:eastAsia="de-DE"/>
        </w:rPr>
        <w:t>If the corresponding file is not present on the USIM, these EMM parameters except allowed CSG list are stored in a non-volatile memory in the ME together with the IMSI from the USIM. The allowed CSG list is stored in a non-volatile memory in the ME if the UE supports CSG selection. These EMM parameters can only be used if the IMSI from the USIM matches the IMSI stored in the non-volatile memory; else the UE shall delete the EMM parameters.</w:t>
      </w:r>
    </w:p>
    <w:p w14:paraId="450EF0D5" w14:textId="77777777" w:rsidR="00BD7469" w:rsidRPr="0046266F" w:rsidRDefault="00BD7469" w:rsidP="00BD7469">
      <w:pPr>
        <w:pStyle w:val="B1"/>
      </w:pPr>
      <w:r w:rsidRPr="0046266F">
        <w:t>-</w:t>
      </w:r>
      <w:r w:rsidRPr="0046266F">
        <w:tab/>
        <w:t>TS 31.102 [4], clauses 4.4.6.2 and 5.8.1;</w:t>
      </w:r>
    </w:p>
    <w:p w14:paraId="6939E93A" w14:textId="77777777" w:rsidR="00BD7469" w:rsidRPr="0046266F" w:rsidRDefault="00BD7469" w:rsidP="00BD7469">
      <w:pPr>
        <w:pStyle w:val="B1"/>
      </w:pPr>
      <w:r w:rsidRPr="0046266F">
        <w:t>-</w:t>
      </w:r>
      <w:r w:rsidRPr="0046266F">
        <w:tab/>
        <w:t>TS 23.122 [31], clause 3.1A.</w:t>
      </w:r>
    </w:p>
    <w:p w14:paraId="6DB54BB5" w14:textId="77777777" w:rsidR="00BD7469" w:rsidRPr="0046266F" w:rsidRDefault="00BD7469" w:rsidP="00BD7469">
      <w:pPr>
        <w:pStyle w:val="B1"/>
      </w:pPr>
      <w:r w:rsidRPr="0046266F">
        <w:t>-</w:t>
      </w:r>
      <w:r w:rsidRPr="0046266F">
        <w:tab/>
        <w:t>TS 24.301 [26], clause 5.5.3.2.4 and Annex C.</w:t>
      </w:r>
    </w:p>
    <w:p w14:paraId="5F263F56" w14:textId="77777777" w:rsidR="00BD7469" w:rsidRPr="0046266F" w:rsidRDefault="00BD7469" w:rsidP="00BD7469">
      <w:pPr>
        <w:pStyle w:val="B1"/>
      </w:pPr>
    </w:p>
    <w:p w14:paraId="5958A553" w14:textId="77777777" w:rsidR="00BD7469" w:rsidRPr="0046266F" w:rsidRDefault="00BD7469" w:rsidP="00BD7469">
      <w:pPr>
        <w:pStyle w:val="Heading4"/>
      </w:pPr>
      <w:bookmarkStart w:id="880" w:name="_Toc10739075"/>
      <w:bookmarkStart w:id="881" w:name="_Toc20396927"/>
      <w:bookmarkStart w:id="882" w:name="_Toc29398580"/>
      <w:bookmarkStart w:id="883" w:name="_Toc29399702"/>
      <w:bookmarkStart w:id="884" w:name="_Toc36649712"/>
      <w:bookmarkStart w:id="885" w:name="_Toc36655554"/>
      <w:bookmarkStart w:id="886" w:name="_Toc44961857"/>
      <w:bookmarkStart w:id="887" w:name="_Toc50983520"/>
      <w:bookmarkStart w:id="888" w:name="_Toc50985691"/>
      <w:bookmarkStart w:id="889" w:name="_Toc57112951"/>
      <w:bookmarkStart w:id="890" w:name="_Toc146300110"/>
      <w:r w:rsidRPr="0046266F">
        <w:t>10.1.5.3</w:t>
      </w:r>
      <w:r w:rsidRPr="0046266F">
        <w:tab/>
        <w:t>Test purpose</w:t>
      </w:r>
      <w:bookmarkEnd w:id="880"/>
      <w:bookmarkEnd w:id="881"/>
      <w:bookmarkEnd w:id="882"/>
      <w:bookmarkEnd w:id="883"/>
      <w:bookmarkEnd w:id="884"/>
      <w:bookmarkEnd w:id="885"/>
      <w:bookmarkEnd w:id="886"/>
      <w:bookmarkEnd w:id="887"/>
      <w:bookmarkEnd w:id="888"/>
      <w:bookmarkEnd w:id="889"/>
      <w:bookmarkEnd w:id="890"/>
    </w:p>
    <w:p w14:paraId="38CB4E40" w14:textId="77777777" w:rsidR="00BD7469" w:rsidRPr="0046266F" w:rsidRDefault="00BD7469" w:rsidP="00BD7469">
      <w:pPr>
        <w:autoSpaceDE w:val="0"/>
        <w:autoSpaceDN w:val="0"/>
        <w:adjustRightInd w:val="0"/>
        <w:spacing w:after="0"/>
        <w:rPr>
          <w:lang w:eastAsia="de-DE"/>
        </w:rPr>
      </w:pPr>
      <w:r w:rsidRPr="0046266F">
        <w:t>To verify that the ME adds the</w:t>
      </w:r>
      <w:r w:rsidRPr="0046266F">
        <w:rPr>
          <w:lang w:eastAsia="de-DE"/>
        </w:rPr>
        <w:t xml:space="preserve"> CSG ID to the Allowed CSG list</w:t>
      </w:r>
      <w:r w:rsidRPr="0046266F">
        <w:t xml:space="preserve"> in a </w:t>
      </w:r>
      <w:r w:rsidRPr="0046266F">
        <w:rPr>
          <w:lang w:eastAsia="de-DE"/>
        </w:rPr>
        <w:t>non-volatile memory in the ME together with the IMSI from the USIM in case this CSG ID belongs to the cell where the ME has sent the TRACKING AREA UPDATE REQUEST message which was accepted by the E-USS as the corresponding file is not present on the simulated USIM.</w:t>
      </w:r>
    </w:p>
    <w:p w14:paraId="6A85B2B5" w14:textId="77777777" w:rsidR="00BD7469" w:rsidRPr="0046266F" w:rsidRDefault="00BD7469" w:rsidP="00BD7469">
      <w:pPr>
        <w:autoSpaceDE w:val="0"/>
        <w:autoSpaceDN w:val="0"/>
        <w:adjustRightInd w:val="0"/>
        <w:spacing w:after="0"/>
        <w:rPr>
          <w:lang w:eastAsia="de-DE"/>
        </w:rPr>
      </w:pPr>
    </w:p>
    <w:p w14:paraId="2625B235" w14:textId="77777777" w:rsidR="00BD7469" w:rsidRPr="0046266F" w:rsidRDefault="00BD7469" w:rsidP="00BD7469">
      <w:pPr>
        <w:autoSpaceDE w:val="0"/>
        <w:autoSpaceDN w:val="0"/>
        <w:adjustRightInd w:val="0"/>
        <w:spacing w:after="0"/>
      </w:pPr>
      <w:r w:rsidRPr="0046266F">
        <w:t>To verify that the ME still has this CSG ID stored in the Allowed CSG list available together with the IMSI after powered down and up in case the IMSI of the USIM has not changed.</w:t>
      </w:r>
    </w:p>
    <w:p w14:paraId="0F3256AD" w14:textId="77777777" w:rsidR="00BD7469" w:rsidRPr="0046266F" w:rsidRDefault="00BD7469" w:rsidP="00BD7469">
      <w:pPr>
        <w:autoSpaceDE w:val="0"/>
        <w:autoSpaceDN w:val="0"/>
        <w:adjustRightInd w:val="0"/>
        <w:spacing w:after="0"/>
      </w:pPr>
    </w:p>
    <w:p w14:paraId="1933DFE6" w14:textId="77777777" w:rsidR="00BD7469" w:rsidRPr="0046266F" w:rsidRDefault="00BD7469" w:rsidP="00BD7469">
      <w:r w:rsidRPr="0046266F">
        <w:t>To verify that the ME removes the</w:t>
      </w:r>
      <w:r w:rsidRPr="0046266F">
        <w:rPr>
          <w:lang w:eastAsia="de-DE"/>
        </w:rPr>
        <w:t xml:space="preserve"> CSG ID from the Allowed CSG list</w:t>
      </w:r>
      <w:r w:rsidRPr="0046266F">
        <w:t xml:space="preserve"> inside the terminal</w:t>
      </w:r>
      <w:r w:rsidRPr="0046266F">
        <w:rPr>
          <w:lang w:eastAsia="de-DE"/>
        </w:rPr>
        <w:t xml:space="preserve"> in case this CSG ID belongs to the cell where the ME has sent the ATTACH REQUEST message which was rejected with cause #25 by the E-USS.</w:t>
      </w:r>
    </w:p>
    <w:p w14:paraId="7621451B" w14:textId="77777777" w:rsidR="00BD7469" w:rsidRPr="0046266F" w:rsidRDefault="00BD7469" w:rsidP="00BD7469">
      <w:pPr>
        <w:autoSpaceDE w:val="0"/>
        <w:autoSpaceDN w:val="0"/>
        <w:adjustRightInd w:val="0"/>
        <w:spacing w:after="0"/>
      </w:pPr>
    </w:p>
    <w:p w14:paraId="756512BE" w14:textId="77777777" w:rsidR="00BD7469" w:rsidRPr="0046266F" w:rsidRDefault="00BD7469" w:rsidP="00BD7469">
      <w:pPr>
        <w:pStyle w:val="Heading4"/>
      </w:pPr>
      <w:bookmarkStart w:id="891" w:name="_Toc10739076"/>
      <w:bookmarkStart w:id="892" w:name="_Toc20396928"/>
      <w:bookmarkStart w:id="893" w:name="_Toc29398581"/>
      <w:bookmarkStart w:id="894" w:name="_Toc29399703"/>
      <w:bookmarkStart w:id="895" w:name="_Toc36649713"/>
      <w:bookmarkStart w:id="896" w:name="_Toc36655555"/>
      <w:bookmarkStart w:id="897" w:name="_Toc44961858"/>
      <w:bookmarkStart w:id="898" w:name="_Toc50983521"/>
      <w:bookmarkStart w:id="899" w:name="_Toc50985692"/>
      <w:bookmarkStart w:id="900" w:name="_Toc57112952"/>
      <w:bookmarkStart w:id="901" w:name="_Toc146300111"/>
      <w:r w:rsidRPr="0046266F">
        <w:t>10.1.5.4</w:t>
      </w:r>
      <w:r w:rsidRPr="0046266F">
        <w:tab/>
        <w:t>Method of test</w:t>
      </w:r>
      <w:bookmarkEnd w:id="891"/>
      <w:bookmarkEnd w:id="892"/>
      <w:bookmarkEnd w:id="893"/>
      <w:bookmarkEnd w:id="894"/>
      <w:bookmarkEnd w:id="895"/>
      <w:bookmarkEnd w:id="896"/>
      <w:bookmarkEnd w:id="897"/>
      <w:bookmarkEnd w:id="898"/>
      <w:bookmarkEnd w:id="899"/>
      <w:bookmarkEnd w:id="900"/>
      <w:bookmarkEnd w:id="901"/>
    </w:p>
    <w:p w14:paraId="418CFFA1" w14:textId="77777777" w:rsidR="00BD7469" w:rsidRPr="0046266F" w:rsidRDefault="00BD7469" w:rsidP="00BD7469">
      <w:pPr>
        <w:pStyle w:val="Heading5"/>
      </w:pPr>
      <w:bookmarkStart w:id="902" w:name="_Toc10739077"/>
      <w:bookmarkStart w:id="903" w:name="_Toc20396929"/>
      <w:bookmarkStart w:id="904" w:name="_Toc29398582"/>
      <w:bookmarkStart w:id="905" w:name="_Toc29399704"/>
      <w:bookmarkStart w:id="906" w:name="_Toc36649714"/>
      <w:bookmarkStart w:id="907" w:name="_Toc36655556"/>
      <w:bookmarkStart w:id="908" w:name="_Toc44961859"/>
      <w:bookmarkStart w:id="909" w:name="_Toc50983522"/>
      <w:bookmarkStart w:id="910" w:name="_Toc50985693"/>
      <w:bookmarkStart w:id="911" w:name="_Toc57112953"/>
      <w:bookmarkStart w:id="912" w:name="_Toc146300112"/>
      <w:r w:rsidRPr="0046266F">
        <w:t>10.1.5.4.1</w:t>
      </w:r>
      <w:r w:rsidRPr="0046266F">
        <w:tab/>
        <w:t>Initial conditions</w:t>
      </w:r>
      <w:bookmarkEnd w:id="902"/>
      <w:bookmarkEnd w:id="903"/>
      <w:bookmarkEnd w:id="904"/>
      <w:bookmarkEnd w:id="905"/>
      <w:bookmarkEnd w:id="906"/>
      <w:bookmarkEnd w:id="907"/>
      <w:bookmarkEnd w:id="908"/>
      <w:bookmarkEnd w:id="909"/>
      <w:bookmarkEnd w:id="910"/>
      <w:bookmarkEnd w:id="911"/>
      <w:bookmarkEnd w:id="912"/>
    </w:p>
    <w:p w14:paraId="5937A006" w14:textId="77777777" w:rsidR="00BD7469" w:rsidRPr="0046266F" w:rsidRDefault="00BD7469" w:rsidP="00BD7469">
      <w:r w:rsidRPr="0046266F">
        <w:t>For this test an E-USS is required.</w:t>
      </w:r>
    </w:p>
    <w:p w14:paraId="4602EC88" w14:textId="77777777" w:rsidR="00BD7469" w:rsidRPr="0046266F" w:rsidRDefault="00BD7469" w:rsidP="00BD7469">
      <w:r w:rsidRPr="0046266F">
        <w:t>The E-USS transmits on two cells, with the following network parameters:</w:t>
      </w:r>
    </w:p>
    <w:p w14:paraId="7938FBE3" w14:textId="77777777" w:rsidR="00BD7469" w:rsidRPr="0046266F" w:rsidRDefault="00BD7469" w:rsidP="00BD7469">
      <w:pPr>
        <w:pStyle w:val="B1"/>
        <w:tabs>
          <w:tab w:val="left" w:pos="2835"/>
        </w:tabs>
      </w:pPr>
      <w:r w:rsidRPr="0046266F">
        <w:t>-</w:t>
      </w:r>
      <w:r w:rsidRPr="0046266F">
        <w:tab/>
        <w:t>TAI (MCC/MNC/TAC):</w:t>
      </w:r>
      <w:r w:rsidRPr="0046266F">
        <w:tab/>
        <w:t>246/081/0001.</w:t>
      </w:r>
    </w:p>
    <w:p w14:paraId="1A24358B"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7A26D58E" w14:textId="77777777" w:rsidR="00BD7469" w:rsidRPr="0046266F" w:rsidRDefault="00BD7469" w:rsidP="00BD7469">
      <w:pPr>
        <w:pStyle w:val="B1"/>
        <w:tabs>
          <w:tab w:val="left" w:pos="2835"/>
        </w:tabs>
      </w:pPr>
      <w:r w:rsidRPr="0046266F">
        <w:t>-</w:t>
      </w:r>
      <w:r w:rsidRPr="0046266F">
        <w:tab/>
        <w:t>csg-Indication:</w:t>
      </w:r>
      <w:r w:rsidRPr="0046266F">
        <w:tab/>
        <w:t>FALSE</w:t>
      </w:r>
    </w:p>
    <w:p w14:paraId="3EDBB467" w14:textId="77777777" w:rsidR="00BD7469" w:rsidRPr="0046266F" w:rsidRDefault="00BD7469" w:rsidP="00BD7469">
      <w:pPr>
        <w:pStyle w:val="B1"/>
        <w:tabs>
          <w:tab w:val="left" w:pos="2835"/>
        </w:tabs>
      </w:pPr>
      <w:r w:rsidRPr="0046266F">
        <w:t>-</w:t>
      </w:r>
      <w:r w:rsidRPr="0046266F">
        <w:tab/>
        <w:t>csg-Identity:</w:t>
      </w:r>
      <w:r w:rsidRPr="0046266F">
        <w:tab/>
        <w:t>not present</w:t>
      </w:r>
    </w:p>
    <w:p w14:paraId="0DA4AB2A" w14:textId="77777777" w:rsidR="00BD7469" w:rsidRPr="0046266F" w:rsidRDefault="00BD7469" w:rsidP="00BD7469">
      <w:pPr>
        <w:pStyle w:val="B1"/>
        <w:tabs>
          <w:tab w:val="left" w:pos="2835"/>
        </w:tabs>
      </w:pPr>
    </w:p>
    <w:p w14:paraId="01471246" w14:textId="77777777" w:rsidR="00BD7469" w:rsidRPr="0046266F" w:rsidRDefault="00BD7469" w:rsidP="00BD7469">
      <w:pPr>
        <w:pStyle w:val="B1"/>
        <w:tabs>
          <w:tab w:val="left" w:pos="2835"/>
        </w:tabs>
      </w:pPr>
      <w:r w:rsidRPr="0046266F">
        <w:t>-</w:t>
      </w:r>
      <w:r w:rsidRPr="0046266F">
        <w:tab/>
        <w:t>TAI (MCC/MNC/TAC):</w:t>
      </w:r>
      <w:r w:rsidRPr="0046266F">
        <w:tab/>
        <w:t>246/081/0002.</w:t>
      </w:r>
    </w:p>
    <w:p w14:paraId="1E94BAC2"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4ACD6836" w14:textId="77777777" w:rsidR="00BD7469" w:rsidRPr="0046266F" w:rsidRDefault="00BD7469" w:rsidP="00BD7469">
      <w:pPr>
        <w:pStyle w:val="B1"/>
        <w:tabs>
          <w:tab w:val="left" w:pos="2835"/>
        </w:tabs>
      </w:pPr>
      <w:r w:rsidRPr="0046266F">
        <w:t>-</w:t>
      </w:r>
      <w:r w:rsidRPr="0046266F">
        <w:tab/>
        <w:t>csg-Indication:</w:t>
      </w:r>
      <w:r w:rsidRPr="0046266F">
        <w:tab/>
        <w:t>TRUE</w:t>
      </w:r>
    </w:p>
    <w:p w14:paraId="4523CCC0" w14:textId="77777777" w:rsidR="00BD7469" w:rsidRPr="0046266F" w:rsidRDefault="00BD7469" w:rsidP="00BD7469">
      <w:pPr>
        <w:pStyle w:val="B1"/>
        <w:tabs>
          <w:tab w:val="left" w:pos="2835"/>
        </w:tabs>
      </w:pPr>
      <w:r w:rsidRPr="0046266F">
        <w:t>-</w:t>
      </w:r>
      <w:r w:rsidRPr="0046266F">
        <w:tab/>
        <w:t>csg-Identity:</w:t>
      </w:r>
      <w:r w:rsidRPr="0046266F">
        <w:tab/>
        <w:t>04</w:t>
      </w:r>
    </w:p>
    <w:p w14:paraId="0972BDEA" w14:textId="77777777" w:rsidR="00BD7469" w:rsidRPr="0046266F" w:rsidRDefault="00BD7469" w:rsidP="00BD7469">
      <w:pPr>
        <w:keepNext/>
        <w:keepLines/>
      </w:pPr>
    </w:p>
    <w:p w14:paraId="11EC7D85" w14:textId="77777777" w:rsidR="00BD7469" w:rsidRPr="0046266F" w:rsidRDefault="00BD7469" w:rsidP="00BD7469">
      <w:pPr>
        <w:keepNext/>
        <w:keepLines/>
      </w:pPr>
      <w:r w:rsidRPr="0046266F">
        <w:t>The default UICC (without the service "Allowed CSG Lists and corresponding indications") is installed into the Terminal.</w:t>
      </w:r>
    </w:p>
    <w:p w14:paraId="3898240B" w14:textId="77777777" w:rsidR="00BD7469" w:rsidRPr="0046266F" w:rsidRDefault="00BD7469" w:rsidP="00BD7469">
      <w:r w:rsidRPr="0046266F">
        <w:t xml:space="preserve">The ME shall not have csg-ID = 04 nor csg-ID=06 in the </w:t>
      </w:r>
      <w:r w:rsidRPr="0046266F">
        <w:rPr>
          <w:lang w:eastAsia="de-DE"/>
        </w:rPr>
        <w:t xml:space="preserve">allowed CSG list stored in a non-volatile memory in the ME </w:t>
      </w:r>
      <w:r w:rsidRPr="0046266F">
        <w:t>and the ME is set to automatic PLMN selection mode.</w:t>
      </w:r>
    </w:p>
    <w:p w14:paraId="3FAB93D6" w14:textId="77777777" w:rsidR="00BD7469" w:rsidRPr="0046266F" w:rsidRDefault="00BD7469" w:rsidP="00BD7469">
      <w:pPr>
        <w:pStyle w:val="Heading5"/>
      </w:pPr>
      <w:bookmarkStart w:id="913" w:name="_Toc10739078"/>
      <w:bookmarkStart w:id="914" w:name="_Toc20396930"/>
      <w:bookmarkStart w:id="915" w:name="_Toc29398583"/>
      <w:bookmarkStart w:id="916" w:name="_Toc29399705"/>
      <w:bookmarkStart w:id="917" w:name="_Toc36649715"/>
      <w:bookmarkStart w:id="918" w:name="_Toc36655557"/>
      <w:bookmarkStart w:id="919" w:name="_Toc44961860"/>
      <w:bookmarkStart w:id="920" w:name="_Toc50983523"/>
      <w:bookmarkStart w:id="921" w:name="_Toc50985694"/>
      <w:bookmarkStart w:id="922" w:name="_Toc57112954"/>
      <w:bookmarkStart w:id="923" w:name="_Toc146300113"/>
      <w:r w:rsidRPr="0046266F">
        <w:t>10.1.5.4.2</w:t>
      </w:r>
      <w:r w:rsidRPr="0046266F">
        <w:tab/>
        <w:t>Procedure</w:t>
      </w:r>
      <w:bookmarkEnd w:id="913"/>
      <w:bookmarkEnd w:id="914"/>
      <w:bookmarkEnd w:id="915"/>
      <w:bookmarkEnd w:id="916"/>
      <w:bookmarkEnd w:id="917"/>
      <w:bookmarkEnd w:id="918"/>
      <w:bookmarkEnd w:id="919"/>
      <w:bookmarkEnd w:id="920"/>
      <w:bookmarkEnd w:id="921"/>
      <w:bookmarkEnd w:id="922"/>
      <w:bookmarkEnd w:id="923"/>
    </w:p>
    <w:p w14:paraId="34534A6A" w14:textId="77777777" w:rsidR="00BD7469" w:rsidRPr="0046266F" w:rsidRDefault="00BD7469" w:rsidP="00BD7469">
      <w:pPr>
        <w:pStyle w:val="B1"/>
      </w:pPr>
      <w:r w:rsidRPr="0046266F">
        <w:t>a)</w:t>
      </w:r>
      <w:r w:rsidRPr="0046266F">
        <w:tab/>
        <w:t>The UE is powered on.</w:t>
      </w:r>
    </w:p>
    <w:p w14:paraId="7A5A9DE5"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E-UTRAN-cell related to the BCCH transmitting TAI 246/081/0001,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01684EC9" w14:textId="77777777" w:rsidR="00BD7469" w:rsidRPr="0046266F" w:rsidRDefault="00BD7469" w:rsidP="00BD7469">
      <w:pPr>
        <w:pStyle w:val="B1"/>
        <w:keepNext/>
        <w:keepLines/>
      </w:pPr>
      <w:r w:rsidRPr="0046266F">
        <w:t>c)</w:t>
      </w:r>
      <w:r w:rsidRPr="0046266F">
        <w:tab/>
        <w:t xml:space="preserve">During registration and after receipt of an </w:t>
      </w:r>
      <w:r w:rsidRPr="0046266F">
        <w:rPr>
          <w:i/>
        </w:rPr>
        <w:t>AttachRequest</w:t>
      </w:r>
      <w:r w:rsidRPr="0046266F">
        <w:t xml:space="preserve"> from the UE, the E-USS initiates authentication, starts integrity by using the security procedure and sends </w:t>
      </w:r>
      <w:r w:rsidRPr="0046266F">
        <w:rPr>
          <w:i/>
        </w:rPr>
        <w:t>AttachAccept</w:t>
      </w:r>
      <w:r w:rsidRPr="0046266F">
        <w:t xml:space="preserve"> with the following parameters to the UE:</w:t>
      </w:r>
    </w:p>
    <w:p w14:paraId="19A31A69"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0001</w:t>
      </w:r>
    </w:p>
    <w:p w14:paraId="2138FA20" w14:textId="77777777" w:rsidR="00BD7469" w:rsidRPr="0046266F" w:rsidRDefault="00BD7469" w:rsidP="00BD7469">
      <w:pPr>
        <w:pStyle w:val="B2"/>
        <w:rPr>
          <w:lang w:val="fr-FR"/>
        </w:rPr>
      </w:pPr>
      <w:r w:rsidRPr="0046266F">
        <w:rPr>
          <w:lang w:val="fr-FR"/>
        </w:rPr>
        <w:tab/>
        <w:t>GUTI:</w:t>
      </w:r>
      <w:r w:rsidRPr="0046266F">
        <w:rPr>
          <w:lang w:val="fr-FR"/>
        </w:rPr>
        <w:tab/>
        <w:t>"24608100010266345678"</w:t>
      </w:r>
    </w:p>
    <w:p w14:paraId="21E063A6" w14:textId="77777777" w:rsidR="00BD7469" w:rsidRPr="0046266F" w:rsidRDefault="00BD7469" w:rsidP="00BD7469">
      <w:pPr>
        <w:pStyle w:val="B1"/>
      </w:pPr>
      <w:r w:rsidRPr="0046266F">
        <w:t>d)</w:t>
      </w:r>
      <w:r w:rsidRPr="0046266F">
        <w:tab/>
        <w:t xml:space="preserve">After receipt of the </w:t>
      </w:r>
      <w:r w:rsidRPr="0046266F">
        <w:rPr>
          <w:i/>
        </w:rPr>
        <w:t>AttachComplete</w:t>
      </w:r>
      <w:r w:rsidRPr="0046266F">
        <w:t xml:space="preserve"> during registration from the UE, the E-USS sends </w:t>
      </w:r>
      <w:r w:rsidRPr="0046266F">
        <w:rPr>
          <w:i/>
        </w:rPr>
        <w:t xml:space="preserve">RRCConnectionRelease </w:t>
      </w:r>
      <w:r w:rsidRPr="0046266F">
        <w:t>to the UE.</w:t>
      </w:r>
    </w:p>
    <w:p w14:paraId="385B941C" w14:textId="77777777" w:rsidR="00BD7469" w:rsidRPr="0046266F" w:rsidRDefault="00BD7469" w:rsidP="00BD7469">
      <w:pPr>
        <w:pStyle w:val="B1"/>
      </w:pPr>
      <w:r w:rsidRPr="0046266F">
        <w:t>e)</w:t>
      </w:r>
      <w:r w:rsidRPr="0046266F">
        <w:tab/>
        <w:t>The MMI of the UE is used to perform manual CSG selection. The UE shall indicate the availability of a cell with csg-Identity 04 for PLMN 246/081. The user shall select this cell by using the MMI.</w:t>
      </w:r>
    </w:p>
    <w:p w14:paraId="2C4DCC3B" w14:textId="77777777" w:rsidR="00BD7469" w:rsidRPr="0046266F" w:rsidRDefault="00BD7469" w:rsidP="00BD7469">
      <w:pPr>
        <w:pStyle w:val="B1"/>
      </w:pPr>
      <w:r w:rsidRPr="0046266F">
        <w:t>f)</w:t>
      </w:r>
      <w:r w:rsidRPr="0046266F">
        <w:tab/>
        <w:t xml:space="preserve">After receipt of an </w:t>
      </w:r>
      <w:r w:rsidRPr="0046266F">
        <w:rPr>
          <w:i/>
        </w:rPr>
        <w:t>RRCConnectionRequest</w:t>
      </w:r>
      <w:r w:rsidRPr="0046266F">
        <w:t xml:space="preserve"> from the UE on the E-UTRAN-cell related to the BCCH transmitting TAI 246/081/0002,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3FA0AB55" w14:textId="77777777" w:rsidR="00BD7469" w:rsidRPr="0046266F" w:rsidRDefault="00BD7469" w:rsidP="00BD7469">
      <w:pPr>
        <w:pStyle w:val="B1"/>
        <w:keepNext/>
        <w:keepLines/>
      </w:pPr>
      <w:r w:rsidRPr="0046266F">
        <w:t>g)</w:t>
      </w:r>
      <w:r w:rsidRPr="0046266F">
        <w:tab/>
        <w:t xml:space="preserve">During registration and after receipt of a </w:t>
      </w:r>
      <w:r w:rsidRPr="0046266F">
        <w:rPr>
          <w:i/>
        </w:rPr>
        <w:t>TrackingAreaUpdateRequest</w:t>
      </w:r>
      <w:r w:rsidRPr="0046266F">
        <w:t xml:space="preserve"> from the UE, the E-USS initiates authentication, starts integrity by using the security procedure and sends </w:t>
      </w:r>
      <w:r w:rsidRPr="0046266F">
        <w:rPr>
          <w:i/>
        </w:rPr>
        <w:t>TrackingAreaUpdateAccept</w:t>
      </w:r>
      <w:r w:rsidRPr="0046266F">
        <w:t xml:space="preserve"> with the following parameters to the UE:</w:t>
      </w:r>
    </w:p>
    <w:p w14:paraId="11D9A2B0"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246/081/TACs: 0002</w:t>
      </w:r>
    </w:p>
    <w:p w14:paraId="6543065D" w14:textId="77777777" w:rsidR="00BD7469" w:rsidRPr="0046266F" w:rsidRDefault="00BD7469" w:rsidP="00BD7469">
      <w:pPr>
        <w:pStyle w:val="B2"/>
      </w:pPr>
      <w:r w:rsidRPr="0046266F">
        <w:rPr>
          <w:lang w:val="fr-FR"/>
        </w:rPr>
        <w:tab/>
      </w:r>
      <w:r w:rsidRPr="0046266F">
        <w:t>GUTI:</w:t>
      </w:r>
      <w:r w:rsidRPr="0046266F">
        <w:tab/>
        <w:t>"24608100010266345699"</w:t>
      </w:r>
    </w:p>
    <w:p w14:paraId="5758021D" w14:textId="77777777" w:rsidR="00BD7469" w:rsidRPr="0046266F" w:rsidRDefault="00BD7469" w:rsidP="00BD7469">
      <w:pPr>
        <w:pStyle w:val="B1"/>
      </w:pPr>
      <w:r w:rsidRPr="0046266F">
        <w:t>h)</w:t>
      </w:r>
      <w:r w:rsidRPr="0046266F">
        <w:tab/>
        <w:t xml:space="preserve">After receipt of the </w:t>
      </w:r>
      <w:r w:rsidRPr="0046266F">
        <w:rPr>
          <w:i/>
        </w:rPr>
        <w:t>TrackingAreaUpdateComplete</w:t>
      </w:r>
      <w:r w:rsidRPr="0046266F">
        <w:t xml:space="preserve"> during registration from the UE, the E-USS sends </w:t>
      </w:r>
      <w:r w:rsidRPr="0046266F">
        <w:rPr>
          <w:i/>
        </w:rPr>
        <w:t>RRCConnectionRelease</w:t>
      </w:r>
      <w:r w:rsidRPr="0046266F">
        <w:t xml:space="preserve"> to the UE.</w:t>
      </w:r>
    </w:p>
    <w:p w14:paraId="6655F4B0" w14:textId="77777777" w:rsidR="00BD7469" w:rsidRPr="0046266F" w:rsidRDefault="00BD7469" w:rsidP="00BD7469">
      <w:pPr>
        <w:pStyle w:val="B1"/>
      </w:pPr>
      <w:r w:rsidRPr="0046266F">
        <w:t>i)</w:t>
      </w:r>
      <w:r w:rsidRPr="0046266F">
        <w:tab/>
        <w:t xml:space="preserve">The UE is switched off and performs the </w:t>
      </w:r>
      <w:r w:rsidRPr="0046266F">
        <w:rPr>
          <w:i/>
        </w:rPr>
        <w:t>Detach</w:t>
      </w:r>
      <w:r w:rsidRPr="0046266F">
        <w:t xml:space="preserve"> procedure.</w:t>
      </w:r>
    </w:p>
    <w:p w14:paraId="0A990232" w14:textId="77777777" w:rsidR="00BD7469" w:rsidRPr="0046266F" w:rsidRDefault="00BD7469" w:rsidP="00BD7469">
      <w:pPr>
        <w:pStyle w:val="B1"/>
      </w:pPr>
      <w:r w:rsidRPr="0046266F">
        <w:t>j)</w:t>
      </w:r>
      <w:r w:rsidRPr="0046266F">
        <w:tab/>
        <w:t>The default UICC remains in use.</w:t>
      </w:r>
    </w:p>
    <w:p w14:paraId="2AF5EE1D" w14:textId="77777777" w:rsidR="00BD7469" w:rsidRPr="0046266F" w:rsidRDefault="00BD7469" w:rsidP="00BD7469">
      <w:pPr>
        <w:pStyle w:val="B1"/>
      </w:pPr>
      <w:r w:rsidRPr="0046266F">
        <w:t>k)</w:t>
      </w:r>
      <w:r w:rsidRPr="0046266F">
        <w:tab/>
        <w:t>The E-USS shall change the BCCH for the cell transmitting TAI 246/081/0001 to the following network parameters:</w:t>
      </w:r>
    </w:p>
    <w:p w14:paraId="37BC9FFC" w14:textId="77777777" w:rsidR="00BD7469" w:rsidRPr="0046266F" w:rsidRDefault="00BD7469" w:rsidP="00BD7469">
      <w:pPr>
        <w:pStyle w:val="B1"/>
        <w:tabs>
          <w:tab w:val="left" w:pos="2835"/>
        </w:tabs>
      </w:pPr>
      <w:r w:rsidRPr="0046266F">
        <w:tab/>
        <w:t>- csg-Indication:</w:t>
      </w:r>
      <w:r w:rsidRPr="0046266F">
        <w:tab/>
        <w:t>TRUE</w:t>
      </w:r>
    </w:p>
    <w:p w14:paraId="5A524B08" w14:textId="77777777" w:rsidR="00BD7469" w:rsidRPr="0046266F" w:rsidRDefault="00BD7469" w:rsidP="00BD7469">
      <w:pPr>
        <w:pStyle w:val="B1"/>
        <w:tabs>
          <w:tab w:val="left" w:pos="2835"/>
        </w:tabs>
      </w:pPr>
      <w:r w:rsidRPr="0046266F">
        <w:tab/>
        <w:t>- csg-Identity:</w:t>
      </w:r>
      <w:r w:rsidRPr="0046266F">
        <w:tab/>
        <w:t>06</w:t>
      </w:r>
    </w:p>
    <w:p w14:paraId="22154C7F" w14:textId="77777777" w:rsidR="00BD7469" w:rsidRPr="0046266F" w:rsidRDefault="00BD7469" w:rsidP="00BD7469">
      <w:pPr>
        <w:pStyle w:val="B1"/>
      </w:pPr>
      <w:r w:rsidRPr="0046266F">
        <w:t>l)</w:t>
      </w:r>
      <w:r w:rsidRPr="0046266F">
        <w:tab/>
        <w:t>The UE is powered on.</w:t>
      </w:r>
    </w:p>
    <w:p w14:paraId="26246EC4" w14:textId="77777777" w:rsidR="00BD7469" w:rsidRPr="0046266F" w:rsidRDefault="00BD7469" w:rsidP="00BD7469">
      <w:pPr>
        <w:pStyle w:val="B1"/>
      </w:pPr>
      <w:r w:rsidRPr="0046266F">
        <w:t>m)</w:t>
      </w:r>
      <w:r w:rsidRPr="0046266F">
        <w:tab/>
        <w:t xml:space="preserve">After receipt of an </w:t>
      </w:r>
      <w:r w:rsidRPr="0046266F">
        <w:rPr>
          <w:i/>
        </w:rPr>
        <w:t>RRCConnectionRequest</w:t>
      </w:r>
      <w:r w:rsidRPr="0046266F">
        <w:t xml:space="preserve"> from the UE on the E-UTRAN-cell related to the BCCH transmitting TAI 246/081/0002,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5EBA2BBE" w14:textId="77777777" w:rsidR="00BD7469" w:rsidRPr="0046266F" w:rsidRDefault="00BD7469" w:rsidP="00BD7469">
      <w:pPr>
        <w:pStyle w:val="B1"/>
      </w:pPr>
      <w:r w:rsidRPr="0046266F">
        <w:t>n)</w:t>
      </w:r>
      <w:r w:rsidRPr="0046266F">
        <w:tab/>
        <w:t xml:space="preserve">During registration and after receipt of an </w:t>
      </w:r>
      <w:r w:rsidRPr="0046266F">
        <w:rPr>
          <w:i/>
        </w:rPr>
        <w:t>AttachRequest</w:t>
      </w:r>
      <w:r w:rsidRPr="0046266F">
        <w:t xml:space="preserve"> from the UE, the E-USS initiates authentication, starts integrity by using the security procedure and sends </w:t>
      </w:r>
      <w:r w:rsidRPr="0046266F">
        <w:rPr>
          <w:i/>
        </w:rPr>
        <w:t>AttachReject</w:t>
      </w:r>
      <w:r w:rsidRPr="0046266F">
        <w:t xml:space="preserve"> to the UE with cause #25 (Not authorized for this CSG)</w:t>
      </w:r>
      <w:r w:rsidRPr="0046266F">
        <w:rPr>
          <w:rFonts w:hint="eastAsia"/>
          <w:lang w:eastAsia="zh-CN"/>
        </w:rPr>
        <w:t xml:space="preserve"> with integrity protection</w:t>
      </w:r>
      <w:r w:rsidRPr="0046266F">
        <w:t xml:space="preserve">, followed by </w:t>
      </w:r>
      <w:r w:rsidRPr="0046266F">
        <w:rPr>
          <w:i/>
        </w:rPr>
        <w:t>RRCConnectionRelease.</w:t>
      </w:r>
    </w:p>
    <w:p w14:paraId="272D105C" w14:textId="77777777" w:rsidR="00BD7469" w:rsidRPr="0046266F" w:rsidRDefault="00BD7469" w:rsidP="00BD7469">
      <w:pPr>
        <w:pStyle w:val="B1"/>
      </w:pPr>
      <w:r w:rsidRPr="0046266F">
        <w:t>o)</w:t>
      </w:r>
      <w:r w:rsidRPr="0046266F">
        <w:tab/>
        <w:t>The UE is soft powered down.</w:t>
      </w:r>
    </w:p>
    <w:p w14:paraId="06D96853" w14:textId="77777777" w:rsidR="00BD7469" w:rsidRPr="0046266F" w:rsidRDefault="00BD7469" w:rsidP="00BD7469">
      <w:pPr>
        <w:pStyle w:val="B1"/>
      </w:pPr>
      <w:r w:rsidRPr="0046266F">
        <w:t>p)</w:t>
      </w:r>
      <w:r w:rsidRPr="0046266F">
        <w:tab/>
        <w:t>The default UICC remains in use.</w:t>
      </w:r>
    </w:p>
    <w:p w14:paraId="5D83F5E4" w14:textId="77777777" w:rsidR="00BD7469" w:rsidRPr="0046266F" w:rsidRDefault="00BD7469" w:rsidP="00BD7469">
      <w:pPr>
        <w:pStyle w:val="B1"/>
      </w:pPr>
      <w:r w:rsidRPr="0046266F">
        <w:t>q)</w:t>
      </w:r>
      <w:r w:rsidRPr="0046266F">
        <w:tab/>
        <w:t>The UE is powered on.</w:t>
      </w:r>
    </w:p>
    <w:p w14:paraId="2A7D1F72" w14:textId="77777777" w:rsidR="00BD7469" w:rsidRPr="0046266F" w:rsidRDefault="00BD7469" w:rsidP="00BD7469">
      <w:pPr>
        <w:pStyle w:val="B1"/>
      </w:pPr>
      <w:r w:rsidRPr="0046266F">
        <w:t>r)</w:t>
      </w:r>
      <w:r w:rsidRPr="0046266F">
        <w:tab/>
        <w:t>After 2 minutes the UE is soft powered down.</w:t>
      </w:r>
    </w:p>
    <w:p w14:paraId="1D2C164F" w14:textId="77777777" w:rsidR="00BD7469" w:rsidRPr="0046266F" w:rsidRDefault="00BD7469" w:rsidP="00BD7469">
      <w:pPr>
        <w:pStyle w:val="Heading4"/>
        <w:keepNext w:val="0"/>
        <w:keepLines w:val="0"/>
      </w:pPr>
      <w:bookmarkStart w:id="924" w:name="_Toc10739079"/>
      <w:bookmarkStart w:id="925" w:name="_Toc20396931"/>
      <w:bookmarkStart w:id="926" w:name="_Toc29398584"/>
      <w:bookmarkStart w:id="927" w:name="_Toc29399706"/>
      <w:bookmarkStart w:id="928" w:name="_Toc36649716"/>
      <w:bookmarkStart w:id="929" w:name="_Toc36655558"/>
      <w:bookmarkStart w:id="930" w:name="_Toc44961861"/>
      <w:bookmarkStart w:id="931" w:name="_Toc50983524"/>
      <w:bookmarkStart w:id="932" w:name="_Toc50985695"/>
      <w:bookmarkStart w:id="933" w:name="_Toc57112955"/>
      <w:bookmarkStart w:id="934" w:name="_Toc146300114"/>
      <w:r w:rsidRPr="0046266F">
        <w:t>10.1.5.5</w:t>
      </w:r>
      <w:r w:rsidRPr="0046266F">
        <w:tab/>
        <w:t>Acceptance criteria</w:t>
      </w:r>
      <w:bookmarkEnd w:id="924"/>
      <w:bookmarkEnd w:id="925"/>
      <w:bookmarkEnd w:id="926"/>
      <w:bookmarkEnd w:id="927"/>
      <w:bookmarkEnd w:id="928"/>
      <w:bookmarkEnd w:id="929"/>
      <w:bookmarkEnd w:id="930"/>
      <w:bookmarkEnd w:id="931"/>
      <w:bookmarkEnd w:id="932"/>
      <w:bookmarkEnd w:id="933"/>
      <w:bookmarkEnd w:id="934"/>
    </w:p>
    <w:p w14:paraId="3F608986" w14:textId="77777777" w:rsidR="00BD7469" w:rsidRPr="0046266F" w:rsidRDefault="00BD7469" w:rsidP="00BD7469">
      <w:pPr>
        <w:pStyle w:val="B1"/>
        <w:keepNext/>
        <w:keepLines/>
      </w:pPr>
      <w:r w:rsidRPr="0046266F">
        <w:t>1)</w:t>
      </w:r>
      <w:r w:rsidRPr="0046266F">
        <w:tab/>
        <w:t xml:space="preserve">After step </w:t>
      </w:r>
      <w:r w:rsidRPr="0046266F">
        <w:rPr>
          <w:lang w:val="en-US"/>
        </w:rPr>
        <w:t>a</w:t>
      </w:r>
      <w:r w:rsidRPr="0046266F">
        <w:t xml:space="preserve">) the UE shall send an </w:t>
      </w:r>
      <w:r w:rsidRPr="0046266F">
        <w:rPr>
          <w:i/>
        </w:rPr>
        <w:t>RRCConnectionRequest</w:t>
      </w:r>
      <w:r w:rsidRPr="0046266F">
        <w:t xml:space="preserve"> on the E-UTRAN-cell related to the BCCH transmitting TAI 246/081/0001 to the </w:t>
      </w:r>
      <w:r w:rsidRPr="0046266F">
        <w:rPr>
          <w:lang w:val="en-US"/>
        </w:rPr>
        <w:t>E</w:t>
      </w:r>
      <w:r w:rsidRPr="0046266F">
        <w:t>-USS.</w:t>
      </w:r>
    </w:p>
    <w:p w14:paraId="7588B5B0" w14:textId="77777777" w:rsidR="00BD7469" w:rsidRPr="0046266F" w:rsidRDefault="00BD7469" w:rsidP="00BD7469">
      <w:pPr>
        <w:pStyle w:val="B1"/>
      </w:pPr>
      <w:r w:rsidRPr="0046266F">
        <w:t>3)</w:t>
      </w:r>
      <w:r w:rsidRPr="0046266F">
        <w:tab/>
        <w:t xml:space="preserve">During step b) the terminal shall send </w:t>
      </w:r>
      <w:r w:rsidRPr="0046266F">
        <w:rPr>
          <w:i/>
        </w:rPr>
        <w:t>AttachRequest</w:t>
      </w:r>
      <w:r w:rsidRPr="0046266F">
        <w:t xml:space="preserve"> to the E-USS.</w:t>
      </w:r>
    </w:p>
    <w:p w14:paraId="18AF233E" w14:textId="77777777" w:rsidR="00BD7469" w:rsidRPr="0046266F" w:rsidRDefault="00BD7469" w:rsidP="00BD7469">
      <w:pPr>
        <w:pStyle w:val="B1"/>
      </w:pPr>
      <w:r w:rsidRPr="0046266F">
        <w:t>4)</w:t>
      </w:r>
      <w:r w:rsidRPr="0046266F">
        <w:tab/>
        <w:t xml:space="preserve">After step c) the terminal shall respond with </w:t>
      </w:r>
      <w:r w:rsidRPr="0046266F">
        <w:rPr>
          <w:i/>
        </w:rPr>
        <w:t xml:space="preserve">AttachComplete </w:t>
      </w:r>
      <w:r w:rsidRPr="0046266F">
        <w:t>during registration.</w:t>
      </w:r>
    </w:p>
    <w:p w14:paraId="11E7B035" w14:textId="77777777" w:rsidR="00BD7469" w:rsidRPr="0046266F" w:rsidRDefault="00BD7469" w:rsidP="00BD7469">
      <w:pPr>
        <w:pStyle w:val="B1"/>
      </w:pPr>
      <w:r w:rsidRPr="0046266F">
        <w:t>5)</w:t>
      </w:r>
      <w:r w:rsidRPr="0046266F">
        <w:tab/>
        <w:t>During step e) the UE shall provide during the manual CSG selection the information for a cell with csg-Identity 04 for PLMN 246/081 to the user.</w:t>
      </w:r>
    </w:p>
    <w:p w14:paraId="005F9AF4" w14:textId="77777777" w:rsidR="00BD7469" w:rsidRPr="0046266F" w:rsidRDefault="00BD7469" w:rsidP="00BD7469">
      <w:pPr>
        <w:pStyle w:val="B1"/>
      </w:pPr>
      <w:r w:rsidRPr="0046266F">
        <w:t>6)</w:t>
      </w:r>
      <w:r w:rsidRPr="0046266F">
        <w:tab/>
        <w:t xml:space="preserve">After step e) the UE shall send an </w:t>
      </w:r>
      <w:r w:rsidRPr="0046266F">
        <w:rPr>
          <w:i/>
        </w:rPr>
        <w:t>RRCConnectionRequest</w:t>
      </w:r>
      <w:r w:rsidRPr="0046266F">
        <w:t xml:space="preserve"> on the E-UTRAN-cell related to the BCCH transmitting TAI 246/081/0002 to the </w:t>
      </w:r>
      <w:r w:rsidRPr="0046266F">
        <w:rPr>
          <w:lang w:val="en-US"/>
        </w:rPr>
        <w:t>E</w:t>
      </w:r>
      <w:r w:rsidRPr="0046266F">
        <w:t>-USS.</w:t>
      </w:r>
    </w:p>
    <w:p w14:paraId="6EC830DE" w14:textId="77777777" w:rsidR="00BD7469" w:rsidRPr="0046266F" w:rsidRDefault="00BD7469" w:rsidP="00BD7469">
      <w:pPr>
        <w:pStyle w:val="B1"/>
      </w:pPr>
      <w:r w:rsidRPr="0046266F">
        <w:t>7)</w:t>
      </w:r>
      <w:r w:rsidRPr="0046266F">
        <w:tab/>
        <w:t xml:space="preserve">During step f) the terminal shall send </w:t>
      </w:r>
      <w:r w:rsidRPr="0046266F">
        <w:rPr>
          <w:i/>
        </w:rPr>
        <w:t>TrackingAreaUpdateRequest</w:t>
      </w:r>
      <w:r w:rsidRPr="0046266F">
        <w:t xml:space="preserve"> to the E-USS.</w:t>
      </w:r>
    </w:p>
    <w:p w14:paraId="1107B7A1" w14:textId="77777777" w:rsidR="00BD7469" w:rsidRPr="0046266F" w:rsidRDefault="00BD7469" w:rsidP="00BD7469">
      <w:pPr>
        <w:pStyle w:val="B1"/>
      </w:pPr>
      <w:r w:rsidRPr="0046266F">
        <w:t>8)</w:t>
      </w:r>
      <w:r w:rsidRPr="0046266F">
        <w:tab/>
        <w:t xml:space="preserve">After step g) the terminal shall respond with </w:t>
      </w:r>
      <w:r w:rsidRPr="0046266F">
        <w:rPr>
          <w:i/>
        </w:rPr>
        <w:t xml:space="preserve">TrackingAreaUpdateComplete </w:t>
      </w:r>
      <w:r w:rsidRPr="0046266F">
        <w:t>during registration.</w:t>
      </w:r>
    </w:p>
    <w:p w14:paraId="701C4A77" w14:textId="77777777" w:rsidR="00BD7469" w:rsidRPr="0046266F" w:rsidRDefault="00BD7469" w:rsidP="00BD7469">
      <w:pPr>
        <w:pStyle w:val="B1"/>
        <w:keepNext/>
        <w:keepLines/>
      </w:pPr>
      <w:r w:rsidRPr="0046266F">
        <w:t>9)</w:t>
      </w:r>
      <w:r w:rsidRPr="0046266F">
        <w:tab/>
        <w:t xml:space="preserve">After step l) the UE shall send an </w:t>
      </w:r>
      <w:r w:rsidRPr="0046266F">
        <w:rPr>
          <w:i/>
        </w:rPr>
        <w:t>RRCConnectionRequest</w:t>
      </w:r>
      <w:r w:rsidRPr="0046266F">
        <w:t xml:space="preserve"> on the E-UTRAN-cell related to the BCCH transmitting TAI 246/081/0002 to the </w:t>
      </w:r>
      <w:r w:rsidRPr="0046266F">
        <w:rPr>
          <w:lang w:val="en-US"/>
        </w:rPr>
        <w:t>E</w:t>
      </w:r>
      <w:r w:rsidRPr="0046266F">
        <w:t>-USS.</w:t>
      </w:r>
    </w:p>
    <w:p w14:paraId="7C4ACC8E" w14:textId="77777777" w:rsidR="00C168B2" w:rsidRPr="0046266F" w:rsidRDefault="00BD7469" w:rsidP="00BD7469">
      <w:pPr>
        <w:pStyle w:val="B1"/>
      </w:pPr>
      <w:r w:rsidRPr="0046266F">
        <w:t>10)</w:t>
      </w:r>
      <w:r w:rsidRPr="0046266F">
        <w:tab/>
        <w:t xml:space="preserve">During step n) the terminal shall send </w:t>
      </w:r>
      <w:r w:rsidRPr="0046266F">
        <w:rPr>
          <w:i/>
        </w:rPr>
        <w:t>AttachRequest</w:t>
      </w:r>
      <w:r w:rsidRPr="0046266F">
        <w:t xml:space="preserve"> to the E-USS.</w:t>
      </w:r>
    </w:p>
    <w:p w14:paraId="27231685" w14:textId="5C966DD4" w:rsidR="00BD7469" w:rsidRPr="0046266F" w:rsidRDefault="00BD7469" w:rsidP="00BD7469">
      <w:pPr>
        <w:pStyle w:val="B1"/>
        <w:rPr>
          <w:lang w:val="en-US"/>
        </w:rPr>
      </w:pPr>
      <w:r w:rsidRPr="0046266F">
        <w:t>10a)</w:t>
      </w:r>
      <w:r w:rsidRPr="0046266F">
        <w:tab/>
        <w:t>After step n) the terminal shall not try to register to the E-USS using the same CSG ID which was rejected in step n).</w:t>
      </w:r>
    </w:p>
    <w:p w14:paraId="0823B201" w14:textId="77777777" w:rsidR="00BD7469" w:rsidRPr="0046266F" w:rsidRDefault="00BD7469" w:rsidP="00BD7469">
      <w:pPr>
        <w:pStyle w:val="B1"/>
      </w:pPr>
      <w:r w:rsidRPr="0046266F">
        <w:t>11)</w:t>
      </w:r>
      <w:r w:rsidRPr="0046266F">
        <w:tab/>
        <w:t>After step q) the terminal shall not try to register to the E-USS using the same CSG ID which was rejected in step n).</w:t>
      </w:r>
    </w:p>
    <w:p w14:paraId="5C7080FE" w14:textId="77777777" w:rsidR="00BD7469" w:rsidRPr="0046266F" w:rsidRDefault="00BD7469" w:rsidP="00BD7469"/>
    <w:p w14:paraId="631165B1" w14:textId="77777777" w:rsidR="00BD7469" w:rsidRPr="0046266F" w:rsidRDefault="00BD7469" w:rsidP="00BD7469">
      <w:pPr>
        <w:pStyle w:val="Heading3"/>
      </w:pPr>
      <w:bookmarkStart w:id="935" w:name="_Toc10739080"/>
      <w:bookmarkStart w:id="936" w:name="_Toc20396932"/>
      <w:bookmarkStart w:id="937" w:name="_Toc29398585"/>
      <w:bookmarkStart w:id="938" w:name="_Toc29399707"/>
      <w:bookmarkStart w:id="939" w:name="_Toc36649717"/>
      <w:bookmarkStart w:id="940" w:name="_Toc36655559"/>
      <w:bookmarkStart w:id="941" w:name="_Toc44961862"/>
      <w:bookmarkStart w:id="942" w:name="_Toc50983525"/>
      <w:bookmarkStart w:id="943" w:name="_Toc50985696"/>
      <w:bookmarkStart w:id="944" w:name="_Toc57112956"/>
      <w:bookmarkStart w:id="945" w:name="_Toc146300115"/>
      <w:r w:rsidRPr="0046266F">
        <w:t>10.1.6</w:t>
      </w:r>
      <w:r w:rsidRPr="0046266F">
        <w:tab/>
        <w:t>CSG selection in E-UTRA with no CSG list on USIM, with IMSI change</w:t>
      </w:r>
      <w:bookmarkEnd w:id="935"/>
      <w:bookmarkEnd w:id="936"/>
      <w:bookmarkEnd w:id="937"/>
      <w:bookmarkEnd w:id="938"/>
      <w:bookmarkEnd w:id="939"/>
      <w:bookmarkEnd w:id="940"/>
      <w:bookmarkEnd w:id="941"/>
      <w:bookmarkEnd w:id="942"/>
      <w:bookmarkEnd w:id="943"/>
      <w:bookmarkEnd w:id="944"/>
      <w:bookmarkEnd w:id="945"/>
    </w:p>
    <w:p w14:paraId="2D7713D7" w14:textId="77777777" w:rsidR="00BD7469" w:rsidRPr="0046266F" w:rsidRDefault="00BD7469" w:rsidP="00BD7469">
      <w:pPr>
        <w:pStyle w:val="Heading4"/>
      </w:pPr>
      <w:bookmarkStart w:id="946" w:name="_Toc10739081"/>
      <w:bookmarkStart w:id="947" w:name="_Toc20396933"/>
      <w:bookmarkStart w:id="948" w:name="_Toc29398586"/>
      <w:bookmarkStart w:id="949" w:name="_Toc29399708"/>
      <w:bookmarkStart w:id="950" w:name="_Toc36649718"/>
      <w:bookmarkStart w:id="951" w:name="_Toc36655560"/>
      <w:bookmarkStart w:id="952" w:name="_Toc44961863"/>
      <w:bookmarkStart w:id="953" w:name="_Toc50983526"/>
      <w:bookmarkStart w:id="954" w:name="_Toc50985697"/>
      <w:bookmarkStart w:id="955" w:name="_Toc57112957"/>
      <w:bookmarkStart w:id="956" w:name="_Toc146300116"/>
      <w:r w:rsidRPr="0046266F">
        <w:t>10.1.6.1</w:t>
      </w:r>
      <w:r w:rsidRPr="0046266F">
        <w:tab/>
        <w:t>Definition and applicability</w:t>
      </w:r>
      <w:bookmarkEnd w:id="946"/>
      <w:bookmarkEnd w:id="947"/>
      <w:bookmarkEnd w:id="948"/>
      <w:bookmarkEnd w:id="949"/>
      <w:bookmarkEnd w:id="950"/>
      <w:bookmarkEnd w:id="951"/>
      <w:bookmarkEnd w:id="952"/>
      <w:bookmarkEnd w:id="953"/>
      <w:bookmarkEnd w:id="954"/>
      <w:bookmarkEnd w:id="955"/>
      <w:bookmarkEnd w:id="956"/>
    </w:p>
    <w:p w14:paraId="4C40DF18"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6FBB7A33" w14:textId="77777777" w:rsidR="00BD7469" w:rsidRPr="0046266F" w:rsidRDefault="00BD7469" w:rsidP="00BD7469">
      <w:r w:rsidRPr="0046266F">
        <w:t>A UE supporting CSG selection selects CSG cell either automatically based on the list of allowed CSG identities or manually based on user selection of CSG on indication of list of available CSGs.</w:t>
      </w:r>
    </w:p>
    <w:p w14:paraId="064BF89B" w14:textId="77777777" w:rsidR="00BD7469" w:rsidRPr="0046266F" w:rsidRDefault="00BD7469" w:rsidP="00BD7469">
      <w:pPr>
        <w:pStyle w:val="Heading4"/>
      </w:pPr>
      <w:bookmarkStart w:id="957" w:name="_Toc10739082"/>
      <w:bookmarkStart w:id="958" w:name="_Toc20396934"/>
      <w:bookmarkStart w:id="959" w:name="_Toc29398587"/>
      <w:bookmarkStart w:id="960" w:name="_Toc29399709"/>
      <w:bookmarkStart w:id="961" w:name="_Toc36649719"/>
      <w:bookmarkStart w:id="962" w:name="_Toc36655561"/>
      <w:bookmarkStart w:id="963" w:name="_Toc44961864"/>
      <w:bookmarkStart w:id="964" w:name="_Toc50983527"/>
      <w:bookmarkStart w:id="965" w:name="_Toc50985698"/>
      <w:bookmarkStart w:id="966" w:name="_Toc57112958"/>
      <w:bookmarkStart w:id="967" w:name="_Toc146300117"/>
      <w:r w:rsidRPr="0046266F">
        <w:t>10.1.6.2</w:t>
      </w:r>
      <w:r w:rsidRPr="0046266F">
        <w:tab/>
        <w:t>Conformance requirement</w:t>
      </w:r>
      <w:bookmarkEnd w:id="957"/>
      <w:bookmarkEnd w:id="958"/>
      <w:bookmarkEnd w:id="959"/>
      <w:bookmarkEnd w:id="960"/>
      <w:bookmarkEnd w:id="961"/>
      <w:bookmarkEnd w:id="962"/>
      <w:bookmarkEnd w:id="963"/>
      <w:bookmarkEnd w:id="964"/>
      <w:bookmarkEnd w:id="965"/>
      <w:bookmarkEnd w:id="966"/>
      <w:bookmarkEnd w:id="967"/>
    </w:p>
    <w:p w14:paraId="2B8D1260" w14:textId="77777777" w:rsidR="00BD7469" w:rsidRPr="0046266F" w:rsidRDefault="00BD7469" w:rsidP="00BD7469">
      <w:r w:rsidRPr="0046266F">
        <w:t>In manual CSG selection mode, the ME indicates to the user the list of available CSGs in the currently selected PLMN. The list of CSGs presented to the user is not restricted by the allowed CSG list..</w:t>
      </w:r>
      <w:r w:rsidRPr="0046266F">
        <w:br/>
        <w:t>If the MS supports CSG, it is provisioned with a list of allowed CSG identities and associated PLMN identities from the USIM if the list is available in the USIM.</w:t>
      </w:r>
    </w:p>
    <w:p w14:paraId="5E06ABF7" w14:textId="77777777" w:rsidR="00BD7469" w:rsidRPr="0046266F" w:rsidRDefault="00BD7469" w:rsidP="00BD7469">
      <w:pPr>
        <w:autoSpaceDE w:val="0"/>
        <w:autoSpaceDN w:val="0"/>
        <w:adjustRightInd w:val="0"/>
        <w:spacing w:after="0"/>
        <w:rPr>
          <w:lang w:eastAsia="de-DE"/>
        </w:rPr>
      </w:pPr>
      <w:r w:rsidRPr="0046266F">
        <w:rPr>
          <w:lang w:eastAsia="de-DE"/>
        </w:rPr>
        <w:t>If the UE supporting CSG selection has attempted manual CSG selection, the UE, when receiving the TRACKING AREA UPDATE ACCEPT message, shall check if the CSG ID of the cell where the UE has sent the TRACKING AREA UPDATE REQUEST message is contained in the Allowed CSG list. If not, the UE shall add that CSG ID to the Allowed CSG list.</w:t>
      </w:r>
    </w:p>
    <w:p w14:paraId="40FFFA52" w14:textId="77777777" w:rsidR="00BD7469" w:rsidRPr="0046266F" w:rsidRDefault="00BD7469" w:rsidP="00BD7469">
      <w:pPr>
        <w:autoSpaceDE w:val="0"/>
        <w:autoSpaceDN w:val="0"/>
        <w:adjustRightInd w:val="0"/>
        <w:spacing w:after="0"/>
        <w:rPr>
          <w:lang w:eastAsia="de-DE"/>
        </w:rPr>
      </w:pPr>
    </w:p>
    <w:p w14:paraId="37330297" w14:textId="77777777" w:rsidR="00BD7469" w:rsidRPr="0046266F" w:rsidRDefault="00BD7469" w:rsidP="00BD7469">
      <w:r w:rsidRPr="0046266F">
        <w:rPr>
          <w:lang w:eastAsia="de-DE"/>
        </w:rPr>
        <w:t>If the corresponding file is not present on the USIM, these EMM parameters except allowed CSG list are stored in a non-volatile memory in the ME together with the IMSI from the USIM. The allowed CSG list is stored in a non-volatile memory in the ME if the UE supports CSG selection. These EMM parameters can only be used if the IMSI from the USIM matches the IMSI stored in the non-volatile memory; else the UE shall delete the EMM parameters.</w:t>
      </w:r>
    </w:p>
    <w:p w14:paraId="3AF73CCA" w14:textId="77777777" w:rsidR="00BD7469" w:rsidRPr="0046266F" w:rsidRDefault="00BD7469" w:rsidP="00BD7469">
      <w:pPr>
        <w:pStyle w:val="B1"/>
      </w:pPr>
      <w:r w:rsidRPr="0046266F">
        <w:t>-</w:t>
      </w:r>
      <w:r w:rsidRPr="0046266F">
        <w:tab/>
        <w:t>TS 31.102 [4], clauses 4.4.6.2 and 5.8.1;</w:t>
      </w:r>
    </w:p>
    <w:p w14:paraId="39E3D45F" w14:textId="77777777" w:rsidR="00BD7469" w:rsidRPr="0046266F" w:rsidRDefault="00BD7469" w:rsidP="00BD7469">
      <w:pPr>
        <w:pStyle w:val="B1"/>
      </w:pPr>
      <w:r w:rsidRPr="0046266F">
        <w:t>-</w:t>
      </w:r>
      <w:r w:rsidRPr="0046266F">
        <w:tab/>
        <w:t>TS 23.122 [31], clause 3.1A.</w:t>
      </w:r>
    </w:p>
    <w:p w14:paraId="745702D2" w14:textId="77777777" w:rsidR="00BD7469" w:rsidRPr="0046266F" w:rsidRDefault="00BD7469" w:rsidP="00BD7469">
      <w:pPr>
        <w:pStyle w:val="B1"/>
      </w:pPr>
      <w:r w:rsidRPr="0046266F">
        <w:t>-</w:t>
      </w:r>
      <w:r w:rsidRPr="0046266F">
        <w:tab/>
        <w:t>TS 24.301 [26], clause 5.5.3.2.4 and Annex C.</w:t>
      </w:r>
    </w:p>
    <w:p w14:paraId="491428FA" w14:textId="77777777" w:rsidR="00BD7469" w:rsidRPr="0046266F" w:rsidRDefault="00BD7469" w:rsidP="00BD7469">
      <w:pPr>
        <w:pStyle w:val="B1"/>
      </w:pPr>
    </w:p>
    <w:p w14:paraId="2574CDDF" w14:textId="77777777" w:rsidR="00BD7469" w:rsidRPr="0046266F" w:rsidRDefault="00BD7469" w:rsidP="00BD7469">
      <w:pPr>
        <w:pStyle w:val="Heading4"/>
      </w:pPr>
      <w:bookmarkStart w:id="968" w:name="_Toc10739083"/>
      <w:bookmarkStart w:id="969" w:name="_Toc20396935"/>
      <w:bookmarkStart w:id="970" w:name="_Toc29398588"/>
      <w:bookmarkStart w:id="971" w:name="_Toc29399710"/>
      <w:bookmarkStart w:id="972" w:name="_Toc36649720"/>
      <w:bookmarkStart w:id="973" w:name="_Toc36655562"/>
      <w:bookmarkStart w:id="974" w:name="_Toc44961865"/>
      <w:bookmarkStart w:id="975" w:name="_Toc50983528"/>
      <w:bookmarkStart w:id="976" w:name="_Toc50985699"/>
      <w:bookmarkStart w:id="977" w:name="_Toc57112959"/>
      <w:bookmarkStart w:id="978" w:name="_Toc146300118"/>
      <w:r w:rsidRPr="0046266F">
        <w:t>10.1.6.3</w:t>
      </w:r>
      <w:r w:rsidRPr="0046266F">
        <w:tab/>
        <w:t>Test purpose</w:t>
      </w:r>
      <w:bookmarkEnd w:id="968"/>
      <w:bookmarkEnd w:id="969"/>
      <w:bookmarkEnd w:id="970"/>
      <w:bookmarkEnd w:id="971"/>
      <w:bookmarkEnd w:id="972"/>
      <w:bookmarkEnd w:id="973"/>
      <w:bookmarkEnd w:id="974"/>
      <w:bookmarkEnd w:id="975"/>
      <w:bookmarkEnd w:id="976"/>
      <w:bookmarkEnd w:id="977"/>
      <w:bookmarkEnd w:id="978"/>
    </w:p>
    <w:p w14:paraId="0D0AAFB1" w14:textId="77777777" w:rsidR="00BD7469" w:rsidRPr="0046266F" w:rsidRDefault="00BD7469" w:rsidP="00BD7469">
      <w:pPr>
        <w:autoSpaceDE w:val="0"/>
        <w:autoSpaceDN w:val="0"/>
        <w:adjustRightInd w:val="0"/>
        <w:spacing w:after="0"/>
        <w:rPr>
          <w:lang w:eastAsia="de-DE"/>
        </w:rPr>
      </w:pPr>
      <w:r w:rsidRPr="0046266F">
        <w:t>To verify that the ME adds the</w:t>
      </w:r>
      <w:r w:rsidRPr="0046266F">
        <w:rPr>
          <w:lang w:eastAsia="de-DE"/>
        </w:rPr>
        <w:t xml:space="preserve"> CSG ID to the Allowed CSG list</w:t>
      </w:r>
      <w:r w:rsidRPr="0046266F">
        <w:t xml:space="preserve"> in a </w:t>
      </w:r>
      <w:r w:rsidRPr="0046266F">
        <w:rPr>
          <w:lang w:eastAsia="de-DE"/>
        </w:rPr>
        <w:t>non-volatile memory in the ME together with the IMSI from the USIM in case this CSG ID belongs to the cell where the ME has sent the TRACKING AREA UPDATE REQUEST message which was accepted by the E-USS as the corresponding file is not present on the simulated USIM.</w:t>
      </w:r>
    </w:p>
    <w:p w14:paraId="6E02DE4F" w14:textId="77777777" w:rsidR="00BD7469" w:rsidRPr="0046266F" w:rsidRDefault="00BD7469" w:rsidP="00BD7469">
      <w:pPr>
        <w:autoSpaceDE w:val="0"/>
        <w:autoSpaceDN w:val="0"/>
        <w:adjustRightInd w:val="0"/>
        <w:spacing w:after="0"/>
        <w:rPr>
          <w:lang w:eastAsia="de-DE"/>
        </w:rPr>
      </w:pPr>
    </w:p>
    <w:p w14:paraId="7F1761B3" w14:textId="77777777" w:rsidR="00BD7469" w:rsidRPr="0046266F" w:rsidRDefault="00BD7469" w:rsidP="00BD7469">
      <w:pPr>
        <w:autoSpaceDE w:val="0"/>
        <w:autoSpaceDN w:val="0"/>
        <w:adjustRightInd w:val="0"/>
        <w:spacing w:after="0"/>
      </w:pPr>
      <w:r w:rsidRPr="0046266F">
        <w:t>To verify that the ME removes this CSG ID stored in the Allowed CSG list available together with the IMSI after powered down and up in case the IMSI of the USIM has changed.</w:t>
      </w:r>
    </w:p>
    <w:p w14:paraId="3F0C0A89" w14:textId="77777777" w:rsidR="00BD7469" w:rsidRPr="0046266F" w:rsidRDefault="00BD7469" w:rsidP="00BD7469">
      <w:pPr>
        <w:autoSpaceDE w:val="0"/>
        <w:autoSpaceDN w:val="0"/>
        <w:adjustRightInd w:val="0"/>
        <w:spacing w:after="0"/>
      </w:pPr>
    </w:p>
    <w:p w14:paraId="4BFD0302" w14:textId="77777777" w:rsidR="00BD7469" w:rsidRPr="0046266F" w:rsidRDefault="00BD7469" w:rsidP="00BD7469">
      <w:pPr>
        <w:pStyle w:val="Heading4"/>
      </w:pPr>
      <w:bookmarkStart w:id="979" w:name="_Toc10739084"/>
      <w:bookmarkStart w:id="980" w:name="_Toc20396936"/>
      <w:bookmarkStart w:id="981" w:name="_Toc29398589"/>
      <w:bookmarkStart w:id="982" w:name="_Toc29399711"/>
      <w:bookmarkStart w:id="983" w:name="_Toc36649721"/>
      <w:bookmarkStart w:id="984" w:name="_Toc36655563"/>
      <w:bookmarkStart w:id="985" w:name="_Toc44961866"/>
      <w:bookmarkStart w:id="986" w:name="_Toc50983529"/>
      <w:bookmarkStart w:id="987" w:name="_Toc50985700"/>
      <w:bookmarkStart w:id="988" w:name="_Toc57112960"/>
      <w:bookmarkStart w:id="989" w:name="_Toc146300119"/>
      <w:r w:rsidRPr="0046266F">
        <w:t>10.1.6.4</w:t>
      </w:r>
      <w:r w:rsidRPr="0046266F">
        <w:tab/>
        <w:t>Method of test</w:t>
      </w:r>
      <w:bookmarkEnd w:id="979"/>
      <w:bookmarkEnd w:id="980"/>
      <w:bookmarkEnd w:id="981"/>
      <w:bookmarkEnd w:id="982"/>
      <w:bookmarkEnd w:id="983"/>
      <w:bookmarkEnd w:id="984"/>
      <w:bookmarkEnd w:id="985"/>
      <w:bookmarkEnd w:id="986"/>
      <w:bookmarkEnd w:id="987"/>
      <w:bookmarkEnd w:id="988"/>
      <w:bookmarkEnd w:id="989"/>
    </w:p>
    <w:p w14:paraId="44694A61" w14:textId="77777777" w:rsidR="00BD7469" w:rsidRPr="0046266F" w:rsidRDefault="00BD7469" w:rsidP="00BD7469">
      <w:pPr>
        <w:pStyle w:val="Heading5"/>
      </w:pPr>
      <w:bookmarkStart w:id="990" w:name="_Toc10739085"/>
      <w:bookmarkStart w:id="991" w:name="_Toc20396937"/>
      <w:bookmarkStart w:id="992" w:name="_Toc29398590"/>
      <w:bookmarkStart w:id="993" w:name="_Toc29399712"/>
      <w:bookmarkStart w:id="994" w:name="_Toc36649722"/>
      <w:bookmarkStart w:id="995" w:name="_Toc36655564"/>
      <w:bookmarkStart w:id="996" w:name="_Toc44961867"/>
      <w:bookmarkStart w:id="997" w:name="_Toc50983530"/>
      <w:bookmarkStart w:id="998" w:name="_Toc50985701"/>
      <w:bookmarkStart w:id="999" w:name="_Toc57112961"/>
      <w:bookmarkStart w:id="1000" w:name="_Toc146300120"/>
      <w:r w:rsidRPr="0046266F">
        <w:t>10.1.6.4.1</w:t>
      </w:r>
      <w:r w:rsidRPr="0046266F">
        <w:tab/>
        <w:t>Initial conditions</w:t>
      </w:r>
      <w:bookmarkEnd w:id="990"/>
      <w:bookmarkEnd w:id="991"/>
      <w:bookmarkEnd w:id="992"/>
      <w:bookmarkEnd w:id="993"/>
      <w:bookmarkEnd w:id="994"/>
      <w:bookmarkEnd w:id="995"/>
      <w:bookmarkEnd w:id="996"/>
      <w:bookmarkEnd w:id="997"/>
      <w:bookmarkEnd w:id="998"/>
      <w:bookmarkEnd w:id="999"/>
      <w:bookmarkEnd w:id="1000"/>
    </w:p>
    <w:p w14:paraId="16573F3C" w14:textId="77777777" w:rsidR="00BD7469" w:rsidRPr="0046266F" w:rsidRDefault="00BD7469" w:rsidP="00BD7469">
      <w:r w:rsidRPr="0046266F">
        <w:t>For this test an E-USS is required.</w:t>
      </w:r>
    </w:p>
    <w:p w14:paraId="2C21AC07" w14:textId="77777777" w:rsidR="00BD7469" w:rsidRPr="0046266F" w:rsidRDefault="00BD7469" w:rsidP="00BD7469">
      <w:r w:rsidRPr="0046266F">
        <w:t>The E-USS transmits on two cells, with the following network parameters:</w:t>
      </w:r>
    </w:p>
    <w:p w14:paraId="22D14A1B" w14:textId="77777777" w:rsidR="00BD7469" w:rsidRPr="0046266F" w:rsidRDefault="00BD7469" w:rsidP="00BD7469">
      <w:pPr>
        <w:pStyle w:val="B1"/>
        <w:tabs>
          <w:tab w:val="left" w:pos="2835"/>
        </w:tabs>
      </w:pPr>
      <w:r w:rsidRPr="0046266F">
        <w:t>-</w:t>
      </w:r>
      <w:r w:rsidRPr="0046266F">
        <w:tab/>
        <w:t>TAI (MCC/MNC/TAC):</w:t>
      </w:r>
      <w:r w:rsidRPr="0046266F">
        <w:tab/>
        <w:t>246/081/0001.</w:t>
      </w:r>
    </w:p>
    <w:p w14:paraId="5214C52D"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01DD2140" w14:textId="77777777" w:rsidR="00BD7469" w:rsidRPr="0046266F" w:rsidRDefault="00BD7469" w:rsidP="00BD7469">
      <w:pPr>
        <w:pStyle w:val="B1"/>
        <w:tabs>
          <w:tab w:val="left" w:pos="2835"/>
        </w:tabs>
      </w:pPr>
      <w:r w:rsidRPr="0046266F">
        <w:t>-</w:t>
      </w:r>
      <w:r w:rsidRPr="0046266F">
        <w:tab/>
        <w:t>csg-Indication:</w:t>
      </w:r>
      <w:r w:rsidRPr="0046266F">
        <w:tab/>
        <w:t>FALSE</w:t>
      </w:r>
    </w:p>
    <w:p w14:paraId="1B5135D2" w14:textId="77777777" w:rsidR="00BD7469" w:rsidRPr="0046266F" w:rsidRDefault="00BD7469" w:rsidP="00BD7469">
      <w:pPr>
        <w:pStyle w:val="B1"/>
        <w:tabs>
          <w:tab w:val="left" w:pos="2835"/>
        </w:tabs>
      </w:pPr>
      <w:r w:rsidRPr="0046266F">
        <w:t>-</w:t>
      </w:r>
      <w:r w:rsidRPr="0046266F">
        <w:tab/>
        <w:t>csg-Identity:</w:t>
      </w:r>
      <w:r w:rsidRPr="0046266F">
        <w:tab/>
        <w:t>not present</w:t>
      </w:r>
    </w:p>
    <w:p w14:paraId="158A7B28" w14:textId="77777777" w:rsidR="00BD7469" w:rsidRPr="0046266F" w:rsidRDefault="00BD7469" w:rsidP="00BD7469">
      <w:pPr>
        <w:pStyle w:val="B1"/>
        <w:tabs>
          <w:tab w:val="left" w:pos="2835"/>
        </w:tabs>
      </w:pPr>
    </w:p>
    <w:p w14:paraId="7CA36B0B" w14:textId="77777777" w:rsidR="00BD7469" w:rsidRPr="0046266F" w:rsidRDefault="00BD7469" w:rsidP="00BD7469">
      <w:pPr>
        <w:pStyle w:val="B1"/>
        <w:tabs>
          <w:tab w:val="left" w:pos="2835"/>
        </w:tabs>
      </w:pPr>
      <w:r w:rsidRPr="0046266F">
        <w:t>-</w:t>
      </w:r>
      <w:r w:rsidRPr="0046266F">
        <w:tab/>
        <w:t>TAI (MCC/MNC/TAC):</w:t>
      </w:r>
      <w:r w:rsidRPr="0046266F">
        <w:tab/>
        <w:t>246/081/0002.</w:t>
      </w:r>
    </w:p>
    <w:p w14:paraId="244E8A12"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74139ECA" w14:textId="77777777" w:rsidR="00BD7469" w:rsidRPr="0046266F" w:rsidRDefault="00BD7469" w:rsidP="00BD7469">
      <w:pPr>
        <w:pStyle w:val="B1"/>
        <w:tabs>
          <w:tab w:val="left" w:pos="2835"/>
        </w:tabs>
      </w:pPr>
      <w:r w:rsidRPr="0046266F">
        <w:t>-</w:t>
      </w:r>
      <w:r w:rsidRPr="0046266F">
        <w:tab/>
        <w:t>csg-Indication:</w:t>
      </w:r>
      <w:r w:rsidRPr="0046266F">
        <w:tab/>
        <w:t>TRUE</w:t>
      </w:r>
    </w:p>
    <w:p w14:paraId="2FBFABD0" w14:textId="77777777" w:rsidR="00BD7469" w:rsidRPr="0046266F" w:rsidRDefault="00BD7469" w:rsidP="00BD7469">
      <w:pPr>
        <w:pStyle w:val="B1"/>
        <w:tabs>
          <w:tab w:val="left" w:pos="2835"/>
        </w:tabs>
      </w:pPr>
      <w:r w:rsidRPr="0046266F">
        <w:t>-</w:t>
      </w:r>
      <w:r w:rsidRPr="0046266F">
        <w:tab/>
        <w:t>csg-Identity:</w:t>
      </w:r>
      <w:r w:rsidRPr="0046266F">
        <w:tab/>
        <w:t>04</w:t>
      </w:r>
    </w:p>
    <w:p w14:paraId="672F0AED" w14:textId="77777777" w:rsidR="00BD7469" w:rsidRPr="0046266F" w:rsidRDefault="00BD7469" w:rsidP="00BD7469">
      <w:pPr>
        <w:keepNext/>
        <w:keepLines/>
      </w:pPr>
    </w:p>
    <w:p w14:paraId="12C30110" w14:textId="77777777" w:rsidR="00BD7469" w:rsidRPr="0046266F" w:rsidRDefault="00BD7469" w:rsidP="00BD7469">
      <w:pPr>
        <w:keepNext/>
        <w:keepLines/>
      </w:pPr>
      <w:r w:rsidRPr="0046266F">
        <w:t>The default UICC (without the service "Allowed CSG Lists and corresponding indications") is installed into the Terminal.</w:t>
      </w:r>
    </w:p>
    <w:p w14:paraId="5E0C89EB" w14:textId="77777777" w:rsidR="00BD7469" w:rsidRPr="0046266F" w:rsidRDefault="00BD7469" w:rsidP="00BD7469">
      <w:r w:rsidRPr="0046266F">
        <w:t xml:space="preserve">The ME shall not have csg-ID = 04 nor csg-ID=06 in the </w:t>
      </w:r>
      <w:r w:rsidRPr="0046266F">
        <w:rPr>
          <w:lang w:eastAsia="de-DE"/>
        </w:rPr>
        <w:t xml:space="preserve">allowed CSG list stored in a non-volatile memory in the ME </w:t>
      </w:r>
      <w:r w:rsidRPr="0046266F">
        <w:t>and the ME is set to automatic PLMN selection mode.</w:t>
      </w:r>
    </w:p>
    <w:p w14:paraId="2213E4AC" w14:textId="77777777" w:rsidR="00BD7469" w:rsidRPr="0046266F" w:rsidRDefault="00BD7469" w:rsidP="00BD7469">
      <w:pPr>
        <w:pStyle w:val="Heading5"/>
      </w:pPr>
      <w:bookmarkStart w:id="1001" w:name="_Toc10739086"/>
      <w:bookmarkStart w:id="1002" w:name="_Toc20396938"/>
      <w:bookmarkStart w:id="1003" w:name="_Toc29398591"/>
      <w:bookmarkStart w:id="1004" w:name="_Toc29399713"/>
      <w:bookmarkStart w:id="1005" w:name="_Toc36649723"/>
      <w:bookmarkStart w:id="1006" w:name="_Toc36655565"/>
      <w:bookmarkStart w:id="1007" w:name="_Toc44961868"/>
      <w:bookmarkStart w:id="1008" w:name="_Toc50983531"/>
      <w:bookmarkStart w:id="1009" w:name="_Toc50985702"/>
      <w:bookmarkStart w:id="1010" w:name="_Toc57112962"/>
      <w:bookmarkStart w:id="1011" w:name="_Toc146300121"/>
      <w:r w:rsidRPr="0046266F">
        <w:t>10.1.6.4.2</w:t>
      </w:r>
      <w:r w:rsidRPr="0046266F">
        <w:tab/>
        <w:t>Procedure</w:t>
      </w:r>
      <w:bookmarkEnd w:id="1001"/>
      <w:bookmarkEnd w:id="1002"/>
      <w:bookmarkEnd w:id="1003"/>
      <w:bookmarkEnd w:id="1004"/>
      <w:bookmarkEnd w:id="1005"/>
      <w:bookmarkEnd w:id="1006"/>
      <w:bookmarkEnd w:id="1007"/>
      <w:bookmarkEnd w:id="1008"/>
      <w:bookmarkEnd w:id="1009"/>
      <w:bookmarkEnd w:id="1010"/>
      <w:bookmarkEnd w:id="1011"/>
    </w:p>
    <w:p w14:paraId="70386E54" w14:textId="77777777" w:rsidR="00BD7469" w:rsidRPr="0046266F" w:rsidRDefault="00BD7469" w:rsidP="00BD7469">
      <w:pPr>
        <w:pStyle w:val="B1"/>
      </w:pPr>
      <w:r w:rsidRPr="0046266F">
        <w:t>a)</w:t>
      </w:r>
      <w:r w:rsidRPr="0046266F">
        <w:tab/>
        <w:t>The UE is powered on.</w:t>
      </w:r>
    </w:p>
    <w:p w14:paraId="3FED702C"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E-UTRAN-cell related to the BCCH transmitting TAI 246/081/0001,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12F511F1" w14:textId="77777777" w:rsidR="00BD7469" w:rsidRPr="0046266F" w:rsidRDefault="00BD7469" w:rsidP="00BD7469">
      <w:pPr>
        <w:pStyle w:val="B1"/>
        <w:keepNext/>
        <w:keepLines/>
      </w:pPr>
      <w:r w:rsidRPr="0046266F">
        <w:t>c)</w:t>
      </w:r>
      <w:r w:rsidRPr="0046266F">
        <w:tab/>
        <w:t xml:space="preserve">During registration and after receipt of an </w:t>
      </w:r>
      <w:r w:rsidRPr="0046266F">
        <w:rPr>
          <w:i/>
        </w:rPr>
        <w:t>AttachRequest</w:t>
      </w:r>
      <w:r w:rsidRPr="0046266F">
        <w:t xml:space="preserve"> from the UE, the E-USS initiates authentication, starts integrity by using the security procedure and sends </w:t>
      </w:r>
      <w:r w:rsidRPr="0046266F">
        <w:rPr>
          <w:i/>
        </w:rPr>
        <w:t>AttachAccept</w:t>
      </w:r>
      <w:r w:rsidRPr="0046266F">
        <w:t xml:space="preserve"> with to the following parameters the UE:</w:t>
      </w:r>
    </w:p>
    <w:p w14:paraId="5EBE08BD"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0001</w:t>
      </w:r>
    </w:p>
    <w:p w14:paraId="3B6231B9" w14:textId="77777777" w:rsidR="00BD7469" w:rsidRPr="0046266F" w:rsidRDefault="00BD7469" w:rsidP="00BD7469">
      <w:pPr>
        <w:pStyle w:val="B2"/>
        <w:rPr>
          <w:lang w:val="fr-FR"/>
        </w:rPr>
      </w:pPr>
      <w:r w:rsidRPr="0046266F">
        <w:rPr>
          <w:lang w:val="fr-FR"/>
        </w:rPr>
        <w:tab/>
        <w:t>GUTI:</w:t>
      </w:r>
      <w:r w:rsidRPr="0046266F">
        <w:rPr>
          <w:lang w:val="fr-FR"/>
        </w:rPr>
        <w:tab/>
        <w:t>"24608100010266345678"</w:t>
      </w:r>
    </w:p>
    <w:p w14:paraId="411A51BC" w14:textId="77777777" w:rsidR="00BD7469" w:rsidRPr="0046266F" w:rsidRDefault="00BD7469" w:rsidP="00BD7469">
      <w:pPr>
        <w:pStyle w:val="B1"/>
      </w:pPr>
      <w:r w:rsidRPr="0046266F">
        <w:t>d)</w:t>
      </w:r>
      <w:r w:rsidRPr="0046266F">
        <w:tab/>
        <w:t xml:space="preserve">After receipt of the </w:t>
      </w:r>
      <w:r w:rsidRPr="0046266F">
        <w:rPr>
          <w:i/>
        </w:rPr>
        <w:t>AttachComplete</w:t>
      </w:r>
      <w:r w:rsidRPr="0046266F">
        <w:t xml:space="preserve"> during registration from the UE, the E-USS sends </w:t>
      </w:r>
      <w:r w:rsidRPr="0046266F">
        <w:rPr>
          <w:i/>
        </w:rPr>
        <w:t xml:space="preserve">RRCConnectionRelease </w:t>
      </w:r>
      <w:r w:rsidRPr="0046266F">
        <w:t>to the UE.</w:t>
      </w:r>
    </w:p>
    <w:p w14:paraId="29BE76BC" w14:textId="77777777" w:rsidR="00BD7469" w:rsidRPr="0046266F" w:rsidRDefault="00BD7469" w:rsidP="00BD7469">
      <w:pPr>
        <w:pStyle w:val="B1"/>
      </w:pPr>
      <w:r w:rsidRPr="0046266F">
        <w:t>e)</w:t>
      </w:r>
      <w:r w:rsidRPr="0046266F">
        <w:tab/>
        <w:t>The MMI of the UE is used to perform manual CSG selection. The UE shall indicate the availability of a cell with csg-Identity 04 for PLMN 246/081. The user shall select this cell by using the MMI.</w:t>
      </w:r>
    </w:p>
    <w:p w14:paraId="0ADDD12F" w14:textId="77777777" w:rsidR="00BD7469" w:rsidRPr="0046266F" w:rsidRDefault="00BD7469" w:rsidP="00BD7469">
      <w:pPr>
        <w:pStyle w:val="B1"/>
      </w:pPr>
      <w:r w:rsidRPr="0046266F">
        <w:t>f)</w:t>
      </w:r>
      <w:r w:rsidRPr="0046266F">
        <w:tab/>
        <w:t xml:space="preserve">After receipt of an </w:t>
      </w:r>
      <w:r w:rsidRPr="0046266F">
        <w:rPr>
          <w:i/>
        </w:rPr>
        <w:t>RRCConnectionRequest</w:t>
      </w:r>
      <w:r w:rsidRPr="0046266F">
        <w:t xml:space="preserve"> from the UE on the E-UTRAN-cell related to the BCCH transmitting TAI 246/081/0002,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7AAEA51A" w14:textId="77777777" w:rsidR="00BD7469" w:rsidRPr="0046266F" w:rsidRDefault="00BD7469" w:rsidP="00BD7469">
      <w:pPr>
        <w:pStyle w:val="B1"/>
        <w:keepNext/>
        <w:keepLines/>
      </w:pPr>
      <w:r w:rsidRPr="0046266F">
        <w:t>g)</w:t>
      </w:r>
      <w:r w:rsidRPr="0046266F">
        <w:tab/>
        <w:t xml:space="preserve">During registration and after receipt of a </w:t>
      </w:r>
      <w:r w:rsidRPr="0046266F">
        <w:rPr>
          <w:i/>
        </w:rPr>
        <w:t>TrackingAreaUpdateRequest</w:t>
      </w:r>
      <w:r w:rsidRPr="0046266F">
        <w:t xml:space="preserve"> from the UE, the E-USS may initiate authentication, may start integrity by using the security procedure and sends </w:t>
      </w:r>
      <w:r w:rsidRPr="0046266F">
        <w:rPr>
          <w:i/>
        </w:rPr>
        <w:t>TrackingAreaUpdateAccept</w:t>
      </w:r>
      <w:r w:rsidRPr="0046266F">
        <w:t xml:space="preserve"> with the following parameters to the UE:</w:t>
      </w:r>
    </w:p>
    <w:p w14:paraId="1900DD05"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0002</w:t>
      </w:r>
    </w:p>
    <w:p w14:paraId="512BC4FC" w14:textId="77777777" w:rsidR="00BD7469" w:rsidRPr="0046266F" w:rsidRDefault="00BD7469" w:rsidP="00BD7469">
      <w:pPr>
        <w:pStyle w:val="B2"/>
        <w:rPr>
          <w:lang w:val="fr-FR"/>
        </w:rPr>
      </w:pPr>
      <w:r w:rsidRPr="0046266F">
        <w:rPr>
          <w:lang w:val="fr-FR"/>
        </w:rPr>
        <w:tab/>
        <w:t>GUTI:</w:t>
      </w:r>
      <w:r w:rsidRPr="0046266F">
        <w:rPr>
          <w:lang w:val="fr-FR"/>
        </w:rPr>
        <w:tab/>
        <w:t>"24608100010266345699"</w:t>
      </w:r>
    </w:p>
    <w:p w14:paraId="1730CBEB" w14:textId="77777777" w:rsidR="00BD7469" w:rsidRPr="0046266F" w:rsidRDefault="00BD7469" w:rsidP="00BD7469">
      <w:pPr>
        <w:pStyle w:val="B1"/>
      </w:pPr>
      <w:r w:rsidRPr="0046266F">
        <w:t>h)</w:t>
      </w:r>
      <w:r w:rsidRPr="0046266F">
        <w:tab/>
        <w:t xml:space="preserve">After receipt of the </w:t>
      </w:r>
      <w:r w:rsidRPr="0046266F">
        <w:rPr>
          <w:i/>
        </w:rPr>
        <w:t>TrackingAreaUpdateComplete</w:t>
      </w:r>
      <w:r w:rsidRPr="0046266F">
        <w:t xml:space="preserve"> during registration from the UE, the E-USS sends </w:t>
      </w:r>
      <w:r w:rsidRPr="0046266F">
        <w:rPr>
          <w:i/>
        </w:rPr>
        <w:t>RRCConnectionRelease</w:t>
      </w:r>
      <w:r w:rsidRPr="0046266F">
        <w:t xml:space="preserve"> to the UE.</w:t>
      </w:r>
    </w:p>
    <w:p w14:paraId="460BBE14" w14:textId="77777777" w:rsidR="00BD7469" w:rsidRPr="0046266F" w:rsidRDefault="00BD7469" w:rsidP="00BD7469">
      <w:pPr>
        <w:pStyle w:val="B1"/>
      </w:pPr>
      <w:r w:rsidRPr="0046266F">
        <w:t>i)</w:t>
      </w:r>
      <w:r w:rsidRPr="0046266F">
        <w:tab/>
        <w:t xml:space="preserve">The UE is switched off and performs the </w:t>
      </w:r>
      <w:r w:rsidRPr="0046266F">
        <w:rPr>
          <w:i/>
        </w:rPr>
        <w:t>Detach</w:t>
      </w:r>
      <w:r w:rsidRPr="0046266F">
        <w:t xml:space="preserve"> procedure.</w:t>
      </w:r>
    </w:p>
    <w:p w14:paraId="4B87D896" w14:textId="77777777" w:rsidR="00BD7469" w:rsidRPr="0046266F" w:rsidRDefault="00BD7469" w:rsidP="00BD7469">
      <w:pPr>
        <w:pStyle w:val="B1"/>
      </w:pPr>
      <w:r w:rsidRPr="0046266F">
        <w:t>j)</w:t>
      </w:r>
      <w:r w:rsidRPr="0046266F">
        <w:tab/>
        <w:t>A new UICC with the following configuration is activated:</w:t>
      </w:r>
    </w:p>
    <w:p w14:paraId="02C9639C" w14:textId="77777777" w:rsidR="00C168B2" w:rsidRPr="0046266F" w:rsidRDefault="00BD7469" w:rsidP="00BD7469">
      <w:pPr>
        <w:pStyle w:val="B1"/>
      </w:pPr>
      <w:r w:rsidRPr="0046266F">
        <w:tab/>
        <w:t>The default UICC with the following exception: The IMSI is set to "246081222233333".</w:t>
      </w:r>
    </w:p>
    <w:p w14:paraId="7570AB95" w14:textId="02FF1844" w:rsidR="00BD7469" w:rsidRPr="0046266F" w:rsidRDefault="00BD7469" w:rsidP="00BD7469">
      <w:pPr>
        <w:pStyle w:val="B1"/>
      </w:pPr>
      <w:r w:rsidRPr="0046266F">
        <w:t>k)</w:t>
      </w:r>
      <w:r w:rsidRPr="0046266F">
        <w:tab/>
        <w:t>The E-USS shall change the BCCH for the cell transmitting TAI 246/081/0001 to the following network parameters:</w:t>
      </w:r>
    </w:p>
    <w:p w14:paraId="7E736D7C" w14:textId="77777777" w:rsidR="00BD7469" w:rsidRPr="0046266F" w:rsidRDefault="00BD7469" w:rsidP="00BD7469">
      <w:pPr>
        <w:pStyle w:val="B1"/>
        <w:tabs>
          <w:tab w:val="left" w:pos="2835"/>
        </w:tabs>
      </w:pPr>
      <w:r w:rsidRPr="0046266F">
        <w:tab/>
        <w:t>- csg-Indication:</w:t>
      </w:r>
      <w:r w:rsidRPr="0046266F">
        <w:tab/>
        <w:t>TRUE</w:t>
      </w:r>
    </w:p>
    <w:p w14:paraId="2D3C1FB7" w14:textId="77777777" w:rsidR="00BD7469" w:rsidRPr="0046266F" w:rsidRDefault="00BD7469" w:rsidP="00BD7469">
      <w:pPr>
        <w:pStyle w:val="B1"/>
        <w:tabs>
          <w:tab w:val="left" w:pos="2835"/>
        </w:tabs>
      </w:pPr>
      <w:r w:rsidRPr="0046266F">
        <w:tab/>
        <w:t>- csg-Identity:</w:t>
      </w:r>
      <w:r w:rsidRPr="0046266F">
        <w:tab/>
        <w:t>06</w:t>
      </w:r>
    </w:p>
    <w:p w14:paraId="76997815" w14:textId="77777777" w:rsidR="00BD7469" w:rsidRPr="0046266F" w:rsidRDefault="00BD7469" w:rsidP="00BD7469">
      <w:pPr>
        <w:pStyle w:val="B1"/>
      </w:pPr>
      <w:r w:rsidRPr="0046266F">
        <w:t>l)</w:t>
      </w:r>
      <w:r w:rsidRPr="0046266F">
        <w:tab/>
        <w:t>The UE is powered on.</w:t>
      </w:r>
    </w:p>
    <w:p w14:paraId="78A0BE34" w14:textId="77777777" w:rsidR="00BD7469" w:rsidRPr="0046266F" w:rsidRDefault="00BD7469" w:rsidP="00BD7469">
      <w:pPr>
        <w:pStyle w:val="B1"/>
      </w:pPr>
      <w:r w:rsidRPr="0046266F">
        <w:t>m)</w:t>
      </w:r>
      <w:r w:rsidRPr="0046266F">
        <w:tab/>
        <w:t>After 2 minutes the UE is soft powered down.</w:t>
      </w:r>
    </w:p>
    <w:p w14:paraId="49ADC567" w14:textId="77777777" w:rsidR="00BD7469" w:rsidRPr="0046266F" w:rsidRDefault="00BD7469" w:rsidP="00BD7469">
      <w:pPr>
        <w:pStyle w:val="Heading4"/>
        <w:keepNext w:val="0"/>
        <w:keepLines w:val="0"/>
      </w:pPr>
      <w:bookmarkStart w:id="1012" w:name="_Toc10739087"/>
      <w:bookmarkStart w:id="1013" w:name="_Toc20396939"/>
      <w:bookmarkStart w:id="1014" w:name="_Toc29398592"/>
      <w:bookmarkStart w:id="1015" w:name="_Toc29399714"/>
      <w:bookmarkStart w:id="1016" w:name="_Toc36649724"/>
      <w:bookmarkStart w:id="1017" w:name="_Toc36655566"/>
      <w:bookmarkStart w:id="1018" w:name="_Toc44961869"/>
      <w:bookmarkStart w:id="1019" w:name="_Toc50983532"/>
      <w:bookmarkStart w:id="1020" w:name="_Toc50985703"/>
      <w:bookmarkStart w:id="1021" w:name="_Toc57112963"/>
      <w:bookmarkStart w:id="1022" w:name="_Toc146300122"/>
      <w:r w:rsidRPr="0046266F">
        <w:t>10.1.6.5</w:t>
      </w:r>
      <w:r w:rsidRPr="0046266F">
        <w:tab/>
        <w:t>Acceptance criteria</w:t>
      </w:r>
      <w:bookmarkEnd w:id="1012"/>
      <w:bookmarkEnd w:id="1013"/>
      <w:bookmarkEnd w:id="1014"/>
      <w:bookmarkEnd w:id="1015"/>
      <w:bookmarkEnd w:id="1016"/>
      <w:bookmarkEnd w:id="1017"/>
      <w:bookmarkEnd w:id="1018"/>
      <w:bookmarkEnd w:id="1019"/>
      <w:bookmarkEnd w:id="1020"/>
      <w:bookmarkEnd w:id="1021"/>
      <w:bookmarkEnd w:id="1022"/>
    </w:p>
    <w:p w14:paraId="2A7AEBA4" w14:textId="77777777" w:rsidR="00BD7469" w:rsidRPr="0046266F" w:rsidRDefault="00BD7469" w:rsidP="00BD7469">
      <w:pPr>
        <w:pStyle w:val="B1"/>
        <w:keepNext/>
        <w:keepLines/>
      </w:pPr>
      <w:r w:rsidRPr="0046266F">
        <w:t>1)</w:t>
      </w:r>
      <w:r w:rsidRPr="0046266F">
        <w:tab/>
        <w:t xml:space="preserve">After step b) the UE shall send an </w:t>
      </w:r>
      <w:r w:rsidRPr="0046266F">
        <w:rPr>
          <w:i/>
        </w:rPr>
        <w:t>RRCConnectionRequest</w:t>
      </w:r>
      <w:r w:rsidRPr="0046266F">
        <w:t xml:space="preserve"> on the E-UTRAN-cell related to the BCCH transmitting TAI 246/081/0001 to the e-USS.</w:t>
      </w:r>
    </w:p>
    <w:p w14:paraId="48AEC9A5" w14:textId="77777777" w:rsidR="00BD7469" w:rsidRPr="0046266F" w:rsidRDefault="00BD7469" w:rsidP="00BD7469">
      <w:pPr>
        <w:pStyle w:val="B1"/>
      </w:pPr>
      <w:r w:rsidRPr="0046266F">
        <w:t>3)</w:t>
      </w:r>
      <w:r w:rsidRPr="0046266F">
        <w:tab/>
        <w:t xml:space="preserve">During step b) the terminal shall send </w:t>
      </w:r>
      <w:r w:rsidRPr="0046266F">
        <w:rPr>
          <w:i/>
        </w:rPr>
        <w:t>AttachRequest</w:t>
      </w:r>
      <w:r w:rsidRPr="0046266F">
        <w:t xml:space="preserve"> to the E-USS.</w:t>
      </w:r>
    </w:p>
    <w:p w14:paraId="747A9B53" w14:textId="77777777" w:rsidR="00BD7469" w:rsidRPr="0046266F" w:rsidRDefault="00BD7469" w:rsidP="00BD7469">
      <w:pPr>
        <w:pStyle w:val="B1"/>
      </w:pPr>
      <w:r w:rsidRPr="0046266F">
        <w:t>4)</w:t>
      </w:r>
      <w:r w:rsidRPr="0046266F">
        <w:tab/>
        <w:t xml:space="preserve">After step c) the terminal shall respond with </w:t>
      </w:r>
      <w:r w:rsidRPr="0046266F">
        <w:rPr>
          <w:i/>
        </w:rPr>
        <w:t xml:space="preserve">AttachComplete </w:t>
      </w:r>
      <w:r w:rsidRPr="0046266F">
        <w:t>during registration.</w:t>
      </w:r>
    </w:p>
    <w:p w14:paraId="1EA5BDEF" w14:textId="77777777" w:rsidR="00BD7469" w:rsidRPr="0046266F" w:rsidRDefault="00BD7469" w:rsidP="00BD7469">
      <w:pPr>
        <w:pStyle w:val="B1"/>
      </w:pPr>
      <w:r w:rsidRPr="0046266F">
        <w:t>5)</w:t>
      </w:r>
      <w:r w:rsidRPr="0046266F">
        <w:tab/>
        <w:t>During step e) the UE shall provide during the manual CSG selection the information for a cell with csg-Identity 04 for PLMN 246/081 to the user.</w:t>
      </w:r>
    </w:p>
    <w:p w14:paraId="57743A30" w14:textId="77777777" w:rsidR="00BD7469" w:rsidRPr="0046266F" w:rsidRDefault="00BD7469" w:rsidP="00BD7469">
      <w:pPr>
        <w:pStyle w:val="B1"/>
      </w:pPr>
      <w:r w:rsidRPr="0046266F">
        <w:t>6)</w:t>
      </w:r>
      <w:r w:rsidRPr="0046266F">
        <w:tab/>
        <w:t xml:space="preserve">After step e) the UE shall send an </w:t>
      </w:r>
      <w:r w:rsidRPr="0046266F">
        <w:rPr>
          <w:i/>
        </w:rPr>
        <w:t>RRCConnectionRequest</w:t>
      </w:r>
      <w:r w:rsidRPr="0046266F">
        <w:t xml:space="preserve"> on the E-UTRAN-cell related to the BCCH transmitting TAI 246/081/0002 to the e-USS.</w:t>
      </w:r>
    </w:p>
    <w:p w14:paraId="20E91E67" w14:textId="77777777" w:rsidR="00BD7469" w:rsidRPr="0046266F" w:rsidRDefault="00BD7469" w:rsidP="00BD7469">
      <w:pPr>
        <w:pStyle w:val="B1"/>
      </w:pPr>
      <w:r w:rsidRPr="0046266F">
        <w:t>7)</w:t>
      </w:r>
      <w:r w:rsidRPr="0046266F">
        <w:tab/>
        <w:t xml:space="preserve">During step f) the terminal shall send </w:t>
      </w:r>
      <w:r w:rsidRPr="0046266F">
        <w:rPr>
          <w:i/>
        </w:rPr>
        <w:t>TrackingAreaUpdateRequest</w:t>
      </w:r>
      <w:r w:rsidRPr="0046266F">
        <w:t xml:space="preserve"> to the E-USS.</w:t>
      </w:r>
    </w:p>
    <w:p w14:paraId="2A401C87" w14:textId="77777777" w:rsidR="00BD7469" w:rsidRPr="0046266F" w:rsidRDefault="00BD7469" w:rsidP="00BD7469">
      <w:pPr>
        <w:pStyle w:val="B1"/>
      </w:pPr>
      <w:r w:rsidRPr="0046266F">
        <w:t>8)</w:t>
      </w:r>
      <w:r w:rsidRPr="0046266F">
        <w:tab/>
        <w:t xml:space="preserve">After step g) the terminal shall respond with </w:t>
      </w:r>
      <w:r w:rsidRPr="0046266F">
        <w:rPr>
          <w:i/>
        </w:rPr>
        <w:t xml:space="preserve">TrackingAreaUpdateComplete </w:t>
      </w:r>
      <w:r w:rsidRPr="0046266F">
        <w:t>during registration.</w:t>
      </w:r>
    </w:p>
    <w:p w14:paraId="789328FA" w14:textId="77777777" w:rsidR="00BD7469" w:rsidRPr="0046266F" w:rsidRDefault="00BD7469" w:rsidP="00BD7469">
      <w:pPr>
        <w:pStyle w:val="B1"/>
      </w:pPr>
      <w:r w:rsidRPr="0046266F">
        <w:t>9)</w:t>
      </w:r>
      <w:r w:rsidRPr="0046266F">
        <w:tab/>
        <w:t>After step l) the terminal shall not try to register to the E-USS.</w:t>
      </w:r>
    </w:p>
    <w:p w14:paraId="4097F907" w14:textId="77777777" w:rsidR="00BD7469" w:rsidRPr="0046266F" w:rsidRDefault="00BD7469" w:rsidP="00BD7469"/>
    <w:p w14:paraId="21396546" w14:textId="77777777" w:rsidR="00BD7469" w:rsidRPr="0046266F" w:rsidRDefault="00BD7469" w:rsidP="00BD7469">
      <w:pPr>
        <w:pStyle w:val="Heading3"/>
      </w:pPr>
      <w:bookmarkStart w:id="1023" w:name="_Toc10739088"/>
      <w:bookmarkStart w:id="1024" w:name="_Toc20396940"/>
      <w:bookmarkStart w:id="1025" w:name="_Toc29398593"/>
      <w:bookmarkStart w:id="1026" w:name="_Toc29399715"/>
      <w:bookmarkStart w:id="1027" w:name="_Toc36649725"/>
      <w:bookmarkStart w:id="1028" w:name="_Toc36655567"/>
      <w:bookmarkStart w:id="1029" w:name="_Toc44961870"/>
      <w:bookmarkStart w:id="1030" w:name="_Toc50983533"/>
      <w:bookmarkStart w:id="1031" w:name="_Toc50985704"/>
      <w:bookmarkStart w:id="1032" w:name="_Toc57112964"/>
      <w:bookmarkStart w:id="1033" w:name="_Toc146300123"/>
      <w:r w:rsidRPr="0046266F">
        <w:t>10.1.7</w:t>
      </w:r>
      <w:r w:rsidRPr="0046266F">
        <w:tab/>
        <w:t>Manual CSG selection without display restrictions in E-UTRA with ACSG list and OCSG list on USIM</w:t>
      </w:r>
      <w:bookmarkEnd w:id="1023"/>
      <w:bookmarkEnd w:id="1024"/>
      <w:bookmarkEnd w:id="1025"/>
      <w:bookmarkEnd w:id="1026"/>
      <w:bookmarkEnd w:id="1027"/>
      <w:bookmarkEnd w:id="1028"/>
      <w:bookmarkEnd w:id="1029"/>
      <w:bookmarkEnd w:id="1030"/>
      <w:bookmarkEnd w:id="1031"/>
      <w:bookmarkEnd w:id="1032"/>
      <w:bookmarkEnd w:id="1033"/>
    </w:p>
    <w:p w14:paraId="31EEFF34" w14:textId="77777777" w:rsidR="00BD7469" w:rsidRPr="0046266F" w:rsidRDefault="00BD7469" w:rsidP="00BD7469">
      <w:pPr>
        <w:pStyle w:val="Heading4"/>
      </w:pPr>
      <w:bookmarkStart w:id="1034" w:name="_Toc10739089"/>
      <w:bookmarkStart w:id="1035" w:name="_Toc20396941"/>
      <w:bookmarkStart w:id="1036" w:name="_Toc29398594"/>
      <w:bookmarkStart w:id="1037" w:name="_Toc29399716"/>
      <w:bookmarkStart w:id="1038" w:name="_Toc36649726"/>
      <w:bookmarkStart w:id="1039" w:name="_Toc36655568"/>
      <w:bookmarkStart w:id="1040" w:name="_Toc44961871"/>
      <w:bookmarkStart w:id="1041" w:name="_Toc50983534"/>
      <w:bookmarkStart w:id="1042" w:name="_Toc50985705"/>
      <w:bookmarkStart w:id="1043" w:name="_Toc57112965"/>
      <w:bookmarkStart w:id="1044" w:name="_Toc146300124"/>
      <w:r w:rsidRPr="0046266F">
        <w:t>10.1.7.1</w:t>
      </w:r>
      <w:r w:rsidRPr="0046266F">
        <w:tab/>
        <w:t>Definition and applicability</w:t>
      </w:r>
      <w:bookmarkEnd w:id="1034"/>
      <w:bookmarkEnd w:id="1035"/>
      <w:bookmarkEnd w:id="1036"/>
      <w:bookmarkEnd w:id="1037"/>
      <w:bookmarkEnd w:id="1038"/>
      <w:bookmarkEnd w:id="1039"/>
      <w:bookmarkEnd w:id="1040"/>
      <w:bookmarkEnd w:id="1041"/>
      <w:bookmarkEnd w:id="1042"/>
      <w:bookmarkEnd w:id="1043"/>
      <w:bookmarkEnd w:id="1044"/>
    </w:p>
    <w:p w14:paraId="38C14063"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68CFEF47" w14:textId="77777777" w:rsidR="00BD7469" w:rsidRPr="0046266F" w:rsidRDefault="00BD7469" w:rsidP="00BD7469">
      <w:r w:rsidRPr="0046266F">
        <w:t>A UE supporting CSG selection selects a CSG cell either automatically based on the list of allowed CSG identities or manually based on user selection of CSG on indication of list of available CSGs.</w:t>
      </w:r>
    </w:p>
    <w:p w14:paraId="0C1B646B" w14:textId="77777777" w:rsidR="00BD7469" w:rsidRPr="0046266F" w:rsidRDefault="00BD7469" w:rsidP="00BD7469">
      <w:pPr>
        <w:rPr>
          <w:i/>
        </w:rPr>
      </w:pPr>
      <w:r w:rsidRPr="0046266F">
        <w:rPr>
          <w:i/>
        </w:rPr>
        <w:t>Editor's note: it is still being investigated whether the testing of Automatic CSG selection should be performed using a separate test case or an enhanced version of the Manual CSG selection test case.</w:t>
      </w:r>
    </w:p>
    <w:p w14:paraId="11E80662" w14:textId="77777777" w:rsidR="00BD7469" w:rsidRPr="0046266F" w:rsidRDefault="00BD7469" w:rsidP="00BD7469">
      <w:pPr>
        <w:pStyle w:val="Heading4"/>
      </w:pPr>
      <w:bookmarkStart w:id="1045" w:name="_Toc10739090"/>
      <w:bookmarkStart w:id="1046" w:name="_Toc20396942"/>
      <w:bookmarkStart w:id="1047" w:name="_Toc29398595"/>
      <w:bookmarkStart w:id="1048" w:name="_Toc29399717"/>
      <w:bookmarkStart w:id="1049" w:name="_Toc36649727"/>
      <w:bookmarkStart w:id="1050" w:name="_Toc36655569"/>
      <w:bookmarkStart w:id="1051" w:name="_Toc44961872"/>
      <w:bookmarkStart w:id="1052" w:name="_Toc50983535"/>
      <w:bookmarkStart w:id="1053" w:name="_Toc50985706"/>
      <w:bookmarkStart w:id="1054" w:name="_Toc57112966"/>
      <w:bookmarkStart w:id="1055" w:name="_Toc146300125"/>
      <w:r w:rsidRPr="0046266F">
        <w:t>10.1.7.2</w:t>
      </w:r>
      <w:r w:rsidRPr="0046266F">
        <w:tab/>
        <w:t>Conformance requirement</w:t>
      </w:r>
      <w:bookmarkEnd w:id="1045"/>
      <w:bookmarkEnd w:id="1046"/>
      <w:bookmarkEnd w:id="1047"/>
      <w:bookmarkEnd w:id="1048"/>
      <w:bookmarkEnd w:id="1049"/>
      <w:bookmarkEnd w:id="1050"/>
      <w:bookmarkEnd w:id="1051"/>
      <w:bookmarkEnd w:id="1052"/>
      <w:bookmarkEnd w:id="1053"/>
      <w:bookmarkEnd w:id="1054"/>
      <w:bookmarkEnd w:id="1055"/>
    </w:p>
    <w:p w14:paraId="0D49A935" w14:textId="77777777" w:rsidR="00BD7469" w:rsidRPr="0046266F" w:rsidRDefault="00BD7469" w:rsidP="00BD7469">
      <w:r w:rsidRPr="0046266F">
        <w:t>The ME shall read the allowed CSG IDs from EF</w:t>
      </w:r>
      <w:r w:rsidRPr="0046266F">
        <w:rPr>
          <w:vertAlign w:val="subscript"/>
        </w:rPr>
        <w:t>ACSGL</w:t>
      </w:r>
      <w:r w:rsidRPr="0046266F">
        <w:t xml:space="preserve"> and EF</w:t>
      </w:r>
      <w:r w:rsidRPr="0046266F">
        <w:rPr>
          <w:vertAlign w:val="subscript"/>
        </w:rPr>
        <w:t>OCSGL</w:t>
      </w:r>
      <w:r w:rsidRPr="0046266F">
        <w:t xml:space="preserve"> in order to perform HNB selection procedures. The lists in EF</w:t>
      </w:r>
      <w:r w:rsidRPr="0046266F">
        <w:rPr>
          <w:vertAlign w:val="subscript"/>
        </w:rPr>
        <w:t>ACSGL</w:t>
      </w:r>
      <w:r w:rsidRPr="0046266F">
        <w:t xml:space="preserve"> and EF</w:t>
      </w:r>
      <w:r w:rsidRPr="0046266F">
        <w:rPr>
          <w:vertAlign w:val="subscript"/>
        </w:rPr>
        <w:t>OCSGL</w:t>
      </w:r>
      <w:r w:rsidRPr="0046266F">
        <w:t xml:space="preserve"> shall take precedence over the list stored in the ME non-volatile memory.</w:t>
      </w:r>
      <w:r w:rsidRPr="0046266F">
        <w:br/>
      </w:r>
      <w:r w:rsidRPr="0046266F">
        <w:br/>
        <w:t>If the MS supports CSG, it is provisioned with a list of allowed CSG identities and associated PLMN identities from the USIM if the list is available in the USIM.</w:t>
      </w:r>
    </w:p>
    <w:p w14:paraId="5DED144B" w14:textId="77777777" w:rsidR="00BD7469" w:rsidRPr="0046266F" w:rsidRDefault="00BD7469" w:rsidP="00BD7469">
      <w:pPr>
        <w:autoSpaceDE w:val="0"/>
        <w:autoSpaceDN w:val="0"/>
        <w:adjustRightInd w:val="0"/>
        <w:spacing w:after="0"/>
        <w:rPr>
          <w:lang w:eastAsia="de-DE"/>
        </w:rPr>
      </w:pPr>
      <w:r w:rsidRPr="0046266F">
        <w:rPr>
          <w:lang w:eastAsia="de-DE"/>
        </w:rPr>
        <w:t xml:space="preserve">If the UE supporting CSG selection has attempted manual CSG selection, the UE, when receiving the TRACKING AREA UPDATE ACCEPT message, shall check if the CSG ID of the cell where the UE has sent the TRACKING AREA UPDATE REQUEST message is contained in the Allowed CSG list. If not, the UE shall add that CSG ID to the Allowed CSG list </w:t>
      </w:r>
      <w:r w:rsidRPr="0046266F">
        <w:t>EF</w:t>
      </w:r>
      <w:r w:rsidRPr="0046266F">
        <w:rPr>
          <w:vertAlign w:val="subscript"/>
        </w:rPr>
        <w:t>ACSGL</w:t>
      </w:r>
      <w:r w:rsidRPr="0046266F">
        <w:rPr>
          <w:lang w:eastAsia="de-DE"/>
        </w:rPr>
        <w:t>.</w:t>
      </w:r>
    </w:p>
    <w:p w14:paraId="6B306A5E" w14:textId="77777777" w:rsidR="00BD7469" w:rsidRPr="0046266F" w:rsidRDefault="00BD7469" w:rsidP="00BD7469">
      <w:pPr>
        <w:autoSpaceDE w:val="0"/>
        <w:autoSpaceDN w:val="0"/>
        <w:adjustRightInd w:val="0"/>
        <w:spacing w:after="0"/>
        <w:rPr>
          <w:lang w:eastAsia="de-DE"/>
        </w:rPr>
      </w:pPr>
    </w:p>
    <w:p w14:paraId="3B6D9248" w14:textId="77777777" w:rsidR="00BD7469" w:rsidRPr="0046266F" w:rsidRDefault="00BD7469" w:rsidP="00BD7469">
      <w:r w:rsidRPr="0046266F">
        <w:t>By default, the UE shall display all available CSGs for any PLMN, unless the UE has been configured by the HPLMN,</w:t>
      </w:r>
      <w:r w:rsidRPr="0046266F">
        <w:br/>
        <w:t>for a specific PLMN, to display only CSGs in the Operator CSG List that are available.</w:t>
      </w:r>
    </w:p>
    <w:p w14:paraId="7591B0FD" w14:textId="77777777" w:rsidR="00BD7469" w:rsidRPr="0046266F" w:rsidRDefault="00BD7469" w:rsidP="00BD7469">
      <w:pPr>
        <w:pStyle w:val="B1"/>
      </w:pPr>
      <w:r w:rsidRPr="0046266F">
        <w:t>-</w:t>
      </w:r>
      <w:r w:rsidRPr="0046266F">
        <w:tab/>
        <w:t>TS 31.102 [4], clauses 4.2.18, 4.4.6.2, 4.4.6.5 and 5.8.1;</w:t>
      </w:r>
    </w:p>
    <w:p w14:paraId="713FDC22" w14:textId="77777777" w:rsidR="00BD7469" w:rsidRPr="0046266F" w:rsidRDefault="00BD7469" w:rsidP="00BD7469">
      <w:pPr>
        <w:pStyle w:val="B1"/>
      </w:pPr>
      <w:r w:rsidRPr="0046266F">
        <w:t>-</w:t>
      </w:r>
      <w:r w:rsidRPr="0046266F">
        <w:tab/>
        <w:t>TS 24.301 [26], clause 5.5.3.2.4</w:t>
      </w:r>
    </w:p>
    <w:p w14:paraId="39ECF8DE" w14:textId="77777777" w:rsidR="00BD7469" w:rsidRPr="0046266F" w:rsidRDefault="00BD7469" w:rsidP="00BD7469">
      <w:pPr>
        <w:pStyle w:val="B1"/>
      </w:pPr>
      <w:r w:rsidRPr="0046266F">
        <w:t>-</w:t>
      </w:r>
      <w:r w:rsidRPr="0046266F">
        <w:tab/>
        <w:t>TS 22.220 [34], clause 5.3.2 and 5.5.4</w:t>
      </w:r>
    </w:p>
    <w:p w14:paraId="53142182" w14:textId="77777777" w:rsidR="00BD7469" w:rsidRPr="0046266F" w:rsidRDefault="00BD7469" w:rsidP="00BD7469">
      <w:pPr>
        <w:pStyle w:val="B1"/>
      </w:pPr>
    </w:p>
    <w:p w14:paraId="46564F4B" w14:textId="77777777" w:rsidR="00BD7469" w:rsidRPr="0046266F" w:rsidRDefault="00BD7469" w:rsidP="00BD7469">
      <w:pPr>
        <w:pStyle w:val="Heading4"/>
      </w:pPr>
      <w:bookmarkStart w:id="1056" w:name="_Toc10739091"/>
      <w:bookmarkStart w:id="1057" w:name="_Toc20396943"/>
      <w:bookmarkStart w:id="1058" w:name="_Toc29398596"/>
      <w:bookmarkStart w:id="1059" w:name="_Toc29399718"/>
      <w:bookmarkStart w:id="1060" w:name="_Toc36649728"/>
      <w:bookmarkStart w:id="1061" w:name="_Toc36655570"/>
      <w:bookmarkStart w:id="1062" w:name="_Toc44961873"/>
      <w:bookmarkStart w:id="1063" w:name="_Toc50983536"/>
      <w:bookmarkStart w:id="1064" w:name="_Toc50985707"/>
      <w:bookmarkStart w:id="1065" w:name="_Toc57112967"/>
      <w:bookmarkStart w:id="1066" w:name="_Toc146300126"/>
      <w:r w:rsidRPr="0046266F">
        <w:t>10.1.7.3</w:t>
      </w:r>
      <w:r w:rsidRPr="0046266F">
        <w:tab/>
        <w:t>Test purpose</w:t>
      </w:r>
      <w:bookmarkEnd w:id="1056"/>
      <w:bookmarkEnd w:id="1057"/>
      <w:bookmarkEnd w:id="1058"/>
      <w:bookmarkEnd w:id="1059"/>
      <w:bookmarkEnd w:id="1060"/>
      <w:bookmarkEnd w:id="1061"/>
      <w:bookmarkEnd w:id="1062"/>
      <w:bookmarkEnd w:id="1063"/>
      <w:bookmarkEnd w:id="1064"/>
      <w:bookmarkEnd w:id="1065"/>
      <w:bookmarkEnd w:id="1066"/>
    </w:p>
    <w:p w14:paraId="782CCCA1" w14:textId="77777777" w:rsidR="00BD7469" w:rsidRPr="0046266F" w:rsidRDefault="00BD7469" w:rsidP="00BD7469">
      <w:pPr>
        <w:autoSpaceDE w:val="0"/>
        <w:autoSpaceDN w:val="0"/>
        <w:adjustRightInd w:val="0"/>
        <w:spacing w:after="0"/>
      </w:pPr>
      <w:r w:rsidRPr="0046266F">
        <w:t>To verify that the ME adds the</w:t>
      </w:r>
      <w:r w:rsidRPr="0046266F">
        <w:rPr>
          <w:lang w:eastAsia="de-DE"/>
        </w:rPr>
        <w:t xml:space="preserve"> CSG ID to the Allowed CSG list</w:t>
      </w:r>
      <w:r w:rsidRPr="0046266F">
        <w:t xml:space="preserve"> in EF</w:t>
      </w:r>
      <w:r w:rsidRPr="0046266F">
        <w:rPr>
          <w:vertAlign w:val="subscript"/>
        </w:rPr>
        <w:t>ACSGL</w:t>
      </w:r>
      <w:r w:rsidRPr="0046266F">
        <w:rPr>
          <w:lang w:eastAsia="de-DE"/>
        </w:rPr>
        <w:t xml:space="preserve"> in case this CSG ID belongs to the cell where the ME has sent the TRACKING AREA UPDATE REQUEST message which was accepted by the E-USS.</w:t>
      </w:r>
      <w:r w:rsidRPr="0046266F">
        <w:rPr>
          <w:lang w:eastAsia="de-DE"/>
        </w:rPr>
        <w:br/>
        <w:t>During the manual CSG selection all available CSG ID shall be displayed without restrictions.</w:t>
      </w:r>
    </w:p>
    <w:p w14:paraId="69B33B44" w14:textId="77777777" w:rsidR="00BD7469" w:rsidRPr="0046266F" w:rsidRDefault="00BD7469" w:rsidP="00BD7469">
      <w:pPr>
        <w:pStyle w:val="Heading4"/>
      </w:pPr>
      <w:bookmarkStart w:id="1067" w:name="_Toc10739092"/>
      <w:bookmarkStart w:id="1068" w:name="_Toc20396944"/>
      <w:bookmarkStart w:id="1069" w:name="_Toc29398597"/>
      <w:bookmarkStart w:id="1070" w:name="_Toc29399719"/>
      <w:bookmarkStart w:id="1071" w:name="_Toc36649729"/>
      <w:bookmarkStart w:id="1072" w:name="_Toc36655571"/>
      <w:bookmarkStart w:id="1073" w:name="_Toc44961874"/>
      <w:bookmarkStart w:id="1074" w:name="_Toc50983537"/>
      <w:bookmarkStart w:id="1075" w:name="_Toc50985708"/>
      <w:bookmarkStart w:id="1076" w:name="_Toc57112968"/>
      <w:bookmarkStart w:id="1077" w:name="_Toc146300127"/>
      <w:r w:rsidRPr="0046266F">
        <w:t>10.1.7.4</w:t>
      </w:r>
      <w:r w:rsidRPr="0046266F">
        <w:tab/>
        <w:t>Method of test</w:t>
      </w:r>
      <w:bookmarkEnd w:id="1067"/>
      <w:bookmarkEnd w:id="1068"/>
      <w:bookmarkEnd w:id="1069"/>
      <w:bookmarkEnd w:id="1070"/>
      <w:bookmarkEnd w:id="1071"/>
      <w:bookmarkEnd w:id="1072"/>
      <w:bookmarkEnd w:id="1073"/>
      <w:bookmarkEnd w:id="1074"/>
      <w:bookmarkEnd w:id="1075"/>
      <w:bookmarkEnd w:id="1076"/>
      <w:bookmarkEnd w:id="1077"/>
    </w:p>
    <w:p w14:paraId="1BF5866F" w14:textId="77777777" w:rsidR="00BD7469" w:rsidRPr="0046266F" w:rsidRDefault="00BD7469" w:rsidP="00BD7469">
      <w:pPr>
        <w:pStyle w:val="Heading5"/>
      </w:pPr>
      <w:bookmarkStart w:id="1078" w:name="_Toc10739093"/>
      <w:bookmarkStart w:id="1079" w:name="_Toc20396945"/>
      <w:bookmarkStart w:id="1080" w:name="_Toc29398598"/>
      <w:bookmarkStart w:id="1081" w:name="_Toc29399720"/>
      <w:bookmarkStart w:id="1082" w:name="_Toc36649730"/>
      <w:bookmarkStart w:id="1083" w:name="_Toc36655572"/>
      <w:bookmarkStart w:id="1084" w:name="_Toc44961875"/>
      <w:bookmarkStart w:id="1085" w:name="_Toc50983538"/>
      <w:bookmarkStart w:id="1086" w:name="_Toc50985709"/>
      <w:bookmarkStart w:id="1087" w:name="_Toc57112969"/>
      <w:bookmarkStart w:id="1088" w:name="_Toc146300128"/>
      <w:r w:rsidRPr="0046266F">
        <w:t>10.1.7.4.1</w:t>
      </w:r>
      <w:r w:rsidRPr="0046266F">
        <w:tab/>
        <w:t>Initial conditions</w:t>
      </w:r>
      <w:bookmarkEnd w:id="1078"/>
      <w:bookmarkEnd w:id="1079"/>
      <w:bookmarkEnd w:id="1080"/>
      <w:bookmarkEnd w:id="1081"/>
      <w:bookmarkEnd w:id="1082"/>
      <w:bookmarkEnd w:id="1083"/>
      <w:bookmarkEnd w:id="1084"/>
      <w:bookmarkEnd w:id="1085"/>
      <w:bookmarkEnd w:id="1086"/>
      <w:bookmarkEnd w:id="1087"/>
      <w:bookmarkEnd w:id="1088"/>
    </w:p>
    <w:p w14:paraId="353304ED" w14:textId="77777777" w:rsidR="00BD7469" w:rsidRPr="0046266F" w:rsidRDefault="00BD7469" w:rsidP="00BD7469">
      <w:r w:rsidRPr="0046266F">
        <w:t>For this test an E-USS is required.</w:t>
      </w:r>
    </w:p>
    <w:p w14:paraId="0150BF35" w14:textId="77777777" w:rsidR="00BD7469" w:rsidRPr="0046266F" w:rsidRDefault="00BD7469" w:rsidP="00BD7469">
      <w:r w:rsidRPr="0046266F">
        <w:t>The E-USS transmits on two cells, with the following network parameters:</w:t>
      </w:r>
    </w:p>
    <w:p w14:paraId="11C41632" w14:textId="77777777" w:rsidR="00BD7469" w:rsidRPr="0046266F" w:rsidRDefault="00BD7469" w:rsidP="00BD7469">
      <w:pPr>
        <w:pStyle w:val="B1"/>
        <w:tabs>
          <w:tab w:val="left" w:pos="2835"/>
        </w:tabs>
      </w:pPr>
      <w:r w:rsidRPr="0046266F">
        <w:t>-</w:t>
      </w:r>
      <w:r w:rsidRPr="0046266F">
        <w:tab/>
        <w:t>TAI (MCC/MNC/TAC):</w:t>
      </w:r>
      <w:r w:rsidRPr="0046266F">
        <w:tab/>
        <w:t>246/081/0001.</w:t>
      </w:r>
    </w:p>
    <w:p w14:paraId="2A9429A6"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110E8E1A" w14:textId="77777777" w:rsidR="00BD7469" w:rsidRPr="0046266F" w:rsidRDefault="00BD7469" w:rsidP="00BD7469">
      <w:pPr>
        <w:pStyle w:val="B1"/>
        <w:tabs>
          <w:tab w:val="left" w:pos="2835"/>
        </w:tabs>
      </w:pPr>
      <w:r w:rsidRPr="0046266F">
        <w:t>-</w:t>
      </w:r>
      <w:r w:rsidRPr="0046266F">
        <w:tab/>
        <w:t>csg-Indication:</w:t>
      </w:r>
      <w:r w:rsidRPr="0046266F">
        <w:tab/>
        <w:t>FALSE</w:t>
      </w:r>
    </w:p>
    <w:p w14:paraId="766E2D88" w14:textId="77777777" w:rsidR="00BD7469" w:rsidRPr="0046266F" w:rsidRDefault="00BD7469" w:rsidP="00BD7469">
      <w:pPr>
        <w:pStyle w:val="B1"/>
        <w:tabs>
          <w:tab w:val="left" w:pos="2835"/>
        </w:tabs>
      </w:pPr>
      <w:r w:rsidRPr="0046266F">
        <w:t>-</w:t>
      </w:r>
      <w:r w:rsidRPr="0046266F">
        <w:tab/>
        <w:t>csg-Identity:</w:t>
      </w:r>
      <w:r w:rsidRPr="0046266F">
        <w:tab/>
        <w:t>not present</w:t>
      </w:r>
    </w:p>
    <w:p w14:paraId="7BD5B7CC" w14:textId="77777777" w:rsidR="00BD7469" w:rsidRPr="0046266F" w:rsidRDefault="00BD7469" w:rsidP="00BD7469">
      <w:pPr>
        <w:pStyle w:val="B1"/>
        <w:tabs>
          <w:tab w:val="left" w:pos="2835"/>
        </w:tabs>
      </w:pPr>
    </w:p>
    <w:p w14:paraId="50F8F93B" w14:textId="77777777" w:rsidR="00BD7469" w:rsidRPr="0046266F" w:rsidRDefault="00BD7469" w:rsidP="00BD7469">
      <w:pPr>
        <w:pStyle w:val="B1"/>
        <w:tabs>
          <w:tab w:val="left" w:pos="2835"/>
        </w:tabs>
      </w:pPr>
      <w:r w:rsidRPr="0046266F">
        <w:t>-</w:t>
      </w:r>
      <w:r w:rsidRPr="0046266F">
        <w:tab/>
        <w:t>TAI (MCC/MNC/TAC):</w:t>
      </w:r>
      <w:r w:rsidRPr="0046266F">
        <w:tab/>
        <w:t>246/081/0002.</w:t>
      </w:r>
    </w:p>
    <w:p w14:paraId="7A7E2A77"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553015DC" w14:textId="77777777" w:rsidR="00BD7469" w:rsidRPr="0046266F" w:rsidRDefault="00BD7469" w:rsidP="00BD7469">
      <w:pPr>
        <w:pStyle w:val="B1"/>
        <w:tabs>
          <w:tab w:val="left" w:pos="2835"/>
        </w:tabs>
      </w:pPr>
      <w:r w:rsidRPr="0046266F">
        <w:t>-</w:t>
      </w:r>
      <w:r w:rsidRPr="0046266F">
        <w:tab/>
        <w:t>csg-Indication:</w:t>
      </w:r>
      <w:r w:rsidRPr="0046266F">
        <w:tab/>
        <w:t>TRUE</w:t>
      </w:r>
    </w:p>
    <w:p w14:paraId="30C371DD" w14:textId="77777777" w:rsidR="00BD7469" w:rsidRPr="0046266F" w:rsidRDefault="00BD7469" w:rsidP="00BD7469">
      <w:pPr>
        <w:pStyle w:val="B1"/>
        <w:tabs>
          <w:tab w:val="left" w:pos="2835"/>
        </w:tabs>
      </w:pPr>
      <w:r w:rsidRPr="0046266F">
        <w:t>-</w:t>
      </w:r>
      <w:r w:rsidRPr="0046266F">
        <w:tab/>
        <w:t>csg-Identity:</w:t>
      </w:r>
      <w:r w:rsidRPr="0046266F">
        <w:tab/>
        <w:t>04</w:t>
      </w:r>
    </w:p>
    <w:p w14:paraId="54F3F610" w14:textId="77777777" w:rsidR="00BD7469" w:rsidRPr="0046266F" w:rsidRDefault="00BD7469" w:rsidP="00BD7469">
      <w:pPr>
        <w:keepNext/>
        <w:keepLines/>
      </w:pPr>
    </w:p>
    <w:p w14:paraId="2E33A84B" w14:textId="77777777" w:rsidR="00BD7469" w:rsidRPr="0046266F" w:rsidRDefault="00BD7469" w:rsidP="00BD7469">
      <w:pPr>
        <w:keepNext/>
        <w:keepLines/>
      </w:pPr>
      <w:r w:rsidRPr="0046266F">
        <w:t>The default ACSGL/OCSGL E-UTRAN/EPC UICC is used.</w:t>
      </w:r>
    </w:p>
    <w:p w14:paraId="0ECC0EFB" w14:textId="77777777" w:rsidR="00BD7469" w:rsidRPr="0046266F" w:rsidRDefault="00BD7469" w:rsidP="00BD7469">
      <w:r w:rsidRPr="0046266F">
        <w:t>The UICC is installed into the Terminal and the UE is set to automatic PLMN selection and manual CSG selection mode.</w:t>
      </w:r>
    </w:p>
    <w:p w14:paraId="45675C78" w14:textId="77777777" w:rsidR="00BD7469" w:rsidRPr="0046266F" w:rsidRDefault="00BD7469" w:rsidP="00BD7469">
      <w:pPr>
        <w:pStyle w:val="Heading5"/>
      </w:pPr>
      <w:bookmarkStart w:id="1089" w:name="_Toc10739094"/>
      <w:bookmarkStart w:id="1090" w:name="_Toc20396946"/>
      <w:bookmarkStart w:id="1091" w:name="_Toc29398599"/>
      <w:bookmarkStart w:id="1092" w:name="_Toc29399721"/>
      <w:bookmarkStart w:id="1093" w:name="_Toc36649731"/>
      <w:bookmarkStart w:id="1094" w:name="_Toc36655573"/>
      <w:bookmarkStart w:id="1095" w:name="_Toc44961876"/>
      <w:bookmarkStart w:id="1096" w:name="_Toc50983539"/>
      <w:bookmarkStart w:id="1097" w:name="_Toc50985710"/>
      <w:bookmarkStart w:id="1098" w:name="_Toc57112970"/>
      <w:bookmarkStart w:id="1099" w:name="_Toc146300129"/>
      <w:r w:rsidRPr="0046266F">
        <w:t>10.1.7.4.2</w:t>
      </w:r>
      <w:r w:rsidRPr="0046266F">
        <w:tab/>
        <w:t>Procedure</w:t>
      </w:r>
      <w:bookmarkEnd w:id="1089"/>
      <w:bookmarkEnd w:id="1090"/>
      <w:bookmarkEnd w:id="1091"/>
      <w:bookmarkEnd w:id="1092"/>
      <w:bookmarkEnd w:id="1093"/>
      <w:bookmarkEnd w:id="1094"/>
      <w:bookmarkEnd w:id="1095"/>
      <w:bookmarkEnd w:id="1096"/>
      <w:bookmarkEnd w:id="1097"/>
      <w:bookmarkEnd w:id="1098"/>
      <w:bookmarkEnd w:id="1099"/>
    </w:p>
    <w:p w14:paraId="295344A8" w14:textId="77777777" w:rsidR="00BD7469" w:rsidRPr="0046266F" w:rsidRDefault="00BD7469" w:rsidP="00BD7469">
      <w:pPr>
        <w:pStyle w:val="B1"/>
      </w:pPr>
      <w:r w:rsidRPr="0046266F">
        <w:t>a)</w:t>
      </w:r>
      <w:r w:rsidRPr="0046266F">
        <w:tab/>
        <w:t>The UE is powered on.</w:t>
      </w:r>
    </w:p>
    <w:p w14:paraId="7A7DAB6F"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E-UTRAN-cell related to the BCCH transmitting TAI 246/081/0001,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4226A953" w14:textId="77777777" w:rsidR="00BD7469" w:rsidRPr="0046266F" w:rsidRDefault="00BD7469" w:rsidP="00BD7469">
      <w:pPr>
        <w:pStyle w:val="B1"/>
        <w:keepNext/>
        <w:keepLines/>
      </w:pPr>
      <w:r w:rsidRPr="0046266F">
        <w:t>c)</w:t>
      </w:r>
      <w:r w:rsidRPr="0046266F">
        <w:tab/>
        <w:t xml:space="preserve">During registration and after receipt of an </w:t>
      </w:r>
      <w:r w:rsidRPr="0046266F">
        <w:rPr>
          <w:i/>
        </w:rPr>
        <w:t>AttachRequest</w:t>
      </w:r>
      <w:r w:rsidRPr="0046266F">
        <w:t xml:space="preserve"> from the UE, the E-USS initiates authentication, starts integrity by using the security procedure and sends </w:t>
      </w:r>
      <w:r w:rsidRPr="0046266F">
        <w:rPr>
          <w:i/>
        </w:rPr>
        <w:t>AttachAccept</w:t>
      </w:r>
      <w:r w:rsidRPr="0046266F">
        <w:t xml:space="preserve"> with to the UE:</w:t>
      </w:r>
    </w:p>
    <w:p w14:paraId="603AB37C"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0001</w:t>
      </w:r>
    </w:p>
    <w:p w14:paraId="47049030" w14:textId="77777777" w:rsidR="00BD7469" w:rsidRPr="0046266F" w:rsidRDefault="00BD7469" w:rsidP="00BD7469">
      <w:pPr>
        <w:pStyle w:val="B2"/>
        <w:rPr>
          <w:lang w:val="fr-FR"/>
        </w:rPr>
      </w:pPr>
      <w:r w:rsidRPr="0046266F">
        <w:rPr>
          <w:lang w:val="fr-FR"/>
        </w:rPr>
        <w:tab/>
        <w:t>GUTI:</w:t>
      </w:r>
      <w:r w:rsidRPr="0046266F">
        <w:rPr>
          <w:lang w:val="fr-FR"/>
        </w:rPr>
        <w:tab/>
        <w:t>"24608100010266345678"</w:t>
      </w:r>
    </w:p>
    <w:p w14:paraId="151C49BF" w14:textId="77777777" w:rsidR="00BD7469" w:rsidRPr="0046266F" w:rsidRDefault="00BD7469" w:rsidP="00BD7469">
      <w:pPr>
        <w:pStyle w:val="B1"/>
      </w:pPr>
      <w:r w:rsidRPr="0046266F">
        <w:t>d)</w:t>
      </w:r>
      <w:r w:rsidRPr="0046266F">
        <w:tab/>
        <w:t xml:space="preserve">After receipt of the </w:t>
      </w:r>
      <w:r w:rsidRPr="0046266F">
        <w:rPr>
          <w:i/>
        </w:rPr>
        <w:t>AttachComplete</w:t>
      </w:r>
      <w:r w:rsidRPr="0046266F">
        <w:t xml:space="preserve"> during registration from the UE, the E-USS sends </w:t>
      </w:r>
      <w:r w:rsidRPr="0046266F">
        <w:rPr>
          <w:i/>
        </w:rPr>
        <w:t xml:space="preserve">RRCConnectionRelease </w:t>
      </w:r>
      <w:r w:rsidRPr="0046266F" w:rsidDel="00C403C3">
        <w:t xml:space="preserve"> </w:t>
      </w:r>
      <w:r w:rsidRPr="0046266F">
        <w:t>to the UE.</w:t>
      </w:r>
    </w:p>
    <w:p w14:paraId="7945E2B9" w14:textId="77777777" w:rsidR="00BD7469" w:rsidRPr="0046266F" w:rsidRDefault="00BD7469" w:rsidP="00BD7469">
      <w:pPr>
        <w:pStyle w:val="B1"/>
      </w:pPr>
      <w:r w:rsidRPr="0046266F">
        <w:t>e)</w:t>
      </w:r>
      <w:r w:rsidRPr="0046266F">
        <w:tab/>
        <w:t>The MMI of the UE is used to perform manual CSG selection. The UE shall indicate the availability of a cell with csg-Identity 04 for PLMN 246/081. The user shall select this cell by using the MMI.</w:t>
      </w:r>
    </w:p>
    <w:p w14:paraId="0917D835" w14:textId="77777777" w:rsidR="00BD7469" w:rsidRPr="0046266F" w:rsidRDefault="00BD7469" w:rsidP="00BD7469">
      <w:pPr>
        <w:pStyle w:val="B1"/>
      </w:pPr>
      <w:r w:rsidRPr="0046266F">
        <w:t>f)</w:t>
      </w:r>
      <w:r w:rsidRPr="0046266F">
        <w:tab/>
        <w:t xml:space="preserve">After receipt of an </w:t>
      </w:r>
      <w:r w:rsidRPr="0046266F">
        <w:rPr>
          <w:i/>
        </w:rPr>
        <w:t>RRCConnectionRequest</w:t>
      </w:r>
      <w:r w:rsidRPr="0046266F">
        <w:t xml:space="preserve"> from the UE on the E-UTRAN-cell related to the BCCH transmitting TAI 246/081/0002,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72CE2C9D" w14:textId="77777777" w:rsidR="00BD7469" w:rsidRPr="0046266F" w:rsidRDefault="00BD7469" w:rsidP="00BD7469">
      <w:pPr>
        <w:pStyle w:val="B1"/>
        <w:keepNext/>
        <w:keepLines/>
      </w:pPr>
      <w:r w:rsidRPr="0046266F">
        <w:t>g)</w:t>
      </w:r>
      <w:r w:rsidRPr="0046266F">
        <w:tab/>
        <w:t xml:space="preserve">During registration and after receipt of a </w:t>
      </w:r>
      <w:r w:rsidRPr="0046266F">
        <w:rPr>
          <w:i/>
        </w:rPr>
        <w:t>TrackingAreaUpdateRequest</w:t>
      </w:r>
      <w:r w:rsidRPr="0046266F">
        <w:t xml:space="preserve"> from the UE, the E-USS initiates authentication, starts integrity by using the security procedure and sends </w:t>
      </w:r>
      <w:r w:rsidRPr="0046266F">
        <w:rPr>
          <w:i/>
        </w:rPr>
        <w:t>TrackingAreaUpdateAccept</w:t>
      </w:r>
      <w:r w:rsidRPr="0046266F">
        <w:t xml:space="preserve"> with to the UE:</w:t>
      </w:r>
    </w:p>
    <w:p w14:paraId="6A926830"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0002</w:t>
      </w:r>
    </w:p>
    <w:p w14:paraId="0DB3DBAC" w14:textId="77777777" w:rsidR="00BD7469" w:rsidRPr="0046266F" w:rsidRDefault="00BD7469" w:rsidP="00BD7469">
      <w:pPr>
        <w:pStyle w:val="B2"/>
        <w:rPr>
          <w:lang w:val="fr-FR"/>
        </w:rPr>
      </w:pPr>
      <w:r w:rsidRPr="0046266F">
        <w:rPr>
          <w:lang w:val="fr-FR"/>
        </w:rPr>
        <w:tab/>
        <w:t>GUTI:</w:t>
      </w:r>
      <w:r w:rsidRPr="0046266F">
        <w:rPr>
          <w:lang w:val="fr-FR"/>
        </w:rPr>
        <w:tab/>
        <w:t>"24608100010266436599"</w:t>
      </w:r>
    </w:p>
    <w:p w14:paraId="62CD4122" w14:textId="77777777" w:rsidR="00C168B2" w:rsidRPr="0046266F" w:rsidRDefault="00BD7469" w:rsidP="00BD7469">
      <w:pPr>
        <w:pStyle w:val="B1"/>
      </w:pPr>
      <w:r w:rsidRPr="0046266F">
        <w:t>h)</w:t>
      </w:r>
      <w:r w:rsidRPr="0046266F">
        <w:tab/>
        <w:t xml:space="preserve">After receipt of the </w:t>
      </w:r>
      <w:r w:rsidRPr="0046266F">
        <w:rPr>
          <w:i/>
        </w:rPr>
        <w:t>TrackingAreaUpdatComplete</w:t>
      </w:r>
      <w:r w:rsidRPr="0046266F">
        <w:t xml:space="preserve"> during registration from the UE, the E-USS sends </w:t>
      </w:r>
      <w:r w:rsidRPr="0046266F">
        <w:rPr>
          <w:i/>
        </w:rPr>
        <w:t>RRCConnectionRelease</w:t>
      </w:r>
      <w:r w:rsidRPr="0046266F">
        <w:t xml:space="preserve"> to the UE.</w:t>
      </w:r>
    </w:p>
    <w:p w14:paraId="1EC82E60" w14:textId="7748B028" w:rsidR="00BD7469" w:rsidRPr="0046266F" w:rsidRDefault="00BD7469" w:rsidP="00BD7469">
      <w:pPr>
        <w:pStyle w:val="B1"/>
      </w:pPr>
      <w:r w:rsidRPr="0046266F">
        <w:t>i)</w:t>
      </w:r>
      <w:r w:rsidRPr="0046266F">
        <w:tab/>
        <w:t>The UE is soft powered down.</w:t>
      </w:r>
    </w:p>
    <w:p w14:paraId="00A7EAB3" w14:textId="77777777" w:rsidR="00BD7469" w:rsidRPr="0046266F" w:rsidRDefault="00BD7469" w:rsidP="00BD7469">
      <w:pPr>
        <w:pStyle w:val="Heading4"/>
        <w:keepNext w:val="0"/>
        <w:keepLines w:val="0"/>
      </w:pPr>
      <w:bookmarkStart w:id="1100" w:name="_Toc10739095"/>
      <w:bookmarkStart w:id="1101" w:name="_Toc20396947"/>
      <w:bookmarkStart w:id="1102" w:name="_Toc29398600"/>
      <w:bookmarkStart w:id="1103" w:name="_Toc29399722"/>
      <w:bookmarkStart w:id="1104" w:name="_Toc36649732"/>
      <w:bookmarkStart w:id="1105" w:name="_Toc36655574"/>
      <w:bookmarkStart w:id="1106" w:name="_Toc44961877"/>
      <w:bookmarkStart w:id="1107" w:name="_Toc50983540"/>
      <w:bookmarkStart w:id="1108" w:name="_Toc50985711"/>
      <w:bookmarkStart w:id="1109" w:name="_Toc57112971"/>
      <w:bookmarkStart w:id="1110" w:name="_Toc146300130"/>
      <w:r w:rsidRPr="0046266F">
        <w:t>10.1.7.5</w:t>
      </w:r>
      <w:r w:rsidRPr="0046266F">
        <w:tab/>
        <w:t>Acceptance criteria</w:t>
      </w:r>
      <w:bookmarkEnd w:id="1100"/>
      <w:bookmarkEnd w:id="1101"/>
      <w:bookmarkEnd w:id="1102"/>
      <w:bookmarkEnd w:id="1103"/>
      <w:bookmarkEnd w:id="1104"/>
      <w:bookmarkEnd w:id="1105"/>
      <w:bookmarkEnd w:id="1106"/>
      <w:bookmarkEnd w:id="1107"/>
      <w:bookmarkEnd w:id="1108"/>
      <w:bookmarkEnd w:id="1109"/>
      <w:bookmarkEnd w:id="1110"/>
    </w:p>
    <w:p w14:paraId="44E395FD" w14:textId="77777777" w:rsidR="00BD7469" w:rsidRPr="0046266F" w:rsidRDefault="00BD7469" w:rsidP="00BD7469">
      <w:pPr>
        <w:pStyle w:val="B1"/>
        <w:keepNext/>
        <w:keepLines/>
      </w:pPr>
      <w:r w:rsidRPr="0046266F">
        <w:t xml:space="preserve">1) After step b) the UE shall send an </w:t>
      </w:r>
      <w:r w:rsidRPr="0046266F">
        <w:rPr>
          <w:i/>
        </w:rPr>
        <w:t>RRCConnectionRequest</w:t>
      </w:r>
      <w:r w:rsidRPr="0046266F">
        <w:t xml:space="preserve"> on the E-UTRAN-cell related to the BCCH transmitting TAI 246/081/0001 to the e-USS.</w:t>
      </w:r>
    </w:p>
    <w:p w14:paraId="69FDF741" w14:textId="77777777" w:rsidR="00BD7469" w:rsidRPr="0046266F" w:rsidRDefault="00BD7469" w:rsidP="00BD7469">
      <w:pPr>
        <w:pStyle w:val="B1"/>
      </w:pPr>
      <w:r w:rsidRPr="0046266F">
        <w:t>3)</w:t>
      </w:r>
      <w:r w:rsidRPr="0046266F">
        <w:tab/>
        <w:t xml:space="preserve">During step b) the terminal shall send </w:t>
      </w:r>
      <w:r w:rsidRPr="0046266F">
        <w:rPr>
          <w:i/>
        </w:rPr>
        <w:t>AttachRequest</w:t>
      </w:r>
      <w:r w:rsidRPr="0046266F">
        <w:t xml:space="preserve"> to the E-USS.</w:t>
      </w:r>
    </w:p>
    <w:p w14:paraId="4F0376F1" w14:textId="77777777" w:rsidR="00BD7469" w:rsidRPr="0046266F" w:rsidRDefault="00BD7469" w:rsidP="00BD7469">
      <w:pPr>
        <w:pStyle w:val="B1"/>
      </w:pPr>
      <w:r w:rsidRPr="0046266F">
        <w:t>4)</w:t>
      </w:r>
      <w:r w:rsidRPr="0046266F">
        <w:tab/>
        <w:t xml:space="preserve">After step c) the terminal shall respond with </w:t>
      </w:r>
      <w:r w:rsidRPr="0046266F">
        <w:rPr>
          <w:i/>
        </w:rPr>
        <w:t xml:space="preserve">AttachComplete </w:t>
      </w:r>
      <w:r w:rsidRPr="0046266F">
        <w:t>during registration.</w:t>
      </w:r>
    </w:p>
    <w:p w14:paraId="52F6DED4" w14:textId="77777777" w:rsidR="00BD7469" w:rsidRPr="0046266F" w:rsidRDefault="00BD7469" w:rsidP="00BD7469">
      <w:pPr>
        <w:pStyle w:val="B1"/>
      </w:pPr>
      <w:r w:rsidRPr="0046266F">
        <w:t>5)</w:t>
      </w:r>
      <w:r w:rsidRPr="0046266F">
        <w:tab/>
        <w:t>During step e) the UE shall provide during the manual CSG selection the information for a cell with csg-Identity 04 for PLMN 246/081 to the user.</w:t>
      </w:r>
    </w:p>
    <w:p w14:paraId="63CF5EB4" w14:textId="77777777" w:rsidR="00BD7469" w:rsidRPr="0046266F" w:rsidRDefault="00BD7469" w:rsidP="00BD7469">
      <w:pPr>
        <w:pStyle w:val="B1"/>
      </w:pPr>
      <w:r w:rsidRPr="0046266F">
        <w:t>6)</w:t>
      </w:r>
      <w:r w:rsidRPr="0046266F">
        <w:tab/>
        <w:t xml:space="preserve">After step e) the UE shall send an </w:t>
      </w:r>
      <w:r w:rsidRPr="0046266F">
        <w:rPr>
          <w:i/>
        </w:rPr>
        <w:t>RRCConnectionRequest</w:t>
      </w:r>
      <w:r w:rsidRPr="0046266F">
        <w:t xml:space="preserve"> on the E-UTRAN-cell related to the BCCH transmitting TAI 246/081/0002 to the E-USS.</w:t>
      </w:r>
    </w:p>
    <w:p w14:paraId="25710A9D" w14:textId="77777777" w:rsidR="00BD7469" w:rsidRPr="0046266F" w:rsidRDefault="00BD7469" w:rsidP="00BD7469">
      <w:pPr>
        <w:pStyle w:val="B1"/>
      </w:pPr>
      <w:r w:rsidRPr="0046266F">
        <w:t>7)</w:t>
      </w:r>
      <w:r w:rsidRPr="0046266F">
        <w:tab/>
        <w:t xml:space="preserve">During step f) the terminal shall send </w:t>
      </w:r>
      <w:r w:rsidRPr="0046266F">
        <w:rPr>
          <w:i/>
        </w:rPr>
        <w:t>TrackingAreaUpdateRequest</w:t>
      </w:r>
      <w:r w:rsidRPr="0046266F">
        <w:t xml:space="preserve"> to the E-USS.</w:t>
      </w:r>
    </w:p>
    <w:p w14:paraId="7CB10019" w14:textId="77777777" w:rsidR="00BD7469" w:rsidRPr="0046266F" w:rsidRDefault="00BD7469" w:rsidP="00BD7469">
      <w:pPr>
        <w:pStyle w:val="B1"/>
      </w:pPr>
      <w:r w:rsidRPr="0046266F">
        <w:t>8)</w:t>
      </w:r>
      <w:r w:rsidRPr="0046266F">
        <w:tab/>
        <w:t xml:space="preserve">After step g) the terminal shall respond with </w:t>
      </w:r>
      <w:r w:rsidRPr="0046266F">
        <w:rPr>
          <w:i/>
        </w:rPr>
        <w:t xml:space="preserve">TrackingAreaUpdatComplete </w:t>
      </w:r>
      <w:r w:rsidRPr="0046266F">
        <w:t>during registration.</w:t>
      </w:r>
    </w:p>
    <w:p w14:paraId="2D5DC1D5" w14:textId="77777777" w:rsidR="00BD7469" w:rsidRPr="0046266F" w:rsidRDefault="00BD7469" w:rsidP="00BD7469">
      <w:pPr>
        <w:pStyle w:val="B1"/>
      </w:pPr>
      <w:r w:rsidRPr="0046266F">
        <w:t>9)</w:t>
      </w:r>
      <w:r w:rsidRPr="0046266F">
        <w:tab/>
        <w:t>After step i) the USIM shall contain the following values:</w:t>
      </w:r>
    </w:p>
    <w:p w14:paraId="00E1E0E0"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747C9257" w14:textId="77777777" w:rsidR="00BD7469" w:rsidRPr="0046266F" w:rsidRDefault="00BD7469" w:rsidP="00BD7469">
      <w:pPr>
        <w:pStyle w:val="EW"/>
        <w:tabs>
          <w:tab w:val="left" w:pos="2835"/>
        </w:tabs>
      </w:pPr>
      <w:r w:rsidRPr="0046266F">
        <w:t>Logically:</w:t>
      </w:r>
      <w:r w:rsidRPr="0046266F">
        <w:tab/>
        <w:t>GUTI:</w:t>
      </w:r>
      <w:r w:rsidRPr="0046266F">
        <w:tab/>
        <w:t>24608100010266436599</w:t>
      </w:r>
    </w:p>
    <w:p w14:paraId="6A0710CF" w14:textId="77777777" w:rsidR="00BD7469" w:rsidRPr="0046266F" w:rsidRDefault="00BD7469" w:rsidP="00BD7469">
      <w:pPr>
        <w:pStyle w:val="EW"/>
        <w:tabs>
          <w:tab w:val="left" w:pos="2835"/>
        </w:tabs>
      </w:pPr>
      <w:r w:rsidRPr="0046266F">
        <w:tab/>
        <w:t>Last visited registered TAI:</w:t>
      </w:r>
      <w:r w:rsidRPr="0046266F">
        <w:tab/>
        <w:t>246/081/0002</w:t>
      </w:r>
    </w:p>
    <w:p w14:paraId="2C1CCEA9" w14:textId="77777777" w:rsidR="00BD7469" w:rsidRPr="0046266F" w:rsidRDefault="00BD7469" w:rsidP="00BD7469">
      <w:pPr>
        <w:pStyle w:val="EW"/>
        <w:tabs>
          <w:tab w:val="left" w:pos="2835"/>
        </w:tabs>
      </w:pPr>
      <w:r w:rsidRPr="0046266F">
        <w:tab/>
        <w:t>EPS update status:</w:t>
      </w:r>
      <w:r w:rsidRPr="0046266F">
        <w:tab/>
        <w:t>updated</w:t>
      </w:r>
    </w:p>
    <w:p w14:paraId="6830EDBA" w14:textId="77777777" w:rsidR="00BD7469" w:rsidRPr="0046266F" w:rsidRDefault="00BD7469" w:rsidP="00BD7469">
      <w:pPr>
        <w:pStyle w:val="EW"/>
        <w:tabs>
          <w:tab w:val="left" w:pos="2835"/>
        </w:tabs>
      </w:pPr>
    </w:p>
    <w:p w14:paraId="381CEB96"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17CA863D" w14:textId="77777777" w:rsidTr="006D15BF">
        <w:tc>
          <w:tcPr>
            <w:tcW w:w="959" w:type="dxa"/>
            <w:tcBorders>
              <w:top w:val="single" w:sz="4" w:space="0" w:color="auto"/>
              <w:left w:val="single" w:sz="4" w:space="0" w:color="auto"/>
              <w:bottom w:val="single" w:sz="4" w:space="0" w:color="auto"/>
              <w:right w:val="single" w:sz="4" w:space="0" w:color="auto"/>
            </w:tcBorders>
          </w:tcPr>
          <w:p w14:paraId="4886AC5D" w14:textId="77777777" w:rsidR="00BD7469" w:rsidRPr="0046266F" w:rsidRDefault="00BD7469" w:rsidP="006D15BF">
            <w:pPr>
              <w:pStyle w:val="TAL"/>
            </w:pPr>
            <w:r w:rsidRPr="0046266F">
              <w:t>Coding:</w:t>
            </w:r>
          </w:p>
        </w:tc>
        <w:tc>
          <w:tcPr>
            <w:tcW w:w="782" w:type="dxa"/>
            <w:tcBorders>
              <w:top w:val="single" w:sz="4" w:space="0" w:color="auto"/>
              <w:left w:val="single" w:sz="4" w:space="0" w:color="auto"/>
              <w:bottom w:val="single" w:sz="4" w:space="0" w:color="auto"/>
              <w:right w:val="single" w:sz="4" w:space="0" w:color="auto"/>
            </w:tcBorders>
          </w:tcPr>
          <w:p w14:paraId="718F4193" w14:textId="77777777" w:rsidR="00BD7469" w:rsidRPr="0046266F" w:rsidRDefault="00BD7469" w:rsidP="006D15BF">
            <w:pPr>
              <w:pStyle w:val="TAL"/>
            </w:pPr>
            <w:r w:rsidRPr="0046266F">
              <w:t>B1</w:t>
            </w:r>
          </w:p>
        </w:tc>
        <w:tc>
          <w:tcPr>
            <w:tcW w:w="782" w:type="dxa"/>
            <w:tcBorders>
              <w:top w:val="single" w:sz="4" w:space="0" w:color="auto"/>
              <w:left w:val="single" w:sz="4" w:space="0" w:color="auto"/>
              <w:bottom w:val="single" w:sz="4" w:space="0" w:color="auto"/>
              <w:right w:val="single" w:sz="4" w:space="0" w:color="auto"/>
            </w:tcBorders>
          </w:tcPr>
          <w:p w14:paraId="1FD3A3C8" w14:textId="77777777" w:rsidR="00BD7469" w:rsidRPr="0046266F" w:rsidRDefault="00BD7469" w:rsidP="006D15BF">
            <w:pPr>
              <w:pStyle w:val="TAL"/>
            </w:pPr>
            <w:r w:rsidRPr="0046266F">
              <w:t>B2</w:t>
            </w:r>
          </w:p>
        </w:tc>
        <w:tc>
          <w:tcPr>
            <w:tcW w:w="782" w:type="dxa"/>
            <w:tcBorders>
              <w:top w:val="single" w:sz="4" w:space="0" w:color="auto"/>
              <w:left w:val="single" w:sz="4" w:space="0" w:color="auto"/>
              <w:bottom w:val="single" w:sz="4" w:space="0" w:color="auto"/>
              <w:right w:val="single" w:sz="4" w:space="0" w:color="auto"/>
            </w:tcBorders>
          </w:tcPr>
          <w:p w14:paraId="153F0168" w14:textId="77777777" w:rsidR="00BD7469" w:rsidRPr="0046266F" w:rsidRDefault="00BD7469" w:rsidP="006D15BF">
            <w:pPr>
              <w:pStyle w:val="TAL"/>
            </w:pPr>
            <w:r w:rsidRPr="0046266F">
              <w:t>B3</w:t>
            </w:r>
          </w:p>
        </w:tc>
        <w:tc>
          <w:tcPr>
            <w:tcW w:w="782" w:type="dxa"/>
            <w:tcBorders>
              <w:top w:val="single" w:sz="4" w:space="0" w:color="auto"/>
              <w:left w:val="single" w:sz="4" w:space="0" w:color="auto"/>
              <w:bottom w:val="single" w:sz="4" w:space="0" w:color="auto"/>
              <w:right w:val="single" w:sz="4" w:space="0" w:color="auto"/>
            </w:tcBorders>
          </w:tcPr>
          <w:p w14:paraId="2D25ACC7" w14:textId="77777777" w:rsidR="00BD7469" w:rsidRPr="0046266F" w:rsidRDefault="00BD7469" w:rsidP="006D15BF">
            <w:pPr>
              <w:pStyle w:val="TAL"/>
            </w:pPr>
            <w:r w:rsidRPr="0046266F">
              <w:t>B4</w:t>
            </w:r>
          </w:p>
        </w:tc>
        <w:tc>
          <w:tcPr>
            <w:tcW w:w="782" w:type="dxa"/>
            <w:tcBorders>
              <w:top w:val="single" w:sz="4" w:space="0" w:color="auto"/>
              <w:left w:val="single" w:sz="4" w:space="0" w:color="auto"/>
              <w:bottom w:val="single" w:sz="4" w:space="0" w:color="auto"/>
              <w:right w:val="single" w:sz="4" w:space="0" w:color="auto"/>
            </w:tcBorders>
          </w:tcPr>
          <w:p w14:paraId="19621866" w14:textId="77777777" w:rsidR="00BD7469" w:rsidRPr="0046266F" w:rsidRDefault="00BD7469" w:rsidP="006D15BF">
            <w:pPr>
              <w:pStyle w:val="TAL"/>
            </w:pPr>
            <w:r w:rsidRPr="0046266F">
              <w:t>B5</w:t>
            </w:r>
          </w:p>
        </w:tc>
        <w:tc>
          <w:tcPr>
            <w:tcW w:w="782" w:type="dxa"/>
            <w:tcBorders>
              <w:top w:val="single" w:sz="4" w:space="0" w:color="auto"/>
              <w:left w:val="single" w:sz="4" w:space="0" w:color="auto"/>
              <w:bottom w:val="single" w:sz="4" w:space="0" w:color="auto"/>
              <w:right w:val="single" w:sz="4" w:space="0" w:color="auto"/>
            </w:tcBorders>
          </w:tcPr>
          <w:p w14:paraId="634ECD2E" w14:textId="77777777" w:rsidR="00BD7469" w:rsidRPr="0046266F" w:rsidRDefault="00BD7469" w:rsidP="006D15BF">
            <w:pPr>
              <w:pStyle w:val="TAL"/>
            </w:pPr>
            <w:r w:rsidRPr="0046266F">
              <w:t>B6</w:t>
            </w:r>
          </w:p>
        </w:tc>
        <w:tc>
          <w:tcPr>
            <w:tcW w:w="782" w:type="dxa"/>
            <w:tcBorders>
              <w:top w:val="single" w:sz="4" w:space="0" w:color="auto"/>
              <w:left w:val="single" w:sz="4" w:space="0" w:color="auto"/>
              <w:bottom w:val="single" w:sz="4" w:space="0" w:color="auto"/>
              <w:right w:val="single" w:sz="4" w:space="0" w:color="auto"/>
            </w:tcBorders>
          </w:tcPr>
          <w:p w14:paraId="61224C87" w14:textId="77777777" w:rsidR="00BD7469" w:rsidRPr="0046266F" w:rsidRDefault="00BD7469" w:rsidP="006D15BF">
            <w:pPr>
              <w:pStyle w:val="TAL"/>
            </w:pPr>
            <w:r w:rsidRPr="0046266F">
              <w:t>B7</w:t>
            </w:r>
          </w:p>
        </w:tc>
        <w:tc>
          <w:tcPr>
            <w:tcW w:w="782" w:type="dxa"/>
            <w:tcBorders>
              <w:top w:val="single" w:sz="4" w:space="0" w:color="auto"/>
              <w:left w:val="single" w:sz="4" w:space="0" w:color="auto"/>
              <w:bottom w:val="single" w:sz="4" w:space="0" w:color="auto"/>
              <w:right w:val="single" w:sz="4" w:space="0" w:color="auto"/>
            </w:tcBorders>
          </w:tcPr>
          <w:p w14:paraId="7BDEC9AE" w14:textId="77777777" w:rsidR="00BD7469" w:rsidRPr="0046266F" w:rsidRDefault="00BD7469" w:rsidP="006D15BF">
            <w:pPr>
              <w:pStyle w:val="TAL"/>
            </w:pPr>
            <w:r w:rsidRPr="0046266F">
              <w:t>B8</w:t>
            </w:r>
          </w:p>
        </w:tc>
        <w:tc>
          <w:tcPr>
            <w:tcW w:w="782" w:type="dxa"/>
            <w:tcBorders>
              <w:top w:val="single" w:sz="4" w:space="0" w:color="auto"/>
              <w:left w:val="single" w:sz="4" w:space="0" w:color="auto"/>
              <w:bottom w:val="single" w:sz="4" w:space="0" w:color="auto"/>
              <w:right w:val="single" w:sz="4" w:space="0" w:color="auto"/>
            </w:tcBorders>
          </w:tcPr>
          <w:p w14:paraId="2CEC14F8" w14:textId="77777777" w:rsidR="00BD7469" w:rsidRPr="0046266F" w:rsidRDefault="00BD7469" w:rsidP="006D15BF">
            <w:pPr>
              <w:pStyle w:val="TAL"/>
            </w:pPr>
            <w:r w:rsidRPr="0046266F">
              <w:t>B9</w:t>
            </w:r>
          </w:p>
        </w:tc>
        <w:tc>
          <w:tcPr>
            <w:tcW w:w="782" w:type="dxa"/>
            <w:tcBorders>
              <w:top w:val="single" w:sz="4" w:space="0" w:color="auto"/>
              <w:left w:val="single" w:sz="4" w:space="0" w:color="auto"/>
              <w:bottom w:val="single" w:sz="4" w:space="0" w:color="auto"/>
              <w:right w:val="single" w:sz="4" w:space="0" w:color="auto"/>
            </w:tcBorders>
          </w:tcPr>
          <w:p w14:paraId="77ED3233" w14:textId="77777777" w:rsidR="00BD7469" w:rsidRPr="0046266F" w:rsidRDefault="00BD7469" w:rsidP="006D15BF">
            <w:pPr>
              <w:pStyle w:val="TAL"/>
            </w:pPr>
            <w:r w:rsidRPr="0046266F">
              <w:t>B10</w:t>
            </w:r>
          </w:p>
        </w:tc>
        <w:tc>
          <w:tcPr>
            <w:tcW w:w="782" w:type="dxa"/>
            <w:tcBorders>
              <w:top w:val="single" w:sz="4" w:space="0" w:color="auto"/>
              <w:left w:val="single" w:sz="4" w:space="0" w:color="auto"/>
              <w:bottom w:val="single" w:sz="4" w:space="0" w:color="auto"/>
              <w:right w:val="single" w:sz="4" w:space="0" w:color="auto"/>
            </w:tcBorders>
          </w:tcPr>
          <w:p w14:paraId="61ABD300" w14:textId="77777777" w:rsidR="00BD7469" w:rsidRPr="0046266F" w:rsidRDefault="00BD7469" w:rsidP="006D15BF">
            <w:pPr>
              <w:pStyle w:val="TAL"/>
            </w:pPr>
            <w:r w:rsidRPr="0046266F">
              <w:t>B11</w:t>
            </w:r>
          </w:p>
        </w:tc>
      </w:tr>
      <w:tr w:rsidR="00BD7469" w:rsidRPr="0046266F" w14:paraId="629C429A" w14:textId="77777777" w:rsidTr="006D15BF">
        <w:tc>
          <w:tcPr>
            <w:tcW w:w="959" w:type="dxa"/>
            <w:tcBorders>
              <w:top w:val="single" w:sz="4" w:space="0" w:color="auto"/>
              <w:left w:val="single" w:sz="4" w:space="0" w:color="auto"/>
              <w:bottom w:val="single" w:sz="4" w:space="0" w:color="auto"/>
              <w:right w:val="single" w:sz="4" w:space="0" w:color="auto"/>
            </w:tcBorders>
          </w:tcPr>
          <w:p w14:paraId="4F8C8077" w14:textId="77777777" w:rsidR="00BD7469" w:rsidRPr="0046266F" w:rsidRDefault="00BD7469" w:rsidP="006D15BF">
            <w:pPr>
              <w:pStyle w:val="TAL"/>
            </w:pPr>
            <w:r w:rsidRPr="0046266F">
              <w:t>Hex</w:t>
            </w:r>
          </w:p>
        </w:tc>
        <w:tc>
          <w:tcPr>
            <w:tcW w:w="782" w:type="dxa"/>
            <w:tcBorders>
              <w:top w:val="single" w:sz="4" w:space="0" w:color="auto"/>
              <w:left w:val="single" w:sz="4" w:space="0" w:color="auto"/>
              <w:bottom w:val="single" w:sz="4" w:space="0" w:color="auto"/>
              <w:right w:val="single" w:sz="4" w:space="0" w:color="auto"/>
            </w:tcBorders>
          </w:tcPr>
          <w:p w14:paraId="5C2938CF" w14:textId="77777777" w:rsidR="00BD7469" w:rsidRPr="0046266F" w:rsidRDefault="00BD7469" w:rsidP="006D15BF">
            <w:pPr>
              <w:pStyle w:val="TAL"/>
            </w:pPr>
            <w:r w:rsidRPr="0046266F">
              <w:t>0B</w:t>
            </w:r>
          </w:p>
        </w:tc>
        <w:tc>
          <w:tcPr>
            <w:tcW w:w="782" w:type="dxa"/>
            <w:tcBorders>
              <w:top w:val="single" w:sz="4" w:space="0" w:color="auto"/>
              <w:left w:val="single" w:sz="4" w:space="0" w:color="auto"/>
              <w:bottom w:val="single" w:sz="4" w:space="0" w:color="auto"/>
              <w:right w:val="single" w:sz="4" w:space="0" w:color="auto"/>
            </w:tcBorders>
          </w:tcPr>
          <w:p w14:paraId="34754666" w14:textId="77777777" w:rsidR="00BD7469" w:rsidRPr="0046266F" w:rsidRDefault="00BD7469" w:rsidP="006D15BF">
            <w:pPr>
              <w:pStyle w:val="TAL"/>
            </w:pPr>
            <w:r w:rsidRPr="0046266F">
              <w:t>F6</w:t>
            </w:r>
          </w:p>
        </w:tc>
        <w:tc>
          <w:tcPr>
            <w:tcW w:w="782" w:type="dxa"/>
            <w:tcBorders>
              <w:top w:val="single" w:sz="4" w:space="0" w:color="auto"/>
              <w:left w:val="single" w:sz="4" w:space="0" w:color="auto"/>
              <w:bottom w:val="single" w:sz="4" w:space="0" w:color="auto"/>
              <w:right w:val="single" w:sz="4" w:space="0" w:color="auto"/>
            </w:tcBorders>
          </w:tcPr>
          <w:p w14:paraId="121A91CC"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2057F150" w14:textId="77777777" w:rsidR="00BD7469" w:rsidRPr="0046266F" w:rsidRDefault="00BD7469" w:rsidP="006D15BF">
            <w:pPr>
              <w:pStyle w:val="TAL"/>
            </w:pPr>
            <w:r w:rsidRPr="0046266F">
              <w:t>16</w:t>
            </w:r>
          </w:p>
        </w:tc>
        <w:tc>
          <w:tcPr>
            <w:tcW w:w="782" w:type="dxa"/>
            <w:tcBorders>
              <w:top w:val="single" w:sz="4" w:space="0" w:color="auto"/>
              <w:left w:val="single" w:sz="4" w:space="0" w:color="auto"/>
              <w:bottom w:val="single" w:sz="4" w:space="0" w:color="auto"/>
              <w:right w:val="single" w:sz="4" w:space="0" w:color="auto"/>
            </w:tcBorders>
          </w:tcPr>
          <w:p w14:paraId="68D1585C"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4237BA82"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6EFAD515"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27CD67E3"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0E17409E" w14:textId="77777777" w:rsidR="00BD7469" w:rsidRPr="0046266F" w:rsidRDefault="00BD7469" w:rsidP="006D15BF">
            <w:pPr>
              <w:pStyle w:val="TAL"/>
            </w:pPr>
            <w:r w:rsidRPr="0046266F">
              <w:t>66</w:t>
            </w:r>
          </w:p>
        </w:tc>
        <w:tc>
          <w:tcPr>
            <w:tcW w:w="782" w:type="dxa"/>
            <w:tcBorders>
              <w:top w:val="single" w:sz="4" w:space="0" w:color="auto"/>
              <w:left w:val="single" w:sz="4" w:space="0" w:color="auto"/>
              <w:bottom w:val="single" w:sz="4" w:space="0" w:color="auto"/>
              <w:right w:val="single" w:sz="4" w:space="0" w:color="auto"/>
            </w:tcBorders>
          </w:tcPr>
          <w:p w14:paraId="2D169603" w14:textId="77777777" w:rsidR="00BD7469" w:rsidRPr="0046266F" w:rsidRDefault="00BD7469" w:rsidP="006D15BF">
            <w:pPr>
              <w:pStyle w:val="TAL"/>
            </w:pPr>
            <w:r w:rsidRPr="0046266F">
              <w:t>43</w:t>
            </w:r>
          </w:p>
        </w:tc>
        <w:tc>
          <w:tcPr>
            <w:tcW w:w="782" w:type="dxa"/>
            <w:tcBorders>
              <w:top w:val="single" w:sz="4" w:space="0" w:color="auto"/>
              <w:left w:val="single" w:sz="4" w:space="0" w:color="auto"/>
              <w:bottom w:val="single" w:sz="4" w:space="0" w:color="auto"/>
              <w:right w:val="single" w:sz="4" w:space="0" w:color="auto"/>
            </w:tcBorders>
          </w:tcPr>
          <w:p w14:paraId="5685B5CC" w14:textId="77777777" w:rsidR="00BD7469" w:rsidRPr="0046266F" w:rsidRDefault="00BD7469" w:rsidP="006D15BF">
            <w:pPr>
              <w:pStyle w:val="TAL"/>
            </w:pPr>
            <w:r w:rsidRPr="0046266F">
              <w:t>65</w:t>
            </w:r>
          </w:p>
        </w:tc>
      </w:tr>
      <w:tr w:rsidR="00BD7469" w:rsidRPr="0046266F" w14:paraId="21BD771D" w14:textId="77777777" w:rsidTr="006D15BF">
        <w:tc>
          <w:tcPr>
            <w:tcW w:w="959" w:type="dxa"/>
            <w:tcBorders>
              <w:right w:val="single" w:sz="4" w:space="0" w:color="auto"/>
            </w:tcBorders>
          </w:tcPr>
          <w:p w14:paraId="1FB3F294"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56DC911" w14:textId="77777777" w:rsidR="00BD7469" w:rsidRPr="0046266F" w:rsidRDefault="00BD7469" w:rsidP="006D15BF">
            <w:pPr>
              <w:pStyle w:val="TAL"/>
            </w:pPr>
            <w:r w:rsidRPr="0046266F">
              <w:t>B12</w:t>
            </w:r>
          </w:p>
        </w:tc>
        <w:tc>
          <w:tcPr>
            <w:tcW w:w="782" w:type="dxa"/>
            <w:tcBorders>
              <w:top w:val="single" w:sz="4" w:space="0" w:color="auto"/>
              <w:left w:val="single" w:sz="4" w:space="0" w:color="auto"/>
              <w:bottom w:val="single" w:sz="4" w:space="0" w:color="auto"/>
              <w:right w:val="single" w:sz="4" w:space="0" w:color="auto"/>
            </w:tcBorders>
          </w:tcPr>
          <w:p w14:paraId="6FC77EF1" w14:textId="77777777" w:rsidR="00BD7469" w:rsidRPr="0046266F" w:rsidRDefault="00BD7469" w:rsidP="006D15BF">
            <w:pPr>
              <w:pStyle w:val="TAL"/>
            </w:pPr>
            <w:r w:rsidRPr="0046266F">
              <w:t>B13</w:t>
            </w:r>
          </w:p>
        </w:tc>
        <w:tc>
          <w:tcPr>
            <w:tcW w:w="782" w:type="dxa"/>
            <w:tcBorders>
              <w:top w:val="single" w:sz="4" w:space="0" w:color="auto"/>
              <w:left w:val="single" w:sz="4" w:space="0" w:color="auto"/>
              <w:bottom w:val="single" w:sz="4" w:space="0" w:color="auto"/>
              <w:right w:val="single" w:sz="4" w:space="0" w:color="auto"/>
            </w:tcBorders>
          </w:tcPr>
          <w:p w14:paraId="535DE7B9" w14:textId="77777777" w:rsidR="00BD7469" w:rsidRPr="0046266F" w:rsidRDefault="00BD7469" w:rsidP="006D15BF">
            <w:pPr>
              <w:pStyle w:val="TAL"/>
            </w:pPr>
            <w:r w:rsidRPr="0046266F">
              <w:t>B14</w:t>
            </w:r>
          </w:p>
        </w:tc>
        <w:tc>
          <w:tcPr>
            <w:tcW w:w="782" w:type="dxa"/>
            <w:tcBorders>
              <w:top w:val="single" w:sz="4" w:space="0" w:color="auto"/>
              <w:left w:val="single" w:sz="4" w:space="0" w:color="auto"/>
              <w:bottom w:val="single" w:sz="4" w:space="0" w:color="auto"/>
              <w:right w:val="single" w:sz="4" w:space="0" w:color="auto"/>
            </w:tcBorders>
          </w:tcPr>
          <w:p w14:paraId="548F8DEE" w14:textId="77777777" w:rsidR="00BD7469" w:rsidRPr="0046266F" w:rsidRDefault="00BD7469" w:rsidP="006D15BF">
            <w:pPr>
              <w:pStyle w:val="TAL"/>
            </w:pPr>
            <w:r w:rsidRPr="0046266F">
              <w:t>B15</w:t>
            </w:r>
          </w:p>
        </w:tc>
        <w:tc>
          <w:tcPr>
            <w:tcW w:w="782" w:type="dxa"/>
            <w:tcBorders>
              <w:top w:val="single" w:sz="4" w:space="0" w:color="auto"/>
              <w:left w:val="single" w:sz="4" w:space="0" w:color="auto"/>
              <w:bottom w:val="single" w:sz="4" w:space="0" w:color="auto"/>
              <w:right w:val="single" w:sz="4" w:space="0" w:color="auto"/>
            </w:tcBorders>
          </w:tcPr>
          <w:p w14:paraId="2244C89E" w14:textId="77777777" w:rsidR="00BD7469" w:rsidRPr="0046266F" w:rsidRDefault="00BD7469" w:rsidP="006D15BF">
            <w:pPr>
              <w:pStyle w:val="TAL"/>
            </w:pPr>
            <w:r w:rsidRPr="0046266F">
              <w:t>B16</w:t>
            </w:r>
          </w:p>
        </w:tc>
        <w:tc>
          <w:tcPr>
            <w:tcW w:w="782" w:type="dxa"/>
            <w:tcBorders>
              <w:top w:val="single" w:sz="4" w:space="0" w:color="auto"/>
              <w:left w:val="single" w:sz="4" w:space="0" w:color="auto"/>
              <w:bottom w:val="single" w:sz="4" w:space="0" w:color="auto"/>
              <w:right w:val="single" w:sz="4" w:space="0" w:color="auto"/>
            </w:tcBorders>
          </w:tcPr>
          <w:p w14:paraId="43D1111E" w14:textId="77777777" w:rsidR="00BD7469" w:rsidRPr="0046266F" w:rsidRDefault="00BD7469" w:rsidP="006D15BF">
            <w:pPr>
              <w:pStyle w:val="TAL"/>
            </w:pPr>
            <w:r w:rsidRPr="0046266F">
              <w:t>B17</w:t>
            </w:r>
          </w:p>
        </w:tc>
        <w:tc>
          <w:tcPr>
            <w:tcW w:w="782" w:type="dxa"/>
            <w:tcBorders>
              <w:top w:val="single" w:sz="4" w:space="0" w:color="auto"/>
              <w:left w:val="single" w:sz="4" w:space="0" w:color="auto"/>
              <w:bottom w:val="single" w:sz="4" w:space="0" w:color="auto"/>
              <w:right w:val="single" w:sz="4" w:space="0" w:color="auto"/>
            </w:tcBorders>
          </w:tcPr>
          <w:p w14:paraId="468A7CD2" w14:textId="77777777" w:rsidR="00BD7469" w:rsidRPr="0046266F" w:rsidRDefault="00BD7469" w:rsidP="006D15BF">
            <w:pPr>
              <w:pStyle w:val="TAL"/>
            </w:pPr>
            <w:r w:rsidRPr="0046266F">
              <w:t>B18</w:t>
            </w:r>
          </w:p>
        </w:tc>
        <w:tc>
          <w:tcPr>
            <w:tcW w:w="782" w:type="dxa"/>
            <w:tcBorders>
              <w:top w:val="single" w:sz="4" w:space="0" w:color="auto"/>
              <w:left w:val="single" w:sz="4" w:space="0" w:color="auto"/>
              <w:bottom w:val="single" w:sz="4" w:space="0" w:color="auto"/>
              <w:right w:val="single" w:sz="4" w:space="0" w:color="auto"/>
            </w:tcBorders>
          </w:tcPr>
          <w:p w14:paraId="49E364B9"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39BDE48"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DAB3829"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C966C17" w14:textId="77777777" w:rsidR="00BD7469" w:rsidRPr="0046266F" w:rsidRDefault="00BD7469" w:rsidP="006D15BF">
            <w:pPr>
              <w:pStyle w:val="TAL"/>
            </w:pPr>
          </w:p>
        </w:tc>
      </w:tr>
      <w:tr w:rsidR="00BD7469" w:rsidRPr="0046266F" w14:paraId="548FE12C" w14:textId="77777777" w:rsidTr="006D15BF">
        <w:tc>
          <w:tcPr>
            <w:tcW w:w="959" w:type="dxa"/>
            <w:tcBorders>
              <w:right w:val="single" w:sz="4" w:space="0" w:color="auto"/>
            </w:tcBorders>
          </w:tcPr>
          <w:p w14:paraId="7C8F555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1C91710" w14:textId="77777777" w:rsidR="00BD7469" w:rsidRPr="0046266F" w:rsidRDefault="00BD7469" w:rsidP="006D15BF">
            <w:pPr>
              <w:pStyle w:val="TAL"/>
            </w:pPr>
            <w:r w:rsidRPr="0046266F">
              <w:t>99</w:t>
            </w:r>
          </w:p>
        </w:tc>
        <w:tc>
          <w:tcPr>
            <w:tcW w:w="782" w:type="dxa"/>
            <w:tcBorders>
              <w:top w:val="single" w:sz="4" w:space="0" w:color="auto"/>
              <w:left w:val="single" w:sz="4" w:space="0" w:color="auto"/>
              <w:bottom w:val="single" w:sz="4" w:space="0" w:color="auto"/>
              <w:right w:val="single" w:sz="4" w:space="0" w:color="auto"/>
            </w:tcBorders>
          </w:tcPr>
          <w:p w14:paraId="3A86866C"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55DFAD42" w14:textId="77777777" w:rsidR="00BD7469" w:rsidRPr="0046266F" w:rsidRDefault="00BD7469" w:rsidP="006D15BF">
            <w:pPr>
              <w:pStyle w:val="TAL"/>
            </w:pPr>
            <w:r w:rsidRPr="0046266F">
              <w:t>16</w:t>
            </w:r>
          </w:p>
        </w:tc>
        <w:tc>
          <w:tcPr>
            <w:tcW w:w="782" w:type="dxa"/>
            <w:tcBorders>
              <w:top w:val="single" w:sz="4" w:space="0" w:color="auto"/>
              <w:left w:val="single" w:sz="4" w:space="0" w:color="auto"/>
              <w:bottom w:val="single" w:sz="4" w:space="0" w:color="auto"/>
              <w:right w:val="single" w:sz="4" w:space="0" w:color="auto"/>
            </w:tcBorders>
          </w:tcPr>
          <w:p w14:paraId="01069685"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74C9221D"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632E9C68"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0E33407D"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5F3DB4CE"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D4E21EB"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9782178"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0A8BE0E" w14:textId="77777777" w:rsidR="00BD7469" w:rsidRPr="0046266F" w:rsidRDefault="00BD7469" w:rsidP="006D15BF">
            <w:pPr>
              <w:pStyle w:val="TAL"/>
            </w:pPr>
          </w:p>
        </w:tc>
      </w:tr>
    </w:tbl>
    <w:p w14:paraId="2EBE36C4" w14:textId="77777777" w:rsidR="00BD7469" w:rsidRPr="0046266F" w:rsidRDefault="00BD7469" w:rsidP="00BD7469">
      <w:pPr>
        <w:pStyle w:val="BodyText"/>
      </w:pPr>
    </w:p>
    <w:p w14:paraId="5247D89D" w14:textId="77777777" w:rsidR="00BD7469" w:rsidRPr="0046266F" w:rsidRDefault="00BD7469" w:rsidP="00BD7469">
      <w:pPr>
        <w:rPr>
          <w:b/>
        </w:rPr>
      </w:pPr>
      <w:r w:rsidRPr="0046266F">
        <w:rPr>
          <w:b/>
        </w:rPr>
        <w:t>EF</w:t>
      </w:r>
      <w:r w:rsidRPr="0046266F">
        <w:rPr>
          <w:b/>
          <w:vertAlign w:val="subscript"/>
        </w:rPr>
        <w:t>ACSGL</w:t>
      </w:r>
      <w:r w:rsidRPr="0046266F">
        <w:rPr>
          <w:b/>
        </w:rPr>
        <w:t xml:space="preserve"> (Allowed CSG Lists)</w:t>
      </w:r>
    </w:p>
    <w:p w14:paraId="294DEFF4" w14:textId="77777777" w:rsidR="00BD7469" w:rsidRPr="0046266F" w:rsidRDefault="00BD7469" w:rsidP="00BD7469">
      <w:pPr>
        <w:pStyle w:val="EW"/>
      </w:pPr>
    </w:p>
    <w:p w14:paraId="2DFB3337" w14:textId="77777777" w:rsidR="00BD7469" w:rsidRPr="0046266F" w:rsidRDefault="00BD7469" w:rsidP="00BD7469">
      <w:r w:rsidRPr="0046266F">
        <w:tab/>
        <w:t>Logically:</w:t>
      </w:r>
      <w:r w:rsidRPr="0046266F">
        <w:tab/>
      </w:r>
    </w:p>
    <w:p w14:paraId="18E89B13" w14:textId="77777777" w:rsidR="00BD7469" w:rsidRPr="0046266F" w:rsidRDefault="00BD7469" w:rsidP="00BD7469">
      <w:pPr>
        <w:ind w:firstLine="284"/>
      </w:pPr>
      <w:r w:rsidRPr="0046266F">
        <w:t>1</w:t>
      </w:r>
      <w:r w:rsidRPr="0046266F">
        <w:rPr>
          <w:vertAlign w:val="superscript"/>
        </w:rPr>
        <w:t>st</w:t>
      </w:r>
      <w:r w:rsidRPr="0046266F">
        <w:t xml:space="preserve"> CSG list</w:t>
      </w:r>
      <w:r w:rsidRPr="0046266F">
        <w:tab/>
      </w:r>
    </w:p>
    <w:p w14:paraId="2E91F66E" w14:textId="77777777" w:rsidR="00BD7469" w:rsidRPr="0046266F" w:rsidRDefault="00BD7469" w:rsidP="00BD7469">
      <w:pPr>
        <w:pStyle w:val="EW"/>
        <w:tabs>
          <w:tab w:val="left" w:pos="2835"/>
        </w:tabs>
      </w:pPr>
      <w:r w:rsidRPr="0046266F">
        <w:tab/>
        <w:t>PLMN:</w:t>
      </w:r>
      <w:r w:rsidRPr="0046266F">
        <w:tab/>
        <w:t>246 081 (MCC MNC)</w:t>
      </w:r>
    </w:p>
    <w:p w14:paraId="30A79B3A"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Type indication</w:t>
      </w:r>
      <w:r w:rsidRPr="0046266F">
        <w:tab/>
        <w:t>02</w:t>
      </w:r>
    </w:p>
    <w:p w14:paraId="28FABB91"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HNB Name indication</w:t>
      </w:r>
      <w:r w:rsidRPr="0046266F">
        <w:tab/>
        <w:t>02</w:t>
      </w:r>
    </w:p>
    <w:p w14:paraId="35FA65B2"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CSG ID:</w:t>
      </w:r>
      <w:r w:rsidRPr="0046266F">
        <w:tab/>
        <w:t>02 (27bit)</w:t>
      </w:r>
    </w:p>
    <w:p w14:paraId="621C2418"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Type indication</w:t>
      </w:r>
      <w:r w:rsidRPr="0046266F">
        <w:tab/>
        <w:t>03</w:t>
      </w:r>
    </w:p>
    <w:p w14:paraId="6CA1A307"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HNB Name indication</w:t>
      </w:r>
      <w:r w:rsidRPr="0046266F">
        <w:tab/>
        <w:t>03</w:t>
      </w:r>
    </w:p>
    <w:p w14:paraId="0FF83C7B"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CSG ID:</w:t>
      </w:r>
      <w:r w:rsidRPr="0046266F">
        <w:tab/>
        <w:t>03 (27bit)</w:t>
      </w:r>
    </w:p>
    <w:p w14:paraId="4134F4C1"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Type indication</w:t>
      </w:r>
      <w:r w:rsidRPr="0046266F">
        <w:tab/>
        <w:t>'xx' (not checked)</w:t>
      </w:r>
    </w:p>
    <w:p w14:paraId="279E6130"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HNB Name indication</w:t>
      </w:r>
      <w:r w:rsidRPr="0046266F">
        <w:tab/>
        <w:t>'xx' (not checked)</w:t>
      </w:r>
    </w:p>
    <w:p w14:paraId="02033673"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CSG ID:</w:t>
      </w:r>
      <w:r w:rsidRPr="0046266F">
        <w:tab/>
        <w:t>04 (27bit)</w:t>
      </w:r>
    </w:p>
    <w:p w14:paraId="504C7C3E" w14:textId="77777777" w:rsidR="00BD7469" w:rsidRPr="0046266F" w:rsidRDefault="00BD7469" w:rsidP="00BD7469"/>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37EDAE90" w14:textId="77777777" w:rsidTr="006D15BF">
        <w:tc>
          <w:tcPr>
            <w:tcW w:w="907" w:type="dxa"/>
            <w:tcBorders>
              <w:top w:val="single" w:sz="4" w:space="0" w:color="auto"/>
              <w:left w:val="single" w:sz="4" w:space="0" w:color="auto"/>
              <w:bottom w:val="single" w:sz="4" w:space="0" w:color="auto"/>
              <w:right w:val="single" w:sz="4" w:space="0" w:color="auto"/>
            </w:tcBorders>
          </w:tcPr>
          <w:p w14:paraId="214745A6"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4647A3BB"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45612023" w14:textId="77777777" w:rsidR="00BD7469" w:rsidRPr="0046266F" w:rsidRDefault="00BD7469" w:rsidP="006D15BF">
            <w:pPr>
              <w:pStyle w:val="TAL"/>
            </w:pPr>
            <w:r w:rsidRPr="0046266F">
              <w:t>1D</w:t>
            </w:r>
          </w:p>
        </w:tc>
        <w:tc>
          <w:tcPr>
            <w:tcW w:w="851" w:type="dxa"/>
            <w:tcBorders>
              <w:top w:val="single" w:sz="4" w:space="0" w:color="auto"/>
              <w:left w:val="single" w:sz="4" w:space="0" w:color="auto"/>
              <w:bottom w:val="single" w:sz="4" w:space="0" w:color="auto"/>
              <w:right w:val="single" w:sz="4" w:space="0" w:color="auto"/>
            </w:tcBorders>
          </w:tcPr>
          <w:p w14:paraId="3A1ACB70"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30FB50AB"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345286D0"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5D0AB978" w14:textId="77777777" w:rsidR="00BD7469" w:rsidRPr="0046266F" w:rsidRDefault="00BD7469" w:rsidP="006D15BF">
            <w:pPr>
              <w:pStyle w:val="TAL"/>
            </w:pPr>
            <w:r w:rsidRPr="0046266F">
              <w:t>16</w:t>
            </w:r>
          </w:p>
        </w:tc>
        <w:tc>
          <w:tcPr>
            <w:tcW w:w="851" w:type="dxa"/>
            <w:tcBorders>
              <w:top w:val="single" w:sz="4" w:space="0" w:color="auto"/>
              <w:left w:val="single" w:sz="4" w:space="0" w:color="auto"/>
              <w:bottom w:val="single" w:sz="4" w:space="0" w:color="auto"/>
              <w:right w:val="single" w:sz="4" w:space="0" w:color="auto"/>
            </w:tcBorders>
          </w:tcPr>
          <w:p w14:paraId="7F7A1D9C"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0ACEF4E4"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40959530"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45891B6B" w14:textId="77777777" w:rsidR="00BD7469" w:rsidRPr="0046266F" w:rsidRDefault="00BD7469" w:rsidP="006D15BF">
            <w:pPr>
              <w:pStyle w:val="TAL"/>
            </w:pPr>
            <w:r w:rsidRPr="0046266F">
              <w:t>02</w:t>
            </w:r>
          </w:p>
        </w:tc>
      </w:tr>
      <w:tr w:rsidR="00BD7469" w:rsidRPr="0046266F" w14:paraId="08D265AC" w14:textId="77777777" w:rsidTr="006D15BF">
        <w:tc>
          <w:tcPr>
            <w:tcW w:w="907" w:type="dxa"/>
            <w:tcBorders>
              <w:right w:val="single" w:sz="4" w:space="0" w:color="auto"/>
            </w:tcBorders>
          </w:tcPr>
          <w:p w14:paraId="344EAA39"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8E5135D" w14:textId="77777777" w:rsidR="00BD7469" w:rsidRPr="0046266F" w:rsidRDefault="00BD7469" w:rsidP="006D15BF">
            <w:pPr>
              <w:pStyle w:val="TAL"/>
            </w:pPr>
            <w:r w:rsidRPr="0046266F">
              <w:t>02</w:t>
            </w:r>
          </w:p>
        </w:tc>
        <w:tc>
          <w:tcPr>
            <w:tcW w:w="851" w:type="dxa"/>
            <w:tcBorders>
              <w:top w:val="single" w:sz="4" w:space="0" w:color="auto"/>
              <w:left w:val="single" w:sz="4" w:space="0" w:color="auto"/>
              <w:bottom w:val="single" w:sz="4" w:space="0" w:color="auto"/>
              <w:right w:val="single" w:sz="4" w:space="0" w:color="auto"/>
            </w:tcBorders>
          </w:tcPr>
          <w:p w14:paraId="1724BBA4"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773F48C8"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51D8286D"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6C93BC88" w14:textId="77777777" w:rsidR="00BD7469" w:rsidRPr="0046266F" w:rsidRDefault="00BD7469" w:rsidP="006D15BF">
            <w:pPr>
              <w:pStyle w:val="TAL"/>
            </w:pPr>
            <w:r w:rsidRPr="0046266F">
              <w:t>5F</w:t>
            </w:r>
          </w:p>
        </w:tc>
        <w:tc>
          <w:tcPr>
            <w:tcW w:w="851" w:type="dxa"/>
            <w:tcBorders>
              <w:top w:val="single" w:sz="4" w:space="0" w:color="auto"/>
              <w:left w:val="single" w:sz="4" w:space="0" w:color="auto"/>
              <w:bottom w:val="single" w:sz="4" w:space="0" w:color="auto"/>
              <w:right w:val="single" w:sz="4" w:space="0" w:color="auto"/>
            </w:tcBorders>
          </w:tcPr>
          <w:p w14:paraId="7AB48C90"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7B816486"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2DFA5E65"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790409F3"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2AFEB780" w14:textId="77777777" w:rsidR="00BD7469" w:rsidRPr="0046266F" w:rsidRDefault="00BD7469" w:rsidP="006D15BF">
            <w:pPr>
              <w:pStyle w:val="TAL"/>
            </w:pPr>
            <w:r w:rsidRPr="0046266F">
              <w:t>00</w:t>
            </w:r>
          </w:p>
        </w:tc>
      </w:tr>
      <w:tr w:rsidR="00BD7469" w:rsidRPr="0046266F" w14:paraId="708A7D64" w14:textId="77777777" w:rsidTr="006D15BF">
        <w:tc>
          <w:tcPr>
            <w:tcW w:w="907" w:type="dxa"/>
            <w:tcBorders>
              <w:right w:val="single" w:sz="4" w:space="0" w:color="auto"/>
            </w:tcBorders>
          </w:tcPr>
          <w:p w14:paraId="0A93257E"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A121A7B"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338EB401"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49C639B" w14:textId="77777777" w:rsidR="00BD7469" w:rsidRPr="0046266F" w:rsidRDefault="00BD7469" w:rsidP="006D15BF">
            <w:pPr>
              <w:pStyle w:val="TAL"/>
            </w:pPr>
            <w:r w:rsidRPr="0046266F">
              <w:t>7F</w:t>
            </w:r>
          </w:p>
        </w:tc>
        <w:tc>
          <w:tcPr>
            <w:tcW w:w="851" w:type="dxa"/>
            <w:tcBorders>
              <w:top w:val="single" w:sz="4" w:space="0" w:color="auto"/>
              <w:left w:val="single" w:sz="4" w:space="0" w:color="auto"/>
              <w:bottom w:val="single" w:sz="4" w:space="0" w:color="auto"/>
              <w:right w:val="single" w:sz="4" w:space="0" w:color="auto"/>
            </w:tcBorders>
          </w:tcPr>
          <w:p w14:paraId="7EA5F198"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3F324E94"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07FD4F13"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1BCF2E12"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76273BC8"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5A2D604A"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19D3E1CF" w14:textId="77777777" w:rsidR="00BD7469" w:rsidRPr="0046266F" w:rsidRDefault="00BD7469" w:rsidP="006D15BF">
            <w:pPr>
              <w:pStyle w:val="TAL"/>
            </w:pPr>
            <w:r w:rsidRPr="0046266F">
              <w:t>00</w:t>
            </w:r>
          </w:p>
        </w:tc>
      </w:tr>
      <w:tr w:rsidR="00BD7469" w:rsidRPr="0046266F" w14:paraId="7F2DFD28" w14:textId="77777777" w:rsidTr="006D15BF">
        <w:tc>
          <w:tcPr>
            <w:tcW w:w="907" w:type="dxa"/>
            <w:tcBorders>
              <w:right w:val="single" w:sz="4" w:space="0" w:color="auto"/>
            </w:tcBorders>
          </w:tcPr>
          <w:p w14:paraId="0BF95234"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6D34584" w14:textId="77777777" w:rsidR="00BD7469" w:rsidRPr="0046266F" w:rsidRDefault="00BD7469" w:rsidP="006D15BF">
            <w:pPr>
              <w:pStyle w:val="TAL"/>
            </w:pPr>
            <w:r w:rsidRPr="0046266F">
              <w:t>9F</w:t>
            </w:r>
          </w:p>
        </w:tc>
        <w:tc>
          <w:tcPr>
            <w:tcW w:w="851" w:type="dxa"/>
            <w:tcBorders>
              <w:top w:val="single" w:sz="4" w:space="0" w:color="auto"/>
              <w:left w:val="single" w:sz="4" w:space="0" w:color="auto"/>
              <w:bottom w:val="single" w:sz="4" w:space="0" w:color="auto"/>
              <w:right w:val="single" w:sz="4" w:space="0" w:color="auto"/>
            </w:tcBorders>
          </w:tcPr>
          <w:p w14:paraId="221ED4BD"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3D40CD6"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8FD2DBB"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3D03D6B"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6D10D95"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D02F38F"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5467409"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ADE7B39"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42A2083" w14:textId="77777777" w:rsidR="00BD7469" w:rsidRPr="0046266F" w:rsidRDefault="00BD7469" w:rsidP="006D15BF">
            <w:pPr>
              <w:pStyle w:val="TAL"/>
            </w:pPr>
          </w:p>
        </w:tc>
      </w:tr>
    </w:tbl>
    <w:p w14:paraId="2255D0E2" w14:textId="77777777" w:rsidR="00BD7469" w:rsidRPr="0046266F" w:rsidRDefault="00BD7469" w:rsidP="00BD7469"/>
    <w:p w14:paraId="513B3090" w14:textId="77777777" w:rsidR="00BD7469" w:rsidRPr="0046266F" w:rsidRDefault="00BD7469" w:rsidP="00BD7469">
      <w:pPr>
        <w:ind w:firstLine="284"/>
      </w:pPr>
      <w:r w:rsidRPr="0046266F">
        <w:t>2</w:t>
      </w:r>
      <w:r w:rsidRPr="0046266F">
        <w:rPr>
          <w:vertAlign w:val="superscript"/>
        </w:rPr>
        <w:t>nd</w:t>
      </w:r>
      <w:r w:rsidRPr="0046266F">
        <w:t xml:space="preserve"> CSG list</w:t>
      </w:r>
      <w:r w:rsidRPr="0046266F">
        <w:tab/>
      </w:r>
    </w:p>
    <w:p w14:paraId="66C2E292" w14:textId="77777777" w:rsidR="00BD7469" w:rsidRPr="0046266F" w:rsidRDefault="00BD7469" w:rsidP="00BD7469">
      <w:pPr>
        <w:pStyle w:val="EW"/>
        <w:tabs>
          <w:tab w:val="left" w:pos="2835"/>
        </w:tabs>
      </w:pPr>
      <w:r w:rsidRPr="0046266F">
        <w:tab/>
        <w:t>PLMN:</w:t>
      </w:r>
      <w:r w:rsidRPr="0046266F">
        <w:tab/>
        <w:t>244 081 (MCC MNC)</w:t>
      </w:r>
    </w:p>
    <w:p w14:paraId="5D7AE835"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Type indication</w:t>
      </w:r>
      <w:r w:rsidRPr="0046266F">
        <w:tab/>
        <w:t>08</w:t>
      </w:r>
    </w:p>
    <w:p w14:paraId="4F2B2C0B"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HNB Name indication</w:t>
      </w:r>
      <w:r w:rsidRPr="0046266F">
        <w:tab/>
        <w:t>08</w:t>
      </w:r>
    </w:p>
    <w:p w14:paraId="46458653"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CSG ID:</w:t>
      </w:r>
      <w:r w:rsidRPr="0046266F">
        <w:tab/>
        <w:t>08 (27bit)</w:t>
      </w:r>
    </w:p>
    <w:p w14:paraId="743F004E" w14:textId="77777777" w:rsidR="00BD7469" w:rsidRPr="0046266F" w:rsidDel="00704D53" w:rsidRDefault="00BD7469" w:rsidP="00BD7469">
      <w:pPr>
        <w:pStyle w:val="EW"/>
        <w:tabs>
          <w:tab w:val="left" w:pos="2835"/>
        </w:tabs>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4CBD0C5D" w14:textId="77777777" w:rsidTr="006D15BF">
        <w:tc>
          <w:tcPr>
            <w:tcW w:w="907" w:type="dxa"/>
            <w:tcBorders>
              <w:top w:val="single" w:sz="4" w:space="0" w:color="auto"/>
              <w:left w:val="single" w:sz="4" w:space="0" w:color="auto"/>
              <w:bottom w:val="single" w:sz="4" w:space="0" w:color="auto"/>
              <w:right w:val="single" w:sz="4" w:space="0" w:color="auto"/>
            </w:tcBorders>
          </w:tcPr>
          <w:p w14:paraId="2FFBAE97"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6565B33D"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099A29F1" w14:textId="77777777" w:rsidR="00BD7469" w:rsidRPr="0046266F" w:rsidRDefault="00BD7469" w:rsidP="006D15BF">
            <w:pPr>
              <w:pStyle w:val="TAL"/>
            </w:pPr>
            <w:r w:rsidRPr="0046266F">
              <w:t>0D</w:t>
            </w:r>
          </w:p>
        </w:tc>
        <w:tc>
          <w:tcPr>
            <w:tcW w:w="851" w:type="dxa"/>
            <w:tcBorders>
              <w:top w:val="single" w:sz="4" w:space="0" w:color="auto"/>
              <w:left w:val="single" w:sz="4" w:space="0" w:color="auto"/>
              <w:bottom w:val="single" w:sz="4" w:space="0" w:color="auto"/>
              <w:right w:val="single" w:sz="4" w:space="0" w:color="auto"/>
            </w:tcBorders>
          </w:tcPr>
          <w:p w14:paraId="7A47C2E9"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2E0D65F9"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530DC8B7"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52D9E45A" w14:textId="77777777" w:rsidR="00BD7469" w:rsidRPr="0046266F" w:rsidRDefault="00BD7469" w:rsidP="006D15BF">
            <w:pPr>
              <w:pStyle w:val="TAL"/>
            </w:pPr>
            <w:r w:rsidRPr="0046266F">
              <w:t>14</w:t>
            </w:r>
          </w:p>
        </w:tc>
        <w:tc>
          <w:tcPr>
            <w:tcW w:w="851" w:type="dxa"/>
            <w:tcBorders>
              <w:top w:val="single" w:sz="4" w:space="0" w:color="auto"/>
              <w:left w:val="single" w:sz="4" w:space="0" w:color="auto"/>
              <w:bottom w:val="single" w:sz="4" w:space="0" w:color="auto"/>
              <w:right w:val="single" w:sz="4" w:space="0" w:color="auto"/>
            </w:tcBorders>
          </w:tcPr>
          <w:p w14:paraId="0C1A42AA"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667C31CC"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458F483C"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24D2F992" w14:textId="77777777" w:rsidR="00BD7469" w:rsidRPr="0046266F" w:rsidRDefault="00BD7469" w:rsidP="006D15BF">
            <w:pPr>
              <w:pStyle w:val="TAL"/>
            </w:pPr>
            <w:r w:rsidRPr="0046266F">
              <w:t>08</w:t>
            </w:r>
          </w:p>
        </w:tc>
      </w:tr>
      <w:tr w:rsidR="00BD7469" w:rsidRPr="0046266F" w14:paraId="5FCA24EF" w14:textId="77777777" w:rsidTr="006D15BF">
        <w:tc>
          <w:tcPr>
            <w:tcW w:w="907" w:type="dxa"/>
            <w:tcBorders>
              <w:right w:val="single" w:sz="4" w:space="0" w:color="auto"/>
            </w:tcBorders>
          </w:tcPr>
          <w:p w14:paraId="0B9019B7"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237315C" w14:textId="77777777" w:rsidR="00BD7469" w:rsidRPr="0046266F" w:rsidRDefault="00BD7469" w:rsidP="006D15BF">
            <w:pPr>
              <w:pStyle w:val="TAL"/>
            </w:pPr>
            <w:r w:rsidRPr="0046266F">
              <w:t>08</w:t>
            </w:r>
          </w:p>
        </w:tc>
        <w:tc>
          <w:tcPr>
            <w:tcW w:w="851" w:type="dxa"/>
            <w:tcBorders>
              <w:top w:val="single" w:sz="4" w:space="0" w:color="auto"/>
              <w:left w:val="single" w:sz="4" w:space="0" w:color="auto"/>
              <w:bottom w:val="single" w:sz="4" w:space="0" w:color="auto"/>
              <w:right w:val="single" w:sz="4" w:space="0" w:color="auto"/>
            </w:tcBorders>
          </w:tcPr>
          <w:p w14:paraId="0A6D72E3"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23DD277D"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7640A2A6" w14:textId="77777777" w:rsidR="00BD7469" w:rsidRPr="0046266F" w:rsidRDefault="00BD7469" w:rsidP="006D15BF">
            <w:pPr>
              <w:pStyle w:val="TAL"/>
            </w:pPr>
            <w:r w:rsidRPr="0046266F">
              <w:t>01</w:t>
            </w:r>
          </w:p>
        </w:tc>
        <w:tc>
          <w:tcPr>
            <w:tcW w:w="851" w:type="dxa"/>
            <w:tcBorders>
              <w:top w:val="single" w:sz="4" w:space="0" w:color="auto"/>
              <w:left w:val="single" w:sz="4" w:space="0" w:color="auto"/>
              <w:bottom w:val="single" w:sz="4" w:space="0" w:color="auto"/>
              <w:right w:val="single" w:sz="4" w:space="0" w:color="auto"/>
            </w:tcBorders>
          </w:tcPr>
          <w:p w14:paraId="28ACBC02" w14:textId="77777777" w:rsidR="00BD7469" w:rsidRPr="0046266F" w:rsidRDefault="00BD7469" w:rsidP="006D15BF">
            <w:pPr>
              <w:pStyle w:val="TAL"/>
            </w:pPr>
            <w:r w:rsidRPr="0046266F">
              <w:t>1F</w:t>
            </w:r>
          </w:p>
        </w:tc>
        <w:tc>
          <w:tcPr>
            <w:tcW w:w="851" w:type="dxa"/>
            <w:tcBorders>
              <w:top w:val="single" w:sz="4" w:space="0" w:color="auto"/>
              <w:left w:val="single" w:sz="4" w:space="0" w:color="auto"/>
              <w:bottom w:val="single" w:sz="4" w:space="0" w:color="auto"/>
              <w:right w:val="single" w:sz="4" w:space="0" w:color="auto"/>
            </w:tcBorders>
          </w:tcPr>
          <w:p w14:paraId="05B55C64"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9A61CA1"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4A51E17"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D80046A" w14:textId="77777777" w:rsidR="00BD7469" w:rsidRPr="0046266F" w:rsidRDefault="00BD7469" w:rsidP="006D15BF">
            <w:pPr>
              <w:pStyle w:val="TAL"/>
              <w:rPr>
                <w:vertAlign w:val="superscript"/>
              </w:rPr>
            </w:pPr>
          </w:p>
        </w:tc>
        <w:tc>
          <w:tcPr>
            <w:tcW w:w="851" w:type="dxa"/>
            <w:tcBorders>
              <w:top w:val="single" w:sz="4" w:space="0" w:color="auto"/>
              <w:left w:val="single" w:sz="4" w:space="0" w:color="auto"/>
              <w:bottom w:val="single" w:sz="4" w:space="0" w:color="auto"/>
              <w:right w:val="single" w:sz="4" w:space="0" w:color="auto"/>
            </w:tcBorders>
          </w:tcPr>
          <w:p w14:paraId="533628DA" w14:textId="77777777" w:rsidR="00BD7469" w:rsidRPr="0046266F" w:rsidRDefault="00BD7469" w:rsidP="006D15BF">
            <w:pPr>
              <w:pStyle w:val="TAL"/>
              <w:rPr>
                <w:vertAlign w:val="superscript"/>
              </w:rPr>
            </w:pPr>
          </w:p>
        </w:tc>
      </w:tr>
    </w:tbl>
    <w:p w14:paraId="68F7DAAF" w14:textId="77777777" w:rsidR="00BD7469" w:rsidRPr="0046266F" w:rsidRDefault="00BD7469" w:rsidP="00BD7469"/>
    <w:p w14:paraId="078D6111" w14:textId="77777777" w:rsidR="00BD7469" w:rsidRPr="0046266F" w:rsidRDefault="00BD7469" w:rsidP="00BD7469">
      <w:r w:rsidRPr="0046266F">
        <w:t>Note</w:t>
      </w:r>
      <w:r w:rsidRPr="0046266F">
        <w:rPr>
          <w:vertAlign w:val="superscript"/>
        </w:rPr>
        <w:t xml:space="preserve">: </w:t>
      </w:r>
      <w:r w:rsidRPr="0046266F">
        <w:t>The 1</w:t>
      </w:r>
      <w:r w:rsidRPr="0046266F">
        <w:rPr>
          <w:vertAlign w:val="superscript"/>
        </w:rPr>
        <w:t>st</w:t>
      </w:r>
      <w:r w:rsidRPr="0046266F">
        <w:t xml:space="preserve"> and 2</w:t>
      </w:r>
      <w:r w:rsidRPr="0046266F">
        <w:rPr>
          <w:vertAlign w:val="superscript"/>
        </w:rPr>
        <w:t>nd</w:t>
      </w:r>
      <w:r w:rsidRPr="0046266F">
        <w:t xml:space="preserve"> CSG list may be stored together or separately in any record in arbitrary order.</w:t>
      </w:r>
    </w:p>
    <w:p w14:paraId="55D17575" w14:textId="77777777" w:rsidR="00BD7469" w:rsidRPr="0046266F" w:rsidRDefault="00BD7469" w:rsidP="00BD7469"/>
    <w:p w14:paraId="5F93F0C1" w14:textId="77777777" w:rsidR="00BD7469" w:rsidRPr="0046266F" w:rsidRDefault="00BD7469" w:rsidP="00BD7469">
      <w:pPr>
        <w:rPr>
          <w:b/>
        </w:rPr>
      </w:pPr>
      <w:r w:rsidRPr="0046266F">
        <w:rPr>
          <w:b/>
        </w:rPr>
        <w:t>EF</w:t>
      </w:r>
      <w:r w:rsidRPr="0046266F">
        <w:rPr>
          <w:b/>
          <w:vertAlign w:val="subscript"/>
        </w:rPr>
        <w:t>OCSGL</w:t>
      </w:r>
      <w:r w:rsidRPr="0046266F">
        <w:rPr>
          <w:b/>
        </w:rPr>
        <w:t xml:space="preserve"> (Operator CSG Lists)</w:t>
      </w:r>
    </w:p>
    <w:p w14:paraId="4988017E" w14:textId="77777777" w:rsidR="00BD7469" w:rsidRPr="0046266F" w:rsidRDefault="00BD7469" w:rsidP="00BD7469">
      <w:r w:rsidRPr="0046266F">
        <w:t>Unchanged values as defined in 4.6.3</w:t>
      </w:r>
    </w:p>
    <w:p w14:paraId="01AE0F67" w14:textId="77777777" w:rsidR="00BD7469" w:rsidRPr="0046266F" w:rsidRDefault="00BD7469" w:rsidP="00BD7469"/>
    <w:p w14:paraId="0D91809E" w14:textId="77777777" w:rsidR="00BD7469" w:rsidRPr="0046266F" w:rsidRDefault="00BD7469" w:rsidP="00BD7469">
      <w:pPr>
        <w:pStyle w:val="Heading3"/>
      </w:pPr>
      <w:bookmarkStart w:id="1111" w:name="_Toc10739096"/>
      <w:bookmarkStart w:id="1112" w:name="_Toc20396948"/>
      <w:bookmarkStart w:id="1113" w:name="_Toc29398601"/>
      <w:bookmarkStart w:id="1114" w:name="_Toc29399723"/>
      <w:bookmarkStart w:id="1115" w:name="_Toc36649733"/>
      <w:bookmarkStart w:id="1116" w:name="_Toc36655575"/>
      <w:bookmarkStart w:id="1117" w:name="_Toc44961878"/>
      <w:bookmarkStart w:id="1118" w:name="_Toc50983541"/>
      <w:bookmarkStart w:id="1119" w:name="_Toc50985712"/>
      <w:bookmarkStart w:id="1120" w:name="_Toc57112972"/>
      <w:bookmarkStart w:id="1121" w:name="_Toc146300131"/>
      <w:r w:rsidRPr="0046266F">
        <w:t>10.1.8</w:t>
      </w:r>
      <w:r w:rsidRPr="0046266F">
        <w:tab/>
        <w:t>Manual CSG selection with display restrictions in E-UTRA with ACSG list and OCSG list on USIM</w:t>
      </w:r>
      <w:bookmarkEnd w:id="1111"/>
      <w:bookmarkEnd w:id="1112"/>
      <w:bookmarkEnd w:id="1113"/>
      <w:bookmarkEnd w:id="1114"/>
      <w:bookmarkEnd w:id="1115"/>
      <w:bookmarkEnd w:id="1116"/>
      <w:bookmarkEnd w:id="1117"/>
      <w:bookmarkEnd w:id="1118"/>
      <w:bookmarkEnd w:id="1119"/>
      <w:bookmarkEnd w:id="1120"/>
      <w:bookmarkEnd w:id="1121"/>
    </w:p>
    <w:p w14:paraId="21FFE899" w14:textId="77777777" w:rsidR="00BD7469" w:rsidRPr="0046266F" w:rsidRDefault="00BD7469" w:rsidP="00BD7469">
      <w:pPr>
        <w:pStyle w:val="Heading4"/>
      </w:pPr>
      <w:bookmarkStart w:id="1122" w:name="_Toc10739097"/>
      <w:bookmarkStart w:id="1123" w:name="_Toc20396949"/>
      <w:bookmarkStart w:id="1124" w:name="_Toc29398602"/>
      <w:bookmarkStart w:id="1125" w:name="_Toc29399724"/>
      <w:bookmarkStart w:id="1126" w:name="_Toc36649734"/>
      <w:bookmarkStart w:id="1127" w:name="_Toc36655576"/>
      <w:bookmarkStart w:id="1128" w:name="_Toc44961879"/>
      <w:bookmarkStart w:id="1129" w:name="_Toc50983542"/>
      <w:bookmarkStart w:id="1130" w:name="_Toc50985713"/>
      <w:bookmarkStart w:id="1131" w:name="_Toc57112973"/>
      <w:bookmarkStart w:id="1132" w:name="_Toc146300132"/>
      <w:r w:rsidRPr="0046266F">
        <w:t>10.1.8.1</w:t>
      </w:r>
      <w:r w:rsidRPr="0046266F">
        <w:tab/>
        <w:t>Definition and applicability</w:t>
      </w:r>
      <w:bookmarkEnd w:id="1122"/>
      <w:bookmarkEnd w:id="1123"/>
      <w:bookmarkEnd w:id="1124"/>
      <w:bookmarkEnd w:id="1125"/>
      <w:bookmarkEnd w:id="1126"/>
      <w:bookmarkEnd w:id="1127"/>
      <w:bookmarkEnd w:id="1128"/>
      <w:bookmarkEnd w:id="1129"/>
      <w:bookmarkEnd w:id="1130"/>
      <w:bookmarkEnd w:id="1131"/>
      <w:bookmarkEnd w:id="1132"/>
    </w:p>
    <w:p w14:paraId="718AECBA"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79A88FC8" w14:textId="77777777" w:rsidR="00BD7469" w:rsidRPr="0046266F" w:rsidRDefault="00BD7469" w:rsidP="00BD7469">
      <w:r w:rsidRPr="0046266F">
        <w:t>A UE supporting CSG selection selects a CSG cell either automatically based on the list of allowed CSG identities or manually based on user selection of CSG on indication of list of available CSGs.</w:t>
      </w:r>
    </w:p>
    <w:p w14:paraId="52A0E15E" w14:textId="77777777" w:rsidR="00BD7469" w:rsidRPr="0046266F" w:rsidRDefault="00BD7469" w:rsidP="00BD7469">
      <w:pPr>
        <w:pStyle w:val="Heading4"/>
      </w:pPr>
      <w:bookmarkStart w:id="1133" w:name="_Toc10739098"/>
      <w:bookmarkStart w:id="1134" w:name="_Toc20396950"/>
      <w:bookmarkStart w:id="1135" w:name="_Toc29398603"/>
      <w:bookmarkStart w:id="1136" w:name="_Toc29399725"/>
      <w:bookmarkStart w:id="1137" w:name="_Toc36649735"/>
      <w:bookmarkStart w:id="1138" w:name="_Toc36655577"/>
      <w:bookmarkStart w:id="1139" w:name="_Toc44961880"/>
      <w:bookmarkStart w:id="1140" w:name="_Toc50983543"/>
      <w:bookmarkStart w:id="1141" w:name="_Toc50985714"/>
      <w:bookmarkStart w:id="1142" w:name="_Toc57112974"/>
      <w:bookmarkStart w:id="1143" w:name="_Toc146300133"/>
      <w:r w:rsidRPr="0046266F">
        <w:t>10.1.8.2</w:t>
      </w:r>
      <w:r w:rsidRPr="0046266F">
        <w:tab/>
        <w:t>Conformance requirement</w:t>
      </w:r>
      <w:bookmarkEnd w:id="1133"/>
      <w:bookmarkEnd w:id="1134"/>
      <w:bookmarkEnd w:id="1135"/>
      <w:bookmarkEnd w:id="1136"/>
      <w:bookmarkEnd w:id="1137"/>
      <w:bookmarkEnd w:id="1138"/>
      <w:bookmarkEnd w:id="1139"/>
      <w:bookmarkEnd w:id="1140"/>
      <w:bookmarkEnd w:id="1141"/>
      <w:bookmarkEnd w:id="1142"/>
      <w:bookmarkEnd w:id="1143"/>
    </w:p>
    <w:p w14:paraId="00F2BAC7" w14:textId="77777777" w:rsidR="00BD7469" w:rsidRPr="0046266F" w:rsidRDefault="00BD7469" w:rsidP="00BD7469">
      <w:r w:rsidRPr="0046266F">
        <w:t>The ME shall read the allowed CSG IDs from EF</w:t>
      </w:r>
      <w:r w:rsidRPr="0046266F">
        <w:rPr>
          <w:vertAlign w:val="subscript"/>
        </w:rPr>
        <w:t>ACSGL</w:t>
      </w:r>
      <w:r w:rsidRPr="0046266F">
        <w:t xml:space="preserve"> and EF</w:t>
      </w:r>
      <w:r w:rsidRPr="0046266F">
        <w:rPr>
          <w:vertAlign w:val="subscript"/>
        </w:rPr>
        <w:t>OCSGL</w:t>
      </w:r>
      <w:r w:rsidRPr="0046266F">
        <w:t xml:space="preserve"> in order to perform HNB selection procedures. The lists in EF</w:t>
      </w:r>
      <w:r w:rsidRPr="0046266F">
        <w:rPr>
          <w:vertAlign w:val="subscript"/>
        </w:rPr>
        <w:t>ACSGL</w:t>
      </w:r>
      <w:r w:rsidRPr="0046266F">
        <w:t xml:space="preserve"> and EF</w:t>
      </w:r>
      <w:r w:rsidRPr="0046266F">
        <w:rPr>
          <w:vertAlign w:val="subscript"/>
        </w:rPr>
        <w:t>OCSGL</w:t>
      </w:r>
      <w:r w:rsidRPr="0046266F">
        <w:t xml:space="preserve"> shall take precedence over the list stored in the ME non-volatile memory.</w:t>
      </w:r>
      <w:r w:rsidRPr="0046266F">
        <w:br/>
      </w:r>
      <w:r w:rsidRPr="0046266F">
        <w:br/>
        <w:t>If the MS supports CSG, it is provisioned with a list of allowed CSG identities and associated PLMN identities from the USIM if the list is available in the USIM.</w:t>
      </w:r>
    </w:p>
    <w:p w14:paraId="7AF41FC8" w14:textId="77777777" w:rsidR="00BD7469" w:rsidRPr="0046266F" w:rsidRDefault="00BD7469" w:rsidP="00BD7469">
      <w:pPr>
        <w:autoSpaceDE w:val="0"/>
        <w:autoSpaceDN w:val="0"/>
        <w:adjustRightInd w:val="0"/>
        <w:spacing w:after="0"/>
        <w:rPr>
          <w:lang w:eastAsia="de-DE"/>
        </w:rPr>
      </w:pPr>
      <w:r w:rsidRPr="0046266F">
        <w:rPr>
          <w:lang w:eastAsia="de-DE"/>
        </w:rPr>
        <w:t xml:space="preserve">If the UE supporting CSG selection has attempted manual CSG selection, the UE, when receiving the TRACKING AREA UPDATE ACCEPT message, shall check if the CSG ID of the cell where the UE has sent the TRACKING AREA UPDATE REQUEST message is contained in the Allowed CSG list. If not, the UE shall add that CSG ID to the Allowed CSG list </w:t>
      </w:r>
      <w:r w:rsidRPr="0046266F">
        <w:t>EF</w:t>
      </w:r>
      <w:r w:rsidRPr="0046266F">
        <w:rPr>
          <w:vertAlign w:val="subscript"/>
        </w:rPr>
        <w:t>ACSGL</w:t>
      </w:r>
      <w:r w:rsidRPr="0046266F">
        <w:rPr>
          <w:lang w:eastAsia="de-DE"/>
        </w:rPr>
        <w:t>.</w:t>
      </w:r>
    </w:p>
    <w:p w14:paraId="02744468" w14:textId="77777777" w:rsidR="00BD7469" w:rsidRPr="0046266F" w:rsidRDefault="00BD7469" w:rsidP="00BD7469">
      <w:pPr>
        <w:autoSpaceDE w:val="0"/>
        <w:autoSpaceDN w:val="0"/>
        <w:adjustRightInd w:val="0"/>
        <w:spacing w:after="0"/>
        <w:rPr>
          <w:lang w:eastAsia="de-DE"/>
        </w:rPr>
      </w:pPr>
    </w:p>
    <w:p w14:paraId="4170F577" w14:textId="77777777" w:rsidR="00BD7469" w:rsidRPr="0046266F" w:rsidRDefault="00BD7469" w:rsidP="00BD7469">
      <w:r w:rsidRPr="0046266F">
        <w:t>By default, the UE shall display all available CSGs for any PLMN, unless the UE has been configured by the HPLMN,</w:t>
      </w:r>
      <w:r w:rsidRPr="0046266F">
        <w:br/>
        <w:t>for a specific PLMN, to display only CSGs in the Operator CSG List that are available.</w:t>
      </w:r>
    </w:p>
    <w:p w14:paraId="2585AC1A" w14:textId="77777777" w:rsidR="00BD7469" w:rsidRPr="0046266F" w:rsidRDefault="00BD7469" w:rsidP="00BD7469">
      <w:pPr>
        <w:pStyle w:val="B1"/>
      </w:pPr>
      <w:r w:rsidRPr="0046266F">
        <w:t>-</w:t>
      </w:r>
      <w:r w:rsidRPr="0046266F">
        <w:tab/>
        <w:t>TS 31.102 [4], clauses 4.2.18, 4.4.6.2, 4.4.6.5 and 5.8.1;</w:t>
      </w:r>
    </w:p>
    <w:p w14:paraId="14283212" w14:textId="77777777" w:rsidR="00BD7469" w:rsidRPr="0046266F" w:rsidRDefault="00BD7469" w:rsidP="00BD7469">
      <w:pPr>
        <w:pStyle w:val="B1"/>
      </w:pPr>
      <w:r w:rsidRPr="0046266F">
        <w:t>-</w:t>
      </w:r>
      <w:r w:rsidRPr="0046266F">
        <w:tab/>
        <w:t>TS 24.301 [26], clause 5.5.3.2.4</w:t>
      </w:r>
    </w:p>
    <w:p w14:paraId="6515A119" w14:textId="77777777" w:rsidR="00BD7469" w:rsidRPr="0046266F" w:rsidRDefault="00BD7469" w:rsidP="00BD7469">
      <w:pPr>
        <w:pStyle w:val="B1"/>
      </w:pPr>
      <w:r w:rsidRPr="0046266F">
        <w:t>-</w:t>
      </w:r>
      <w:r w:rsidRPr="0046266F">
        <w:tab/>
        <w:t>TS 22.220 [34], clause 5.3.2 and 5.5.4</w:t>
      </w:r>
    </w:p>
    <w:p w14:paraId="09D21DA4" w14:textId="77777777" w:rsidR="00BD7469" w:rsidRPr="0046266F" w:rsidRDefault="00BD7469" w:rsidP="00BD7469">
      <w:pPr>
        <w:pStyle w:val="B1"/>
      </w:pPr>
    </w:p>
    <w:p w14:paraId="5CC7E316" w14:textId="77777777" w:rsidR="00BD7469" w:rsidRPr="0046266F" w:rsidRDefault="00BD7469" w:rsidP="00BD7469">
      <w:pPr>
        <w:pStyle w:val="Heading4"/>
      </w:pPr>
      <w:bookmarkStart w:id="1144" w:name="_Toc10739099"/>
      <w:bookmarkStart w:id="1145" w:name="_Toc20396951"/>
      <w:bookmarkStart w:id="1146" w:name="_Toc29398604"/>
      <w:bookmarkStart w:id="1147" w:name="_Toc29399726"/>
      <w:bookmarkStart w:id="1148" w:name="_Toc36649736"/>
      <w:bookmarkStart w:id="1149" w:name="_Toc36655578"/>
      <w:bookmarkStart w:id="1150" w:name="_Toc44961881"/>
      <w:bookmarkStart w:id="1151" w:name="_Toc50983544"/>
      <w:bookmarkStart w:id="1152" w:name="_Toc50985715"/>
      <w:bookmarkStart w:id="1153" w:name="_Toc57112975"/>
      <w:bookmarkStart w:id="1154" w:name="_Toc146300134"/>
      <w:r w:rsidRPr="0046266F">
        <w:t>10.1.8.3</w:t>
      </w:r>
      <w:r w:rsidRPr="0046266F">
        <w:tab/>
        <w:t>Test purpose</w:t>
      </w:r>
      <w:bookmarkEnd w:id="1144"/>
      <w:bookmarkEnd w:id="1145"/>
      <w:bookmarkEnd w:id="1146"/>
      <w:bookmarkEnd w:id="1147"/>
      <w:bookmarkEnd w:id="1148"/>
      <w:bookmarkEnd w:id="1149"/>
      <w:bookmarkEnd w:id="1150"/>
      <w:bookmarkEnd w:id="1151"/>
      <w:bookmarkEnd w:id="1152"/>
      <w:bookmarkEnd w:id="1153"/>
      <w:bookmarkEnd w:id="1154"/>
    </w:p>
    <w:p w14:paraId="7B5F99E8" w14:textId="77777777" w:rsidR="00BD7469" w:rsidRPr="0046266F" w:rsidRDefault="00BD7469" w:rsidP="00BD7469">
      <w:pPr>
        <w:autoSpaceDE w:val="0"/>
        <w:autoSpaceDN w:val="0"/>
        <w:adjustRightInd w:val="0"/>
        <w:spacing w:after="0"/>
      </w:pPr>
      <w:r w:rsidRPr="0046266F">
        <w:t>To verify that the ME adds the</w:t>
      </w:r>
      <w:r w:rsidRPr="0046266F">
        <w:rPr>
          <w:lang w:eastAsia="de-DE"/>
        </w:rPr>
        <w:t xml:space="preserve"> CSG ID to the Allowed CSG list</w:t>
      </w:r>
      <w:r w:rsidRPr="0046266F">
        <w:t xml:space="preserve"> in EF</w:t>
      </w:r>
      <w:r w:rsidRPr="0046266F">
        <w:rPr>
          <w:vertAlign w:val="subscript"/>
        </w:rPr>
        <w:t>ACSGL</w:t>
      </w:r>
      <w:r w:rsidRPr="0046266F">
        <w:rPr>
          <w:lang w:eastAsia="de-DE"/>
        </w:rPr>
        <w:t xml:space="preserve"> in case this CSG ID belongs to the cell where the ME has sent the TRACKING AREA UPDATE REQUEST message which was accepted by the E-USS.</w:t>
      </w:r>
      <w:r w:rsidRPr="0046266F">
        <w:rPr>
          <w:lang w:eastAsia="de-DE"/>
        </w:rPr>
        <w:br/>
        <w:t>During the manual CSG selection all available CSG ID shall be displayed with restrictions.</w:t>
      </w:r>
    </w:p>
    <w:p w14:paraId="1DA04E19" w14:textId="77777777" w:rsidR="00BD7469" w:rsidRPr="0046266F" w:rsidRDefault="00BD7469" w:rsidP="00BD7469">
      <w:pPr>
        <w:pStyle w:val="Heading4"/>
      </w:pPr>
      <w:bookmarkStart w:id="1155" w:name="_Toc10739100"/>
      <w:bookmarkStart w:id="1156" w:name="_Toc20396952"/>
      <w:bookmarkStart w:id="1157" w:name="_Toc29398605"/>
      <w:bookmarkStart w:id="1158" w:name="_Toc29399727"/>
      <w:bookmarkStart w:id="1159" w:name="_Toc36649737"/>
      <w:bookmarkStart w:id="1160" w:name="_Toc36655579"/>
      <w:bookmarkStart w:id="1161" w:name="_Toc44961882"/>
      <w:bookmarkStart w:id="1162" w:name="_Toc50983545"/>
      <w:bookmarkStart w:id="1163" w:name="_Toc50985716"/>
      <w:bookmarkStart w:id="1164" w:name="_Toc57112976"/>
      <w:bookmarkStart w:id="1165" w:name="_Toc146300135"/>
      <w:r w:rsidRPr="0046266F">
        <w:t>10.1.8.4</w:t>
      </w:r>
      <w:r w:rsidRPr="0046266F">
        <w:tab/>
        <w:t>Method of test</w:t>
      </w:r>
      <w:bookmarkEnd w:id="1155"/>
      <w:bookmarkEnd w:id="1156"/>
      <w:bookmarkEnd w:id="1157"/>
      <w:bookmarkEnd w:id="1158"/>
      <w:bookmarkEnd w:id="1159"/>
      <w:bookmarkEnd w:id="1160"/>
      <w:bookmarkEnd w:id="1161"/>
      <w:bookmarkEnd w:id="1162"/>
      <w:bookmarkEnd w:id="1163"/>
      <w:bookmarkEnd w:id="1164"/>
      <w:bookmarkEnd w:id="1165"/>
    </w:p>
    <w:p w14:paraId="29E0CF74" w14:textId="77777777" w:rsidR="00BD7469" w:rsidRPr="0046266F" w:rsidRDefault="00BD7469" w:rsidP="00BD7469">
      <w:pPr>
        <w:pStyle w:val="Heading5"/>
      </w:pPr>
      <w:bookmarkStart w:id="1166" w:name="_Toc10739101"/>
      <w:bookmarkStart w:id="1167" w:name="_Toc20396953"/>
      <w:bookmarkStart w:id="1168" w:name="_Toc29398606"/>
      <w:bookmarkStart w:id="1169" w:name="_Toc29399728"/>
      <w:bookmarkStart w:id="1170" w:name="_Toc36649738"/>
      <w:bookmarkStart w:id="1171" w:name="_Toc36655580"/>
      <w:bookmarkStart w:id="1172" w:name="_Toc44961883"/>
      <w:bookmarkStart w:id="1173" w:name="_Toc50983546"/>
      <w:bookmarkStart w:id="1174" w:name="_Toc50985717"/>
      <w:bookmarkStart w:id="1175" w:name="_Toc57112977"/>
      <w:bookmarkStart w:id="1176" w:name="_Toc146300136"/>
      <w:r w:rsidRPr="0046266F">
        <w:t>10.1.8.4.1</w:t>
      </w:r>
      <w:r w:rsidRPr="0046266F">
        <w:tab/>
        <w:t>Initial conditions</w:t>
      </w:r>
      <w:bookmarkEnd w:id="1166"/>
      <w:bookmarkEnd w:id="1167"/>
      <w:bookmarkEnd w:id="1168"/>
      <w:bookmarkEnd w:id="1169"/>
      <w:bookmarkEnd w:id="1170"/>
      <w:bookmarkEnd w:id="1171"/>
      <w:bookmarkEnd w:id="1172"/>
      <w:bookmarkEnd w:id="1173"/>
      <w:bookmarkEnd w:id="1174"/>
      <w:bookmarkEnd w:id="1175"/>
      <w:bookmarkEnd w:id="1176"/>
    </w:p>
    <w:p w14:paraId="30835BB9" w14:textId="77777777" w:rsidR="00BD7469" w:rsidRPr="0046266F" w:rsidRDefault="00BD7469" w:rsidP="00BD7469">
      <w:r w:rsidRPr="0046266F">
        <w:t>For this test an E-USS is required.</w:t>
      </w:r>
    </w:p>
    <w:p w14:paraId="3A62A618" w14:textId="77777777" w:rsidR="00BD7469" w:rsidRPr="0046266F" w:rsidRDefault="00BD7469" w:rsidP="00BD7469">
      <w:r w:rsidRPr="0046266F">
        <w:t>The E-USS transmits on two cells, with the following network parameters:</w:t>
      </w:r>
    </w:p>
    <w:p w14:paraId="758AB10B" w14:textId="77777777" w:rsidR="00BD7469" w:rsidRPr="0046266F" w:rsidRDefault="00BD7469" w:rsidP="00BD7469">
      <w:pPr>
        <w:pStyle w:val="B1"/>
        <w:tabs>
          <w:tab w:val="left" w:pos="2835"/>
        </w:tabs>
      </w:pPr>
      <w:r w:rsidRPr="0046266F">
        <w:t>-</w:t>
      </w:r>
      <w:r w:rsidRPr="0046266F">
        <w:tab/>
        <w:t>TAI (MCC/MNC/TAC):</w:t>
      </w:r>
      <w:r w:rsidRPr="0046266F">
        <w:tab/>
        <w:t>246/081/0001.</w:t>
      </w:r>
    </w:p>
    <w:p w14:paraId="64B6FA64"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5AB0B0DC" w14:textId="77777777" w:rsidR="00BD7469" w:rsidRPr="0046266F" w:rsidRDefault="00BD7469" w:rsidP="00BD7469">
      <w:pPr>
        <w:pStyle w:val="B1"/>
        <w:tabs>
          <w:tab w:val="left" w:pos="2835"/>
        </w:tabs>
      </w:pPr>
      <w:r w:rsidRPr="0046266F">
        <w:t>-</w:t>
      </w:r>
      <w:r w:rsidRPr="0046266F">
        <w:tab/>
        <w:t>csg-Indication:</w:t>
      </w:r>
      <w:r w:rsidRPr="0046266F">
        <w:tab/>
        <w:t>FALSE</w:t>
      </w:r>
    </w:p>
    <w:p w14:paraId="477DBC4A" w14:textId="77777777" w:rsidR="00BD7469" w:rsidRPr="0046266F" w:rsidRDefault="00BD7469" w:rsidP="00BD7469">
      <w:pPr>
        <w:pStyle w:val="B1"/>
        <w:tabs>
          <w:tab w:val="left" w:pos="2835"/>
        </w:tabs>
      </w:pPr>
      <w:r w:rsidRPr="0046266F">
        <w:t>-</w:t>
      </w:r>
      <w:r w:rsidRPr="0046266F">
        <w:tab/>
        <w:t>csg-Identity:</w:t>
      </w:r>
      <w:r w:rsidRPr="0046266F">
        <w:tab/>
        <w:t>not present</w:t>
      </w:r>
    </w:p>
    <w:p w14:paraId="3DAD50F4" w14:textId="77777777" w:rsidR="00BD7469" w:rsidRPr="0046266F" w:rsidRDefault="00BD7469" w:rsidP="00BD7469">
      <w:pPr>
        <w:pStyle w:val="B1"/>
        <w:tabs>
          <w:tab w:val="left" w:pos="2835"/>
        </w:tabs>
      </w:pPr>
    </w:p>
    <w:p w14:paraId="3D0773F6" w14:textId="77777777" w:rsidR="00BD7469" w:rsidRPr="0046266F" w:rsidRDefault="00BD7469" w:rsidP="00BD7469">
      <w:pPr>
        <w:pStyle w:val="B1"/>
        <w:tabs>
          <w:tab w:val="left" w:pos="2835"/>
        </w:tabs>
      </w:pPr>
      <w:r w:rsidRPr="0046266F">
        <w:t>-</w:t>
      </w:r>
      <w:r w:rsidRPr="0046266F">
        <w:tab/>
        <w:t>TAI (MCC/MNC/TAC):</w:t>
      </w:r>
      <w:r w:rsidRPr="0046266F">
        <w:tab/>
        <w:t>246/080/0002.</w:t>
      </w:r>
    </w:p>
    <w:p w14:paraId="61F87D9B"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14F789F7" w14:textId="77777777" w:rsidR="00BD7469" w:rsidRPr="0046266F" w:rsidRDefault="00BD7469" w:rsidP="00BD7469">
      <w:pPr>
        <w:pStyle w:val="B1"/>
        <w:tabs>
          <w:tab w:val="left" w:pos="2835"/>
        </w:tabs>
      </w:pPr>
      <w:r w:rsidRPr="0046266F">
        <w:t>-</w:t>
      </w:r>
      <w:r w:rsidRPr="0046266F">
        <w:tab/>
        <w:t>csg-Indication:</w:t>
      </w:r>
      <w:r w:rsidRPr="0046266F">
        <w:tab/>
        <w:t>TRUE</w:t>
      </w:r>
    </w:p>
    <w:p w14:paraId="7774765C" w14:textId="77777777" w:rsidR="00BD7469" w:rsidRPr="0046266F" w:rsidRDefault="00BD7469" w:rsidP="00BD7469">
      <w:pPr>
        <w:pStyle w:val="B1"/>
        <w:tabs>
          <w:tab w:val="left" w:pos="2835"/>
        </w:tabs>
      </w:pPr>
      <w:r w:rsidRPr="0046266F">
        <w:t>-</w:t>
      </w:r>
      <w:r w:rsidRPr="0046266F">
        <w:tab/>
        <w:t>csg-Identity:</w:t>
      </w:r>
      <w:r w:rsidRPr="0046266F">
        <w:tab/>
        <w:t>04</w:t>
      </w:r>
    </w:p>
    <w:p w14:paraId="49ED9903" w14:textId="77777777" w:rsidR="00BD7469" w:rsidRPr="0046266F" w:rsidRDefault="00BD7469" w:rsidP="00BD7469">
      <w:pPr>
        <w:keepNext/>
        <w:keepLines/>
      </w:pPr>
    </w:p>
    <w:p w14:paraId="3B13F004" w14:textId="77777777" w:rsidR="00BD7469" w:rsidRPr="0046266F" w:rsidRDefault="00BD7469" w:rsidP="00BD7469">
      <w:pPr>
        <w:keepNext/>
        <w:keepLines/>
      </w:pPr>
      <w:r w:rsidRPr="0046266F">
        <w:t>The default ACSGL/OCSGL E-UTRAN/EPC UICC is used except the following change:</w:t>
      </w:r>
    </w:p>
    <w:p w14:paraId="06EBA0D3" w14:textId="77777777" w:rsidR="00BD7469" w:rsidRPr="001E3EBC" w:rsidRDefault="00BD7469" w:rsidP="001E3EBC">
      <w:pPr>
        <w:rPr>
          <w:b/>
          <w:bCs/>
        </w:rPr>
      </w:pPr>
      <w:bookmarkStart w:id="1177" w:name="_Toc10739102"/>
      <w:bookmarkStart w:id="1178" w:name="_Toc20396954"/>
      <w:bookmarkStart w:id="1179" w:name="_Toc29398607"/>
      <w:bookmarkStart w:id="1180" w:name="_Toc29399729"/>
      <w:bookmarkStart w:id="1181" w:name="_Toc36649739"/>
      <w:bookmarkStart w:id="1182" w:name="_Toc36655581"/>
      <w:bookmarkStart w:id="1183" w:name="_Toc44961884"/>
      <w:bookmarkStart w:id="1184" w:name="_Toc50983547"/>
      <w:bookmarkStart w:id="1185" w:name="_Toc50985718"/>
      <w:bookmarkStart w:id="1186" w:name="_Toc57112978"/>
      <w:r w:rsidRPr="001E3EBC">
        <w:rPr>
          <w:b/>
          <w:bCs/>
        </w:rPr>
        <w:t>EF</w:t>
      </w:r>
      <w:r w:rsidRPr="001E3EBC">
        <w:rPr>
          <w:b/>
          <w:bCs/>
          <w:vertAlign w:val="subscript"/>
        </w:rPr>
        <w:t>AD</w:t>
      </w:r>
      <w:r w:rsidRPr="001E3EBC">
        <w:rPr>
          <w:b/>
          <w:bCs/>
        </w:rPr>
        <w:t xml:space="preserve"> (Administrative Data)</w:t>
      </w:r>
      <w:bookmarkEnd w:id="1177"/>
      <w:bookmarkEnd w:id="1178"/>
      <w:bookmarkEnd w:id="1179"/>
      <w:bookmarkEnd w:id="1180"/>
      <w:bookmarkEnd w:id="1181"/>
      <w:bookmarkEnd w:id="1182"/>
      <w:bookmarkEnd w:id="1183"/>
      <w:bookmarkEnd w:id="1184"/>
      <w:bookmarkEnd w:id="1185"/>
      <w:bookmarkEnd w:id="1186"/>
    </w:p>
    <w:p w14:paraId="18856A30" w14:textId="77777777" w:rsidR="00BD7469" w:rsidRPr="0046266F" w:rsidRDefault="00BD7469" w:rsidP="00BD7469">
      <w:pPr>
        <w:pStyle w:val="EW"/>
      </w:pPr>
      <w:r w:rsidRPr="0046266F">
        <w:t>Logically:</w:t>
      </w:r>
      <w:r w:rsidRPr="0046266F">
        <w:tab/>
        <w:t>Normal operation + specific facilities</w:t>
      </w:r>
    </w:p>
    <w:p w14:paraId="51477B5E" w14:textId="77777777" w:rsidR="00BD7469" w:rsidRPr="0046266F" w:rsidRDefault="00BD7469" w:rsidP="00BD7469">
      <w:pPr>
        <w:pStyle w:val="EW"/>
      </w:pPr>
      <w:r w:rsidRPr="0046266F">
        <w:tab/>
        <w:t>Ciphering indicator feature disabled</w:t>
      </w:r>
    </w:p>
    <w:p w14:paraId="3E54AD60" w14:textId="77777777" w:rsidR="00BD7469" w:rsidRPr="0046266F" w:rsidRDefault="00BD7469" w:rsidP="00BD7469">
      <w:pPr>
        <w:pStyle w:val="EX"/>
        <w:rPr>
          <w:lang w:val="en-US"/>
        </w:rPr>
      </w:pPr>
      <w:r w:rsidRPr="0046266F">
        <w:tab/>
      </w:r>
      <w:r w:rsidRPr="0046266F">
        <w:rPr>
          <w:lang w:val="en-US"/>
        </w:rPr>
        <w:t>MNC:</w:t>
      </w:r>
      <w:r w:rsidRPr="0046266F">
        <w:rPr>
          <w:lang w:val="en-US"/>
        </w:rPr>
        <w:tab/>
        <w:t>3 digit</w:t>
      </w:r>
      <w:r w:rsidRPr="0046266F">
        <w:rPr>
          <w:lang w:val="en-US"/>
        </w:rPr>
        <w:br/>
      </w:r>
      <w:r w:rsidRPr="0046266F">
        <w:t>For every PLMN not included in EF_OCSGL or any PLMN for which a CSG display indicator tag is not present, only the available CSGs found in the Operator CSG list shall be displayed (B3)</w:t>
      </w:r>
    </w:p>
    <w:p w14:paraId="518C08C0" w14:textId="77777777" w:rsidR="00BD7469" w:rsidRPr="0046266F" w:rsidRDefault="00BD7469" w:rsidP="00BD7469">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tblGrid>
      <w:tr w:rsidR="00BD7469" w:rsidRPr="0046266F" w14:paraId="6332FC65" w14:textId="77777777" w:rsidTr="006D15BF">
        <w:tc>
          <w:tcPr>
            <w:tcW w:w="959" w:type="dxa"/>
          </w:tcPr>
          <w:p w14:paraId="04389588" w14:textId="77777777" w:rsidR="00BD7469" w:rsidRPr="0046266F" w:rsidRDefault="00BD7469" w:rsidP="006D15BF">
            <w:pPr>
              <w:pStyle w:val="TAL"/>
              <w:rPr>
                <w:lang w:val="fr-FR"/>
              </w:rPr>
            </w:pPr>
            <w:r w:rsidRPr="0046266F">
              <w:rPr>
                <w:lang w:val="fr-FR"/>
              </w:rPr>
              <w:t>Coding:</w:t>
            </w:r>
          </w:p>
        </w:tc>
        <w:tc>
          <w:tcPr>
            <w:tcW w:w="717" w:type="dxa"/>
          </w:tcPr>
          <w:p w14:paraId="09CD257A" w14:textId="77777777" w:rsidR="00BD7469" w:rsidRPr="0046266F" w:rsidRDefault="00BD7469" w:rsidP="006D15BF">
            <w:pPr>
              <w:pStyle w:val="TAL"/>
            </w:pPr>
            <w:r w:rsidRPr="0046266F">
              <w:t>B1</w:t>
            </w:r>
          </w:p>
        </w:tc>
        <w:tc>
          <w:tcPr>
            <w:tcW w:w="717" w:type="dxa"/>
          </w:tcPr>
          <w:p w14:paraId="1E236D19" w14:textId="77777777" w:rsidR="00BD7469" w:rsidRPr="0046266F" w:rsidRDefault="00BD7469" w:rsidP="006D15BF">
            <w:pPr>
              <w:pStyle w:val="TAL"/>
            </w:pPr>
            <w:r w:rsidRPr="0046266F">
              <w:t>B2</w:t>
            </w:r>
          </w:p>
        </w:tc>
        <w:tc>
          <w:tcPr>
            <w:tcW w:w="717" w:type="dxa"/>
          </w:tcPr>
          <w:p w14:paraId="501D1F43" w14:textId="77777777" w:rsidR="00BD7469" w:rsidRPr="0046266F" w:rsidRDefault="00BD7469" w:rsidP="006D15BF">
            <w:pPr>
              <w:pStyle w:val="TAL"/>
            </w:pPr>
            <w:r w:rsidRPr="0046266F">
              <w:t>B3</w:t>
            </w:r>
          </w:p>
        </w:tc>
        <w:tc>
          <w:tcPr>
            <w:tcW w:w="717" w:type="dxa"/>
          </w:tcPr>
          <w:p w14:paraId="08453C9D" w14:textId="77777777" w:rsidR="00BD7469" w:rsidRPr="0046266F" w:rsidRDefault="00BD7469" w:rsidP="006D15BF">
            <w:pPr>
              <w:pStyle w:val="TAL"/>
              <w:rPr>
                <w:lang w:val="fr-FR"/>
              </w:rPr>
            </w:pPr>
            <w:r w:rsidRPr="0046266F">
              <w:rPr>
                <w:lang w:val="fr-FR"/>
              </w:rPr>
              <w:t>B4</w:t>
            </w:r>
          </w:p>
        </w:tc>
      </w:tr>
      <w:tr w:rsidR="00BD7469" w:rsidRPr="0046266F" w14:paraId="2F36C643" w14:textId="77777777" w:rsidTr="006D15BF">
        <w:tc>
          <w:tcPr>
            <w:tcW w:w="959" w:type="dxa"/>
          </w:tcPr>
          <w:p w14:paraId="360992B9" w14:textId="77777777" w:rsidR="00BD7469" w:rsidRPr="0046266F" w:rsidRDefault="00BD7469" w:rsidP="006D15BF">
            <w:pPr>
              <w:pStyle w:val="TAL"/>
              <w:rPr>
                <w:lang w:val="fr-FR"/>
              </w:rPr>
            </w:pPr>
            <w:r w:rsidRPr="0046266F">
              <w:rPr>
                <w:lang w:val="fr-FR"/>
              </w:rPr>
              <w:t>Hex</w:t>
            </w:r>
          </w:p>
        </w:tc>
        <w:tc>
          <w:tcPr>
            <w:tcW w:w="717" w:type="dxa"/>
          </w:tcPr>
          <w:p w14:paraId="284E897E" w14:textId="77777777" w:rsidR="00BD7469" w:rsidRPr="0046266F" w:rsidRDefault="00BD7469" w:rsidP="006D15BF">
            <w:pPr>
              <w:pStyle w:val="TAL"/>
              <w:rPr>
                <w:lang w:val="fr-FR"/>
              </w:rPr>
            </w:pPr>
            <w:r w:rsidRPr="0046266F">
              <w:rPr>
                <w:lang w:val="fr-FR"/>
              </w:rPr>
              <w:t>01</w:t>
            </w:r>
          </w:p>
        </w:tc>
        <w:tc>
          <w:tcPr>
            <w:tcW w:w="717" w:type="dxa"/>
          </w:tcPr>
          <w:p w14:paraId="67FD68C8" w14:textId="77777777" w:rsidR="00BD7469" w:rsidRPr="0046266F" w:rsidRDefault="00BD7469" w:rsidP="006D15BF">
            <w:pPr>
              <w:pStyle w:val="TAL"/>
              <w:rPr>
                <w:lang w:val="fr-FR"/>
              </w:rPr>
            </w:pPr>
            <w:r w:rsidRPr="0046266F">
              <w:rPr>
                <w:lang w:val="fr-FR"/>
              </w:rPr>
              <w:t>00</w:t>
            </w:r>
          </w:p>
        </w:tc>
        <w:tc>
          <w:tcPr>
            <w:tcW w:w="717" w:type="dxa"/>
          </w:tcPr>
          <w:p w14:paraId="7FA9C1D4" w14:textId="77777777" w:rsidR="00BD7469" w:rsidRPr="0046266F" w:rsidRDefault="00BD7469" w:rsidP="006D15BF">
            <w:pPr>
              <w:pStyle w:val="TAL"/>
              <w:rPr>
                <w:lang w:val="fr-FR"/>
              </w:rPr>
            </w:pPr>
            <w:r w:rsidRPr="0046266F">
              <w:rPr>
                <w:lang w:val="fr-FR"/>
              </w:rPr>
              <w:t>02</w:t>
            </w:r>
          </w:p>
        </w:tc>
        <w:tc>
          <w:tcPr>
            <w:tcW w:w="717" w:type="dxa"/>
          </w:tcPr>
          <w:p w14:paraId="2E7DE7EA" w14:textId="77777777" w:rsidR="00BD7469" w:rsidRPr="0046266F" w:rsidRDefault="00BD7469" w:rsidP="006D15BF">
            <w:pPr>
              <w:pStyle w:val="TAL"/>
              <w:rPr>
                <w:lang w:val="fr-FR"/>
              </w:rPr>
            </w:pPr>
            <w:r w:rsidRPr="0046266F">
              <w:rPr>
                <w:lang w:val="fr-FR"/>
              </w:rPr>
              <w:t>03</w:t>
            </w:r>
          </w:p>
        </w:tc>
      </w:tr>
    </w:tbl>
    <w:p w14:paraId="6360D267" w14:textId="77777777" w:rsidR="00BD7469" w:rsidRPr="0046266F" w:rsidRDefault="00BD7469" w:rsidP="00BD7469">
      <w:pPr>
        <w:keepNext/>
        <w:keepLines/>
      </w:pPr>
    </w:p>
    <w:p w14:paraId="14749FFF" w14:textId="77777777" w:rsidR="00BD7469" w:rsidRPr="0046266F" w:rsidRDefault="00BD7469" w:rsidP="00BD7469">
      <w:r w:rsidRPr="0046266F">
        <w:t>The UICC is installed into the Terminal and the UE is set to automatic PLMN selection and manual CSG selection mode.</w:t>
      </w:r>
    </w:p>
    <w:p w14:paraId="592AC6A9" w14:textId="77777777" w:rsidR="00BD7469" w:rsidRPr="0046266F" w:rsidRDefault="00BD7469" w:rsidP="00BD7469">
      <w:pPr>
        <w:pStyle w:val="Heading5"/>
      </w:pPr>
      <w:bookmarkStart w:id="1187" w:name="_Toc10739103"/>
      <w:bookmarkStart w:id="1188" w:name="_Toc20396955"/>
      <w:bookmarkStart w:id="1189" w:name="_Toc29398608"/>
      <w:bookmarkStart w:id="1190" w:name="_Toc29399730"/>
      <w:bookmarkStart w:id="1191" w:name="_Toc36649740"/>
      <w:bookmarkStart w:id="1192" w:name="_Toc36655582"/>
      <w:bookmarkStart w:id="1193" w:name="_Toc44961885"/>
      <w:bookmarkStart w:id="1194" w:name="_Toc50983548"/>
      <w:bookmarkStart w:id="1195" w:name="_Toc50985719"/>
      <w:bookmarkStart w:id="1196" w:name="_Toc57112979"/>
      <w:bookmarkStart w:id="1197" w:name="_Toc146300137"/>
      <w:r w:rsidRPr="0046266F">
        <w:t>10.1.8.4.2</w:t>
      </w:r>
      <w:r w:rsidRPr="0046266F">
        <w:tab/>
        <w:t>Procedure</w:t>
      </w:r>
      <w:bookmarkEnd w:id="1187"/>
      <w:bookmarkEnd w:id="1188"/>
      <w:bookmarkEnd w:id="1189"/>
      <w:bookmarkEnd w:id="1190"/>
      <w:bookmarkEnd w:id="1191"/>
      <w:bookmarkEnd w:id="1192"/>
      <w:bookmarkEnd w:id="1193"/>
      <w:bookmarkEnd w:id="1194"/>
      <w:bookmarkEnd w:id="1195"/>
      <w:bookmarkEnd w:id="1196"/>
      <w:bookmarkEnd w:id="1197"/>
    </w:p>
    <w:p w14:paraId="5914371B" w14:textId="77777777" w:rsidR="00BD7469" w:rsidRPr="0046266F" w:rsidRDefault="00BD7469" w:rsidP="00BD7469">
      <w:pPr>
        <w:pStyle w:val="B1"/>
      </w:pPr>
      <w:r w:rsidRPr="0046266F">
        <w:t>a)</w:t>
      </w:r>
      <w:r w:rsidRPr="0046266F">
        <w:tab/>
        <w:t>The UE is powered on.</w:t>
      </w:r>
    </w:p>
    <w:p w14:paraId="7792EE5B"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E-UTRAN-cell related to the BCCH transmitting TAI 246/081/0001,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5ACF1A4F" w14:textId="77777777" w:rsidR="00BD7469" w:rsidRPr="0046266F" w:rsidRDefault="00BD7469" w:rsidP="00BD7469">
      <w:pPr>
        <w:pStyle w:val="B1"/>
        <w:keepNext/>
        <w:keepLines/>
      </w:pPr>
      <w:r w:rsidRPr="0046266F">
        <w:t>c)</w:t>
      </w:r>
      <w:r w:rsidRPr="0046266F">
        <w:tab/>
        <w:t xml:space="preserve">During registration and after receipt of an </w:t>
      </w:r>
      <w:r w:rsidRPr="0046266F">
        <w:rPr>
          <w:i/>
        </w:rPr>
        <w:t>AttachRequest</w:t>
      </w:r>
      <w:r w:rsidRPr="0046266F">
        <w:t xml:space="preserve"> from the UE, the E-USS initiates authentication, starts integrity by using the security procedure and sends </w:t>
      </w:r>
      <w:r w:rsidRPr="0046266F">
        <w:rPr>
          <w:i/>
        </w:rPr>
        <w:t>AttachAccept</w:t>
      </w:r>
      <w:r w:rsidRPr="0046266F">
        <w:t xml:space="preserve"> with to the UE:</w:t>
      </w:r>
    </w:p>
    <w:p w14:paraId="56312F46"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0001</w:t>
      </w:r>
    </w:p>
    <w:p w14:paraId="37EF83D2" w14:textId="77777777" w:rsidR="00BD7469" w:rsidRPr="0046266F" w:rsidRDefault="00BD7469" w:rsidP="00BD7469">
      <w:pPr>
        <w:pStyle w:val="B2"/>
        <w:rPr>
          <w:lang w:val="fr-FR"/>
        </w:rPr>
      </w:pPr>
      <w:r w:rsidRPr="0046266F">
        <w:rPr>
          <w:lang w:val="fr-FR"/>
        </w:rPr>
        <w:tab/>
        <w:t>GUTI:</w:t>
      </w:r>
      <w:r w:rsidRPr="0046266F">
        <w:rPr>
          <w:lang w:val="fr-FR"/>
        </w:rPr>
        <w:tab/>
        <w:t>"24608100010266345678"</w:t>
      </w:r>
    </w:p>
    <w:p w14:paraId="7AA0DEA3" w14:textId="77777777" w:rsidR="00BD7469" w:rsidRPr="0046266F" w:rsidRDefault="00BD7469" w:rsidP="00BD7469">
      <w:pPr>
        <w:pStyle w:val="B1"/>
      </w:pPr>
      <w:r w:rsidRPr="0046266F">
        <w:t>d)</w:t>
      </w:r>
      <w:r w:rsidRPr="0046266F">
        <w:tab/>
        <w:t xml:space="preserve">After receipt of the </w:t>
      </w:r>
      <w:r w:rsidRPr="0046266F">
        <w:rPr>
          <w:i/>
        </w:rPr>
        <w:t>AttachComplete</w:t>
      </w:r>
      <w:r w:rsidRPr="0046266F">
        <w:t xml:space="preserve"> during registration from the UE, the E-USS sends </w:t>
      </w:r>
      <w:r w:rsidRPr="0046266F">
        <w:rPr>
          <w:i/>
        </w:rPr>
        <w:t xml:space="preserve">RRCConnectionRelease </w:t>
      </w:r>
      <w:r w:rsidRPr="0046266F" w:rsidDel="00C403C3">
        <w:t xml:space="preserve"> </w:t>
      </w:r>
      <w:r w:rsidRPr="0046266F">
        <w:t>to the UE.</w:t>
      </w:r>
    </w:p>
    <w:p w14:paraId="0889FAC5" w14:textId="77777777" w:rsidR="00BD7469" w:rsidRPr="0046266F" w:rsidRDefault="00BD7469" w:rsidP="00BD7469">
      <w:pPr>
        <w:pStyle w:val="B1"/>
      </w:pPr>
      <w:r w:rsidRPr="0046266F">
        <w:t>e)</w:t>
      </w:r>
      <w:r w:rsidRPr="0046266F">
        <w:tab/>
        <w:t>The MMI of the UE is used to perform manual CSG selection. The UE shall not indicate the availability of a cell with csg-Identity 04 for PLMN 246/080, this shall be verified for 2 minutes.</w:t>
      </w:r>
    </w:p>
    <w:p w14:paraId="30660C3E" w14:textId="77777777" w:rsidR="00BD7469" w:rsidRPr="0046266F" w:rsidRDefault="00BD7469" w:rsidP="00BD7469">
      <w:pPr>
        <w:pStyle w:val="B1"/>
        <w:rPr>
          <w:lang w:val="en-US"/>
        </w:rPr>
      </w:pPr>
      <w:r w:rsidRPr="0046266F">
        <w:t>f)</w:t>
      </w:r>
      <w:r w:rsidRPr="0046266F">
        <w:tab/>
        <w:t>The E-USS stops all RF output for the first cell with TAI 246/081/000</w:t>
      </w:r>
      <w:r w:rsidRPr="0046266F">
        <w:rPr>
          <w:lang w:val="en-US"/>
        </w:rPr>
        <w:t>1</w:t>
      </w:r>
      <w:r w:rsidRPr="0046266F">
        <w:t xml:space="preserve"> on the BCCH. The BCCH is changed to contain:</w:t>
      </w:r>
    </w:p>
    <w:p w14:paraId="55F07499" w14:textId="77777777" w:rsidR="00BD7469" w:rsidRPr="0046266F" w:rsidRDefault="00BD7469" w:rsidP="00BD7469">
      <w:pPr>
        <w:pStyle w:val="B1"/>
        <w:ind w:firstLine="284"/>
      </w:pPr>
      <w:r w:rsidRPr="0046266F">
        <w:t>-</w:t>
      </w:r>
      <w:r w:rsidRPr="0046266F">
        <w:rPr>
          <w:rFonts w:hint="eastAsia"/>
        </w:rPr>
        <w:t xml:space="preserve"> </w:t>
      </w:r>
      <w:r w:rsidRPr="0046266F">
        <w:t>TAI (MCC/MNC/TAC):</w:t>
      </w:r>
      <w:r w:rsidRPr="0046266F">
        <w:tab/>
        <w:t>246/081/000</w:t>
      </w:r>
      <w:r w:rsidRPr="0046266F">
        <w:rPr>
          <w:rFonts w:hint="eastAsia"/>
        </w:rPr>
        <w:t>2</w:t>
      </w:r>
    </w:p>
    <w:p w14:paraId="04B5F5C4" w14:textId="77777777" w:rsidR="00BD7469" w:rsidRPr="0046266F" w:rsidRDefault="00BD7469" w:rsidP="00BD7469">
      <w:pPr>
        <w:pStyle w:val="B1"/>
        <w:ind w:firstLine="284"/>
      </w:pPr>
      <w:r w:rsidRPr="0046266F">
        <w:rPr>
          <w:rFonts w:hint="eastAsia"/>
        </w:rPr>
        <w:t xml:space="preserve">- </w:t>
      </w:r>
      <w:r w:rsidRPr="0046266F">
        <w:t>csg-Indication:</w:t>
      </w:r>
      <w:r w:rsidRPr="0046266F">
        <w:rPr>
          <w:rFonts w:hint="eastAsia"/>
        </w:rPr>
        <w:t xml:space="preserve"> TRUE</w:t>
      </w:r>
    </w:p>
    <w:p w14:paraId="53A20E0F" w14:textId="77777777" w:rsidR="00BD7469" w:rsidRPr="0046266F" w:rsidRDefault="00BD7469" w:rsidP="00BD7469">
      <w:pPr>
        <w:pStyle w:val="B1"/>
      </w:pPr>
      <w:r w:rsidRPr="0046266F">
        <w:tab/>
        <w:t>- csg-Identity:</w:t>
      </w:r>
      <w:r w:rsidRPr="0046266F">
        <w:tab/>
        <w:t>04</w:t>
      </w:r>
    </w:p>
    <w:p w14:paraId="0B023596" w14:textId="77777777" w:rsidR="00BD7469" w:rsidRPr="0046266F" w:rsidRDefault="00BD7469" w:rsidP="00BD7469">
      <w:pPr>
        <w:pStyle w:val="B1"/>
      </w:pPr>
      <w:r w:rsidRPr="0046266F">
        <w:tab/>
        <w:t>The E-USS then resumes RF output on the BCCH.</w:t>
      </w:r>
    </w:p>
    <w:p w14:paraId="6ECE70B0" w14:textId="77777777" w:rsidR="00BD7469" w:rsidRPr="0046266F" w:rsidRDefault="00BD7469" w:rsidP="00BD7469">
      <w:pPr>
        <w:pStyle w:val="B1"/>
      </w:pPr>
      <w:r w:rsidRPr="0046266F">
        <w:t>g)</w:t>
      </w:r>
      <w:r w:rsidRPr="0046266F">
        <w:tab/>
        <w:t>The MMI of the UE is used to perform manual CSG selection. The UE shall indicate the availability of a cell with csg-Identity 04 for PLMN 246/081. The user shall select this cell by using the MMI.</w:t>
      </w:r>
    </w:p>
    <w:p w14:paraId="00C60ECC" w14:textId="77777777" w:rsidR="00BD7469" w:rsidRPr="0046266F" w:rsidRDefault="00BD7469" w:rsidP="00BD7469">
      <w:pPr>
        <w:pStyle w:val="B1"/>
      </w:pPr>
      <w:r w:rsidRPr="0046266F">
        <w:t>h)</w:t>
      </w:r>
      <w:r w:rsidRPr="0046266F">
        <w:tab/>
        <w:t xml:space="preserve">After receipt of an </w:t>
      </w:r>
      <w:r w:rsidRPr="0046266F">
        <w:rPr>
          <w:i/>
        </w:rPr>
        <w:t>RRCConnectionRequest</w:t>
      </w:r>
      <w:r w:rsidRPr="0046266F">
        <w:t xml:space="preserve"> from the UE on the E-UTRAN-cell related to the BCCH transmitting TAI 246/081/0002,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49324927" w14:textId="77777777" w:rsidR="00BD7469" w:rsidRPr="0046266F" w:rsidRDefault="00BD7469" w:rsidP="00BD7469">
      <w:pPr>
        <w:pStyle w:val="B1"/>
        <w:keepNext/>
        <w:keepLines/>
      </w:pPr>
      <w:r w:rsidRPr="0046266F">
        <w:t>i)</w:t>
      </w:r>
      <w:r w:rsidRPr="0046266F">
        <w:tab/>
        <w:t xml:space="preserve">During registration and after receipt of a </w:t>
      </w:r>
      <w:r w:rsidRPr="0046266F">
        <w:rPr>
          <w:i/>
        </w:rPr>
        <w:t>TrackingAreaUpdateRequest</w:t>
      </w:r>
      <w:r w:rsidRPr="0046266F">
        <w:t xml:space="preserve"> from the UE, the E-USS initiates authentication, starts integrity by using the security procedure and sends </w:t>
      </w:r>
      <w:r w:rsidRPr="0046266F">
        <w:rPr>
          <w:i/>
        </w:rPr>
        <w:t>TrackingAreaUpdateAccept</w:t>
      </w:r>
      <w:r w:rsidRPr="0046266F">
        <w:t xml:space="preserve"> with to the UE:</w:t>
      </w:r>
    </w:p>
    <w:p w14:paraId="292D3AFB"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0002</w:t>
      </w:r>
    </w:p>
    <w:p w14:paraId="473C7E02" w14:textId="77777777" w:rsidR="00BD7469" w:rsidRPr="0046266F" w:rsidRDefault="00BD7469" w:rsidP="00BD7469">
      <w:pPr>
        <w:pStyle w:val="B2"/>
        <w:rPr>
          <w:lang w:val="fr-FR"/>
        </w:rPr>
      </w:pPr>
      <w:r w:rsidRPr="0046266F">
        <w:rPr>
          <w:lang w:val="fr-FR"/>
        </w:rPr>
        <w:tab/>
        <w:t>GUTI:</w:t>
      </w:r>
      <w:r w:rsidRPr="0046266F">
        <w:rPr>
          <w:lang w:val="fr-FR"/>
        </w:rPr>
        <w:tab/>
        <w:t>"24608100010266436599"</w:t>
      </w:r>
    </w:p>
    <w:p w14:paraId="5708E884" w14:textId="77777777" w:rsidR="00C168B2" w:rsidRPr="0046266F" w:rsidRDefault="00BD7469" w:rsidP="00BD7469">
      <w:pPr>
        <w:pStyle w:val="B1"/>
      </w:pPr>
      <w:r w:rsidRPr="0046266F">
        <w:t>j)</w:t>
      </w:r>
      <w:r w:rsidRPr="0046266F">
        <w:tab/>
        <w:t xml:space="preserve">After receipt of the </w:t>
      </w:r>
      <w:r w:rsidRPr="0046266F">
        <w:rPr>
          <w:i/>
        </w:rPr>
        <w:t>TrackingAreaUpdatComplete</w:t>
      </w:r>
      <w:r w:rsidRPr="0046266F">
        <w:t xml:space="preserve"> during registration from the UE, the E-USS sends </w:t>
      </w:r>
      <w:r w:rsidRPr="0046266F">
        <w:rPr>
          <w:i/>
        </w:rPr>
        <w:t>RRCConnectionRelease</w:t>
      </w:r>
      <w:r w:rsidRPr="0046266F">
        <w:t xml:space="preserve"> to the UE.</w:t>
      </w:r>
    </w:p>
    <w:p w14:paraId="7C90C2A7" w14:textId="0BCCEAD8" w:rsidR="00BD7469" w:rsidRPr="0046266F" w:rsidRDefault="00BD7469" w:rsidP="00BD7469">
      <w:pPr>
        <w:pStyle w:val="B1"/>
      </w:pPr>
      <w:r w:rsidRPr="0046266F">
        <w:t>k)</w:t>
      </w:r>
      <w:r w:rsidRPr="0046266F">
        <w:tab/>
        <w:t>The UE is soft powered down.</w:t>
      </w:r>
    </w:p>
    <w:p w14:paraId="58888B0F" w14:textId="77777777" w:rsidR="00BD7469" w:rsidRPr="0046266F" w:rsidRDefault="00BD7469" w:rsidP="00BD7469">
      <w:pPr>
        <w:pStyle w:val="Heading4"/>
        <w:keepNext w:val="0"/>
        <w:keepLines w:val="0"/>
      </w:pPr>
      <w:bookmarkStart w:id="1198" w:name="_Toc10739104"/>
      <w:bookmarkStart w:id="1199" w:name="_Toc20396956"/>
      <w:bookmarkStart w:id="1200" w:name="_Toc29398609"/>
      <w:bookmarkStart w:id="1201" w:name="_Toc29399731"/>
      <w:bookmarkStart w:id="1202" w:name="_Toc36649741"/>
      <w:bookmarkStart w:id="1203" w:name="_Toc36655583"/>
      <w:bookmarkStart w:id="1204" w:name="_Toc44961886"/>
      <w:bookmarkStart w:id="1205" w:name="_Toc50983549"/>
      <w:bookmarkStart w:id="1206" w:name="_Toc50985720"/>
      <w:bookmarkStart w:id="1207" w:name="_Toc57112980"/>
      <w:bookmarkStart w:id="1208" w:name="_Toc146300138"/>
      <w:r w:rsidRPr="0046266F">
        <w:t>10.1.8.5</w:t>
      </w:r>
      <w:r w:rsidRPr="0046266F">
        <w:tab/>
        <w:t>Acceptance criteria</w:t>
      </w:r>
      <w:bookmarkEnd w:id="1198"/>
      <w:bookmarkEnd w:id="1199"/>
      <w:bookmarkEnd w:id="1200"/>
      <w:bookmarkEnd w:id="1201"/>
      <w:bookmarkEnd w:id="1202"/>
      <w:bookmarkEnd w:id="1203"/>
      <w:bookmarkEnd w:id="1204"/>
      <w:bookmarkEnd w:id="1205"/>
      <w:bookmarkEnd w:id="1206"/>
      <w:bookmarkEnd w:id="1207"/>
      <w:bookmarkEnd w:id="1208"/>
    </w:p>
    <w:p w14:paraId="094BAB2D" w14:textId="77777777" w:rsidR="00BD7469" w:rsidRPr="0046266F" w:rsidRDefault="00BD7469" w:rsidP="00BD7469">
      <w:pPr>
        <w:pStyle w:val="B1"/>
        <w:keepNext/>
        <w:keepLines/>
      </w:pPr>
      <w:r w:rsidRPr="0046266F">
        <w:t xml:space="preserve">1) After step b) the UE shall send an </w:t>
      </w:r>
      <w:r w:rsidRPr="0046266F">
        <w:rPr>
          <w:i/>
        </w:rPr>
        <w:t>RRCConnectionRequest</w:t>
      </w:r>
      <w:r w:rsidRPr="0046266F">
        <w:t xml:space="preserve"> on the E-UTRAN-cell related to the BCCH transmitting TAI 246/081/0001 to the E-USS.</w:t>
      </w:r>
    </w:p>
    <w:p w14:paraId="36F27FF7" w14:textId="77777777" w:rsidR="00BD7469" w:rsidRPr="0046266F" w:rsidRDefault="00BD7469" w:rsidP="00BD7469">
      <w:pPr>
        <w:pStyle w:val="B1"/>
      </w:pPr>
      <w:r w:rsidRPr="0046266F">
        <w:rPr>
          <w:lang w:val="en-US"/>
        </w:rPr>
        <w:t>2</w:t>
      </w:r>
      <w:r w:rsidRPr="0046266F">
        <w:t>)</w:t>
      </w:r>
      <w:r w:rsidRPr="0046266F">
        <w:tab/>
        <w:t xml:space="preserve">During step b) the terminal shall send </w:t>
      </w:r>
      <w:r w:rsidRPr="0046266F">
        <w:rPr>
          <w:i/>
        </w:rPr>
        <w:t>AttachRequest</w:t>
      </w:r>
      <w:r w:rsidRPr="0046266F">
        <w:t xml:space="preserve"> to the E-USS.</w:t>
      </w:r>
    </w:p>
    <w:p w14:paraId="1023FD6D" w14:textId="77777777" w:rsidR="00BD7469" w:rsidRPr="0046266F" w:rsidRDefault="00BD7469" w:rsidP="00BD7469">
      <w:pPr>
        <w:pStyle w:val="B1"/>
      </w:pPr>
      <w:r w:rsidRPr="0046266F">
        <w:rPr>
          <w:lang w:val="en-US"/>
        </w:rPr>
        <w:t>3</w:t>
      </w:r>
      <w:r w:rsidRPr="0046266F">
        <w:t>)</w:t>
      </w:r>
      <w:r w:rsidRPr="0046266F">
        <w:tab/>
        <w:t xml:space="preserve">After step c) the terminal shall respond with </w:t>
      </w:r>
      <w:r w:rsidRPr="0046266F">
        <w:rPr>
          <w:i/>
        </w:rPr>
        <w:t xml:space="preserve">AttachComplete </w:t>
      </w:r>
      <w:r w:rsidRPr="0046266F">
        <w:t>during registration.</w:t>
      </w:r>
    </w:p>
    <w:p w14:paraId="4FBDF824" w14:textId="77777777" w:rsidR="00BD7469" w:rsidRPr="0046266F" w:rsidRDefault="00BD7469" w:rsidP="00BD7469">
      <w:pPr>
        <w:pStyle w:val="B1"/>
      </w:pPr>
      <w:r w:rsidRPr="0046266F">
        <w:rPr>
          <w:lang w:val="en-US"/>
        </w:rPr>
        <w:t>4</w:t>
      </w:r>
      <w:r w:rsidRPr="0046266F">
        <w:t>)</w:t>
      </w:r>
      <w:r w:rsidRPr="0046266F">
        <w:tab/>
        <w:t>During step e) the UE shall not provide during the manual CSG selection the information for a cell with csg-Identity 04 for PLMN 246/080 to the user.</w:t>
      </w:r>
    </w:p>
    <w:p w14:paraId="45E56A19" w14:textId="77777777" w:rsidR="00BD7469" w:rsidRPr="0046266F" w:rsidRDefault="00BD7469" w:rsidP="00BD7469">
      <w:pPr>
        <w:pStyle w:val="B1"/>
      </w:pPr>
      <w:r w:rsidRPr="0046266F">
        <w:rPr>
          <w:lang w:val="en-US"/>
        </w:rPr>
        <w:t>5</w:t>
      </w:r>
      <w:r w:rsidRPr="0046266F">
        <w:t>)</w:t>
      </w:r>
      <w:r w:rsidRPr="0046266F">
        <w:tab/>
        <w:t>During step g) the UE shall provide during the manual CSG selection the information for a cell with csg-Identity 04 for PLMN 246/081 to the user.</w:t>
      </w:r>
    </w:p>
    <w:p w14:paraId="0D2425F0" w14:textId="77777777" w:rsidR="00BD7469" w:rsidRPr="0046266F" w:rsidRDefault="00BD7469" w:rsidP="00BD7469">
      <w:pPr>
        <w:pStyle w:val="B1"/>
      </w:pPr>
      <w:r w:rsidRPr="0046266F">
        <w:t>6)</w:t>
      </w:r>
      <w:r w:rsidRPr="0046266F">
        <w:tab/>
        <w:t xml:space="preserve">After step h) the UE shall send an </w:t>
      </w:r>
      <w:r w:rsidRPr="0046266F">
        <w:rPr>
          <w:i/>
        </w:rPr>
        <w:t>RRCConnectionRequest</w:t>
      </w:r>
      <w:r w:rsidRPr="0046266F">
        <w:t xml:space="preserve"> on the E-UTRAN-cell related to the BCCH transmitting TAI 246/081/0002 to the E-USS.</w:t>
      </w:r>
    </w:p>
    <w:p w14:paraId="3ED02E65" w14:textId="77777777" w:rsidR="00BD7469" w:rsidRPr="0046266F" w:rsidRDefault="00BD7469" w:rsidP="00BD7469">
      <w:pPr>
        <w:pStyle w:val="B1"/>
      </w:pPr>
      <w:r w:rsidRPr="0046266F">
        <w:t>7)</w:t>
      </w:r>
      <w:r w:rsidRPr="0046266F">
        <w:tab/>
        <w:t xml:space="preserve">During step i) the terminal shall send </w:t>
      </w:r>
      <w:r w:rsidRPr="0046266F">
        <w:rPr>
          <w:i/>
        </w:rPr>
        <w:t>TrackingAreaUpdateRequest</w:t>
      </w:r>
      <w:r w:rsidRPr="0046266F">
        <w:t xml:space="preserve"> to the E-USS.</w:t>
      </w:r>
    </w:p>
    <w:p w14:paraId="5390BA19" w14:textId="77777777" w:rsidR="00BD7469" w:rsidRPr="0046266F" w:rsidRDefault="00BD7469" w:rsidP="00BD7469">
      <w:pPr>
        <w:pStyle w:val="B1"/>
      </w:pPr>
      <w:r w:rsidRPr="0046266F">
        <w:t>8)</w:t>
      </w:r>
      <w:r w:rsidRPr="0046266F">
        <w:tab/>
        <w:t xml:space="preserve">After step j) the terminal shall respond with </w:t>
      </w:r>
      <w:r w:rsidRPr="0046266F">
        <w:rPr>
          <w:i/>
        </w:rPr>
        <w:t xml:space="preserve">TrackingAreaUpdatComplete </w:t>
      </w:r>
      <w:r w:rsidRPr="0046266F">
        <w:t>during registration.</w:t>
      </w:r>
    </w:p>
    <w:p w14:paraId="72403003" w14:textId="77777777" w:rsidR="00BD7469" w:rsidRPr="0046266F" w:rsidRDefault="00BD7469" w:rsidP="00BD7469">
      <w:pPr>
        <w:pStyle w:val="B1"/>
      </w:pPr>
      <w:r w:rsidRPr="0046266F">
        <w:t>9)</w:t>
      </w:r>
      <w:r w:rsidRPr="0046266F">
        <w:tab/>
        <w:t>After step k) the USIM shall contain the following values:</w:t>
      </w:r>
    </w:p>
    <w:p w14:paraId="237EE89D"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56AE9CE2" w14:textId="77777777" w:rsidR="00BD7469" w:rsidRPr="0046266F" w:rsidRDefault="00BD7469" w:rsidP="00BD7469">
      <w:pPr>
        <w:pStyle w:val="EW"/>
        <w:tabs>
          <w:tab w:val="left" w:pos="2835"/>
        </w:tabs>
      </w:pPr>
      <w:r w:rsidRPr="0046266F">
        <w:t>Logically:</w:t>
      </w:r>
      <w:r w:rsidRPr="0046266F">
        <w:tab/>
        <w:t>GUTI:</w:t>
      </w:r>
      <w:r w:rsidRPr="0046266F">
        <w:tab/>
        <w:t>24608100010266436599</w:t>
      </w:r>
    </w:p>
    <w:p w14:paraId="03C57FBE" w14:textId="77777777" w:rsidR="00BD7469" w:rsidRPr="0046266F" w:rsidRDefault="00BD7469" w:rsidP="00BD7469">
      <w:pPr>
        <w:pStyle w:val="EW"/>
        <w:tabs>
          <w:tab w:val="left" w:pos="2835"/>
        </w:tabs>
      </w:pPr>
      <w:r w:rsidRPr="0046266F">
        <w:tab/>
        <w:t>Last visited registered TAI:</w:t>
      </w:r>
      <w:r w:rsidRPr="0046266F">
        <w:tab/>
        <w:t>246/081/0002</w:t>
      </w:r>
    </w:p>
    <w:p w14:paraId="4AC2563E" w14:textId="77777777" w:rsidR="00BD7469" w:rsidRPr="0046266F" w:rsidRDefault="00BD7469" w:rsidP="00BD7469">
      <w:pPr>
        <w:pStyle w:val="EW"/>
        <w:tabs>
          <w:tab w:val="left" w:pos="2835"/>
        </w:tabs>
      </w:pPr>
      <w:r w:rsidRPr="0046266F">
        <w:tab/>
        <w:t>EPS update status:</w:t>
      </w:r>
      <w:r w:rsidRPr="0046266F">
        <w:tab/>
        <w:t>updated</w:t>
      </w:r>
    </w:p>
    <w:p w14:paraId="1C736789" w14:textId="77777777" w:rsidR="00BD7469" w:rsidRPr="0046266F" w:rsidRDefault="00BD7469" w:rsidP="00BD7469">
      <w:pPr>
        <w:pStyle w:val="EW"/>
        <w:tabs>
          <w:tab w:val="left" w:pos="2835"/>
        </w:tabs>
      </w:pPr>
    </w:p>
    <w:p w14:paraId="1257B289"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6E300CA7" w14:textId="77777777" w:rsidTr="006D15BF">
        <w:tc>
          <w:tcPr>
            <w:tcW w:w="959" w:type="dxa"/>
            <w:tcBorders>
              <w:top w:val="single" w:sz="4" w:space="0" w:color="auto"/>
              <w:left w:val="single" w:sz="4" w:space="0" w:color="auto"/>
              <w:bottom w:val="single" w:sz="4" w:space="0" w:color="auto"/>
              <w:right w:val="single" w:sz="4" w:space="0" w:color="auto"/>
            </w:tcBorders>
          </w:tcPr>
          <w:p w14:paraId="4968FB59" w14:textId="77777777" w:rsidR="00BD7469" w:rsidRPr="0046266F" w:rsidRDefault="00BD7469" w:rsidP="006D15BF">
            <w:pPr>
              <w:pStyle w:val="TAL"/>
            </w:pPr>
            <w:r w:rsidRPr="0046266F">
              <w:t>Coding:</w:t>
            </w:r>
          </w:p>
        </w:tc>
        <w:tc>
          <w:tcPr>
            <w:tcW w:w="782" w:type="dxa"/>
            <w:tcBorders>
              <w:top w:val="single" w:sz="4" w:space="0" w:color="auto"/>
              <w:left w:val="single" w:sz="4" w:space="0" w:color="auto"/>
              <w:bottom w:val="single" w:sz="4" w:space="0" w:color="auto"/>
              <w:right w:val="single" w:sz="4" w:space="0" w:color="auto"/>
            </w:tcBorders>
          </w:tcPr>
          <w:p w14:paraId="5B7F6D68" w14:textId="77777777" w:rsidR="00BD7469" w:rsidRPr="0046266F" w:rsidRDefault="00BD7469" w:rsidP="006D15BF">
            <w:pPr>
              <w:pStyle w:val="TAL"/>
            </w:pPr>
            <w:r w:rsidRPr="0046266F">
              <w:t>B1</w:t>
            </w:r>
          </w:p>
        </w:tc>
        <w:tc>
          <w:tcPr>
            <w:tcW w:w="782" w:type="dxa"/>
            <w:tcBorders>
              <w:top w:val="single" w:sz="4" w:space="0" w:color="auto"/>
              <w:left w:val="single" w:sz="4" w:space="0" w:color="auto"/>
              <w:bottom w:val="single" w:sz="4" w:space="0" w:color="auto"/>
              <w:right w:val="single" w:sz="4" w:space="0" w:color="auto"/>
            </w:tcBorders>
          </w:tcPr>
          <w:p w14:paraId="42951416" w14:textId="77777777" w:rsidR="00BD7469" w:rsidRPr="0046266F" w:rsidRDefault="00BD7469" w:rsidP="006D15BF">
            <w:pPr>
              <w:pStyle w:val="TAL"/>
            </w:pPr>
            <w:r w:rsidRPr="0046266F">
              <w:t>B2</w:t>
            </w:r>
          </w:p>
        </w:tc>
        <w:tc>
          <w:tcPr>
            <w:tcW w:w="782" w:type="dxa"/>
            <w:tcBorders>
              <w:top w:val="single" w:sz="4" w:space="0" w:color="auto"/>
              <w:left w:val="single" w:sz="4" w:space="0" w:color="auto"/>
              <w:bottom w:val="single" w:sz="4" w:space="0" w:color="auto"/>
              <w:right w:val="single" w:sz="4" w:space="0" w:color="auto"/>
            </w:tcBorders>
          </w:tcPr>
          <w:p w14:paraId="6C3059A5" w14:textId="77777777" w:rsidR="00BD7469" w:rsidRPr="0046266F" w:rsidRDefault="00BD7469" w:rsidP="006D15BF">
            <w:pPr>
              <w:pStyle w:val="TAL"/>
            </w:pPr>
            <w:r w:rsidRPr="0046266F">
              <w:t>B3</w:t>
            </w:r>
          </w:p>
        </w:tc>
        <w:tc>
          <w:tcPr>
            <w:tcW w:w="782" w:type="dxa"/>
            <w:tcBorders>
              <w:top w:val="single" w:sz="4" w:space="0" w:color="auto"/>
              <w:left w:val="single" w:sz="4" w:space="0" w:color="auto"/>
              <w:bottom w:val="single" w:sz="4" w:space="0" w:color="auto"/>
              <w:right w:val="single" w:sz="4" w:space="0" w:color="auto"/>
            </w:tcBorders>
          </w:tcPr>
          <w:p w14:paraId="15EBFDFD" w14:textId="77777777" w:rsidR="00BD7469" w:rsidRPr="0046266F" w:rsidRDefault="00BD7469" w:rsidP="006D15BF">
            <w:pPr>
              <w:pStyle w:val="TAL"/>
            </w:pPr>
            <w:r w:rsidRPr="0046266F">
              <w:t>B4</w:t>
            </w:r>
          </w:p>
        </w:tc>
        <w:tc>
          <w:tcPr>
            <w:tcW w:w="782" w:type="dxa"/>
            <w:tcBorders>
              <w:top w:val="single" w:sz="4" w:space="0" w:color="auto"/>
              <w:left w:val="single" w:sz="4" w:space="0" w:color="auto"/>
              <w:bottom w:val="single" w:sz="4" w:space="0" w:color="auto"/>
              <w:right w:val="single" w:sz="4" w:space="0" w:color="auto"/>
            </w:tcBorders>
          </w:tcPr>
          <w:p w14:paraId="197B8DE2" w14:textId="77777777" w:rsidR="00BD7469" w:rsidRPr="0046266F" w:rsidRDefault="00BD7469" w:rsidP="006D15BF">
            <w:pPr>
              <w:pStyle w:val="TAL"/>
            </w:pPr>
            <w:r w:rsidRPr="0046266F">
              <w:t>B5</w:t>
            </w:r>
          </w:p>
        </w:tc>
        <w:tc>
          <w:tcPr>
            <w:tcW w:w="782" w:type="dxa"/>
            <w:tcBorders>
              <w:top w:val="single" w:sz="4" w:space="0" w:color="auto"/>
              <w:left w:val="single" w:sz="4" w:space="0" w:color="auto"/>
              <w:bottom w:val="single" w:sz="4" w:space="0" w:color="auto"/>
              <w:right w:val="single" w:sz="4" w:space="0" w:color="auto"/>
            </w:tcBorders>
          </w:tcPr>
          <w:p w14:paraId="33FEC8B5" w14:textId="77777777" w:rsidR="00BD7469" w:rsidRPr="0046266F" w:rsidRDefault="00BD7469" w:rsidP="006D15BF">
            <w:pPr>
              <w:pStyle w:val="TAL"/>
            </w:pPr>
            <w:r w:rsidRPr="0046266F">
              <w:t>B6</w:t>
            </w:r>
          </w:p>
        </w:tc>
        <w:tc>
          <w:tcPr>
            <w:tcW w:w="782" w:type="dxa"/>
            <w:tcBorders>
              <w:top w:val="single" w:sz="4" w:space="0" w:color="auto"/>
              <w:left w:val="single" w:sz="4" w:space="0" w:color="auto"/>
              <w:bottom w:val="single" w:sz="4" w:space="0" w:color="auto"/>
              <w:right w:val="single" w:sz="4" w:space="0" w:color="auto"/>
            </w:tcBorders>
          </w:tcPr>
          <w:p w14:paraId="506684AC" w14:textId="77777777" w:rsidR="00BD7469" w:rsidRPr="0046266F" w:rsidRDefault="00BD7469" w:rsidP="006D15BF">
            <w:pPr>
              <w:pStyle w:val="TAL"/>
            </w:pPr>
            <w:r w:rsidRPr="0046266F">
              <w:t>B7</w:t>
            </w:r>
          </w:p>
        </w:tc>
        <w:tc>
          <w:tcPr>
            <w:tcW w:w="782" w:type="dxa"/>
            <w:tcBorders>
              <w:top w:val="single" w:sz="4" w:space="0" w:color="auto"/>
              <w:left w:val="single" w:sz="4" w:space="0" w:color="auto"/>
              <w:bottom w:val="single" w:sz="4" w:space="0" w:color="auto"/>
              <w:right w:val="single" w:sz="4" w:space="0" w:color="auto"/>
            </w:tcBorders>
          </w:tcPr>
          <w:p w14:paraId="07FC87D0" w14:textId="77777777" w:rsidR="00BD7469" w:rsidRPr="0046266F" w:rsidRDefault="00BD7469" w:rsidP="006D15BF">
            <w:pPr>
              <w:pStyle w:val="TAL"/>
            </w:pPr>
            <w:r w:rsidRPr="0046266F">
              <w:t>B8</w:t>
            </w:r>
          </w:p>
        </w:tc>
        <w:tc>
          <w:tcPr>
            <w:tcW w:w="782" w:type="dxa"/>
            <w:tcBorders>
              <w:top w:val="single" w:sz="4" w:space="0" w:color="auto"/>
              <w:left w:val="single" w:sz="4" w:space="0" w:color="auto"/>
              <w:bottom w:val="single" w:sz="4" w:space="0" w:color="auto"/>
              <w:right w:val="single" w:sz="4" w:space="0" w:color="auto"/>
            </w:tcBorders>
          </w:tcPr>
          <w:p w14:paraId="7DF2FB6B" w14:textId="77777777" w:rsidR="00BD7469" w:rsidRPr="0046266F" w:rsidRDefault="00BD7469" w:rsidP="006D15BF">
            <w:pPr>
              <w:pStyle w:val="TAL"/>
            </w:pPr>
            <w:r w:rsidRPr="0046266F">
              <w:t>B9</w:t>
            </w:r>
          </w:p>
        </w:tc>
        <w:tc>
          <w:tcPr>
            <w:tcW w:w="782" w:type="dxa"/>
            <w:tcBorders>
              <w:top w:val="single" w:sz="4" w:space="0" w:color="auto"/>
              <w:left w:val="single" w:sz="4" w:space="0" w:color="auto"/>
              <w:bottom w:val="single" w:sz="4" w:space="0" w:color="auto"/>
              <w:right w:val="single" w:sz="4" w:space="0" w:color="auto"/>
            </w:tcBorders>
          </w:tcPr>
          <w:p w14:paraId="6DA4354C" w14:textId="77777777" w:rsidR="00BD7469" w:rsidRPr="0046266F" w:rsidRDefault="00BD7469" w:rsidP="006D15BF">
            <w:pPr>
              <w:pStyle w:val="TAL"/>
            </w:pPr>
            <w:r w:rsidRPr="0046266F">
              <w:t>B10</w:t>
            </w:r>
          </w:p>
        </w:tc>
        <w:tc>
          <w:tcPr>
            <w:tcW w:w="782" w:type="dxa"/>
            <w:tcBorders>
              <w:top w:val="single" w:sz="4" w:space="0" w:color="auto"/>
              <w:left w:val="single" w:sz="4" w:space="0" w:color="auto"/>
              <w:bottom w:val="single" w:sz="4" w:space="0" w:color="auto"/>
              <w:right w:val="single" w:sz="4" w:space="0" w:color="auto"/>
            </w:tcBorders>
          </w:tcPr>
          <w:p w14:paraId="4F9DA782" w14:textId="77777777" w:rsidR="00BD7469" w:rsidRPr="0046266F" w:rsidRDefault="00BD7469" w:rsidP="006D15BF">
            <w:pPr>
              <w:pStyle w:val="TAL"/>
            </w:pPr>
            <w:r w:rsidRPr="0046266F">
              <w:t>B11</w:t>
            </w:r>
          </w:p>
        </w:tc>
      </w:tr>
      <w:tr w:rsidR="00BD7469" w:rsidRPr="0046266F" w14:paraId="7EA7BC75" w14:textId="77777777" w:rsidTr="006D15BF">
        <w:tc>
          <w:tcPr>
            <w:tcW w:w="959" w:type="dxa"/>
            <w:tcBorders>
              <w:top w:val="single" w:sz="4" w:space="0" w:color="auto"/>
              <w:left w:val="single" w:sz="4" w:space="0" w:color="auto"/>
              <w:bottom w:val="single" w:sz="4" w:space="0" w:color="auto"/>
              <w:right w:val="single" w:sz="4" w:space="0" w:color="auto"/>
            </w:tcBorders>
          </w:tcPr>
          <w:p w14:paraId="4462481F" w14:textId="77777777" w:rsidR="00BD7469" w:rsidRPr="0046266F" w:rsidRDefault="00BD7469" w:rsidP="006D15BF">
            <w:pPr>
              <w:pStyle w:val="TAL"/>
            </w:pPr>
            <w:r w:rsidRPr="0046266F">
              <w:t>Hex</w:t>
            </w:r>
          </w:p>
        </w:tc>
        <w:tc>
          <w:tcPr>
            <w:tcW w:w="782" w:type="dxa"/>
            <w:tcBorders>
              <w:top w:val="single" w:sz="4" w:space="0" w:color="auto"/>
              <w:left w:val="single" w:sz="4" w:space="0" w:color="auto"/>
              <w:bottom w:val="single" w:sz="4" w:space="0" w:color="auto"/>
              <w:right w:val="single" w:sz="4" w:space="0" w:color="auto"/>
            </w:tcBorders>
          </w:tcPr>
          <w:p w14:paraId="0975A502" w14:textId="77777777" w:rsidR="00BD7469" w:rsidRPr="0046266F" w:rsidRDefault="00BD7469" w:rsidP="006D15BF">
            <w:pPr>
              <w:pStyle w:val="TAL"/>
            </w:pPr>
            <w:r w:rsidRPr="0046266F">
              <w:t>0B</w:t>
            </w:r>
          </w:p>
        </w:tc>
        <w:tc>
          <w:tcPr>
            <w:tcW w:w="782" w:type="dxa"/>
            <w:tcBorders>
              <w:top w:val="single" w:sz="4" w:space="0" w:color="auto"/>
              <w:left w:val="single" w:sz="4" w:space="0" w:color="auto"/>
              <w:bottom w:val="single" w:sz="4" w:space="0" w:color="auto"/>
              <w:right w:val="single" w:sz="4" w:space="0" w:color="auto"/>
            </w:tcBorders>
          </w:tcPr>
          <w:p w14:paraId="0147E5BE" w14:textId="77777777" w:rsidR="00BD7469" w:rsidRPr="0046266F" w:rsidRDefault="00BD7469" w:rsidP="006D15BF">
            <w:pPr>
              <w:pStyle w:val="TAL"/>
            </w:pPr>
            <w:r w:rsidRPr="0046266F">
              <w:t>F6</w:t>
            </w:r>
          </w:p>
        </w:tc>
        <w:tc>
          <w:tcPr>
            <w:tcW w:w="782" w:type="dxa"/>
            <w:tcBorders>
              <w:top w:val="single" w:sz="4" w:space="0" w:color="auto"/>
              <w:left w:val="single" w:sz="4" w:space="0" w:color="auto"/>
              <w:bottom w:val="single" w:sz="4" w:space="0" w:color="auto"/>
              <w:right w:val="single" w:sz="4" w:space="0" w:color="auto"/>
            </w:tcBorders>
          </w:tcPr>
          <w:p w14:paraId="3E455D5A"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061B096F" w14:textId="77777777" w:rsidR="00BD7469" w:rsidRPr="0046266F" w:rsidRDefault="00BD7469" w:rsidP="006D15BF">
            <w:pPr>
              <w:pStyle w:val="TAL"/>
            </w:pPr>
            <w:r w:rsidRPr="0046266F">
              <w:t>16</w:t>
            </w:r>
          </w:p>
        </w:tc>
        <w:tc>
          <w:tcPr>
            <w:tcW w:w="782" w:type="dxa"/>
            <w:tcBorders>
              <w:top w:val="single" w:sz="4" w:space="0" w:color="auto"/>
              <w:left w:val="single" w:sz="4" w:space="0" w:color="auto"/>
              <w:bottom w:val="single" w:sz="4" w:space="0" w:color="auto"/>
              <w:right w:val="single" w:sz="4" w:space="0" w:color="auto"/>
            </w:tcBorders>
          </w:tcPr>
          <w:p w14:paraId="5645AE0E"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4A333AE8"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2A67BEBC"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690CEDB6"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300860E5" w14:textId="77777777" w:rsidR="00BD7469" w:rsidRPr="0046266F" w:rsidRDefault="00BD7469" w:rsidP="006D15BF">
            <w:pPr>
              <w:pStyle w:val="TAL"/>
            </w:pPr>
            <w:r w:rsidRPr="0046266F">
              <w:t>66</w:t>
            </w:r>
          </w:p>
        </w:tc>
        <w:tc>
          <w:tcPr>
            <w:tcW w:w="782" w:type="dxa"/>
            <w:tcBorders>
              <w:top w:val="single" w:sz="4" w:space="0" w:color="auto"/>
              <w:left w:val="single" w:sz="4" w:space="0" w:color="auto"/>
              <w:bottom w:val="single" w:sz="4" w:space="0" w:color="auto"/>
              <w:right w:val="single" w:sz="4" w:space="0" w:color="auto"/>
            </w:tcBorders>
          </w:tcPr>
          <w:p w14:paraId="4C79FBBF" w14:textId="77777777" w:rsidR="00BD7469" w:rsidRPr="0046266F" w:rsidRDefault="00BD7469" w:rsidP="006D15BF">
            <w:pPr>
              <w:pStyle w:val="TAL"/>
            </w:pPr>
            <w:r w:rsidRPr="0046266F">
              <w:t>43</w:t>
            </w:r>
          </w:p>
        </w:tc>
        <w:tc>
          <w:tcPr>
            <w:tcW w:w="782" w:type="dxa"/>
            <w:tcBorders>
              <w:top w:val="single" w:sz="4" w:space="0" w:color="auto"/>
              <w:left w:val="single" w:sz="4" w:space="0" w:color="auto"/>
              <w:bottom w:val="single" w:sz="4" w:space="0" w:color="auto"/>
              <w:right w:val="single" w:sz="4" w:space="0" w:color="auto"/>
            </w:tcBorders>
          </w:tcPr>
          <w:p w14:paraId="7EBB9DF5" w14:textId="77777777" w:rsidR="00BD7469" w:rsidRPr="0046266F" w:rsidRDefault="00BD7469" w:rsidP="006D15BF">
            <w:pPr>
              <w:pStyle w:val="TAL"/>
            </w:pPr>
            <w:r w:rsidRPr="0046266F">
              <w:t>65</w:t>
            </w:r>
          </w:p>
        </w:tc>
      </w:tr>
      <w:tr w:rsidR="00BD7469" w:rsidRPr="0046266F" w14:paraId="00C6DE28" w14:textId="77777777" w:rsidTr="006D15BF">
        <w:tc>
          <w:tcPr>
            <w:tcW w:w="959" w:type="dxa"/>
            <w:tcBorders>
              <w:right w:val="single" w:sz="4" w:space="0" w:color="auto"/>
            </w:tcBorders>
          </w:tcPr>
          <w:p w14:paraId="03F5C979"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73EC8E7" w14:textId="77777777" w:rsidR="00BD7469" w:rsidRPr="0046266F" w:rsidRDefault="00BD7469" w:rsidP="006D15BF">
            <w:pPr>
              <w:pStyle w:val="TAL"/>
            </w:pPr>
            <w:r w:rsidRPr="0046266F">
              <w:t>B12</w:t>
            </w:r>
          </w:p>
        </w:tc>
        <w:tc>
          <w:tcPr>
            <w:tcW w:w="782" w:type="dxa"/>
            <w:tcBorders>
              <w:top w:val="single" w:sz="4" w:space="0" w:color="auto"/>
              <w:left w:val="single" w:sz="4" w:space="0" w:color="auto"/>
              <w:bottom w:val="single" w:sz="4" w:space="0" w:color="auto"/>
              <w:right w:val="single" w:sz="4" w:space="0" w:color="auto"/>
            </w:tcBorders>
          </w:tcPr>
          <w:p w14:paraId="0EAE0443" w14:textId="77777777" w:rsidR="00BD7469" w:rsidRPr="0046266F" w:rsidRDefault="00BD7469" w:rsidP="006D15BF">
            <w:pPr>
              <w:pStyle w:val="TAL"/>
            </w:pPr>
            <w:r w:rsidRPr="0046266F">
              <w:t>B13</w:t>
            </w:r>
          </w:p>
        </w:tc>
        <w:tc>
          <w:tcPr>
            <w:tcW w:w="782" w:type="dxa"/>
            <w:tcBorders>
              <w:top w:val="single" w:sz="4" w:space="0" w:color="auto"/>
              <w:left w:val="single" w:sz="4" w:space="0" w:color="auto"/>
              <w:bottom w:val="single" w:sz="4" w:space="0" w:color="auto"/>
              <w:right w:val="single" w:sz="4" w:space="0" w:color="auto"/>
            </w:tcBorders>
          </w:tcPr>
          <w:p w14:paraId="44E6369C" w14:textId="77777777" w:rsidR="00BD7469" w:rsidRPr="0046266F" w:rsidRDefault="00BD7469" w:rsidP="006D15BF">
            <w:pPr>
              <w:pStyle w:val="TAL"/>
            </w:pPr>
            <w:r w:rsidRPr="0046266F">
              <w:t>B14</w:t>
            </w:r>
          </w:p>
        </w:tc>
        <w:tc>
          <w:tcPr>
            <w:tcW w:w="782" w:type="dxa"/>
            <w:tcBorders>
              <w:top w:val="single" w:sz="4" w:space="0" w:color="auto"/>
              <w:left w:val="single" w:sz="4" w:space="0" w:color="auto"/>
              <w:bottom w:val="single" w:sz="4" w:space="0" w:color="auto"/>
              <w:right w:val="single" w:sz="4" w:space="0" w:color="auto"/>
            </w:tcBorders>
          </w:tcPr>
          <w:p w14:paraId="4EC9E852" w14:textId="77777777" w:rsidR="00BD7469" w:rsidRPr="0046266F" w:rsidRDefault="00BD7469" w:rsidP="006D15BF">
            <w:pPr>
              <w:pStyle w:val="TAL"/>
            </w:pPr>
            <w:r w:rsidRPr="0046266F">
              <w:t>B15</w:t>
            </w:r>
          </w:p>
        </w:tc>
        <w:tc>
          <w:tcPr>
            <w:tcW w:w="782" w:type="dxa"/>
            <w:tcBorders>
              <w:top w:val="single" w:sz="4" w:space="0" w:color="auto"/>
              <w:left w:val="single" w:sz="4" w:space="0" w:color="auto"/>
              <w:bottom w:val="single" w:sz="4" w:space="0" w:color="auto"/>
              <w:right w:val="single" w:sz="4" w:space="0" w:color="auto"/>
            </w:tcBorders>
          </w:tcPr>
          <w:p w14:paraId="32E26FFA" w14:textId="77777777" w:rsidR="00BD7469" w:rsidRPr="0046266F" w:rsidRDefault="00BD7469" w:rsidP="006D15BF">
            <w:pPr>
              <w:pStyle w:val="TAL"/>
            </w:pPr>
            <w:r w:rsidRPr="0046266F">
              <w:t>B16</w:t>
            </w:r>
          </w:p>
        </w:tc>
        <w:tc>
          <w:tcPr>
            <w:tcW w:w="782" w:type="dxa"/>
            <w:tcBorders>
              <w:top w:val="single" w:sz="4" w:space="0" w:color="auto"/>
              <w:left w:val="single" w:sz="4" w:space="0" w:color="auto"/>
              <w:bottom w:val="single" w:sz="4" w:space="0" w:color="auto"/>
              <w:right w:val="single" w:sz="4" w:space="0" w:color="auto"/>
            </w:tcBorders>
          </w:tcPr>
          <w:p w14:paraId="33EE89A9" w14:textId="77777777" w:rsidR="00BD7469" w:rsidRPr="0046266F" w:rsidRDefault="00BD7469" w:rsidP="006D15BF">
            <w:pPr>
              <w:pStyle w:val="TAL"/>
            </w:pPr>
            <w:r w:rsidRPr="0046266F">
              <w:t>B17</w:t>
            </w:r>
          </w:p>
        </w:tc>
        <w:tc>
          <w:tcPr>
            <w:tcW w:w="782" w:type="dxa"/>
            <w:tcBorders>
              <w:top w:val="single" w:sz="4" w:space="0" w:color="auto"/>
              <w:left w:val="single" w:sz="4" w:space="0" w:color="auto"/>
              <w:bottom w:val="single" w:sz="4" w:space="0" w:color="auto"/>
              <w:right w:val="single" w:sz="4" w:space="0" w:color="auto"/>
            </w:tcBorders>
          </w:tcPr>
          <w:p w14:paraId="6123E8F1" w14:textId="77777777" w:rsidR="00BD7469" w:rsidRPr="0046266F" w:rsidRDefault="00BD7469" w:rsidP="006D15BF">
            <w:pPr>
              <w:pStyle w:val="TAL"/>
            </w:pPr>
            <w:r w:rsidRPr="0046266F">
              <w:t>B18</w:t>
            </w:r>
          </w:p>
        </w:tc>
        <w:tc>
          <w:tcPr>
            <w:tcW w:w="782" w:type="dxa"/>
            <w:tcBorders>
              <w:top w:val="single" w:sz="4" w:space="0" w:color="auto"/>
              <w:left w:val="single" w:sz="4" w:space="0" w:color="auto"/>
              <w:bottom w:val="single" w:sz="4" w:space="0" w:color="auto"/>
              <w:right w:val="single" w:sz="4" w:space="0" w:color="auto"/>
            </w:tcBorders>
          </w:tcPr>
          <w:p w14:paraId="39AC4981"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18CBF8B"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F9CFDA1"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4BAE3EE" w14:textId="77777777" w:rsidR="00BD7469" w:rsidRPr="0046266F" w:rsidRDefault="00BD7469" w:rsidP="006D15BF">
            <w:pPr>
              <w:pStyle w:val="TAL"/>
            </w:pPr>
          </w:p>
        </w:tc>
      </w:tr>
      <w:tr w:rsidR="00BD7469" w:rsidRPr="0046266F" w14:paraId="6176EEBC" w14:textId="77777777" w:rsidTr="006D15BF">
        <w:tc>
          <w:tcPr>
            <w:tcW w:w="959" w:type="dxa"/>
            <w:tcBorders>
              <w:right w:val="single" w:sz="4" w:space="0" w:color="auto"/>
            </w:tcBorders>
          </w:tcPr>
          <w:p w14:paraId="68455CF3"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80BCDDD" w14:textId="77777777" w:rsidR="00BD7469" w:rsidRPr="0046266F" w:rsidRDefault="00BD7469" w:rsidP="006D15BF">
            <w:pPr>
              <w:pStyle w:val="TAL"/>
            </w:pPr>
            <w:r w:rsidRPr="0046266F">
              <w:t>99</w:t>
            </w:r>
          </w:p>
        </w:tc>
        <w:tc>
          <w:tcPr>
            <w:tcW w:w="782" w:type="dxa"/>
            <w:tcBorders>
              <w:top w:val="single" w:sz="4" w:space="0" w:color="auto"/>
              <w:left w:val="single" w:sz="4" w:space="0" w:color="auto"/>
              <w:bottom w:val="single" w:sz="4" w:space="0" w:color="auto"/>
              <w:right w:val="single" w:sz="4" w:space="0" w:color="auto"/>
            </w:tcBorders>
          </w:tcPr>
          <w:p w14:paraId="07E578B2"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0953FD3D" w14:textId="77777777" w:rsidR="00BD7469" w:rsidRPr="0046266F" w:rsidRDefault="00BD7469" w:rsidP="006D15BF">
            <w:pPr>
              <w:pStyle w:val="TAL"/>
            </w:pPr>
            <w:r w:rsidRPr="0046266F">
              <w:t>16</w:t>
            </w:r>
          </w:p>
        </w:tc>
        <w:tc>
          <w:tcPr>
            <w:tcW w:w="782" w:type="dxa"/>
            <w:tcBorders>
              <w:top w:val="single" w:sz="4" w:space="0" w:color="auto"/>
              <w:left w:val="single" w:sz="4" w:space="0" w:color="auto"/>
              <w:bottom w:val="single" w:sz="4" w:space="0" w:color="auto"/>
              <w:right w:val="single" w:sz="4" w:space="0" w:color="auto"/>
            </w:tcBorders>
          </w:tcPr>
          <w:p w14:paraId="7626C5F4"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488515B4"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349E822B"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3FF4750D"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203B4DDD"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E26DE78"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4316A80"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6CF803A" w14:textId="77777777" w:rsidR="00BD7469" w:rsidRPr="0046266F" w:rsidRDefault="00BD7469" w:rsidP="006D15BF">
            <w:pPr>
              <w:pStyle w:val="TAL"/>
            </w:pPr>
          </w:p>
        </w:tc>
      </w:tr>
    </w:tbl>
    <w:p w14:paraId="2AB18EF2" w14:textId="77777777" w:rsidR="00BD7469" w:rsidRPr="0046266F" w:rsidRDefault="00BD7469" w:rsidP="00BD7469">
      <w:pPr>
        <w:pStyle w:val="BodyText"/>
      </w:pPr>
    </w:p>
    <w:p w14:paraId="78C59BEC" w14:textId="77777777" w:rsidR="00BD7469" w:rsidRPr="0046266F" w:rsidRDefault="00BD7469" w:rsidP="00BD7469">
      <w:pPr>
        <w:rPr>
          <w:b/>
        </w:rPr>
      </w:pPr>
      <w:r w:rsidRPr="0046266F">
        <w:rPr>
          <w:b/>
        </w:rPr>
        <w:t>EF</w:t>
      </w:r>
      <w:r w:rsidRPr="0046266F">
        <w:rPr>
          <w:b/>
          <w:vertAlign w:val="subscript"/>
        </w:rPr>
        <w:t>ACSGL</w:t>
      </w:r>
      <w:r w:rsidRPr="0046266F">
        <w:rPr>
          <w:b/>
        </w:rPr>
        <w:t xml:space="preserve"> (Allowed CSG Lists)</w:t>
      </w:r>
    </w:p>
    <w:p w14:paraId="4FFBADE9" w14:textId="77777777" w:rsidR="00BD7469" w:rsidRPr="0046266F" w:rsidRDefault="00BD7469" w:rsidP="00BD7469">
      <w:pPr>
        <w:pStyle w:val="EW"/>
      </w:pPr>
    </w:p>
    <w:p w14:paraId="054BA32F" w14:textId="77777777" w:rsidR="00BD7469" w:rsidRPr="0046266F" w:rsidRDefault="00BD7469" w:rsidP="00BD7469">
      <w:r w:rsidRPr="0046266F">
        <w:tab/>
        <w:t>Logically:</w:t>
      </w:r>
      <w:r w:rsidRPr="0046266F">
        <w:tab/>
      </w:r>
    </w:p>
    <w:p w14:paraId="41BFE5E4" w14:textId="77777777" w:rsidR="00BD7469" w:rsidRPr="0046266F" w:rsidRDefault="00BD7469" w:rsidP="00BD7469">
      <w:pPr>
        <w:ind w:firstLine="284"/>
      </w:pPr>
      <w:r w:rsidRPr="0046266F">
        <w:t>1</w:t>
      </w:r>
      <w:r w:rsidRPr="0046266F">
        <w:rPr>
          <w:vertAlign w:val="superscript"/>
        </w:rPr>
        <w:t>st</w:t>
      </w:r>
      <w:r w:rsidRPr="0046266F">
        <w:t xml:space="preserve"> CSG list</w:t>
      </w:r>
      <w:r w:rsidRPr="0046266F">
        <w:tab/>
      </w:r>
    </w:p>
    <w:p w14:paraId="79E32EEC" w14:textId="77777777" w:rsidR="00BD7469" w:rsidRPr="0046266F" w:rsidRDefault="00BD7469" w:rsidP="00BD7469">
      <w:pPr>
        <w:pStyle w:val="EW"/>
        <w:tabs>
          <w:tab w:val="left" w:pos="2835"/>
        </w:tabs>
      </w:pPr>
      <w:r w:rsidRPr="0046266F">
        <w:tab/>
        <w:t>PLMN:</w:t>
      </w:r>
      <w:r w:rsidRPr="0046266F">
        <w:tab/>
        <w:t>246 081 (MCC MNC)</w:t>
      </w:r>
    </w:p>
    <w:p w14:paraId="1B8BFE6F"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Type indication</w:t>
      </w:r>
      <w:r w:rsidRPr="0046266F">
        <w:tab/>
        <w:t>02</w:t>
      </w:r>
    </w:p>
    <w:p w14:paraId="64ACB4F9"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HNB Name indication</w:t>
      </w:r>
      <w:r w:rsidRPr="0046266F">
        <w:tab/>
        <w:t>02</w:t>
      </w:r>
    </w:p>
    <w:p w14:paraId="50A7ADB1"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CSG ID:</w:t>
      </w:r>
      <w:r w:rsidRPr="0046266F">
        <w:tab/>
        <w:t>02 (27bit)</w:t>
      </w:r>
    </w:p>
    <w:p w14:paraId="4BBF3518"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Type indication</w:t>
      </w:r>
      <w:r w:rsidRPr="0046266F">
        <w:tab/>
        <w:t>03</w:t>
      </w:r>
    </w:p>
    <w:p w14:paraId="0164B2BD"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HNB Name indication</w:t>
      </w:r>
      <w:r w:rsidRPr="0046266F">
        <w:tab/>
        <w:t>03</w:t>
      </w:r>
    </w:p>
    <w:p w14:paraId="0F29A80C"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CSG ID:</w:t>
      </w:r>
      <w:r w:rsidRPr="0046266F">
        <w:tab/>
        <w:t>03 (27bit)</w:t>
      </w:r>
    </w:p>
    <w:p w14:paraId="4C208E5B"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Type indication</w:t>
      </w:r>
      <w:r w:rsidRPr="0046266F">
        <w:tab/>
        <w:t>'xx' (not checked)</w:t>
      </w:r>
    </w:p>
    <w:p w14:paraId="18020EAB"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HNB Name indication</w:t>
      </w:r>
      <w:r w:rsidRPr="0046266F">
        <w:tab/>
        <w:t>'xx' (not checked)</w:t>
      </w:r>
    </w:p>
    <w:p w14:paraId="21F96A93"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CSG ID:</w:t>
      </w:r>
      <w:r w:rsidRPr="0046266F">
        <w:tab/>
        <w:t>04 (27bit)</w:t>
      </w:r>
    </w:p>
    <w:p w14:paraId="787A4292" w14:textId="77777777" w:rsidR="00BD7469" w:rsidRPr="0046266F" w:rsidRDefault="00BD7469" w:rsidP="00BD7469"/>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72834C03" w14:textId="77777777" w:rsidTr="006D15BF">
        <w:tc>
          <w:tcPr>
            <w:tcW w:w="907" w:type="dxa"/>
            <w:tcBorders>
              <w:top w:val="single" w:sz="4" w:space="0" w:color="auto"/>
              <w:left w:val="single" w:sz="4" w:space="0" w:color="auto"/>
              <w:bottom w:val="single" w:sz="4" w:space="0" w:color="auto"/>
              <w:right w:val="single" w:sz="4" w:space="0" w:color="auto"/>
            </w:tcBorders>
          </w:tcPr>
          <w:p w14:paraId="0558CB96"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3A86E660"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6440C325" w14:textId="77777777" w:rsidR="00BD7469" w:rsidRPr="0046266F" w:rsidRDefault="00BD7469" w:rsidP="006D15BF">
            <w:pPr>
              <w:pStyle w:val="TAL"/>
            </w:pPr>
            <w:r w:rsidRPr="0046266F">
              <w:t>1D</w:t>
            </w:r>
          </w:p>
        </w:tc>
        <w:tc>
          <w:tcPr>
            <w:tcW w:w="851" w:type="dxa"/>
            <w:tcBorders>
              <w:top w:val="single" w:sz="4" w:space="0" w:color="auto"/>
              <w:left w:val="single" w:sz="4" w:space="0" w:color="auto"/>
              <w:bottom w:val="single" w:sz="4" w:space="0" w:color="auto"/>
              <w:right w:val="single" w:sz="4" w:space="0" w:color="auto"/>
            </w:tcBorders>
          </w:tcPr>
          <w:p w14:paraId="238B4D37"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321E0A9A"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458984B2"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47B476D5" w14:textId="77777777" w:rsidR="00BD7469" w:rsidRPr="0046266F" w:rsidRDefault="00BD7469" w:rsidP="006D15BF">
            <w:pPr>
              <w:pStyle w:val="TAL"/>
            </w:pPr>
            <w:r w:rsidRPr="0046266F">
              <w:t>16</w:t>
            </w:r>
          </w:p>
        </w:tc>
        <w:tc>
          <w:tcPr>
            <w:tcW w:w="851" w:type="dxa"/>
            <w:tcBorders>
              <w:top w:val="single" w:sz="4" w:space="0" w:color="auto"/>
              <w:left w:val="single" w:sz="4" w:space="0" w:color="auto"/>
              <w:bottom w:val="single" w:sz="4" w:space="0" w:color="auto"/>
              <w:right w:val="single" w:sz="4" w:space="0" w:color="auto"/>
            </w:tcBorders>
          </w:tcPr>
          <w:p w14:paraId="713F9EDF"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30BEB485"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1F200E30"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2BCCFFEF" w14:textId="77777777" w:rsidR="00BD7469" w:rsidRPr="0046266F" w:rsidRDefault="00BD7469" w:rsidP="006D15BF">
            <w:pPr>
              <w:pStyle w:val="TAL"/>
            </w:pPr>
            <w:r w:rsidRPr="0046266F">
              <w:t>02</w:t>
            </w:r>
          </w:p>
        </w:tc>
      </w:tr>
      <w:tr w:rsidR="00BD7469" w:rsidRPr="0046266F" w14:paraId="3719D8B6" w14:textId="77777777" w:rsidTr="006D15BF">
        <w:tc>
          <w:tcPr>
            <w:tcW w:w="907" w:type="dxa"/>
            <w:tcBorders>
              <w:right w:val="single" w:sz="4" w:space="0" w:color="auto"/>
            </w:tcBorders>
          </w:tcPr>
          <w:p w14:paraId="32080747"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90BEFC1" w14:textId="77777777" w:rsidR="00BD7469" w:rsidRPr="0046266F" w:rsidRDefault="00BD7469" w:rsidP="006D15BF">
            <w:pPr>
              <w:pStyle w:val="TAL"/>
            </w:pPr>
            <w:r w:rsidRPr="0046266F">
              <w:t>02</w:t>
            </w:r>
          </w:p>
        </w:tc>
        <w:tc>
          <w:tcPr>
            <w:tcW w:w="851" w:type="dxa"/>
            <w:tcBorders>
              <w:top w:val="single" w:sz="4" w:space="0" w:color="auto"/>
              <w:left w:val="single" w:sz="4" w:space="0" w:color="auto"/>
              <w:bottom w:val="single" w:sz="4" w:space="0" w:color="auto"/>
              <w:right w:val="single" w:sz="4" w:space="0" w:color="auto"/>
            </w:tcBorders>
          </w:tcPr>
          <w:p w14:paraId="59F9AB75"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5A339A84"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8BBB331"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23D60E3C" w14:textId="77777777" w:rsidR="00BD7469" w:rsidRPr="0046266F" w:rsidRDefault="00BD7469" w:rsidP="006D15BF">
            <w:pPr>
              <w:pStyle w:val="TAL"/>
            </w:pPr>
            <w:r w:rsidRPr="0046266F">
              <w:t>5F</w:t>
            </w:r>
          </w:p>
        </w:tc>
        <w:tc>
          <w:tcPr>
            <w:tcW w:w="851" w:type="dxa"/>
            <w:tcBorders>
              <w:top w:val="single" w:sz="4" w:space="0" w:color="auto"/>
              <w:left w:val="single" w:sz="4" w:space="0" w:color="auto"/>
              <w:bottom w:val="single" w:sz="4" w:space="0" w:color="auto"/>
              <w:right w:val="single" w:sz="4" w:space="0" w:color="auto"/>
            </w:tcBorders>
          </w:tcPr>
          <w:p w14:paraId="65ECC672"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4785FB86"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7A0F2409"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31E65DBD"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6DA6E7DC" w14:textId="77777777" w:rsidR="00BD7469" w:rsidRPr="0046266F" w:rsidRDefault="00BD7469" w:rsidP="006D15BF">
            <w:pPr>
              <w:pStyle w:val="TAL"/>
            </w:pPr>
            <w:r w:rsidRPr="0046266F">
              <w:t>00</w:t>
            </w:r>
          </w:p>
        </w:tc>
      </w:tr>
      <w:tr w:rsidR="00BD7469" w:rsidRPr="0046266F" w14:paraId="438F4AD6" w14:textId="77777777" w:rsidTr="006D15BF">
        <w:tc>
          <w:tcPr>
            <w:tcW w:w="907" w:type="dxa"/>
            <w:tcBorders>
              <w:right w:val="single" w:sz="4" w:space="0" w:color="auto"/>
            </w:tcBorders>
          </w:tcPr>
          <w:p w14:paraId="759B8645"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A7B0232"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C101F32"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61896B46" w14:textId="77777777" w:rsidR="00BD7469" w:rsidRPr="0046266F" w:rsidRDefault="00BD7469" w:rsidP="006D15BF">
            <w:pPr>
              <w:pStyle w:val="TAL"/>
            </w:pPr>
            <w:r w:rsidRPr="0046266F">
              <w:t>7F</w:t>
            </w:r>
          </w:p>
        </w:tc>
        <w:tc>
          <w:tcPr>
            <w:tcW w:w="851" w:type="dxa"/>
            <w:tcBorders>
              <w:top w:val="single" w:sz="4" w:space="0" w:color="auto"/>
              <w:left w:val="single" w:sz="4" w:space="0" w:color="auto"/>
              <w:bottom w:val="single" w:sz="4" w:space="0" w:color="auto"/>
              <w:right w:val="single" w:sz="4" w:space="0" w:color="auto"/>
            </w:tcBorders>
          </w:tcPr>
          <w:p w14:paraId="6FE5396A"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47D8814E"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57E57975"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19715B77"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2CCEB587"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1116D8F5"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348DEB79" w14:textId="77777777" w:rsidR="00BD7469" w:rsidRPr="0046266F" w:rsidRDefault="00BD7469" w:rsidP="006D15BF">
            <w:pPr>
              <w:pStyle w:val="TAL"/>
            </w:pPr>
            <w:r w:rsidRPr="0046266F">
              <w:t>00</w:t>
            </w:r>
          </w:p>
        </w:tc>
      </w:tr>
      <w:tr w:rsidR="00BD7469" w:rsidRPr="0046266F" w14:paraId="15AFAAC1" w14:textId="77777777" w:rsidTr="006D15BF">
        <w:tc>
          <w:tcPr>
            <w:tcW w:w="907" w:type="dxa"/>
            <w:tcBorders>
              <w:right w:val="single" w:sz="4" w:space="0" w:color="auto"/>
            </w:tcBorders>
          </w:tcPr>
          <w:p w14:paraId="6B36D153"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1095856" w14:textId="77777777" w:rsidR="00BD7469" w:rsidRPr="0046266F" w:rsidRDefault="00BD7469" w:rsidP="006D15BF">
            <w:pPr>
              <w:pStyle w:val="TAL"/>
            </w:pPr>
            <w:r w:rsidRPr="0046266F">
              <w:t>9F</w:t>
            </w:r>
          </w:p>
        </w:tc>
        <w:tc>
          <w:tcPr>
            <w:tcW w:w="851" w:type="dxa"/>
            <w:tcBorders>
              <w:top w:val="single" w:sz="4" w:space="0" w:color="auto"/>
              <w:left w:val="single" w:sz="4" w:space="0" w:color="auto"/>
              <w:bottom w:val="single" w:sz="4" w:space="0" w:color="auto"/>
              <w:right w:val="single" w:sz="4" w:space="0" w:color="auto"/>
            </w:tcBorders>
          </w:tcPr>
          <w:p w14:paraId="4E8EA665"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19251A6"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55328CA"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250C545"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FACB385"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F6FCBC8"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EE9A905"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5061E33"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6C16E42" w14:textId="77777777" w:rsidR="00BD7469" w:rsidRPr="0046266F" w:rsidRDefault="00BD7469" w:rsidP="006D15BF">
            <w:pPr>
              <w:pStyle w:val="TAL"/>
            </w:pPr>
          </w:p>
        </w:tc>
      </w:tr>
    </w:tbl>
    <w:p w14:paraId="0F365A40" w14:textId="77777777" w:rsidR="00BD7469" w:rsidRPr="0046266F" w:rsidRDefault="00BD7469" w:rsidP="00BD7469"/>
    <w:p w14:paraId="3330FC34" w14:textId="77777777" w:rsidR="00BD7469" w:rsidRPr="0046266F" w:rsidRDefault="00BD7469" w:rsidP="00BD7469">
      <w:pPr>
        <w:ind w:firstLine="284"/>
      </w:pPr>
      <w:r w:rsidRPr="0046266F">
        <w:t>2</w:t>
      </w:r>
      <w:r w:rsidRPr="0046266F">
        <w:rPr>
          <w:vertAlign w:val="superscript"/>
        </w:rPr>
        <w:t>nd</w:t>
      </w:r>
      <w:r w:rsidRPr="0046266F">
        <w:t xml:space="preserve"> CSG list</w:t>
      </w:r>
      <w:r w:rsidRPr="0046266F">
        <w:tab/>
      </w:r>
    </w:p>
    <w:p w14:paraId="79481E25" w14:textId="77777777" w:rsidR="00BD7469" w:rsidRPr="0046266F" w:rsidRDefault="00BD7469" w:rsidP="00BD7469">
      <w:pPr>
        <w:pStyle w:val="EW"/>
        <w:tabs>
          <w:tab w:val="left" w:pos="2835"/>
        </w:tabs>
      </w:pPr>
      <w:r w:rsidRPr="0046266F">
        <w:tab/>
        <w:t>PLMN:</w:t>
      </w:r>
      <w:r w:rsidRPr="0046266F">
        <w:tab/>
        <w:t>244 081 (MCC MNC)</w:t>
      </w:r>
    </w:p>
    <w:p w14:paraId="5EB967AD"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Type indication</w:t>
      </w:r>
      <w:r w:rsidRPr="0046266F">
        <w:tab/>
        <w:t>08</w:t>
      </w:r>
    </w:p>
    <w:p w14:paraId="09CB49F8"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HNB Name indication</w:t>
      </w:r>
      <w:r w:rsidRPr="0046266F">
        <w:tab/>
        <w:t>08</w:t>
      </w:r>
    </w:p>
    <w:p w14:paraId="56E154B5"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CSG ID:</w:t>
      </w:r>
      <w:r w:rsidRPr="0046266F">
        <w:tab/>
        <w:t>08 (27bit)</w:t>
      </w:r>
    </w:p>
    <w:p w14:paraId="1D7B84A3" w14:textId="77777777" w:rsidR="00BD7469" w:rsidRPr="0046266F" w:rsidDel="00704D53" w:rsidRDefault="00BD7469" w:rsidP="00BD7469">
      <w:pPr>
        <w:pStyle w:val="EW"/>
        <w:tabs>
          <w:tab w:val="left" w:pos="2835"/>
        </w:tabs>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584AF5F9" w14:textId="77777777" w:rsidTr="006D15BF">
        <w:tc>
          <w:tcPr>
            <w:tcW w:w="907" w:type="dxa"/>
            <w:tcBorders>
              <w:top w:val="single" w:sz="4" w:space="0" w:color="auto"/>
              <w:left w:val="single" w:sz="4" w:space="0" w:color="auto"/>
              <w:bottom w:val="single" w:sz="4" w:space="0" w:color="auto"/>
              <w:right w:val="single" w:sz="4" w:space="0" w:color="auto"/>
            </w:tcBorders>
          </w:tcPr>
          <w:p w14:paraId="269C35BC"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51C642F0"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3E02E2A1" w14:textId="77777777" w:rsidR="00BD7469" w:rsidRPr="0046266F" w:rsidRDefault="00BD7469" w:rsidP="006D15BF">
            <w:pPr>
              <w:pStyle w:val="TAL"/>
            </w:pPr>
            <w:r w:rsidRPr="0046266F">
              <w:t>0D</w:t>
            </w:r>
          </w:p>
        </w:tc>
        <w:tc>
          <w:tcPr>
            <w:tcW w:w="851" w:type="dxa"/>
            <w:tcBorders>
              <w:top w:val="single" w:sz="4" w:space="0" w:color="auto"/>
              <w:left w:val="single" w:sz="4" w:space="0" w:color="auto"/>
              <w:bottom w:val="single" w:sz="4" w:space="0" w:color="auto"/>
              <w:right w:val="single" w:sz="4" w:space="0" w:color="auto"/>
            </w:tcBorders>
          </w:tcPr>
          <w:p w14:paraId="0FBD147B"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63C76BED"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74845A9B"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1494E1A6" w14:textId="77777777" w:rsidR="00BD7469" w:rsidRPr="0046266F" w:rsidRDefault="00BD7469" w:rsidP="006D15BF">
            <w:pPr>
              <w:pStyle w:val="TAL"/>
            </w:pPr>
            <w:r w:rsidRPr="0046266F">
              <w:t>14</w:t>
            </w:r>
          </w:p>
        </w:tc>
        <w:tc>
          <w:tcPr>
            <w:tcW w:w="851" w:type="dxa"/>
            <w:tcBorders>
              <w:top w:val="single" w:sz="4" w:space="0" w:color="auto"/>
              <w:left w:val="single" w:sz="4" w:space="0" w:color="auto"/>
              <w:bottom w:val="single" w:sz="4" w:space="0" w:color="auto"/>
              <w:right w:val="single" w:sz="4" w:space="0" w:color="auto"/>
            </w:tcBorders>
          </w:tcPr>
          <w:p w14:paraId="2EA1622A"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003FBC54"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2828988A"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3870BE8D" w14:textId="77777777" w:rsidR="00BD7469" w:rsidRPr="0046266F" w:rsidRDefault="00BD7469" w:rsidP="006D15BF">
            <w:pPr>
              <w:pStyle w:val="TAL"/>
            </w:pPr>
            <w:r w:rsidRPr="0046266F">
              <w:t>08</w:t>
            </w:r>
          </w:p>
        </w:tc>
      </w:tr>
      <w:tr w:rsidR="00BD7469" w:rsidRPr="0046266F" w14:paraId="525EC2C1" w14:textId="77777777" w:rsidTr="006D15BF">
        <w:tc>
          <w:tcPr>
            <w:tcW w:w="907" w:type="dxa"/>
            <w:tcBorders>
              <w:right w:val="single" w:sz="4" w:space="0" w:color="auto"/>
            </w:tcBorders>
          </w:tcPr>
          <w:p w14:paraId="4ECB27A0"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2BBFA9E" w14:textId="77777777" w:rsidR="00BD7469" w:rsidRPr="0046266F" w:rsidRDefault="00BD7469" w:rsidP="006D15BF">
            <w:pPr>
              <w:pStyle w:val="TAL"/>
            </w:pPr>
            <w:r w:rsidRPr="0046266F">
              <w:t>08</w:t>
            </w:r>
          </w:p>
        </w:tc>
        <w:tc>
          <w:tcPr>
            <w:tcW w:w="851" w:type="dxa"/>
            <w:tcBorders>
              <w:top w:val="single" w:sz="4" w:space="0" w:color="auto"/>
              <w:left w:val="single" w:sz="4" w:space="0" w:color="auto"/>
              <w:bottom w:val="single" w:sz="4" w:space="0" w:color="auto"/>
              <w:right w:val="single" w:sz="4" w:space="0" w:color="auto"/>
            </w:tcBorders>
          </w:tcPr>
          <w:p w14:paraId="608A62E7"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38011A26"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1D5502AB" w14:textId="77777777" w:rsidR="00BD7469" w:rsidRPr="0046266F" w:rsidRDefault="00BD7469" w:rsidP="006D15BF">
            <w:pPr>
              <w:pStyle w:val="TAL"/>
            </w:pPr>
            <w:r w:rsidRPr="0046266F">
              <w:t>01</w:t>
            </w:r>
          </w:p>
        </w:tc>
        <w:tc>
          <w:tcPr>
            <w:tcW w:w="851" w:type="dxa"/>
            <w:tcBorders>
              <w:top w:val="single" w:sz="4" w:space="0" w:color="auto"/>
              <w:left w:val="single" w:sz="4" w:space="0" w:color="auto"/>
              <w:bottom w:val="single" w:sz="4" w:space="0" w:color="auto"/>
              <w:right w:val="single" w:sz="4" w:space="0" w:color="auto"/>
            </w:tcBorders>
          </w:tcPr>
          <w:p w14:paraId="61540BF2" w14:textId="77777777" w:rsidR="00BD7469" w:rsidRPr="0046266F" w:rsidRDefault="00BD7469" w:rsidP="006D15BF">
            <w:pPr>
              <w:pStyle w:val="TAL"/>
            </w:pPr>
            <w:r w:rsidRPr="0046266F">
              <w:t>1F</w:t>
            </w:r>
          </w:p>
        </w:tc>
        <w:tc>
          <w:tcPr>
            <w:tcW w:w="851" w:type="dxa"/>
            <w:tcBorders>
              <w:top w:val="single" w:sz="4" w:space="0" w:color="auto"/>
              <w:left w:val="single" w:sz="4" w:space="0" w:color="auto"/>
              <w:bottom w:val="single" w:sz="4" w:space="0" w:color="auto"/>
              <w:right w:val="single" w:sz="4" w:space="0" w:color="auto"/>
            </w:tcBorders>
          </w:tcPr>
          <w:p w14:paraId="705B3B19"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6F71568"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FFD2333"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D3C5570" w14:textId="77777777" w:rsidR="00BD7469" w:rsidRPr="0046266F" w:rsidRDefault="00BD7469" w:rsidP="006D15BF">
            <w:pPr>
              <w:pStyle w:val="TAL"/>
              <w:rPr>
                <w:vertAlign w:val="superscript"/>
              </w:rPr>
            </w:pPr>
          </w:p>
        </w:tc>
        <w:tc>
          <w:tcPr>
            <w:tcW w:w="851" w:type="dxa"/>
            <w:tcBorders>
              <w:top w:val="single" w:sz="4" w:space="0" w:color="auto"/>
              <w:left w:val="single" w:sz="4" w:space="0" w:color="auto"/>
              <w:bottom w:val="single" w:sz="4" w:space="0" w:color="auto"/>
              <w:right w:val="single" w:sz="4" w:space="0" w:color="auto"/>
            </w:tcBorders>
          </w:tcPr>
          <w:p w14:paraId="7EA6718A" w14:textId="77777777" w:rsidR="00BD7469" w:rsidRPr="0046266F" w:rsidRDefault="00BD7469" w:rsidP="006D15BF">
            <w:pPr>
              <w:pStyle w:val="TAL"/>
              <w:rPr>
                <w:vertAlign w:val="superscript"/>
              </w:rPr>
            </w:pPr>
          </w:p>
        </w:tc>
      </w:tr>
    </w:tbl>
    <w:p w14:paraId="18623743" w14:textId="77777777" w:rsidR="00BD7469" w:rsidRPr="0046266F" w:rsidRDefault="00BD7469" w:rsidP="00BD7469"/>
    <w:p w14:paraId="0AEED451" w14:textId="77777777" w:rsidR="00BD7469" w:rsidRPr="0046266F" w:rsidRDefault="00BD7469" w:rsidP="00BD7469">
      <w:r w:rsidRPr="0046266F">
        <w:t>Note</w:t>
      </w:r>
      <w:r w:rsidRPr="0046266F">
        <w:rPr>
          <w:vertAlign w:val="superscript"/>
        </w:rPr>
        <w:t xml:space="preserve">: </w:t>
      </w:r>
      <w:r w:rsidRPr="0046266F">
        <w:t>The 1</w:t>
      </w:r>
      <w:r w:rsidRPr="0046266F">
        <w:rPr>
          <w:vertAlign w:val="superscript"/>
        </w:rPr>
        <w:t>st</w:t>
      </w:r>
      <w:r w:rsidRPr="0046266F">
        <w:t xml:space="preserve"> and 2</w:t>
      </w:r>
      <w:r w:rsidRPr="0046266F">
        <w:rPr>
          <w:vertAlign w:val="superscript"/>
        </w:rPr>
        <w:t>nd</w:t>
      </w:r>
      <w:r w:rsidRPr="0046266F">
        <w:t xml:space="preserve"> CSG list may be stored together or separately in any record in arbitrary order.</w:t>
      </w:r>
    </w:p>
    <w:p w14:paraId="0753EC24" w14:textId="77777777" w:rsidR="00BD7469" w:rsidRPr="0046266F" w:rsidRDefault="00BD7469" w:rsidP="00BD7469"/>
    <w:p w14:paraId="3996C3D8" w14:textId="77777777" w:rsidR="00BD7469" w:rsidRPr="0046266F" w:rsidRDefault="00BD7469" w:rsidP="00BD7469">
      <w:pPr>
        <w:rPr>
          <w:b/>
        </w:rPr>
      </w:pPr>
      <w:r w:rsidRPr="0046266F">
        <w:rPr>
          <w:b/>
        </w:rPr>
        <w:t>EF</w:t>
      </w:r>
      <w:r w:rsidRPr="0046266F">
        <w:rPr>
          <w:b/>
          <w:vertAlign w:val="subscript"/>
        </w:rPr>
        <w:t>OCSGL</w:t>
      </w:r>
      <w:r w:rsidRPr="0046266F">
        <w:rPr>
          <w:b/>
        </w:rPr>
        <w:t xml:space="preserve"> (Operator CSG Lists)</w:t>
      </w:r>
    </w:p>
    <w:p w14:paraId="67E41A18" w14:textId="77777777" w:rsidR="00BD7469" w:rsidRPr="0046266F" w:rsidRDefault="00BD7469" w:rsidP="00BD7469">
      <w:r w:rsidRPr="0046266F">
        <w:t>Unchanged values as defined in 4.6.3</w:t>
      </w:r>
    </w:p>
    <w:p w14:paraId="34CA08C0" w14:textId="77777777" w:rsidR="00BD7469" w:rsidRPr="0046266F" w:rsidRDefault="00BD7469" w:rsidP="00BD7469"/>
    <w:p w14:paraId="36A15D58" w14:textId="383498D3" w:rsidR="00BD7469" w:rsidRPr="0046266F" w:rsidRDefault="00BD7469" w:rsidP="006974E5">
      <w:pPr>
        <w:pStyle w:val="Heading2"/>
      </w:pPr>
      <w:bookmarkStart w:id="1209" w:name="_Toc10739105"/>
      <w:bookmarkStart w:id="1210" w:name="_Toc20396957"/>
      <w:bookmarkStart w:id="1211" w:name="_Toc29398610"/>
      <w:bookmarkStart w:id="1212" w:name="_Toc29399732"/>
      <w:bookmarkStart w:id="1213" w:name="_Toc36649742"/>
      <w:bookmarkStart w:id="1214" w:name="_Toc36655584"/>
      <w:bookmarkStart w:id="1215" w:name="_Toc44961887"/>
      <w:bookmarkStart w:id="1216" w:name="_Toc50983550"/>
      <w:bookmarkStart w:id="1217" w:name="_Toc50985721"/>
      <w:bookmarkStart w:id="1218" w:name="_Toc57112981"/>
      <w:bookmarkStart w:id="1219" w:name="_Toc146300139"/>
      <w:r w:rsidRPr="0046266F">
        <w:t>10.2</w:t>
      </w:r>
      <w:r w:rsidRPr="0046266F">
        <w:tab/>
        <w:t>CSG list handling for UTRA</w:t>
      </w:r>
      <w:bookmarkEnd w:id="1209"/>
      <w:bookmarkEnd w:id="1210"/>
      <w:bookmarkEnd w:id="1211"/>
      <w:bookmarkEnd w:id="1212"/>
      <w:bookmarkEnd w:id="1213"/>
      <w:bookmarkEnd w:id="1214"/>
      <w:bookmarkEnd w:id="1215"/>
      <w:bookmarkEnd w:id="1216"/>
      <w:bookmarkEnd w:id="1217"/>
      <w:bookmarkEnd w:id="1218"/>
      <w:bookmarkEnd w:id="1219"/>
    </w:p>
    <w:p w14:paraId="6786BC54" w14:textId="77777777" w:rsidR="00BD7469" w:rsidRPr="0046266F" w:rsidRDefault="00BD7469" w:rsidP="00BD7469">
      <w:pPr>
        <w:pStyle w:val="Heading3"/>
      </w:pPr>
      <w:bookmarkStart w:id="1220" w:name="_Toc10739106"/>
      <w:bookmarkStart w:id="1221" w:name="_Toc20396958"/>
      <w:bookmarkStart w:id="1222" w:name="_Toc29398611"/>
      <w:bookmarkStart w:id="1223" w:name="_Toc29399733"/>
      <w:bookmarkStart w:id="1224" w:name="_Toc36649743"/>
      <w:bookmarkStart w:id="1225" w:name="_Toc36655585"/>
      <w:bookmarkStart w:id="1226" w:name="_Toc44961888"/>
      <w:bookmarkStart w:id="1227" w:name="_Toc50983551"/>
      <w:bookmarkStart w:id="1228" w:name="_Toc50985722"/>
      <w:bookmarkStart w:id="1229" w:name="_Toc57112982"/>
      <w:bookmarkStart w:id="1230" w:name="_Toc146300140"/>
      <w:r w:rsidRPr="0046266F">
        <w:t>10.2.1</w:t>
      </w:r>
      <w:r w:rsidRPr="0046266F">
        <w:tab/>
        <w:t>Manual CSG selection without display restrictions in UTRA with ACSG list and OCSG list on USIM</w:t>
      </w:r>
      <w:bookmarkEnd w:id="1220"/>
      <w:bookmarkEnd w:id="1221"/>
      <w:bookmarkEnd w:id="1222"/>
      <w:bookmarkEnd w:id="1223"/>
      <w:bookmarkEnd w:id="1224"/>
      <w:bookmarkEnd w:id="1225"/>
      <w:bookmarkEnd w:id="1226"/>
      <w:bookmarkEnd w:id="1227"/>
      <w:bookmarkEnd w:id="1228"/>
      <w:bookmarkEnd w:id="1229"/>
      <w:bookmarkEnd w:id="1230"/>
    </w:p>
    <w:p w14:paraId="36F3C7AB" w14:textId="77777777" w:rsidR="00BD7469" w:rsidRPr="0046266F" w:rsidRDefault="00BD7469" w:rsidP="00BD7469">
      <w:pPr>
        <w:pStyle w:val="Heading4"/>
      </w:pPr>
      <w:bookmarkStart w:id="1231" w:name="_Toc10739107"/>
      <w:bookmarkStart w:id="1232" w:name="_Toc20396959"/>
      <w:bookmarkStart w:id="1233" w:name="_Toc29398612"/>
      <w:bookmarkStart w:id="1234" w:name="_Toc29399734"/>
      <w:bookmarkStart w:id="1235" w:name="_Toc36649744"/>
      <w:bookmarkStart w:id="1236" w:name="_Toc36655586"/>
      <w:bookmarkStart w:id="1237" w:name="_Toc44961889"/>
      <w:bookmarkStart w:id="1238" w:name="_Toc50983552"/>
      <w:bookmarkStart w:id="1239" w:name="_Toc50985723"/>
      <w:bookmarkStart w:id="1240" w:name="_Toc57112983"/>
      <w:bookmarkStart w:id="1241" w:name="_Toc146300141"/>
      <w:r w:rsidRPr="0046266F">
        <w:t>10.2.1.1</w:t>
      </w:r>
      <w:r w:rsidRPr="0046266F">
        <w:tab/>
        <w:t>Definition and applicability</w:t>
      </w:r>
      <w:bookmarkEnd w:id="1231"/>
      <w:bookmarkEnd w:id="1232"/>
      <w:bookmarkEnd w:id="1233"/>
      <w:bookmarkEnd w:id="1234"/>
      <w:bookmarkEnd w:id="1235"/>
      <w:bookmarkEnd w:id="1236"/>
      <w:bookmarkEnd w:id="1237"/>
      <w:bookmarkEnd w:id="1238"/>
      <w:bookmarkEnd w:id="1239"/>
      <w:bookmarkEnd w:id="1240"/>
      <w:bookmarkEnd w:id="1241"/>
    </w:p>
    <w:p w14:paraId="413FCD34"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47B014D0" w14:textId="77777777" w:rsidR="00BD7469" w:rsidRPr="0046266F" w:rsidRDefault="00BD7469" w:rsidP="00BD7469">
      <w:r w:rsidRPr="0046266F">
        <w:t>A UE supporting CSG selection selects a CSG cell either automatically based on the list of allowed CSG identities or manually based on user selection of CSG on indication of list of available CSGs.</w:t>
      </w:r>
    </w:p>
    <w:p w14:paraId="491B4FFF" w14:textId="77777777" w:rsidR="00BD7469" w:rsidRPr="0046266F" w:rsidRDefault="00BD7469" w:rsidP="00BD7469">
      <w:pPr>
        <w:rPr>
          <w:i/>
        </w:rPr>
      </w:pPr>
      <w:r w:rsidRPr="0046266F">
        <w:rPr>
          <w:i/>
        </w:rPr>
        <w:t>Editor's note: it is still being investigated whether the testing of Automatic CSG selection should be performed using a separate test case or an enhanced version of the Manual CSG selection test case.</w:t>
      </w:r>
    </w:p>
    <w:p w14:paraId="37D8BAB6" w14:textId="77777777" w:rsidR="00BD7469" w:rsidRPr="0046266F" w:rsidRDefault="00BD7469" w:rsidP="00BD7469">
      <w:pPr>
        <w:pStyle w:val="Heading4"/>
      </w:pPr>
      <w:bookmarkStart w:id="1242" w:name="_Toc10739108"/>
      <w:bookmarkStart w:id="1243" w:name="_Toc20396960"/>
      <w:bookmarkStart w:id="1244" w:name="_Toc29398613"/>
      <w:bookmarkStart w:id="1245" w:name="_Toc29399735"/>
      <w:bookmarkStart w:id="1246" w:name="_Toc36649745"/>
      <w:bookmarkStart w:id="1247" w:name="_Toc36655587"/>
      <w:bookmarkStart w:id="1248" w:name="_Toc44961890"/>
      <w:bookmarkStart w:id="1249" w:name="_Toc50983553"/>
      <w:bookmarkStart w:id="1250" w:name="_Toc50985724"/>
      <w:bookmarkStart w:id="1251" w:name="_Toc57112984"/>
      <w:bookmarkStart w:id="1252" w:name="_Toc146300142"/>
      <w:r w:rsidRPr="0046266F">
        <w:t>10.2.1.2</w:t>
      </w:r>
      <w:r w:rsidRPr="0046266F">
        <w:tab/>
        <w:t>Conformance requirement</w:t>
      </w:r>
      <w:bookmarkEnd w:id="1242"/>
      <w:bookmarkEnd w:id="1243"/>
      <w:bookmarkEnd w:id="1244"/>
      <w:bookmarkEnd w:id="1245"/>
      <w:bookmarkEnd w:id="1246"/>
      <w:bookmarkEnd w:id="1247"/>
      <w:bookmarkEnd w:id="1248"/>
      <w:bookmarkEnd w:id="1249"/>
      <w:bookmarkEnd w:id="1250"/>
      <w:bookmarkEnd w:id="1251"/>
      <w:bookmarkEnd w:id="1252"/>
    </w:p>
    <w:p w14:paraId="107FA020" w14:textId="77777777" w:rsidR="00BD7469" w:rsidRPr="0046266F" w:rsidRDefault="00BD7469" w:rsidP="00BD7469">
      <w:r w:rsidRPr="0046266F">
        <w:t>The ME shall read the allowed CSG IDs from EF</w:t>
      </w:r>
      <w:r w:rsidRPr="0046266F">
        <w:rPr>
          <w:vertAlign w:val="subscript"/>
        </w:rPr>
        <w:t>ACSGL</w:t>
      </w:r>
      <w:r w:rsidRPr="0046266F">
        <w:t xml:space="preserve"> and EF</w:t>
      </w:r>
      <w:r w:rsidRPr="0046266F">
        <w:rPr>
          <w:vertAlign w:val="subscript"/>
        </w:rPr>
        <w:t>OCSGL</w:t>
      </w:r>
      <w:r w:rsidRPr="0046266F">
        <w:t xml:space="preserve"> in order to perform HNB selection procedures. The lists in EF</w:t>
      </w:r>
      <w:r w:rsidRPr="0046266F">
        <w:rPr>
          <w:vertAlign w:val="subscript"/>
        </w:rPr>
        <w:t>ACSGL</w:t>
      </w:r>
      <w:r w:rsidRPr="0046266F">
        <w:t xml:space="preserve"> and EF</w:t>
      </w:r>
      <w:r w:rsidRPr="0046266F">
        <w:rPr>
          <w:vertAlign w:val="subscript"/>
        </w:rPr>
        <w:t>OCSGL</w:t>
      </w:r>
      <w:r w:rsidRPr="0046266F">
        <w:t xml:space="preserve"> shall take precedence over the list stored in the ME non-volatile memory.</w:t>
      </w:r>
      <w:r w:rsidRPr="0046266F">
        <w:br/>
      </w:r>
      <w:r w:rsidRPr="0046266F">
        <w:br/>
        <w:t>If the MS supports CSG, it is provisioned with a list of allowed CSG identities and associated PLMN identities from the USIM if the list is available in the USIM.</w:t>
      </w:r>
    </w:p>
    <w:p w14:paraId="0B2EB475" w14:textId="77777777" w:rsidR="00BD7469" w:rsidRPr="0046266F" w:rsidRDefault="00BD7469" w:rsidP="00BD7469">
      <w:pPr>
        <w:autoSpaceDE w:val="0"/>
        <w:autoSpaceDN w:val="0"/>
        <w:adjustRightInd w:val="0"/>
        <w:spacing w:after="0"/>
        <w:rPr>
          <w:lang w:eastAsia="de-DE"/>
        </w:rPr>
      </w:pPr>
      <w:r w:rsidRPr="0046266F">
        <w:rPr>
          <w:lang w:eastAsia="de-DE"/>
        </w:rPr>
        <w:t xml:space="preserve">If the UE supporting CSG selection has attempted manual CSG selection, the UE, when receiving the ROUTING AREA UPDATE ACCEPT message, shall check if the CSG ID of the cell where the UE has sent the ROUTING AREA UPDATE REQUEST message is contained in the Allowed CSG list. If not, the UE shall add that CSG ID to the Allowed CSG list </w:t>
      </w:r>
      <w:r w:rsidRPr="0046266F">
        <w:t>EF</w:t>
      </w:r>
      <w:r w:rsidRPr="0046266F">
        <w:rPr>
          <w:vertAlign w:val="subscript"/>
        </w:rPr>
        <w:t>ACSGL</w:t>
      </w:r>
      <w:r w:rsidRPr="0046266F">
        <w:rPr>
          <w:lang w:eastAsia="de-DE"/>
        </w:rPr>
        <w:t>.</w:t>
      </w:r>
    </w:p>
    <w:p w14:paraId="19CDB543" w14:textId="77777777" w:rsidR="00BD7469" w:rsidRPr="0046266F" w:rsidRDefault="00BD7469" w:rsidP="00BD7469">
      <w:pPr>
        <w:autoSpaceDE w:val="0"/>
        <w:autoSpaceDN w:val="0"/>
        <w:adjustRightInd w:val="0"/>
        <w:spacing w:after="0"/>
        <w:rPr>
          <w:lang w:eastAsia="de-DE"/>
        </w:rPr>
      </w:pPr>
    </w:p>
    <w:p w14:paraId="03AF8D22" w14:textId="77777777" w:rsidR="00BD7469" w:rsidRPr="0046266F" w:rsidRDefault="00BD7469" w:rsidP="00BD7469">
      <w:r w:rsidRPr="0046266F">
        <w:t>By default, the UE shall display all available CSGs for any PLMN, unless the UE has been configured by the HPLMN,</w:t>
      </w:r>
      <w:r w:rsidRPr="0046266F">
        <w:br/>
        <w:t>for a specific PLMN, to display only CSGs in the Operator CSG List that are available.</w:t>
      </w:r>
    </w:p>
    <w:p w14:paraId="00C5F0E7" w14:textId="77777777" w:rsidR="00BD7469" w:rsidRPr="0046266F" w:rsidRDefault="00BD7469" w:rsidP="00BD7469">
      <w:pPr>
        <w:pStyle w:val="B1"/>
      </w:pPr>
      <w:r w:rsidRPr="0046266F">
        <w:t>-</w:t>
      </w:r>
      <w:r w:rsidRPr="0046266F">
        <w:tab/>
        <w:t>TS 31.102 [4], clauses 4.2.18, 4.4.6.2, 4.4.6.5 and 5.8.1;</w:t>
      </w:r>
    </w:p>
    <w:p w14:paraId="44B76D17" w14:textId="77777777" w:rsidR="00BD7469" w:rsidRPr="0046266F" w:rsidRDefault="00BD7469" w:rsidP="00BD7469">
      <w:pPr>
        <w:pStyle w:val="B1"/>
      </w:pPr>
      <w:r w:rsidRPr="0046266F">
        <w:t>-</w:t>
      </w:r>
      <w:r w:rsidRPr="0046266F">
        <w:tab/>
        <w:t>TS 23.122 [31], clause 3.1A.</w:t>
      </w:r>
    </w:p>
    <w:p w14:paraId="0B41A946" w14:textId="18B45375" w:rsidR="00BD7469" w:rsidRPr="0046266F" w:rsidRDefault="00BD7469" w:rsidP="00BD7469">
      <w:pPr>
        <w:pStyle w:val="B1"/>
      </w:pPr>
      <w:r w:rsidRPr="0046266F">
        <w:t>-</w:t>
      </w:r>
      <w:r w:rsidRPr="0046266F">
        <w:tab/>
        <w:t>TS 22.220 [34], clause 5.3.2 and 5.5.4</w:t>
      </w:r>
    </w:p>
    <w:p w14:paraId="71078FD5" w14:textId="77777777" w:rsidR="00BD7469" w:rsidRPr="0046266F" w:rsidRDefault="00BD7469" w:rsidP="00BD7469">
      <w:pPr>
        <w:pStyle w:val="Heading4"/>
      </w:pPr>
      <w:bookmarkStart w:id="1253" w:name="_Toc10739109"/>
      <w:bookmarkStart w:id="1254" w:name="_Toc20396961"/>
      <w:bookmarkStart w:id="1255" w:name="_Toc29398614"/>
      <w:bookmarkStart w:id="1256" w:name="_Toc29399736"/>
      <w:bookmarkStart w:id="1257" w:name="_Toc36649746"/>
      <w:bookmarkStart w:id="1258" w:name="_Toc36655588"/>
      <w:bookmarkStart w:id="1259" w:name="_Toc44961891"/>
      <w:bookmarkStart w:id="1260" w:name="_Toc50983554"/>
      <w:bookmarkStart w:id="1261" w:name="_Toc50985725"/>
      <w:bookmarkStart w:id="1262" w:name="_Toc57112985"/>
      <w:bookmarkStart w:id="1263" w:name="_Toc146300143"/>
      <w:r w:rsidRPr="0046266F">
        <w:t>10.2.1.3</w:t>
      </w:r>
      <w:r w:rsidRPr="0046266F">
        <w:tab/>
        <w:t>Test purpose</w:t>
      </w:r>
      <w:bookmarkEnd w:id="1253"/>
      <w:bookmarkEnd w:id="1254"/>
      <w:bookmarkEnd w:id="1255"/>
      <w:bookmarkEnd w:id="1256"/>
      <w:bookmarkEnd w:id="1257"/>
      <w:bookmarkEnd w:id="1258"/>
      <w:bookmarkEnd w:id="1259"/>
      <w:bookmarkEnd w:id="1260"/>
      <w:bookmarkEnd w:id="1261"/>
      <w:bookmarkEnd w:id="1262"/>
      <w:bookmarkEnd w:id="1263"/>
    </w:p>
    <w:p w14:paraId="4A25E16E" w14:textId="77777777" w:rsidR="00BD7469" w:rsidRPr="0046266F" w:rsidRDefault="00BD7469" w:rsidP="00BD7469">
      <w:pPr>
        <w:autoSpaceDE w:val="0"/>
        <w:autoSpaceDN w:val="0"/>
        <w:adjustRightInd w:val="0"/>
        <w:spacing w:after="0"/>
      </w:pPr>
      <w:r w:rsidRPr="0046266F">
        <w:t>To verify that the ME adds the</w:t>
      </w:r>
      <w:r w:rsidRPr="0046266F">
        <w:rPr>
          <w:lang w:eastAsia="de-DE"/>
        </w:rPr>
        <w:t xml:space="preserve"> CSG ID to the Allowed CSG list</w:t>
      </w:r>
      <w:r w:rsidRPr="0046266F">
        <w:t xml:space="preserve"> in EF</w:t>
      </w:r>
      <w:r w:rsidRPr="0046266F">
        <w:rPr>
          <w:vertAlign w:val="subscript"/>
        </w:rPr>
        <w:t>ACSGL</w:t>
      </w:r>
      <w:r w:rsidRPr="0046266F">
        <w:rPr>
          <w:lang w:eastAsia="de-DE"/>
        </w:rPr>
        <w:t xml:space="preserve"> in case this CSG ID belongs to the cell where the ME has sent the ROUTING AREA UPDATE REQUEST message which was accepted by the USS.</w:t>
      </w:r>
      <w:r w:rsidRPr="0046266F">
        <w:rPr>
          <w:lang w:eastAsia="de-DE"/>
        </w:rPr>
        <w:br/>
        <w:t>During the manual CSG selection all available CSG ID shall be displayed without restrictions.</w:t>
      </w:r>
    </w:p>
    <w:p w14:paraId="2A4606F7" w14:textId="77777777" w:rsidR="00BD7469" w:rsidRPr="0046266F" w:rsidRDefault="00BD7469" w:rsidP="00BD7469">
      <w:pPr>
        <w:pStyle w:val="Heading4"/>
      </w:pPr>
      <w:bookmarkStart w:id="1264" w:name="_Toc10739110"/>
      <w:bookmarkStart w:id="1265" w:name="_Toc20396962"/>
      <w:bookmarkStart w:id="1266" w:name="_Toc29398615"/>
      <w:bookmarkStart w:id="1267" w:name="_Toc29399737"/>
      <w:bookmarkStart w:id="1268" w:name="_Toc36649747"/>
      <w:bookmarkStart w:id="1269" w:name="_Toc36655589"/>
      <w:bookmarkStart w:id="1270" w:name="_Toc44961892"/>
      <w:bookmarkStart w:id="1271" w:name="_Toc50983555"/>
      <w:bookmarkStart w:id="1272" w:name="_Toc50985726"/>
      <w:bookmarkStart w:id="1273" w:name="_Toc57112986"/>
      <w:bookmarkStart w:id="1274" w:name="_Toc146300144"/>
      <w:r w:rsidRPr="0046266F">
        <w:t>10.2.1.4</w:t>
      </w:r>
      <w:r w:rsidRPr="0046266F">
        <w:tab/>
        <w:t>Method of test</w:t>
      </w:r>
      <w:bookmarkEnd w:id="1264"/>
      <w:bookmarkEnd w:id="1265"/>
      <w:bookmarkEnd w:id="1266"/>
      <w:bookmarkEnd w:id="1267"/>
      <w:bookmarkEnd w:id="1268"/>
      <w:bookmarkEnd w:id="1269"/>
      <w:bookmarkEnd w:id="1270"/>
      <w:bookmarkEnd w:id="1271"/>
      <w:bookmarkEnd w:id="1272"/>
      <w:bookmarkEnd w:id="1273"/>
      <w:bookmarkEnd w:id="1274"/>
    </w:p>
    <w:p w14:paraId="5B85E894" w14:textId="77777777" w:rsidR="00BD7469" w:rsidRPr="0046266F" w:rsidRDefault="00BD7469" w:rsidP="00BD7469">
      <w:pPr>
        <w:pStyle w:val="Heading5"/>
      </w:pPr>
      <w:bookmarkStart w:id="1275" w:name="_Toc10739111"/>
      <w:bookmarkStart w:id="1276" w:name="_Toc20396963"/>
      <w:bookmarkStart w:id="1277" w:name="_Toc29398616"/>
      <w:bookmarkStart w:id="1278" w:name="_Toc29399738"/>
      <w:bookmarkStart w:id="1279" w:name="_Toc36649748"/>
      <w:bookmarkStart w:id="1280" w:name="_Toc36655590"/>
      <w:bookmarkStart w:id="1281" w:name="_Toc44961893"/>
      <w:bookmarkStart w:id="1282" w:name="_Toc50983556"/>
      <w:bookmarkStart w:id="1283" w:name="_Toc50985727"/>
      <w:bookmarkStart w:id="1284" w:name="_Toc57112987"/>
      <w:bookmarkStart w:id="1285" w:name="_Toc146300145"/>
      <w:r w:rsidRPr="0046266F">
        <w:t>10.2.1.4.1</w:t>
      </w:r>
      <w:r w:rsidRPr="0046266F">
        <w:tab/>
        <w:t>Initial conditions</w:t>
      </w:r>
      <w:bookmarkEnd w:id="1275"/>
      <w:bookmarkEnd w:id="1276"/>
      <w:bookmarkEnd w:id="1277"/>
      <w:bookmarkEnd w:id="1278"/>
      <w:bookmarkEnd w:id="1279"/>
      <w:bookmarkEnd w:id="1280"/>
      <w:bookmarkEnd w:id="1281"/>
      <w:bookmarkEnd w:id="1282"/>
      <w:bookmarkEnd w:id="1283"/>
      <w:bookmarkEnd w:id="1284"/>
      <w:bookmarkEnd w:id="1285"/>
    </w:p>
    <w:p w14:paraId="3B384E1B" w14:textId="77777777" w:rsidR="00BD7469" w:rsidRPr="0046266F" w:rsidRDefault="00BD7469" w:rsidP="00BD7469">
      <w:r w:rsidRPr="0046266F">
        <w:t>For this test an USS is required.</w:t>
      </w:r>
    </w:p>
    <w:p w14:paraId="7A194190" w14:textId="77777777" w:rsidR="00BD7469" w:rsidRPr="0046266F" w:rsidRDefault="00BD7469" w:rsidP="00BD7469">
      <w:r w:rsidRPr="0046266F">
        <w:t>The USS transmits on two cells, with the following network parameters:</w:t>
      </w:r>
    </w:p>
    <w:p w14:paraId="35F536C3" w14:textId="77777777" w:rsidR="00BD7469" w:rsidRPr="0046266F" w:rsidRDefault="00BD7469" w:rsidP="00BD7469">
      <w:pPr>
        <w:pStyle w:val="B1"/>
        <w:tabs>
          <w:tab w:val="left" w:pos="2835"/>
        </w:tabs>
      </w:pPr>
      <w:r w:rsidRPr="0046266F">
        <w:t>-</w:t>
      </w:r>
      <w:r w:rsidRPr="0046266F">
        <w:tab/>
      </w:r>
      <w:r w:rsidRPr="0046266F">
        <w:rPr>
          <w:lang w:val="fr-FR"/>
        </w:rPr>
        <w:t>R</w:t>
      </w:r>
      <w:r w:rsidRPr="0046266F">
        <w:t>AI (MCC/MNC/</w:t>
      </w:r>
      <w:r w:rsidRPr="0046266F">
        <w:rPr>
          <w:lang w:val="fr-FR"/>
        </w:rPr>
        <w:t>LAC/R</w:t>
      </w:r>
      <w:r w:rsidRPr="0046266F">
        <w:t>AC):</w:t>
      </w:r>
      <w:r w:rsidRPr="0046266F">
        <w:tab/>
        <w:t>246/081/0001</w:t>
      </w:r>
      <w:r w:rsidRPr="0046266F">
        <w:rPr>
          <w:lang w:val="fr-FR"/>
        </w:rPr>
        <w:t>/01</w:t>
      </w:r>
      <w:r w:rsidRPr="0046266F">
        <w:t>.</w:t>
      </w:r>
    </w:p>
    <w:p w14:paraId="1B429DA6"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65A6B5BB" w14:textId="77777777" w:rsidR="00BD7469" w:rsidRPr="0046266F" w:rsidRDefault="00BD7469" w:rsidP="00BD7469">
      <w:pPr>
        <w:pStyle w:val="B1"/>
        <w:tabs>
          <w:tab w:val="left" w:pos="2835"/>
        </w:tabs>
      </w:pPr>
      <w:r w:rsidRPr="0046266F">
        <w:t>-</w:t>
      </w:r>
      <w:r w:rsidRPr="0046266F">
        <w:tab/>
        <w:t>csg-Indication:</w:t>
      </w:r>
      <w:r w:rsidRPr="0046266F">
        <w:tab/>
        <w:t>FALSE</w:t>
      </w:r>
    </w:p>
    <w:p w14:paraId="7A350B7E" w14:textId="38ABCB53" w:rsidR="00BD7469" w:rsidRPr="0046266F" w:rsidRDefault="00BD7469" w:rsidP="00BD7469">
      <w:pPr>
        <w:pStyle w:val="B1"/>
        <w:tabs>
          <w:tab w:val="left" w:pos="2835"/>
        </w:tabs>
      </w:pPr>
      <w:r w:rsidRPr="0046266F">
        <w:t>-</w:t>
      </w:r>
      <w:r w:rsidRPr="0046266F">
        <w:tab/>
        <w:t>csg-Identity:</w:t>
      </w:r>
      <w:r w:rsidRPr="0046266F">
        <w:tab/>
        <w:t>not present</w:t>
      </w:r>
    </w:p>
    <w:p w14:paraId="6006DF07" w14:textId="77777777" w:rsidR="00BD7469" w:rsidRPr="0046266F" w:rsidRDefault="00BD7469" w:rsidP="00BD7469">
      <w:pPr>
        <w:pStyle w:val="B1"/>
        <w:tabs>
          <w:tab w:val="left" w:pos="2835"/>
        </w:tabs>
      </w:pPr>
      <w:r w:rsidRPr="0046266F">
        <w:t>-</w:t>
      </w:r>
      <w:r w:rsidRPr="0046266F">
        <w:tab/>
      </w:r>
      <w:r w:rsidRPr="0046266F">
        <w:rPr>
          <w:lang w:val="en-US"/>
        </w:rPr>
        <w:t>R</w:t>
      </w:r>
      <w:r w:rsidRPr="0046266F">
        <w:t>AI (MCC/MNC/</w:t>
      </w:r>
      <w:r w:rsidRPr="0046266F">
        <w:rPr>
          <w:lang w:val="en-US"/>
        </w:rPr>
        <w:t>LAC/R</w:t>
      </w:r>
      <w:r w:rsidRPr="0046266F">
        <w:t>AC):</w:t>
      </w:r>
      <w:r w:rsidRPr="0046266F">
        <w:tab/>
        <w:t>246/081/0002</w:t>
      </w:r>
      <w:r w:rsidRPr="0046266F">
        <w:rPr>
          <w:lang w:val="en-US"/>
        </w:rPr>
        <w:t>/02</w:t>
      </w:r>
      <w:r w:rsidRPr="0046266F">
        <w:t>.</w:t>
      </w:r>
    </w:p>
    <w:p w14:paraId="02A6EBEF"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58B5E1E0" w14:textId="77777777" w:rsidR="00BD7469" w:rsidRPr="0046266F" w:rsidRDefault="00BD7469" w:rsidP="00BD7469">
      <w:pPr>
        <w:pStyle w:val="B1"/>
        <w:tabs>
          <w:tab w:val="left" w:pos="2835"/>
        </w:tabs>
      </w:pPr>
      <w:r w:rsidRPr="0046266F">
        <w:t>-</w:t>
      </w:r>
      <w:r w:rsidRPr="0046266F">
        <w:tab/>
        <w:t>csg-Indication:</w:t>
      </w:r>
      <w:r w:rsidRPr="0046266F">
        <w:tab/>
        <w:t>TRUE</w:t>
      </w:r>
    </w:p>
    <w:p w14:paraId="2DAD186A" w14:textId="0DAFACC5" w:rsidR="00BD7469" w:rsidRPr="0046266F" w:rsidRDefault="00BD7469" w:rsidP="006974E5">
      <w:pPr>
        <w:pStyle w:val="B1"/>
        <w:tabs>
          <w:tab w:val="left" w:pos="2835"/>
        </w:tabs>
      </w:pPr>
      <w:r w:rsidRPr="0046266F">
        <w:t>-</w:t>
      </w:r>
      <w:r w:rsidRPr="0046266F">
        <w:tab/>
        <w:t>csg-Identity:</w:t>
      </w:r>
      <w:r w:rsidRPr="0046266F">
        <w:tab/>
        <w:t>04</w:t>
      </w:r>
    </w:p>
    <w:p w14:paraId="648E588C" w14:textId="77777777" w:rsidR="00BD7469" w:rsidRPr="0046266F" w:rsidRDefault="00BD7469" w:rsidP="00BD7469">
      <w:pPr>
        <w:keepNext/>
        <w:keepLines/>
      </w:pPr>
      <w:r w:rsidRPr="0046266F">
        <w:t>The default ACSGL/OCSGL E-UTRAN/EPC UICC is used.</w:t>
      </w:r>
    </w:p>
    <w:p w14:paraId="43E7DBFC" w14:textId="77777777" w:rsidR="00BD7469" w:rsidRPr="0046266F" w:rsidRDefault="00BD7469" w:rsidP="00BD7469">
      <w:r w:rsidRPr="0046266F">
        <w:t>The UICC is installed into the Terminal and the UE is set to automatic PLMN selection and manual CSG selection mode.</w:t>
      </w:r>
    </w:p>
    <w:p w14:paraId="30EF2651" w14:textId="77777777" w:rsidR="00BD7469" w:rsidRPr="0046266F" w:rsidRDefault="00BD7469" w:rsidP="00BD7469">
      <w:pPr>
        <w:pStyle w:val="Heading5"/>
      </w:pPr>
      <w:bookmarkStart w:id="1286" w:name="_Toc10739112"/>
      <w:bookmarkStart w:id="1287" w:name="_Toc20396964"/>
      <w:bookmarkStart w:id="1288" w:name="_Toc29398617"/>
      <w:bookmarkStart w:id="1289" w:name="_Toc29399739"/>
      <w:bookmarkStart w:id="1290" w:name="_Toc36649749"/>
      <w:bookmarkStart w:id="1291" w:name="_Toc36655591"/>
      <w:bookmarkStart w:id="1292" w:name="_Toc44961894"/>
      <w:bookmarkStart w:id="1293" w:name="_Toc50983557"/>
      <w:bookmarkStart w:id="1294" w:name="_Toc50985728"/>
      <w:bookmarkStart w:id="1295" w:name="_Toc57112988"/>
      <w:bookmarkStart w:id="1296" w:name="_Toc146300146"/>
      <w:r w:rsidRPr="0046266F">
        <w:t>10.2.1.4.2</w:t>
      </w:r>
      <w:r w:rsidRPr="0046266F">
        <w:tab/>
        <w:t>Procedure</w:t>
      </w:r>
      <w:bookmarkEnd w:id="1286"/>
      <w:bookmarkEnd w:id="1287"/>
      <w:bookmarkEnd w:id="1288"/>
      <w:bookmarkEnd w:id="1289"/>
      <w:bookmarkEnd w:id="1290"/>
      <w:bookmarkEnd w:id="1291"/>
      <w:bookmarkEnd w:id="1292"/>
      <w:bookmarkEnd w:id="1293"/>
      <w:bookmarkEnd w:id="1294"/>
      <w:bookmarkEnd w:id="1295"/>
      <w:bookmarkEnd w:id="1296"/>
    </w:p>
    <w:p w14:paraId="619DCE1C" w14:textId="77777777" w:rsidR="00BD7469" w:rsidRPr="0046266F" w:rsidRDefault="00BD7469" w:rsidP="00BD7469">
      <w:pPr>
        <w:pStyle w:val="B1"/>
      </w:pPr>
      <w:r w:rsidRPr="0046266F">
        <w:t>a)</w:t>
      </w:r>
      <w:r w:rsidRPr="0046266F">
        <w:tab/>
        <w:t>The UE is powered on.</w:t>
      </w:r>
    </w:p>
    <w:p w14:paraId="7DF8FC75"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UTRAN-cell related to the BCCH transmitting </w:t>
      </w:r>
      <w:r w:rsidRPr="0046266F">
        <w:rPr>
          <w:lang w:val="en-US"/>
        </w:rPr>
        <w:t>R</w:t>
      </w:r>
      <w:r w:rsidRPr="0046266F">
        <w:t>AI 246/081/0001</w:t>
      </w:r>
      <w:r w:rsidRPr="0046266F">
        <w:rPr>
          <w:lang w:val="en-US"/>
        </w:rPr>
        <w:t>/01</w:t>
      </w:r>
      <w:r w:rsidRPr="0046266F">
        <w:t xml:space="preserve">, the USS sends </w:t>
      </w:r>
      <w:r w:rsidRPr="0046266F">
        <w:rPr>
          <w:i/>
        </w:rPr>
        <w:t>RRCConnectionSetup</w:t>
      </w:r>
      <w:r w:rsidRPr="0046266F">
        <w:t xml:space="preserve"> to the UE, followed by </w:t>
      </w:r>
      <w:r w:rsidRPr="0046266F">
        <w:rPr>
          <w:i/>
        </w:rPr>
        <w:t>RRCConnectionSetupComplete</w:t>
      </w:r>
      <w:r w:rsidRPr="0046266F">
        <w:t xml:space="preserve"> sent by the UE to the USS.</w:t>
      </w:r>
    </w:p>
    <w:p w14:paraId="53FA111C" w14:textId="66C89802" w:rsidR="00BD7469" w:rsidRPr="0046266F" w:rsidRDefault="00BD7469" w:rsidP="00BD7469">
      <w:pPr>
        <w:pStyle w:val="B1"/>
        <w:keepNext/>
        <w:keepLines/>
      </w:pPr>
      <w:r w:rsidRPr="0046266F">
        <w:t>c)</w:t>
      </w:r>
      <w:r w:rsidRPr="0046266F">
        <w:tab/>
      </w:r>
      <w:r w:rsidR="006974E5" w:rsidRPr="0046266F">
        <w:t xml:space="preserve">During registration and after receipt of an </w:t>
      </w:r>
      <w:r w:rsidR="006974E5" w:rsidRPr="0046266F">
        <w:rPr>
          <w:i/>
        </w:rPr>
        <w:t>AttachRequest</w:t>
      </w:r>
      <w:r w:rsidR="006974E5" w:rsidRPr="0046266F">
        <w:t xml:space="preserve"> from the UE, the USS initiates authentication, starts integrity by using the security procedure and sends </w:t>
      </w:r>
      <w:r w:rsidR="006974E5" w:rsidRPr="0046266F">
        <w:rPr>
          <w:i/>
        </w:rPr>
        <w:t>AttachAccept</w:t>
      </w:r>
      <w:r w:rsidR="006974E5" w:rsidRPr="0046266F">
        <w:t xml:space="preserve"> to the UE:</w:t>
      </w:r>
    </w:p>
    <w:p w14:paraId="3B6F3BB5" w14:textId="77777777" w:rsidR="00BD7469" w:rsidRPr="0046266F" w:rsidRDefault="00BD7469" w:rsidP="00BD7469">
      <w:pPr>
        <w:pStyle w:val="B2"/>
        <w:rPr>
          <w:lang w:val="fr-FR"/>
        </w:rPr>
      </w:pPr>
      <w:r w:rsidRPr="0046266F">
        <w:tab/>
      </w:r>
      <w:r w:rsidRPr="0046266F">
        <w:rPr>
          <w:lang w:val="fr-FR"/>
        </w:rPr>
        <w:t>RAI (MCC/MNC/LAC/RAC):</w:t>
      </w:r>
      <w:r w:rsidRPr="0046266F">
        <w:rPr>
          <w:lang w:val="fr-FR"/>
        </w:rPr>
        <w:tab/>
        <w:t>246/081/0001/01</w:t>
      </w:r>
    </w:p>
    <w:p w14:paraId="3552751B" w14:textId="77777777" w:rsidR="00BD7469" w:rsidRPr="0046266F" w:rsidRDefault="00BD7469" w:rsidP="00BD7469">
      <w:pPr>
        <w:pStyle w:val="B2"/>
        <w:rPr>
          <w:lang w:val="en-US"/>
        </w:rPr>
      </w:pPr>
      <w:r w:rsidRPr="0046266F">
        <w:rPr>
          <w:lang w:val="fr-FR"/>
        </w:rPr>
        <w:tab/>
      </w:r>
      <w:r w:rsidRPr="0046266F">
        <w:rPr>
          <w:lang w:val="en-US"/>
        </w:rPr>
        <w:t>P-TMSI</w:t>
      </w:r>
      <w:r w:rsidRPr="0046266F">
        <w:rPr>
          <w:lang w:val="en-US"/>
        </w:rPr>
        <w:tab/>
        <w:t>"87512890"</w:t>
      </w:r>
    </w:p>
    <w:p w14:paraId="6D057FCE" w14:textId="746BE0C4" w:rsidR="006974E5" w:rsidRPr="0046266F" w:rsidRDefault="006974E5" w:rsidP="006974E5">
      <w:pPr>
        <w:ind w:left="568" w:hanging="284"/>
      </w:pPr>
      <w:bookmarkStart w:id="1297" w:name="_Toc10739113"/>
      <w:bookmarkStart w:id="1298" w:name="_Toc20396965"/>
      <w:bookmarkStart w:id="1299" w:name="_Toc29398618"/>
      <w:bookmarkStart w:id="1300" w:name="_Toc29399740"/>
      <w:bookmarkStart w:id="1301" w:name="_Toc36649750"/>
      <w:bookmarkStart w:id="1302" w:name="_Toc36655592"/>
      <w:bookmarkStart w:id="1303" w:name="_Toc44961895"/>
      <w:bookmarkStart w:id="1304" w:name="_Toc50983558"/>
      <w:bookmarkStart w:id="1305" w:name="_Toc50985729"/>
      <w:r w:rsidRPr="0046266F">
        <w:t>d)</w:t>
      </w:r>
      <w:r w:rsidRPr="0046266F">
        <w:tab/>
        <w:t xml:space="preserve">After receipt of the </w:t>
      </w:r>
      <w:r w:rsidRPr="0046266F">
        <w:rPr>
          <w:i/>
        </w:rPr>
        <w:t>AttachComplete</w:t>
      </w:r>
      <w:r w:rsidRPr="0046266F">
        <w:t xml:space="preserve"> during registration from the UE, the USS sends </w:t>
      </w:r>
      <w:r w:rsidRPr="0046266F">
        <w:rPr>
          <w:i/>
        </w:rPr>
        <w:t xml:space="preserve">RRCConnectionRelease </w:t>
      </w:r>
      <w:r w:rsidRPr="0046266F">
        <w:t>to the UE.</w:t>
      </w:r>
    </w:p>
    <w:p w14:paraId="0704F2FB" w14:textId="77777777" w:rsidR="006974E5" w:rsidRPr="0046266F" w:rsidRDefault="006974E5" w:rsidP="006974E5">
      <w:pPr>
        <w:ind w:left="568" w:hanging="284"/>
      </w:pPr>
      <w:r w:rsidRPr="0046266F">
        <w:t>e)</w:t>
      </w:r>
      <w:r w:rsidRPr="0046266F">
        <w:tab/>
        <w:t>The MMI of the UE is used to perform manual CSG selection. The UE shall indicate the availability of a cell with csg-Identity 04 for PLMN 246/081. The user shall select this cell by using the MMI.</w:t>
      </w:r>
    </w:p>
    <w:p w14:paraId="63EA4572" w14:textId="77777777" w:rsidR="006974E5" w:rsidRPr="0046266F" w:rsidRDefault="006974E5" w:rsidP="006974E5">
      <w:pPr>
        <w:ind w:left="568" w:hanging="284"/>
      </w:pPr>
      <w:r w:rsidRPr="0046266F">
        <w:t>f)</w:t>
      </w:r>
      <w:r w:rsidRPr="0046266F">
        <w:tab/>
        <w:t xml:space="preserve">After receipt of an </w:t>
      </w:r>
      <w:r w:rsidRPr="0046266F">
        <w:rPr>
          <w:i/>
        </w:rPr>
        <w:t>RRCConnectionRequest</w:t>
      </w:r>
      <w:r w:rsidRPr="0046266F">
        <w:t xml:space="preserve"> from the UE on the UTRAN-cell related to the BCCH transmitting </w:t>
      </w:r>
      <w:r w:rsidRPr="0046266F">
        <w:rPr>
          <w:lang w:val="en-US"/>
        </w:rPr>
        <w:t>R</w:t>
      </w:r>
      <w:r w:rsidRPr="0046266F">
        <w:t>AI 246/081/0002</w:t>
      </w:r>
      <w:r w:rsidRPr="0046266F">
        <w:rPr>
          <w:lang w:val="en-US"/>
        </w:rPr>
        <w:t>/02</w:t>
      </w:r>
      <w:r w:rsidRPr="0046266F">
        <w:t xml:space="preserve">, the USS sends </w:t>
      </w:r>
      <w:r w:rsidRPr="0046266F">
        <w:rPr>
          <w:i/>
        </w:rPr>
        <w:t>RRCConnectionSetup</w:t>
      </w:r>
      <w:r w:rsidRPr="0046266F">
        <w:t xml:space="preserve"> to the UE, followed by </w:t>
      </w:r>
      <w:r w:rsidRPr="0046266F">
        <w:rPr>
          <w:i/>
        </w:rPr>
        <w:t>RRCConnectionSetupComplete</w:t>
      </w:r>
      <w:r w:rsidRPr="0046266F">
        <w:t xml:space="preserve"> sent by the UE to the USS.</w:t>
      </w:r>
    </w:p>
    <w:p w14:paraId="2D772472" w14:textId="1B524753" w:rsidR="006974E5" w:rsidRPr="0046266F" w:rsidRDefault="006974E5" w:rsidP="006974E5">
      <w:pPr>
        <w:keepNext/>
        <w:keepLines/>
        <w:ind w:left="568" w:hanging="284"/>
      </w:pPr>
      <w:r w:rsidRPr="0046266F">
        <w:t>g)</w:t>
      </w:r>
      <w:r w:rsidRPr="0046266F">
        <w:tab/>
        <w:t xml:space="preserve">During registration and after receipt of a </w:t>
      </w:r>
      <w:r w:rsidRPr="0046266F">
        <w:rPr>
          <w:i/>
          <w:lang w:val="en-US"/>
        </w:rPr>
        <w:t>Routing</w:t>
      </w:r>
      <w:r w:rsidRPr="0046266F">
        <w:rPr>
          <w:i/>
        </w:rPr>
        <w:t>AreaUpdateRequest</w:t>
      </w:r>
      <w:r w:rsidRPr="0046266F">
        <w:t xml:space="preserve"> from the UE, the USS initiates authentication, starts integrity by using the security procedure and sends </w:t>
      </w:r>
      <w:r w:rsidRPr="0046266F">
        <w:rPr>
          <w:i/>
          <w:lang w:val="en-US"/>
        </w:rPr>
        <w:t>Routing</w:t>
      </w:r>
      <w:r w:rsidRPr="0046266F">
        <w:rPr>
          <w:i/>
        </w:rPr>
        <w:t>AreaUpdateAccept</w:t>
      </w:r>
      <w:r w:rsidRPr="0046266F">
        <w:t xml:space="preserve"> to the UE:</w:t>
      </w:r>
    </w:p>
    <w:p w14:paraId="4EBDF0D2" w14:textId="77777777" w:rsidR="006974E5" w:rsidRPr="0046266F" w:rsidRDefault="006974E5" w:rsidP="006974E5">
      <w:pPr>
        <w:ind w:left="851" w:hanging="284"/>
        <w:rPr>
          <w:lang w:val="fr-FR"/>
        </w:rPr>
      </w:pPr>
      <w:r w:rsidRPr="0046266F">
        <w:tab/>
      </w:r>
      <w:r w:rsidRPr="0046266F">
        <w:rPr>
          <w:lang w:val="fr-FR"/>
        </w:rPr>
        <w:t>RAI (MCC/MNC/LAC/RAC):</w:t>
      </w:r>
      <w:r w:rsidRPr="0046266F">
        <w:rPr>
          <w:lang w:val="fr-FR"/>
        </w:rPr>
        <w:tab/>
        <w:t>246/081/0002/02</w:t>
      </w:r>
    </w:p>
    <w:p w14:paraId="67CC8619" w14:textId="77777777" w:rsidR="006974E5" w:rsidRPr="0046266F" w:rsidRDefault="006974E5" w:rsidP="006974E5">
      <w:pPr>
        <w:ind w:left="851" w:hanging="284"/>
        <w:rPr>
          <w:lang w:val="en-US"/>
        </w:rPr>
      </w:pPr>
      <w:r w:rsidRPr="0046266F">
        <w:rPr>
          <w:lang w:val="fr-FR"/>
        </w:rPr>
        <w:tab/>
      </w:r>
      <w:r w:rsidRPr="0046266F">
        <w:rPr>
          <w:lang w:val="en-US"/>
        </w:rPr>
        <w:t>P-TMSI</w:t>
      </w:r>
      <w:r w:rsidRPr="0046266F">
        <w:rPr>
          <w:lang w:val="en-US"/>
        </w:rPr>
        <w:tab/>
        <w:t>"34567890"</w:t>
      </w:r>
    </w:p>
    <w:p w14:paraId="0C51C768" w14:textId="77777777" w:rsidR="00C168B2" w:rsidRPr="0046266F" w:rsidRDefault="006974E5" w:rsidP="006974E5">
      <w:pPr>
        <w:ind w:left="568" w:hanging="284"/>
      </w:pPr>
      <w:r w:rsidRPr="0046266F">
        <w:t>h)</w:t>
      </w:r>
      <w:r w:rsidRPr="0046266F">
        <w:tab/>
        <w:t xml:space="preserve">After receipt of the </w:t>
      </w:r>
      <w:r w:rsidRPr="0046266F">
        <w:rPr>
          <w:i/>
        </w:rPr>
        <w:t>RoutingAreaUpdateComplete</w:t>
      </w:r>
      <w:r w:rsidRPr="0046266F">
        <w:t xml:space="preserve"> during registration from the UE, the USS sends </w:t>
      </w:r>
      <w:r w:rsidRPr="0046266F">
        <w:rPr>
          <w:i/>
        </w:rPr>
        <w:t>RRCConnectionRelease</w:t>
      </w:r>
      <w:r w:rsidRPr="0046266F">
        <w:t xml:space="preserve"> to the UE.</w:t>
      </w:r>
    </w:p>
    <w:p w14:paraId="61AC01FD" w14:textId="385BA198" w:rsidR="006974E5" w:rsidRPr="0046266F" w:rsidRDefault="006974E5" w:rsidP="006974E5">
      <w:pPr>
        <w:ind w:left="568" w:hanging="284"/>
      </w:pPr>
      <w:r w:rsidRPr="0046266F">
        <w:t>i)</w:t>
      </w:r>
      <w:r w:rsidRPr="0046266F">
        <w:tab/>
        <w:t>The UE is soft powered down.</w:t>
      </w:r>
    </w:p>
    <w:p w14:paraId="1AC64D32" w14:textId="77777777" w:rsidR="00BD7469" w:rsidRPr="0046266F" w:rsidRDefault="00BD7469" w:rsidP="00BD7469">
      <w:pPr>
        <w:pStyle w:val="Heading4"/>
        <w:keepNext w:val="0"/>
        <w:keepLines w:val="0"/>
      </w:pPr>
      <w:bookmarkStart w:id="1306" w:name="_Toc57112989"/>
      <w:bookmarkStart w:id="1307" w:name="_Toc146300147"/>
      <w:r w:rsidRPr="0046266F">
        <w:t>10.2.1.5</w:t>
      </w:r>
      <w:r w:rsidRPr="0046266F">
        <w:tab/>
        <w:t>Acceptance criteria</w:t>
      </w:r>
      <w:bookmarkEnd w:id="1297"/>
      <w:bookmarkEnd w:id="1298"/>
      <w:bookmarkEnd w:id="1299"/>
      <w:bookmarkEnd w:id="1300"/>
      <w:bookmarkEnd w:id="1301"/>
      <w:bookmarkEnd w:id="1302"/>
      <w:bookmarkEnd w:id="1303"/>
      <w:bookmarkEnd w:id="1304"/>
      <w:bookmarkEnd w:id="1305"/>
      <w:bookmarkEnd w:id="1306"/>
      <w:bookmarkEnd w:id="1307"/>
    </w:p>
    <w:p w14:paraId="34B20879" w14:textId="77777777" w:rsidR="006974E5" w:rsidRPr="0046266F" w:rsidRDefault="006974E5" w:rsidP="006974E5">
      <w:pPr>
        <w:keepNext/>
        <w:keepLines/>
        <w:ind w:left="568" w:hanging="284"/>
      </w:pPr>
      <w:r w:rsidRPr="0046266F">
        <w:t xml:space="preserve">1) After step b) the UE shall send an </w:t>
      </w:r>
      <w:r w:rsidRPr="0046266F">
        <w:rPr>
          <w:i/>
        </w:rPr>
        <w:t>RRCConnectionRequest</w:t>
      </w:r>
      <w:r w:rsidRPr="0046266F">
        <w:t xml:space="preserve"> on the UTRAN-cell related to the BCCH transmitting </w:t>
      </w:r>
      <w:r w:rsidRPr="0046266F">
        <w:rPr>
          <w:lang w:val="en-US"/>
        </w:rPr>
        <w:t>R</w:t>
      </w:r>
      <w:r w:rsidRPr="0046266F">
        <w:t>AI 246/081/0001</w:t>
      </w:r>
      <w:r w:rsidRPr="0046266F">
        <w:rPr>
          <w:lang w:val="en-US"/>
        </w:rPr>
        <w:t>/01</w:t>
      </w:r>
      <w:r w:rsidRPr="0046266F">
        <w:t xml:space="preserve"> to the USS.</w:t>
      </w:r>
    </w:p>
    <w:p w14:paraId="2CFBDC9B" w14:textId="01790C9C" w:rsidR="006974E5" w:rsidRPr="0046266F" w:rsidRDefault="006974E5" w:rsidP="006974E5">
      <w:pPr>
        <w:ind w:left="568" w:hanging="284"/>
      </w:pPr>
      <w:r w:rsidRPr="0046266F">
        <w:t>3)</w:t>
      </w:r>
      <w:r w:rsidRPr="0046266F">
        <w:tab/>
        <w:t xml:space="preserve">During step </w:t>
      </w:r>
      <w:r w:rsidRPr="0046266F">
        <w:rPr>
          <w:lang w:val="en-US"/>
        </w:rPr>
        <w:t>c</w:t>
      </w:r>
      <w:r w:rsidRPr="0046266F">
        <w:t xml:space="preserve">) the UE shall send </w:t>
      </w:r>
      <w:r w:rsidRPr="0046266F">
        <w:rPr>
          <w:i/>
        </w:rPr>
        <w:t>AttachRequest</w:t>
      </w:r>
      <w:r w:rsidRPr="0046266F">
        <w:t xml:space="preserve"> to the USS.</w:t>
      </w:r>
    </w:p>
    <w:p w14:paraId="554AE732" w14:textId="2D5D73EA" w:rsidR="006974E5" w:rsidRPr="0046266F" w:rsidRDefault="006974E5" w:rsidP="006974E5">
      <w:pPr>
        <w:ind w:left="568" w:hanging="284"/>
      </w:pPr>
      <w:r w:rsidRPr="0046266F">
        <w:t>4)</w:t>
      </w:r>
      <w:r w:rsidRPr="0046266F">
        <w:tab/>
        <w:t xml:space="preserve">After step c) the UE shall respond with </w:t>
      </w:r>
      <w:r w:rsidRPr="0046266F">
        <w:rPr>
          <w:i/>
        </w:rPr>
        <w:t xml:space="preserve">AttachComplete </w:t>
      </w:r>
      <w:r w:rsidRPr="0046266F">
        <w:t>during registration.</w:t>
      </w:r>
    </w:p>
    <w:p w14:paraId="35944E8B" w14:textId="77777777" w:rsidR="006974E5" w:rsidRPr="0046266F" w:rsidRDefault="006974E5" w:rsidP="006974E5">
      <w:pPr>
        <w:ind w:left="568" w:hanging="284"/>
      </w:pPr>
      <w:r w:rsidRPr="0046266F">
        <w:t>5)</w:t>
      </w:r>
      <w:r w:rsidRPr="0046266F">
        <w:tab/>
        <w:t>During step e) the UE shall provide during the manual CSG selection the information for a cell with csg-Identity 04 for PLMN 246/081 to the user.</w:t>
      </w:r>
    </w:p>
    <w:p w14:paraId="1595FB1F" w14:textId="77777777" w:rsidR="006974E5" w:rsidRPr="0046266F" w:rsidRDefault="006974E5" w:rsidP="006974E5">
      <w:pPr>
        <w:ind w:left="568" w:hanging="284"/>
      </w:pPr>
      <w:r w:rsidRPr="0046266F">
        <w:t>6)</w:t>
      </w:r>
      <w:r w:rsidRPr="0046266F">
        <w:tab/>
        <w:t xml:space="preserve">After step e) the UE shall send an </w:t>
      </w:r>
      <w:r w:rsidRPr="0046266F">
        <w:rPr>
          <w:i/>
        </w:rPr>
        <w:t>RRCConnectionRequest</w:t>
      </w:r>
      <w:r w:rsidRPr="0046266F">
        <w:t xml:space="preserve"> on the UTRAN-cell related to the BCCH transmitting </w:t>
      </w:r>
      <w:r w:rsidRPr="0046266F">
        <w:rPr>
          <w:lang w:val="en-US"/>
        </w:rPr>
        <w:t>R</w:t>
      </w:r>
      <w:r w:rsidRPr="0046266F">
        <w:t>AI 246/081/0002</w:t>
      </w:r>
      <w:r w:rsidRPr="0046266F">
        <w:rPr>
          <w:lang w:val="en-US"/>
        </w:rPr>
        <w:t>/02</w:t>
      </w:r>
      <w:r w:rsidRPr="0046266F">
        <w:t xml:space="preserve"> to the USS.</w:t>
      </w:r>
    </w:p>
    <w:p w14:paraId="35CF98D2" w14:textId="7DE49CEE" w:rsidR="006974E5" w:rsidRPr="0046266F" w:rsidRDefault="006974E5" w:rsidP="006974E5">
      <w:pPr>
        <w:ind w:left="568" w:hanging="284"/>
      </w:pPr>
      <w:r w:rsidRPr="0046266F">
        <w:t>7)</w:t>
      </w:r>
      <w:r w:rsidRPr="0046266F">
        <w:tab/>
        <w:t xml:space="preserve">During step </w:t>
      </w:r>
      <w:r w:rsidRPr="0046266F">
        <w:rPr>
          <w:lang w:val="en-US"/>
        </w:rPr>
        <w:t>g</w:t>
      </w:r>
      <w:r w:rsidRPr="0046266F">
        <w:t xml:space="preserve">) the UE shall send </w:t>
      </w:r>
      <w:r w:rsidRPr="0046266F">
        <w:rPr>
          <w:i/>
          <w:lang w:val="en-US"/>
        </w:rPr>
        <w:t>Routing</w:t>
      </w:r>
      <w:r w:rsidRPr="0046266F">
        <w:rPr>
          <w:i/>
        </w:rPr>
        <w:t>AreaUpdateRequest</w:t>
      </w:r>
      <w:r w:rsidRPr="0046266F">
        <w:t xml:space="preserve"> to the USS.</w:t>
      </w:r>
    </w:p>
    <w:p w14:paraId="782691D8" w14:textId="6D868F45" w:rsidR="006974E5" w:rsidRPr="0046266F" w:rsidRDefault="006974E5" w:rsidP="006974E5">
      <w:pPr>
        <w:ind w:left="568" w:hanging="284"/>
      </w:pPr>
      <w:r w:rsidRPr="0046266F">
        <w:t>8)</w:t>
      </w:r>
      <w:r w:rsidRPr="0046266F">
        <w:tab/>
        <w:t xml:space="preserve">After step g) the UE shall respond with </w:t>
      </w:r>
      <w:r w:rsidRPr="0046266F">
        <w:rPr>
          <w:i/>
          <w:lang w:val="en-US"/>
        </w:rPr>
        <w:t>Routing</w:t>
      </w:r>
      <w:r w:rsidRPr="0046266F">
        <w:rPr>
          <w:i/>
        </w:rPr>
        <w:t xml:space="preserve">AreaUpdateComplete </w:t>
      </w:r>
      <w:r w:rsidRPr="0046266F">
        <w:t>during registration.</w:t>
      </w:r>
    </w:p>
    <w:p w14:paraId="01F7FEAE" w14:textId="214D0077" w:rsidR="00BD7469" w:rsidRPr="0046266F" w:rsidRDefault="006974E5" w:rsidP="006974E5">
      <w:pPr>
        <w:ind w:left="568" w:hanging="284"/>
      </w:pPr>
      <w:r w:rsidRPr="0046266F">
        <w:t>9)</w:t>
      </w:r>
      <w:r w:rsidRPr="0046266F">
        <w:tab/>
        <w:t>After step i) the USIM shall contain the following values:</w:t>
      </w:r>
    </w:p>
    <w:p w14:paraId="21F201AD" w14:textId="77777777" w:rsidR="00BD7469" w:rsidRPr="0046266F" w:rsidRDefault="00BD7469" w:rsidP="00BD7469">
      <w:pPr>
        <w:rPr>
          <w:b/>
          <w:lang w:val="fr-FR"/>
        </w:rPr>
      </w:pPr>
      <w:r w:rsidRPr="0046266F">
        <w:rPr>
          <w:b/>
          <w:lang w:val="fr-FR"/>
        </w:rPr>
        <w:t>EF</w:t>
      </w:r>
      <w:r w:rsidRPr="0046266F">
        <w:rPr>
          <w:b/>
          <w:vertAlign w:val="subscript"/>
          <w:lang w:val="fr-FR"/>
        </w:rPr>
        <w:t>PSLOCI</w:t>
      </w:r>
      <w:r w:rsidRPr="0046266F">
        <w:rPr>
          <w:b/>
          <w:lang w:val="fr-FR"/>
        </w:rPr>
        <w:t xml:space="preserve"> (Location Information)</w:t>
      </w:r>
    </w:p>
    <w:p w14:paraId="5C37009F" w14:textId="77777777" w:rsidR="00BD7469" w:rsidRPr="0046266F" w:rsidRDefault="00BD7469" w:rsidP="00BD7469">
      <w:pPr>
        <w:pStyle w:val="EW"/>
        <w:tabs>
          <w:tab w:val="left" w:pos="2835"/>
        </w:tabs>
        <w:rPr>
          <w:lang w:val="fr-FR"/>
        </w:rPr>
      </w:pPr>
      <w:r w:rsidRPr="0046266F">
        <w:rPr>
          <w:lang w:val="fr-FR"/>
        </w:rPr>
        <w:t>Logically:</w:t>
      </w:r>
      <w:r w:rsidRPr="0046266F">
        <w:rPr>
          <w:lang w:val="fr-FR"/>
        </w:rPr>
        <w:tab/>
        <w:t>RAI-MCC:</w:t>
      </w:r>
      <w:r w:rsidRPr="0046266F">
        <w:rPr>
          <w:lang w:val="fr-FR"/>
        </w:rPr>
        <w:tab/>
        <w:t>246</w:t>
      </w:r>
    </w:p>
    <w:p w14:paraId="451FBC23" w14:textId="77777777" w:rsidR="00BD7469" w:rsidRPr="0046266F" w:rsidRDefault="00BD7469" w:rsidP="00BD7469">
      <w:pPr>
        <w:pStyle w:val="EW"/>
        <w:tabs>
          <w:tab w:val="left" w:pos="2835"/>
        </w:tabs>
        <w:rPr>
          <w:lang w:val="fr-FR"/>
        </w:rPr>
      </w:pPr>
      <w:r w:rsidRPr="0046266F">
        <w:rPr>
          <w:lang w:val="fr-FR"/>
        </w:rPr>
        <w:tab/>
        <w:t>RAI-MNC:</w:t>
      </w:r>
      <w:r w:rsidRPr="0046266F">
        <w:rPr>
          <w:lang w:val="fr-FR"/>
        </w:rPr>
        <w:tab/>
        <w:t>081</w:t>
      </w:r>
    </w:p>
    <w:p w14:paraId="6D816587" w14:textId="77777777" w:rsidR="00BD7469" w:rsidRPr="0046266F" w:rsidRDefault="00BD7469" w:rsidP="00BD7469">
      <w:pPr>
        <w:pStyle w:val="EW"/>
        <w:tabs>
          <w:tab w:val="left" w:pos="2835"/>
        </w:tabs>
        <w:rPr>
          <w:lang w:val="fr-FR"/>
        </w:rPr>
      </w:pPr>
      <w:r w:rsidRPr="0046266F">
        <w:rPr>
          <w:lang w:val="fr-FR"/>
        </w:rPr>
        <w:tab/>
        <w:t>RAI-LAC:   0002</w:t>
      </w:r>
    </w:p>
    <w:p w14:paraId="1820CB94" w14:textId="77777777" w:rsidR="00BD7469" w:rsidRPr="0046266F" w:rsidRDefault="00BD7469" w:rsidP="00BD7469">
      <w:pPr>
        <w:pStyle w:val="EW"/>
        <w:tabs>
          <w:tab w:val="left" w:pos="2835"/>
        </w:tabs>
        <w:rPr>
          <w:lang w:val="fr-FR"/>
        </w:rPr>
      </w:pPr>
      <w:r w:rsidRPr="0046266F">
        <w:rPr>
          <w:lang w:val="fr-FR"/>
        </w:rPr>
        <w:tab/>
        <w:t>RAI-RAC:</w:t>
      </w:r>
      <w:r w:rsidRPr="0046266F">
        <w:rPr>
          <w:lang w:val="fr-FR"/>
        </w:rPr>
        <w:tab/>
        <w:t>02</w:t>
      </w:r>
    </w:p>
    <w:p w14:paraId="3D2EB705" w14:textId="77777777" w:rsidR="00BD7469" w:rsidRPr="0046266F" w:rsidRDefault="00BD7469" w:rsidP="00BD7469">
      <w:pPr>
        <w:pStyle w:val="EX"/>
        <w:rPr>
          <w:lang w:val="fr-FR"/>
        </w:rPr>
      </w:pPr>
      <w:r w:rsidRPr="0046266F">
        <w:rPr>
          <w:lang w:val="fr-FR"/>
        </w:rPr>
        <w:tab/>
        <w:t>P-TMSI:</w:t>
      </w:r>
      <w:r w:rsidRPr="0046266F">
        <w:rPr>
          <w:lang w:val="fr-FR"/>
        </w:rPr>
        <w:tab/>
        <w:t>"34567890"</w:t>
      </w:r>
    </w:p>
    <w:p w14:paraId="443014E1" w14:textId="77777777" w:rsidR="00BD7469" w:rsidRPr="0046266F" w:rsidRDefault="00BD7469" w:rsidP="00BD7469">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2C722DD5" w14:textId="77777777" w:rsidTr="006D15BF">
        <w:tc>
          <w:tcPr>
            <w:tcW w:w="959" w:type="dxa"/>
          </w:tcPr>
          <w:p w14:paraId="039DE252" w14:textId="77777777" w:rsidR="00BD7469" w:rsidRPr="0046266F" w:rsidRDefault="00BD7469" w:rsidP="006D15BF">
            <w:pPr>
              <w:pStyle w:val="TAL"/>
            </w:pPr>
            <w:r w:rsidRPr="0046266F">
              <w:t>Coding:</w:t>
            </w:r>
          </w:p>
        </w:tc>
        <w:tc>
          <w:tcPr>
            <w:tcW w:w="782" w:type="dxa"/>
          </w:tcPr>
          <w:p w14:paraId="5B000A73" w14:textId="77777777" w:rsidR="00BD7469" w:rsidRPr="0046266F" w:rsidRDefault="00BD7469" w:rsidP="006D15BF">
            <w:pPr>
              <w:pStyle w:val="TAL"/>
            </w:pPr>
            <w:r w:rsidRPr="0046266F">
              <w:t>B1</w:t>
            </w:r>
          </w:p>
        </w:tc>
        <w:tc>
          <w:tcPr>
            <w:tcW w:w="782" w:type="dxa"/>
          </w:tcPr>
          <w:p w14:paraId="2B9DD37E" w14:textId="77777777" w:rsidR="00BD7469" w:rsidRPr="0046266F" w:rsidRDefault="00BD7469" w:rsidP="006D15BF">
            <w:pPr>
              <w:pStyle w:val="TAL"/>
            </w:pPr>
            <w:r w:rsidRPr="0046266F">
              <w:t>B2</w:t>
            </w:r>
          </w:p>
        </w:tc>
        <w:tc>
          <w:tcPr>
            <w:tcW w:w="782" w:type="dxa"/>
          </w:tcPr>
          <w:p w14:paraId="60C749F6" w14:textId="77777777" w:rsidR="00BD7469" w:rsidRPr="0046266F" w:rsidRDefault="00BD7469" w:rsidP="006D15BF">
            <w:pPr>
              <w:pStyle w:val="TAL"/>
            </w:pPr>
            <w:r w:rsidRPr="0046266F">
              <w:t>B3</w:t>
            </w:r>
          </w:p>
        </w:tc>
        <w:tc>
          <w:tcPr>
            <w:tcW w:w="782" w:type="dxa"/>
          </w:tcPr>
          <w:p w14:paraId="586D3D41" w14:textId="77777777" w:rsidR="00BD7469" w:rsidRPr="0046266F" w:rsidRDefault="00BD7469" w:rsidP="006D15BF">
            <w:pPr>
              <w:pStyle w:val="TAL"/>
            </w:pPr>
            <w:r w:rsidRPr="0046266F">
              <w:t>B4</w:t>
            </w:r>
          </w:p>
        </w:tc>
        <w:tc>
          <w:tcPr>
            <w:tcW w:w="782" w:type="dxa"/>
          </w:tcPr>
          <w:p w14:paraId="71D3CD1D" w14:textId="77777777" w:rsidR="00BD7469" w:rsidRPr="0046266F" w:rsidRDefault="00BD7469" w:rsidP="006D15BF">
            <w:pPr>
              <w:pStyle w:val="TAL"/>
            </w:pPr>
            <w:r w:rsidRPr="0046266F">
              <w:t>B5</w:t>
            </w:r>
          </w:p>
        </w:tc>
        <w:tc>
          <w:tcPr>
            <w:tcW w:w="782" w:type="dxa"/>
          </w:tcPr>
          <w:p w14:paraId="6570BDF4" w14:textId="77777777" w:rsidR="00BD7469" w:rsidRPr="0046266F" w:rsidRDefault="00BD7469" w:rsidP="006D15BF">
            <w:pPr>
              <w:pStyle w:val="TAL"/>
            </w:pPr>
            <w:r w:rsidRPr="0046266F">
              <w:t>B6</w:t>
            </w:r>
          </w:p>
        </w:tc>
        <w:tc>
          <w:tcPr>
            <w:tcW w:w="782" w:type="dxa"/>
          </w:tcPr>
          <w:p w14:paraId="3134338D" w14:textId="77777777" w:rsidR="00BD7469" w:rsidRPr="0046266F" w:rsidRDefault="00BD7469" w:rsidP="006D15BF">
            <w:pPr>
              <w:pStyle w:val="TAL"/>
            </w:pPr>
            <w:r w:rsidRPr="0046266F">
              <w:t>B7</w:t>
            </w:r>
          </w:p>
        </w:tc>
        <w:tc>
          <w:tcPr>
            <w:tcW w:w="782" w:type="dxa"/>
          </w:tcPr>
          <w:p w14:paraId="3AAA7001" w14:textId="77777777" w:rsidR="00BD7469" w:rsidRPr="0046266F" w:rsidRDefault="00BD7469" w:rsidP="006D15BF">
            <w:pPr>
              <w:pStyle w:val="TAL"/>
            </w:pPr>
            <w:r w:rsidRPr="0046266F">
              <w:t>B8</w:t>
            </w:r>
          </w:p>
        </w:tc>
        <w:tc>
          <w:tcPr>
            <w:tcW w:w="782" w:type="dxa"/>
          </w:tcPr>
          <w:p w14:paraId="3797B0A7" w14:textId="77777777" w:rsidR="00BD7469" w:rsidRPr="0046266F" w:rsidRDefault="00BD7469" w:rsidP="006D15BF">
            <w:pPr>
              <w:pStyle w:val="TAL"/>
            </w:pPr>
            <w:r w:rsidRPr="0046266F">
              <w:t>B9</w:t>
            </w:r>
          </w:p>
        </w:tc>
        <w:tc>
          <w:tcPr>
            <w:tcW w:w="782" w:type="dxa"/>
          </w:tcPr>
          <w:p w14:paraId="5160CBC9" w14:textId="77777777" w:rsidR="00BD7469" w:rsidRPr="0046266F" w:rsidRDefault="00BD7469" w:rsidP="006D15BF">
            <w:pPr>
              <w:pStyle w:val="TAL"/>
            </w:pPr>
            <w:r w:rsidRPr="0046266F">
              <w:t>B10</w:t>
            </w:r>
          </w:p>
        </w:tc>
        <w:tc>
          <w:tcPr>
            <w:tcW w:w="782" w:type="dxa"/>
          </w:tcPr>
          <w:p w14:paraId="0976C50D" w14:textId="77777777" w:rsidR="00BD7469" w:rsidRPr="0046266F" w:rsidRDefault="00BD7469" w:rsidP="006D15BF">
            <w:pPr>
              <w:pStyle w:val="TAL"/>
            </w:pPr>
            <w:r w:rsidRPr="0046266F">
              <w:t>B11</w:t>
            </w:r>
          </w:p>
        </w:tc>
      </w:tr>
      <w:tr w:rsidR="00BD7469" w:rsidRPr="0046266F" w14:paraId="3FC70382" w14:textId="77777777" w:rsidTr="006D15BF">
        <w:tc>
          <w:tcPr>
            <w:tcW w:w="959" w:type="dxa"/>
            <w:tcBorders>
              <w:bottom w:val="single" w:sz="4" w:space="0" w:color="auto"/>
            </w:tcBorders>
          </w:tcPr>
          <w:p w14:paraId="3355215E" w14:textId="77777777" w:rsidR="00BD7469" w:rsidRPr="0046266F" w:rsidRDefault="00BD7469" w:rsidP="006D15BF">
            <w:pPr>
              <w:pStyle w:val="TAL"/>
            </w:pPr>
            <w:r w:rsidRPr="0046266F">
              <w:t>Hex</w:t>
            </w:r>
          </w:p>
        </w:tc>
        <w:tc>
          <w:tcPr>
            <w:tcW w:w="782" w:type="dxa"/>
            <w:tcBorders>
              <w:bottom w:val="single" w:sz="4" w:space="0" w:color="auto"/>
            </w:tcBorders>
          </w:tcPr>
          <w:p w14:paraId="63EDD695" w14:textId="77777777" w:rsidR="00BD7469" w:rsidRPr="0046266F" w:rsidRDefault="00BD7469" w:rsidP="006D15BF">
            <w:pPr>
              <w:pStyle w:val="TAL"/>
            </w:pPr>
            <w:r w:rsidRPr="0046266F">
              <w:t>34</w:t>
            </w:r>
          </w:p>
        </w:tc>
        <w:tc>
          <w:tcPr>
            <w:tcW w:w="782" w:type="dxa"/>
            <w:tcBorders>
              <w:bottom w:val="single" w:sz="4" w:space="0" w:color="auto"/>
            </w:tcBorders>
          </w:tcPr>
          <w:p w14:paraId="364DFE40" w14:textId="77777777" w:rsidR="00BD7469" w:rsidRPr="0046266F" w:rsidRDefault="00BD7469" w:rsidP="006D15BF">
            <w:pPr>
              <w:pStyle w:val="TAL"/>
            </w:pPr>
            <w:r w:rsidRPr="0046266F">
              <w:t>56</w:t>
            </w:r>
          </w:p>
        </w:tc>
        <w:tc>
          <w:tcPr>
            <w:tcW w:w="782" w:type="dxa"/>
            <w:tcBorders>
              <w:bottom w:val="single" w:sz="4" w:space="0" w:color="auto"/>
            </w:tcBorders>
          </w:tcPr>
          <w:p w14:paraId="691FBB35" w14:textId="77777777" w:rsidR="00BD7469" w:rsidRPr="0046266F" w:rsidRDefault="00BD7469" w:rsidP="006D15BF">
            <w:pPr>
              <w:pStyle w:val="TAL"/>
            </w:pPr>
            <w:r w:rsidRPr="0046266F">
              <w:t>78</w:t>
            </w:r>
          </w:p>
        </w:tc>
        <w:tc>
          <w:tcPr>
            <w:tcW w:w="782" w:type="dxa"/>
            <w:tcBorders>
              <w:bottom w:val="single" w:sz="4" w:space="0" w:color="auto"/>
            </w:tcBorders>
          </w:tcPr>
          <w:p w14:paraId="015DD7EB" w14:textId="77777777" w:rsidR="00BD7469" w:rsidRPr="0046266F" w:rsidRDefault="00BD7469" w:rsidP="006D15BF">
            <w:pPr>
              <w:pStyle w:val="TAL"/>
            </w:pPr>
            <w:r w:rsidRPr="0046266F">
              <w:t>90</w:t>
            </w:r>
          </w:p>
        </w:tc>
        <w:tc>
          <w:tcPr>
            <w:tcW w:w="782" w:type="dxa"/>
            <w:tcBorders>
              <w:bottom w:val="single" w:sz="4" w:space="0" w:color="auto"/>
            </w:tcBorders>
          </w:tcPr>
          <w:p w14:paraId="083108EC" w14:textId="77777777" w:rsidR="00BD7469" w:rsidRPr="0046266F" w:rsidRDefault="00BD7469" w:rsidP="006D15BF">
            <w:pPr>
              <w:pStyle w:val="TAL"/>
            </w:pPr>
            <w:r w:rsidRPr="0046266F">
              <w:t>xx</w:t>
            </w:r>
          </w:p>
        </w:tc>
        <w:tc>
          <w:tcPr>
            <w:tcW w:w="782" w:type="dxa"/>
            <w:tcBorders>
              <w:bottom w:val="single" w:sz="4" w:space="0" w:color="auto"/>
            </w:tcBorders>
          </w:tcPr>
          <w:p w14:paraId="5C300234" w14:textId="77777777" w:rsidR="00BD7469" w:rsidRPr="0046266F" w:rsidRDefault="00BD7469" w:rsidP="006D15BF">
            <w:pPr>
              <w:pStyle w:val="TAL"/>
            </w:pPr>
            <w:r w:rsidRPr="0046266F">
              <w:t>xx</w:t>
            </w:r>
          </w:p>
        </w:tc>
        <w:tc>
          <w:tcPr>
            <w:tcW w:w="782" w:type="dxa"/>
            <w:tcBorders>
              <w:bottom w:val="single" w:sz="4" w:space="0" w:color="auto"/>
            </w:tcBorders>
          </w:tcPr>
          <w:p w14:paraId="38D15A46" w14:textId="77777777" w:rsidR="00BD7469" w:rsidRPr="0046266F" w:rsidRDefault="00BD7469" w:rsidP="006D15BF">
            <w:pPr>
              <w:pStyle w:val="TAL"/>
            </w:pPr>
            <w:r w:rsidRPr="0046266F">
              <w:t>xx</w:t>
            </w:r>
          </w:p>
        </w:tc>
        <w:tc>
          <w:tcPr>
            <w:tcW w:w="782" w:type="dxa"/>
            <w:tcBorders>
              <w:bottom w:val="single" w:sz="4" w:space="0" w:color="auto"/>
            </w:tcBorders>
          </w:tcPr>
          <w:p w14:paraId="5280F543" w14:textId="77777777" w:rsidR="00BD7469" w:rsidRPr="0046266F" w:rsidRDefault="00BD7469" w:rsidP="006D15BF">
            <w:pPr>
              <w:pStyle w:val="TAL"/>
            </w:pPr>
            <w:r w:rsidRPr="0046266F">
              <w:t>42</w:t>
            </w:r>
          </w:p>
        </w:tc>
        <w:tc>
          <w:tcPr>
            <w:tcW w:w="782" w:type="dxa"/>
            <w:tcBorders>
              <w:bottom w:val="single" w:sz="4" w:space="0" w:color="auto"/>
            </w:tcBorders>
          </w:tcPr>
          <w:p w14:paraId="384DF045" w14:textId="77777777" w:rsidR="00BD7469" w:rsidRPr="0046266F" w:rsidRDefault="00BD7469" w:rsidP="006D15BF">
            <w:pPr>
              <w:pStyle w:val="TAL"/>
            </w:pPr>
            <w:r w:rsidRPr="0046266F">
              <w:t>16</w:t>
            </w:r>
          </w:p>
        </w:tc>
        <w:tc>
          <w:tcPr>
            <w:tcW w:w="782" w:type="dxa"/>
            <w:tcBorders>
              <w:bottom w:val="single" w:sz="4" w:space="0" w:color="auto"/>
            </w:tcBorders>
          </w:tcPr>
          <w:p w14:paraId="2107543F" w14:textId="77777777" w:rsidR="00BD7469" w:rsidRPr="0046266F" w:rsidRDefault="00BD7469" w:rsidP="006D15BF">
            <w:pPr>
              <w:pStyle w:val="TAL"/>
            </w:pPr>
            <w:r w:rsidRPr="0046266F">
              <w:t>80</w:t>
            </w:r>
          </w:p>
        </w:tc>
        <w:tc>
          <w:tcPr>
            <w:tcW w:w="782" w:type="dxa"/>
            <w:tcBorders>
              <w:bottom w:val="single" w:sz="4" w:space="0" w:color="auto"/>
            </w:tcBorders>
          </w:tcPr>
          <w:p w14:paraId="3137ABCF" w14:textId="77777777" w:rsidR="00BD7469" w:rsidRPr="0046266F" w:rsidRDefault="00BD7469" w:rsidP="006D15BF">
            <w:pPr>
              <w:pStyle w:val="TAL"/>
            </w:pPr>
            <w:r w:rsidRPr="0046266F">
              <w:t>00</w:t>
            </w:r>
          </w:p>
        </w:tc>
      </w:tr>
      <w:tr w:rsidR="00BD7469" w:rsidRPr="0046266F" w14:paraId="250618F5" w14:textId="77777777" w:rsidTr="006D15BF">
        <w:tc>
          <w:tcPr>
            <w:tcW w:w="959" w:type="dxa"/>
            <w:tcBorders>
              <w:left w:val="nil"/>
              <w:right w:val="nil"/>
            </w:tcBorders>
          </w:tcPr>
          <w:p w14:paraId="50DE6DDD" w14:textId="77777777" w:rsidR="00BD7469" w:rsidRPr="0046266F" w:rsidRDefault="00BD7469" w:rsidP="006D15BF">
            <w:pPr>
              <w:pStyle w:val="TAL"/>
            </w:pPr>
          </w:p>
        </w:tc>
        <w:tc>
          <w:tcPr>
            <w:tcW w:w="782" w:type="dxa"/>
            <w:tcBorders>
              <w:left w:val="nil"/>
              <w:right w:val="nil"/>
            </w:tcBorders>
          </w:tcPr>
          <w:p w14:paraId="002996BF" w14:textId="77777777" w:rsidR="00BD7469" w:rsidRPr="0046266F" w:rsidRDefault="00BD7469" w:rsidP="006D15BF">
            <w:pPr>
              <w:pStyle w:val="TAL"/>
            </w:pPr>
          </w:p>
        </w:tc>
        <w:tc>
          <w:tcPr>
            <w:tcW w:w="782" w:type="dxa"/>
            <w:tcBorders>
              <w:left w:val="nil"/>
              <w:right w:val="nil"/>
            </w:tcBorders>
          </w:tcPr>
          <w:p w14:paraId="5688E099" w14:textId="77777777" w:rsidR="00BD7469" w:rsidRPr="0046266F" w:rsidRDefault="00BD7469" w:rsidP="006D15BF">
            <w:pPr>
              <w:pStyle w:val="TAL"/>
            </w:pPr>
          </w:p>
        </w:tc>
        <w:tc>
          <w:tcPr>
            <w:tcW w:w="782" w:type="dxa"/>
            <w:tcBorders>
              <w:left w:val="nil"/>
              <w:right w:val="nil"/>
            </w:tcBorders>
          </w:tcPr>
          <w:p w14:paraId="5C1D24CC" w14:textId="77777777" w:rsidR="00BD7469" w:rsidRPr="0046266F" w:rsidRDefault="00BD7469" w:rsidP="006D15BF">
            <w:pPr>
              <w:pStyle w:val="TAL"/>
            </w:pPr>
          </w:p>
        </w:tc>
        <w:tc>
          <w:tcPr>
            <w:tcW w:w="782" w:type="dxa"/>
            <w:tcBorders>
              <w:left w:val="nil"/>
              <w:right w:val="nil"/>
            </w:tcBorders>
          </w:tcPr>
          <w:p w14:paraId="65199ED1" w14:textId="77777777" w:rsidR="00BD7469" w:rsidRPr="0046266F" w:rsidRDefault="00BD7469" w:rsidP="006D15BF">
            <w:pPr>
              <w:pStyle w:val="TAL"/>
            </w:pPr>
          </w:p>
        </w:tc>
        <w:tc>
          <w:tcPr>
            <w:tcW w:w="782" w:type="dxa"/>
            <w:tcBorders>
              <w:left w:val="nil"/>
              <w:right w:val="nil"/>
            </w:tcBorders>
          </w:tcPr>
          <w:p w14:paraId="22EEA9AB" w14:textId="77777777" w:rsidR="00BD7469" w:rsidRPr="0046266F" w:rsidRDefault="00BD7469" w:rsidP="006D15BF">
            <w:pPr>
              <w:pStyle w:val="TAL"/>
            </w:pPr>
          </w:p>
        </w:tc>
        <w:tc>
          <w:tcPr>
            <w:tcW w:w="782" w:type="dxa"/>
            <w:tcBorders>
              <w:left w:val="nil"/>
              <w:right w:val="nil"/>
            </w:tcBorders>
          </w:tcPr>
          <w:p w14:paraId="38EFD49F" w14:textId="77777777" w:rsidR="00BD7469" w:rsidRPr="0046266F" w:rsidRDefault="00BD7469" w:rsidP="006D15BF">
            <w:pPr>
              <w:pStyle w:val="TAL"/>
            </w:pPr>
          </w:p>
        </w:tc>
        <w:tc>
          <w:tcPr>
            <w:tcW w:w="782" w:type="dxa"/>
            <w:tcBorders>
              <w:left w:val="nil"/>
              <w:right w:val="nil"/>
            </w:tcBorders>
          </w:tcPr>
          <w:p w14:paraId="63BCA6E2" w14:textId="77777777" w:rsidR="00BD7469" w:rsidRPr="0046266F" w:rsidRDefault="00BD7469" w:rsidP="006D15BF">
            <w:pPr>
              <w:pStyle w:val="TAL"/>
            </w:pPr>
          </w:p>
        </w:tc>
        <w:tc>
          <w:tcPr>
            <w:tcW w:w="782" w:type="dxa"/>
            <w:tcBorders>
              <w:left w:val="nil"/>
              <w:right w:val="nil"/>
            </w:tcBorders>
          </w:tcPr>
          <w:p w14:paraId="575B251C" w14:textId="77777777" w:rsidR="00BD7469" w:rsidRPr="0046266F" w:rsidRDefault="00BD7469" w:rsidP="006D15BF">
            <w:pPr>
              <w:pStyle w:val="TAL"/>
            </w:pPr>
          </w:p>
        </w:tc>
        <w:tc>
          <w:tcPr>
            <w:tcW w:w="782" w:type="dxa"/>
            <w:tcBorders>
              <w:left w:val="nil"/>
              <w:right w:val="nil"/>
            </w:tcBorders>
          </w:tcPr>
          <w:p w14:paraId="5EAB8A6C" w14:textId="77777777" w:rsidR="00BD7469" w:rsidRPr="0046266F" w:rsidRDefault="00BD7469" w:rsidP="006D15BF">
            <w:pPr>
              <w:pStyle w:val="TAL"/>
            </w:pPr>
          </w:p>
        </w:tc>
        <w:tc>
          <w:tcPr>
            <w:tcW w:w="782" w:type="dxa"/>
            <w:tcBorders>
              <w:left w:val="nil"/>
              <w:right w:val="nil"/>
            </w:tcBorders>
          </w:tcPr>
          <w:p w14:paraId="75EA369C" w14:textId="77777777" w:rsidR="00BD7469" w:rsidRPr="0046266F" w:rsidRDefault="00BD7469" w:rsidP="006D15BF">
            <w:pPr>
              <w:pStyle w:val="TAL"/>
            </w:pPr>
          </w:p>
        </w:tc>
        <w:tc>
          <w:tcPr>
            <w:tcW w:w="782" w:type="dxa"/>
            <w:tcBorders>
              <w:left w:val="nil"/>
              <w:right w:val="nil"/>
            </w:tcBorders>
          </w:tcPr>
          <w:p w14:paraId="353DF5A9" w14:textId="77777777" w:rsidR="00BD7469" w:rsidRPr="0046266F" w:rsidRDefault="00BD7469" w:rsidP="006D15BF">
            <w:pPr>
              <w:pStyle w:val="TAL"/>
            </w:pPr>
          </w:p>
        </w:tc>
      </w:tr>
      <w:tr w:rsidR="00BD7469" w:rsidRPr="0046266F" w14:paraId="4E44CFA9" w14:textId="77777777" w:rsidTr="006D15BF">
        <w:tc>
          <w:tcPr>
            <w:tcW w:w="959" w:type="dxa"/>
          </w:tcPr>
          <w:p w14:paraId="75F82A32" w14:textId="77777777" w:rsidR="00BD7469" w:rsidRPr="0046266F" w:rsidRDefault="00BD7469" w:rsidP="006D15BF">
            <w:pPr>
              <w:pStyle w:val="TAL"/>
            </w:pPr>
            <w:r w:rsidRPr="0046266F">
              <w:t>Coding:</w:t>
            </w:r>
          </w:p>
        </w:tc>
        <w:tc>
          <w:tcPr>
            <w:tcW w:w="782" w:type="dxa"/>
          </w:tcPr>
          <w:p w14:paraId="4C77AD09" w14:textId="77777777" w:rsidR="00BD7469" w:rsidRPr="0046266F" w:rsidRDefault="00BD7469" w:rsidP="006D15BF">
            <w:pPr>
              <w:pStyle w:val="TAL"/>
            </w:pPr>
            <w:r w:rsidRPr="0046266F">
              <w:t>B12</w:t>
            </w:r>
          </w:p>
        </w:tc>
        <w:tc>
          <w:tcPr>
            <w:tcW w:w="782" w:type="dxa"/>
          </w:tcPr>
          <w:p w14:paraId="26360943" w14:textId="77777777" w:rsidR="00BD7469" w:rsidRPr="0046266F" w:rsidRDefault="00BD7469" w:rsidP="006D15BF">
            <w:pPr>
              <w:pStyle w:val="TAL"/>
            </w:pPr>
            <w:r w:rsidRPr="0046266F">
              <w:t>B13</w:t>
            </w:r>
          </w:p>
        </w:tc>
        <w:tc>
          <w:tcPr>
            <w:tcW w:w="782" w:type="dxa"/>
          </w:tcPr>
          <w:p w14:paraId="020E24C3" w14:textId="77777777" w:rsidR="00BD7469" w:rsidRPr="0046266F" w:rsidRDefault="00BD7469" w:rsidP="006D15BF">
            <w:pPr>
              <w:pStyle w:val="TAL"/>
            </w:pPr>
            <w:r w:rsidRPr="0046266F">
              <w:t>B14</w:t>
            </w:r>
          </w:p>
        </w:tc>
        <w:tc>
          <w:tcPr>
            <w:tcW w:w="782" w:type="dxa"/>
          </w:tcPr>
          <w:p w14:paraId="73A50303" w14:textId="77777777" w:rsidR="00BD7469" w:rsidRPr="0046266F" w:rsidRDefault="00BD7469" w:rsidP="006D15BF">
            <w:pPr>
              <w:pStyle w:val="TAL"/>
            </w:pPr>
          </w:p>
        </w:tc>
        <w:tc>
          <w:tcPr>
            <w:tcW w:w="782" w:type="dxa"/>
          </w:tcPr>
          <w:p w14:paraId="1C717072" w14:textId="77777777" w:rsidR="00BD7469" w:rsidRPr="0046266F" w:rsidRDefault="00BD7469" w:rsidP="006D15BF">
            <w:pPr>
              <w:pStyle w:val="TAL"/>
            </w:pPr>
          </w:p>
        </w:tc>
        <w:tc>
          <w:tcPr>
            <w:tcW w:w="782" w:type="dxa"/>
          </w:tcPr>
          <w:p w14:paraId="46F3949D" w14:textId="77777777" w:rsidR="00BD7469" w:rsidRPr="0046266F" w:rsidRDefault="00BD7469" w:rsidP="006D15BF">
            <w:pPr>
              <w:pStyle w:val="TAL"/>
            </w:pPr>
          </w:p>
        </w:tc>
        <w:tc>
          <w:tcPr>
            <w:tcW w:w="782" w:type="dxa"/>
          </w:tcPr>
          <w:p w14:paraId="099924A7" w14:textId="77777777" w:rsidR="00BD7469" w:rsidRPr="0046266F" w:rsidRDefault="00BD7469" w:rsidP="006D15BF">
            <w:pPr>
              <w:pStyle w:val="TAL"/>
            </w:pPr>
          </w:p>
        </w:tc>
        <w:tc>
          <w:tcPr>
            <w:tcW w:w="782" w:type="dxa"/>
          </w:tcPr>
          <w:p w14:paraId="531FD76F" w14:textId="77777777" w:rsidR="00BD7469" w:rsidRPr="0046266F" w:rsidRDefault="00BD7469" w:rsidP="006D15BF">
            <w:pPr>
              <w:pStyle w:val="TAL"/>
            </w:pPr>
          </w:p>
        </w:tc>
        <w:tc>
          <w:tcPr>
            <w:tcW w:w="782" w:type="dxa"/>
          </w:tcPr>
          <w:p w14:paraId="0798A315" w14:textId="77777777" w:rsidR="00BD7469" w:rsidRPr="0046266F" w:rsidRDefault="00BD7469" w:rsidP="006D15BF">
            <w:pPr>
              <w:pStyle w:val="TAL"/>
            </w:pPr>
          </w:p>
        </w:tc>
        <w:tc>
          <w:tcPr>
            <w:tcW w:w="782" w:type="dxa"/>
          </w:tcPr>
          <w:p w14:paraId="05B5035F" w14:textId="77777777" w:rsidR="00BD7469" w:rsidRPr="0046266F" w:rsidRDefault="00BD7469" w:rsidP="006D15BF">
            <w:pPr>
              <w:pStyle w:val="TAL"/>
            </w:pPr>
          </w:p>
        </w:tc>
        <w:tc>
          <w:tcPr>
            <w:tcW w:w="782" w:type="dxa"/>
          </w:tcPr>
          <w:p w14:paraId="0C4F0378" w14:textId="77777777" w:rsidR="00BD7469" w:rsidRPr="0046266F" w:rsidRDefault="00BD7469" w:rsidP="006D15BF">
            <w:pPr>
              <w:pStyle w:val="TAL"/>
            </w:pPr>
          </w:p>
        </w:tc>
      </w:tr>
      <w:tr w:rsidR="00BD7469" w:rsidRPr="0046266F" w14:paraId="4E3C3751" w14:textId="77777777" w:rsidTr="006D15BF">
        <w:tc>
          <w:tcPr>
            <w:tcW w:w="959" w:type="dxa"/>
          </w:tcPr>
          <w:p w14:paraId="40DF61A8" w14:textId="77777777" w:rsidR="00BD7469" w:rsidRPr="0046266F" w:rsidRDefault="00BD7469" w:rsidP="006D15BF">
            <w:pPr>
              <w:pStyle w:val="TAL"/>
            </w:pPr>
            <w:r w:rsidRPr="0046266F">
              <w:t>Hex</w:t>
            </w:r>
          </w:p>
        </w:tc>
        <w:tc>
          <w:tcPr>
            <w:tcW w:w="782" w:type="dxa"/>
          </w:tcPr>
          <w:p w14:paraId="54B24D03" w14:textId="77777777" w:rsidR="00BD7469" w:rsidRPr="0046266F" w:rsidRDefault="00BD7469" w:rsidP="006D15BF">
            <w:pPr>
              <w:pStyle w:val="TAL"/>
            </w:pPr>
            <w:r w:rsidRPr="0046266F">
              <w:t>02</w:t>
            </w:r>
          </w:p>
        </w:tc>
        <w:tc>
          <w:tcPr>
            <w:tcW w:w="782" w:type="dxa"/>
          </w:tcPr>
          <w:p w14:paraId="574143E8" w14:textId="77777777" w:rsidR="00BD7469" w:rsidRPr="0046266F" w:rsidRDefault="00BD7469" w:rsidP="006D15BF">
            <w:pPr>
              <w:pStyle w:val="TAL"/>
            </w:pPr>
            <w:r w:rsidRPr="0046266F">
              <w:t>02</w:t>
            </w:r>
          </w:p>
        </w:tc>
        <w:tc>
          <w:tcPr>
            <w:tcW w:w="782" w:type="dxa"/>
          </w:tcPr>
          <w:p w14:paraId="7DD6F09F" w14:textId="77777777" w:rsidR="00BD7469" w:rsidRPr="0046266F" w:rsidRDefault="00BD7469" w:rsidP="006D15BF">
            <w:pPr>
              <w:pStyle w:val="TAL"/>
            </w:pPr>
            <w:r w:rsidRPr="0046266F">
              <w:t>00</w:t>
            </w:r>
          </w:p>
        </w:tc>
        <w:tc>
          <w:tcPr>
            <w:tcW w:w="782" w:type="dxa"/>
          </w:tcPr>
          <w:p w14:paraId="39D9FFB2" w14:textId="77777777" w:rsidR="00BD7469" w:rsidRPr="0046266F" w:rsidRDefault="00BD7469" w:rsidP="006D15BF">
            <w:pPr>
              <w:pStyle w:val="TAL"/>
            </w:pPr>
          </w:p>
        </w:tc>
        <w:tc>
          <w:tcPr>
            <w:tcW w:w="782" w:type="dxa"/>
          </w:tcPr>
          <w:p w14:paraId="7B3313EC" w14:textId="77777777" w:rsidR="00BD7469" w:rsidRPr="0046266F" w:rsidRDefault="00BD7469" w:rsidP="006D15BF">
            <w:pPr>
              <w:pStyle w:val="TAL"/>
            </w:pPr>
          </w:p>
        </w:tc>
        <w:tc>
          <w:tcPr>
            <w:tcW w:w="782" w:type="dxa"/>
          </w:tcPr>
          <w:p w14:paraId="719030C7" w14:textId="77777777" w:rsidR="00BD7469" w:rsidRPr="0046266F" w:rsidRDefault="00BD7469" w:rsidP="006D15BF">
            <w:pPr>
              <w:pStyle w:val="TAL"/>
            </w:pPr>
          </w:p>
        </w:tc>
        <w:tc>
          <w:tcPr>
            <w:tcW w:w="782" w:type="dxa"/>
          </w:tcPr>
          <w:p w14:paraId="43AC3FCC" w14:textId="77777777" w:rsidR="00BD7469" w:rsidRPr="0046266F" w:rsidRDefault="00BD7469" w:rsidP="006D15BF">
            <w:pPr>
              <w:pStyle w:val="TAL"/>
            </w:pPr>
          </w:p>
        </w:tc>
        <w:tc>
          <w:tcPr>
            <w:tcW w:w="782" w:type="dxa"/>
          </w:tcPr>
          <w:p w14:paraId="4218588A" w14:textId="77777777" w:rsidR="00BD7469" w:rsidRPr="0046266F" w:rsidRDefault="00BD7469" w:rsidP="006D15BF">
            <w:pPr>
              <w:pStyle w:val="TAL"/>
            </w:pPr>
          </w:p>
        </w:tc>
        <w:tc>
          <w:tcPr>
            <w:tcW w:w="782" w:type="dxa"/>
          </w:tcPr>
          <w:p w14:paraId="3B098165" w14:textId="77777777" w:rsidR="00BD7469" w:rsidRPr="0046266F" w:rsidRDefault="00BD7469" w:rsidP="006D15BF">
            <w:pPr>
              <w:pStyle w:val="TAL"/>
            </w:pPr>
          </w:p>
        </w:tc>
        <w:tc>
          <w:tcPr>
            <w:tcW w:w="782" w:type="dxa"/>
          </w:tcPr>
          <w:p w14:paraId="76B5E2AB" w14:textId="77777777" w:rsidR="00BD7469" w:rsidRPr="0046266F" w:rsidRDefault="00BD7469" w:rsidP="006D15BF">
            <w:pPr>
              <w:pStyle w:val="TAL"/>
            </w:pPr>
          </w:p>
        </w:tc>
        <w:tc>
          <w:tcPr>
            <w:tcW w:w="782" w:type="dxa"/>
          </w:tcPr>
          <w:p w14:paraId="3AC5B84D" w14:textId="77777777" w:rsidR="00BD7469" w:rsidRPr="0046266F" w:rsidRDefault="00BD7469" w:rsidP="006D15BF">
            <w:pPr>
              <w:pStyle w:val="TAL"/>
            </w:pPr>
          </w:p>
        </w:tc>
      </w:tr>
    </w:tbl>
    <w:p w14:paraId="7722F3FE" w14:textId="77777777" w:rsidR="00BD7469" w:rsidRPr="0046266F" w:rsidRDefault="00BD7469" w:rsidP="00BD7469">
      <w:pPr>
        <w:pStyle w:val="B1"/>
      </w:pPr>
    </w:p>
    <w:p w14:paraId="12F741C0" w14:textId="77777777" w:rsidR="00BD7469" w:rsidRPr="0046266F" w:rsidRDefault="00BD7469" w:rsidP="00BD7469">
      <w:pPr>
        <w:pStyle w:val="BodyText"/>
      </w:pPr>
    </w:p>
    <w:p w14:paraId="32A21A93" w14:textId="77777777" w:rsidR="00BD7469" w:rsidRPr="0046266F" w:rsidRDefault="00BD7469" w:rsidP="00BD7469">
      <w:pPr>
        <w:rPr>
          <w:b/>
        </w:rPr>
      </w:pPr>
      <w:r w:rsidRPr="0046266F">
        <w:rPr>
          <w:b/>
        </w:rPr>
        <w:t>EF</w:t>
      </w:r>
      <w:r w:rsidRPr="0046266F">
        <w:rPr>
          <w:b/>
          <w:vertAlign w:val="subscript"/>
        </w:rPr>
        <w:t>ACSGL</w:t>
      </w:r>
      <w:r w:rsidRPr="0046266F">
        <w:rPr>
          <w:b/>
        </w:rPr>
        <w:t xml:space="preserve"> (Allowed CSG Lists)</w:t>
      </w:r>
    </w:p>
    <w:p w14:paraId="0FE2393F" w14:textId="77777777" w:rsidR="00BD7469" w:rsidRPr="0046266F" w:rsidRDefault="00BD7469" w:rsidP="00BD7469">
      <w:pPr>
        <w:pStyle w:val="EW"/>
      </w:pPr>
    </w:p>
    <w:p w14:paraId="74BAD012" w14:textId="77777777" w:rsidR="00BD7469" w:rsidRPr="0046266F" w:rsidRDefault="00BD7469" w:rsidP="00BD7469">
      <w:r w:rsidRPr="0046266F">
        <w:tab/>
        <w:t>Logically:</w:t>
      </w:r>
      <w:r w:rsidRPr="0046266F">
        <w:tab/>
      </w:r>
    </w:p>
    <w:p w14:paraId="3DCD267E" w14:textId="77777777" w:rsidR="00BD7469" w:rsidRPr="0046266F" w:rsidRDefault="00BD7469" w:rsidP="00BD7469">
      <w:pPr>
        <w:ind w:firstLine="284"/>
      </w:pPr>
      <w:r w:rsidRPr="0046266F">
        <w:t>1</w:t>
      </w:r>
      <w:r w:rsidRPr="0046266F">
        <w:rPr>
          <w:vertAlign w:val="superscript"/>
        </w:rPr>
        <w:t>st</w:t>
      </w:r>
      <w:r w:rsidRPr="0046266F">
        <w:t xml:space="preserve"> CSG list</w:t>
      </w:r>
      <w:r w:rsidRPr="0046266F">
        <w:tab/>
      </w:r>
    </w:p>
    <w:p w14:paraId="024A959B" w14:textId="77777777" w:rsidR="00BD7469" w:rsidRPr="0046266F" w:rsidRDefault="00BD7469" w:rsidP="00BD7469">
      <w:pPr>
        <w:pStyle w:val="EW"/>
        <w:tabs>
          <w:tab w:val="left" w:pos="2835"/>
        </w:tabs>
      </w:pPr>
      <w:r w:rsidRPr="0046266F">
        <w:tab/>
        <w:t>PLMN:</w:t>
      </w:r>
      <w:r w:rsidRPr="0046266F">
        <w:tab/>
        <w:t>246 081 (MCC MNC)</w:t>
      </w:r>
    </w:p>
    <w:p w14:paraId="025A0905"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Type indication</w:t>
      </w:r>
      <w:r w:rsidRPr="0046266F">
        <w:tab/>
        <w:t>02</w:t>
      </w:r>
    </w:p>
    <w:p w14:paraId="5318B0A7"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HNB Name indication</w:t>
      </w:r>
      <w:r w:rsidRPr="0046266F">
        <w:tab/>
        <w:t>02</w:t>
      </w:r>
    </w:p>
    <w:p w14:paraId="753DCB1B"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CSG ID:</w:t>
      </w:r>
      <w:r w:rsidRPr="0046266F">
        <w:tab/>
        <w:t>02 (27bit)</w:t>
      </w:r>
    </w:p>
    <w:p w14:paraId="5EA5B834"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Type indication</w:t>
      </w:r>
      <w:r w:rsidRPr="0046266F">
        <w:tab/>
        <w:t>03</w:t>
      </w:r>
    </w:p>
    <w:p w14:paraId="1698843A"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HNB Name indication</w:t>
      </w:r>
      <w:r w:rsidRPr="0046266F">
        <w:tab/>
        <w:t>03</w:t>
      </w:r>
    </w:p>
    <w:p w14:paraId="741556AC"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CSG ID:</w:t>
      </w:r>
      <w:r w:rsidRPr="0046266F">
        <w:tab/>
        <w:t>03 (27bit)</w:t>
      </w:r>
    </w:p>
    <w:p w14:paraId="71AAE7C3"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Type indication</w:t>
      </w:r>
      <w:r w:rsidRPr="0046266F">
        <w:tab/>
        <w:t>'xx' (not checked)</w:t>
      </w:r>
    </w:p>
    <w:p w14:paraId="448A179B"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HNB Name indication</w:t>
      </w:r>
      <w:r w:rsidRPr="0046266F">
        <w:tab/>
        <w:t>'xx' (not checked)</w:t>
      </w:r>
    </w:p>
    <w:p w14:paraId="00B86137"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CSG ID:</w:t>
      </w:r>
      <w:r w:rsidRPr="0046266F">
        <w:tab/>
        <w:t>04 (27bit)</w:t>
      </w:r>
    </w:p>
    <w:p w14:paraId="3C762E88" w14:textId="77777777" w:rsidR="00BD7469" w:rsidRPr="0046266F" w:rsidRDefault="00BD7469" w:rsidP="00BD7469"/>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76C8D739" w14:textId="77777777" w:rsidTr="006D15BF">
        <w:tc>
          <w:tcPr>
            <w:tcW w:w="907" w:type="dxa"/>
            <w:tcBorders>
              <w:top w:val="single" w:sz="4" w:space="0" w:color="auto"/>
              <w:left w:val="single" w:sz="4" w:space="0" w:color="auto"/>
              <w:bottom w:val="single" w:sz="4" w:space="0" w:color="auto"/>
              <w:right w:val="single" w:sz="4" w:space="0" w:color="auto"/>
            </w:tcBorders>
          </w:tcPr>
          <w:p w14:paraId="1CE3F00D"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6F7CDD17"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243AA84E" w14:textId="77777777" w:rsidR="00BD7469" w:rsidRPr="0046266F" w:rsidRDefault="00BD7469" w:rsidP="006D15BF">
            <w:pPr>
              <w:pStyle w:val="TAL"/>
            </w:pPr>
            <w:r w:rsidRPr="0046266F">
              <w:t>1D</w:t>
            </w:r>
          </w:p>
        </w:tc>
        <w:tc>
          <w:tcPr>
            <w:tcW w:w="851" w:type="dxa"/>
            <w:tcBorders>
              <w:top w:val="single" w:sz="4" w:space="0" w:color="auto"/>
              <w:left w:val="single" w:sz="4" w:space="0" w:color="auto"/>
              <w:bottom w:val="single" w:sz="4" w:space="0" w:color="auto"/>
              <w:right w:val="single" w:sz="4" w:space="0" w:color="auto"/>
            </w:tcBorders>
          </w:tcPr>
          <w:p w14:paraId="79577001"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2A70D4FE"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45A7ED37"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564421C2" w14:textId="77777777" w:rsidR="00BD7469" w:rsidRPr="0046266F" w:rsidRDefault="00BD7469" w:rsidP="006D15BF">
            <w:pPr>
              <w:pStyle w:val="TAL"/>
            </w:pPr>
            <w:r w:rsidRPr="0046266F">
              <w:t>16</w:t>
            </w:r>
          </w:p>
        </w:tc>
        <w:tc>
          <w:tcPr>
            <w:tcW w:w="851" w:type="dxa"/>
            <w:tcBorders>
              <w:top w:val="single" w:sz="4" w:space="0" w:color="auto"/>
              <w:left w:val="single" w:sz="4" w:space="0" w:color="auto"/>
              <w:bottom w:val="single" w:sz="4" w:space="0" w:color="auto"/>
              <w:right w:val="single" w:sz="4" w:space="0" w:color="auto"/>
            </w:tcBorders>
          </w:tcPr>
          <w:p w14:paraId="0ECFF3F5"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5ACEC7BB"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49D146F2"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7C9B8EF9" w14:textId="77777777" w:rsidR="00BD7469" w:rsidRPr="0046266F" w:rsidRDefault="00BD7469" w:rsidP="006D15BF">
            <w:pPr>
              <w:pStyle w:val="TAL"/>
            </w:pPr>
            <w:r w:rsidRPr="0046266F">
              <w:t>02</w:t>
            </w:r>
          </w:p>
        </w:tc>
      </w:tr>
      <w:tr w:rsidR="00BD7469" w:rsidRPr="0046266F" w14:paraId="3CC830B0" w14:textId="77777777" w:rsidTr="006D15BF">
        <w:tc>
          <w:tcPr>
            <w:tcW w:w="907" w:type="dxa"/>
            <w:tcBorders>
              <w:right w:val="single" w:sz="4" w:space="0" w:color="auto"/>
            </w:tcBorders>
          </w:tcPr>
          <w:p w14:paraId="11F58DC9"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44D170A" w14:textId="77777777" w:rsidR="00BD7469" w:rsidRPr="0046266F" w:rsidRDefault="00BD7469" w:rsidP="006D15BF">
            <w:pPr>
              <w:pStyle w:val="TAL"/>
            </w:pPr>
            <w:r w:rsidRPr="0046266F">
              <w:t>02</w:t>
            </w:r>
          </w:p>
        </w:tc>
        <w:tc>
          <w:tcPr>
            <w:tcW w:w="851" w:type="dxa"/>
            <w:tcBorders>
              <w:top w:val="single" w:sz="4" w:space="0" w:color="auto"/>
              <w:left w:val="single" w:sz="4" w:space="0" w:color="auto"/>
              <w:bottom w:val="single" w:sz="4" w:space="0" w:color="auto"/>
              <w:right w:val="single" w:sz="4" w:space="0" w:color="auto"/>
            </w:tcBorders>
          </w:tcPr>
          <w:p w14:paraId="6C7984E4"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CEC09C1"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563EEC61"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46FF3914" w14:textId="77777777" w:rsidR="00BD7469" w:rsidRPr="0046266F" w:rsidRDefault="00BD7469" w:rsidP="006D15BF">
            <w:pPr>
              <w:pStyle w:val="TAL"/>
            </w:pPr>
            <w:r w:rsidRPr="0046266F">
              <w:t>5F</w:t>
            </w:r>
          </w:p>
        </w:tc>
        <w:tc>
          <w:tcPr>
            <w:tcW w:w="851" w:type="dxa"/>
            <w:tcBorders>
              <w:top w:val="single" w:sz="4" w:space="0" w:color="auto"/>
              <w:left w:val="single" w:sz="4" w:space="0" w:color="auto"/>
              <w:bottom w:val="single" w:sz="4" w:space="0" w:color="auto"/>
              <w:right w:val="single" w:sz="4" w:space="0" w:color="auto"/>
            </w:tcBorders>
          </w:tcPr>
          <w:p w14:paraId="483D8710"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7B733FA2"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0F5D2D5B"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04A1A725"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4895FAED" w14:textId="77777777" w:rsidR="00BD7469" w:rsidRPr="0046266F" w:rsidRDefault="00BD7469" w:rsidP="006D15BF">
            <w:pPr>
              <w:pStyle w:val="TAL"/>
            </w:pPr>
            <w:r w:rsidRPr="0046266F">
              <w:t>00</w:t>
            </w:r>
          </w:p>
        </w:tc>
      </w:tr>
      <w:tr w:rsidR="00BD7469" w:rsidRPr="0046266F" w14:paraId="69DEB2FB" w14:textId="77777777" w:rsidTr="006D15BF">
        <w:tc>
          <w:tcPr>
            <w:tcW w:w="907" w:type="dxa"/>
            <w:tcBorders>
              <w:right w:val="single" w:sz="4" w:space="0" w:color="auto"/>
            </w:tcBorders>
          </w:tcPr>
          <w:p w14:paraId="67009A90"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D368338"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4F54CD51"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3556B54" w14:textId="77777777" w:rsidR="00BD7469" w:rsidRPr="0046266F" w:rsidRDefault="00BD7469" w:rsidP="006D15BF">
            <w:pPr>
              <w:pStyle w:val="TAL"/>
            </w:pPr>
            <w:r w:rsidRPr="0046266F">
              <w:t>7F</w:t>
            </w:r>
          </w:p>
        </w:tc>
        <w:tc>
          <w:tcPr>
            <w:tcW w:w="851" w:type="dxa"/>
            <w:tcBorders>
              <w:top w:val="single" w:sz="4" w:space="0" w:color="auto"/>
              <w:left w:val="single" w:sz="4" w:space="0" w:color="auto"/>
              <w:bottom w:val="single" w:sz="4" w:space="0" w:color="auto"/>
              <w:right w:val="single" w:sz="4" w:space="0" w:color="auto"/>
            </w:tcBorders>
          </w:tcPr>
          <w:p w14:paraId="7F033341"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38D2383B"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73C40453"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41E6DCA3"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50AB360D"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53456C95"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2963847F" w14:textId="77777777" w:rsidR="00BD7469" w:rsidRPr="0046266F" w:rsidRDefault="00BD7469" w:rsidP="006D15BF">
            <w:pPr>
              <w:pStyle w:val="TAL"/>
            </w:pPr>
            <w:r w:rsidRPr="0046266F">
              <w:t>00</w:t>
            </w:r>
          </w:p>
        </w:tc>
      </w:tr>
      <w:tr w:rsidR="00BD7469" w:rsidRPr="0046266F" w14:paraId="77BBCAD4" w14:textId="77777777" w:rsidTr="006D15BF">
        <w:tc>
          <w:tcPr>
            <w:tcW w:w="907" w:type="dxa"/>
            <w:tcBorders>
              <w:right w:val="single" w:sz="4" w:space="0" w:color="auto"/>
            </w:tcBorders>
          </w:tcPr>
          <w:p w14:paraId="1F8545E4"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6D6F539" w14:textId="77777777" w:rsidR="00BD7469" w:rsidRPr="0046266F" w:rsidRDefault="00BD7469" w:rsidP="006D15BF">
            <w:pPr>
              <w:pStyle w:val="TAL"/>
            </w:pPr>
            <w:r w:rsidRPr="0046266F">
              <w:t>9F</w:t>
            </w:r>
          </w:p>
        </w:tc>
        <w:tc>
          <w:tcPr>
            <w:tcW w:w="851" w:type="dxa"/>
            <w:tcBorders>
              <w:top w:val="single" w:sz="4" w:space="0" w:color="auto"/>
              <w:left w:val="single" w:sz="4" w:space="0" w:color="auto"/>
              <w:bottom w:val="single" w:sz="4" w:space="0" w:color="auto"/>
              <w:right w:val="single" w:sz="4" w:space="0" w:color="auto"/>
            </w:tcBorders>
          </w:tcPr>
          <w:p w14:paraId="0F8A6ACB"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C2FB47A"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D2B9824"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C788587"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6A76DD3"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02D1324"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C441D9A"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C306865"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821E785" w14:textId="77777777" w:rsidR="00BD7469" w:rsidRPr="0046266F" w:rsidRDefault="00BD7469" w:rsidP="006D15BF">
            <w:pPr>
              <w:pStyle w:val="TAL"/>
            </w:pPr>
          </w:p>
        </w:tc>
      </w:tr>
    </w:tbl>
    <w:p w14:paraId="7A612E55" w14:textId="77777777" w:rsidR="00BD7469" w:rsidRPr="0046266F" w:rsidRDefault="00BD7469" w:rsidP="00BD7469"/>
    <w:p w14:paraId="7D3B74E0" w14:textId="77777777" w:rsidR="00BD7469" w:rsidRPr="0046266F" w:rsidRDefault="00BD7469" w:rsidP="00BD7469">
      <w:pPr>
        <w:ind w:firstLine="284"/>
      </w:pPr>
      <w:r w:rsidRPr="0046266F">
        <w:t>2</w:t>
      </w:r>
      <w:r w:rsidRPr="0046266F">
        <w:rPr>
          <w:vertAlign w:val="superscript"/>
        </w:rPr>
        <w:t>nd</w:t>
      </w:r>
      <w:r w:rsidRPr="0046266F">
        <w:t xml:space="preserve"> CSG list</w:t>
      </w:r>
      <w:r w:rsidRPr="0046266F">
        <w:tab/>
      </w:r>
    </w:p>
    <w:p w14:paraId="6CFFBB45" w14:textId="77777777" w:rsidR="00BD7469" w:rsidRPr="0046266F" w:rsidRDefault="00BD7469" w:rsidP="00BD7469">
      <w:pPr>
        <w:pStyle w:val="EW"/>
        <w:tabs>
          <w:tab w:val="left" w:pos="2835"/>
        </w:tabs>
      </w:pPr>
      <w:r w:rsidRPr="0046266F">
        <w:tab/>
        <w:t>PLMN:</w:t>
      </w:r>
      <w:r w:rsidRPr="0046266F">
        <w:tab/>
        <w:t>244 081 (MCC MNC)</w:t>
      </w:r>
    </w:p>
    <w:p w14:paraId="29C036AF"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Type indication</w:t>
      </w:r>
      <w:r w:rsidRPr="0046266F">
        <w:tab/>
        <w:t>08</w:t>
      </w:r>
    </w:p>
    <w:p w14:paraId="4DFEB1B6"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HNB Name indication</w:t>
      </w:r>
      <w:r w:rsidRPr="0046266F">
        <w:tab/>
        <w:t>08</w:t>
      </w:r>
    </w:p>
    <w:p w14:paraId="3EF480AA"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CSG ID:</w:t>
      </w:r>
      <w:r w:rsidRPr="0046266F">
        <w:tab/>
        <w:t>08 (27bit)</w:t>
      </w:r>
    </w:p>
    <w:p w14:paraId="44F8C2AA" w14:textId="77777777" w:rsidR="00BD7469" w:rsidRPr="0046266F" w:rsidDel="00704D53" w:rsidRDefault="00BD7469" w:rsidP="00BD7469">
      <w:pPr>
        <w:pStyle w:val="EW"/>
        <w:tabs>
          <w:tab w:val="left" w:pos="2835"/>
        </w:tabs>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1D1BB3A3" w14:textId="77777777" w:rsidTr="006D15BF">
        <w:tc>
          <w:tcPr>
            <w:tcW w:w="907" w:type="dxa"/>
            <w:tcBorders>
              <w:top w:val="single" w:sz="4" w:space="0" w:color="auto"/>
              <w:left w:val="single" w:sz="4" w:space="0" w:color="auto"/>
              <w:bottom w:val="single" w:sz="4" w:space="0" w:color="auto"/>
              <w:right w:val="single" w:sz="4" w:space="0" w:color="auto"/>
            </w:tcBorders>
          </w:tcPr>
          <w:p w14:paraId="1650C37C"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336829B7"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3E1517C3" w14:textId="77777777" w:rsidR="00BD7469" w:rsidRPr="0046266F" w:rsidRDefault="00BD7469" w:rsidP="006D15BF">
            <w:pPr>
              <w:pStyle w:val="TAL"/>
            </w:pPr>
            <w:r w:rsidRPr="0046266F">
              <w:t>0D</w:t>
            </w:r>
          </w:p>
        </w:tc>
        <w:tc>
          <w:tcPr>
            <w:tcW w:w="851" w:type="dxa"/>
            <w:tcBorders>
              <w:top w:val="single" w:sz="4" w:space="0" w:color="auto"/>
              <w:left w:val="single" w:sz="4" w:space="0" w:color="auto"/>
              <w:bottom w:val="single" w:sz="4" w:space="0" w:color="auto"/>
              <w:right w:val="single" w:sz="4" w:space="0" w:color="auto"/>
            </w:tcBorders>
          </w:tcPr>
          <w:p w14:paraId="4A3D7C37"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33D324CB"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46375F48"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554F1756" w14:textId="77777777" w:rsidR="00BD7469" w:rsidRPr="0046266F" w:rsidRDefault="00BD7469" w:rsidP="006D15BF">
            <w:pPr>
              <w:pStyle w:val="TAL"/>
            </w:pPr>
            <w:r w:rsidRPr="0046266F">
              <w:t>14</w:t>
            </w:r>
          </w:p>
        </w:tc>
        <w:tc>
          <w:tcPr>
            <w:tcW w:w="851" w:type="dxa"/>
            <w:tcBorders>
              <w:top w:val="single" w:sz="4" w:space="0" w:color="auto"/>
              <w:left w:val="single" w:sz="4" w:space="0" w:color="auto"/>
              <w:bottom w:val="single" w:sz="4" w:space="0" w:color="auto"/>
              <w:right w:val="single" w:sz="4" w:space="0" w:color="auto"/>
            </w:tcBorders>
          </w:tcPr>
          <w:p w14:paraId="563F1156"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4C88FAF1"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3E0FBC34"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7CB3E9C2" w14:textId="77777777" w:rsidR="00BD7469" w:rsidRPr="0046266F" w:rsidRDefault="00BD7469" w:rsidP="006D15BF">
            <w:pPr>
              <w:pStyle w:val="TAL"/>
            </w:pPr>
            <w:r w:rsidRPr="0046266F">
              <w:t>08</w:t>
            </w:r>
          </w:p>
        </w:tc>
      </w:tr>
      <w:tr w:rsidR="00BD7469" w:rsidRPr="0046266F" w14:paraId="28C5CD21" w14:textId="77777777" w:rsidTr="006D15BF">
        <w:tc>
          <w:tcPr>
            <w:tcW w:w="907" w:type="dxa"/>
            <w:tcBorders>
              <w:right w:val="single" w:sz="4" w:space="0" w:color="auto"/>
            </w:tcBorders>
          </w:tcPr>
          <w:p w14:paraId="4AC726F1"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52DC444" w14:textId="77777777" w:rsidR="00BD7469" w:rsidRPr="0046266F" w:rsidRDefault="00BD7469" w:rsidP="006D15BF">
            <w:pPr>
              <w:pStyle w:val="TAL"/>
            </w:pPr>
            <w:r w:rsidRPr="0046266F">
              <w:t>08</w:t>
            </w:r>
          </w:p>
        </w:tc>
        <w:tc>
          <w:tcPr>
            <w:tcW w:w="851" w:type="dxa"/>
            <w:tcBorders>
              <w:top w:val="single" w:sz="4" w:space="0" w:color="auto"/>
              <w:left w:val="single" w:sz="4" w:space="0" w:color="auto"/>
              <w:bottom w:val="single" w:sz="4" w:space="0" w:color="auto"/>
              <w:right w:val="single" w:sz="4" w:space="0" w:color="auto"/>
            </w:tcBorders>
          </w:tcPr>
          <w:p w14:paraId="57CF40F0"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44FB2808"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723B8382" w14:textId="77777777" w:rsidR="00BD7469" w:rsidRPr="0046266F" w:rsidRDefault="00BD7469" w:rsidP="006D15BF">
            <w:pPr>
              <w:pStyle w:val="TAL"/>
            </w:pPr>
            <w:r w:rsidRPr="0046266F">
              <w:t>01</w:t>
            </w:r>
          </w:p>
        </w:tc>
        <w:tc>
          <w:tcPr>
            <w:tcW w:w="851" w:type="dxa"/>
            <w:tcBorders>
              <w:top w:val="single" w:sz="4" w:space="0" w:color="auto"/>
              <w:left w:val="single" w:sz="4" w:space="0" w:color="auto"/>
              <w:bottom w:val="single" w:sz="4" w:space="0" w:color="auto"/>
              <w:right w:val="single" w:sz="4" w:space="0" w:color="auto"/>
            </w:tcBorders>
          </w:tcPr>
          <w:p w14:paraId="703112CD" w14:textId="77777777" w:rsidR="00BD7469" w:rsidRPr="0046266F" w:rsidRDefault="00BD7469" w:rsidP="006D15BF">
            <w:pPr>
              <w:pStyle w:val="TAL"/>
            </w:pPr>
            <w:r w:rsidRPr="0046266F">
              <w:t>1F</w:t>
            </w:r>
          </w:p>
        </w:tc>
        <w:tc>
          <w:tcPr>
            <w:tcW w:w="851" w:type="dxa"/>
            <w:tcBorders>
              <w:top w:val="single" w:sz="4" w:space="0" w:color="auto"/>
              <w:left w:val="single" w:sz="4" w:space="0" w:color="auto"/>
              <w:bottom w:val="single" w:sz="4" w:space="0" w:color="auto"/>
              <w:right w:val="single" w:sz="4" w:space="0" w:color="auto"/>
            </w:tcBorders>
          </w:tcPr>
          <w:p w14:paraId="25AB36FD"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4694CC5"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6B2F8A2"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AF93B3D" w14:textId="77777777" w:rsidR="00BD7469" w:rsidRPr="0046266F" w:rsidRDefault="00BD7469" w:rsidP="006D15BF">
            <w:pPr>
              <w:pStyle w:val="TAL"/>
              <w:rPr>
                <w:vertAlign w:val="superscript"/>
              </w:rPr>
            </w:pPr>
          </w:p>
        </w:tc>
        <w:tc>
          <w:tcPr>
            <w:tcW w:w="851" w:type="dxa"/>
            <w:tcBorders>
              <w:top w:val="single" w:sz="4" w:space="0" w:color="auto"/>
              <w:left w:val="single" w:sz="4" w:space="0" w:color="auto"/>
              <w:bottom w:val="single" w:sz="4" w:space="0" w:color="auto"/>
              <w:right w:val="single" w:sz="4" w:space="0" w:color="auto"/>
            </w:tcBorders>
          </w:tcPr>
          <w:p w14:paraId="26626B94" w14:textId="77777777" w:rsidR="00BD7469" w:rsidRPr="0046266F" w:rsidRDefault="00BD7469" w:rsidP="006D15BF">
            <w:pPr>
              <w:pStyle w:val="TAL"/>
              <w:rPr>
                <w:vertAlign w:val="superscript"/>
              </w:rPr>
            </w:pPr>
          </w:p>
        </w:tc>
      </w:tr>
    </w:tbl>
    <w:p w14:paraId="475B45F3" w14:textId="77777777" w:rsidR="00BD7469" w:rsidRPr="0046266F" w:rsidRDefault="00BD7469" w:rsidP="00BD7469"/>
    <w:p w14:paraId="139768C0" w14:textId="77777777" w:rsidR="00BD7469" w:rsidRPr="0046266F" w:rsidRDefault="00BD7469" w:rsidP="00BD7469">
      <w:r w:rsidRPr="0046266F">
        <w:t>Note</w:t>
      </w:r>
      <w:r w:rsidRPr="0046266F">
        <w:rPr>
          <w:vertAlign w:val="superscript"/>
        </w:rPr>
        <w:t xml:space="preserve">: </w:t>
      </w:r>
      <w:r w:rsidRPr="0046266F">
        <w:t>The 1</w:t>
      </w:r>
      <w:r w:rsidRPr="0046266F">
        <w:rPr>
          <w:vertAlign w:val="superscript"/>
        </w:rPr>
        <w:t>st</w:t>
      </w:r>
      <w:r w:rsidRPr="0046266F">
        <w:t xml:space="preserve"> and 2</w:t>
      </w:r>
      <w:r w:rsidRPr="0046266F">
        <w:rPr>
          <w:vertAlign w:val="superscript"/>
        </w:rPr>
        <w:t>nd</w:t>
      </w:r>
      <w:r w:rsidRPr="0046266F">
        <w:t xml:space="preserve"> CSG list may be stored together or separately in any record in arbitrary order.</w:t>
      </w:r>
    </w:p>
    <w:p w14:paraId="329A4FB0" w14:textId="77777777" w:rsidR="00BD7469" w:rsidRPr="0046266F" w:rsidRDefault="00BD7469" w:rsidP="00BD7469"/>
    <w:p w14:paraId="64EFE6C8" w14:textId="77777777" w:rsidR="00BD7469" w:rsidRPr="0046266F" w:rsidRDefault="00BD7469" w:rsidP="00BD7469">
      <w:pPr>
        <w:rPr>
          <w:b/>
        </w:rPr>
      </w:pPr>
      <w:r w:rsidRPr="0046266F">
        <w:rPr>
          <w:b/>
        </w:rPr>
        <w:t>EF</w:t>
      </w:r>
      <w:r w:rsidRPr="0046266F">
        <w:rPr>
          <w:b/>
          <w:vertAlign w:val="subscript"/>
        </w:rPr>
        <w:t>OCSGL</w:t>
      </w:r>
      <w:r w:rsidRPr="0046266F">
        <w:rPr>
          <w:b/>
        </w:rPr>
        <w:t xml:space="preserve"> (Operator CSG Lists)</w:t>
      </w:r>
    </w:p>
    <w:p w14:paraId="62756A4F" w14:textId="77777777" w:rsidR="00BD7469" w:rsidRPr="0046266F" w:rsidRDefault="00BD7469" w:rsidP="00BD7469">
      <w:r w:rsidRPr="0046266F">
        <w:t>Unchanged values as defined in 4.6.3</w:t>
      </w:r>
    </w:p>
    <w:p w14:paraId="4D7C48DE" w14:textId="77777777" w:rsidR="00BD7469" w:rsidRPr="0046266F" w:rsidRDefault="00BD7469" w:rsidP="00BD7469"/>
    <w:p w14:paraId="34044344" w14:textId="77777777" w:rsidR="00BD7469" w:rsidRPr="0046266F" w:rsidRDefault="00BD7469" w:rsidP="00BD7469">
      <w:pPr>
        <w:pStyle w:val="Heading3"/>
      </w:pPr>
      <w:bookmarkStart w:id="1308" w:name="_Toc10739114"/>
      <w:bookmarkStart w:id="1309" w:name="_Toc20396966"/>
      <w:bookmarkStart w:id="1310" w:name="_Toc29398619"/>
      <w:bookmarkStart w:id="1311" w:name="_Toc29399741"/>
      <w:bookmarkStart w:id="1312" w:name="_Toc36649751"/>
      <w:bookmarkStart w:id="1313" w:name="_Toc36655593"/>
      <w:bookmarkStart w:id="1314" w:name="_Toc44961896"/>
      <w:bookmarkStart w:id="1315" w:name="_Toc50983559"/>
      <w:bookmarkStart w:id="1316" w:name="_Toc50985730"/>
      <w:bookmarkStart w:id="1317" w:name="_Toc57112990"/>
      <w:bookmarkStart w:id="1318" w:name="_Toc146300148"/>
      <w:r w:rsidRPr="0046266F">
        <w:t>10.2.2</w:t>
      </w:r>
      <w:r w:rsidRPr="0046266F">
        <w:tab/>
        <w:t>Manual CSG selection with display restrictions in UTRA with ACSG list and OCSG list on USIM</w:t>
      </w:r>
      <w:bookmarkEnd w:id="1308"/>
      <w:bookmarkEnd w:id="1309"/>
      <w:bookmarkEnd w:id="1310"/>
      <w:bookmarkEnd w:id="1311"/>
      <w:bookmarkEnd w:id="1312"/>
      <w:bookmarkEnd w:id="1313"/>
      <w:bookmarkEnd w:id="1314"/>
      <w:bookmarkEnd w:id="1315"/>
      <w:bookmarkEnd w:id="1316"/>
      <w:bookmarkEnd w:id="1317"/>
      <w:bookmarkEnd w:id="1318"/>
    </w:p>
    <w:p w14:paraId="229560A5" w14:textId="77777777" w:rsidR="00BD7469" w:rsidRPr="0046266F" w:rsidRDefault="00BD7469" w:rsidP="00BD7469">
      <w:pPr>
        <w:pStyle w:val="Heading4"/>
      </w:pPr>
      <w:bookmarkStart w:id="1319" w:name="_Toc10739115"/>
      <w:bookmarkStart w:id="1320" w:name="_Toc20396967"/>
      <w:bookmarkStart w:id="1321" w:name="_Toc29398620"/>
      <w:bookmarkStart w:id="1322" w:name="_Toc29399742"/>
      <w:bookmarkStart w:id="1323" w:name="_Toc36649752"/>
      <w:bookmarkStart w:id="1324" w:name="_Toc36655594"/>
      <w:bookmarkStart w:id="1325" w:name="_Toc44961897"/>
      <w:bookmarkStart w:id="1326" w:name="_Toc50983560"/>
      <w:bookmarkStart w:id="1327" w:name="_Toc50985731"/>
      <w:bookmarkStart w:id="1328" w:name="_Toc57112991"/>
      <w:bookmarkStart w:id="1329" w:name="_Toc146300149"/>
      <w:r w:rsidRPr="0046266F">
        <w:t>10.2.2.1</w:t>
      </w:r>
      <w:r w:rsidRPr="0046266F">
        <w:tab/>
        <w:t>Definition and applicability</w:t>
      </w:r>
      <w:bookmarkEnd w:id="1319"/>
      <w:bookmarkEnd w:id="1320"/>
      <w:bookmarkEnd w:id="1321"/>
      <w:bookmarkEnd w:id="1322"/>
      <w:bookmarkEnd w:id="1323"/>
      <w:bookmarkEnd w:id="1324"/>
      <w:bookmarkEnd w:id="1325"/>
      <w:bookmarkEnd w:id="1326"/>
      <w:bookmarkEnd w:id="1327"/>
      <w:bookmarkEnd w:id="1328"/>
      <w:bookmarkEnd w:id="1329"/>
    </w:p>
    <w:p w14:paraId="57A964B8"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1889CB53" w14:textId="77777777" w:rsidR="00BD7469" w:rsidRPr="0046266F" w:rsidRDefault="00BD7469" w:rsidP="00BD7469">
      <w:r w:rsidRPr="0046266F">
        <w:t>A UE supporting CSG selection selects a CSG cell either automatically based on the list of allowed CSG identities or manually based on user selection of CSG on indication of list of available CSGs.</w:t>
      </w:r>
    </w:p>
    <w:p w14:paraId="7949F8E1" w14:textId="77777777" w:rsidR="00BD7469" w:rsidRPr="0046266F" w:rsidRDefault="00BD7469" w:rsidP="00BD7469">
      <w:pPr>
        <w:pStyle w:val="Heading4"/>
      </w:pPr>
      <w:bookmarkStart w:id="1330" w:name="_Toc10739116"/>
      <w:bookmarkStart w:id="1331" w:name="_Toc20396968"/>
      <w:bookmarkStart w:id="1332" w:name="_Toc29398621"/>
      <w:bookmarkStart w:id="1333" w:name="_Toc29399743"/>
      <w:bookmarkStart w:id="1334" w:name="_Toc36649753"/>
      <w:bookmarkStart w:id="1335" w:name="_Toc36655595"/>
      <w:bookmarkStart w:id="1336" w:name="_Toc44961898"/>
      <w:bookmarkStart w:id="1337" w:name="_Toc50983561"/>
      <w:bookmarkStart w:id="1338" w:name="_Toc50985732"/>
      <w:bookmarkStart w:id="1339" w:name="_Toc57112992"/>
      <w:bookmarkStart w:id="1340" w:name="_Toc146300150"/>
      <w:r w:rsidRPr="0046266F">
        <w:t>10.2.2.2</w:t>
      </w:r>
      <w:r w:rsidRPr="0046266F">
        <w:tab/>
        <w:t>Conformance requirement</w:t>
      </w:r>
      <w:bookmarkEnd w:id="1330"/>
      <w:bookmarkEnd w:id="1331"/>
      <w:bookmarkEnd w:id="1332"/>
      <w:bookmarkEnd w:id="1333"/>
      <w:bookmarkEnd w:id="1334"/>
      <w:bookmarkEnd w:id="1335"/>
      <w:bookmarkEnd w:id="1336"/>
      <w:bookmarkEnd w:id="1337"/>
      <w:bookmarkEnd w:id="1338"/>
      <w:bookmarkEnd w:id="1339"/>
      <w:bookmarkEnd w:id="1340"/>
    </w:p>
    <w:p w14:paraId="25DDC5C1" w14:textId="77777777" w:rsidR="00BD7469" w:rsidRPr="0046266F" w:rsidRDefault="00BD7469" w:rsidP="00BD7469">
      <w:r w:rsidRPr="0046266F">
        <w:t>The ME shall read the allowed CSG IDs from EF</w:t>
      </w:r>
      <w:r w:rsidRPr="0046266F">
        <w:rPr>
          <w:vertAlign w:val="subscript"/>
        </w:rPr>
        <w:t>ACSGL</w:t>
      </w:r>
      <w:r w:rsidRPr="0046266F">
        <w:t xml:space="preserve"> and EF</w:t>
      </w:r>
      <w:r w:rsidRPr="0046266F">
        <w:rPr>
          <w:vertAlign w:val="subscript"/>
        </w:rPr>
        <w:t>OCSGL</w:t>
      </w:r>
      <w:r w:rsidRPr="0046266F">
        <w:t xml:space="preserve"> in order to perform HNB selection procedures. The lists in EF</w:t>
      </w:r>
      <w:r w:rsidRPr="0046266F">
        <w:rPr>
          <w:vertAlign w:val="subscript"/>
        </w:rPr>
        <w:t>ACSGL</w:t>
      </w:r>
      <w:r w:rsidRPr="0046266F">
        <w:t xml:space="preserve"> and EF</w:t>
      </w:r>
      <w:r w:rsidRPr="0046266F">
        <w:rPr>
          <w:vertAlign w:val="subscript"/>
        </w:rPr>
        <w:t>OCSGL</w:t>
      </w:r>
      <w:r w:rsidRPr="0046266F">
        <w:t xml:space="preserve"> shall take precedence over the list stored in the ME non-volatile memory.</w:t>
      </w:r>
      <w:r w:rsidRPr="0046266F">
        <w:br/>
      </w:r>
      <w:r w:rsidRPr="0046266F">
        <w:br/>
        <w:t>If the MS supports CSG, it is provisioned with a list of allowed CSG identities and associated PLMN identities from the USIM if the list is available in the USIM.</w:t>
      </w:r>
    </w:p>
    <w:p w14:paraId="47F833E3" w14:textId="77777777" w:rsidR="00BD7469" w:rsidRPr="0046266F" w:rsidRDefault="00BD7469" w:rsidP="00BD7469">
      <w:pPr>
        <w:autoSpaceDE w:val="0"/>
        <w:autoSpaceDN w:val="0"/>
        <w:adjustRightInd w:val="0"/>
        <w:spacing w:after="0"/>
        <w:rPr>
          <w:lang w:eastAsia="de-DE"/>
        </w:rPr>
      </w:pPr>
      <w:r w:rsidRPr="0046266F">
        <w:rPr>
          <w:lang w:eastAsia="de-DE"/>
        </w:rPr>
        <w:t xml:space="preserve">If the UE supporting CSG selection has attempted manual CSG selection, the UE, when receiving the ROUTING AREA UPDATE ACCEPT message, shall check if the CSG ID of the cell where the UE has sent the ROUTING AREA UPDATE REQUEST message is contained in the Allowed CSG list. If not, the UE shall add that CSG ID to the Allowed CSG list </w:t>
      </w:r>
      <w:r w:rsidRPr="0046266F">
        <w:t>EF</w:t>
      </w:r>
      <w:r w:rsidRPr="0046266F">
        <w:rPr>
          <w:vertAlign w:val="subscript"/>
        </w:rPr>
        <w:t>ACSGL</w:t>
      </w:r>
      <w:r w:rsidRPr="0046266F">
        <w:rPr>
          <w:lang w:eastAsia="de-DE"/>
        </w:rPr>
        <w:t>.</w:t>
      </w:r>
    </w:p>
    <w:p w14:paraId="17EB5CD7" w14:textId="77777777" w:rsidR="00BD7469" w:rsidRPr="0046266F" w:rsidRDefault="00BD7469" w:rsidP="00BD7469">
      <w:pPr>
        <w:autoSpaceDE w:val="0"/>
        <w:autoSpaceDN w:val="0"/>
        <w:adjustRightInd w:val="0"/>
        <w:spacing w:after="0"/>
        <w:rPr>
          <w:lang w:eastAsia="de-DE"/>
        </w:rPr>
      </w:pPr>
    </w:p>
    <w:p w14:paraId="3B55619F" w14:textId="77777777" w:rsidR="00BD7469" w:rsidRPr="0046266F" w:rsidRDefault="00BD7469" w:rsidP="00BD7469">
      <w:r w:rsidRPr="0046266F">
        <w:t>By default, the UE shall display all available CSGs for any PLMN, unless the UE has been configured by the HPLMN,</w:t>
      </w:r>
      <w:r w:rsidRPr="0046266F">
        <w:br/>
        <w:t>for a specific PLMN, to display only CSGs in the Operator CSG List that are available.</w:t>
      </w:r>
    </w:p>
    <w:p w14:paraId="558EEF78" w14:textId="77777777" w:rsidR="00BD7469" w:rsidRPr="0046266F" w:rsidRDefault="00BD7469" w:rsidP="00BD7469">
      <w:pPr>
        <w:pStyle w:val="B1"/>
      </w:pPr>
      <w:r w:rsidRPr="0046266F">
        <w:t>-</w:t>
      </w:r>
      <w:r w:rsidRPr="0046266F">
        <w:tab/>
        <w:t>TS 31.102 [4], clauses 4.2.18, 4.4.6.2, 4.4.6.5 and 5.8.1;</w:t>
      </w:r>
    </w:p>
    <w:p w14:paraId="6785BF35" w14:textId="77777777" w:rsidR="00BD7469" w:rsidRPr="0046266F" w:rsidRDefault="00BD7469" w:rsidP="00BD7469">
      <w:pPr>
        <w:pStyle w:val="B1"/>
      </w:pPr>
      <w:r w:rsidRPr="0046266F">
        <w:t>-</w:t>
      </w:r>
      <w:r w:rsidRPr="0046266F">
        <w:tab/>
        <w:t>TS 23.122 [31], clause 3.1A.</w:t>
      </w:r>
    </w:p>
    <w:p w14:paraId="110554AF" w14:textId="77777777" w:rsidR="00BD7469" w:rsidRPr="0046266F" w:rsidRDefault="00BD7469" w:rsidP="00BD7469">
      <w:pPr>
        <w:pStyle w:val="B1"/>
      </w:pPr>
      <w:r w:rsidRPr="0046266F">
        <w:t>-</w:t>
      </w:r>
      <w:r w:rsidRPr="0046266F">
        <w:tab/>
        <w:t>TS 22.220 [34], clause 5.3.2 and 5.5.4</w:t>
      </w:r>
    </w:p>
    <w:p w14:paraId="148E7DCA" w14:textId="77777777" w:rsidR="00BD7469" w:rsidRPr="0046266F" w:rsidRDefault="00BD7469" w:rsidP="00BD7469">
      <w:pPr>
        <w:pStyle w:val="B1"/>
      </w:pPr>
    </w:p>
    <w:p w14:paraId="397C7B69" w14:textId="77777777" w:rsidR="00BD7469" w:rsidRPr="0046266F" w:rsidRDefault="00BD7469" w:rsidP="00BD7469">
      <w:pPr>
        <w:pStyle w:val="Heading4"/>
      </w:pPr>
      <w:bookmarkStart w:id="1341" w:name="_Toc10739117"/>
      <w:bookmarkStart w:id="1342" w:name="_Toc20396969"/>
      <w:bookmarkStart w:id="1343" w:name="_Toc29398622"/>
      <w:bookmarkStart w:id="1344" w:name="_Toc29399744"/>
      <w:bookmarkStart w:id="1345" w:name="_Toc36649754"/>
      <w:bookmarkStart w:id="1346" w:name="_Toc36655596"/>
      <w:bookmarkStart w:id="1347" w:name="_Toc44961899"/>
      <w:bookmarkStart w:id="1348" w:name="_Toc50983562"/>
      <w:bookmarkStart w:id="1349" w:name="_Toc50985733"/>
      <w:bookmarkStart w:id="1350" w:name="_Toc57112993"/>
      <w:bookmarkStart w:id="1351" w:name="_Toc146300151"/>
      <w:r w:rsidRPr="0046266F">
        <w:t>10.2.2.3</w:t>
      </w:r>
      <w:r w:rsidRPr="0046266F">
        <w:tab/>
        <w:t>Test purpose</w:t>
      </w:r>
      <w:bookmarkEnd w:id="1341"/>
      <w:bookmarkEnd w:id="1342"/>
      <w:bookmarkEnd w:id="1343"/>
      <w:bookmarkEnd w:id="1344"/>
      <w:bookmarkEnd w:id="1345"/>
      <w:bookmarkEnd w:id="1346"/>
      <w:bookmarkEnd w:id="1347"/>
      <w:bookmarkEnd w:id="1348"/>
      <w:bookmarkEnd w:id="1349"/>
      <w:bookmarkEnd w:id="1350"/>
      <w:bookmarkEnd w:id="1351"/>
    </w:p>
    <w:p w14:paraId="77973A7E" w14:textId="77777777" w:rsidR="00BD7469" w:rsidRPr="0046266F" w:rsidRDefault="00BD7469" w:rsidP="00BD7469">
      <w:pPr>
        <w:autoSpaceDE w:val="0"/>
        <w:autoSpaceDN w:val="0"/>
        <w:adjustRightInd w:val="0"/>
        <w:spacing w:after="0"/>
      </w:pPr>
      <w:r w:rsidRPr="0046266F">
        <w:t>To verify that the ME adds the</w:t>
      </w:r>
      <w:r w:rsidRPr="0046266F">
        <w:rPr>
          <w:lang w:eastAsia="de-DE"/>
        </w:rPr>
        <w:t xml:space="preserve"> CSG ID to the Allowed CSG list</w:t>
      </w:r>
      <w:r w:rsidRPr="0046266F">
        <w:t xml:space="preserve"> in EF</w:t>
      </w:r>
      <w:r w:rsidRPr="0046266F">
        <w:rPr>
          <w:vertAlign w:val="subscript"/>
        </w:rPr>
        <w:t>ACSGL</w:t>
      </w:r>
      <w:r w:rsidRPr="0046266F">
        <w:rPr>
          <w:lang w:eastAsia="de-DE"/>
        </w:rPr>
        <w:t xml:space="preserve"> in case this CSG ID belongs to the cell where the ME has sent the ROUTING AREA UPDATE REQUEST message which was accepted by the USS.</w:t>
      </w:r>
      <w:r w:rsidRPr="0046266F">
        <w:rPr>
          <w:lang w:eastAsia="de-DE"/>
        </w:rPr>
        <w:br/>
        <w:t>During the manual CSG selection all available CSG ID shall be displayed with restrictions.</w:t>
      </w:r>
    </w:p>
    <w:p w14:paraId="7FABDB52" w14:textId="77777777" w:rsidR="00BD7469" w:rsidRPr="0046266F" w:rsidRDefault="00BD7469" w:rsidP="00BD7469">
      <w:pPr>
        <w:pStyle w:val="Heading4"/>
      </w:pPr>
      <w:bookmarkStart w:id="1352" w:name="_Toc10739118"/>
      <w:bookmarkStart w:id="1353" w:name="_Toc20396970"/>
      <w:bookmarkStart w:id="1354" w:name="_Toc29398623"/>
      <w:bookmarkStart w:id="1355" w:name="_Toc29399745"/>
      <w:bookmarkStart w:id="1356" w:name="_Toc36649755"/>
      <w:bookmarkStart w:id="1357" w:name="_Toc36655597"/>
      <w:bookmarkStart w:id="1358" w:name="_Toc44961900"/>
      <w:bookmarkStart w:id="1359" w:name="_Toc50983563"/>
      <w:bookmarkStart w:id="1360" w:name="_Toc50985734"/>
      <w:bookmarkStart w:id="1361" w:name="_Toc57112994"/>
      <w:bookmarkStart w:id="1362" w:name="_Toc146300152"/>
      <w:r w:rsidRPr="0046266F">
        <w:t>10.2.2.4</w:t>
      </w:r>
      <w:r w:rsidRPr="0046266F">
        <w:tab/>
        <w:t>Method of test</w:t>
      </w:r>
      <w:bookmarkEnd w:id="1352"/>
      <w:bookmarkEnd w:id="1353"/>
      <w:bookmarkEnd w:id="1354"/>
      <w:bookmarkEnd w:id="1355"/>
      <w:bookmarkEnd w:id="1356"/>
      <w:bookmarkEnd w:id="1357"/>
      <w:bookmarkEnd w:id="1358"/>
      <w:bookmarkEnd w:id="1359"/>
      <w:bookmarkEnd w:id="1360"/>
      <w:bookmarkEnd w:id="1361"/>
      <w:bookmarkEnd w:id="1362"/>
    </w:p>
    <w:p w14:paraId="7F09DA30" w14:textId="77777777" w:rsidR="00BD7469" w:rsidRPr="0046266F" w:rsidRDefault="00BD7469" w:rsidP="00BD7469">
      <w:pPr>
        <w:pStyle w:val="Heading5"/>
      </w:pPr>
      <w:bookmarkStart w:id="1363" w:name="_Toc10739119"/>
      <w:bookmarkStart w:id="1364" w:name="_Toc20396971"/>
      <w:bookmarkStart w:id="1365" w:name="_Toc29398624"/>
      <w:bookmarkStart w:id="1366" w:name="_Toc29399746"/>
      <w:bookmarkStart w:id="1367" w:name="_Toc36649756"/>
      <w:bookmarkStart w:id="1368" w:name="_Toc36655598"/>
      <w:bookmarkStart w:id="1369" w:name="_Toc44961901"/>
      <w:bookmarkStart w:id="1370" w:name="_Toc50983564"/>
      <w:bookmarkStart w:id="1371" w:name="_Toc50985735"/>
      <w:bookmarkStart w:id="1372" w:name="_Toc57112995"/>
      <w:bookmarkStart w:id="1373" w:name="_Toc146300153"/>
      <w:r w:rsidRPr="0046266F">
        <w:t>10.2.2.4.1</w:t>
      </w:r>
      <w:r w:rsidRPr="0046266F">
        <w:tab/>
        <w:t>Initial conditions</w:t>
      </w:r>
      <w:bookmarkEnd w:id="1363"/>
      <w:bookmarkEnd w:id="1364"/>
      <w:bookmarkEnd w:id="1365"/>
      <w:bookmarkEnd w:id="1366"/>
      <w:bookmarkEnd w:id="1367"/>
      <w:bookmarkEnd w:id="1368"/>
      <w:bookmarkEnd w:id="1369"/>
      <w:bookmarkEnd w:id="1370"/>
      <w:bookmarkEnd w:id="1371"/>
      <w:bookmarkEnd w:id="1372"/>
      <w:bookmarkEnd w:id="1373"/>
    </w:p>
    <w:p w14:paraId="380457F4" w14:textId="77777777" w:rsidR="00BD7469" w:rsidRPr="0046266F" w:rsidRDefault="00BD7469" w:rsidP="00BD7469">
      <w:r w:rsidRPr="0046266F">
        <w:t>For this test an USS is required.</w:t>
      </w:r>
    </w:p>
    <w:p w14:paraId="19AEF081" w14:textId="77777777" w:rsidR="00BD7469" w:rsidRPr="0046266F" w:rsidRDefault="00BD7469" w:rsidP="00BD7469">
      <w:r w:rsidRPr="0046266F">
        <w:t>The USS transmits on two cells, with the following network parameters:</w:t>
      </w:r>
    </w:p>
    <w:p w14:paraId="674D3591" w14:textId="77777777" w:rsidR="00BD7469" w:rsidRPr="0046266F" w:rsidRDefault="00BD7469" w:rsidP="00BD7469">
      <w:pPr>
        <w:pStyle w:val="B1"/>
        <w:tabs>
          <w:tab w:val="left" w:pos="2835"/>
        </w:tabs>
      </w:pPr>
      <w:r w:rsidRPr="0046266F">
        <w:t>-</w:t>
      </w:r>
      <w:r w:rsidRPr="0046266F">
        <w:tab/>
      </w:r>
      <w:r w:rsidRPr="0046266F">
        <w:rPr>
          <w:lang w:val="fr-FR"/>
        </w:rPr>
        <w:t>R</w:t>
      </w:r>
      <w:r w:rsidRPr="0046266F">
        <w:t>AI (MCC/MNC/</w:t>
      </w:r>
      <w:r w:rsidRPr="0046266F">
        <w:rPr>
          <w:lang w:val="fr-FR"/>
        </w:rPr>
        <w:t>LAC/R</w:t>
      </w:r>
      <w:r w:rsidRPr="0046266F">
        <w:t>AC):</w:t>
      </w:r>
      <w:r w:rsidRPr="0046266F">
        <w:tab/>
        <w:t>246/081/0001</w:t>
      </w:r>
      <w:r w:rsidRPr="0046266F">
        <w:rPr>
          <w:lang w:val="fr-FR"/>
        </w:rPr>
        <w:t>/01</w:t>
      </w:r>
      <w:r w:rsidRPr="0046266F">
        <w:t>.</w:t>
      </w:r>
    </w:p>
    <w:p w14:paraId="180CD811"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3FC9B63A" w14:textId="77777777" w:rsidR="00BD7469" w:rsidRPr="0046266F" w:rsidRDefault="00BD7469" w:rsidP="00BD7469">
      <w:pPr>
        <w:pStyle w:val="B1"/>
        <w:tabs>
          <w:tab w:val="left" w:pos="2835"/>
        </w:tabs>
      </w:pPr>
      <w:r w:rsidRPr="0046266F">
        <w:t>-</w:t>
      </w:r>
      <w:r w:rsidRPr="0046266F">
        <w:tab/>
        <w:t>csg-Indication:</w:t>
      </w:r>
      <w:r w:rsidRPr="0046266F">
        <w:tab/>
        <w:t>FALSE</w:t>
      </w:r>
    </w:p>
    <w:p w14:paraId="3860B5CC" w14:textId="77777777" w:rsidR="00BD7469" w:rsidRPr="0046266F" w:rsidRDefault="00BD7469" w:rsidP="00BD7469">
      <w:pPr>
        <w:pStyle w:val="B1"/>
        <w:tabs>
          <w:tab w:val="left" w:pos="2835"/>
        </w:tabs>
      </w:pPr>
      <w:r w:rsidRPr="0046266F">
        <w:t>-</w:t>
      </w:r>
      <w:r w:rsidRPr="0046266F">
        <w:tab/>
        <w:t>csg-Identity:</w:t>
      </w:r>
      <w:r w:rsidRPr="0046266F">
        <w:tab/>
        <w:t>not present</w:t>
      </w:r>
    </w:p>
    <w:p w14:paraId="712B2E12" w14:textId="77777777" w:rsidR="00BD7469" w:rsidRPr="0046266F" w:rsidRDefault="00BD7469" w:rsidP="00BD7469">
      <w:pPr>
        <w:pStyle w:val="B1"/>
        <w:tabs>
          <w:tab w:val="left" w:pos="2835"/>
        </w:tabs>
      </w:pPr>
    </w:p>
    <w:p w14:paraId="20935603" w14:textId="77777777" w:rsidR="00BD7469" w:rsidRPr="0046266F" w:rsidRDefault="00BD7469" w:rsidP="00BD7469">
      <w:pPr>
        <w:pStyle w:val="B1"/>
        <w:tabs>
          <w:tab w:val="left" w:pos="2835"/>
        </w:tabs>
      </w:pPr>
      <w:r w:rsidRPr="0046266F">
        <w:t>-</w:t>
      </w:r>
      <w:r w:rsidRPr="0046266F">
        <w:tab/>
      </w:r>
      <w:r w:rsidRPr="0046266F">
        <w:rPr>
          <w:lang w:val="en-US"/>
        </w:rPr>
        <w:t>R</w:t>
      </w:r>
      <w:r w:rsidRPr="0046266F">
        <w:t>AI (MCC/MNC/</w:t>
      </w:r>
      <w:r w:rsidRPr="0046266F">
        <w:rPr>
          <w:lang w:val="en-US"/>
        </w:rPr>
        <w:t>LAC/R</w:t>
      </w:r>
      <w:r w:rsidRPr="0046266F">
        <w:t>AC):</w:t>
      </w:r>
      <w:r w:rsidRPr="0046266F">
        <w:tab/>
        <w:t>246/080/0002</w:t>
      </w:r>
      <w:r w:rsidRPr="0046266F">
        <w:rPr>
          <w:lang w:val="en-US"/>
        </w:rPr>
        <w:t>/02</w:t>
      </w:r>
      <w:r w:rsidRPr="0046266F">
        <w:t>.</w:t>
      </w:r>
    </w:p>
    <w:p w14:paraId="4F57731A"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68E78742" w14:textId="77777777" w:rsidR="00BD7469" w:rsidRPr="0046266F" w:rsidRDefault="00BD7469" w:rsidP="00BD7469">
      <w:pPr>
        <w:pStyle w:val="B1"/>
        <w:tabs>
          <w:tab w:val="left" w:pos="2835"/>
        </w:tabs>
      </w:pPr>
      <w:r w:rsidRPr="0046266F">
        <w:t>-</w:t>
      </w:r>
      <w:r w:rsidRPr="0046266F">
        <w:tab/>
        <w:t>csg-Indication:</w:t>
      </w:r>
      <w:r w:rsidRPr="0046266F">
        <w:tab/>
        <w:t>TRUE</w:t>
      </w:r>
    </w:p>
    <w:p w14:paraId="153CCE83" w14:textId="77777777" w:rsidR="00BD7469" w:rsidRPr="0046266F" w:rsidRDefault="00BD7469" w:rsidP="00BD7469">
      <w:pPr>
        <w:pStyle w:val="B1"/>
        <w:tabs>
          <w:tab w:val="left" w:pos="2835"/>
        </w:tabs>
      </w:pPr>
      <w:r w:rsidRPr="0046266F">
        <w:t>-</w:t>
      </w:r>
      <w:r w:rsidRPr="0046266F">
        <w:tab/>
        <w:t>csg-Identity:</w:t>
      </w:r>
      <w:r w:rsidRPr="0046266F">
        <w:tab/>
        <w:t>04</w:t>
      </w:r>
    </w:p>
    <w:p w14:paraId="58CB41C5" w14:textId="77777777" w:rsidR="00BD7469" w:rsidRPr="0046266F" w:rsidRDefault="00BD7469" w:rsidP="00BD7469">
      <w:pPr>
        <w:keepNext/>
        <w:keepLines/>
      </w:pPr>
    </w:p>
    <w:p w14:paraId="08A6F5AA" w14:textId="77777777" w:rsidR="00BD7469" w:rsidRPr="0046266F" w:rsidRDefault="00BD7469" w:rsidP="00BD7469">
      <w:pPr>
        <w:keepNext/>
        <w:keepLines/>
      </w:pPr>
      <w:r w:rsidRPr="0046266F">
        <w:t>The default ACSGL/OCSGL E-UTRAN/EPC UICC is used except the following change:</w:t>
      </w:r>
    </w:p>
    <w:p w14:paraId="082B3F19" w14:textId="77777777" w:rsidR="00BD7469" w:rsidRPr="0046266F" w:rsidRDefault="00BD7469" w:rsidP="00BD7469">
      <w:bookmarkStart w:id="1374" w:name="_Toc10739120"/>
      <w:bookmarkStart w:id="1375" w:name="_Toc20396972"/>
      <w:r w:rsidRPr="0046266F">
        <w:rPr>
          <w:b/>
        </w:rPr>
        <w:t>EF</w:t>
      </w:r>
      <w:r w:rsidRPr="0046266F">
        <w:rPr>
          <w:vertAlign w:val="subscript"/>
        </w:rPr>
        <w:t>AD</w:t>
      </w:r>
      <w:r w:rsidRPr="0046266F">
        <w:t xml:space="preserve"> </w:t>
      </w:r>
      <w:r w:rsidRPr="0046266F">
        <w:rPr>
          <w:b/>
        </w:rPr>
        <w:t>(Administrative Data)</w:t>
      </w:r>
      <w:bookmarkEnd w:id="1374"/>
      <w:bookmarkEnd w:id="1375"/>
    </w:p>
    <w:p w14:paraId="7E20485E" w14:textId="77777777" w:rsidR="00BD7469" w:rsidRPr="0046266F" w:rsidRDefault="00BD7469" w:rsidP="00BD7469">
      <w:pPr>
        <w:pStyle w:val="EW"/>
      </w:pPr>
      <w:r w:rsidRPr="0046266F">
        <w:t>Logically:</w:t>
      </w:r>
      <w:r w:rsidRPr="0046266F">
        <w:tab/>
        <w:t>Normal operation + specific facilities</w:t>
      </w:r>
    </w:p>
    <w:p w14:paraId="37853762" w14:textId="77777777" w:rsidR="00BD7469" w:rsidRPr="0046266F" w:rsidRDefault="00BD7469" w:rsidP="00BD7469">
      <w:pPr>
        <w:pStyle w:val="EW"/>
      </w:pPr>
      <w:r w:rsidRPr="0046266F">
        <w:tab/>
        <w:t>Ciphering indicator feature disabled</w:t>
      </w:r>
    </w:p>
    <w:p w14:paraId="0CAA808C" w14:textId="77777777" w:rsidR="00BD7469" w:rsidRPr="0046266F" w:rsidRDefault="00BD7469" w:rsidP="00BD7469">
      <w:pPr>
        <w:pStyle w:val="EX"/>
        <w:rPr>
          <w:lang w:val="en-US"/>
        </w:rPr>
      </w:pPr>
      <w:r w:rsidRPr="0046266F">
        <w:tab/>
      </w:r>
      <w:r w:rsidRPr="0046266F">
        <w:rPr>
          <w:lang w:val="en-US"/>
        </w:rPr>
        <w:t>MNC:</w:t>
      </w:r>
      <w:r w:rsidRPr="0046266F">
        <w:rPr>
          <w:lang w:val="en-US"/>
        </w:rPr>
        <w:tab/>
        <w:t>3 digit</w:t>
      </w:r>
      <w:r w:rsidRPr="0046266F">
        <w:rPr>
          <w:lang w:val="en-US"/>
        </w:rPr>
        <w:br/>
      </w:r>
      <w:r w:rsidRPr="0046266F">
        <w:t>For every PLMN not included in EF_OCSGL or any PLMN for which a CSG display indicator tag is not present, only the available CSGs found in the Operator CSG list shall be displayed (B3)</w:t>
      </w:r>
    </w:p>
    <w:p w14:paraId="04123B74" w14:textId="77777777" w:rsidR="00BD7469" w:rsidRPr="0046266F" w:rsidRDefault="00BD7469" w:rsidP="00BD7469">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tblGrid>
      <w:tr w:rsidR="00BD7469" w:rsidRPr="0046266F" w14:paraId="151CC9AD" w14:textId="77777777" w:rsidTr="006D15BF">
        <w:tc>
          <w:tcPr>
            <w:tcW w:w="959" w:type="dxa"/>
          </w:tcPr>
          <w:p w14:paraId="4A7F7448" w14:textId="77777777" w:rsidR="00BD7469" w:rsidRPr="0046266F" w:rsidRDefault="00BD7469" w:rsidP="006D15BF">
            <w:pPr>
              <w:pStyle w:val="TAL"/>
              <w:rPr>
                <w:lang w:val="fr-FR"/>
              </w:rPr>
            </w:pPr>
            <w:r w:rsidRPr="0046266F">
              <w:rPr>
                <w:lang w:val="fr-FR"/>
              </w:rPr>
              <w:t>Coding:</w:t>
            </w:r>
          </w:p>
        </w:tc>
        <w:tc>
          <w:tcPr>
            <w:tcW w:w="717" w:type="dxa"/>
          </w:tcPr>
          <w:p w14:paraId="169CCF44" w14:textId="77777777" w:rsidR="00BD7469" w:rsidRPr="0046266F" w:rsidRDefault="00BD7469" w:rsidP="006D15BF">
            <w:pPr>
              <w:pStyle w:val="TAL"/>
            </w:pPr>
            <w:r w:rsidRPr="0046266F">
              <w:t>B1</w:t>
            </w:r>
          </w:p>
        </w:tc>
        <w:tc>
          <w:tcPr>
            <w:tcW w:w="717" w:type="dxa"/>
          </w:tcPr>
          <w:p w14:paraId="18C826C4" w14:textId="77777777" w:rsidR="00BD7469" w:rsidRPr="0046266F" w:rsidRDefault="00BD7469" w:rsidP="006D15BF">
            <w:pPr>
              <w:pStyle w:val="TAL"/>
            </w:pPr>
            <w:r w:rsidRPr="0046266F">
              <w:t>B2</w:t>
            </w:r>
          </w:p>
        </w:tc>
        <w:tc>
          <w:tcPr>
            <w:tcW w:w="717" w:type="dxa"/>
          </w:tcPr>
          <w:p w14:paraId="5183F67B" w14:textId="77777777" w:rsidR="00BD7469" w:rsidRPr="0046266F" w:rsidRDefault="00BD7469" w:rsidP="006D15BF">
            <w:pPr>
              <w:pStyle w:val="TAL"/>
            </w:pPr>
            <w:r w:rsidRPr="0046266F">
              <w:t>B3</w:t>
            </w:r>
          </w:p>
        </w:tc>
        <w:tc>
          <w:tcPr>
            <w:tcW w:w="717" w:type="dxa"/>
          </w:tcPr>
          <w:p w14:paraId="4E93BF40" w14:textId="77777777" w:rsidR="00BD7469" w:rsidRPr="0046266F" w:rsidRDefault="00BD7469" w:rsidP="006D15BF">
            <w:pPr>
              <w:pStyle w:val="TAL"/>
              <w:rPr>
                <w:lang w:val="fr-FR"/>
              </w:rPr>
            </w:pPr>
            <w:r w:rsidRPr="0046266F">
              <w:rPr>
                <w:lang w:val="fr-FR"/>
              </w:rPr>
              <w:t>B4</w:t>
            </w:r>
          </w:p>
        </w:tc>
      </w:tr>
      <w:tr w:rsidR="00BD7469" w:rsidRPr="0046266F" w14:paraId="5B179151" w14:textId="77777777" w:rsidTr="006D15BF">
        <w:tc>
          <w:tcPr>
            <w:tcW w:w="959" w:type="dxa"/>
          </w:tcPr>
          <w:p w14:paraId="0C71BA02" w14:textId="77777777" w:rsidR="00BD7469" w:rsidRPr="0046266F" w:rsidRDefault="00BD7469" w:rsidP="006D15BF">
            <w:pPr>
              <w:pStyle w:val="TAL"/>
              <w:rPr>
                <w:lang w:val="fr-FR"/>
              </w:rPr>
            </w:pPr>
            <w:r w:rsidRPr="0046266F">
              <w:rPr>
                <w:lang w:val="fr-FR"/>
              </w:rPr>
              <w:t>Hex</w:t>
            </w:r>
          </w:p>
        </w:tc>
        <w:tc>
          <w:tcPr>
            <w:tcW w:w="717" w:type="dxa"/>
          </w:tcPr>
          <w:p w14:paraId="01F98F22" w14:textId="77777777" w:rsidR="00BD7469" w:rsidRPr="0046266F" w:rsidRDefault="00BD7469" w:rsidP="006D15BF">
            <w:pPr>
              <w:pStyle w:val="TAL"/>
              <w:rPr>
                <w:lang w:val="fr-FR"/>
              </w:rPr>
            </w:pPr>
            <w:r w:rsidRPr="0046266F">
              <w:rPr>
                <w:lang w:val="fr-FR"/>
              </w:rPr>
              <w:t>01</w:t>
            </w:r>
          </w:p>
        </w:tc>
        <w:tc>
          <w:tcPr>
            <w:tcW w:w="717" w:type="dxa"/>
          </w:tcPr>
          <w:p w14:paraId="5DF4CBDD" w14:textId="77777777" w:rsidR="00BD7469" w:rsidRPr="0046266F" w:rsidRDefault="00BD7469" w:rsidP="006D15BF">
            <w:pPr>
              <w:pStyle w:val="TAL"/>
              <w:rPr>
                <w:lang w:val="fr-FR"/>
              </w:rPr>
            </w:pPr>
            <w:r w:rsidRPr="0046266F">
              <w:rPr>
                <w:lang w:val="fr-FR"/>
              </w:rPr>
              <w:t>00</w:t>
            </w:r>
          </w:p>
        </w:tc>
        <w:tc>
          <w:tcPr>
            <w:tcW w:w="717" w:type="dxa"/>
          </w:tcPr>
          <w:p w14:paraId="133DC631" w14:textId="77777777" w:rsidR="00BD7469" w:rsidRPr="0046266F" w:rsidRDefault="00BD7469" w:rsidP="006D15BF">
            <w:pPr>
              <w:pStyle w:val="TAL"/>
              <w:rPr>
                <w:lang w:val="fr-FR"/>
              </w:rPr>
            </w:pPr>
            <w:r w:rsidRPr="0046266F">
              <w:rPr>
                <w:lang w:val="fr-FR"/>
              </w:rPr>
              <w:t>02</w:t>
            </w:r>
          </w:p>
        </w:tc>
        <w:tc>
          <w:tcPr>
            <w:tcW w:w="717" w:type="dxa"/>
          </w:tcPr>
          <w:p w14:paraId="43E8F54E" w14:textId="77777777" w:rsidR="00BD7469" w:rsidRPr="0046266F" w:rsidRDefault="00BD7469" w:rsidP="006D15BF">
            <w:pPr>
              <w:pStyle w:val="TAL"/>
              <w:rPr>
                <w:lang w:val="fr-FR"/>
              </w:rPr>
            </w:pPr>
            <w:r w:rsidRPr="0046266F">
              <w:rPr>
                <w:lang w:val="fr-FR"/>
              </w:rPr>
              <w:t>03</w:t>
            </w:r>
          </w:p>
        </w:tc>
      </w:tr>
    </w:tbl>
    <w:p w14:paraId="322EC46A" w14:textId="77777777" w:rsidR="00BD7469" w:rsidRPr="0046266F" w:rsidRDefault="00BD7469" w:rsidP="00BD7469">
      <w:pPr>
        <w:keepNext/>
        <w:keepLines/>
      </w:pPr>
      <w:r w:rsidRPr="0046266F">
        <w:t>.</w:t>
      </w:r>
    </w:p>
    <w:p w14:paraId="4731F73D" w14:textId="77777777" w:rsidR="00BD7469" w:rsidRPr="0046266F" w:rsidRDefault="00BD7469" w:rsidP="00BD7469">
      <w:r w:rsidRPr="0046266F">
        <w:t>The UICC is installed into the Terminal and the UE is set to automatic PLMN selection and manual CSG selection mode.</w:t>
      </w:r>
    </w:p>
    <w:p w14:paraId="62E6CC1B" w14:textId="77777777" w:rsidR="00BD7469" w:rsidRPr="0046266F" w:rsidRDefault="00BD7469" w:rsidP="00BD7469">
      <w:pPr>
        <w:pStyle w:val="Heading5"/>
      </w:pPr>
      <w:bookmarkStart w:id="1376" w:name="_Toc10739121"/>
      <w:bookmarkStart w:id="1377" w:name="_Toc20396973"/>
      <w:bookmarkStart w:id="1378" w:name="_Toc29398625"/>
      <w:bookmarkStart w:id="1379" w:name="_Toc29399747"/>
      <w:bookmarkStart w:id="1380" w:name="_Toc36649757"/>
      <w:bookmarkStart w:id="1381" w:name="_Toc36655599"/>
      <w:bookmarkStart w:id="1382" w:name="_Toc44961902"/>
      <w:bookmarkStart w:id="1383" w:name="_Toc50983565"/>
      <w:bookmarkStart w:id="1384" w:name="_Toc50985736"/>
      <w:bookmarkStart w:id="1385" w:name="_Toc57112996"/>
      <w:bookmarkStart w:id="1386" w:name="_Toc146300154"/>
      <w:r w:rsidRPr="0046266F">
        <w:t>10.2.2.4.2</w:t>
      </w:r>
      <w:r w:rsidRPr="0046266F">
        <w:tab/>
        <w:t>Procedure</w:t>
      </w:r>
      <w:bookmarkEnd w:id="1376"/>
      <w:bookmarkEnd w:id="1377"/>
      <w:bookmarkEnd w:id="1378"/>
      <w:bookmarkEnd w:id="1379"/>
      <w:bookmarkEnd w:id="1380"/>
      <w:bookmarkEnd w:id="1381"/>
      <w:bookmarkEnd w:id="1382"/>
      <w:bookmarkEnd w:id="1383"/>
      <w:bookmarkEnd w:id="1384"/>
      <w:bookmarkEnd w:id="1385"/>
      <w:bookmarkEnd w:id="1386"/>
    </w:p>
    <w:p w14:paraId="4B3105B2" w14:textId="77777777" w:rsidR="00BD7469" w:rsidRPr="0046266F" w:rsidRDefault="00BD7469" w:rsidP="00BD7469">
      <w:pPr>
        <w:pStyle w:val="B1"/>
      </w:pPr>
      <w:r w:rsidRPr="0046266F">
        <w:t>a)</w:t>
      </w:r>
      <w:r w:rsidRPr="0046266F">
        <w:tab/>
        <w:t>The UE is powered on.</w:t>
      </w:r>
    </w:p>
    <w:p w14:paraId="32B447FE"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UTRAN-cell related to the BCCH transmitting </w:t>
      </w:r>
      <w:r w:rsidRPr="0046266F">
        <w:rPr>
          <w:lang w:val="en-US"/>
        </w:rPr>
        <w:t>R</w:t>
      </w:r>
      <w:r w:rsidRPr="0046266F">
        <w:t>AI 246/081/0001</w:t>
      </w:r>
      <w:r w:rsidRPr="0046266F">
        <w:rPr>
          <w:lang w:val="en-US"/>
        </w:rPr>
        <w:t>/01</w:t>
      </w:r>
      <w:r w:rsidRPr="0046266F">
        <w:t xml:space="preserve">, the USS sends </w:t>
      </w:r>
      <w:r w:rsidRPr="0046266F">
        <w:rPr>
          <w:i/>
        </w:rPr>
        <w:t>RRCConnectionSetup</w:t>
      </w:r>
      <w:r w:rsidRPr="0046266F">
        <w:t xml:space="preserve"> to the UE, followed by </w:t>
      </w:r>
      <w:r w:rsidRPr="0046266F">
        <w:rPr>
          <w:i/>
        </w:rPr>
        <w:t>RRCConnectionSetupComplete</w:t>
      </w:r>
      <w:r w:rsidRPr="0046266F">
        <w:t xml:space="preserve"> sent by the UE to the USS.</w:t>
      </w:r>
    </w:p>
    <w:p w14:paraId="493ABC4E" w14:textId="77777777" w:rsidR="00BD7469" w:rsidRPr="0046266F" w:rsidRDefault="00BD7469" w:rsidP="00BD7469">
      <w:pPr>
        <w:pStyle w:val="B1"/>
        <w:keepNext/>
        <w:keepLines/>
      </w:pPr>
      <w:r w:rsidRPr="0046266F">
        <w:t>c)</w:t>
      </w:r>
      <w:r w:rsidRPr="0046266F">
        <w:tab/>
        <w:t xml:space="preserve">During registration and after receipt of an </w:t>
      </w:r>
      <w:r w:rsidRPr="0046266F">
        <w:rPr>
          <w:i/>
        </w:rPr>
        <w:t>AttachRequest</w:t>
      </w:r>
      <w:r w:rsidRPr="0046266F">
        <w:t xml:space="preserve"> from the UE, the USS initiates authentication, starts integrity by using the security procedure and sends </w:t>
      </w:r>
      <w:r w:rsidRPr="0046266F">
        <w:rPr>
          <w:i/>
        </w:rPr>
        <w:t>AttachAccept</w:t>
      </w:r>
      <w:r w:rsidRPr="0046266F">
        <w:t xml:space="preserve"> with to the UE:</w:t>
      </w:r>
    </w:p>
    <w:p w14:paraId="6D56DECA" w14:textId="77777777" w:rsidR="00BD7469" w:rsidRPr="0046266F" w:rsidRDefault="00BD7469" w:rsidP="00BD7469">
      <w:pPr>
        <w:pStyle w:val="B2"/>
        <w:rPr>
          <w:lang w:val="fr-FR"/>
        </w:rPr>
      </w:pPr>
      <w:r w:rsidRPr="0046266F">
        <w:tab/>
      </w:r>
      <w:r w:rsidRPr="0046266F">
        <w:rPr>
          <w:lang w:val="fr-FR"/>
        </w:rPr>
        <w:t>RAI (MCC/MNC/LAC/RAC):</w:t>
      </w:r>
      <w:r w:rsidRPr="0046266F">
        <w:rPr>
          <w:lang w:val="fr-FR"/>
        </w:rPr>
        <w:tab/>
        <w:t>246/081/0001/01</w:t>
      </w:r>
    </w:p>
    <w:p w14:paraId="38ADDF26" w14:textId="77777777" w:rsidR="00BD7469" w:rsidRPr="0046266F" w:rsidRDefault="00BD7469" w:rsidP="00BD7469">
      <w:pPr>
        <w:pStyle w:val="B2"/>
        <w:rPr>
          <w:lang w:val="en-US"/>
        </w:rPr>
      </w:pPr>
      <w:r w:rsidRPr="0046266F">
        <w:rPr>
          <w:lang w:val="fr-FR"/>
        </w:rPr>
        <w:tab/>
      </w:r>
      <w:r w:rsidRPr="0046266F">
        <w:rPr>
          <w:lang w:val="en-US"/>
        </w:rPr>
        <w:t>P-TMSI</w:t>
      </w:r>
      <w:r w:rsidRPr="0046266F">
        <w:rPr>
          <w:lang w:val="en-US"/>
        </w:rPr>
        <w:tab/>
        <w:t>"87512890"</w:t>
      </w:r>
    </w:p>
    <w:p w14:paraId="015680B6" w14:textId="77777777" w:rsidR="00BD7469" w:rsidRPr="0046266F" w:rsidRDefault="00BD7469" w:rsidP="00BD7469">
      <w:pPr>
        <w:pStyle w:val="B1"/>
      </w:pPr>
      <w:r w:rsidRPr="0046266F">
        <w:t>d)</w:t>
      </w:r>
      <w:r w:rsidRPr="0046266F">
        <w:tab/>
        <w:t xml:space="preserve">After receipt of the </w:t>
      </w:r>
      <w:r w:rsidRPr="0046266F">
        <w:rPr>
          <w:i/>
        </w:rPr>
        <w:t>AttachComplete</w:t>
      </w:r>
      <w:r w:rsidRPr="0046266F">
        <w:t xml:space="preserve"> during registration from the UE, the USS sends </w:t>
      </w:r>
      <w:r w:rsidRPr="0046266F">
        <w:rPr>
          <w:i/>
        </w:rPr>
        <w:t xml:space="preserve">RRCConnectionRelease </w:t>
      </w:r>
      <w:r w:rsidRPr="0046266F" w:rsidDel="00C403C3">
        <w:t xml:space="preserve"> </w:t>
      </w:r>
      <w:r w:rsidRPr="0046266F">
        <w:t>to the UE.</w:t>
      </w:r>
    </w:p>
    <w:p w14:paraId="6E9479AA" w14:textId="77777777" w:rsidR="00BD7469" w:rsidRPr="0046266F" w:rsidRDefault="00BD7469" w:rsidP="00BD7469">
      <w:pPr>
        <w:pStyle w:val="B1"/>
      </w:pPr>
      <w:r w:rsidRPr="0046266F">
        <w:t>e)</w:t>
      </w:r>
      <w:r w:rsidRPr="0046266F">
        <w:tab/>
        <w:t>The MMI of the UE is used to perform manual CSG selection. The UE shall not indicate the availability of a cell with csg-Identity 04 for PLMN 246/080, this shall be verified for 2 minutes.</w:t>
      </w:r>
    </w:p>
    <w:p w14:paraId="1E4479F3" w14:textId="77777777" w:rsidR="00C168B2" w:rsidRPr="0046266F" w:rsidRDefault="00BD7469" w:rsidP="00BD7469">
      <w:pPr>
        <w:pStyle w:val="B1"/>
        <w:rPr>
          <w:lang w:eastAsia="zh-CN"/>
        </w:rPr>
      </w:pPr>
      <w:r w:rsidRPr="0046266F">
        <w:t>f)</w:t>
      </w:r>
      <w:r w:rsidRPr="0046266F">
        <w:tab/>
        <w:t xml:space="preserve">The USS stops all RF output for the first cell with </w:t>
      </w:r>
      <w:r w:rsidRPr="0046266F">
        <w:rPr>
          <w:lang w:val="en-US"/>
        </w:rPr>
        <w:t>R</w:t>
      </w:r>
      <w:r w:rsidRPr="0046266F">
        <w:t>AI 246/081/000</w:t>
      </w:r>
      <w:r w:rsidRPr="0046266F">
        <w:rPr>
          <w:lang w:val="en-US"/>
        </w:rPr>
        <w:t>1/01</w:t>
      </w:r>
      <w:r w:rsidRPr="0046266F">
        <w:t xml:space="preserve"> on the BCCH. The BCCH is changed to contain:</w:t>
      </w:r>
    </w:p>
    <w:p w14:paraId="64DBB2B8" w14:textId="44071587" w:rsidR="00BD7469" w:rsidRPr="0046266F" w:rsidRDefault="00BD7469" w:rsidP="00BD7469">
      <w:pPr>
        <w:pStyle w:val="B1"/>
        <w:ind w:firstLine="284"/>
      </w:pPr>
      <w:r w:rsidRPr="0046266F">
        <w:t>-</w:t>
      </w:r>
      <w:r w:rsidRPr="0046266F">
        <w:rPr>
          <w:rFonts w:hint="eastAsia"/>
        </w:rPr>
        <w:t xml:space="preserve"> R</w:t>
      </w:r>
      <w:r w:rsidRPr="0046266F">
        <w:t>AI (MCC/MNC/</w:t>
      </w:r>
      <w:r w:rsidRPr="0046266F">
        <w:rPr>
          <w:rFonts w:hint="eastAsia"/>
        </w:rPr>
        <w:t>LAC/R</w:t>
      </w:r>
      <w:r w:rsidRPr="0046266F">
        <w:t>AC):</w:t>
      </w:r>
      <w:r w:rsidRPr="0046266F">
        <w:tab/>
        <w:t>246/081/000</w:t>
      </w:r>
      <w:r w:rsidRPr="0046266F">
        <w:rPr>
          <w:rFonts w:hint="eastAsia"/>
        </w:rPr>
        <w:t>2/02</w:t>
      </w:r>
      <w:r w:rsidRPr="0046266F">
        <w:t>.</w:t>
      </w:r>
    </w:p>
    <w:p w14:paraId="5B6437BA" w14:textId="77777777" w:rsidR="00BD7469" w:rsidRPr="0046266F" w:rsidRDefault="00BD7469" w:rsidP="00BD7469">
      <w:pPr>
        <w:pStyle w:val="B1"/>
        <w:ind w:firstLine="284"/>
      </w:pPr>
      <w:r w:rsidRPr="0046266F">
        <w:rPr>
          <w:rFonts w:hint="eastAsia"/>
        </w:rPr>
        <w:t xml:space="preserve">- </w:t>
      </w:r>
      <w:r w:rsidRPr="0046266F">
        <w:t>csg-Indication:</w:t>
      </w:r>
      <w:r w:rsidRPr="0046266F">
        <w:rPr>
          <w:rFonts w:hint="eastAsia"/>
        </w:rPr>
        <w:t xml:space="preserve"> TRUE</w:t>
      </w:r>
    </w:p>
    <w:p w14:paraId="2EBAB037" w14:textId="77777777" w:rsidR="00BD7469" w:rsidRPr="0046266F" w:rsidRDefault="00BD7469" w:rsidP="00BD7469">
      <w:pPr>
        <w:pStyle w:val="B1"/>
      </w:pPr>
      <w:r w:rsidRPr="0046266F">
        <w:tab/>
        <w:t>- csg-Identity:</w:t>
      </w:r>
      <w:r w:rsidRPr="0046266F">
        <w:tab/>
        <w:t>04</w:t>
      </w:r>
    </w:p>
    <w:p w14:paraId="4B06F90F" w14:textId="77777777" w:rsidR="00BD7469" w:rsidRPr="0046266F" w:rsidRDefault="00BD7469" w:rsidP="00BD7469">
      <w:pPr>
        <w:pStyle w:val="B1"/>
      </w:pPr>
      <w:r w:rsidRPr="0046266F">
        <w:tab/>
        <w:t>The USS then resumes RF output on the BCCH.</w:t>
      </w:r>
    </w:p>
    <w:p w14:paraId="658D8E70" w14:textId="77777777" w:rsidR="00BD7469" w:rsidRPr="0046266F" w:rsidRDefault="00BD7469" w:rsidP="00BD7469">
      <w:pPr>
        <w:pStyle w:val="B1"/>
      </w:pPr>
      <w:r w:rsidRPr="0046266F">
        <w:t>g)</w:t>
      </w:r>
      <w:r w:rsidRPr="0046266F">
        <w:tab/>
        <w:t>The MMI of the UE is used to perform manual CSG selection. The UE shall indicate the availability of a cell with csg-Identity 04 for PLMN 246/081. The user shall select this cell by using the MMI.</w:t>
      </w:r>
    </w:p>
    <w:p w14:paraId="029E3E4D" w14:textId="77777777" w:rsidR="00BD7469" w:rsidRPr="0046266F" w:rsidRDefault="00BD7469" w:rsidP="00BD7469">
      <w:pPr>
        <w:pStyle w:val="B1"/>
      </w:pPr>
      <w:r w:rsidRPr="0046266F">
        <w:t>h)</w:t>
      </w:r>
      <w:r w:rsidRPr="0046266F">
        <w:tab/>
        <w:t xml:space="preserve">After receipt of an </w:t>
      </w:r>
      <w:r w:rsidRPr="0046266F">
        <w:rPr>
          <w:i/>
        </w:rPr>
        <w:t>RRCConnectionRequest</w:t>
      </w:r>
      <w:r w:rsidRPr="0046266F">
        <w:t xml:space="preserve"> from the UE on the UTRAN-cell related to the BCCH transmitting </w:t>
      </w:r>
      <w:r w:rsidRPr="0046266F">
        <w:rPr>
          <w:lang w:val="en-US"/>
        </w:rPr>
        <w:t>R</w:t>
      </w:r>
      <w:r w:rsidRPr="0046266F">
        <w:t>AI 246/081/0002</w:t>
      </w:r>
      <w:r w:rsidRPr="0046266F">
        <w:rPr>
          <w:lang w:val="en-US"/>
        </w:rPr>
        <w:t>/02</w:t>
      </w:r>
      <w:r w:rsidRPr="0046266F">
        <w:t xml:space="preserve">, the USS sends </w:t>
      </w:r>
      <w:r w:rsidRPr="0046266F">
        <w:rPr>
          <w:i/>
        </w:rPr>
        <w:t>RRCConnectionSetup</w:t>
      </w:r>
      <w:r w:rsidRPr="0046266F">
        <w:t xml:space="preserve"> to the UE, followed by </w:t>
      </w:r>
      <w:r w:rsidRPr="0046266F">
        <w:rPr>
          <w:i/>
        </w:rPr>
        <w:t>RRCConnectionSetupComplete</w:t>
      </w:r>
      <w:r w:rsidRPr="0046266F">
        <w:t xml:space="preserve"> sent by the UE to the USS.</w:t>
      </w:r>
    </w:p>
    <w:p w14:paraId="0BC8BAC3" w14:textId="77777777" w:rsidR="00BD7469" w:rsidRPr="0046266F" w:rsidRDefault="00BD7469" w:rsidP="00BD7469">
      <w:pPr>
        <w:pStyle w:val="B1"/>
        <w:keepNext/>
        <w:keepLines/>
      </w:pPr>
      <w:r w:rsidRPr="0046266F">
        <w:t>i)</w:t>
      </w:r>
      <w:r w:rsidRPr="0046266F">
        <w:tab/>
        <w:t xml:space="preserve">During registration and after receipt of a </w:t>
      </w:r>
      <w:r w:rsidRPr="0046266F">
        <w:rPr>
          <w:i/>
          <w:lang w:val="en-US"/>
        </w:rPr>
        <w:t>Rout</w:t>
      </w:r>
      <w:r w:rsidRPr="0046266F">
        <w:rPr>
          <w:i/>
        </w:rPr>
        <w:t>ingAreaUpdateRequest</w:t>
      </w:r>
      <w:r w:rsidRPr="0046266F">
        <w:t xml:space="preserve"> from the UE, the USS initiates authentication, starts integrity by using the security procedure and sends </w:t>
      </w:r>
      <w:r w:rsidRPr="0046266F">
        <w:rPr>
          <w:i/>
          <w:lang w:val="en-US"/>
        </w:rPr>
        <w:t>Routing</w:t>
      </w:r>
      <w:r w:rsidRPr="0046266F">
        <w:rPr>
          <w:i/>
        </w:rPr>
        <w:t>AreaUpdateAccept</w:t>
      </w:r>
      <w:r w:rsidRPr="0046266F">
        <w:t xml:space="preserve"> with to the UE:</w:t>
      </w:r>
    </w:p>
    <w:p w14:paraId="2EB17374" w14:textId="77777777" w:rsidR="00BD7469" w:rsidRPr="0046266F" w:rsidRDefault="00BD7469" w:rsidP="00BD7469">
      <w:pPr>
        <w:pStyle w:val="B2"/>
        <w:rPr>
          <w:lang w:val="fr-FR"/>
        </w:rPr>
      </w:pPr>
      <w:r w:rsidRPr="0046266F">
        <w:tab/>
      </w:r>
      <w:r w:rsidRPr="0046266F">
        <w:rPr>
          <w:lang w:val="fr-FR"/>
        </w:rPr>
        <w:t>RAI (MCC/MNC/TAC):</w:t>
      </w:r>
      <w:r w:rsidRPr="0046266F">
        <w:rPr>
          <w:lang w:val="fr-FR"/>
        </w:rPr>
        <w:tab/>
        <w:t>246/081/0002/02</w:t>
      </w:r>
    </w:p>
    <w:p w14:paraId="68A704D7" w14:textId="77777777" w:rsidR="00BD7469" w:rsidRPr="0046266F" w:rsidRDefault="00BD7469" w:rsidP="00BD7469">
      <w:pPr>
        <w:pStyle w:val="B2"/>
        <w:rPr>
          <w:lang w:val="fr-FR"/>
        </w:rPr>
      </w:pPr>
      <w:r w:rsidRPr="0046266F">
        <w:rPr>
          <w:lang w:val="fr-FR"/>
        </w:rPr>
        <w:tab/>
        <w:t>P-TMSI</w:t>
      </w:r>
      <w:r w:rsidRPr="0046266F">
        <w:rPr>
          <w:lang w:val="fr-FR"/>
        </w:rPr>
        <w:tab/>
        <w:t>"34567890"</w:t>
      </w:r>
    </w:p>
    <w:p w14:paraId="2C11F8E0" w14:textId="77777777" w:rsidR="00C168B2" w:rsidRPr="0046266F" w:rsidRDefault="00BD7469" w:rsidP="00BD7469">
      <w:pPr>
        <w:pStyle w:val="B1"/>
      </w:pPr>
      <w:r w:rsidRPr="0046266F">
        <w:t>j)</w:t>
      </w:r>
      <w:r w:rsidRPr="0046266F">
        <w:tab/>
        <w:t xml:space="preserve">After receipt of the </w:t>
      </w:r>
      <w:r w:rsidRPr="0046266F">
        <w:rPr>
          <w:i/>
          <w:lang w:val="en-US"/>
        </w:rPr>
        <w:t>Routing</w:t>
      </w:r>
      <w:r w:rsidRPr="0046266F">
        <w:rPr>
          <w:i/>
        </w:rPr>
        <w:t>AreaUpdatComplete</w:t>
      </w:r>
      <w:r w:rsidRPr="0046266F">
        <w:t xml:space="preserve"> during registration from the UE, the USS sends </w:t>
      </w:r>
      <w:r w:rsidRPr="0046266F">
        <w:rPr>
          <w:i/>
        </w:rPr>
        <w:t>RRCConnectionRelease</w:t>
      </w:r>
      <w:r w:rsidRPr="0046266F">
        <w:t xml:space="preserve"> to the UE.</w:t>
      </w:r>
    </w:p>
    <w:p w14:paraId="258618ED" w14:textId="488565EB" w:rsidR="00BD7469" w:rsidRPr="0046266F" w:rsidRDefault="00BD7469" w:rsidP="00BD7469">
      <w:pPr>
        <w:pStyle w:val="B1"/>
      </w:pPr>
      <w:r w:rsidRPr="0046266F">
        <w:t>k)</w:t>
      </w:r>
      <w:r w:rsidRPr="0046266F">
        <w:tab/>
        <w:t>The UE is soft powered down.</w:t>
      </w:r>
    </w:p>
    <w:p w14:paraId="24770AD9" w14:textId="77777777" w:rsidR="00BD7469" w:rsidRPr="0046266F" w:rsidRDefault="00BD7469" w:rsidP="00BD7469">
      <w:pPr>
        <w:pStyle w:val="Heading4"/>
        <w:keepNext w:val="0"/>
        <w:keepLines w:val="0"/>
      </w:pPr>
      <w:bookmarkStart w:id="1387" w:name="_Toc10739122"/>
      <w:bookmarkStart w:id="1388" w:name="_Toc20396974"/>
      <w:bookmarkStart w:id="1389" w:name="_Toc29398626"/>
      <w:bookmarkStart w:id="1390" w:name="_Toc29399748"/>
      <w:bookmarkStart w:id="1391" w:name="_Toc36649758"/>
      <w:bookmarkStart w:id="1392" w:name="_Toc36655600"/>
      <w:bookmarkStart w:id="1393" w:name="_Toc44961903"/>
      <w:bookmarkStart w:id="1394" w:name="_Toc50983566"/>
      <w:bookmarkStart w:id="1395" w:name="_Toc50985737"/>
      <w:bookmarkStart w:id="1396" w:name="_Toc57112997"/>
      <w:bookmarkStart w:id="1397" w:name="_Toc146300155"/>
      <w:r w:rsidRPr="0046266F">
        <w:t>10.2.2.5</w:t>
      </w:r>
      <w:r w:rsidRPr="0046266F">
        <w:tab/>
        <w:t>Acceptance criteria</w:t>
      </w:r>
      <w:bookmarkEnd w:id="1387"/>
      <w:bookmarkEnd w:id="1388"/>
      <w:bookmarkEnd w:id="1389"/>
      <w:bookmarkEnd w:id="1390"/>
      <w:bookmarkEnd w:id="1391"/>
      <w:bookmarkEnd w:id="1392"/>
      <w:bookmarkEnd w:id="1393"/>
      <w:bookmarkEnd w:id="1394"/>
      <w:bookmarkEnd w:id="1395"/>
      <w:bookmarkEnd w:id="1396"/>
      <w:bookmarkEnd w:id="1397"/>
    </w:p>
    <w:p w14:paraId="05E7FD01" w14:textId="77777777" w:rsidR="00BD7469" w:rsidRPr="0046266F" w:rsidRDefault="00BD7469" w:rsidP="00BD7469">
      <w:pPr>
        <w:pStyle w:val="B1"/>
        <w:keepNext/>
        <w:keepLines/>
      </w:pPr>
      <w:r w:rsidRPr="0046266F">
        <w:t xml:space="preserve">1.) After step b) the UE shall send an </w:t>
      </w:r>
      <w:r w:rsidRPr="0046266F">
        <w:rPr>
          <w:i/>
        </w:rPr>
        <w:t>RRCConnectionRequest</w:t>
      </w:r>
      <w:r w:rsidRPr="0046266F">
        <w:t xml:space="preserve"> on the UTRAN-cell related to the BCCH transmitting </w:t>
      </w:r>
      <w:r w:rsidRPr="0046266F">
        <w:rPr>
          <w:lang w:val="en-US"/>
        </w:rPr>
        <w:t>R</w:t>
      </w:r>
      <w:r w:rsidRPr="0046266F">
        <w:t>AI 246/081/0001</w:t>
      </w:r>
      <w:r w:rsidRPr="0046266F">
        <w:rPr>
          <w:lang w:val="en-US"/>
        </w:rPr>
        <w:t>/01</w:t>
      </w:r>
      <w:r w:rsidRPr="0046266F">
        <w:t xml:space="preserve"> to the USS.</w:t>
      </w:r>
    </w:p>
    <w:p w14:paraId="2FE1BE7F" w14:textId="77777777" w:rsidR="00BD7469" w:rsidRPr="0046266F" w:rsidRDefault="00BD7469" w:rsidP="00BD7469">
      <w:pPr>
        <w:pStyle w:val="B1"/>
      </w:pPr>
      <w:r w:rsidRPr="0046266F">
        <w:t>3)</w:t>
      </w:r>
      <w:r w:rsidRPr="0046266F">
        <w:tab/>
        <w:t xml:space="preserve">During step </w:t>
      </w:r>
      <w:r w:rsidRPr="0046266F">
        <w:rPr>
          <w:lang w:val="en-US"/>
        </w:rPr>
        <w:t>c</w:t>
      </w:r>
      <w:r w:rsidRPr="0046266F">
        <w:t xml:space="preserve">) the terminal shall send </w:t>
      </w:r>
      <w:r w:rsidRPr="0046266F">
        <w:rPr>
          <w:i/>
        </w:rPr>
        <w:t>AttachRequest</w:t>
      </w:r>
      <w:r w:rsidRPr="0046266F">
        <w:t xml:space="preserve"> to the USS.</w:t>
      </w:r>
    </w:p>
    <w:p w14:paraId="0255CB48" w14:textId="77777777" w:rsidR="00BD7469" w:rsidRPr="0046266F" w:rsidRDefault="00BD7469" w:rsidP="00BD7469">
      <w:pPr>
        <w:pStyle w:val="B1"/>
      </w:pPr>
      <w:r w:rsidRPr="0046266F">
        <w:t>4)</w:t>
      </w:r>
      <w:r w:rsidRPr="0046266F">
        <w:tab/>
        <w:t xml:space="preserve">After step c) the terminal shall respond with </w:t>
      </w:r>
      <w:r w:rsidRPr="0046266F">
        <w:rPr>
          <w:i/>
        </w:rPr>
        <w:t xml:space="preserve">AttachComplete </w:t>
      </w:r>
      <w:r w:rsidRPr="0046266F">
        <w:t>during registration.</w:t>
      </w:r>
    </w:p>
    <w:p w14:paraId="30644506" w14:textId="77777777" w:rsidR="00BD7469" w:rsidRPr="0046266F" w:rsidRDefault="00BD7469" w:rsidP="00BD7469">
      <w:pPr>
        <w:pStyle w:val="B1"/>
      </w:pPr>
      <w:r w:rsidRPr="0046266F">
        <w:t>5)</w:t>
      </w:r>
      <w:r w:rsidRPr="0046266F">
        <w:tab/>
        <w:t>During step e) the UE shall not provide during the manual CSG selection the information for a cell with csg-Identity 04 for PLMN 246/080 to the user.</w:t>
      </w:r>
    </w:p>
    <w:p w14:paraId="11B8D60B" w14:textId="77777777" w:rsidR="00BD7469" w:rsidRPr="0046266F" w:rsidRDefault="00BD7469" w:rsidP="00BD7469">
      <w:pPr>
        <w:pStyle w:val="B1"/>
      </w:pPr>
      <w:r w:rsidRPr="0046266F">
        <w:t>6)</w:t>
      </w:r>
      <w:r w:rsidRPr="0046266F">
        <w:tab/>
        <w:t>During step g) the UE shall provide during the manual CSG selection the information for a cell with csg-Identity 04 for PLMN 246/081 to the user.</w:t>
      </w:r>
    </w:p>
    <w:p w14:paraId="7AF82CD3" w14:textId="77777777" w:rsidR="00BD7469" w:rsidRPr="0046266F" w:rsidRDefault="00BD7469" w:rsidP="00BD7469">
      <w:pPr>
        <w:pStyle w:val="B1"/>
      </w:pPr>
      <w:r w:rsidRPr="0046266F">
        <w:t>6</w:t>
      </w:r>
      <w:r w:rsidRPr="0046266F">
        <w:rPr>
          <w:lang w:val="en-US"/>
        </w:rPr>
        <w:t>a</w:t>
      </w:r>
      <w:r w:rsidRPr="0046266F">
        <w:t>)</w:t>
      </w:r>
      <w:r w:rsidRPr="0046266F">
        <w:tab/>
        <w:t xml:space="preserve">After step </w:t>
      </w:r>
      <w:r w:rsidRPr="0046266F">
        <w:rPr>
          <w:lang w:val="en-US"/>
        </w:rPr>
        <w:t>g</w:t>
      </w:r>
      <w:r w:rsidRPr="0046266F">
        <w:t xml:space="preserve">) the UE shall send an </w:t>
      </w:r>
      <w:r w:rsidRPr="0046266F">
        <w:rPr>
          <w:i/>
        </w:rPr>
        <w:t>RRCConnectionRequest</w:t>
      </w:r>
      <w:r w:rsidRPr="0046266F">
        <w:t xml:space="preserve"> on the UTRAN-cell related to the BCCH transmitting </w:t>
      </w:r>
      <w:r w:rsidRPr="0046266F">
        <w:rPr>
          <w:lang w:val="en-US"/>
        </w:rPr>
        <w:t>R</w:t>
      </w:r>
      <w:r w:rsidRPr="0046266F">
        <w:t>AI 246/081/0002</w:t>
      </w:r>
      <w:r w:rsidRPr="0046266F">
        <w:rPr>
          <w:lang w:val="en-US"/>
        </w:rPr>
        <w:t>/02</w:t>
      </w:r>
      <w:r w:rsidRPr="0046266F">
        <w:t xml:space="preserve"> to the USS.</w:t>
      </w:r>
    </w:p>
    <w:p w14:paraId="1DDC89C6" w14:textId="77777777" w:rsidR="00BD7469" w:rsidRPr="0046266F" w:rsidRDefault="00BD7469" w:rsidP="00BD7469">
      <w:pPr>
        <w:pStyle w:val="B1"/>
      </w:pPr>
      <w:r w:rsidRPr="0046266F">
        <w:t>7)</w:t>
      </w:r>
      <w:r w:rsidRPr="0046266F">
        <w:tab/>
        <w:t xml:space="preserve">During step i) the terminal shall send </w:t>
      </w:r>
      <w:r w:rsidRPr="0046266F">
        <w:rPr>
          <w:i/>
          <w:lang w:val="en-US"/>
        </w:rPr>
        <w:t>Routing</w:t>
      </w:r>
      <w:r w:rsidRPr="0046266F">
        <w:rPr>
          <w:i/>
        </w:rPr>
        <w:t>AreaUpdateRequest</w:t>
      </w:r>
      <w:r w:rsidRPr="0046266F">
        <w:t xml:space="preserve"> to the USS.</w:t>
      </w:r>
    </w:p>
    <w:p w14:paraId="309E32CB" w14:textId="77777777" w:rsidR="00BD7469" w:rsidRPr="0046266F" w:rsidRDefault="00BD7469" w:rsidP="00BD7469">
      <w:pPr>
        <w:pStyle w:val="B1"/>
      </w:pPr>
      <w:r w:rsidRPr="0046266F">
        <w:t>8)</w:t>
      </w:r>
      <w:r w:rsidRPr="0046266F">
        <w:tab/>
        <w:t xml:space="preserve">After step </w:t>
      </w:r>
      <w:r w:rsidRPr="0046266F">
        <w:rPr>
          <w:lang w:val="en-US"/>
        </w:rPr>
        <w:t>i</w:t>
      </w:r>
      <w:r w:rsidRPr="0046266F">
        <w:t xml:space="preserve">) the terminal shall respond with </w:t>
      </w:r>
      <w:r w:rsidRPr="0046266F">
        <w:rPr>
          <w:i/>
          <w:lang w:val="en-US"/>
        </w:rPr>
        <w:t>Routing</w:t>
      </w:r>
      <w:r w:rsidRPr="0046266F">
        <w:rPr>
          <w:i/>
        </w:rPr>
        <w:t xml:space="preserve">AreaUpdatComplete </w:t>
      </w:r>
      <w:r w:rsidRPr="0046266F">
        <w:t>during registration.</w:t>
      </w:r>
    </w:p>
    <w:p w14:paraId="400F629F" w14:textId="77777777" w:rsidR="00BD7469" w:rsidRPr="0046266F" w:rsidRDefault="00BD7469" w:rsidP="00BD7469">
      <w:pPr>
        <w:pStyle w:val="B1"/>
      </w:pPr>
      <w:r w:rsidRPr="0046266F">
        <w:t>9)</w:t>
      </w:r>
      <w:r w:rsidRPr="0046266F">
        <w:tab/>
        <w:t>After step k) the USIM shall contain the following values:</w:t>
      </w:r>
    </w:p>
    <w:p w14:paraId="2947558A" w14:textId="77777777" w:rsidR="00BD7469" w:rsidRPr="0046266F" w:rsidRDefault="00BD7469" w:rsidP="00BD7469">
      <w:pPr>
        <w:rPr>
          <w:b/>
          <w:lang w:val="fr-FR"/>
        </w:rPr>
      </w:pPr>
      <w:r w:rsidRPr="0046266F">
        <w:rPr>
          <w:b/>
          <w:lang w:val="fr-FR"/>
        </w:rPr>
        <w:t>EF</w:t>
      </w:r>
      <w:r w:rsidRPr="0046266F">
        <w:rPr>
          <w:b/>
          <w:vertAlign w:val="subscript"/>
          <w:lang w:val="fr-FR"/>
        </w:rPr>
        <w:t>PSLOCI</w:t>
      </w:r>
      <w:r w:rsidRPr="0046266F">
        <w:rPr>
          <w:b/>
          <w:lang w:val="fr-FR"/>
        </w:rPr>
        <w:t xml:space="preserve"> (Location Information)</w:t>
      </w:r>
    </w:p>
    <w:p w14:paraId="30A95890" w14:textId="77777777" w:rsidR="00BD7469" w:rsidRPr="0046266F" w:rsidRDefault="00BD7469" w:rsidP="00BD7469">
      <w:pPr>
        <w:pStyle w:val="EW"/>
        <w:tabs>
          <w:tab w:val="left" w:pos="2835"/>
        </w:tabs>
        <w:rPr>
          <w:lang w:val="fr-FR"/>
        </w:rPr>
      </w:pPr>
      <w:r w:rsidRPr="0046266F">
        <w:rPr>
          <w:lang w:val="fr-FR"/>
        </w:rPr>
        <w:t>Logically:</w:t>
      </w:r>
      <w:r w:rsidRPr="0046266F">
        <w:rPr>
          <w:lang w:val="fr-FR"/>
        </w:rPr>
        <w:tab/>
        <w:t>RAI-MCC:</w:t>
      </w:r>
      <w:r w:rsidRPr="0046266F">
        <w:rPr>
          <w:lang w:val="fr-FR"/>
        </w:rPr>
        <w:tab/>
        <w:t>246</w:t>
      </w:r>
    </w:p>
    <w:p w14:paraId="6BB76673" w14:textId="77777777" w:rsidR="00BD7469" w:rsidRPr="0046266F" w:rsidRDefault="00BD7469" w:rsidP="00BD7469">
      <w:pPr>
        <w:pStyle w:val="EW"/>
        <w:tabs>
          <w:tab w:val="left" w:pos="2835"/>
        </w:tabs>
        <w:rPr>
          <w:lang w:val="fr-FR"/>
        </w:rPr>
      </w:pPr>
      <w:r w:rsidRPr="0046266F">
        <w:rPr>
          <w:lang w:val="fr-FR"/>
        </w:rPr>
        <w:tab/>
        <w:t>RAI-MNC:</w:t>
      </w:r>
      <w:r w:rsidRPr="0046266F">
        <w:rPr>
          <w:lang w:val="fr-FR"/>
        </w:rPr>
        <w:tab/>
        <w:t>081</w:t>
      </w:r>
    </w:p>
    <w:p w14:paraId="75E23752" w14:textId="77777777" w:rsidR="00BD7469" w:rsidRPr="0046266F" w:rsidRDefault="00BD7469" w:rsidP="00BD7469">
      <w:pPr>
        <w:pStyle w:val="EW"/>
        <w:tabs>
          <w:tab w:val="left" w:pos="2835"/>
        </w:tabs>
        <w:rPr>
          <w:lang w:val="fr-FR"/>
        </w:rPr>
      </w:pPr>
      <w:r w:rsidRPr="0046266F">
        <w:rPr>
          <w:lang w:val="fr-FR"/>
        </w:rPr>
        <w:tab/>
        <w:t>RAI-LAC:   0002</w:t>
      </w:r>
    </w:p>
    <w:p w14:paraId="02713436" w14:textId="77777777" w:rsidR="00BD7469" w:rsidRPr="0046266F" w:rsidRDefault="00BD7469" w:rsidP="00BD7469">
      <w:pPr>
        <w:pStyle w:val="EW"/>
        <w:tabs>
          <w:tab w:val="left" w:pos="2835"/>
        </w:tabs>
        <w:rPr>
          <w:lang w:val="fr-FR"/>
        </w:rPr>
      </w:pPr>
      <w:r w:rsidRPr="0046266F">
        <w:rPr>
          <w:lang w:val="fr-FR"/>
        </w:rPr>
        <w:tab/>
        <w:t>RAI-RAC:</w:t>
      </w:r>
      <w:r w:rsidRPr="0046266F">
        <w:rPr>
          <w:lang w:val="fr-FR"/>
        </w:rPr>
        <w:tab/>
        <w:t>02</w:t>
      </w:r>
    </w:p>
    <w:p w14:paraId="4BECB2FD" w14:textId="77777777" w:rsidR="00BD7469" w:rsidRPr="0046266F" w:rsidRDefault="00BD7469" w:rsidP="00BD7469">
      <w:pPr>
        <w:pStyle w:val="EX"/>
        <w:rPr>
          <w:lang w:val="fr-FR"/>
        </w:rPr>
      </w:pPr>
      <w:r w:rsidRPr="0046266F">
        <w:rPr>
          <w:lang w:val="fr-FR"/>
        </w:rPr>
        <w:tab/>
        <w:t>P-TMSI:</w:t>
      </w:r>
      <w:r w:rsidRPr="0046266F">
        <w:rPr>
          <w:lang w:val="fr-FR"/>
        </w:rPr>
        <w:tab/>
        <w:t>"34567890"</w:t>
      </w:r>
    </w:p>
    <w:p w14:paraId="529B76AB" w14:textId="77777777" w:rsidR="00BD7469" w:rsidRPr="0046266F" w:rsidRDefault="00BD7469" w:rsidP="00BD7469">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5292ED58" w14:textId="77777777" w:rsidTr="006D15BF">
        <w:tc>
          <w:tcPr>
            <w:tcW w:w="959" w:type="dxa"/>
          </w:tcPr>
          <w:p w14:paraId="31245809" w14:textId="77777777" w:rsidR="00BD7469" w:rsidRPr="0046266F" w:rsidRDefault="00BD7469" w:rsidP="006D15BF">
            <w:pPr>
              <w:pStyle w:val="TAL"/>
            </w:pPr>
            <w:r w:rsidRPr="0046266F">
              <w:t>Coding:</w:t>
            </w:r>
          </w:p>
        </w:tc>
        <w:tc>
          <w:tcPr>
            <w:tcW w:w="782" w:type="dxa"/>
          </w:tcPr>
          <w:p w14:paraId="5A5229E9" w14:textId="77777777" w:rsidR="00BD7469" w:rsidRPr="0046266F" w:rsidRDefault="00BD7469" w:rsidP="006D15BF">
            <w:pPr>
              <w:pStyle w:val="TAL"/>
            </w:pPr>
            <w:r w:rsidRPr="0046266F">
              <w:t>B1</w:t>
            </w:r>
          </w:p>
        </w:tc>
        <w:tc>
          <w:tcPr>
            <w:tcW w:w="782" w:type="dxa"/>
          </w:tcPr>
          <w:p w14:paraId="1D1EA4EA" w14:textId="77777777" w:rsidR="00BD7469" w:rsidRPr="0046266F" w:rsidRDefault="00BD7469" w:rsidP="006D15BF">
            <w:pPr>
              <w:pStyle w:val="TAL"/>
            </w:pPr>
            <w:r w:rsidRPr="0046266F">
              <w:t>B2</w:t>
            </w:r>
          </w:p>
        </w:tc>
        <w:tc>
          <w:tcPr>
            <w:tcW w:w="782" w:type="dxa"/>
          </w:tcPr>
          <w:p w14:paraId="3BA9739C" w14:textId="77777777" w:rsidR="00BD7469" w:rsidRPr="0046266F" w:rsidRDefault="00BD7469" w:rsidP="006D15BF">
            <w:pPr>
              <w:pStyle w:val="TAL"/>
            </w:pPr>
            <w:r w:rsidRPr="0046266F">
              <w:t>B3</w:t>
            </w:r>
          </w:p>
        </w:tc>
        <w:tc>
          <w:tcPr>
            <w:tcW w:w="782" w:type="dxa"/>
          </w:tcPr>
          <w:p w14:paraId="6EC4EFE6" w14:textId="77777777" w:rsidR="00BD7469" w:rsidRPr="0046266F" w:rsidRDefault="00BD7469" w:rsidP="006D15BF">
            <w:pPr>
              <w:pStyle w:val="TAL"/>
            </w:pPr>
            <w:r w:rsidRPr="0046266F">
              <w:t>B4</w:t>
            </w:r>
          </w:p>
        </w:tc>
        <w:tc>
          <w:tcPr>
            <w:tcW w:w="782" w:type="dxa"/>
          </w:tcPr>
          <w:p w14:paraId="14344EA8" w14:textId="77777777" w:rsidR="00BD7469" w:rsidRPr="0046266F" w:rsidRDefault="00BD7469" w:rsidP="006D15BF">
            <w:pPr>
              <w:pStyle w:val="TAL"/>
            </w:pPr>
            <w:r w:rsidRPr="0046266F">
              <w:t>B5</w:t>
            </w:r>
          </w:p>
        </w:tc>
        <w:tc>
          <w:tcPr>
            <w:tcW w:w="782" w:type="dxa"/>
          </w:tcPr>
          <w:p w14:paraId="35BA3F80" w14:textId="77777777" w:rsidR="00BD7469" w:rsidRPr="0046266F" w:rsidRDefault="00BD7469" w:rsidP="006D15BF">
            <w:pPr>
              <w:pStyle w:val="TAL"/>
            </w:pPr>
            <w:r w:rsidRPr="0046266F">
              <w:t>B6</w:t>
            </w:r>
          </w:p>
        </w:tc>
        <w:tc>
          <w:tcPr>
            <w:tcW w:w="782" w:type="dxa"/>
          </w:tcPr>
          <w:p w14:paraId="4522DB61" w14:textId="77777777" w:rsidR="00BD7469" w:rsidRPr="0046266F" w:rsidRDefault="00BD7469" w:rsidP="006D15BF">
            <w:pPr>
              <w:pStyle w:val="TAL"/>
            </w:pPr>
            <w:r w:rsidRPr="0046266F">
              <w:t>B7</w:t>
            </w:r>
          </w:p>
        </w:tc>
        <w:tc>
          <w:tcPr>
            <w:tcW w:w="782" w:type="dxa"/>
          </w:tcPr>
          <w:p w14:paraId="6546F5D2" w14:textId="77777777" w:rsidR="00BD7469" w:rsidRPr="0046266F" w:rsidRDefault="00BD7469" w:rsidP="006D15BF">
            <w:pPr>
              <w:pStyle w:val="TAL"/>
            </w:pPr>
            <w:r w:rsidRPr="0046266F">
              <w:t>B8</w:t>
            </w:r>
          </w:p>
        </w:tc>
        <w:tc>
          <w:tcPr>
            <w:tcW w:w="782" w:type="dxa"/>
          </w:tcPr>
          <w:p w14:paraId="6E517478" w14:textId="77777777" w:rsidR="00BD7469" w:rsidRPr="0046266F" w:rsidRDefault="00BD7469" w:rsidP="006D15BF">
            <w:pPr>
              <w:pStyle w:val="TAL"/>
            </w:pPr>
            <w:r w:rsidRPr="0046266F">
              <w:t>B9</w:t>
            </w:r>
          </w:p>
        </w:tc>
        <w:tc>
          <w:tcPr>
            <w:tcW w:w="782" w:type="dxa"/>
          </w:tcPr>
          <w:p w14:paraId="45EE111C" w14:textId="77777777" w:rsidR="00BD7469" w:rsidRPr="0046266F" w:rsidRDefault="00BD7469" w:rsidP="006D15BF">
            <w:pPr>
              <w:pStyle w:val="TAL"/>
            </w:pPr>
            <w:r w:rsidRPr="0046266F">
              <w:t>B10</w:t>
            </w:r>
          </w:p>
        </w:tc>
        <w:tc>
          <w:tcPr>
            <w:tcW w:w="782" w:type="dxa"/>
          </w:tcPr>
          <w:p w14:paraId="59134034" w14:textId="77777777" w:rsidR="00BD7469" w:rsidRPr="0046266F" w:rsidRDefault="00BD7469" w:rsidP="006D15BF">
            <w:pPr>
              <w:pStyle w:val="TAL"/>
            </w:pPr>
            <w:r w:rsidRPr="0046266F">
              <w:t>B11</w:t>
            </w:r>
          </w:p>
        </w:tc>
      </w:tr>
      <w:tr w:rsidR="00BD7469" w:rsidRPr="0046266F" w14:paraId="18B7778F" w14:textId="77777777" w:rsidTr="006D15BF">
        <w:tc>
          <w:tcPr>
            <w:tcW w:w="959" w:type="dxa"/>
            <w:tcBorders>
              <w:bottom w:val="single" w:sz="4" w:space="0" w:color="auto"/>
            </w:tcBorders>
          </w:tcPr>
          <w:p w14:paraId="69A83CBB" w14:textId="77777777" w:rsidR="00BD7469" w:rsidRPr="0046266F" w:rsidRDefault="00BD7469" w:rsidP="006D15BF">
            <w:pPr>
              <w:pStyle w:val="TAL"/>
            </w:pPr>
            <w:r w:rsidRPr="0046266F">
              <w:t>Hex</w:t>
            </w:r>
          </w:p>
        </w:tc>
        <w:tc>
          <w:tcPr>
            <w:tcW w:w="782" w:type="dxa"/>
            <w:tcBorders>
              <w:bottom w:val="single" w:sz="4" w:space="0" w:color="auto"/>
            </w:tcBorders>
          </w:tcPr>
          <w:p w14:paraId="762EC41F" w14:textId="77777777" w:rsidR="00BD7469" w:rsidRPr="0046266F" w:rsidRDefault="00BD7469" w:rsidP="006D15BF">
            <w:pPr>
              <w:pStyle w:val="TAL"/>
            </w:pPr>
            <w:r w:rsidRPr="0046266F">
              <w:t>34</w:t>
            </w:r>
          </w:p>
        </w:tc>
        <w:tc>
          <w:tcPr>
            <w:tcW w:w="782" w:type="dxa"/>
            <w:tcBorders>
              <w:bottom w:val="single" w:sz="4" w:space="0" w:color="auto"/>
            </w:tcBorders>
          </w:tcPr>
          <w:p w14:paraId="7B26D291" w14:textId="77777777" w:rsidR="00BD7469" w:rsidRPr="0046266F" w:rsidRDefault="00BD7469" w:rsidP="006D15BF">
            <w:pPr>
              <w:pStyle w:val="TAL"/>
            </w:pPr>
            <w:r w:rsidRPr="0046266F">
              <w:t>56</w:t>
            </w:r>
          </w:p>
        </w:tc>
        <w:tc>
          <w:tcPr>
            <w:tcW w:w="782" w:type="dxa"/>
            <w:tcBorders>
              <w:bottom w:val="single" w:sz="4" w:space="0" w:color="auto"/>
            </w:tcBorders>
          </w:tcPr>
          <w:p w14:paraId="1B6907E1" w14:textId="77777777" w:rsidR="00BD7469" w:rsidRPr="0046266F" w:rsidRDefault="00BD7469" w:rsidP="006D15BF">
            <w:pPr>
              <w:pStyle w:val="TAL"/>
            </w:pPr>
            <w:r w:rsidRPr="0046266F">
              <w:t>78</w:t>
            </w:r>
          </w:p>
        </w:tc>
        <w:tc>
          <w:tcPr>
            <w:tcW w:w="782" w:type="dxa"/>
            <w:tcBorders>
              <w:bottom w:val="single" w:sz="4" w:space="0" w:color="auto"/>
            </w:tcBorders>
          </w:tcPr>
          <w:p w14:paraId="275FF850" w14:textId="77777777" w:rsidR="00BD7469" w:rsidRPr="0046266F" w:rsidRDefault="00BD7469" w:rsidP="006D15BF">
            <w:pPr>
              <w:pStyle w:val="TAL"/>
            </w:pPr>
            <w:r w:rsidRPr="0046266F">
              <w:t>90</w:t>
            </w:r>
          </w:p>
        </w:tc>
        <w:tc>
          <w:tcPr>
            <w:tcW w:w="782" w:type="dxa"/>
            <w:tcBorders>
              <w:bottom w:val="single" w:sz="4" w:space="0" w:color="auto"/>
            </w:tcBorders>
          </w:tcPr>
          <w:p w14:paraId="27C5EA08" w14:textId="77777777" w:rsidR="00BD7469" w:rsidRPr="0046266F" w:rsidRDefault="00BD7469" w:rsidP="006D15BF">
            <w:pPr>
              <w:pStyle w:val="TAL"/>
            </w:pPr>
            <w:r w:rsidRPr="0046266F">
              <w:t>xx</w:t>
            </w:r>
          </w:p>
        </w:tc>
        <w:tc>
          <w:tcPr>
            <w:tcW w:w="782" w:type="dxa"/>
            <w:tcBorders>
              <w:bottom w:val="single" w:sz="4" w:space="0" w:color="auto"/>
            </w:tcBorders>
          </w:tcPr>
          <w:p w14:paraId="6EB00DFE" w14:textId="77777777" w:rsidR="00BD7469" w:rsidRPr="0046266F" w:rsidRDefault="00BD7469" w:rsidP="006D15BF">
            <w:pPr>
              <w:pStyle w:val="TAL"/>
            </w:pPr>
            <w:r w:rsidRPr="0046266F">
              <w:t>xx</w:t>
            </w:r>
          </w:p>
        </w:tc>
        <w:tc>
          <w:tcPr>
            <w:tcW w:w="782" w:type="dxa"/>
            <w:tcBorders>
              <w:bottom w:val="single" w:sz="4" w:space="0" w:color="auto"/>
            </w:tcBorders>
          </w:tcPr>
          <w:p w14:paraId="7315C859" w14:textId="77777777" w:rsidR="00BD7469" w:rsidRPr="0046266F" w:rsidRDefault="00BD7469" w:rsidP="006D15BF">
            <w:pPr>
              <w:pStyle w:val="TAL"/>
            </w:pPr>
            <w:r w:rsidRPr="0046266F">
              <w:t>xx</w:t>
            </w:r>
          </w:p>
        </w:tc>
        <w:tc>
          <w:tcPr>
            <w:tcW w:w="782" w:type="dxa"/>
            <w:tcBorders>
              <w:bottom w:val="single" w:sz="4" w:space="0" w:color="auto"/>
            </w:tcBorders>
          </w:tcPr>
          <w:p w14:paraId="25B400EF" w14:textId="77777777" w:rsidR="00BD7469" w:rsidRPr="0046266F" w:rsidRDefault="00BD7469" w:rsidP="006D15BF">
            <w:pPr>
              <w:pStyle w:val="TAL"/>
            </w:pPr>
            <w:r w:rsidRPr="0046266F">
              <w:t>42</w:t>
            </w:r>
          </w:p>
        </w:tc>
        <w:tc>
          <w:tcPr>
            <w:tcW w:w="782" w:type="dxa"/>
            <w:tcBorders>
              <w:bottom w:val="single" w:sz="4" w:space="0" w:color="auto"/>
            </w:tcBorders>
          </w:tcPr>
          <w:p w14:paraId="05949B62" w14:textId="77777777" w:rsidR="00BD7469" w:rsidRPr="0046266F" w:rsidRDefault="00BD7469" w:rsidP="006D15BF">
            <w:pPr>
              <w:pStyle w:val="TAL"/>
            </w:pPr>
            <w:r w:rsidRPr="0046266F">
              <w:t>16</w:t>
            </w:r>
          </w:p>
        </w:tc>
        <w:tc>
          <w:tcPr>
            <w:tcW w:w="782" w:type="dxa"/>
            <w:tcBorders>
              <w:bottom w:val="single" w:sz="4" w:space="0" w:color="auto"/>
            </w:tcBorders>
          </w:tcPr>
          <w:p w14:paraId="3119A7D0" w14:textId="77777777" w:rsidR="00BD7469" w:rsidRPr="0046266F" w:rsidRDefault="00BD7469" w:rsidP="006D15BF">
            <w:pPr>
              <w:pStyle w:val="TAL"/>
            </w:pPr>
            <w:r w:rsidRPr="0046266F">
              <w:t>80</w:t>
            </w:r>
          </w:p>
        </w:tc>
        <w:tc>
          <w:tcPr>
            <w:tcW w:w="782" w:type="dxa"/>
            <w:tcBorders>
              <w:bottom w:val="single" w:sz="4" w:space="0" w:color="auto"/>
            </w:tcBorders>
          </w:tcPr>
          <w:p w14:paraId="4047ACA8" w14:textId="77777777" w:rsidR="00BD7469" w:rsidRPr="0046266F" w:rsidRDefault="00BD7469" w:rsidP="006D15BF">
            <w:pPr>
              <w:pStyle w:val="TAL"/>
            </w:pPr>
            <w:r w:rsidRPr="0046266F">
              <w:t>00</w:t>
            </w:r>
          </w:p>
        </w:tc>
      </w:tr>
      <w:tr w:rsidR="00BD7469" w:rsidRPr="0046266F" w14:paraId="2236B606" w14:textId="77777777" w:rsidTr="006D15BF">
        <w:tc>
          <w:tcPr>
            <w:tcW w:w="959" w:type="dxa"/>
            <w:tcBorders>
              <w:left w:val="nil"/>
              <w:right w:val="nil"/>
            </w:tcBorders>
          </w:tcPr>
          <w:p w14:paraId="51726A36" w14:textId="77777777" w:rsidR="00BD7469" w:rsidRPr="0046266F" w:rsidRDefault="00BD7469" w:rsidP="006D15BF">
            <w:pPr>
              <w:pStyle w:val="TAL"/>
            </w:pPr>
          </w:p>
        </w:tc>
        <w:tc>
          <w:tcPr>
            <w:tcW w:w="782" w:type="dxa"/>
            <w:tcBorders>
              <w:left w:val="nil"/>
              <w:right w:val="nil"/>
            </w:tcBorders>
          </w:tcPr>
          <w:p w14:paraId="2D617B7A" w14:textId="77777777" w:rsidR="00BD7469" w:rsidRPr="0046266F" w:rsidRDefault="00BD7469" w:rsidP="006D15BF">
            <w:pPr>
              <w:pStyle w:val="TAL"/>
            </w:pPr>
          </w:p>
        </w:tc>
        <w:tc>
          <w:tcPr>
            <w:tcW w:w="782" w:type="dxa"/>
            <w:tcBorders>
              <w:left w:val="nil"/>
              <w:right w:val="nil"/>
            </w:tcBorders>
          </w:tcPr>
          <w:p w14:paraId="0FCAB357" w14:textId="77777777" w:rsidR="00BD7469" w:rsidRPr="0046266F" w:rsidRDefault="00BD7469" w:rsidP="006D15BF">
            <w:pPr>
              <w:pStyle w:val="TAL"/>
            </w:pPr>
          </w:p>
        </w:tc>
        <w:tc>
          <w:tcPr>
            <w:tcW w:w="782" w:type="dxa"/>
            <w:tcBorders>
              <w:left w:val="nil"/>
              <w:right w:val="nil"/>
            </w:tcBorders>
          </w:tcPr>
          <w:p w14:paraId="6E4ED709" w14:textId="77777777" w:rsidR="00BD7469" w:rsidRPr="0046266F" w:rsidRDefault="00BD7469" w:rsidP="006D15BF">
            <w:pPr>
              <w:pStyle w:val="TAL"/>
            </w:pPr>
          </w:p>
        </w:tc>
        <w:tc>
          <w:tcPr>
            <w:tcW w:w="782" w:type="dxa"/>
            <w:tcBorders>
              <w:left w:val="nil"/>
              <w:right w:val="nil"/>
            </w:tcBorders>
          </w:tcPr>
          <w:p w14:paraId="619C6A94" w14:textId="77777777" w:rsidR="00BD7469" w:rsidRPr="0046266F" w:rsidRDefault="00BD7469" w:rsidP="006D15BF">
            <w:pPr>
              <w:pStyle w:val="TAL"/>
            </w:pPr>
          </w:p>
        </w:tc>
        <w:tc>
          <w:tcPr>
            <w:tcW w:w="782" w:type="dxa"/>
            <w:tcBorders>
              <w:left w:val="nil"/>
              <w:right w:val="nil"/>
            </w:tcBorders>
          </w:tcPr>
          <w:p w14:paraId="48B1A8C6" w14:textId="77777777" w:rsidR="00BD7469" w:rsidRPr="0046266F" w:rsidRDefault="00BD7469" w:rsidP="006D15BF">
            <w:pPr>
              <w:pStyle w:val="TAL"/>
            </w:pPr>
          </w:p>
        </w:tc>
        <w:tc>
          <w:tcPr>
            <w:tcW w:w="782" w:type="dxa"/>
            <w:tcBorders>
              <w:left w:val="nil"/>
              <w:right w:val="nil"/>
            </w:tcBorders>
          </w:tcPr>
          <w:p w14:paraId="62A49B2E" w14:textId="77777777" w:rsidR="00BD7469" w:rsidRPr="0046266F" w:rsidRDefault="00BD7469" w:rsidP="006D15BF">
            <w:pPr>
              <w:pStyle w:val="TAL"/>
            </w:pPr>
          </w:p>
        </w:tc>
        <w:tc>
          <w:tcPr>
            <w:tcW w:w="782" w:type="dxa"/>
            <w:tcBorders>
              <w:left w:val="nil"/>
              <w:right w:val="nil"/>
            </w:tcBorders>
          </w:tcPr>
          <w:p w14:paraId="5FE21916" w14:textId="77777777" w:rsidR="00BD7469" w:rsidRPr="0046266F" w:rsidRDefault="00BD7469" w:rsidP="006D15BF">
            <w:pPr>
              <w:pStyle w:val="TAL"/>
            </w:pPr>
          </w:p>
        </w:tc>
        <w:tc>
          <w:tcPr>
            <w:tcW w:w="782" w:type="dxa"/>
            <w:tcBorders>
              <w:left w:val="nil"/>
              <w:right w:val="nil"/>
            </w:tcBorders>
          </w:tcPr>
          <w:p w14:paraId="7FE957FA" w14:textId="77777777" w:rsidR="00BD7469" w:rsidRPr="0046266F" w:rsidRDefault="00BD7469" w:rsidP="006D15BF">
            <w:pPr>
              <w:pStyle w:val="TAL"/>
            </w:pPr>
          </w:p>
        </w:tc>
        <w:tc>
          <w:tcPr>
            <w:tcW w:w="782" w:type="dxa"/>
            <w:tcBorders>
              <w:left w:val="nil"/>
              <w:right w:val="nil"/>
            </w:tcBorders>
          </w:tcPr>
          <w:p w14:paraId="35E0FCBE" w14:textId="77777777" w:rsidR="00BD7469" w:rsidRPr="0046266F" w:rsidRDefault="00BD7469" w:rsidP="006D15BF">
            <w:pPr>
              <w:pStyle w:val="TAL"/>
            </w:pPr>
          </w:p>
        </w:tc>
        <w:tc>
          <w:tcPr>
            <w:tcW w:w="782" w:type="dxa"/>
            <w:tcBorders>
              <w:left w:val="nil"/>
              <w:right w:val="nil"/>
            </w:tcBorders>
          </w:tcPr>
          <w:p w14:paraId="134CE6A8" w14:textId="77777777" w:rsidR="00BD7469" w:rsidRPr="0046266F" w:rsidRDefault="00BD7469" w:rsidP="006D15BF">
            <w:pPr>
              <w:pStyle w:val="TAL"/>
            </w:pPr>
          </w:p>
        </w:tc>
        <w:tc>
          <w:tcPr>
            <w:tcW w:w="782" w:type="dxa"/>
            <w:tcBorders>
              <w:left w:val="nil"/>
              <w:right w:val="nil"/>
            </w:tcBorders>
          </w:tcPr>
          <w:p w14:paraId="08398883" w14:textId="77777777" w:rsidR="00BD7469" w:rsidRPr="0046266F" w:rsidRDefault="00BD7469" w:rsidP="006D15BF">
            <w:pPr>
              <w:pStyle w:val="TAL"/>
            </w:pPr>
          </w:p>
        </w:tc>
      </w:tr>
      <w:tr w:rsidR="00BD7469" w:rsidRPr="0046266F" w14:paraId="4EFCA702" w14:textId="77777777" w:rsidTr="006D15BF">
        <w:tc>
          <w:tcPr>
            <w:tcW w:w="959" w:type="dxa"/>
          </w:tcPr>
          <w:p w14:paraId="27F1D302" w14:textId="77777777" w:rsidR="00BD7469" w:rsidRPr="0046266F" w:rsidRDefault="00BD7469" w:rsidP="006D15BF">
            <w:pPr>
              <w:pStyle w:val="TAL"/>
            </w:pPr>
            <w:r w:rsidRPr="0046266F">
              <w:t>Coding:</w:t>
            </w:r>
          </w:p>
        </w:tc>
        <w:tc>
          <w:tcPr>
            <w:tcW w:w="782" w:type="dxa"/>
          </w:tcPr>
          <w:p w14:paraId="0338AA81" w14:textId="77777777" w:rsidR="00BD7469" w:rsidRPr="0046266F" w:rsidRDefault="00BD7469" w:rsidP="006D15BF">
            <w:pPr>
              <w:pStyle w:val="TAL"/>
            </w:pPr>
            <w:r w:rsidRPr="0046266F">
              <w:t>B12</w:t>
            </w:r>
          </w:p>
        </w:tc>
        <w:tc>
          <w:tcPr>
            <w:tcW w:w="782" w:type="dxa"/>
          </w:tcPr>
          <w:p w14:paraId="2FF1C1E0" w14:textId="77777777" w:rsidR="00BD7469" w:rsidRPr="0046266F" w:rsidRDefault="00BD7469" w:rsidP="006D15BF">
            <w:pPr>
              <w:pStyle w:val="TAL"/>
            </w:pPr>
            <w:r w:rsidRPr="0046266F">
              <w:t>B13</w:t>
            </w:r>
          </w:p>
        </w:tc>
        <w:tc>
          <w:tcPr>
            <w:tcW w:w="782" w:type="dxa"/>
          </w:tcPr>
          <w:p w14:paraId="68A76BE4" w14:textId="77777777" w:rsidR="00BD7469" w:rsidRPr="0046266F" w:rsidRDefault="00BD7469" w:rsidP="006D15BF">
            <w:pPr>
              <w:pStyle w:val="TAL"/>
            </w:pPr>
            <w:r w:rsidRPr="0046266F">
              <w:t>B14</w:t>
            </w:r>
          </w:p>
        </w:tc>
        <w:tc>
          <w:tcPr>
            <w:tcW w:w="782" w:type="dxa"/>
          </w:tcPr>
          <w:p w14:paraId="79E2FF8A" w14:textId="77777777" w:rsidR="00BD7469" w:rsidRPr="0046266F" w:rsidRDefault="00BD7469" w:rsidP="006D15BF">
            <w:pPr>
              <w:pStyle w:val="TAL"/>
            </w:pPr>
          </w:p>
        </w:tc>
        <w:tc>
          <w:tcPr>
            <w:tcW w:w="782" w:type="dxa"/>
          </w:tcPr>
          <w:p w14:paraId="147238B0" w14:textId="77777777" w:rsidR="00BD7469" w:rsidRPr="0046266F" w:rsidRDefault="00BD7469" w:rsidP="006D15BF">
            <w:pPr>
              <w:pStyle w:val="TAL"/>
            </w:pPr>
          </w:p>
        </w:tc>
        <w:tc>
          <w:tcPr>
            <w:tcW w:w="782" w:type="dxa"/>
          </w:tcPr>
          <w:p w14:paraId="7CF56C9C" w14:textId="77777777" w:rsidR="00BD7469" w:rsidRPr="0046266F" w:rsidRDefault="00BD7469" w:rsidP="006D15BF">
            <w:pPr>
              <w:pStyle w:val="TAL"/>
            </w:pPr>
          </w:p>
        </w:tc>
        <w:tc>
          <w:tcPr>
            <w:tcW w:w="782" w:type="dxa"/>
          </w:tcPr>
          <w:p w14:paraId="6E54911C" w14:textId="77777777" w:rsidR="00BD7469" w:rsidRPr="0046266F" w:rsidRDefault="00BD7469" w:rsidP="006D15BF">
            <w:pPr>
              <w:pStyle w:val="TAL"/>
            </w:pPr>
          </w:p>
        </w:tc>
        <w:tc>
          <w:tcPr>
            <w:tcW w:w="782" w:type="dxa"/>
          </w:tcPr>
          <w:p w14:paraId="3D4FC380" w14:textId="77777777" w:rsidR="00BD7469" w:rsidRPr="0046266F" w:rsidRDefault="00BD7469" w:rsidP="006D15BF">
            <w:pPr>
              <w:pStyle w:val="TAL"/>
            </w:pPr>
          </w:p>
        </w:tc>
        <w:tc>
          <w:tcPr>
            <w:tcW w:w="782" w:type="dxa"/>
          </w:tcPr>
          <w:p w14:paraId="380BE7BB" w14:textId="77777777" w:rsidR="00BD7469" w:rsidRPr="0046266F" w:rsidRDefault="00BD7469" w:rsidP="006D15BF">
            <w:pPr>
              <w:pStyle w:val="TAL"/>
            </w:pPr>
          </w:p>
        </w:tc>
        <w:tc>
          <w:tcPr>
            <w:tcW w:w="782" w:type="dxa"/>
          </w:tcPr>
          <w:p w14:paraId="3BC5CFCB" w14:textId="77777777" w:rsidR="00BD7469" w:rsidRPr="0046266F" w:rsidRDefault="00BD7469" w:rsidP="006D15BF">
            <w:pPr>
              <w:pStyle w:val="TAL"/>
            </w:pPr>
          </w:p>
        </w:tc>
        <w:tc>
          <w:tcPr>
            <w:tcW w:w="782" w:type="dxa"/>
          </w:tcPr>
          <w:p w14:paraId="2EC176F0" w14:textId="77777777" w:rsidR="00BD7469" w:rsidRPr="0046266F" w:rsidRDefault="00BD7469" w:rsidP="006D15BF">
            <w:pPr>
              <w:pStyle w:val="TAL"/>
            </w:pPr>
          </w:p>
        </w:tc>
      </w:tr>
      <w:tr w:rsidR="00BD7469" w:rsidRPr="0046266F" w14:paraId="579AB887" w14:textId="77777777" w:rsidTr="006D15BF">
        <w:tc>
          <w:tcPr>
            <w:tcW w:w="959" w:type="dxa"/>
          </w:tcPr>
          <w:p w14:paraId="4D9FDF0D" w14:textId="77777777" w:rsidR="00BD7469" w:rsidRPr="0046266F" w:rsidRDefault="00BD7469" w:rsidP="006D15BF">
            <w:pPr>
              <w:pStyle w:val="TAL"/>
            </w:pPr>
            <w:r w:rsidRPr="0046266F">
              <w:t>Hex</w:t>
            </w:r>
          </w:p>
        </w:tc>
        <w:tc>
          <w:tcPr>
            <w:tcW w:w="782" w:type="dxa"/>
          </w:tcPr>
          <w:p w14:paraId="093CE213" w14:textId="77777777" w:rsidR="00BD7469" w:rsidRPr="0046266F" w:rsidRDefault="00BD7469" w:rsidP="006D15BF">
            <w:pPr>
              <w:pStyle w:val="TAL"/>
            </w:pPr>
            <w:r w:rsidRPr="0046266F">
              <w:t>02</w:t>
            </w:r>
          </w:p>
        </w:tc>
        <w:tc>
          <w:tcPr>
            <w:tcW w:w="782" w:type="dxa"/>
          </w:tcPr>
          <w:p w14:paraId="7FB9990A" w14:textId="77777777" w:rsidR="00BD7469" w:rsidRPr="0046266F" w:rsidRDefault="00BD7469" w:rsidP="006D15BF">
            <w:pPr>
              <w:pStyle w:val="TAL"/>
            </w:pPr>
            <w:r w:rsidRPr="0046266F">
              <w:t>02</w:t>
            </w:r>
          </w:p>
        </w:tc>
        <w:tc>
          <w:tcPr>
            <w:tcW w:w="782" w:type="dxa"/>
          </w:tcPr>
          <w:p w14:paraId="0E30FFEF" w14:textId="77777777" w:rsidR="00BD7469" w:rsidRPr="0046266F" w:rsidRDefault="00BD7469" w:rsidP="006D15BF">
            <w:pPr>
              <w:pStyle w:val="TAL"/>
            </w:pPr>
            <w:r w:rsidRPr="0046266F">
              <w:t>00</w:t>
            </w:r>
          </w:p>
        </w:tc>
        <w:tc>
          <w:tcPr>
            <w:tcW w:w="782" w:type="dxa"/>
          </w:tcPr>
          <w:p w14:paraId="08D72B80" w14:textId="77777777" w:rsidR="00BD7469" w:rsidRPr="0046266F" w:rsidRDefault="00BD7469" w:rsidP="006D15BF">
            <w:pPr>
              <w:pStyle w:val="TAL"/>
            </w:pPr>
          </w:p>
        </w:tc>
        <w:tc>
          <w:tcPr>
            <w:tcW w:w="782" w:type="dxa"/>
          </w:tcPr>
          <w:p w14:paraId="41AC7F67" w14:textId="77777777" w:rsidR="00BD7469" w:rsidRPr="0046266F" w:rsidRDefault="00BD7469" w:rsidP="006D15BF">
            <w:pPr>
              <w:pStyle w:val="TAL"/>
            </w:pPr>
          </w:p>
        </w:tc>
        <w:tc>
          <w:tcPr>
            <w:tcW w:w="782" w:type="dxa"/>
          </w:tcPr>
          <w:p w14:paraId="11A06B36" w14:textId="77777777" w:rsidR="00BD7469" w:rsidRPr="0046266F" w:rsidRDefault="00BD7469" w:rsidP="006D15BF">
            <w:pPr>
              <w:pStyle w:val="TAL"/>
            </w:pPr>
          </w:p>
        </w:tc>
        <w:tc>
          <w:tcPr>
            <w:tcW w:w="782" w:type="dxa"/>
          </w:tcPr>
          <w:p w14:paraId="523DB375" w14:textId="77777777" w:rsidR="00BD7469" w:rsidRPr="0046266F" w:rsidRDefault="00BD7469" w:rsidP="006D15BF">
            <w:pPr>
              <w:pStyle w:val="TAL"/>
            </w:pPr>
          </w:p>
        </w:tc>
        <w:tc>
          <w:tcPr>
            <w:tcW w:w="782" w:type="dxa"/>
          </w:tcPr>
          <w:p w14:paraId="241A7C3A" w14:textId="77777777" w:rsidR="00BD7469" w:rsidRPr="0046266F" w:rsidRDefault="00BD7469" w:rsidP="006D15BF">
            <w:pPr>
              <w:pStyle w:val="TAL"/>
            </w:pPr>
          </w:p>
        </w:tc>
        <w:tc>
          <w:tcPr>
            <w:tcW w:w="782" w:type="dxa"/>
          </w:tcPr>
          <w:p w14:paraId="271C860D" w14:textId="77777777" w:rsidR="00BD7469" w:rsidRPr="0046266F" w:rsidRDefault="00BD7469" w:rsidP="006D15BF">
            <w:pPr>
              <w:pStyle w:val="TAL"/>
            </w:pPr>
          </w:p>
        </w:tc>
        <w:tc>
          <w:tcPr>
            <w:tcW w:w="782" w:type="dxa"/>
          </w:tcPr>
          <w:p w14:paraId="0C4F776B" w14:textId="77777777" w:rsidR="00BD7469" w:rsidRPr="0046266F" w:rsidRDefault="00BD7469" w:rsidP="006D15BF">
            <w:pPr>
              <w:pStyle w:val="TAL"/>
            </w:pPr>
          </w:p>
        </w:tc>
        <w:tc>
          <w:tcPr>
            <w:tcW w:w="782" w:type="dxa"/>
          </w:tcPr>
          <w:p w14:paraId="5FA4FD6A" w14:textId="77777777" w:rsidR="00BD7469" w:rsidRPr="0046266F" w:rsidRDefault="00BD7469" w:rsidP="006D15BF">
            <w:pPr>
              <w:pStyle w:val="TAL"/>
            </w:pPr>
          </w:p>
        </w:tc>
      </w:tr>
    </w:tbl>
    <w:p w14:paraId="65A5F7E5" w14:textId="77777777" w:rsidR="00BD7469" w:rsidRPr="0046266F" w:rsidRDefault="00BD7469" w:rsidP="00BD7469">
      <w:pPr>
        <w:pStyle w:val="BodyText"/>
      </w:pPr>
    </w:p>
    <w:p w14:paraId="2B23F8C4" w14:textId="77777777" w:rsidR="00BD7469" w:rsidRPr="0046266F" w:rsidRDefault="00BD7469" w:rsidP="00BD7469">
      <w:pPr>
        <w:rPr>
          <w:b/>
        </w:rPr>
      </w:pPr>
      <w:r w:rsidRPr="0046266F">
        <w:rPr>
          <w:b/>
        </w:rPr>
        <w:t>EF</w:t>
      </w:r>
      <w:r w:rsidRPr="0046266F">
        <w:rPr>
          <w:b/>
          <w:vertAlign w:val="subscript"/>
        </w:rPr>
        <w:t>ACSGL</w:t>
      </w:r>
      <w:r w:rsidRPr="0046266F">
        <w:rPr>
          <w:b/>
        </w:rPr>
        <w:t xml:space="preserve"> (Allowed CSG Lists)</w:t>
      </w:r>
    </w:p>
    <w:p w14:paraId="1E0B3240" w14:textId="77777777" w:rsidR="00BD7469" w:rsidRPr="0046266F" w:rsidRDefault="00BD7469" w:rsidP="00BD7469">
      <w:pPr>
        <w:pStyle w:val="EW"/>
      </w:pPr>
    </w:p>
    <w:p w14:paraId="2E9379D2" w14:textId="77777777" w:rsidR="00BD7469" w:rsidRPr="0046266F" w:rsidRDefault="00BD7469" w:rsidP="00BD7469">
      <w:r w:rsidRPr="0046266F">
        <w:tab/>
        <w:t>Logically:</w:t>
      </w:r>
      <w:r w:rsidRPr="0046266F">
        <w:tab/>
      </w:r>
    </w:p>
    <w:p w14:paraId="6AB54C72" w14:textId="77777777" w:rsidR="00BD7469" w:rsidRPr="0046266F" w:rsidRDefault="00BD7469" w:rsidP="00BD7469">
      <w:pPr>
        <w:ind w:firstLine="284"/>
      </w:pPr>
      <w:r w:rsidRPr="0046266F">
        <w:t>1</w:t>
      </w:r>
      <w:r w:rsidRPr="0046266F">
        <w:rPr>
          <w:vertAlign w:val="superscript"/>
        </w:rPr>
        <w:t>st</w:t>
      </w:r>
      <w:r w:rsidRPr="0046266F">
        <w:t xml:space="preserve"> CSG list</w:t>
      </w:r>
      <w:r w:rsidRPr="0046266F">
        <w:tab/>
      </w:r>
    </w:p>
    <w:p w14:paraId="4842A57A" w14:textId="77777777" w:rsidR="00BD7469" w:rsidRPr="0046266F" w:rsidRDefault="00BD7469" w:rsidP="00BD7469">
      <w:pPr>
        <w:pStyle w:val="EW"/>
        <w:tabs>
          <w:tab w:val="left" w:pos="2835"/>
        </w:tabs>
      </w:pPr>
      <w:r w:rsidRPr="0046266F">
        <w:tab/>
        <w:t>PLMN:</w:t>
      </w:r>
      <w:r w:rsidRPr="0046266F">
        <w:tab/>
        <w:t>246 081 (MCC MNC)</w:t>
      </w:r>
    </w:p>
    <w:p w14:paraId="3FD32105"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Type indication</w:t>
      </w:r>
      <w:r w:rsidRPr="0046266F">
        <w:tab/>
        <w:t>02</w:t>
      </w:r>
    </w:p>
    <w:p w14:paraId="21A6A5A5"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HNB Name indication</w:t>
      </w:r>
      <w:r w:rsidRPr="0046266F">
        <w:tab/>
        <w:t>02</w:t>
      </w:r>
    </w:p>
    <w:p w14:paraId="112D62D7"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CSG ID:</w:t>
      </w:r>
      <w:r w:rsidRPr="0046266F">
        <w:tab/>
        <w:t>02 (27bit)</w:t>
      </w:r>
    </w:p>
    <w:p w14:paraId="153598EA"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Type indication</w:t>
      </w:r>
      <w:r w:rsidRPr="0046266F">
        <w:tab/>
        <w:t>03</w:t>
      </w:r>
    </w:p>
    <w:p w14:paraId="4438156F"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HNB Name indication</w:t>
      </w:r>
      <w:r w:rsidRPr="0046266F">
        <w:tab/>
        <w:t>03</w:t>
      </w:r>
    </w:p>
    <w:p w14:paraId="369B27A7"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CSG ID:</w:t>
      </w:r>
      <w:r w:rsidRPr="0046266F">
        <w:tab/>
        <w:t>03 (27bit)</w:t>
      </w:r>
    </w:p>
    <w:p w14:paraId="794D13D2"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Type indication</w:t>
      </w:r>
      <w:r w:rsidRPr="0046266F">
        <w:tab/>
        <w:t>'xx' (not checked)</w:t>
      </w:r>
    </w:p>
    <w:p w14:paraId="1CFE5D8C"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HNB Name indication</w:t>
      </w:r>
      <w:r w:rsidRPr="0046266F">
        <w:tab/>
        <w:t>'xx' (not checked)</w:t>
      </w:r>
    </w:p>
    <w:p w14:paraId="655779E1"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CSG ID:</w:t>
      </w:r>
      <w:r w:rsidRPr="0046266F">
        <w:tab/>
        <w:t>04 (27bit)</w:t>
      </w:r>
    </w:p>
    <w:p w14:paraId="67EBAB84" w14:textId="77777777" w:rsidR="00BD7469" w:rsidRPr="0046266F" w:rsidRDefault="00BD7469" w:rsidP="00BD7469"/>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5C37B7B5" w14:textId="77777777" w:rsidTr="006D15BF">
        <w:tc>
          <w:tcPr>
            <w:tcW w:w="907" w:type="dxa"/>
            <w:tcBorders>
              <w:top w:val="single" w:sz="4" w:space="0" w:color="auto"/>
              <w:left w:val="single" w:sz="4" w:space="0" w:color="auto"/>
              <w:bottom w:val="single" w:sz="4" w:space="0" w:color="auto"/>
              <w:right w:val="single" w:sz="4" w:space="0" w:color="auto"/>
            </w:tcBorders>
          </w:tcPr>
          <w:p w14:paraId="571FCDAE"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7A22672C"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14DCF075" w14:textId="77777777" w:rsidR="00BD7469" w:rsidRPr="0046266F" w:rsidRDefault="00BD7469" w:rsidP="006D15BF">
            <w:pPr>
              <w:pStyle w:val="TAL"/>
            </w:pPr>
            <w:r w:rsidRPr="0046266F">
              <w:t>1D</w:t>
            </w:r>
          </w:p>
        </w:tc>
        <w:tc>
          <w:tcPr>
            <w:tcW w:w="851" w:type="dxa"/>
            <w:tcBorders>
              <w:top w:val="single" w:sz="4" w:space="0" w:color="auto"/>
              <w:left w:val="single" w:sz="4" w:space="0" w:color="auto"/>
              <w:bottom w:val="single" w:sz="4" w:space="0" w:color="auto"/>
              <w:right w:val="single" w:sz="4" w:space="0" w:color="auto"/>
            </w:tcBorders>
          </w:tcPr>
          <w:p w14:paraId="7B017A83"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02C5F4C5"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7F4BE2BC"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1D4636D8" w14:textId="77777777" w:rsidR="00BD7469" w:rsidRPr="0046266F" w:rsidRDefault="00BD7469" w:rsidP="006D15BF">
            <w:pPr>
              <w:pStyle w:val="TAL"/>
            </w:pPr>
            <w:r w:rsidRPr="0046266F">
              <w:t>16</w:t>
            </w:r>
          </w:p>
        </w:tc>
        <w:tc>
          <w:tcPr>
            <w:tcW w:w="851" w:type="dxa"/>
            <w:tcBorders>
              <w:top w:val="single" w:sz="4" w:space="0" w:color="auto"/>
              <w:left w:val="single" w:sz="4" w:space="0" w:color="auto"/>
              <w:bottom w:val="single" w:sz="4" w:space="0" w:color="auto"/>
              <w:right w:val="single" w:sz="4" w:space="0" w:color="auto"/>
            </w:tcBorders>
          </w:tcPr>
          <w:p w14:paraId="29B2C048"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49874C65"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668A880B"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6B920787" w14:textId="77777777" w:rsidR="00BD7469" w:rsidRPr="0046266F" w:rsidRDefault="00BD7469" w:rsidP="006D15BF">
            <w:pPr>
              <w:pStyle w:val="TAL"/>
            </w:pPr>
            <w:r w:rsidRPr="0046266F">
              <w:t>02</w:t>
            </w:r>
          </w:p>
        </w:tc>
      </w:tr>
      <w:tr w:rsidR="00BD7469" w:rsidRPr="0046266F" w14:paraId="73C31B82" w14:textId="77777777" w:rsidTr="006D15BF">
        <w:tc>
          <w:tcPr>
            <w:tcW w:w="907" w:type="dxa"/>
            <w:tcBorders>
              <w:right w:val="single" w:sz="4" w:space="0" w:color="auto"/>
            </w:tcBorders>
          </w:tcPr>
          <w:p w14:paraId="608F89B9"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DA3586B" w14:textId="77777777" w:rsidR="00BD7469" w:rsidRPr="0046266F" w:rsidRDefault="00BD7469" w:rsidP="006D15BF">
            <w:pPr>
              <w:pStyle w:val="TAL"/>
            </w:pPr>
            <w:r w:rsidRPr="0046266F">
              <w:t>02</w:t>
            </w:r>
          </w:p>
        </w:tc>
        <w:tc>
          <w:tcPr>
            <w:tcW w:w="851" w:type="dxa"/>
            <w:tcBorders>
              <w:top w:val="single" w:sz="4" w:space="0" w:color="auto"/>
              <w:left w:val="single" w:sz="4" w:space="0" w:color="auto"/>
              <w:bottom w:val="single" w:sz="4" w:space="0" w:color="auto"/>
              <w:right w:val="single" w:sz="4" w:space="0" w:color="auto"/>
            </w:tcBorders>
          </w:tcPr>
          <w:p w14:paraId="7E83F562"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27699BD3"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198BC4CC"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2209831A" w14:textId="77777777" w:rsidR="00BD7469" w:rsidRPr="0046266F" w:rsidRDefault="00BD7469" w:rsidP="006D15BF">
            <w:pPr>
              <w:pStyle w:val="TAL"/>
            </w:pPr>
            <w:r w:rsidRPr="0046266F">
              <w:t>5F</w:t>
            </w:r>
          </w:p>
        </w:tc>
        <w:tc>
          <w:tcPr>
            <w:tcW w:w="851" w:type="dxa"/>
            <w:tcBorders>
              <w:top w:val="single" w:sz="4" w:space="0" w:color="auto"/>
              <w:left w:val="single" w:sz="4" w:space="0" w:color="auto"/>
              <w:bottom w:val="single" w:sz="4" w:space="0" w:color="auto"/>
              <w:right w:val="single" w:sz="4" w:space="0" w:color="auto"/>
            </w:tcBorders>
          </w:tcPr>
          <w:p w14:paraId="61F750BD"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67E149C2"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48D79548"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1186C406"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7A1ADDFD" w14:textId="77777777" w:rsidR="00BD7469" w:rsidRPr="0046266F" w:rsidRDefault="00BD7469" w:rsidP="006D15BF">
            <w:pPr>
              <w:pStyle w:val="TAL"/>
            </w:pPr>
            <w:r w:rsidRPr="0046266F">
              <w:t>00</w:t>
            </w:r>
          </w:p>
        </w:tc>
      </w:tr>
      <w:tr w:rsidR="00BD7469" w:rsidRPr="0046266F" w14:paraId="3A80995D" w14:textId="77777777" w:rsidTr="006D15BF">
        <w:tc>
          <w:tcPr>
            <w:tcW w:w="907" w:type="dxa"/>
            <w:tcBorders>
              <w:right w:val="single" w:sz="4" w:space="0" w:color="auto"/>
            </w:tcBorders>
          </w:tcPr>
          <w:p w14:paraId="1F0339F2"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9D2CC28"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6EF132B"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1CBF1D08" w14:textId="77777777" w:rsidR="00BD7469" w:rsidRPr="0046266F" w:rsidRDefault="00BD7469" w:rsidP="006D15BF">
            <w:pPr>
              <w:pStyle w:val="TAL"/>
            </w:pPr>
            <w:r w:rsidRPr="0046266F">
              <w:t>7F</w:t>
            </w:r>
          </w:p>
        </w:tc>
        <w:tc>
          <w:tcPr>
            <w:tcW w:w="851" w:type="dxa"/>
            <w:tcBorders>
              <w:top w:val="single" w:sz="4" w:space="0" w:color="auto"/>
              <w:left w:val="single" w:sz="4" w:space="0" w:color="auto"/>
              <w:bottom w:val="single" w:sz="4" w:space="0" w:color="auto"/>
              <w:right w:val="single" w:sz="4" w:space="0" w:color="auto"/>
            </w:tcBorders>
          </w:tcPr>
          <w:p w14:paraId="6AC98F86"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5193FCCB"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3555CDFD"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37CC3F5F"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31A7FEE6"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14EA79CD"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24F6273" w14:textId="77777777" w:rsidR="00BD7469" w:rsidRPr="0046266F" w:rsidRDefault="00BD7469" w:rsidP="006D15BF">
            <w:pPr>
              <w:pStyle w:val="TAL"/>
            </w:pPr>
            <w:r w:rsidRPr="0046266F">
              <w:t>00</w:t>
            </w:r>
          </w:p>
        </w:tc>
      </w:tr>
      <w:tr w:rsidR="00BD7469" w:rsidRPr="0046266F" w14:paraId="3160439F" w14:textId="77777777" w:rsidTr="006D15BF">
        <w:tc>
          <w:tcPr>
            <w:tcW w:w="907" w:type="dxa"/>
            <w:tcBorders>
              <w:right w:val="single" w:sz="4" w:space="0" w:color="auto"/>
            </w:tcBorders>
          </w:tcPr>
          <w:p w14:paraId="7288587B"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3B75367" w14:textId="77777777" w:rsidR="00BD7469" w:rsidRPr="0046266F" w:rsidRDefault="00BD7469" w:rsidP="006D15BF">
            <w:pPr>
              <w:pStyle w:val="TAL"/>
            </w:pPr>
            <w:r w:rsidRPr="0046266F">
              <w:t>9F</w:t>
            </w:r>
          </w:p>
        </w:tc>
        <w:tc>
          <w:tcPr>
            <w:tcW w:w="851" w:type="dxa"/>
            <w:tcBorders>
              <w:top w:val="single" w:sz="4" w:space="0" w:color="auto"/>
              <w:left w:val="single" w:sz="4" w:space="0" w:color="auto"/>
              <w:bottom w:val="single" w:sz="4" w:space="0" w:color="auto"/>
              <w:right w:val="single" w:sz="4" w:space="0" w:color="auto"/>
            </w:tcBorders>
          </w:tcPr>
          <w:p w14:paraId="5B0785D6"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AA6407A"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7046B13"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F8CA12E"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1101D0E"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2377688"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4CB0E15"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CE80AD4"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CF440A2" w14:textId="77777777" w:rsidR="00BD7469" w:rsidRPr="0046266F" w:rsidRDefault="00BD7469" w:rsidP="006D15BF">
            <w:pPr>
              <w:pStyle w:val="TAL"/>
            </w:pPr>
          </w:p>
        </w:tc>
      </w:tr>
    </w:tbl>
    <w:p w14:paraId="550EEA26" w14:textId="77777777" w:rsidR="00BD7469" w:rsidRPr="0046266F" w:rsidRDefault="00BD7469" w:rsidP="00BD7469"/>
    <w:p w14:paraId="3839A745" w14:textId="77777777" w:rsidR="00BD7469" w:rsidRPr="0046266F" w:rsidRDefault="00BD7469" w:rsidP="00BD7469">
      <w:pPr>
        <w:ind w:firstLine="284"/>
      </w:pPr>
      <w:r w:rsidRPr="0046266F">
        <w:t>2</w:t>
      </w:r>
      <w:r w:rsidRPr="0046266F">
        <w:rPr>
          <w:vertAlign w:val="superscript"/>
        </w:rPr>
        <w:t>nd</w:t>
      </w:r>
      <w:r w:rsidRPr="0046266F">
        <w:t xml:space="preserve"> CSG list</w:t>
      </w:r>
      <w:r w:rsidRPr="0046266F">
        <w:tab/>
      </w:r>
    </w:p>
    <w:p w14:paraId="16D2D863" w14:textId="77777777" w:rsidR="00BD7469" w:rsidRPr="0046266F" w:rsidRDefault="00BD7469" w:rsidP="00BD7469">
      <w:pPr>
        <w:pStyle w:val="EW"/>
        <w:tabs>
          <w:tab w:val="left" w:pos="2835"/>
        </w:tabs>
      </w:pPr>
      <w:r w:rsidRPr="0046266F">
        <w:tab/>
        <w:t>PLMN:</w:t>
      </w:r>
      <w:r w:rsidRPr="0046266F">
        <w:tab/>
        <w:t>244 081 (MCC MNC)</w:t>
      </w:r>
    </w:p>
    <w:p w14:paraId="31C40B08"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Type indication</w:t>
      </w:r>
      <w:r w:rsidRPr="0046266F">
        <w:tab/>
        <w:t>08</w:t>
      </w:r>
    </w:p>
    <w:p w14:paraId="48E80D2B"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HNB Name indication</w:t>
      </w:r>
      <w:r w:rsidRPr="0046266F">
        <w:tab/>
        <w:t>08</w:t>
      </w:r>
    </w:p>
    <w:p w14:paraId="094E0D9B"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CSG ID:</w:t>
      </w:r>
      <w:r w:rsidRPr="0046266F">
        <w:tab/>
        <w:t>08 (27bit)</w:t>
      </w:r>
    </w:p>
    <w:p w14:paraId="126CA4C4" w14:textId="77777777" w:rsidR="00BD7469" w:rsidRPr="0046266F" w:rsidDel="00704D53" w:rsidRDefault="00BD7469" w:rsidP="00BD7469">
      <w:pPr>
        <w:pStyle w:val="EW"/>
        <w:tabs>
          <w:tab w:val="left" w:pos="2835"/>
        </w:tabs>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6CBBF6B5" w14:textId="77777777" w:rsidTr="006D15BF">
        <w:tc>
          <w:tcPr>
            <w:tcW w:w="907" w:type="dxa"/>
            <w:tcBorders>
              <w:top w:val="single" w:sz="4" w:space="0" w:color="auto"/>
              <w:left w:val="single" w:sz="4" w:space="0" w:color="auto"/>
              <w:bottom w:val="single" w:sz="4" w:space="0" w:color="auto"/>
              <w:right w:val="single" w:sz="4" w:space="0" w:color="auto"/>
            </w:tcBorders>
          </w:tcPr>
          <w:p w14:paraId="6CF9A22E"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3FCFBAA5"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1F381034" w14:textId="77777777" w:rsidR="00BD7469" w:rsidRPr="0046266F" w:rsidRDefault="00BD7469" w:rsidP="006D15BF">
            <w:pPr>
              <w:pStyle w:val="TAL"/>
            </w:pPr>
            <w:r w:rsidRPr="0046266F">
              <w:t>0D</w:t>
            </w:r>
          </w:p>
        </w:tc>
        <w:tc>
          <w:tcPr>
            <w:tcW w:w="851" w:type="dxa"/>
            <w:tcBorders>
              <w:top w:val="single" w:sz="4" w:space="0" w:color="auto"/>
              <w:left w:val="single" w:sz="4" w:space="0" w:color="auto"/>
              <w:bottom w:val="single" w:sz="4" w:space="0" w:color="auto"/>
              <w:right w:val="single" w:sz="4" w:space="0" w:color="auto"/>
            </w:tcBorders>
          </w:tcPr>
          <w:p w14:paraId="44D26093"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55CFBE65"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1DC7FE1D"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1C6C54B6" w14:textId="77777777" w:rsidR="00BD7469" w:rsidRPr="0046266F" w:rsidRDefault="00BD7469" w:rsidP="006D15BF">
            <w:pPr>
              <w:pStyle w:val="TAL"/>
            </w:pPr>
            <w:r w:rsidRPr="0046266F">
              <w:t>14</w:t>
            </w:r>
          </w:p>
        </w:tc>
        <w:tc>
          <w:tcPr>
            <w:tcW w:w="851" w:type="dxa"/>
            <w:tcBorders>
              <w:top w:val="single" w:sz="4" w:space="0" w:color="auto"/>
              <w:left w:val="single" w:sz="4" w:space="0" w:color="auto"/>
              <w:bottom w:val="single" w:sz="4" w:space="0" w:color="auto"/>
              <w:right w:val="single" w:sz="4" w:space="0" w:color="auto"/>
            </w:tcBorders>
          </w:tcPr>
          <w:p w14:paraId="02FA8A1C"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60910C4B"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379174F6"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6240D86F" w14:textId="77777777" w:rsidR="00BD7469" w:rsidRPr="0046266F" w:rsidRDefault="00BD7469" w:rsidP="006D15BF">
            <w:pPr>
              <w:pStyle w:val="TAL"/>
            </w:pPr>
            <w:r w:rsidRPr="0046266F">
              <w:t>08</w:t>
            </w:r>
          </w:p>
        </w:tc>
      </w:tr>
      <w:tr w:rsidR="00BD7469" w:rsidRPr="0046266F" w14:paraId="7C0E04DA" w14:textId="77777777" w:rsidTr="006D15BF">
        <w:tc>
          <w:tcPr>
            <w:tcW w:w="907" w:type="dxa"/>
            <w:tcBorders>
              <w:right w:val="single" w:sz="4" w:space="0" w:color="auto"/>
            </w:tcBorders>
          </w:tcPr>
          <w:p w14:paraId="01F47C89"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B5A5423" w14:textId="77777777" w:rsidR="00BD7469" w:rsidRPr="0046266F" w:rsidRDefault="00BD7469" w:rsidP="006D15BF">
            <w:pPr>
              <w:pStyle w:val="TAL"/>
            </w:pPr>
            <w:r w:rsidRPr="0046266F">
              <w:t>08</w:t>
            </w:r>
          </w:p>
        </w:tc>
        <w:tc>
          <w:tcPr>
            <w:tcW w:w="851" w:type="dxa"/>
            <w:tcBorders>
              <w:top w:val="single" w:sz="4" w:space="0" w:color="auto"/>
              <w:left w:val="single" w:sz="4" w:space="0" w:color="auto"/>
              <w:bottom w:val="single" w:sz="4" w:space="0" w:color="auto"/>
              <w:right w:val="single" w:sz="4" w:space="0" w:color="auto"/>
            </w:tcBorders>
          </w:tcPr>
          <w:p w14:paraId="735A7750"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70A03C88"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4E3F3301" w14:textId="77777777" w:rsidR="00BD7469" w:rsidRPr="0046266F" w:rsidRDefault="00BD7469" w:rsidP="006D15BF">
            <w:pPr>
              <w:pStyle w:val="TAL"/>
            </w:pPr>
            <w:r w:rsidRPr="0046266F">
              <w:t>01</w:t>
            </w:r>
          </w:p>
        </w:tc>
        <w:tc>
          <w:tcPr>
            <w:tcW w:w="851" w:type="dxa"/>
            <w:tcBorders>
              <w:top w:val="single" w:sz="4" w:space="0" w:color="auto"/>
              <w:left w:val="single" w:sz="4" w:space="0" w:color="auto"/>
              <w:bottom w:val="single" w:sz="4" w:space="0" w:color="auto"/>
              <w:right w:val="single" w:sz="4" w:space="0" w:color="auto"/>
            </w:tcBorders>
          </w:tcPr>
          <w:p w14:paraId="6994821B" w14:textId="77777777" w:rsidR="00BD7469" w:rsidRPr="0046266F" w:rsidRDefault="00BD7469" w:rsidP="006D15BF">
            <w:pPr>
              <w:pStyle w:val="TAL"/>
            </w:pPr>
            <w:r w:rsidRPr="0046266F">
              <w:t>1F</w:t>
            </w:r>
          </w:p>
        </w:tc>
        <w:tc>
          <w:tcPr>
            <w:tcW w:w="851" w:type="dxa"/>
            <w:tcBorders>
              <w:top w:val="single" w:sz="4" w:space="0" w:color="auto"/>
              <w:left w:val="single" w:sz="4" w:space="0" w:color="auto"/>
              <w:bottom w:val="single" w:sz="4" w:space="0" w:color="auto"/>
              <w:right w:val="single" w:sz="4" w:space="0" w:color="auto"/>
            </w:tcBorders>
          </w:tcPr>
          <w:p w14:paraId="0150305C"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C5BF822"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F4B31D4"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2C37299" w14:textId="77777777" w:rsidR="00BD7469" w:rsidRPr="0046266F" w:rsidRDefault="00BD7469" w:rsidP="006D15BF">
            <w:pPr>
              <w:pStyle w:val="TAL"/>
              <w:rPr>
                <w:vertAlign w:val="superscript"/>
              </w:rPr>
            </w:pPr>
          </w:p>
        </w:tc>
        <w:tc>
          <w:tcPr>
            <w:tcW w:w="851" w:type="dxa"/>
            <w:tcBorders>
              <w:top w:val="single" w:sz="4" w:space="0" w:color="auto"/>
              <w:left w:val="single" w:sz="4" w:space="0" w:color="auto"/>
              <w:bottom w:val="single" w:sz="4" w:space="0" w:color="auto"/>
              <w:right w:val="single" w:sz="4" w:space="0" w:color="auto"/>
            </w:tcBorders>
          </w:tcPr>
          <w:p w14:paraId="0F1036AB" w14:textId="77777777" w:rsidR="00BD7469" w:rsidRPr="0046266F" w:rsidRDefault="00BD7469" w:rsidP="006D15BF">
            <w:pPr>
              <w:pStyle w:val="TAL"/>
              <w:rPr>
                <w:vertAlign w:val="superscript"/>
              </w:rPr>
            </w:pPr>
          </w:p>
        </w:tc>
      </w:tr>
    </w:tbl>
    <w:p w14:paraId="40DD0B04" w14:textId="77777777" w:rsidR="00BD7469" w:rsidRPr="0046266F" w:rsidRDefault="00BD7469" w:rsidP="00BD7469"/>
    <w:p w14:paraId="7AFC80FA" w14:textId="77777777" w:rsidR="00BD7469" w:rsidRPr="0046266F" w:rsidRDefault="00BD7469" w:rsidP="00BD7469">
      <w:r w:rsidRPr="0046266F">
        <w:t>Note</w:t>
      </w:r>
      <w:r w:rsidRPr="0046266F">
        <w:rPr>
          <w:vertAlign w:val="superscript"/>
        </w:rPr>
        <w:t xml:space="preserve">: </w:t>
      </w:r>
      <w:r w:rsidRPr="0046266F">
        <w:t>The 1</w:t>
      </w:r>
      <w:r w:rsidRPr="0046266F">
        <w:rPr>
          <w:vertAlign w:val="superscript"/>
        </w:rPr>
        <w:t>st</w:t>
      </w:r>
      <w:r w:rsidRPr="0046266F">
        <w:t xml:space="preserve"> and 2</w:t>
      </w:r>
      <w:r w:rsidRPr="0046266F">
        <w:rPr>
          <w:vertAlign w:val="superscript"/>
        </w:rPr>
        <w:t>nd</w:t>
      </w:r>
      <w:r w:rsidRPr="0046266F">
        <w:t xml:space="preserve"> CSG list may be stored together or separately in any record in arbitrary order.</w:t>
      </w:r>
    </w:p>
    <w:p w14:paraId="43ECDF92" w14:textId="77777777" w:rsidR="00BD7469" w:rsidRPr="0046266F" w:rsidRDefault="00BD7469" w:rsidP="00BD7469"/>
    <w:p w14:paraId="7149BB7A" w14:textId="77777777" w:rsidR="00BD7469" w:rsidRPr="0046266F" w:rsidRDefault="00BD7469" w:rsidP="00BD7469">
      <w:pPr>
        <w:rPr>
          <w:b/>
        </w:rPr>
      </w:pPr>
      <w:r w:rsidRPr="0046266F">
        <w:rPr>
          <w:b/>
        </w:rPr>
        <w:t>EF</w:t>
      </w:r>
      <w:r w:rsidRPr="0046266F">
        <w:rPr>
          <w:b/>
          <w:vertAlign w:val="subscript"/>
        </w:rPr>
        <w:t>OCSGL</w:t>
      </w:r>
      <w:r w:rsidRPr="0046266F">
        <w:rPr>
          <w:b/>
        </w:rPr>
        <w:t xml:space="preserve"> (Operator CSG Lists)</w:t>
      </w:r>
    </w:p>
    <w:p w14:paraId="34AA368D" w14:textId="77777777" w:rsidR="00BD7469" w:rsidRPr="0046266F" w:rsidRDefault="00BD7469" w:rsidP="00BD7469">
      <w:r w:rsidRPr="0046266F">
        <w:t>Unchanged values as defined in 4.6.3</w:t>
      </w:r>
    </w:p>
    <w:p w14:paraId="00FB8330" w14:textId="77777777" w:rsidR="00BD7469" w:rsidRPr="0046266F" w:rsidRDefault="00BD7469" w:rsidP="00BD7469"/>
    <w:p w14:paraId="4BE4723F" w14:textId="77777777" w:rsidR="00BD7469" w:rsidRPr="0046266F" w:rsidRDefault="00BD7469" w:rsidP="00BD7469">
      <w:pPr>
        <w:pStyle w:val="Heading3"/>
      </w:pPr>
      <w:bookmarkStart w:id="1398" w:name="_Toc10739123"/>
      <w:bookmarkStart w:id="1399" w:name="_Toc20396975"/>
      <w:bookmarkStart w:id="1400" w:name="_Toc29398627"/>
      <w:bookmarkStart w:id="1401" w:name="_Toc29399749"/>
      <w:bookmarkStart w:id="1402" w:name="_Toc36649759"/>
      <w:bookmarkStart w:id="1403" w:name="_Toc36655601"/>
      <w:bookmarkStart w:id="1404" w:name="_Toc44961904"/>
      <w:bookmarkStart w:id="1405" w:name="_Toc50983567"/>
      <w:bookmarkStart w:id="1406" w:name="_Toc50985738"/>
      <w:bookmarkStart w:id="1407" w:name="_Toc57112998"/>
      <w:bookmarkStart w:id="1408" w:name="_Toc146300156"/>
      <w:r w:rsidRPr="0046266F">
        <w:t>10.2.3</w:t>
      </w:r>
      <w:r w:rsidRPr="0046266F">
        <w:tab/>
        <w:t>Manual CSG selection in UTRA with CSG list on USIM, success</w:t>
      </w:r>
      <w:bookmarkEnd w:id="1398"/>
      <w:bookmarkEnd w:id="1399"/>
      <w:bookmarkEnd w:id="1400"/>
      <w:bookmarkEnd w:id="1401"/>
      <w:bookmarkEnd w:id="1402"/>
      <w:bookmarkEnd w:id="1403"/>
      <w:bookmarkEnd w:id="1404"/>
      <w:bookmarkEnd w:id="1405"/>
      <w:bookmarkEnd w:id="1406"/>
      <w:bookmarkEnd w:id="1407"/>
      <w:bookmarkEnd w:id="1408"/>
    </w:p>
    <w:p w14:paraId="15FFC25E" w14:textId="77777777" w:rsidR="00BD7469" w:rsidRPr="0046266F" w:rsidRDefault="00BD7469" w:rsidP="00BD7469">
      <w:pPr>
        <w:pStyle w:val="Heading4"/>
      </w:pPr>
      <w:bookmarkStart w:id="1409" w:name="_Toc10739124"/>
      <w:bookmarkStart w:id="1410" w:name="_Toc20396976"/>
      <w:bookmarkStart w:id="1411" w:name="_Toc29398628"/>
      <w:bookmarkStart w:id="1412" w:name="_Toc29399750"/>
      <w:bookmarkStart w:id="1413" w:name="_Toc36649760"/>
      <w:bookmarkStart w:id="1414" w:name="_Toc36655602"/>
      <w:bookmarkStart w:id="1415" w:name="_Toc44961905"/>
      <w:bookmarkStart w:id="1416" w:name="_Toc50983568"/>
      <w:bookmarkStart w:id="1417" w:name="_Toc50985739"/>
      <w:bookmarkStart w:id="1418" w:name="_Toc57112999"/>
      <w:bookmarkStart w:id="1419" w:name="_Toc146300157"/>
      <w:r w:rsidRPr="0046266F">
        <w:t>10.2.3.1</w:t>
      </w:r>
      <w:r w:rsidRPr="0046266F">
        <w:tab/>
        <w:t>Definition and applicability</w:t>
      </w:r>
      <w:bookmarkEnd w:id="1409"/>
      <w:bookmarkEnd w:id="1410"/>
      <w:bookmarkEnd w:id="1411"/>
      <w:bookmarkEnd w:id="1412"/>
      <w:bookmarkEnd w:id="1413"/>
      <w:bookmarkEnd w:id="1414"/>
      <w:bookmarkEnd w:id="1415"/>
      <w:bookmarkEnd w:id="1416"/>
      <w:bookmarkEnd w:id="1417"/>
      <w:bookmarkEnd w:id="1418"/>
      <w:bookmarkEnd w:id="1419"/>
    </w:p>
    <w:p w14:paraId="0FD0492C"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4493D93A" w14:textId="77777777" w:rsidR="00BD7469" w:rsidRPr="0046266F" w:rsidRDefault="00BD7469" w:rsidP="00BD7469">
      <w:r w:rsidRPr="0046266F">
        <w:t>A UE supporting CSG selection selects CSG cell either automatically based on the list of allowed CSG identities or manually based on user selection of CSG on indication of list of available CSGs.</w:t>
      </w:r>
    </w:p>
    <w:p w14:paraId="77016168" w14:textId="77777777" w:rsidR="00BD7469" w:rsidRPr="0046266F" w:rsidRDefault="00BD7469" w:rsidP="00BD7469">
      <w:r w:rsidRPr="0046266F">
        <w:rPr>
          <w:i/>
        </w:rPr>
        <w:t>Editor's note: it is still being investigated whether the testing of both the unsuccessful Manual CSG selection and the Automatic CSG selection should be performed using a separate test case or an enhanced version of the Manual CSG selection test case.</w:t>
      </w:r>
    </w:p>
    <w:p w14:paraId="0B02BCBC" w14:textId="77777777" w:rsidR="00BD7469" w:rsidRPr="0046266F" w:rsidRDefault="00BD7469" w:rsidP="00BD7469">
      <w:pPr>
        <w:pStyle w:val="Heading4"/>
      </w:pPr>
      <w:bookmarkStart w:id="1420" w:name="_Toc10739125"/>
      <w:bookmarkStart w:id="1421" w:name="_Toc20396977"/>
      <w:bookmarkStart w:id="1422" w:name="_Toc29398629"/>
      <w:bookmarkStart w:id="1423" w:name="_Toc29399751"/>
      <w:bookmarkStart w:id="1424" w:name="_Toc36649761"/>
      <w:bookmarkStart w:id="1425" w:name="_Toc36655603"/>
      <w:bookmarkStart w:id="1426" w:name="_Toc44961906"/>
      <w:bookmarkStart w:id="1427" w:name="_Toc50983569"/>
      <w:bookmarkStart w:id="1428" w:name="_Toc50985740"/>
      <w:bookmarkStart w:id="1429" w:name="_Toc57113000"/>
      <w:bookmarkStart w:id="1430" w:name="_Toc146300158"/>
      <w:r w:rsidRPr="0046266F">
        <w:t>10.2.3.2</w:t>
      </w:r>
      <w:r w:rsidRPr="0046266F">
        <w:tab/>
        <w:t>Conformance requirement</w:t>
      </w:r>
      <w:bookmarkEnd w:id="1420"/>
      <w:bookmarkEnd w:id="1421"/>
      <w:bookmarkEnd w:id="1422"/>
      <w:bookmarkEnd w:id="1423"/>
      <w:bookmarkEnd w:id="1424"/>
      <w:bookmarkEnd w:id="1425"/>
      <w:bookmarkEnd w:id="1426"/>
      <w:bookmarkEnd w:id="1427"/>
      <w:bookmarkEnd w:id="1428"/>
      <w:bookmarkEnd w:id="1429"/>
      <w:bookmarkEnd w:id="1430"/>
    </w:p>
    <w:p w14:paraId="030F25C8" w14:textId="77777777" w:rsidR="00BD7469" w:rsidRPr="0046266F" w:rsidRDefault="00BD7469" w:rsidP="00BD7469">
      <w:r w:rsidRPr="0046266F">
        <w:t>The ME shall read the allowed CSG IDs from EF</w:t>
      </w:r>
      <w:r w:rsidRPr="0046266F">
        <w:rPr>
          <w:vertAlign w:val="subscript"/>
        </w:rPr>
        <w:t>ACSGL</w:t>
      </w:r>
      <w:r w:rsidRPr="0046266F">
        <w:t xml:space="preserve"> in order to perform HNB selection procedures. The lists in EF</w:t>
      </w:r>
      <w:r w:rsidRPr="0046266F">
        <w:rPr>
          <w:vertAlign w:val="subscript"/>
        </w:rPr>
        <w:t>ACSGL</w:t>
      </w:r>
      <w:r w:rsidRPr="0046266F">
        <w:t xml:space="preserve"> shall take precedence over the list stored in the ME non-volatile memory.</w:t>
      </w:r>
      <w:r w:rsidRPr="0046266F">
        <w:br/>
        <w:t>In manual CSG selection mode, the ME indicates to the user the list of available CSGs in the currently selected PLMN. The list of CSGs presented to the user is not restricted by the allowed CSG list.</w:t>
      </w:r>
      <w:r w:rsidRPr="0046266F">
        <w:br/>
        <w:t>If the MS supports CSG, it is provisioned with a list of allowed CSG identities and associated PLMN identities from the USIM if the list is available in the USIM.</w:t>
      </w:r>
    </w:p>
    <w:p w14:paraId="772926F2" w14:textId="77777777" w:rsidR="00BD7469" w:rsidRPr="0046266F" w:rsidRDefault="00BD7469" w:rsidP="00BD7469">
      <w:pPr>
        <w:autoSpaceDE w:val="0"/>
        <w:autoSpaceDN w:val="0"/>
        <w:adjustRightInd w:val="0"/>
        <w:spacing w:after="0"/>
        <w:rPr>
          <w:lang w:eastAsia="de-DE"/>
        </w:rPr>
      </w:pPr>
      <w:r w:rsidRPr="0046266F">
        <w:rPr>
          <w:lang w:eastAsia="de-DE"/>
        </w:rPr>
        <w:t>If the UE supporting CSG selection has attempted manual CSG selection, the UE, when receiving the ROUTING AREA UPDATE ACCEPT message, shall check if the CSG ID of the cell where the UE has sent the ROUTING AREA UPDATE REQUEST message is contained in the Allowed CSG list. If not, the UE shall add that CSG ID to the Allowed CSG list.</w:t>
      </w:r>
    </w:p>
    <w:p w14:paraId="00C80217" w14:textId="77777777" w:rsidR="00BD7469" w:rsidRPr="0046266F" w:rsidRDefault="00BD7469" w:rsidP="00BD7469">
      <w:pPr>
        <w:autoSpaceDE w:val="0"/>
        <w:autoSpaceDN w:val="0"/>
        <w:adjustRightInd w:val="0"/>
        <w:spacing w:after="0"/>
      </w:pPr>
    </w:p>
    <w:p w14:paraId="1404CD41" w14:textId="77777777" w:rsidR="00BD7469" w:rsidRPr="0046266F" w:rsidRDefault="00BD7469" w:rsidP="00BD7469">
      <w:pPr>
        <w:pStyle w:val="B1"/>
      </w:pPr>
      <w:r w:rsidRPr="0046266F">
        <w:t>-</w:t>
      </w:r>
      <w:r w:rsidRPr="0046266F">
        <w:tab/>
        <w:t>TS 31.102 [4], clauses 4.4.6.2 and 5.8.1;</w:t>
      </w:r>
    </w:p>
    <w:p w14:paraId="1742E021" w14:textId="77777777" w:rsidR="00BD7469" w:rsidRPr="0046266F" w:rsidRDefault="00BD7469" w:rsidP="00BD7469">
      <w:pPr>
        <w:pStyle w:val="B1"/>
      </w:pPr>
      <w:r w:rsidRPr="0046266F">
        <w:t>-</w:t>
      </w:r>
      <w:r w:rsidRPr="0046266F">
        <w:tab/>
        <w:t>TS 23.122 [31], clause 3.1A.</w:t>
      </w:r>
    </w:p>
    <w:p w14:paraId="7B9D02BA" w14:textId="77777777" w:rsidR="00BD7469" w:rsidRPr="0046266F" w:rsidRDefault="00BD7469" w:rsidP="00BD7469">
      <w:pPr>
        <w:pStyle w:val="B1"/>
      </w:pPr>
      <w:r w:rsidRPr="0046266F">
        <w:t>-</w:t>
      </w:r>
      <w:r w:rsidRPr="0046266F">
        <w:tab/>
        <w:t>TS 24.008 [16], clause 4.7.5.1.3</w:t>
      </w:r>
    </w:p>
    <w:p w14:paraId="517E8C9F" w14:textId="77777777" w:rsidR="00BD7469" w:rsidRPr="0046266F" w:rsidRDefault="00BD7469" w:rsidP="00BD7469">
      <w:pPr>
        <w:pStyle w:val="B1"/>
      </w:pPr>
    </w:p>
    <w:p w14:paraId="7EE59955" w14:textId="77777777" w:rsidR="00BD7469" w:rsidRPr="0046266F" w:rsidRDefault="00BD7469" w:rsidP="00BD7469">
      <w:pPr>
        <w:pStyle w:val="Heading4"/>
      </w:pPr>
      <w:bookmarkStart w:id="1431" w:name="_Toc10739126"/>
      <w:bookmarkStart w:id="1432" w:name="_Toc20396978"/>
      <w:bookmarkStart w:id="1433" w:name="_Toc29398630"/>
      <w:bookmarkStart w:id="1434" w:name="_Toc29399752"/>
      <w:bookmarkStart w:id="1435" w:name="_Toc36649762"/>
      <w:bookmarkStart w:id="1436" w:name="_Toc36655604"/>
      <w:bookmarkStart w:id="1437" w:name="_Toc44961907"/>
      <w:bookmarkStart w:id="1438" w:name="_Toc50983570"/>
      <w:bookmarkStart w:id="1439" w:name="_Toc50985741"/>
      <w:bookmarkStart w:id="1440" w:name="_Toc57113001"/>
      <w:bookmarkStart w:id="1441" w:name="_Toc146300159"/>
      <w:r w:rsidRPr="0046266F">
        <w:t>10.2.3.3</w:t>
      </w:r>
      <w:r w:rsidRPr="0046266F">
        <w:tab/>
        <w:t>Test purpose</w:t>
      </w:r>
      <w:bookmarkEnd w:id="1431"/>
      <w:bookmarkEnd w:id="1432"/>
      <w:bookmarkEnd w:id="1433"/>
      <w:bookmarkEnd w:id="1434"/>
      <w:bookmarkEnd w:id="1435"/>
      <w:bookmarkEnd w:id="1436"/>
      <w:bookmarkEnd w:id="1437"/>
      <w:bookmarkEnd w:id="1438"/>
      <w:bookmarkEnd w:id="1439"/>
      <w:bookmarkEnd w:id="1440"/>
      <w:bookmarkEnd w:id="1441"/>
    </w:p>
    <w:p w14:paraId="49384F75" w14:textId="77777777" w:rsidR="00BD7469" w:rsidRPr="0046266F" w:rsidRDefault="00BD7469" w:rsidP="00BD7469">
      <w:pPr>
        <w:autoSpaceDE w:val="0"/>
        <w:autoSpaceDN w:val="0"/>
        <w:adjustRightInd w:val="0"/>
        <w:spacing w:after="0"/>
      </w:pPr>
      <w:r w:rsidRPr="0046266F">
        <w:t>To verify that the ME adds the</w:t>
      </w:r>
      <w:r w:rsidRPr="0046266F">
        <w:rPr>
          <w:lang w:eastAsia="de-DE"/>
        </w:rPr>
        <w:t xml:space="preserve"> CSG ID to the Allowed CSG list</w:t>
      </w:r>
      <w:r w:rsidRPr="0046266F">
        <w:t xml:space="preserve"> in EF</w:t>
      </w:r>
      <w:r w:rsidRPr="0046266F">
        <w:rPr>
          <w:vertAlign w:val="subscript"/>
        </w:rPr>
        <w:t>ACSGL</w:t>
      </w:r>
      <w:r w:rsidRPr="0046266F">
        <w:rPr>
          <w:lang w:eastAsia="de-DE"/>
        </w:rPr>
        <w:t xml:space="preserve"> in case this CSG ID belongs to the cell where the ME has sent the ROUTING AREA UPDATE REQUEST message which was accepted by the USS.</w:t>
      </w:r>
    </w:p>
    <w:p w14:paraId="104D25D5" w14:textId="77777777" w:rsidR="00BD7469" w:rsidRPr="0046266F" w:rsidRDefault="00BD7469" w:rsidP="00BD7469">
      <w:pPr>
        <w:pStyle w:val="Heading4"/>
      </w:pPr>
      <w:bookmarkStart w:id="1442" w:name="_Toc10739127"/>
      <w:bookmarkStart w:id="1443" w:name="_Toc20396979"/>
      <w:bookmarkStart w:id="1444" w:name="_Toc29398631"/>
      <w:bookmarkStart w:id="1445" w:name="_Toc29399753"/>
      <w:bookmarkStart w:id="1446" w:name="_Toc36649763"/>
      <w:bookmarkStart w:id="1447" w:name="_Toc36655605"/>
      <w:bookmarkStart w:id="1448" w:name="_Toc44961908"/>
      <w:bookmarkStart w:id="1449" w:name="_Toc50983571"/>
      <w:bookmarkStart w:id="1450" w:name="_Toc50985742"/>
      <w:bookmarkStart w:id="1451" w:name="_Toc57113002"/>
      <w:bookmarkStart w:id="1452" w:name="_Toc146300160"/>
      <w:r w:rsidRPr="0046266F">
        <w:t>10.2.3.4</w:t>
      </w:r>
      <w:r w:rsidRPr="0046266F">
        <w:tab/>
        <w:t>Method of test</w:t>
      </w:r>
      <w:bookmarkEnd w:id="1442"/>
      <w:bookmarkEnd w:id="1443"/>
      <w:bookmarkEnd w:id="1444"/>
      <w:bookmarkEnd w:id="1445"/>
      <w:bookmarkEnd w:id="1446"/>
      <w:bookmarkEnd w:id="1447"/>
      <w:bookmarkEnd w:id="1448"/>
      <w:bookmarkEnd w:id="1449"/>
      <w:bookmarkEnd w:id="1450"/>
      <w:bookmarkEnd w:id="1451"/>
      <w:bookmarkEnd w:id="1452"/>
    </w:p>
    <w:p w14:paraId="7AB10630" w14:textId="77777777" w:rsidR="00BD7469" w:rsidRPr="0046266F" w:rsidRDefault="00BD7469" w:rsidP="00BD7469">
      <w:pPr>
        <w:pStyle w:val="Heading5"/>
      </w:pPr>
      <w:bookmarkStart w:id="1453" w:name="_Toc10739128"/>
      <w:bookmarkStart w:id="1454" w:name="_Toc20396980"/>
      <w:bookmarkStart w:id="1455" w:name="_Toc29398632"/>
      <w:bookmarkStart w:id="1456" w:name="_Toc29399754"/>
      <w:bookmarkStart w:id="1457" w:name="_Toc36649764"/>
      <w:bookmarkStart w:id="1458" w:name="_Toc36655606"/>
      <w:bookmarkStart w:id="1459" w:name="_Toc44961909"/>
      <w:bookmarkStart w:id="1460" w:name="_Toc50983572"/>
      <w:bookmarkStart w:id="1461" w:name="_Toc50985743"/>
      <w:bookmarkStart w:id="1462" w:name="_Toc57113003"/>
      <w:bookmarkStart w:id="1463" w:name="_Toc146300161"/>
      <w:r w:rsidRPr="0046266F">
        <w:t>10.2.3.4.1</w:t>
      </w:r>
      <w:r w:rsidRPr="0046266F">
        <w:tab/>
        <w:t>Initial conditions</w:t>
      </w:r>
      <w:bookmarkEnd w:id="1453"/>
      <w:bookmarkEnd w:id="1454"/>
      <w:bookmarkEnd w:id="1455"/>
      <w:bookmarkEnd w:id="1456"/>
      <w:bookmarkEnd w:id="1457"/>
      <w:bookmarkEnd w:id="1458"/>
      <w:bookmarkEnd w:id="1459"/>
      <w:bookmarkEnd w:id="1460"/>
      <w:bookmarkEnd w:id="1461"/>
      <w:bookmarkEnd w:id="1462"/>
      <w:bookmarkEnd w:id="1463"/>
    </w:p>
    <w:p w14:paraId="744746E9" w14:textId="77777777" w:rsidR="00BD7469" w:rsidRPr="0046266F" w:rsidRDefault="00BD7469" w:rsidP="00BD7469">
      <w:r w:rsidRPr="0046266F">
        <w:t>For this test an USS is required.</w:t>
      </w:r>
    </w:p>
    <w:p w14:paraId="6D785300" w14:textId="77777777" w:rsidR="00BD7469" w:rsidRPr="0046266F" w:rsidRDefault="00BD7469" w:rsidP="00BD7469">
      <w:r w:rsidRPr="0046266F">
        <w:t>The USS transmits on two cells, with the following network parameters:</w:t>
      </w:r>
    </w:p>
    <w:p w14:paraId="3C1518AB" w14:textId="77777777" w:rsidR="00BD7469" w:rsidRPr="0046266F" w:rsidRDefault="00BD7469" w:rsidP="00BD7469">
      <w:pPr>
        <w:pStyle w:val="B1"/>
        <w:tabs>
          <w:tab w:val="left" w:pos="2835"/>
        </w:tabs>
      </w:pPr>
      <w:r w:rsidRPr="0046266F">
        <w:t>-</w:t>
      </w:r>
      <w:r w:rsidRPr="0046266F">
        <w:tab/>
      </w:r>
      <w:r w:rsidRPr="0046266F">
        <w:rPr>
          <w:lang w:val="fr-FR"/>
        </w:rPr>
        <w:t>R</w:t>
      </w:r>
      <w:r w:rsidRPr="0046266F">
        <w:t>AI (MCC/MNC/</w:t>
      </w:r>
      <w:r w:rsidRPr="0046266F">
        <w:rPr>
          <w:lang w:val="fr-FR"/>
        </w:rPr>
        <w:t>LAC/R</w:t>
      </w:r>
      <w:r w:rsidRPr="0046266F">
        <w:t>AC):</w:t>
      </w:r>
      <w:r w:rsidRPr="0046266F">
        <w:tab/>
        <w:t>246/081/0001</w:t>
      </w:r>
      <w:r w:rsidRPr="0046266F">
        <w:rPr>
          <w:lang w:val="fr-FR"/>
        </w:rPr>
        <w:t>/01</w:t>
      </w:r>
      <w:r w:rsidRPr="0046266F">
        <w:t>.</w:t>
      </w:r>
    </w:p>
    <w:p w14:paraId="106020BB"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52D459C8" w14:textId="77777777" w:rsidR="00BD7469" w:rsidRPr="0046266F" w:rsidRDefault="00BD7469" w:rsidP="00BD7469">
      <w:pPr>
        <w:pStyle w:val="B1"/>
        <w:tabs>
          <w:tab w:val="left" w:pos="2835"/>
        </w:tabs>
      </w:pPr>
      <w:r w:rsidRPr="0046266F">
        <w:t>-</w:t>
      </w:r>
      <w:r w:rsidRPr="0046266F">
        <w:tab/>
        <w:t>csg-Indication:</w:t>
      </w:r>
      <w:r w:rsidRPr="0046266F">
        <w:tab/>
        <w:t>FALSE</w:t>
      </w:r>
    </w:p>
    <w:p w14:paraId="3785422C" w14:textId="77777777" w:rsidR="00BD7469" w:rsidRPr="0046266F" w:rsidRDefault="00BD7469" w:rsidP="00BD7469">
      <w:pPr>
        <w:pStyle w:val="B1"/>
        <w:tabs>
          <w:tab w:val="left" w:pos="2835"/>
        </w:tabs>
      </w:pPr>
      <w:r w:rsidRPr="0046266F">
        <w:t>-</w:t>
      </w:r>
      <w:r w:rsidRPr="0046266F">
        <w:tab/>
        <w:t>csg-Identity:</w:t>
      </w:r>
      <w:r w:rsidRPr="0046266F">
        <w:tab/>
        <w:t>not present</w:t>
      </w:r>
    </w:p>
    <w:p w14:paraId="0E4856C6" w14:textId="77777777" w:rsidR="00BD7469" w:rsidRPr="0046266F" w:rsidRDefault="00BD7469" w:rsidP="00BD7469">
      <w:pPr>
        <w:pStyle w:val="B1"/>
        <w:tabs>
          <w:tab w:val="left" w:pos="2835"/>
        </w:tabs>
      </w:pPr>
    </w:p>
    <w:p w14:paraId="083593AB" w14:textId="77777777" w:rsidR="00BD7469" w:rsidRPr="0046266F" w:rsidRDefault="00BD7469" w:rsidP="00BD7469">
      <w:pPr>
        <w:pStyle w:val="B1"/>
        <w:tabs>
          <w:tab w:val="left" w:pos="2835"/>
        </w:tabs>
      </w:pPr>
      <w:r w:rsidRPr="0046266F">
        <w:t>-</w:t>
      </w:r>
      <w:r w:rsidRPr="0046266F">
        <w:tab/>
      </w:r>
      <w:r w:rsidRPr="0046266F">
        <w:rPr>
          <w:lang w:val="en-US"/>
        </w:rPr>
        <w:t>R</w:t>
      </w:r>
      <w:r w:rsidRPr="0046266F">
        <w:t>AI (MCC/MNC/</w:t>
      </w:r>
      <w:r w:rsidRPr="0046266F">
        <w:rPr>
          <w:lang w:val="en-US"/>
        </w:rPr>
        <w:t>LAC/R</w:t>
      </w:r>
      <w:r w:rsidRPr="0046266F">
        <w:t>AC):</w:t>
      </w:r>
      <w:r w:rsidRPr="0046266F">
        <w:tab/>
        <w:t>246/081/0002</w:t>
      </w:r>
      <w:r w:rsidRPr="0046266F">
        <w:rPr>
          <w:lang w:val="en-US"/>
        </w:rPr>
        <w:t>/02</w:t>
      </w:r>
      <w:r w:rsidRPr="0046266F">
        <w:t>.</w:t>
      </w:r>
    </w:p>
    <w:p w14:paraId="0A6EC145"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55F925BE" w14:textId="77777777" w:rsidR="00BD7469" w:rsidRPr="0046266F" w:rsidRDefault="00BD7469" w:rsidP="00BD7469">
      <w:pPr>
        <w:pStyle w:val="B1"/>
        <w:tabs>
          <w:tab w:val="left" w:pos="2835"/>
        </w:tabs>
      </w:pPr>
      <w:r w:rsidRPr="0046266F">
        <w:t>-</w:t>
      </w:r>
      <w:r w:rsidRPr="0046266F">
        <w:tab/>
        <w:t>csg-Indication:</w:t>
      </w:r>
      <w:r w:rsidRPr="0046266F">
        <w:tab/>
        <w:t>TRUE</w:t>
      </w:r>
    </w:p>
    <w:p w14:paraId="5229D445" w14:textId="77777777" w:rsidR="00BD7469" w:rsidRPr="0046266F" w:rsidRDefault="00BD7469" w:rsidP="00BD7469">
      <w:pPr>
        <w:pStyle w:val="B1"/>
        <w:tabs>
          <w:tab w:val="left" w:pos="2835"/>
        </w:tabs>
      </w:pPr>
      <w:r w:rsidRPr="0046266F">
        <w:t>-</w:t>
      </w:r>
      <w:r w:rsidRPr="0046266F">
        <w:tab/>
        <w:t>csg-Identity:</w:t>
      </w:r>
      <w:r w:rsidRPr="0046266F">
        <w:tab/>
        <w:t>04</w:t>
      </w:r>
    </w:p>
    <w:p w14:paraId="29C14AA3" w14:textId="77777777" w:rsidR="00BD7469" w:rsidRPr="0046266F" w:rsidRDefault="00BD7469" w:rsidP="00BD7469">
      <w:pPr>
        <w:keepNext/>
        <w:keepLines/>
      </w:pPr>
    </w:p>
    <w:p w14:paraId="77591472" w14:textId="77777777" w:rsidR="00BD7469" w:rsidRPr="0046266F" w:rsidRDefault="00BD7469" w:rsidP="00BD7469">
      <w:pPr>
        <w:keepNext/>
        <w:keepLines/>
      </w:pPr>
      <w:r w:rsidRPr="0046266F">
        <w:t>The default E-UTRAN UICC is used.</w:t>
      </w:r>
    </w:p>
    <w:p w14:paraId="2F725353" w14:textId="77777777" w:rsidR="00BD7469" w:rsidRPr="0046266F" w:rsidRDefault="00BD7469" w:rsidP="00BD7469">
      <w:r w:rsidRPr="0046266F">
        <w:t>The UICC is installed into the Terminal and the UE is set to automatic PLMN selection mode.</w:t>
      </w:r>
    </w:p>
    <w:p w14:paraId="4FF35F02" w14:textId="77777777" w:rsidR="00BD7469" w:rsidRPr="0046266F" w:rsidRDefault="00BD7469" w:rsidP="00BD7469">
      <w:pPr>
        <w:pStyle w:val="Heading5"/>
      </w:pPr>
      <w:bookmarkStart w:id="1464" w:name="_Toc10739129"/>
      <w:bookmarkStart w:id="1465" w:name="_Toc20396981"/>
      <w:bookmarkStart w:id="1466" w:name="_Toc29398633"/>
      <w:bookmarkStart w:id="1467" w:name="_Toc29399755"/>
      <w:bookmarkStart w:id="1468" w:name="_Toc36649765"/>
      <w:bookmarkStart w:id="1469" w:name="_Toc36655607"/>
      <w:bookmarkStart w:id="1470" w:name="_Toc44961910"/>
      <w:bookmarkStart w:id="1471" w:name="_Toc50983573"/>
      <w:bookmarkStart w:id="1472" w:name="_Toc50985744"/>
      <w:bookmarkStart w:id="1473" w:name="_Toc57113004"/>
      <w:bookmarkStart w:id="1474" w:name="_Toc146300162"/>
      <w:r w:rsidRPr="0046266F">
        <w:t>10.2.3.4.2</w:t>
      </w:r>
      <w:r w:rsidRPr="0046266F">
        <w:tab/>
        <w:t>Procedure</w:t>
      </w:r>
      <w:bookmarkEnd w:id="1464"/>
      <w:bookmarkEnd w:id="1465"/>
      <w:bookmarkEnd w:id="1466"/>
      <w:bookmarkEnd w:id="1467"/>
      <w:bookmarkEnd w:id="1468"/>
      <w:bookmarkEnd w:id="1469"/>
      <w:bookmarkEnd w:id="1470"/>
      <w:bookmarkEnd w:id="1471"/>
      <w:bookmarkEnd w:id="1472"/>
      <w:bookmarkEnd w:id="1473"/>
      <w:bookmarkEnd w:id="1474"/>
    </w:p>
    <w:p w14:paraId="4690B0FC" w14:textId="77777777" w:rsidR="00BD7469" w:rsidRPr="0046266F" w:rsidRDefault="00BD7469" w:rsidP="00BD7469">
      <w:pPr>
        <w:pStyle w:val="B1"/>
      </w:pPr>
      <w:r w:rsidRPr="0046266F">
        <w:t>a)</w:t>
      </w:r>
      <w:r w:rsidRPr="0046266F">
        <w:tab/>
        <w:t>The UE is powered on.</w:t>
      </w:r>
    </w:p>
    <w:p w14:paraId="37E2848C"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UTRAN-cell related to the BCCH transmitting </w:t>
      </w:r>
      <w:r w:rsidRPr="0046266F">
        <w:rPr>
          <w:lang w:val="en-US"/>
        </w:rPr>
        <w:t>R</w:t>
      </w:r>
      <w:r w:rsidRPr="0046266F">
        <w:t>AI 246/081/0001</w:t>
      </w:r>
      <w:r w:rsidRPr="0046266F">
        <w:rPr>
          <w:lang w:val="en-US"/>
        </w:rPr>
        <w:t>/01</w:t>
      </w:r>
      <w:r w:rsidRPr="0046266F">
        <w:t xml:space="preserve">, the USS sends </w:t>
      </w:r>
      <w:r w:rsidRPr="0046266F">
        <w:rPr>
          <w:i/>
        </w:rPr>
        <w:t>RRCConnectionSetup</w:t>
      </w:r>
      <w:r w:rsidRPr="0046266F">
        <w:t xml:space="preserve"> to the UE, followed by </w:t>
      </w:r>
      <w:r w:rsidRPr="0046266F">
        <w:rPr>
          <w:i/>
        </w:rPr>
        <w:t>RRCConnectionSetupComplete</w:t>
      </w:r>
      <w:r w:rsidRPr="0046266F">
        <w:t xml:space="preserve"> sent by the UE to the USS.</w:t>
      </w:r>
    </w:p>
    <w:p w14:paraId="0803AFE7" w14:textId="77777777" w:rsidR="00BD7469" w:rsidRPr="0046266F" w:rsidRDefault="00BD7469" w:rsidP="00BD7469">
      <w:pPr>
        <w:pStyle w:val="B1"/>
        <w:keepNext/>
        <w:keepLines/>
      </w:pPr>
      <w:r w:rsidRPr="0046266F">
        <w:t>c)</w:t>
      </w:r>
      <w:r w:rsidRPr="0046266F">
        <w:tab/>
        <w:t xml:space="preserve">During registration and after receipt of an </w:t>
      </w:r>
      <w:r w:rsidRPr="0046266F">
        <w:rPr>
          <w:i/>
        </w:rPr>
        <w:t>AttachRequest</w:t>
      </w:r>
      <w:r w:rsidRPr="0046266F">
        <w:t xml:space="preserve"> from the UE, the USS initiates authentication, starts integrity by using the security procedure and sends </w:t>
      </w:r>
      <w:r w:rsidRPr="0046266F">
        <w:rPr>
          <w:i/>
        </w:rPr>
        <w:t>AttachAccept</w:t>
      </w:r>
      <w:r w:rsidRPr="0046266F">
        <w:t xml:space="preserve"> with to the UE:</w:t>
      </w:r>
    </w:p>
    <w:p w14:paraId="107FD782" w14:textId="77777777" w:rsidR="00BD7469" w:rsidRPr="0046266F" w:rsidRDefault="00BD7469" w:rsidP="00BD7469">
      <w:pPr>
        <w:pStyle w:val="B2"/>
        <w:rPr>
          <w:lang w:val="fr-FR"/>
        </w:rPr>
      </w:pPr>
      <w:r w:rsidRPr="0046266F">
        <w:tab/>
      </w:r>
      <w:r w:rsidRPr="0046266F">
        <w:rPr>
          <w:lang w:val="fr-FR"/>
        </w:rPr>
        <w:t>RAI (MCC/MNC/LAC/RAC):</w:t>
      </w:r>
      <w:r w:rsidRPr="0046266F">
        <w:rPr>
          <w:lang w:val="fr-FR"/>
        </w:rPr>
        <w:tab/>
        <w:t>246/081/0001/01</w:t>
      </w:r>
    </w:p>
    <w:p w14:paraId="137B5E9C" w14:textId="77777777" w:rsidR="00BD7469" w:rsidRPr="0046266F" w:rsidRDefault="00BD7469" w:rsidP="00BD7469">
      <w:pPr>
        <w:pStyle w:val="B1"/>
        <w:rPr>
          <w:lang w:val="en-US"/>
        </w:rPr>
      </w:pPr>
      <w:r w:rsidRPr="0046266F">
        <w:rPr>
          <w:lang w:val="fr-FR"/>
        </w:rPr>
        <w:tab/>
      </w:r>
      <w:r w:rsidRPr="0046266F">
        <w:rPr>
          <w:lang w:val="en-US"/>
        </w:rPr>
        <w:t>P-TMSI</w:t>
      </w:r>
      <w:r w:rsidRPr="0046266F">
        <w:rPr>
          <w:lang w:val="en-US"/>
        </w:rPr>
        <w:tab/>
        <w:t>"87512890"</w:t>
      </w:r>
    </w:p>
    <w:p w14:paraId="7EE94BFA" w14:textId="77777777" w:rsidR="00BD7469" w:rsidRPr="0046266F" w:rsidRDefault="00BD7469" w:rsidP="00BD7469">
      <w:pPr>
        <w:pStyle w:val="B1"/>
      </w:pPr>
      <w:r w:rsidRPr="0046266F">
        <w:t>d)</w:t>
      </w:r>
      <w:r w:rsidRPr="0046266F">
        <w:tab/>
        <w:t xml:space="preserve">After receipt of the </w:t>
      </w:r>
      <w:r w:rsidRPr="0046266F">
        <w:rPr>
          <w:i/>
        </w:rPr>
        <w:t>AttachComplete</w:t>
      </w:r>
      <w:r w:rsidRPr="0046266F">
        <w:t xml:space="preserve"> during registration from the UE, the USS sends </w:t>
      </w:r>
      <w:r w:rsidRPr="0046266F">
        <w:rPr>
          <w:i/>
        </w:rPr>
        <w:t xml:space="preserve">RRCConnectionRelease </w:t>
      </w:r>
      <w:r w:rsidRPr="0046266F" w:rsidDel="00C403C3">
        <w:t xml:space="preserve"> </w:t>
      </w:r>
      <w:r w:rsidRPr="0046266F">
        <w:t>to the UE.</w:t>
      </w:r>
    </w:p>
    <w:p w14:paraId="5714B6B2" w14:textId="77777777" w:rsidR="00BD7469" w:rsidRPr="0046266F" w:rsidRDefault="00BD7469" w:rsidP="00BD7469">
      <w:pPr>
        <w:pStyle w:val="B1"/>
      </w:pPr>
      <w:r w:rsidRPr="0046266F">
        <w:t>e)</w:t>
      </w:r>
      <w:r w:rsidRPr="0046266F">
        <w:tab/>
        <w:t>The MMI of the UE is used to perform manual CSG selection. The UE shall indicate the availability of a cell with csg-Identity 04 for PLMN 246/081. The user shall select this cell by using the MMI.</w:t>
      </w:r>
    </w:p>
    <w:p w14:paraId="50B1B4B0" w14:textId="77777777" w:rsidR="00BD7469" w:rsidRPr="0046266F" w:rsidRDefault="00BD7469" w:rsidP="00BD7469">
      <w:pPr>
        <w:pStyle w:val="B1"/>
      </w:pPr>
      <w:r w:rsidRPr="0046266F">
        <w:t>f)</w:t>
      </w:r>
      <w:r w:rsidRPr="0046266F">
        <w:tab/>
        <w:t xml:space="preserve">After receipt of an </w:t>
      </w:r>
      <w:r w:rsidRPr="0046266F">
        <w:rPr>
          <w:i/>
        </w:rPr>
        <w:t>RRCConnectionRequest</w:t>
      </w:r>
      <w:r w:rsidRPr="0046266F">
        <w:t xml:space="preserve"> from the UE on the UTRAN-cell related to the BCCH transmitting </w:t>
      </w:r>
      <w:r w:rsidRPr="0046266F">
        <w:rPr>
          <w:lang w:val="en-US"/>
        </w:rPr>
        <w:t>R</w:t>
      </w:r>
      <w:r w:rsidRPr="0046266F">
        <w:t>AI 246/081/0002</w:t>
      </w:r>
      <w:r w:rsidRPr="0046266F">
        <w:rPr>
          <w:lang w:val="en-US"/>
        </w:rPr>
        <w:t>/02</w:t>
      </w:r>
      <w:r w:rsidRPr="0046266F">
        <w:t xml:space="preserve">, the USS sends </w:t>
      </w:r>
      <w:r w:rsidRPr="0046266F">
        <w:rPr>
          <w:i/>
        </w:rPr>
        <w:t>RRCConnectionSetup</w:t>
      </w:r>
      <w:r w:rsidRPr="0046266F">
        <w:t xml:space="preserve"> to the UE, followed by </w:t>
      </w:r>
      <w:r w:rsidRPr="0046266F">
        <w:rPr>
          <w:i/>
        </w:rPr>
        <w:t>RRCConnectionSetupComplete</w:t>
      </w:r>
      <w:r w:rsidRPr="0046266F">
        <w:t xml:space="preserve"> sent by the UE to the USS.</w:t>
      </w:r>
    </w:p>
    <w:p w14:paraId="4C6D9E9A" w14:textId="77777777" w:rsidR="00BD7469" w:rsidRPr="0046266F" w:rsidRDefault="00BD7469" w:rsidP="00BD7469">
      <w:pPr>
        <w:pStyle w:val="B1"/>
        <w:keepNext/>
        <w:keepLines/>
      </w:pPr>
      <w:r w:rsidRPr="0046266F">
        <w:t>g)</w:t>
      </w:r>
      <w:r w:rsidRPr="0046266F">
        <w:tab/>
        <w:t xml:space="preserve">During registration and after receipt of a </w:t>
      </w:r>
      <w:r w:rsidRPr="0046266F">
        <w:rPr>
          <w:i/>
        </w:rPr>
        <w:t>RoutingAreaUpdateRequest</w:t>
      </w:r>
      <w:r w:rsidRPr="0046266F">
        <w:t xml:space="preserve"> from the UE, the USS initiates authentication, starts integrity by using the security procedure and sends </w:t>
      </w:r>
      <w:r w:rsidRPr="0046266F">
        <w:rPr>
          <w:i/>
        </w:rPr>
        <w:t>RoutingAreaUpdateAccept</w:t>
      </w:r>
      <w:r w:rsidRPr="0046266F">
        <w:t xml:space="preserve"> with to the UE:</w:t>
      </w:r>
    </w:p>
    <w:p w14:paraId="246A4B8B" w14:textId="77777777" w:rsidR="00BD7469" w:rsidRPr="0046266F" w:rsidRDefault="00BD7469" w:rsidP="00BD7469">
      <w:pPr>
        <w:pStyle w:val="B2"/>
        <w:rPr>
          <w:lang w:val="fr-FR"/>
        </w:rPr>
      </w:pPr>
      <w:r w:rsidRPr="0046266F">
        <w:tab/>
      </w:r>
      <w:r w:rsidRPr="0046266F">
        <w:rPr>
          <w:lang w:val="fr-FR"/>
        </w:rPr>
        <w:t>RAI (MCC/MNC/LAC/RAC):</w:t>
      </w:r>
      <w:r w:rsidRPr="0046266F">
        <w:rPr>
          <w:lang w:val="fr-FR"/>
        </w:rPr>
        <w:tab/>
        <w:t>246/081/0002/02</w:t>
      </w:r>
    </w:p>
    <w:p w14:paraId="1CE0E5EB" w14:textId="77777777" w:rsidR="00BD7469" w:rsidRPr="0046266F" w:rsidRDefault="00BD7469" w:rsidP="00BD7469">
      <w:pPr>
        <w:pStyle w:val="B1"/>
        <w:rPr>
          <w:lang w:val="en-US"/>
        </w:rPr>
      </w:pPr>
      <w:r w:rsidRPr="0046266F">
        <w:rPr>
          <w:lang w:val="fr-FR"/>
        </w:rPr>
        <w:tab/>
      </w:r>
      <w:r w:rsidRPr="0046266F">
        <w:rPr>
          <w:lang w:val="en-US"/>
        </w:rPr>
        <w:t>P-TMSI</w:t>
      </w:r>
      <w:r w:rsidRPr="0046266F">
        <w:rPr>
          <w:lang w:val="en-US"/>
        </w:rPr>
        <w:tab/>
        <w:t>"34567890"</w:t>
      </w:r>
    </w:p>
    <w:p w14:paraId="40124465" w14:textId="77777777" w:rsidR="00C168B2" w:rsidRPr="0046266F" w:rsidRDefault="00BD7469" w:rsidP="00BD7469">
      <w:pPr>
        <w:pStyle w:val="B1"/>
      </w:pPr>
      <w:r w:rsidRPr="0046266F">
        <w:t>h)</w:t>
      </w:r>
      <w:r w:rsidRPr="0046266F">
        <w:tab/>
        <w:t xml:space="preserve">After receipt of the </w:t>
      </w:r>
      <w:r w:rsidRPr="0046266F">
        <w:rPr>
          <w:i/>
        </w:rPr>
        <w:t>RoutingAreaUpdatComplete</w:t>
      </w:r>
      <w:r w:rsidRPr="0046266F">
        <w:t xml:space="preserve"> during registration from the UE, the USS sends </w:t>
      </w:r>
      <w:r w:rsidRPr="0046266F">
        <w:rPr>
          <w:i/>
        </w:rPr>
        <w:t>RRCConnectionRelease</w:t>
      </w:r>
      <w:r w:rsidRPr="0046266F">
        <w:t xml:space="preserve"> to the UE.</w:t>
      </w:r>
    </w:p>
    <w:p w14:paraId="2D967039" w14:textId="17D69E53" w:rsidR="00BD7469" w:rsidRPr="0046266F" w:rsidRDefault="00BD7469" w:rsidP="00BD7469">
      <w:pPr>
        <w:pStyle w:val="B1"/>
      </w:pPr>
      <w:r w:rsidRPr="0046266F">
        <w:t>i)</w:t>
      </w:r>
      <w:r w:rsidRPr="0046266F">
        <w:tab/>
        <w:t>The UE is soft powered down.</w:t>
      </w:r>
    </w:p>
    <w:p w14:paraId="7F5C0A5A" w14:textId="77777777" w:rsidR="00BD7469" w:rsidRPr="0046266F" w:rsidRDefault="00BD7469" w:rsidP="00BD7469">
      <w:pPr>
        <w:pStyle w:val="Heading4"/>
        <w:keepNext w:val="0"/>
        <w:keepLines w:val="0"/>
      </w:pPr>
      <w:bookmarkStart w:id="1475" w:name="_Toc10739130"/>
      <w:bookmarkStart w:id="1476" w:name="_Toc20396982"/>
      <w:bookmarkStart w:id="1477" w:name="_Toc29398634"/>
      <w:bookmarkStart w:id="1478" w:name="_Toc29399756"/>
      <w:bookmarkStart w:id="1479" w:name="_Toc36649766"/>
      <w:bookmarkStart w:id="1480" w:name="_Toc36655608"/>
      <w:bookmarkStart w:id="1481" w:name="_Toc44961911"/>
      <w:bookmarkStart w:id="1482" w:name="_Toc50983574"/>
      <w:bookmarkStart w:id="1483" w:name="_Toc50985745"/>
      <w:bookmarkStart w:id="1484" w:name="_Toc57113005"/>
      <w:bookmarkStart w:id="1485" w:name="_Toc146300163"/>
      <w:r w:rsidRPr="0046266F">
        <w:t>10.2.3.5</w:t>
      </w:r>
      <w:r w:rsidRPr="0046266F">
        <w:tab/>
        <w:t>Acceptance criteria</w:t>
      </w:r>
      <w:bookmarkEnd w:id="1475"/>
      <w:bookmarkEnd w:id="1476"/>
      <w:bookmarkEnd w:id="1477"/>
      <w:bookmarkEnd w:id="1478"/>
      <w:bookmarkEnd w:id="1479"/>
      <w:bookmarkEnd w:id="1480"/>
      <w:bookmarkEnd w:id="1481"/>
      <w:bookmarkEnd w:id="1482"/>
      <w:bookmarkEnd w:id="1483"/>
      <w:bookmarkEnd w:id="1484"/>
      <w:bookmarkEnd w:id="1485"/>
    </w:p>
    <w:p w14:paraId="09062220" w14:textId="77777777" w:rsidR="00BD7469" w:rsidRPr="0046266F" w:rsidRDefault="00BD7469" w:rsidP="00BD7469">
      <w:pPr>
        <w:pStyle w:val="B1"/>
        <w:keepNext/>
        <w:keepLines/>
      </w:pPr>
      <w:r w:rsidRPr="0046266F">
        <w:t xml:space="preserve">1) After step </w:t>
      </w:r>
      <w:r w:rsidRPr="0046266F">
        <w:rPr>
          <w:lang w:val="en-US"/>
        </w:rPr>
        <w:t>a</w:t>
      </w:r>
      <w:r w:rsidRPr="0046266F">
        <w:t xml:space="preserve">) the UE shall send an </w:t>
      </w:r>
      <w:r w:rsidRPr="0046266F">
        <w:rPr>
          <w:i/>
        </w:rPr>
        <w:t>RRCConnectionRequest</w:t>
      </w:r>
      <w:r w:rsidRPr="0046266F">
        <w:t xml:space="preserve"> on the UTRAN-cell related to the BCCH transmitting </w:t>
      </w:r>
      <w:r w:rsidRPr="0046266F">
        <w:rPr>
          <w:lang w:val="en-US"/>
        </w:rPr>
        <w:t>R</w:t>
      </w:r>
      <w:r w:rsidRPr="0046266F">
        <w:t>AI 246/081/0001</w:t>
      </w:r>
      <w:r w:rsidRPr="0046266F">
        <w:rPr>
          <w:lang w:val="en-US"/>
        </w:rPr>
        <w:t>/01</w:t>
      </w:r>
      <w:r w:rsidRPr="0046266F">
        <w:t xml:space="preserve"> to the USS.</w:t>
      </w:r>
    </w:p>
    <w:p w14:paraId="4B57C9D1" w14:textId="77777777" w:rsidR="00BD7469" w:rsidRPr="0046266F" w:rsidRDefault="00BD7469" w:rsidP="00BD7469">
      <w:pPr>
        <w:pStyle w:val="B1"/>
      </w:pPr>
      <w:r w:rsidRPr="0046266F">
        <w:t>3)</w:t>
      </w:r>
      <w:r w:rsidRPr="0046266F">
        <w:tab/>
        <w:t xml:space="preserve">During step </w:t>
      </w:r>
      <w:r w:rsidRPr="0046266F">
        <w:rPr>
          <w:lang w:val="en-US"/>
        </w:rPr>
        <w:t>c</w:t>
      </w:r>
      <w:r w:rsidRPr="0046266F">
        <w:t xml:space="preserve">) the terminal shall send </w:t>
      </w:r>
      <w:r w:rsidRPr="0046266F">
        <w:rPr>
          <w:i/>
        </w:rPr>
        <w:t>AttachRequest</w:t>
      </w:r>
      <w:r w:rsidRPr="0046266F">
        <w:t xml:space="preserve"> to the USS.</w:t>
      </w:r>
    </w:p>
    <w:p w14:paraId="01E62681" w14:textId="77777777" w:rsidR="00BD7469" w:rsidRPr="0046266F" w:rsidRDefault="00BD7469" w:rsidP="00BD7469">
      <w:pPr>
        <w:pStyle w:val="B1"/>
      </w:pPr>
      <w:r w:rsidRPr="0046266F">
        <w:t>4)</w:t>
      </w:r>
      <w:r w:rsidRPr="0046266F">
        <w:tab/>
        <w:t xml:space="preserve">After step c) the terminal shall respond with </w:t>
      </w:r>
      <w:r w:rsidRPr="0046266F">
        <w:rPr>
          <w:i/>
        </w:rPr>
        <w:t xml:space="preserve">AttachComplete </w:t>
      </w:r>
      <w:r w:rsidRPr="0046266F">
        <w:t>during registration.</w:t>
      </w:r>
    </w:p>
    <w:p w14:paraId="755FD297" w14:textId="77777777" w:rsidR="00BD7469" w:rsidRPr="0046266F" w:rsidRDefault="00BD7469" w:rsidP="00BD7469">
      <w:pPr>
        <w:pStyle w:val="B1"/>
      </w:pPr>
      <w:r w:rsidRPr="0046266F">
        <w:t>5)</w:t>
      </w:r>
      <w:r w:rsidRPr="0046266F">
        <w:tab/>
        <w:t>During step e) the UE shall provide during the manual CSG selection the information for a cell with csg-Identity 04 for PLMN 246/081 to the user.</w:t>
      </w:r>
    </w:p>
    <w:p w14:paraId="781EDFBE" w14:textId="77777777" w:rsidR="00BD7469" w:rsidRPr="0046266F" w:rsidRDefault="00BD7469" w:rsidP="00BD7469">
      <w:pPr>
        <w:pStyle w:val="B1"/>
      </w:pPr>
      <w:r w:rsidRPr="0046266F">
        <w:t>6)</w:t>
      </w:r>
      <w:r w:rsidRPr="0046266F">
        <w:tab/>
        <w:t xml:space="preserve">After step e) the UE shall send an </w:t>
      </w:r>
      <w:r w:rsidRPr="0046266F">
        <w:rPr>
          <w:i/>
        </w:rPr>
        <w:t>RRCConnectionRequest</w:t>
      </w:r>
      <w:r w:rsidRPr="0046266F">
        <w:t xml:space="preserve"> on the UTRAN-cell related to the BCCH transmitting </w:t>
      </w:r>
      <w:r w:rsidRPr="0046266F">
        <w:rPr>
          <w:lang w:val="en-US"/>
        </w:rPr>
        <w:t>R</w:t>
      </w:r>
      <w:r w:rsidRPr="0046266F">
        <w:t>AI 246/081/0002</w:t>
      </w:r>
      <w:r w:rsidRPr="0046266F">
        <w:rPr>
          <w:lang w:val="en-US"/>
        </w:rPr>
        <w:t>/02</w:t>
      </w:r>
      <w:r w:rsidRPr="0046266F">
        <w:t xml:space="preserve"> to the USS.</w:t>
      </w:r>
    </w:p>
    <w:p w14:paraId="537A7ABA" w14:textId="77777777" w:rsidR="00BD7469" w:rsidRPr="0046266F" w:rsidRDefault="00BD7469" w:rsidP="00BD7469">
      <w:pPr>
        <w:pStyle w:val="B1"/>
      </w:pPr>
      <w:r w:rsidRPr="0046266F">
        <w:t>7)</w:t>
      </w:r>
      <w:r w:rsidRPr="0046266F">
        <w:tab/>
        <w:t xml:space="preserve">During step </w:t>
      </w:r>
      <w:r w:rsidRPr="0046266F">
        <w:rPr>
          <w:lang w:val="en-US"/>
        </w:rPr>
        <w:t>g</w:t>
      </w:r>
      <w:r w:rsidRPr="0046266F">
        <w:t xml:space="preserve">) the terminal shall send </w:t>
      </w:r>
      <w:r w:rsidRPr="0046266F">
        <w:rPr>
          <w:i/>
        </w:rPr>
        <w:t>RoutingAreaUpdateRequest</w:t>
      </w:r>
      <w:r w:rsidRPr="0046266F">
        <w:t xml:space="preserve"> to the USS.</w:t>
      </w:r>
    </w:p>
    <w:p w14:paraId="1CC31168" w14:textId="77777777" w:rsidR="00BD7469" w:rsidRPr="0046266F" w:rsidRDefault="00BD7469" w:rsidP="00BD7469">
      <w:pPr>
        <w:pStyle w:val="B1"/>
      </w:pPr>
      <w:r w:rsidRPr="0046266F">
        <w:t>8)</w:t>
      </w:r>
      <w:r w:rsidRPr="0046266F">
        <w:tab/>
        <w:t xml:space="preserve">After step g) the terminal shall respond with </w:t>
      </w:r>
      <w:r w:rsidRPr="0046266F">
        <w:rPr>
          <w:i/>
        </w:rPr>
        <w:t xml:space="preserve">RoutingAreaUpdatComplete </w:t>
      </w:r>
      <w:r w:rsidRPr="0046266F">
        <w:t>during registration.</w:t>
      </w:r>
    </w:p>
    <w:p w14:paraId="027F8279" w14:textId="77777777" w:rsidR="00BD7469" w:rsidRPr="0046266F" w:rsidRDefault="00BD7469" w:rsidP="00BD7469">
      <w:pPr>
        <w:pStyle w:val="B1"/>
      </w:pPr>
      <w:r w:rsidRPr="0046266F">
        <w:t>9)</w:t>
      </w:r>
      <w:r w:rsidRPr="0046266F">
        <w:tab/>
        <w:t>After step i) the USIM shall contain the following values:</w:t>
      </w:r>
    </w:p>
    <w:p w14:paraId="70BD1E91" w14:textId="77777777" w:rsidR="00BD7469" w:rsidRPr="0046266F" w:rsidRDefault="00BD7469" w:rsidP="00BD7469">
      <w:pPr>
        <w:rPr>
          <w:b/>
          <w:lang w:val="fr-FR"/>
        </w:rPr>
      </w:pPr>
      <w:r w:rsidRPr="0046266F">
        <w:rPr>
          <w:b/>
          <w:lang w:val="fr-FR"/>
        </w:rPr>
        <w:t>EF</w:t>
      </w:r>
      <w:r w:rsidRPr="0046266F">
        <w:rPr>
          <w:b/>
          <w:vertAlign w:val="subscript"/>
          <w:lang w:val="fr-FR"/>
        </w:rPr>
        <w:t>PSLOCI</w:t>
      </w:r>
      <w:r w:rsidRPr="0046266F">
        <w:rPr>
          <w:b/>
          <w:lang w:val="fr-FR"/>
        </w:rPr>
        <w:t xml:space="preserve"> (Location Information)</w:t>
      </w:r>
    </w:p>
    <w:p w14:paraId="224A8CE0" w14:textId="77777777" w:rsidR="00BD7469" w:rsidRPr="0046266F" w:rsidRDefault="00BD7469" w:rsidP="00BD7469">
      <w:pPr>
        <w:pStyle w:val="EW"/>
        <w:tabs>
          <w:tab w:val="left" w:pos="2835"/>
        </w:tabs>
        <w:rPr>
          <w:lang w:val="fr-FR"/>
        </w:rPr>
      </w:pPr>
      <w:r w:rsidRPr="0046266F">
        <w:rPr>
          <w:lang w:val="fr-FR"/>
        </w:rPr>
        <w:t>Logically:</w:t>
      </w:r>
      <w:r w:rsidRPr="0046266F">
        <w:rPr>
          <w:lang w:val="fr-FR"/>
        </w:rPr>
        <w:tab/>
        <w:t>RAI-MCC:</w:t>
      </w:r>
      <w:r w:rsidRPr="0046266F">
        <w:rPr>
          <w:lang w:val="fr-FR"/>
        </w:rPr>
        <w:tab/>
        <w:t>246</w:t>
      </w:r>
    </w:p>
    <w:p w14:paraId="210B4305" w14:textId="77777777" w:rsidR="00BD7469" w:rsidRPr="0046266F" w:rsidRDefault="00BD7469" w:rsidP="00BD7469">
      <w:pPr>
        <w:pStyle w:val="EW"/>
        <w:tabs>
          <w:tab w:val="left" w:pos="2835"/>
        </w:tabs>
        <w:rPr>
          <w:lang w:val="fr-FR"/>
        </w:rPr>
      </w:pPr>
      <w:r w:rsidRPr="0046266F">
        <w:rPr>
          <w:lang w:val="fr-FR"/>
        </w:rPr>
        <w:tab/>
        <w:t>RAI-MNC:</w:t>
      </w:r>
      <w:r w:rsidRPr="0046266F">
        <w:rPr>
          <w:lang w:val="fr-FR"/>
        </w:rPr>
        <w:tab/>
        <w:t>081</w:t>
      </w:r>
    </w:p>
    <w:p w14:paraId="4816E1E5" w14:textId="77777777" w:rsidR="00BD7469" w:rsidRPr="0046266F" w:rsidRDefault="00BD7469" w:rsidP="00BD7469">
      <w:pPr>
        <w:pStyle w:val="EW"/>
        <w:tabs>
          <w:tab w:val="left" w:pos="2835"/>
        </w:tabs>
        <w:rPr>
          <w:lang w:val="fr-FR"/>
        </w:rPr>
      </w:pPr>
      <w:r w:rsidRPr="0046266F">
        <w:rPr>
          <w:lang w:val="fr-FR"/>
        </w:rPr>
        <w:tab/>
        <w:t>RAI-LAC:   0002</w:t>
      </w:r>
    </w:p>
    <w:p w14:paraId="30E4E82E" w14:textId="77777777" w:rsidR="00BD7469" w:rsidRPr="0046266F" w:rsidRDefault="00BD7469" w:rsidP="00BD7469">
      <w:pPr>
        <w:pStyle w:val="EW"/>
        <w:tabs>
          <w:tab w:val="left" w:pos="2835"/>
        </w:tabs>
        <w:rPr>
          <w:lang w:val="fr-FR"/>
        </w:rPr>
      </w:pPr>
      <w:r w:rsidRPr="0046266F">
        <w:rPr>
          <w:lang w:val="fr-FR"/>
        </w:rPr>
        <w:tab/>
        <w:t>RAI-RAC:</w:t>
      </w:r>
      <w:r w:rsidRPr="0046266F">
        <w:rPr>
          <w:lang w:val="fr-FR"/>
        </w:rPr>
        <w:tab/>
        <w:t>02</w:t>
      </w:r>
    </w:p>
    <w:p w14:paraId="58AC0C51" w14:textId="77777777" w:rsidR="00BD7469" w:rsidRPr="0046266F" w:rsidRDefault="00BD7469" w:rsidP="00BD7469">
      <w:pPr>
        <w:pStyle w:val="EX"/>
        <w:rPr>
          <w:lang w:val="fr-FR"/>
        </w:rPr>
      </w:pPr>
      <w:r w:rsidRPr="0046266F">
        <w:rPr>
          <w:lang w:val="fr-FR"/>
        </w:rPr>
        <w:tab/>
        <w:t>P-TMSI:</w:t>
      </w:r>
      <w:r w:rsidRPr="0046266F">
        <w:rPr>
          <w:lang w:val="fr-FR"/>
        </w:rPr>
        <w:tab/>
        <w:t>"34567890"</w:t>
      </w:r>
    </w:p>
    <w:p w14:paraId="5B6176EF"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764CB5A8" w14:textId="77777777" w:rsidTr="006D15BF">
        <w:tc>
          <w:tcPr>
            <w:tcW w:w="959" w:type="dxa"/>
            <w:tcBorders>
              <w:top w:val="single" w:sz="4" w:space="0" w:color="auto"/>
              <w:left w:val="single" w:sz="4" w:space="0" w:color="auto"/>
              <w:bottom w:val="single" w:sz="6" w:space="0" w:color="auto"/>
              <w:right w:val="single" w:sz="6" w:space="0" w:color="auto"/>
            </w:tcBorders>
          </w:tcPr>
          <w:p w14:paraId="451CA429" w14:textId="77777777" w:rsidR="00BD7469" w:rsidRPr="0046266F" w:rsidRDefault="00BD7469" w:rsidP="006D15BF">
            <w:pPr>
              <w:pStyle w:val="TAL"/>
              <w:rPr>
                <w:lang w:val="fr-FR"/>
              </w:rPr>
            </w:pPr>
            <w:r w:rsidRPr="0046266F">
              <w:rPr>
                <w:lang w:val="fr-FR"/>
              </w:rPr>
              <w:t>Coding:</w:t>
            </w:r>
          </w:p>
        </w:tc>
        <w:tc>
          <w:tcPr>
            <w:tcW w:w="782" w:type="dxa"/>
            <w:tcBorders>
              <w:top w:val="single" w:sz="4" w:space="0" w:color="auto"/>
              <w:left w:val="single" w:sz="6" w:space="0" w:color="auto"/>
              <w:bottom w:val="single" w:sz="6" w:space="0" w:color="auto"/>
              <w:right w:val="single" w:sz="6" w:space="0" w:color="auto"/>
            </w:tcBorders>
          </w:tcPr>
          <w:p w14:paraId="76D2A3F7" w14:textId="77777777" w:rsidR="00BD7469" w:rsidRPr="0046266F" w:rsidRDefault="00BD7469" w:rsidP="006D15BF">
            <w:pPr>
              <w:pStyle w:val="TAL"/>
              <w:rPr>
                <w:lang w:val="fr-FR"/>
              </w:rPr>
            </w:pPr>
            <w:r w:rsidRPr="0046266F">
              <w:rPr>
                <w:lang w:val="fr-FR"/>
              </w:rPr>
              <w:t>B1</w:t>
            </w:r>
          </w:p>
        </w:tc>
        <w:tc>
          <w:tcPr>
            <w:tcW w:w="782" w:type="dxa"/>
            <w:tcBorders>
              <w:top w:val="single" w:sz="4" w:space="0" w:color="auto"/>
              <w:left w:val="single" w:sz="6" w:space="0" w:color="auto"/>
              <w:bottom w:val="single" w:sz="6" w:space="0" w:color="auto"/>
              <w:right w:val="single" w:sz="6" w:space="0" w:color="auto"/>
            </w:tcBorders>
          </w:tcPr>
          <w:p w14:paraId="09E92A3A" w14:textId="77777777" w:rsidR="00BD7469" w:rsidRPr="0046266F" w:rsidRDefault="00BD7469" w:rsidP="006D15BF">
            <w:pPr>
              <w:pStyle w:val="TAL"/>
              <w:rPr>
                <w:lang w:val="fr-FR"/>
              </w:rPr>
            </w:pPr>
            <w:r w:rsidRPr="0046266F">
              <w:rPr>
                <w:lang w:val="fr-FR"/>
              </w:rPr>
              <w:t>B2</w:t>
            </w:r>
          </w:p>
        </w:tc>
        <w:tc>
          <w:tcPr>
            <w:tcW w:w="782" w:type="dxa"/>
            <w:tcBorders>
              <w:top w:val="single" w:sz="4" w:space="0" w:color="auto"/>
              <w:left w:val="single" w:sz="6" w:space="0" w:color="auto"/>
              <w:bottom w:val="single" w:sz="6" w:space="0" w:color="auto"/>
              <w:right w:val="single" w:sz="6" w:space="0" w:color="auto"/>
            </w:tcBorders>
          </w:tcPr>
          <w:p w14:paraId="5105B156" w14:textId="77777777" w:rsidR="00BD7469" w:rsidRPr="0046266F" w:rsidRDefault="00BD7469" w:rsidP="006D15BF">
            <w:pPr>
              <w:pStyle w:val="TAL"/>
              <w:rPr>
                <w:lang w:val="fr-FR"/>
              </w:rPr>
            </w:pPr>
            <w:r w:rsidRPr="0046266F">
              <w:rPr>
                <w:lang w:val="fr-FR"/>
              </w:rPr>
              <w:t>B3</w:t>
            </w:r>
          </w:p>
        </w:tc>
        <w:tc>
          <w:tcPr>
            <w:tcW w:w="782" w:type="dxa"/>
            <w:tcBorders>
              <w:top w:val="single" w:sz="4" w:space="0" w:color="auto"/>
              <w:left w:val="single" w:sz="6" w:space="0" w:color="auto"/>
              <w:bottom w:val="single" w:sz="6" w:space="0" w:color="auto"/>
              <w:right w:val="single" w:sz="6" w:space="0" w:color="auto"/>
            </w:tcBorders>
          </w:tcPr>
          <w:p w14:paraId="627107E8" w14:textId="77777777" w:rsidR="00BD7469" w:rsidRPr="0046266F" w:rsidRDefault="00BD7469" w:rsidP="006D15BF">
            <w:pPr>
              <w:pStyle w:val="TAL"/>
              <w:rPr>
                <w:lang w:val="fr-FR"/>
              </w:rPr>
            </w:pPr>
            <w:r w:rsidRPr="0046266F">
              <w:rPr>
                <w:lang w:val="fr-FR"/>
              </w:rPr>
              <w:t>B4</w:t>
            </w:r>
          </w:p>
        </w:tc>
        <w:tc>
          <w:tcPr>
            <w:tcW w:w="782" w:type="dxa"/>
            <w:tcBorders>
              <w:top w:val="single" w:sz="4" w:space="0" w:color="auto"/>
              <w:left w:val="single" w:sz="6" w:space="0" w:color="auto"/>
              <w:bottom w:val="single" w:sz="6" w:space="0" w:color="auto"/>
              <w:right w:val="single" w:sz="6" w:space="0" w:color="auto"/>
            </w:tcBorders>
          </w:tcPr>
          <w:p w14:paraId="25493D0E" w14:textId="77777777" w:rsidR="00BD7469" w:rsidRPr="0046266F" w:rsidRDefault="00BD7469" w:rsidP="006D15BF">
            <w:pPr>
              <w:pStyle w:val="TAL"/>
              <w:rPr>
                <w:lang w:val="fr-FR"/>
              </w:rPr>
            </w:pPr>
            <w:r w:rsidRPr="0046266F">
              <w:rPr>
                <w:lang w:val="fr-FR"/>
              </w:rPr>
              <w:t>B5</w:t>
            </w:r>
          </w:p>
        </w:tc>
        <w:tc>
          <w:tcPr>
            <w:tcW w:w="782" w:type="dxa"/>
            <w:tcBorders>
              <w:top w:val="single" w:sz="4" w:space="0" w:color="auto"/>
              <w:left w:val="single" w:sz="6" w:space="0" w:color="auto"/>
              <w:bottom w:val="single" w:sz="6" w:space="0" w:color="auto"/>
              <w:right w:val="single" w:sz="6" w:space="0" w:color="auto"/>
            </w:tcBorders>
          </w:tcPr>
          <w:p w14:paraId="05B7F989" w14:textId="77777777" w:rsidR="00BD7469" w:rsidRPr="0046266F" w:rsidRDefault="00BD7469" w:rsidP="006D15BF">
            <w:pPr>
              <w:pStyle w:val="TAL"/>
              <w:rPr>
                <w:lang w:val="fr-FR"/>
              </w:rPr>
            </w:pPr>
            <w:r w:rsidRPr="0046266F">
              <w:rPr>
                <w:lang w:val="fr-FR"/>
              </w:rPr>
              <w:t>B6</w:t>
            </w:r>
          </w:p>
        </w:tc>
        <w:tc>
          <w:tcPr>
            <w:tcW w:w="782" w:type="dxa"/>
            <w:tcBorders>
              <w:top w:val="single" w:sz="4" w:space="0" w:color="auto"/>
              <w:left w:val="single" w:sz="6" w:space="0" w:color="auto"/>
              <w:bottom w:val="single" w:sz="6" w:space="0" w:color="auto"/>
              <w:right w:val="single" w:sz="6" w:space="0" w:color="auto"/>
            </w:tcBorders>
          </w:tcPr>
          <w:p w14:paraId="7DECC020" w14:textId="77777777" w:rsidR="00BD7469" w:rsidRPr="0046266F" w:rsidRDefault="00BD7469" w:rsidP="006D15BF">
            <w:pPr>
              <w:pStyle w:val="TAL"/>
              <w:rPr>
                <w:lang w:val="fr-FR"/>
              </w:rPr>
            </w:pPr>
            <w:r w:rsidRPr="0046266F">
              <w:rPr>
                <w:lang w:val="fr-FR"/>
              </w:rPr>
              <w:t>B7</w:t>
            </w:r>
          </w:p>
        </w:tc>
        <w:tc>
          <w:tcPr>
            <w:tcW w:w="782" w:type="dxa"/>
            <w:tcBorders>
              <w:top w:val="single" w:sz="4" w:space="0" w:color="auto"/>
              <w:left w:val="single" w:sz="6" w:space="0" w:color="auto"/>
              <w:bottom w:val="single" w:sz="6" w:space="0" w:color="auto"/>
              <w:right w:val="single" w:sz="6" w:space="0" w:color="auto"/>
            </w:tcBorders>
          </w:tcPr>
          <w:p w14:paraId="7E939723" w14:textId="77777777" w:rsidR="00BD7469" w:rsidRPr="0046266F" w:rsidRDefault="00BD7469" w:rsidP="006D15BF">
            <w:pPr>
              <w:pStyle w:val="TAL"/>
              <w:rPr>
                <w:lang w:val="fr-FR"/>
              </w:rPr>
            </w:pPr>
            <w:r w:rsidRPr="0046266F">
              <w:rPr>
                <w:lang w:val="fr-FR"/>
              </w:rPr>
              <w:t>B8</w:t>
            </w:r>
          </w:p>
        </w:tc>
        <w:tc>
          <w:tcPr>
            <w:tcW w:w="782" w:type="dxa"/>
            <w:tcBorders>
              <w:top w:val="single" w:sz="4" w:space="0" w:color="auto"/>
              <w:left w:val="single" w:sz="6" w:space="0" w:color="auto"/>
              <w:bottom w:val="single" w:sz="6" w:space="0" w:color="auto"/>
              <w:right w:val="single" w:sz="6" w:space="0" w:color="auto"/>
            </w:tcBorders>
          </w:tcPr>
          <w:p w14:paraId="7F1A224E" w14:textId="77777777" w:rsidR="00BD7469" w:rsidRPr="0046266F" w:rsidRDefault="00BD7469" w:rsidP="006D15BF">
            <w:pPr>
              <w:pStyle w:val="TAL"/>
              <w:rPr>
                <w:lang w:val="fr-FR"/>
              </w:rPr>
            </w:pPr>
            <w:r w:rsidRPr="0046266F">
              <w:rPr>
                <w:lang w:val="fr-FR"/>
              </w:rPr>
              <w:t>B9</w:t>
            </w:r>
          </w:p>
        </w:tc>
        <w:tc>
          <w:tcPr>
            <w:tcW w:w="782" w:type="dxa"/>
            <w:tcBorders>
              <w:top w:val="single" w:sz="4" w:space="0" w:color="auto"/>
              <w:left w:val="single" w:sz="6" w:space="0" w:color="auto"/>
              <w:bottom w:val="single" w:sz="6" w:space="0" w:color="auto"/>
              <w:right w:val="single" w:sz="6" w:space="0" w:color="auto"/>
            </w:tcBorders>
          </w:tcPr>
          <w:p w14:paraId="28A30FA3" w14:textId="77777777" w:rsidR="00BD7469" w:rsidRPr="0046266F" w:rsidRDefault="00BD7469" w:rsidP="006D15BF">
            <w:pPr>
              <w:pStyle w:val="TAL"/>
              <w:rPr>
                <w:lang w:val="fr-FR"/>
              </w:rPr>
            </w:pPr>
            <w:r w:rsidRPr="0046266F">
              <w:rPr>
                <w:lang w:val="fr-FR"/>
              </w:rPr>
              <w:t>B10</w:t>
            </w:r>
          </w:p>
        </w:tc>
        <w:tc>
          <w:tcPr>
            <w:tcW w:w="782" w:type="dxa"/>
            <w:tcBorders>
              <w:top w:val="single" w:sz="4" w:space="0" w:color="auto"/>
              <w:left w:val="single" w:sz="6" w:space="0" w:color="auto"/>
              <w:bottom w:val="single" w:sz="6" w:space="0" w:color="auto"/>
              <w:right w:val="single" w:sz="4" w:space="0" w:color="auto"/>
            </w:tcBorders>
          </w:tcPr>
          <w:p w14:paraId="129B9917" w14:textId="77777777" w:rsidR="00BD7469" w:rsidRPr="0046266F" w:rsidRDefault="00BD7469" w:rsidP="006D15BF">
            <w:pPr>
              <w:pStyle w:val="TAL"/>
              <w:rPr>
                <w:lang w:val="fr-FR"/>
              </w:rPr>
            </w:pPr>
            <w:r w:rsidRPr="0046266F">
              <w:rPr>
                <w:lang w:val="fr-FR"/>
              </w:rPr>
              <w:t>B11</w:t>
            </w:r>
          </w:p>
        </w:tc>
      </w:tr>
      <w:tr w:rsidR="00BD7469" w:rsidRPr="0046266F" w14:paraId="18ABD0A0" w14:textId="77777777" w:rsidTr="006D15BF">
        <w:tc>
          <w:tcPr>
            <w:tcW w:w="959" w:type="dxa"/>
            <w:tcBorders>
              <w:top w:val="single" w:sz="6" w:space="0" w:color="auto"/>
              <w:left w:val="single" w:sz="4" w:space="0" w:color="auto"/>
              <w:bottom w:val="single" w:sz="4" w:space="0" w:color="auto"/>
              <w:right w:val="single" w:sz="6" w:space="0" w:color="auto"/>
            </w:tcBorders>
          </w:tcPr>
          <w:p w14:paraId="77E1F7F9" w14:textId="77777777" w:rsidR="00BD7469" w:rsidRPr="0046266F" w:rsidRDefault="00BD7469" w:rsidP="006D15BF">
            <w:pPr>
              <w:pStyle w:val="TAL"/>
              <w:rPr>
                <w:lang w:val="fr-FR"/>
              </w:rPr>
            </w:pPr>
            <w:r w:rsidRPr="0046266F">
              <w:rPr>
                <w:lang w:val="fr-FR"/>
              </w:rPr>
              <w:t>Hex</w:t>
            </w:r>
          </w:p>
        </w:tc>
        <w:tc>
          <w:tcPr>
            <w:tcW w:w="782" w:type="dxa"/>
            <w:tcBorders>
              <w:top w:val="single" w:sz="6" w:space="0" w:color="auto"/>
              <w:left w:val="single" w:sz="6" w:space="0" w:color="auto"/>
              <w:bottom w:val="single" w:sz="4" w:space="0" w:color="auto"/>
              <w:right w:val="single" w:sz="6" w:space="0" w:color="auto"/>
            </w:tcBorders>
          </w:tcPr>
          <w:p w14:paraId="32F2F4BB" w14:textId="77777777" w:rsidR="00BD7469" w:rsidRPr="0046266F" w:rsidRDefault="00BD7469" w:rsidP="006D15BF">
            <w:pPr>
              <w:pStyle w:val="TAL"/>
              <w:rPr>
                <w:lang w:val="fr-FR"/>
              </w:rPr>
            </w:pPr>
            <w:r w:rsidRPr="0046266F">
              <w:rPr>
                <w:lang w:val="fr-FR"/>
              </w:rPr>
              <w:t>34</w:t>
            </w:r>
          </w:p>
        </w:tc>
        <w:tc>
          <w:tcPr>
            <w:tcW w:w="782" w:type="dxa"/>
            <w:tcBorders>
              <w:top w:val="single" w:sz="6" w:space="0" w:color="auto"/>
              <w:left w:val="single" w:sz="6" w:space="0" w:color="auto"/>
              <w:bottom w:val="single" w:sz="4" w:space="0" w:color="auto"/>
              <w:right w:val="single" w:sz="6" w:space="0" w:color="auto"/>
            </w:tcBorders>
          </w:tcPr>
          <w:p w14:paraId="2DA38BB7" w14:textId="77777777" w:rsidR="00BD7469" w:rsidRPr="0046266F" w:rsidRDefault="00BD7469" w:rsidP="006D15BF">
            <w:pPr>
              <w:pStyle w:val="TAL"/>
              <w:rPr>
                <w:lang w:val="fr-FR"/>
              </w:rPr>
            </w:pPr>
            <w:r w:rsidRPr="0046266F">
              <w:rPr>
                <w:lang w:val="fr-FR"/>
              </w:rPr>
              <w:t>56</w:t>
            </w:r>
          </w:p>
        </w:tc>
        <w:tc>
          <w:tcPr>
            <w:tcW w:w="782" w:type="dxa"/>
            <w:tcBorders>
              <w:top w:val="single" w:sz="6" w:space="0" w:color="auto"/>
              <w:left w:val="single" w:sz="6" w:space="0" w:color="auto"/>
              <w:bottom w:val="single" w:sz="4" w:space="0" w:color="auto"/>
              <w:right w:val="single" w:sz="6" w:space="0" w:color="auto"/>
            </w:tcBorders>
          </w:tcPr>
          <w:p w14:paraId="7633C6E4" w14:textId="77777777" w:rsidR="00BD7469" w:rsidRPr="0046266F" w:rsidRDefault="00BD7469" w:rsidP="006D15BF">
            <w:pPr>
              <w:pStyle w:val="TAL"/>
              <w:rPr>
                <w:lang w:val="fr-FR"/>
              </w:rPr>
            </w:pPr>
            <w:r w:rsidRPr="0046266F">
              <w:rPr>
                <w:lang w:val="fr-FR"/>
              </w:rPr>
              <w:t>78</w:t>
            </w:r>
          </w:p>
        </w:tc>
        <w:tc>
          <w:tcPr>
            <w:tcW w:w="782" w:type="dxa"/>
            <w:tcBorders>
              <w:top w:val="single" w:sz="6" w:space="0" w:color="auto"/>
              <w:left w:val="single" w:sz="6" w:space="0" w:color="auto"/>
              <w:bottom w:val="single" w:sz="4" w:space="0" w:color="auto"/>
              <w:right w:val="single" w:sz="6" w:space="0" w:color="auto"/>
            </w:tcBorders>
          </w:tcPr>
          <w:p w14:paraId="3B6209BF" w14:textId="77777777" w:rsidR="00BD7469" w:rsidRPr="0046266F" w:rsidRDefault="00BD7469" w:rsidP="006D15BF">
            <w:pPr>
              <w:pStyle w:val="TAL"/>
              <w:rPr>
                <w:lang w:val="fr-FR"/>
              </w:rPr>
            </w:pPr>
            <w:r w:rsidRPr="0046266F">
              <w:rPr>
                <w:lang w:val="fr-FR"/>
              </w:rPr>
              <w:t>90</w:t>
            </w:r>
          </w:p>
        </w:tc>
        <w:tc>
          <w:tcPr>
            <w:tcW w:w="782" w:type="dxa"/>
            <w:tcBorders>
              <w:top w:val="single" w:sz="6" w:space="0" w:color="auto"/>
              <w:left w:val="single" w:sz="6" w:space="0" w:color="auto"/>
              <w:bottom w:val="single" w:sz="4" w:space="0" w:color="auto"/>
              <w:right w:val="single" w:sz="6" w:space="0" w:color="auto"/>
            </w:tcBorders>
          </w:tcPr>
          <w:p w14:paraId="3B1CB409" w14:textId="77777777" w:rsidR="00BD7469" w:rsidRPr="0046266F" w:rsidRDefault="00BD7469" w:rsidP="006D15BF">
            <w:pPr>
              <w:pStyle w:val="TAL"/>
              <w:rPr>
                <w:lang w:val="fr-FR"/>
              </w:rPr>
            </w:pPr>
            <w:r w:rsidRPr="0046266F">
              <w:rPr>
                <w:lang w:val="fr-FR"/>
              </w:rPr>
              <w:t>xx</w:t>
            </w:r>
          </w:p>
        </w:tc>
        <w:tc>
          <w:tcPr>
            <w:tcW w:w="782" w:type="dxa"/>
            <w:tcBorders>
              <w:top w:val="single" w:sz="6" w:space="0" w:color="auto"/>
              <w:left w:val="single" w:sz="6" w:space="0" w:color="auto"/>
              <w:bottom w:val="single" w:sz="4" w:space="0" w:color="auto"/>
              <w:right w:val="single" w:sz="6" w:space="0" w:color="auto"/>
            </w:tcBorders>
          </w:tcPr>
          <w:p w14:paraId="57339A54" w14:textId="77777777" w:rsidR="00BD7469" w:rsidRPr="0046266F" w:rsidRDefault="00BD7469" w:rsidP="006D15BF">
            <w:pPr>
              <w:pStyle w:val="TAL"/>
              <w:rPr>
                <w:lang w:val="fr-FR"/>
              </w:rPr>
            </w:pPr>
            <w:r w:rsidRPr="0046266F">
              <w:rPr>
                <w:lang w:val="fr-FR"/>
              </w:rPr>
              <w:t>xx</w:t>
            </w:r>
          </w:p>
        </w:tc>
        <w:tc>
          <w:tcPr>
            <w:tcW w:w="782" w:type="dxa"/>
            <w:tcBorders>
              <w:top w:val="single" w:sz="6" w:space="0" w:color="auto"/>
              <w:left w:val="single" w:sz="6" w:space="0" w:color="auto"/>
              <w:bottom w:val="single" w:sz="4" w:space="0" w:color="auto"/>
              <w:right w:val="single" w:sz="6" w:space="0" w:color="auto"/>
            </w:tcBorders>
          </w:tcPr>
          <w:p w14:paraId="71B47948" w14:textId="77777777" w:rsidR="00BD7469" w:rsidRPr="0046266F" w:rsidRDefault="00BD7469" w:rsidP="006D15BF">
            <w:pPr>
              <w:pStyle w:val="TAL"/>
              <w:rPr>
                <w:lang w:val="fr-FR"/>
              </w:rPr>
            </w:pPr>
            <w:r w:rsidRPr="0046266F">
              <w:rPr>
                <w:lang w:val="fr-FR"/>
              </w:rPr>
              <w:t>xx</w:t>
            </w:r>
          </w:p>
        </w:tc>
        <w:tc>
          <w:tcPr>
            <w:tcW w:w="782" w:type="dxa"/>
            <w:tcBorders>
              <w:top w:val="single" w:sz="6" w:space="0" w:color="auto"/>
              <w:left w:val="single" w:sz="6" w:space="0" w:color="auto"/>
              <w:bottom w:val="single" w:sz="4" w:space="0" w:color="auto"/>
              <w:right w:val="single" w:sz="6" w:space="0" w:color="auto"/>
            </w:tcBorders>
          </w:tcPr>
          <w:p w14:paraId="339DA728" w14:textId="77777777" w:rsidR="00BD7469" w:rsidRPr="0046266F" w:rsidRDefault="00BD7469" w:rsidP="006D15BF">
            <w:pPr>
              <w:pStyle w:val="TAL"/>
              <w:rPr>
                <w:lang w:val="fr-FR"/>
              </w:rPr>
            </w:pPr>
            <w:r w:rsidRPr="0046266F">
              <w:rPr>
                <w:lang w:val="fr-FR"/>
              </w:rPr>
              <w:t>42</w:t>
            </w:r>
          </w:p>
        </w:tc>
        <w:tc>
          <w:tcPr>
            <w:tcW w:w="782" w:type="dxa"/>
            <w:tcBorders>
              <w:top w:val="single" w:sz="6" w:space="0" w:color="auto"/>
              <w:left w:val="single" w:sz="6" w:space="0" w:color="auto"/>
              <w:bottom w:val="single" w:sz="4" w:space="0" w:color="auto"/>
              <w:right w:val="single" w:sz="6" w:space="0" w:color="auto"/>
            </w:tcBorders>
          </w:tcPr>
          <w:p w14:paraId="422287DE" w14:textId="77777777" w:rsidR="00BD7469" w:rsidRPr="0046266F" w:rsidRDefault="00BD7469" w:rsidP="006D15BF">
            <w:pPr>
              <w:pStyle w:val="TAL"/>
              <w:rPr>
                <w:lang w:val="fr-FR"/>
              </w:rPr>
            </w:pPr>
            <w:r w:rsidRPr="0046266F">
              <w:rPr>
                <w:lang w:val="fr-FR"/>
              </w:rPr>
              <w:t>16</w:t>
            </w:r>
          </w:p>
        </w:tc>
        <w:tc>
          <w:tcPr>
            <w:tcW w:w="782" w:type="dxa"/>
            <w:tcBorders>
              <w:top w:val="single" w:sz="6" w:space="0" w:color="auto"/>
              <w:left w:val="single" w:sz="6" w:space="0" w:color="auto"/>
              <w:bottom w:val="single" w:sz="4" w:space="0" w:color="auto"/>
              <w:right w:val="single" w:sz="6" w:space="0" w:color="auto"/>
            </w:tcBorders>
          </w:tcPr>
          <w:p w14:paraId="41C31D6D" w14:textId="77777777" w:rsidR="00BD7469" w:rsidRPr="0046266F" w:rsidRDefault="00BD7469" w:rsidP="006D15BF">
            <w:pPr>
              <w:pStyle w:val="TAL"/>
              <w:rPr>
                <w:lang w:val="fr-FR"/>
              </w:rPr>
            </w:pPr>
            <w:r w:rsidRPr="0046266F">
              <w:rPr>
                <w:lang w:val="fr-FR"/>
              </w:rPr>
              <w:t>80</w:t>
            </w:r>
          </w:p>
        </w:tc>
        <w:tc>
          <w:tcPr>
            <w:tcW w:w="782" w:type="dxa"/>
            <w:tcBorders>
              <w:top w:val="single" w:sz="6" w:space="0" w:color="auto"/>
              <w:left w:val="single" w:sz="6" w:space="0" w:color="auto"/>
              <w:bottom w:val="single" w:sz="4" w:space="0" w:color="auto"/>
              <w:right w:val="single" w:sz="4" w:space="0" w:color="auto"/>
            </w:tcBorders>
          </w:tcPr>
          <w:p w14:paraId="754CA6E7" w14:textId="77777777" w:rsidR="00BD7469" w:rsidRPr="0046266F" w:rsidRDefault="00BD7469" w:rsidP="006D15BF">
            <w:pPr>
              <w:pStyle w:val="TAL"/>
              <w:rPr>
                <w:lang w:val="fr-FR"/>
              </w:rPr>
            </w:pPr>
            <w:r w:rsidRPr="0046266F">
              <w:rPr>
                <w:lang w:val="fr-FR"/>
              </w:rPr>
              <w:t>00</w:t>
            </w:r>
          </w:p>
        </w:tc>
      </w:tr>
      <w:tr w:rsidR="00BD7469" w:rsidRPr="0046266F" w14:paraId="299A7FE0" w14:textId="77777777" w:rsidTr="006D15BF">
        <w:tc>
          <w:tcPr>
            <w:tcW w:w="959" w:type="dxa"/>
            <w:tcBorders>
              <w:top w:val="single" w:sz="4" w:space="0" w:color="auto"/>
              <w:bottom w:val="single" w:sz="4" w:space="0" w:color="auto"/>
            </w:tcBorders>
          </w:tcPr>
          <w:p w14:paraId="126F4266" w14:textId="77777777" w:rsidR="00BD7469" w:rsidRPr="0046266F" w:rsidRDefault="00BD7469" w:rsidP="006D15BF">
            <w:pPr>
              <w:pStyle w:val="TAL"/>
              <w:rPr>
                <w:lang w:val="fr-FR"/>
              </w:rPr>
            </w:pPr>
          </w:p>
        </w:tc>
        <w:tc>
          <w:tcPr>
            <w:tcW w:w="782" w:type="dxa"/>
            <w:tcBorders>
              <w:top w:val="single" w:sz="4" w:space="0" w:color="auto"/>
              <w:bottom w:val="single" w:sz="4" w:space="0" w:color="auto"/>
            </w:tcBorders>
          </w:tcPr>
          <w:p w14:paraId="51530657" w14:textId="77777777" w:rsidR="00BD7469" w:rsidRPr="0046266F" w:rsidRDefault="00BD7469" w:rsidP="006D15BF">
            <w:pPr>
              <w:pStyle w:val="TAL"/>
              <w:rPr>
                <w:lang w:val="fr-FR"/>
              </w:rPr>
            </w:pPr>
          </w:p>
        </w:tc>
        <w:tc>
          <w:tcPr>
            <w:tcW w:w="782" w:type="dxa"/>
            <w:tcBorders>
              <w:top w:val="single" w:sz="4" w:space="0" w:color="auto"/>
              <w:bottom w:val="single" w:sz="4" w:space="0" w:color="auto"/>
            </w:tcBorders>
          </w:tcPr>
          <w:p w14:paraId="792715CA" w14:textId="77777777" w:rsidR="00BD7469" w:rsidRPr="0046266F" w:rsidRDefault="00BD7469" w:rsidP="006D15BF">
            <w:pPr>
              <w:pStyle w:val="TAL"/>
              <w:rPr>
                <w:lang w:val="fr-FR"/>
              </w:rPr>
            </w:pPr>
          </w:p>
        </w:tc>
        <w:tc>
          <w:tcPr>
            <w:tcW w:w="782" w:type="dxa"/>
            <w:tcBorders>
              <w:top w:val="single" w:sz="4" w:space="0" w:color="auto"/>
              <w:bottom w:val="single" w:sz="4" w:space="0" w:color="auto"/>
            </w:tcBorders>
          </w:tcPr>
          <w:p w14:paraId="6B7BCC95" w14:textId="77777777" w:rsidR="00BD7469" w:rsidRPr="0046266F" w:rsidRDefault="00BD7469" w:rsidP="006D15BF">
            <w:pPr>
              <w:pStyle w:val="TAL"/>
              <w:rPr>
                <w:lang w:val="fr-FR"/>
              </w:rPr>
            </w:pPr>
          </w:p>
        </w:tc>
        <w:tc>
          <w:tcPr>
            <w:tcW w:w="782" w:type="dxa"/>
            <w:tcBorders>
              <w:top w:val="single" w:sz="4" w:space="0" w:color="auto"/>
            </w:tcBorders>
          </w:tcPr>
          <w:p w14:paraId="0764670B" w14:textId="77777777" w:rsidR="00BD7469" w:rsidRPr="0046266F" w:rsidRDefault="00BD7469" w:rsidP="006D15BF">
            <w:pPr>
              <w:pStyle w:val="TAL"/>
              <w:rPr>
                <w:lang w:val="fr-FR"/>
              </w:rPr>
            </w:pPr>
          </w:p>
        </w:tc>
        <w:tc>
          <w:tcPr>
            <w:tcW w:w="782" w:type="dxa"/>
            <w:tcBorders>
              <w:top w:val="single" w:sz="4" w:space="0" w:color="auto"/>
            </w:tcBorders>
          </w:tcPr>
          <w:p w14:paraId="31D1CEAA" w14:textId="77777777" w:rsidR="00BD7469" w:rsidRPr="0046266F" w:rsidRDefault="00BD7469" w:rsidP="006D15BF">
            <w:pPr>
              <w:pStyle w:val="TAL"/>
              <w:rPr>
                <w:lang w:val="fr-FR"/>
              </w:rPr>
            </w:pPr>
          </w:p>
        </w:tc>
        <w:tc>
          <w:tcPr>
            <w:tcW w:w="782" w:type="dxa"/>
            <w:tcBorders>
              <w:top w:val="single" w:sz="4" w:space="0" w:color="auto"/>
            </w:tcBorders>
          </w:tcPr>
          <w:p w14:paraId="58F2160A" w14:textId="77777777" w:rsidR="00BD7469" w:rsidRPr="0046266F" w:rsidRDefault="00BD7469" w:rsidP="006D15BF">
            <w:pPr>
              <w:pStyle w:val="TAL"/>
              <w:rPr>
                <w:lang w:val="fr-FR"/>
              </w:rPr>
            </w:pPr>
          </w:p>
        </w:tc>
        <w:tc>
          <w:tcPr>
            <w:tcW w:w="782" w:type="dxa"/>
            <w:tcBorders>
              <w:top w:val="single" w:sz="4" w:space="0" w:color="auto"/>
            </w:tcBorders>
          </w:tcPr>
          <w:p w14:paraId="5A446602" w14:textId="77777777" w:rsidR="00BD7469" w:rsidRPr="0046266F" w:rsidRDefault="00BD7469" w:rsidP="006D15BF">
            <w:pPr>
              <w:pStyle w:val="TAL"/>
              <w:rPr>
                <w:lang w:val="fr-FR"/>
              </w:rPr>
            </w:pPr>
          </w:p>
        </w:tc>
        <w:tc>
          <w:tcPr>
            <w:tcW w:w="782" w:type="dxa"/>
            <w:tcBorders>
              <w:top w:val="single" w:sz="4" w:space="0" w:color="auto"/>
            </w:tcBorders>
          </w:tcPr>
          <w:p w14:paraId="0D0A358B" w14:textId="77777777" w:rsidR="00BD7469" w:rsidRPr="0046266F" w:rsidRDefault="00BD7469" w:rsidP="006D15BF">
            <w:pPr>
              <w:pStyle w:val="TAL"/>
              <w:rPr>
                <w:lang w:val="fr-FR"/>
              </w:rPr>
            </w:pPr>
          </w:p>
        </w:tc>
        <w:tc>
          <w:tcPr>
            <w:tcW w:w="782" w:type="dxa"/>
            <w:tcBorders>
              <w:top w:val="single" w:sz="4" w:space="0" w:color="auto"/>
            </w:tcBorders>
          </w:tcPr>
          <w:p w14:paraId="5BB4CEAA" w14:textId="77777777" w:rsidR="00BD7469" w:rsidRPr="0046266F" w:rsidRDefault="00BD7469" w:rsidP="006D15BF">
            <w:pPr>
              <w:pStyle w:val="TAL"/>
              <w:rPr>
                <w:lang w:val="fr-FR"/>
              </w:rPr>
            </w:pPr>
          </w:p>
        </w:tc>
        <w:tc>
          <w:tcPr>
            <w:tcW w:w="782" w:type="dxa"/>
            <w:tcBorders>
              <w:top w:val="single" w:sz="4" w:space="0" w:color="auto"/>
            </w:tcBorders>
          </w:tcPr>
          <w:p w14:paraId="4269404D" w14:textId="77777777" w:rsidR="00BD7469" w:rsidRPr="0046266F" w:rsidRDefault="00BD7469" w:rsidP="006D15BF">
            <w:pPr>
              <w:pStyle w:val="TAL"/>
              <w:rPr>
                <w:lang w:val="fr-FR"/>
              </w:rPr>
            </w:pPr>
          </w:p>
        </w:tc>
        <w:tc>
          <w:tcPr>
            <w:tcW w:w="782" w:type="dxa"/>
            <w:tcBorders>
              <w:top w:val="single" w:sz="4" w:space="0" w:color="auto"/>
            </w:tcBorders>
          </w:tcPr>
          <w:p w14:paraId="5AD49D11" w14:textId="77777777" w:rsidR="00BD7469" w:rsidRPr="0046266F" w:rsidRDefault="00BD7469" w:rsidP="006D15BF">
            <w:pPr>
              <w:pStyle w:val="TAL"/>
              <w:rPr>
                <w:lang w:val="fr-FR"/>
              </w:rPr>
            </w:pPr>
          </w:p>
        </w:tc>
      </w:tr>
      <w:tr w:rsidR="00BD7469" w:rsidRPr="0046266F" w14:paraId="1E596C03" w14:textId="77777777" w:rsidTr="006D15BF">
        <w:tc>
          <w:tcPr>
            <w:tcW w:w="959" w:type="dxa"/>
            <w:tcBorders>
              <w:top w:val="single" w:sz="4" w:space="0" w:color="auto"/>
              <w:left w:val="single" w:sz="4" w:space="0" w:color="auto"/>
              <w:bottom w:val="single" w:sz="6" w:space="0" w:color="auto"/>
              <w:right w:val="single" w:sz="6" w:space="0" w:color="auto"/>
            </w:tcBorders>
          </w:tcPr>
          <w:p w14:paraId="27288107" w14:textId="77777777" w:rsidR="00BD7469" w:rsidRPr="0046266F" w:rsidRDefault="00BD7469" w:rsidP="006D15BF">
            <w:pPr>
              <w:pStyle w:val="TAL"/>
            </w:pPr>
            <w:r w:rsidRPr="0046266F">
              <w:rPr>
                <w:lang w:val="fr-FR"/>
              </w:rPr>
              <w:t>Cod</w:t>
            </w:r>
            <w:r w:rsidRPr="0046266F">
              <w:t>ing:</w:t>
            </w:r>
          </w:p>
        </w:tc>
        <w:tc>
          <w:tcPr>
            <w:tcW w:w="782" w:type="dxa"/>
            <w:tcBorders>
              <w:top w:val="single" w:sz="4" w:space="0" w:color="auto"/>
              <w:left w:val="single" w:sz="6" w:space="0" w:color="auto"/>
              <w:bottom w:val="single" w:sz="6" w:space="0" w:color="auto"/>
              <w:right w:val="single" w:sz="6" w:space="0" w:color="auto"/>
            </w:tcBorders>
          </w:tcPr>
          <w:p w14:paraId="57EABC6A" w14:textId="77777777" w:rsidR="00BD7469" w:rsidRPr="0046266F" w:rsidRDefault="00BD7469" w:rsidP="006D15BF">
            <w:pPr>
              <w:pStyle w:val="TAL"/>
            </w:pPr>
            <w:r w:rsidRPr="0046266F">
              <w:t>B12</w:t>
            </w:r>
          </w:p>
        </w:tc>
        <w:tc>
          <w:tcPr>
            <w:tcW w:w="782" w:type="dxa"/>
            <w:tcBorders>
              <w:top w:val="single" w:sz="4" w:space="0" w:color="auto"/>
              <w:left w:val="single" w:sz="6" w:space="0" w:color="auto"/>
              <w:bottom w:val="single" w:sz="6" w:space="0" w:color="auto"/>
              <w:right w:val="single" w:sz="6" w:space="0" w:color="auto"/>
            </w:tcBorders>
          </w:tcPr>
          <w:p w14:paraId="634B044D" w14:textId="77777777" w:rsidR="00BD7469" w:rsidRPr="0046266F" w:rsidRDefault="00BD7469" w:rsidP="006D15BF">
            <w:pPr>
              <w:pStyle w:val="TAL"/>
            </w:pPr>
            <w:r w:rsidRPr="0046266F">
              <w:t>B13</w:t>
            </w:r>
          </w:p>
        </w:tc>
        <w:tc>
          <w:tcPr>
            <w:tcW w:w="782" w:type="dxa"/>
            <w:tcBorders>
              <w:top w:val="single" w:sz="4" w:space="0" w:color="auto"/>
              <w:left w:val="single" w:sz="6" w:space="0" w:color="auto"/>
              <w:bottom w:val="single" w:sz="6" w:space="0" w:color="auto"/>
              <w:right w:val="single" w:sz="4" w:space="0" w:color="auto"/>
            </w:tcBorders>
          </w:tcPr>
          <w:p w14:paraId="4FF0D6FD" w14:textId="77777777" w:rsidR="00BD7469" w:rsidRPr="0046266F" w:rsidRDefault="00BD7469" w:rsidP="006D15BF">
            <w:pPr>
              <w:pStyle w:val="TAL"/>
            </w:pPr>
            <w:r w:rsidRPr="0046266F">
              <w:t>B14</w:t>
            </w:r>
          </w:p>
        </w:tc>
        <w:tc>
          <w:tcPr>
            <w:tcW w:w="782" w:type="dxa"/>
            <w:tcBorders>
              <w:left w:val="single" w:sz="4" w:space="0" w:color="auto"/>
            </w:tcBorders>
          </w:tcPr>
          <w:p w14:paraId="657479A8" w14:textId="77777777" w:rsidR="00BD7469" w:rsidRPr="0046266F" w:rsidRDefault="00BD7469" w:rsidP="006D15BF">
            <w:pPr>
              <w:pStyle w:val="TAL"/>
            </w:pPr>
          </w:p>
        </w:tc>
        <w:tc>
          <w:tcPr>
            <w:tcW w:w="782" w:type="dxa"/>
          </w:tcPr>
          <w:p w14:paraId="406C0264" w14:textId="77777777" w:rsidR="00BD7469" w:rsidRPr="0046266F" w:rsidRDefault="00BD7469" w:rsidP="006D15BF">
            <w:pPr>
              <w:pStyle w:val="TAL"/>
            </w:pPr>
          </w:p>
        </w:tc>
        <w:tc>
          <w:tcPr>
            <w:tcW w:w="782" w:type="dxa"/>
          </w:tcPr>
          <w:p w14:paraId="0AA48070" w14:textId="77777777" w:rsidR="00BD7469" w:rsidRPr="0046266F" w:rsidRDefault="00BD7469" w:rsidP="006D15BF">
            <w:pPr>
              <w:pStyle w:val="TAL"/>
            </w:pPr>
          </w:p>
        </w:tc>
        <w:tc>
          <w:tcPr>
            <w:tcW w:w="782" w:type="dxa"/>
          </w:tcPr>
          <w:p w14:paraId="63DFEE73" w14:textId="77777777" w:rsidR="00BD7469" w:rsidRPr="0046266F" w:rsidRDefault="00BD7469" w:rsidP="006D15BF">
            <w:pPr>
              <w:pStyle w:val="TAL"/>
            </w:pPr>
          </w:p>
        </w:tc>
        <w:tc>
          <w:tcPr>
            <w:tcW w:w="782" w:type="dxa"/>
          </w:tcPr>
          <w:p w14:paraId="20CBA099" w14:textId="77777777" w:rsidR="00BD7469" w:rsidRPr="0046266F" w:rsidRDefault="00BD7469" w:rsidP="006D15BF">
            <w:pPr>
              <w:pStyle w:val="TAL"/>
            </w:pPr>
          </w:p>
        </w:tc>
        <w:tc>
          <w:tcPr>
            <w:tcW w:w="782" w:type="dxa"/>
          </w:tcPr>
          <w:p w14:paraId="3EDCD9DC" w14:textId="77777777" w:rsidR="00BD7469" w:rsidRPr="0046266F" w:rsidRDefault="00BD7469" w:rsidP="006D15BF">
            <w:pPr>
              <w:pStyle w:val="TAL"/>
            </w:pPr>
          </w:p>
        </w:tc>
        <w:tc>
          <w:tcPr>
            <w:tcW w:w="782" w:type="dxa"/>
          </w:tcPr>
          <w:p w14:paraId="399EA351" w14:textId="77777777" w:rsidR="00BD7469" w:rsidRPr="0046266F" w:rsidRDefault="00BD7469" w:rsidP="006D15BF">
            <w:pPr>
              <w:pStyle w:val="TAL"/>
            </w:pPr>
          </w:p>
        </w:tc>
        <w:tc>
          <w:tcPr>
            <w:tcW w:w="782" w:type="dxa"/>
          </w:tcPr>
          <w:p w14:paraId="15EC1E77" w14:textId="77777777" w:rsidR="00BD7469" w:rsidRPr="0046266F" w:rsidRDefault="00BD7469" w:rsidP="006D15BF">
            <w:pPr>
              <w:pStyle w:val="TAL"/>
            </w:pPr>
          </w:p>
        </w:tc>
      </w:tr>
      <w:tr w:rsidR="00BD7469" w:rsidRPr="0046266F" w14:paraId="4E4E72B2" w14:textId="77777777" w:rsidTr="006D15BF">
        <w:tc>
          <w:tcPr>
            <w:tcW w:w="959" w:type="dxa"/>
            <w:tcBorders>
              <w:top w:val="single" w:sz="6" w:space="0" w:color="auto"/>
              <w:left w:val="single" w:sz="4" w:space="0" w:color="auto"/>
              <w:bottom w:val="single" w:sz="4" w:space="0" w:color="auto"/>
              <w:right w:val="single" w:sz="6" w:space="0" w:color="auto"/>
            </w:tcBorders>
          </w:tcPr>
          <w:p w14:paraId="67916C14" w14:textId="77777777" w:rsidR="00BD7469" w:rsidRPr="0046266F" w:rsidRDefault="00BD7469" w:rsidP="006D15BF">
            <w:pPr>
              <w:pStyle w:val="TAL"/>
            </w:pPr>
            <w:r w:rsidRPr="0046266F">
              <w:t>Hex</w:t>
            </w:r>
          </w:p>
        </w:tc>
        <w:tc>
          <w:tcPr>
            <w:tcW w:w="782" w:type="dxa"/>
            <w:tcBorders>
              <w:top w:val="single" w:sz="6" w:space="0" w:color="auto"/>
              <w:left w:val="single" w:sz="6" w:space="0" w:color="auto"/>
              <w:bottom w:val="single" w:sz="4" w:space="0" w:color="auto"/>
              <w:right w:val="single" w:sz="6" w:space="0" w:color="auto"/>
            </w:tcBorders>
          </w:tcPr>
          <w:p w14:paraId="50EC35EC" w14:textId="77777777" w:rsidR="00BD7469" w:rsidRPr="0046266F" w:rsidRDefault="00BD7469" w:rsidP="006D15BF">
            <w:pPr>
              <w:pStyle w:val="TAL"/>
            </w:pPr>
            <w:r w:rsidRPr="0046266F">
              <w:t>02</w:t>
            </w:r>
          </w:p>
        </w:tc>
        <w:tc>
          <w:tcPr>
            <w:tcW w:w="782" w:type="dxa"/>
            <w:tcBorders>
              <w:top w:val="single" w:sz="6" w:space="0" w:color="auto"/>
              <w:left w:val="single" w:sz="6" w:space="0" w:color="auto"/>
              <w:bottom w:val="single" w:sz="4" w:space="0" w:color="auto"/>
              <w:right w:val="single" w:sz="6" w:space="0" w:color="auto"/>
            </w:tcBorders>
          </w:tcPr>
          <w:p w14:paraId="10DD85D7" w14:textId="77777777" w:rsidR="00BD7469" w:rsidRPr="0046266F" w:rsidRDefault="00BD7469" w:rsidP="006D15BF">
            <w:pPr>
              <w:pStyle w:val="TAL"/>
            </w:pPr>
            <w:r w:rsidRPr="0046266F">
              <w:t>02</w:t>
            </w:r>
          </w:p>
        </w:tc>
        <w:tc>
          <w:tcPr>
            <w:tcW w:w="782" w:type="dxa"/>
            <w:tcBorders>
              <w:top w:val="single" w:sz="6" w:space="0" w:color="auto"/>
              <w:left w:val="single" w:sz="6" w:space="0" w:color="auto"/>
              <w:bottom w:val="single" w:sz="4" w:space="0" w:color="auto"/>
              <w:right w:val="single" w:sz="4" w:space="0" w:color="auto"/>
            </w:tcBorders>
          </w:tcPr>
          <w:p w14:paraId="1D643A30" w14:textId="77777777" w:rsidR="00BD7469" w:rsidRPr="0046266F" w:rsidRDefault="00BD7469" w:rsidP="006D15BF">
            <w:pPr>
              <w:pStyle w:val="TAL"/>
            </w:pPr>
            <w:r w:rsidRPr="0046266F">
              <w:t>00</w:t>
            </w:r>
          </w:p>
        </w:tc>
        <w:tc>
          <w:tcPr>
            <w:tcW w:w="782" w:type="dxa"/>
            <w:tcBorders>
              <w:left w:val="single" w:sz="4" w:space="0" w:color="auto"/>
            </w:tcBorders>
          </w:tcPr>
          <w:p w14:paraId="2918F5F1" w14:textId="77777777" w:rsidR="00BD7469" w:rsidRPr="0046266F" w:rsidRDefault="00BD7469" w:rsidP="006D15BF">
            <w:pPr>
              <w:pStyle w:val="TAL"/>
            </w:pPr>
          </w:p>
        </w:tc>
        <w:tc>
          <w:tcPr>
            <w:tcW w:w="782" w:type="dxa"/>
          </w:tcPr>
          <w:p w14:paraId="3D9FE25D" w14:textId="77777777" w:rsidR="00BD7469" w:rsidRPr="0046266F" w:rsidRDefault="00BD7469" w:rsidP="006D15BF">
            <w:pPr>
              <w:pStyle w:val="TAL"/>
            </w:pPr>
          </w:p>
        </w:tc>
        <w:tc>
          <w:tcPr>
            <w:tcW w:w="782" w:type="dxa"/>
          </w:tcPr>
          <w:p w14:paraId="39BBCC06" w14:textId="77777777" w:rsidR="00BD7469" w:rsidRPr="0046266F" w:rsidRDefault="00BD7469" w:rsidP="006D15BF">
            <w:pPr>
              <w:pStyle w:val="TAL"/>
            </w:pPr>
          </w:p>
        </w:tc>
        <w:tc>
          <w:tcPr>
            <w:tcW w:w="782" w:type="dxa"/>
          </w:tcPr>
          <w:p w14:paraId="748ECB88" w14:textId="77777777" w:rsidR="00BD7469" w:rsidRPr="0046266F" w:rsidRDefault="00BD7469" w:rsidP="006D15BF">
            <w:pPr>
              <w:pStyle w:val="TAL"/>
            </w:pPr>
          </w:p>
        </w:tc>
        <w:tc>
          <w:tcPr>
            <w:tcW w:w="782" w:type="dxa"/>
          </w:tcPr>
          <w:p w14:paraId="252319F1" w14:textId="77777777" w:rsidR="00BD7469" w:rsidRPr="0046266F" w:rsidRDefault="00BD7469" w:rsidP="006D15BF">
            <w:pPr>
              <w:pStyle w:val="TAL"/>
            </w:pPr>
          </w:p>
        </w:tc>
        <w:tc>
          <w:tcPr>
            <w:tcW w:w="782" w:type="dxa"/>
          </w:tcPr>
          <w:p w14:paraId="4EA6FE01" w14:textId="77777777" w:rsidR="00BD7469" w:rsidRPr="0046266F" w:rsidRDefault="00BD7469" w:rsidP="006D15BF">
            <w:pPr>
              <w:pStyle w:val="TAL"/>
            </w:pPr>
          </w:p>
        </w:tc>
        <w:tc>
          <w:tcPr>
            <w:tcW w:w="782" w:type="dxa"/>
          </w:tcPr>
          <w:p w14:paraId="776B42D4" w14:textId="77777777" w:rsidR="00BD7469" w:rsidRPr="0046266F" w:rsidRDefault="00BD7469" w:rsidP="006D15BF">
            <w:pPr>
              <w:pStyle w:val="TAL"/>
            </w:pPr>
          </w:p>
        </w:tc>
        <w:tc>
          <w:tcPr>
            <w:tcW w:w="782" w:type="dxa"/>
          </w:tcPr>
          <w:p w14:paraId="68EFB061" w14:textId="77777777" w:rsidR="00BD7469" w:rsidRPr="0046266F" w:rsidRDefault="00BD7469" w:rsidP="006D15BF">
            <w:pPr>
              <w:pStyle w:val="TAL"/>
            </w:pPr>
          </w:p>
        </w:tc>
      </w:tr>
    </w:tbl>
    <w:p w14:paraId="3293015D" w14:textId="77777777" w:rsidR="00BD7469" w:rsidRPr="0046266F" w:rsidRDefault="00BD7469" w:rsidP="00BD7469">
      <w:pPr>
        <w:pStyle w:val="BodyText"/>
      </w:pPr>
    </w:p>
    <w:p w14:paraId="4CA81970" w14:textId="77777777" w:rsidR="00BD7469" w:rsidRPr="0046266F" w:rsidRDefault="00BD7469" w:rsidP="00BD7469">
      <w:pPr>
        <w:rPr>
          <w:b/>
        </w:rPr>
      </w:pPr>
      <w:r w:rsidRPr="0046266F">
        <w:rPr>
          <w:b/>
        </w:rPr>
        <w:t>EF</w:t>
      </w:r>
      <w:r w:rsidRPr="0046266F">
        <w:rPr>
          <w:b/>
          <w:vertAlign w:val="subscript"/>
        </w:rPr>
        <w:t>ACSGL</w:t>
      </w:r>
      <w:r w:rsidRPr="0046266F">
        <w:rPr>
          <w:b/>
        </w:rPr>
        <w:t xml:space="preserve"> (Allowed CSG Lists)</w:t>
      </w:r>
    </w:p>
    <w:p w14:paraId="67E4B08E" w14:textId="77777777" w:rsidR="00BD7469" w:rsidRPr="0046266F" w:rsidRDefault="00BD7469" w:rsidP="00BD7469">
      <w:pPr>
        <w:pStyle w:val="EW"/>
      </w:pPr>
    </w:p>
    <w:p w14:paraId="4B5633BE" w14:textId="77777777" w:rsidR="00BD7469" w:rsidRPr="0046266F" w:rsidRDefault="00BD7469" w:rsidP="00BD7469">
      <w:r w:rsidRPr="0046266F">
        <w:tab/>
        <w:t>Logically:</w:t>
      </w:r>
      <w:r w:rsidRPr="0046266F">
        <w:tab/>
      </w:r>
    </w:p>
    <w:p w14:paraId="450BD90A" w14:textId="77777777" w:rsidR="00BD7469" w:rsidRPr="0046266F" w:rsidRDefault="00BD7469" w:rsidP="00BD7469">
      <w:pPr>
        <w:ind w:firstLine="284"/>
      </w:pPr>
      <w:r w:rsidRPr="0046266F">
        <w:t>1</w:t>
      </w:r>
      <w:r w:rsidRPr="0046266F">
        <w:rPr>
          <w:vertAlign w:val="superscript"/>
        </w:rPr>
        <w:t>st</w:t>
      </w:r>
      <w:r w:rsidRPr="0046266F">
        <w:t xml:space="preserve"> CSG list</w:t>
      </w:r>
      <w:r w:rsidRPr="0046266F">
        <w:tab/>
      </w:r>
    </w:p>
    <w:p w14:paraId="72922660" w14:textId="77777777" w:rsidR="00BD7469" w:rsidRPr="0046266F" w:rsidRDefault="00BD7469" w:rsidP="00BD7469">
      <w:pPr>
        <w:pStyle w:val="EW"/>
        <w:tabs>
          <w:tab w:val="left" w:pos="2835"/>
        </w:tabs>
      </w:pPr>
      <w:r w:rsidRPr="0046266F">
        <w:tab/>
        <w:t>PLMN:</w:t>
      </w:r>
      <w:r w:rsidRPr="0046266F">
        <w:tab/>
        <w:t>246 081 (MCC MNC)</w:t>
      </w:r>
    </w:p>
    <w:p w14:paraId="6BD73798"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Type indication</w:t>
      </w:r>
      <w:r w:rsidRPr="0046266F">
        <w:tab/>
        <w:t>02</w:t>
      </w:r>
    </w:p>
    <w:p w14:paraId="3A7CB2D6"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HNB Name indication</w:t>
      </w:r>
      <w:r w:rsidRPr="0046266F">
        <w:tab/>
        <w:t>02</w:t>
      </w:r>
    </w:p>
    <w:p w14:paraId="5CE595E1"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CSG ID:</w:t>
      </w:r>
      <w:r w:rsidRPr="0046266F">
        <w:tab/>
        <w:t>02 (27bit)</w:t>
      </w:r>
    </w:p>
    <w:p w14:paraId="6EB3C648"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Type indication</w:t>
      </w:r>
      <w:r w:rsidRPr="0046266F">
        <w:tab/>
        <w:t>03</w:t>
      </w:r>
    </w:p>
    <w:p w14:paraId="01CAA76E"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HNB Name indication</w:t>
      </w:r>
      <w:r w:rsidRPr="0046266F">
        <w:tab/>
        <w:t>03</w:t>
      </w:r>
    </w:p>
    <w:p w14:paraId="5685D065"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CSG ID:</w:t>
      </w:r>
      <w:r w:rsidRPr="0046266F">
        <w:tab/>
        <w:t>03 (27bit)</w:t>
      </w:r>
    </w:p>
    <w:p w14:paraId="66989DB0"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Type indication</w:t>
      </w:r>
      <w:r w:rsidRPr="0046266F">
        <w:tab/>
        <w:t>'xx'</w:t>
      </w:r>
    </w:p>
    <w:p w14:paraId="07E66878"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HNB Name indication</w:t>
      </w:r>
      <w:r w:rsidRPr="0046266F">
        <w:tab/>
        <w:t>'xx'</w:t>
      </w:r>
    </w:p>
    <w:p w14:paraId="2D427CEA"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CSG ID:</w:t>
      </w:r>
      <w:r w:rsidRPr="0046266F">
        <w:tab/>
        <w:t>04 (27bit)</w:t>
      </w:r>
    </w:p>
    <w:p w14:paraId="6ABEF51F" w14:textId="77777777" w:rsidR="00BD7469" w:rsidRPr="0046266F" w:rsidRDefault="00BD7469" w:rsidP="00BD7469"/>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06F0C01A" w14:textId="77777777" w:rsidTr="006D15BF">
        <w:tc>
          <w:tcPr>
            <w:tcW w:w="907" w:type="dxa"/>
            <w:tcBorders>
              <w:top w:val="single" w:sz="4" w:space="0" w:color="auto"/>
              <w:left w:val="single" w:sz="4" w:space="0" w:color="auto"/>
              <w:bottom w:val="single" w:sz="4" w:space="0" w:color="auto"/>
              <w:right w:val="single" w:sz="4" w:space="0" w:color="auto"/>
            </w:tcBorders>
          </w:tcPr>
          <w:p w14:paraId="3ACE977B"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22960EC5"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71C1612C" w14:textId="77777777" w:rsidR="00BD7469" w:rsidRPr="0046266F" w:rsidRDefault="00BD7469" w:rsidP="006D15BF">
            <w:pPr>
              <w:pStyle w:val="TAL"/>
            </w:pPr>
            <w:r w:rsidRPr="0046266F">
              <w:t>1D</w:t>
            </w:r>
          </w:p>
        </w:tc>
        <w:tc>
          <w:tcPr>
            <w:tcW w:w="851" w:type="dxa"/>
            <w:tcBorders>
              <w:top w:val="single" w:sz="4" w:space="0" w:color="auto"/>
              <w:left w:val="single" w:sz="4" w:space="0" w:color="auto"/>
              <w:bottom w:val="single" w:sz="4" w:space="0" w:color="auto"/>
              <w:right w:val="single" w:sz="4" w:space="0" w:color="auto"/>
            </w:tcBorders>
          </w:tcPr>
          <w:p w14:paraId="22B9CB60"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4CBBD50D"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5CE92FE2"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78DEDAF9" w14:textId="77777777" w:rsidR="00BD7469" w:rsidRPr="0046266F" w:rsidRDefault="00BD7469" w:rsidP="006D15BF">
            <w:pPr>
              <w:pStyle w:val="TAL"/>
            </w:pPr>
            <w:r w:rsidRPr="0046266F">
              <w:t>16</w:t>
            </w:r>
          </w:p>
        </w:tc>
        <w:tc>
          <w:tcPr>
            <w:tcW w:w="851" w:type="dxa"/>
            <w:tcBorders>
              <w:top w:val="single" w:sz="4" w:space="0" w:color="auto"/>
              <w:left w:val="single" w:sz="4" w:space="0" w:color="auto"/>
              <w:bottom w:val="single" w:sz="4" w:space="0" w:color="auto"/>
              <w:right w:val="single" w:sz="4" w:space="0" w:color="auto"/>
            </w:tcBorders>
          </w:tcPr>
          <w:p w14:paraId="1883758D"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064155B4"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138185B4"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6AF2FD6A" w14:textId="77777777" w:rsidR="00BD7469" w:rsidRPr="0046266F" w:rsidRDefault="00BD7469" w:rsidP="006D15BF">
            <w:pPr>
              <w:pStyle w:val="TAL"/>
            </w:pPr>
            <w:r w:rsidRPr="0046266F">
              <w:t>02</w:t>
            </w:r>
          </w:p>
        </w:tc>
      </w:tr>
      <w:tr w:rsidR="00BD7469" w:rsidRPr="0046266F" w14:paraId="3E9E3FA0" w14:textId="77777777" w:rsidTr="006D15BF">
        <w:tc>
          <w:tcPr>
            <w:tcW w:w="907" w:type="dxa"/>
            <w:tcBorders>
              <w:right w:val="single" w:sz="4" w:space="0" w:color="auto"/>
            </w:tcBorders>
          </w:tcPr>
          <w:p w14:paraId="5D064AD5"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571BFB8" w14:textId="77777777" w:rsidR="00BD7469" w:rsidRPr="0046266F" w:rsidRDefault="00BD7469" w:rsidP="006D15BF">
            <w:pPr>
              <w:pStyle w:val="TAL"/>
            </w:pPr>
            <w:r w:rsidRPr="0046266F">
              <w:t>02</w:t>
            </w:r>
          </w:p>
        </w:tc>
        <w:tc>
          <w:tcPr>
            <w:tcW w:w="851" w:type="dxa"/>
            <w:tcBorders>
              <w:top w:val="single" w:sz="4" w:space="0" w:color="auto"/>
              <w:left w:val="single" w:sz="4" w:space="0" w:color="auto"/>
              <w:bottom w:val="single" w:sz="4" w:space="0" w:color="auto"/>
              <w:right w:val="single" w:sz="4" w:space="0" w:color="auto"/>
            </w:tcBorders>
          </w:tcPr>
          <w:p w14:paraId="07D4D6BB"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B3E7218"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75ABB1FF"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56D87514" w14:textId="77777777" w:rsidR="00BD7469" w:rsidRPr="0046266F" w:rsidRDefault="00BD7469" w:rsidP="006D15BF">
            <w:pPr>
              <w:pStyle w:val="TAL"/>
            </w:pPr>
            <w:r w:rsidRPr="0046266F">
              <w:t>5F</w:t>
            </w:r>
          </w:p>
        </w:tc>
        <w:tc>
          <w:tcPr>
            <w:tcW w:w="851" w:type="dxa"/>
            <w:tcBorders>
              <w:top w:val="single" w:sz="4" w:space="0" w:color="auto"/>
              <w:left w:val="single" w:sz="4" w:space="0" w:color="auto"/>
              <w:bottom w:val="single" w:sz="4" w:space="0" w:color="auto"/>
              <w:right w:val="single" w:sz="4" w:space="0" w:color="auto"/>
            </w:tcBorders>
          </w:tcPr>
          <w:p w14:paraId="49105A67"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13690EF7"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406FE2A3"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1F5656F1"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4E521937" w14:textId="77777777" w:rsidR="00BD7469" w:rsidRPr="0046266F" w:rsidRDefault="00BD7469" w:rsidP="006D15BF">
            <w:pPr>
              <w:pStyle w:val="TAL"/>
            </w:pPr>
            <w:r w:rsidRPr="0046266F">
              <w:t>00</w:t>
            </w:r>
          </w:p>
        </w:tc>
      </w:tr>
      <w:tr w:rsidR="00BD7469" w:rsidRPr="0046266F" w14:paraId="47507F9A" w14:textId="77777777" w:rsidTr="006D15BF">
        <w:tc>
          <w:tcPr>
            <w:tcW w:w="907" w:type="dxa"/>
            <w:tcBorders>
              <w:right w:val="single" w:sz="4" w:space="0" w:color="auto"/>
            </w:tcBorders>
          </w:tcPr>
          <w:p w14:paraId="57FBC580"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0D49A4F"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2730CE99"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16728DD7" w14:textId="77777777" w:rsidR="00BD7469" w:rsidRPr="0046266F" w:rsidRDefault="00BD7469" w:rsidP="006D15BF">
            <w:pPr>
              <w:pStyle w:val="TAL"/>
            </w:pPr>
            <w:r w:rsidRPr="0046266F">
              <w:t>7F</w:t>
            </w:r>
          </w:p>
        </w:tc>
        <w:tc>
          <w:tcPr>
            <w:tcW w:w="851" w:type="dxa"/>
            <w:tcBorders>
              <w:top w:val="single" w:sz="4" w:space="0" w:color="auto"/>
              <w:left w:val="single" w:sz="4" w:space="0" w:color="auto"/>
              <w:bottom w:val="single" w:sz="4" w:space="0" w:color="auto"/>
              <w:right w:val="single" w:sz="4" w:space="0" w:color="auto"/>
            </w:tcBorders>
          </w:tcPr>
          <w:p w14:paraId="43B824CE"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0A68D96B"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73698488"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320E4B1F"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6964A586"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552EE789"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3755528" w14:textId="77777777" w:rsidR="00BD7469" w:rsidRPr="0046266F" w:rsidRDefault="00BD7469" w:rsidP="006D15BF">
            <w:pPr>
              <w:pStyle w:val="TAL"/>
            </w:pPr>
            <w:r w:rsidRPr="0046266F">
              <w:t>00</w:t>
            </w:r>
          </w:p>
        </w:tc>
      </w:tr>
      <w:tr w:rsidR="00BD7469" w:rsidRPr="0046266F" w14:paraId="62E59CF7" w14:textId="77777777" w:rsidTr="006D15BF">
        <w:tc>
          <w:tcPr>
            <w:tcW w:w="907" w:type="dxa"/>
            <w:tcBorders>
              <w:right w:val="single" w:sz="4" w:space="0" w:color="auto"/>
            </w:tcBorders>
          </w:tcPr>
          <w:p w14:paraId="763C06E4"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7E151C2" w14:textId="77777777" w:rsidR="00BD7469" w:rsidRPr="0046266F" w:rsidRDefault="00BD7469" w:rsidP="006D15BF">
            <w:pPr>
              <w:pStyle w:val="TAL"/>
            </w:pPr>
            <w:r w:rsidRPr="0046266F">
              <w:rPr>
                <w:vertAlign w:val="superscript"/>
              </w:rPr>
              <w:t>9F</w:t>
            </w:r>
          </w:p>
        </w:tc>
        <w:tc>
          <w:tcPr>
            <w:tcW w:w="851" w:type="dxa"/>
            <w:tcBorders>
              <w:top w:val="single" w:sz="4" w:space="0" w:color="auto"/>
              <w:left w:val="single" w:sz="4" w:space="0" w:color="auto"/>
              <w:bottom w:val="single" w:sz="4" w:space="0" w:color="auto"/>
              <w:right w:val="single" w:sz="4" w:space="0" w:color="auto"/>
            </w:tcBorders>
          </w:tcPr>
          <w:p w14:paraId="1A0A8646"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0CDFC94"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95F88BE"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10DA5BD"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39BE66E"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EE3C83B"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3853C3B"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964983B"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330D198" w14:textId="77777777" w:rsidR="00BD7469" w:rsidRPr="0046266F" w:rsidRDefault="00BD7469" w:rsidP="006D15BF">
            <w:pPr>
              <w:pStyle w:val="TAL"/>
            </w:pPr>
          </w:p>
        </w:tc>
      </w:tr>
    </w:tbl>
    <w:p w14:paraId="1DC3AD63" w14:textId="77777777" w:rsidR="00BD7469" w:rsidRPr="0046266F" w:rsidRDefault="00BD7469" w:rsidP="00BD7469"/>
    <w:p w14:paraId="76DF79E4" w14:textId="77777777" w:rsidR="00BD7469" w:rsidRPr="0046266F" w:rsidRDefault="00BD7469" w:rsidP="00BD7469">
      <w:pPr>
        <w:ind w:firstLine="284"/>
      </w:pPr>
      <w:r w:rsidRPr="0046266F">
        <w:t>2</w:t>
      </w:r>
      <w:r w:rsidRPr="0046266F">
        <w:rPr>
          <w:vertAlign w:val="superscript"/>
        </w:rPr>
        <w:t>nd</w:t>
      </w:r>
      <w:r w:rsidRPr="0046266F">
        <w:t xml:space="preserve"> CSG list</w:t>
      </w:r>
      <w:r w:rsidRPr="0046266F">
        <w:tab/>
      </w:r>
    </w:p>
    <w:p w14:paraId="7654123E" w14:textId="77777777" w:rsidR="00BD7469" w:rsidRPr="0046266F" w:rsidRDefault="00BD7469" w:rsidP="00BD7469">
      <w:pPr>
        <w:pStyle w:val="EW"/>
        <w:tabs>
          <w:tab w:val="left" w:pos="2835"/>
        </w:tabs>
      </w:pPr>
      <w:r w:rsidRPr="0046266F">
        <w:tab/>
        <w:t>PLMN:</w:t>
      </w:r>
      <w:r w:rsidRPr="0046266F">
        <w:tab/>
        <w:t>244 081 (MCC MNC)</w:t>
      </w:r>
    </w:p>
    <w:p w14:paraId="124CBC74"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Type indication</w:t>
      </w:r>
      <w:r w:rsidRPr="0046266F">
        <w:tab/>
        <w:t>08</w:t>
      </w:r>
    </w:p>
    <w:p w14:paraId="24E65F38"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HNB Name indication</w:t>
      </w:r>
      <w:r w:rsidRPr="0046266F">
        <w:tab/>
        <w:t>08</w:t>
      </w:r>
    </w:p>
    <w:p w14:paraId="34DFC036"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CSG ID:</w:t>
      </w:r>
      <w:r w:rsidRPr="0046266F">
        <w:tab/>
        <w:t>08 (27bit)</w:t>
      </w:r>
    </w:p>
    <w:p w14:paraId="06DD9B6E" w14:textId="77777777" w:rsidR="00BD7469" w:rsidRPr="0046266F" w:rsidDel="00704D53" w:rsidRDefault="00BD7469" w:rsidP="00BD7469">
      <w:pPr>
        <w:pStyle w:val="EW"/>
        <w:tabs>
          <w:tab w:val="left" w:pos="2835"/>
        </w:tabs>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474EC318" w14:textId="77777777" w:rsidTr="006D15BF">
        <w:tc>
          <w:tcPr>
            <w:tcW w:w="907" w:type="dxa"/>
            <w:tcBorders>
              <w:top w:val="single" w:sz="4" w:space="0" w:color="auto"/>
              <w:left w:val="single" w:sz="4" w:space="0" w:color="auto"/>
              <w:bottom w:val="single" w:sz="4" w:space="0" w:color="auto"/>
              <w:right w:val="single" w:sz="4" w:space="0" w:color="auto"/>
            </w:tcBorders>
          </w:tcPr>
          <w:p w14:paraId="7EA08D32"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7055A6E1"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20EFFF59" w14:textId="77777777" w:rsidR="00BD7469" w:rsidRPr="0046266F" w:rsidRDefault="00BD7469" w:rsidP="006D15BF">
            <w:pPr>
              <w:pStyle w:val="TAL"/>
            </w:pPr>
            <w:r w:rsidRPr="0046266F">
              <w:t>0D</w:t>
            </w:r>
          </w:p>
        </w:tc>
        <w:tc>
          <w:tcPr>
            <w:tcW w:w="851" w:type="dxa"/>
            <w:tcBorders>
              <w:top w:val="single" w:sz="4" w:space="0" w:color="auto"/>
              <w:left w:val="single" w:sz="4" w:space="0" w:color="auto"/>
              <w:bottom w:val="single" w:sz="4" w:space="0" w:color="auto"/>
              <w:right w:val="single" w:sz="4" w:space="0" w:color="auto"/>
            </w:tcBorders>
          </w:tcPr>
          <w:p w14:paraId="3223CBAE"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22499D97"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7D2F795A"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214F672F" w14:textId="77777777" w:rsidR="00BD7469" w:rsidRPr="0046266F" w:rsidRDefault="00BD7469" w:rsidP="006D15BF">
            <w:pPr>
              <w:pStyle w:val="TAL"/>
            </w:pPr>
            <w:r w:rsidRPr="0046266F">
              <w:t>14</w:t>
            </w:r>
          </w:p>
        </w:tc>
        <w:tc>
          <w:tcPr>
            <w:tcW w:w="851" w:type="dxa"/>
            <w:tcBorders>
              <w:top w:val="single" w:sz="4" w:space="0" w:color="auto"/>
              <w:left w:val="single" w:sz="4" w:space="0" w:color="auto"/>
              <w:bottom w:val="single" w:sz="4" w:space="0" w:color="auto"/>
              <w:right w:val="single" w:sz="4" w:space="0" w:color="auto"/>
            </w:tcBorders>
          </w:tcPr>
          <w:p w14:paraId="7E3648B7"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0390A219"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5EA7583F"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54F14772" w14:textId="77777777" w:rsidR="00BD7469" w:rsidRPr="0046266F" w:rsidRDefault="00BD7469" w:rsidP="006D15BF">
            <w:pPr>
              <w:pStyle w:val="TAL"/>
            </w:pPr>
            <w:r w:rsidRPr="0046266F">
              <w:t>08</w:t>
            </w:r>
          </w:p>
        </w:tc>
      </w:tr>
      <w:tr w:rsidR="00BD7469" w:rsidRPr="0046266F" w14:paraId="77D71E8E" w14:textId="77777777" w:rsidTr="006D15BF">
        <w:tc>
          <w:tcPr>
            <w:tcW w:w="907" w:type="dxa"/>
            <w:tcBorders>
              <w:right w:val="single" w:sz="4" w:space="0" w:color="auto"/>
            </w:tcBorders>
          </w:tcPr>
          <w:p w14:paraId="339F5207"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21A9603" w14:textId="77777777" w:rsidR="00BD7469" w:rsidRPr="0046266F" w:rsidRDefault="00BD7469" w:rsidP="006D15BF">
            <w:pPr>
              <w:pStyle w:val="TAL"/>
            </w:pPr>
            <w:r w:rsidRPr="0046266F">
              <w:t>08</w:t>
            </w:r>
          </w:p>
        </w:tc>
        <w:tc>
          <w:tcPr>
            <w:tcW w:w="851" w:type="dxa"/>
            <w:tcBorders>
              <w:top w:val="single" w:sz="4" w:space="0" w:color="auto"/>
              <w:left w:val="single" w:sz="4" w:space="0" w:color="auto"/>
              <w:bottom w:val="single" w:sz="4" w:space="0" w:color="auto"/>
              <w:right w:val="single" w:sz="4" w:space="0" w:color="auto"/>
            </w:tcBorders>
          </w:tcPr>
          <w:p w14:paraId="50F99ECC"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134DCA50"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2A570D25" w14:textId="77777777" w:rsidR="00BD7469" w:rsidRPr="0046266F" w:rsidRDefault="00BD7469" w:rsidP="006D15BF">
            <w:pPr>
              <w:pStyle w:val="TAL"/>
            </w:pPr>
            <w:r w:rsidRPr="0046266F">
              <w:t>01</w:t>
            </w:r>
          </w:p>
        </w:tc>
        <w:tc>
          <w:tcPr>
            <w:tcW w:w="851" w:type="dxa"/>
            <w:tcBorders>
              <w:top w:val="single" w:sz="4" w:space="0" w:color="auto"/>
              <w:left w:val="single" w:sz="4" w:space="0" w:color="auto"/>
              <w:bottom w:val="single" w:sz="4" w:space="0" w:color="auto"/>
              <w:right w:val="single" w:sz="4" w:space="0" w:color="auto"/>
            </w:tcBorders>
          </w:tcPr>
          <w:p w14:paraId="68A0131D" w14:textId="77777777" w:rsidR="00BD7469" w:rsidRPr="0046266F" w:rsidRDefault="00BD7469" w:rsidP="006D15BF">
            <w:pPr>
              <w:pStyle w:val="TAL"/>
            </w:pPr>
            <w:r w:rsidRPr="0046266F">
              <w:t>1F</w:t>
            </w:r>
          </w:p>
        </w:tc>
        <w:tc>
          <w:tcPr>
            <w:tcW w:w="851" w:type="dxa"/>
            <w:tcBorders>
              <w:top w:val="single" w:sz="4" w:space="0" w:color="auto"/>
              <w:left w:val="single" w:sz="4" w:space="0" w:color="auto"/>
              <w:bottom w:val="single" w:sz="4" w:space="0" w:color="auto"/>
              <w:right w:val="single" w:sz="4" w:space="0" w:color="auto"/>
            </w:tcBorders>
          </w:tcPr>
          <w:p w14:paraId="600A3519"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2A3D9B3"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2E364CB"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89EA580" w14:textId="77777777" w:rsidR="00BD7469" w:rsidRPr="0046266F" w:rsidRDefault="00BD7469" w:rsidP="006D15BF">
            <w:pPr>
              <w:pStyle w:val="TAL"/>
              <w:rPr>
                <w:vertAlign w:val="superscript"/>
              </w:rPr>
            </w:pPr>
          </w:p>
        </w:tc>
        <w:tc>
          <w:tcPr>
            <w:tcW w:w="851" w:type="dxa"/>
            <w:tcBorders>
              <w:top w:val="single" w:sz="4" w:space="0" w:color="auto"/>
              <w:left w:val="single" w:sz="4" w:space="0" w:color="auto"/>
              <w:bottom w:val="single" w:sz="4" w:space="0" w:color="auto"/>
              <w:right w:val="single" w:sz="4" w:space="0" w:color="auto"/>
            </w:tcBorders>
          </w:tcPr>
          <w:p w14:paraId="0940039C" w14:textId="77777777" w:rsidR="00BD7469" w:rsidRPr="0046266F" w:rsidRDefault="00BD7469" w:rsidP="006D15BF">
            <w:pPr>
              <w:pStyle w:val="TAL"/>
              <w:rPr>
                <w:vertAlign w:val="superscript"/>
              </w:rPr>
            </w:pPr>
          </w:p>
        </w:tc>
      </w:tr>
    </w:tbl>
    <w:p w14:paraId="12BC3835" w14:textId="77777777" w:rsidR="00BD7469" w:rsidRPr="0046266F" w:rsidRDefault="00BD7469" w:rsidP="00BD7469"/>
    <w:p w14:paraId="59C4FE3A" w14:textId="77777777" w:rsidR="00BD7469" w:rsidRPr="0046266F" w:rsidRDefault="00BD7469" w:rsidP="00BD7469">
      <w:r w:rsidRPr="0046266F">
        <w:t>Note</w:t>
      </w:r>
      <w:r w:rsidRPr="0046266F">
        <w:rPr>
          <w:vertAlign w:val="superscript"/>
        </w:rPr>
        <w:t xml:space="preserve">: </w:t>
      </w:r>
      <w:r w:rsidRPr="0046266F">
        <w:t>The 1</w:t>
      </w:r>
      <w:r w:rsidRPr="0046266F">
        <w:rPr>
          <w:vertAlign w:val="superscript"/>
        </w:rPr>
        <w:t>st</w:t>
      </w:r>
      <w:r w:rsidRPr="0046266F">
        <w:t xml:space="preserve"> and 2</w:t>
      </w:r>
      <w:r w:rsidRPr="0046266F">
        <w:rPr>
          <w:vertAlign w:val="superscript"/>
        </w:rPr>
        <w:t>nd</w:t>
      </w:r>
      <w:r w:rsidRPr="0046266F">
        <w:t xml:space="preserve"> CSG list may be stored together or separately in any record in arbitrary order.</w:t>
      </w:r>
    </w:p>
    <w:p w14:paraId="7559E104" w14:textId="77777777" w:rsidR="00BD7469" w:rsidRPr="0046266F" w:rsidRDefault="00BD7469" w:rsidP="00BD7469">
      <w:pPr>
        <w:pStyle w:val="Heading1"/>
      </w:pPr>
      <w:bookmarkStart w:id="1486" w:name="_Toc10739131"/>
      <w:bookmarkStart w:id="1487" w:name="_Toc20396983"/>
      <w:bookmarkStart w:id="1488" w:name="_Toc29398635"/>
      <w:bookmarkStart w:id="1489" w:name="_Toc29399757"/>
      <w:bookmarkStart w:id="1490" w:name="_Toc36649767"/>
      <w:bookmarkStart w:id="1491" w:name="_Toc36655609"/>
      <w:bookmarkStart w:id="1492" w:name="_Toc44961912"/>
      <w:bookmarkStart w:id="1493" w:name="_Toc50983575"/>
      <w:bookmarkStart w:id="1494" w:name="_Toc50985746"/>
      <w:bookmarkStart w:id="1495" w:name="_Toc57113006"/>
      <w:bookmarkStart w:id="1496" w:name="_Toc146300164"/>
      <w:r w:rsidRPr="0046266F">
        <w:t>11</w:t>
      </w:r>
      <w:r w:rsidRPr="0046266F">
        <w:tab/>
      </w:r>
      <w:r w:rsidRPr="0046266F">
        <w:rPr>
          <w:snapToGrid w:val="0"/>
        </w:rPr>
        <w:t>NAS security context parameter handling</w:t>
      </w:r>
      <w:bookmarkEnd w:id="1486"/>
      <w:bookmarkEnd w:id="1487"/>
      <w:bookmarkEnd w:id="1488"/>
      <w:bookmarkEnd w:id="1489"/>
      <w:bookmarkEnd w:id="1490"/>
      <w:bookmarkEnd w:id="1491"/>
      <w:bookmarkEnd w:id="1492"/>
      <w:bookmarkEnd w:id="1493"/>
      <w:bookmarkEnd w:id="1494"/>
      <w:bookmarkEnd w:id="1495"/>
      <w:bookmarkEnd w:id="1496"/>
    </w:p>
    <w:p w14:paraId="141A5084" w14:textId="77777777" w:rsidR="00BD7469" w:rsidRPr="0046266F" w:rsidRDefault="00BD7469" w:rsidP="00BD7469">
      <w:pPr>
        <w:pStyle w:val="Heading2"/>
      </w:pPr>
      <w:bookmarkStart w:id="1497" w:name="_Toc10739132"/>
      <w:bookmarkStart w:id="1498" w:name="_Toc20396984"/>
      <w:bookmarkStart w:id="1499" w:name="_Toc29398636"/>
      <w:bookmarkStart w:id="1500" w:name="_Toc29399758"/>
      <w:bookmarkStart w:id="1501" w:name="_Toc36649768"/>
      <w:bookmarkStart w:id="1502" w:name="_Toc36655610"/>
      <w:bookmarkStart w:id="1503" w:name="_Toc44961913"/>
      <w:bookmarkStart w:id="1504" w:name="_Toc50983576"/>
      <w:bookmarkStart w:id="1505" w:name="_Toc50985747"/>
      <w:bookmarkStart w:id="1506" w:name="_Toc57113007"/>
      <w:bookmarkStart w:id="1507" w:name="_Toc146300165"/>
      <w:r w:rsidRPr="0046266F">
        <w:t>11.1</w:t>
      </w:r>
      <w:r w:rsidRPr="0046266F">
        <w:tab/>
        <w:t>NAS security context parameter handling when service "EMM Information" is available</w:t>
      </w:r>
      <w:bookmarkEnd w:id="1497"/>
      <w:bookmarkEnd w:id="1498"/>
      <w:bookmarkEnd w:id="1499"/>
      <w:bookmarkEnd w:id="1500"/>
      <w:bookmarkEnd w:id="1501"/>
      <w:bookmarkEnd w:id="1502"/>
      <w:bookmarkEnd w:id="1503"/>
      <w:bookmarkEnd w:id="1504"/>
      <w:bookmarkEnd w:id="1505"/>
      <w:bookmarkEnd w:id="1506"/>
      <w:bookmarkEnd w:id="1507"/>
    </w:p>
    <w:p w14:paraId="508F8762" w14:textId="77777777" w:rsidR="00BD7469" w:rsidRPr="0046266F" w:rsidRDefault="00BD7469" w:rsidP="00BD7469">
      <w:pPr>
        <w:pStyle w:val="Heading3"/>
      </w:pPr>
      <w:bookmarkStart w:id="1508" w:name="_Toc10739133"/>
      <w:bookmarkStart w:id="1509" w:name="_Toc20396985"/>
      <w:bookmarkStart w:id="1510" w:name="_Toc29398637"/>
      <w:bookmarkStart w:id="1511" w:name="_Toc29399759"/>
      <w:bookmarkStart w:id="1512" w:name="_Toc36649769"/>
      <w:bookmarkStart w:id="1513" w:name="_Toc36655611"/>
      <w:bookmarkStart w:id="1514" w:name="_Toc44961914"/>
      <w:bookmarkStart w:id="1515" w:name="_Toc50983577"/>
      <w:bookmarkStart w:id="1516" w:name="_Toc50985748"/>
      <w:bookmarkStart w:id="1517" w:name="_Toc57113008"/>
      <w:bookmarkStart w:id="1518" w:name="_Toc146300166"/>
      <w:r w:rsidRPr="0046266F">
        <w:t>11.1.1</w:t>
      </w:r>
      <w:r w:rsidRPr="0046266F">
        <w:tab/>
        <w:t>Definition and applicability</w:t>
      </w:r>
      <w:bookmarkEnd w:id="1508"/>
      <w:bookmarkEnd w:id="1509"/>
      <w:bookmarkEnd w:id="1510"/>
      <w:bookmarkEnd w:id="1511"/>
      <w:bookmarkEnd w:id="1512"/>
      <w:bookmarkEnd w:id="1513"/>
      <w:bookmarkEnd w:id="1514"/>
      <w:bookmarkEnd w:id="1515"/>
      <w:bookmarkEnd w:id="1516"/>
      <w:bookmarkEnd w:id="1517"/>
      <w:bookmarkEnd w:id="1518"/>
    </w:p>
    <w:p w14:paraId="2D49939E" w14:textId="77777777" w:rsidR="00BD7469" w:rsidRPr="0046266F" w:rsidRDefault="00BD7469" w:rsidP="00BD7469">
      <w:r w:rsidRPr="0046266F">
        <w:t>The security parameters for authentication, integrity protection and ciphering are tied together in an EPS security context and identified by a key set identifier for E-UTRAN (eKSI). The relationship between the security parameters is defined in 3GPP TS 33.401 [27].</w:t>
      </w:r>
    </w:p>
    <w:p w14:paraId="7AB0E624" w14:textId="77777777" w:rsidR="00BD7469" w:rsidRPr="0046266F" w:rsidRDefault="00BD7469" w:rsidP="00BD7469">
      <w:pPr>
        <w:rPr>
          <w:lang w:eastAsia="de-DE"/>
        </w:rPr>
      </w:pPr>
      <w:r w:rsidRPr="0046266F">
        <w:t xml:space="preserve">The EPS security context parameters </w:t>
      </w:r>
      <w:r w:rsidRPr="0046266F">
        <w:rPr>
          <w:lang w:eastAsia="de-DE"/>
        </w:rPr>
        <w:t>shall be stored on the USIM if the corresponding file is present. If the corresponding file is not present on the USIM, these EMM parameters except allowed CSG list are stored in a non-volatile memory in the ME together with the IMSI from the USIM.</w:t>
      </w:r>
    </w:p>
    <w:p w14:paraId="3570F7BA" w14:textId="1727653B" w:rsidR="00BD7469" w:rsidRPr="0046266F" w:rsidRDefault="00BD7469" w:rsidP="0035637F">
      <w:pPr>
        <w:keepNext/>
        <w:keepLines/>
      </w:pPr>
      <w:r w:rsidRPr="0046266F">
        <w:t>The EF</w:t>
      </w:r>
      <w:r w:rsidRPr="0046266F">
        <w:rPr>
          <w:vertAlign w:val="subscript"/>
        </w:rPr>
        <w:t>EPSNSC</w:t>
      </w:r>
      <w:r w:rsidRPr="0046266F">
        <w:t xml:space="preserve"> contains the EPS NAS Security context as defined in TS 33.401 [27]. This file shall contain only one record and shall be updated only when the requirements defined in TS 33.401 [27] are met.</w:t>
      </w:r>
    </w:p>
    <w:p w14:paraId="1105C9ED" w14:textId="77777777" w:rsidR="0035637F" w:rsidRPr="0046266F" w:rsidRDefault="0035637F" w:rsidP="0046266F">
      <w:pPr>
        <w:pStyle w:val="Heading3"/>
      </w:pPr>
      <w:bookmarkStart w:id="1519" w:name="_Toc50983578"/>
      <w:bookmarkStart w:id="1520" w:name="_Toc44961915"/>
      <w:bookmarkStart w:id="1521" w:name="_Toc36655612"/>
      <w:bookmarkStart w:id="1522" w:name="_Toc36649770"/>
      <w:bookmarkStart w:id="1523" w:name="_Toc29399760"/>
      <w:bookmarkStart w:id="1524" w:name="_Toc29398638"/>
      <w:bookmarkStart w:id="1525" w:name="_Toc20396986"/>
      <w:bookmarkStart w:id="1526" w:name="_Toc10739134"/>
      <w:bookmarkStart w:id="1527" w:name="_Toc146300167"/>
      <w:bookmarkStart w:id="1528" w:name="_Toc10739164"/>
      <w:bookmarkStart w:id="1529" w:name="_Toc20397016"/>
      <w:bookmarkStart w:id="1530" w:name="_Toc29398668"/>
      <w:bookmarkStart w:id="1531" w:name="_Toc29399790"/>
      <w:bookmarkStart w:id="1532" w:name="_Toc36649800"/>
      <w:bookmarkStart w:id="1533" w:name="_Toc36655642"/>
      <w:bookmarkStart w:id="1534" w:name="_Toc44961945"/>
      <w:bookmarkStart w:id="1535" w:name="_Toc50983608"/>
      <w:bookmarkStart w:id="1536" w:name="_Toc50985779"/>
      <w:r w:rsidRPr="0046266F">
        <w:t>11.1.2</w:t>
      </w:r>
      <w:r w:rsidRPr="0046266F">
        <w:tab/>
        <w:t>Conformance requirement</w:t>
      </w:r>
      <w:bookmarkEnd w:id="1519"/>
      <w:bookmarkEnd w:id="1520"/>
      <w:bookmarkEnd w:id="1521"/>
      <w:bookmarkEnd w:id="1522"/>
      <w:bookmarkEnd w:id="1523"/>
      <w:bookmarkEnd w:id="1524"/>
      <w:bookmarkEnd w:id="1525"/>
      <w:bookmarkEnd w:id="1526"/>
      <w:bookmarkEnd w:id="1527"/>
    </w:p>
    <w:p w14:paraId="26204977" w14:textId="77777777" w:rsidR="0035637F" w:rsidRPr="0046266F" w:rsidRDefault="0035637F" w:rsidP="0035637F">
      <w:r w:rsidRPr="0046266F">
        <w:t>EPS AKA is the authentication and key agreement procedure that shall be used over E-UTRAN.</w:t>
      </w:r>
    </w:p>
    <w:p w14:paraId="3FAF0ED5" w14:textId="0A6D497A" w:rsidR="0035637F" w:rsidRPr="0046266F" w:rsidRDefault="0035637F" w:rsidP="0035637F">
      <w:r w:rsidRPr="0046266F">
        <w:t>Before security can be activated, the MME and the UE need to establish an EPS security context. Usually, the EPS security context is created as the result of an authentication procedure between MME and UE. The EPS security context parameters shall be stored on the USIM if the corresponding file is present, and shall be updated only when the requirements defined in TS 33.401 [27] are met. If the corresponding file is not present on the USIM, these EMM parameters except allowed CSG list are stored in a non-volatile memory in the ME together with the IMSI from the USIM.</w:t>
      </w:r>
    </w:p>
    <w:p w14:paraId="39D8C87D" w14:textId="77777777" w:rsidR="0035637F" w:rsidRPr="0046266F" w:rsidRDefault="0035637F" w:rsidP="0046266F">
      <w:pPr>
        <w:pStyle w:val="B1"/>
      </w:pPr>
      <w:r w:rsidRPr="0046266F">
        <w:t>-</w:t>
      </w:r>
      <w:r w:rsidRPr="0046266F">
        <w:tab/>
        <w:t>TS 24.301 [26], clause 4.4.2.1 and Annex C;</w:t>
      </w:r>
    </w:p>
    <w:p w14:paraId="4C902559" w14:textId="77777777" w:rsidR="0035637F" w:rsidRPr="0046266F" w:rsidRDefault="0035637F" w:rsidP="0046266F">
      <w:pPr>
        <w:pStyle w:val="B1"/>
      </w:pPr>
      <w:r w:rsidRPr="0046266F">
        <w:t>-</w:t>
      </w:r>
      <w:r w:rsidRPr="0046266F">
        <w:tab/>
        <w:t>TS 31.102 [4], clause 4.2.92;</w:t>
      </w:r>
    </w:p>
    <w:p w14:paraId="50F59B2D" w14:textId="77777777" w:rsidR="0035637F" w:rsidRPr="0046266F" w:rsidRDefault="0035637F" w:rsidP="0046266F">
      <w:pPr>
        <w:pStyle w:val="B1"/>
      </w:pPr>
      <w:r w:rsidRPr="0046266F">
        <w:t>-</w:t>
      </w:r>
      <w:r w:rsidRPr="0046266F">
        <w:tab/>
        <w:t>TS 33.401 [27], clause 6.1.1</w:t>
      </w:r>
      <w:r w:rsidRPr="0046266F">
        <w:rPr>
          <w:lang w:val="en-US"/>
        </w:rPr>
        <w:t xml:space="preserve">, </w:t>
      </w:r>
      <w:r w:rsidRPr="0046266F">
        <w:rPr>
          <w:rFonts w:cs="Arial"/>
        </w:rPr>
        <w:t xml:space="preserve">7.2.5.1 and </w:t>
      </w:r>
      <w:r w:rsidRPr="0046266F">
        <w:t>7.2.5.2.1.</w:t>
      </w:r>
    </w:p>
    <w:p w14:paraId="794EF100" w14:textId="77777777" w:rsidR="0035637F" w:rsidRPr="0046266F" w:rsidRDefault="0035637F" w:rsidP="0046266F">
      <w:pPr>
        <w:pStyle w:val="Heading3"/>
      </w:pPr>
      <w:bookmarkStart w:id="1537" w:name="_Toc50983579"/>
      <w:bookmarkStart w:id="1538" w:name="_Toc44961916"/>
      <w:bookmarkStart w:id="1539" w:name="_Toc36655613"/>
      <w:bookmarkStart w:id="1540" w:name="_Toc36649771"/>
      <w:bookmarkStart w:id="1541" w:name="_Toc29399761"/>
      <w:bookmarkStart w:id="1542" w:name="_Toc29398639"/>
      <w:bookmarkStart w:id="1543" w:name="_Toc20396987"/>
      <w:bookmarkStart w:id="1544" w:name="_Toc10739135"/>
      <w:bookmarkStart w:id="1545" w:name="_Toc146300168"/>
      <w:r w:rsidRPr="0046266F">
        <w:t>11.1.3</w:t>
      </w:r>
      <w:r w:rsidRPr="0046266F">
        <w:tab/>
        <w:t>Test purpose</w:t>
      </w:r>
      <w:bookmarkEnd w:id="1537"/>
      <w:bookmarkEnd w:id="1538"/>
      <w:bookmarkEnd w:id="1539"/>
      <w:bookmarkEnd w:id="1540"/>
      <w:bookmarkEnd w:id="1541"/>
      <w:bookmarkEnd w:id="1542"/>
      <w:bookmarkEnd w:id="1543"/>
      <w:bookmarkEnd w:id="1544"/>
      <w:bookmarkEnd w:id="1545"/>
    </w:p>
    <w:p w14:paraId="64807D2A" w14:textId="77777777" w:rsidR="0035637F" w:rsidRPr="0046266F" w:rsidRDefault="0035637F" w:rsidP="0035637F">
      <w:r w:rsidRPr="0046266F">
        <w:t>To verify that the ME generates the EPS security context identified by a key set identifier for E-UTRAN (eKSI) and stores all inside EF</w:t>
      </w:r>
      <w:r w:rsidRPr="0046266F">
        <w:rPr>
          <w:vertAlign w:val="subscript"/>
        </w:rPr>
        <w:t>EPSNSC</w:t>
      </w:r>
      <w:r w:rsidRPr="0046266F">
        <w:t xml:space="preserve"> if this EF is available and when the requirements defined in TS 33.401 [27] , clauses </w:t>
      </w:r>
      <w:r w:rsidRPr="0046266F">
        <w:rPr>
          <w:rFonts w:cs="Arial"/>
        </w:rPr>
        <w:t>7.2.5.1</w:t>
      </w:r>
      <w:r w:rsidRPr="0046266F">
        <w:t xml:space="preserve"> </w:t>
      </w:r>
      <w:r w:rsidRPr="0046266F">
        <w:rPr>
          <w:rFonts w:cs="Arial"/>
        </w:rPr>
        <w:t xml:space="preserve">and </w:t>
      </w:r>
      <w:r w:rsidRPr="0046266F">
        <w:t>7.2.5.2.1 are met.</w:t>
      </w:r>
    </w:p>
    <w:p w14:paraId="304EB150" w14:textId="77777777" w:rsidR="0035637F" w:rsidRPr="0046266F" w:rsidRDefault="0035637F" w:rsidP="0046266F">
      <w:pPr>
        <w:pStyle w:val="Heading3"/>
      </w:pPr>
      <w:bookmarkStart w:id="1546" w:name="_Toc50983580"/>
      <w:bookmarkStart w:id="1547" w:name="_Toc44961917"/>
      <w:bookmarkStart w:id="1548" w:name="_Toc36655614"/>
      <w:bookmarkStart w:id="1549" w:name="_Toc36649772"/>
      <w:bookmarkStart w:id="1550" w:name="_Toc29399762"/>
      <w:bookmarkStart w:id="1551" w:name="_Toc29398640"/>
      <w:bookmarkStart w:id="1552" w:name="_Toc20396988"/>
      <w:bookmarkStart w:id="1553" w:name="_Toc10739136"/>
      <w:bookmarkStart w:id="1554" w:name="_Toc146300169"/>
      <w:r w:rsidRPr="0046266F">
        <w:t>11.1.4</w:t>
      </w:r>
      <w:r w:rsidRPr="0046266F">
        <w:tab/>
        <w:t>Method of test</w:t>
      </w:r>
      <w:bookmarkEnd w:id="1546"/>
      <w:bookmarkEnd w:id="1547"/>
      <w:bookmarkEnd w:id="1548"/>
      <w:bookmarkEnd w:id="1549"/>
      <w:bookmarkEnd w:id="1550"/>
      <w:bookmarkEnd w:id="1551"/>
      <w:bookmarkEnd w:id="1552"/>
      <w:bookmarkEnd w:id="1553"/>
      <w:bookmarkEnd w:id="1554"/>
    </w:p>
    <w:p w14:paraId="55F529F8" w14:textId="77777777" w:rsidR="0035637F" w:rsidRPr="0046266F" w:rsidRDefault="0035637F" w:rsidP="0046266F">
      <w:pPr>
        <w:pStyle w:val="Heading4"/>
      </w:pPr>
      <w:bookmarkStart w:id="1555" w:name="_Toc50983581"/>
      <w:bookmarkStart w:id="1556" w:name="_Toc44961918"/>
      <w:bookmarkStart w:id="1557" w:name="_Toc36655615"/>
      <w:bookmarkStart w:id="1558" w:name="_Toc36649773"/>
      <w:bookmarkStart w:id="1559" w:name="_Toc29399763"/>
      <w:bookmarkStart w:id="1560" w:name="_Toc29398641"/>
      <w:bookmarkStart w:id="1561" w:name="_Toc20396989"/>
      <w:bookmarkStart w:id="1562" w:name="_Toc10739137"/>
      <w:bookmarkStart w:id="1563" w:name="_Toc146300170"/>
      <w:r w:rsidRPr="0046266F">
        <w:t>11.1.4.1</w:t>
      </w:r>
      <w:r w:rsidRPr="0046266F">
        <w:tab/>
        <w:t>Initial conditions</w:t>
      </w:r>
      <w:bookmarkEnd w:id="1555"/>
      <w:bookmarkEnd w:id="1556"/>
      <w:bookmarkEnd w:id="1557"/>
      <w:bookmarkEnd w:id="1558"/>
      <w:bookmarkEnd w:id="1559"/>
      <w:bookmarkEnd w:id="1560"/>
      <w:bookmarkEnd w:id="1561"/>
      <w:bookmarkEnd w:id="1562"/>
      <w:bookmarkEnd w:id="1563"/>
    </w:p>
    <w:p w14:paraId="3957FC1D" w14:textId="77777777" w:rsidR="0035637F" w:rsidRPr="0046266F" w:rsidRDefault="0035637F" w:rsidP="0035637F">
      <w:r w:rsidRPr="0046266F">
        <w:t>For this test an E-USS or a NB-SS is required.</w:t>
      </w:r>
    </w:p>
    <w:p w14:paraId="7F6FC963" w14:textId="77777777" w:rsidR="0035637F" w:rsidRPr="0046266F" w:rsidRDefault="0035637F" w:rsidP="0035637F">
      <w:r w:rsidRPr="0046266F">
        <w:t>The E-USS transmits on one cell, with the following network parameters:</w:t>
      </w:r>
    </w:p>
    <w:p w14:paraId="7E8DC788" w14:textId="77777777" w:rsidR="0035637F" w:rsidRPr="0046266F" w:rsidRDefault="0035637F" w:rsidP="0046266F">
      <w:pPr>
        <w:pStyle w:val="B1"/>
      </w:pPr>
      <w:r w:rsidRPr="0046266F">
        <w:t>-</w:t>
      </w:r>
      <w:r w:rsidRPr="0046266F">
        <w:tab/>
        <w:t>TAI (MCC/MNC/TAC):</w:t>
      </w:r>
      <w:r w:rsidRPr="0046266F">
        <w:tab/>
        <w:t>246/081/0001.</w:t>
      </w:r>
    </w:p>
    <w:p w14:paraId="202CB441" w14:textId="77777777" w:rsidR="0035637F" w:rsidRPr="0046266F" w:rsidRDefault="0035637F" w:rsidP="0046266F">
      <w:pPr>
        <w:pStyle w:val="B1"/>
      </w:pPr>
      <w:r w:rsidRPr="0046266F">
        <w:t>-</w:t>
      </w:r>
      <w:r w:rsidRPr="0046266F">
        <w:tab/>
        <w:t>Access control:</w:t>
      </w:r>
      <w:r w:rsidRPr="0046266F">
        <w:tab/>
        <w:t>unrestricted.</w:t>
      </w:r>
    </w:p>
    <w:p w14:paraId="6E0BE13A" w14:textId="77777777" w:rsidR="0035637F" w:rsidRPr="0046266F" w:rsidRDefault="0035637F" w:rsidP="0035637F">
      <w:r w:rsidRPr="0046266F">
        <w:t>The NB-SS transmits on one cell, with the following network parameters:</w:t>
      </w:r>
    </w:p>
    <w:p w14:paraId="58CC5013" w14:textId="77777777" w:rsidR="0035637F" w:rsidRPr="0046266F" w:rsidRDefault="0035637F" w:rsidP="0046266F">
      <w:pPr>
        <w:pStyle w:val="B1"/>
      </w:pPr>
      <w:r w:rsidRPr="0046266F">
        <w:t>-</w:t>
      </w:r>
      <w:r w:rsidRPr="0046266F">
        <w:tab/>
        <w:t>TAI (MCC/MNC/TAC):</w:t>
      </w:r>
      <w:r w:rsidRPr="0046266F">
        <w:tab/>
        <w:t>246/081/0001.</w:t>
      </w:r>
    </w:p>
    <w:p w14:paraId="3128D939" w14:textId="77777777" w:rsidR="0035637F" w:rsidRPr="0046266F" w:rsidRDefault="0035637F" w:rsidP="0046266F">
      <w:pPr>
        <w:pStyle w:val="B1"/>
      </w:pPr>
      <w:r w:rsidRPr="0046266F">
        <w:t>-</w:t>
      </w:r>
      <w:r w:rsidRPr="0046266F">
        <w:tab/>
        <w:t>Access control:</w:t>
      </w:r>
      <w:r w:rsidRPr="0046266F">
        <w:tab/>
        <w:t>unrestricted.</w:t>
      </w:r>
    </w:p>
    <w:p w14:paraId="42E1D141" w14:textId="7CA3416A" w:rsidR="0035637F" w:rsidRPr="0046266F" w:rsidRDefault="0035637F" w:rsidP="0035637F">
      <w:r w:rsidRPr="0046266F">
        <w:t>The default E-UTRAN UICC is used.</w:t>
      </w:r>
    </w:p>
    <w:p w14:paraId="6C257623" w14:textId="77777777" w:rsidR="0035637F" w:rsidRPr="0046266F" w:rsidRDefault="0035637F" w:rsidP="0046266F">
      <w:pPr>
        <w:pStyle w:val="Heading4"/>
      </w:pPr>
      <w:bookmarkStart w:id="1564" w:name="_Toc50983582"/>
      <w:bookmarkStart w:id="1565" w:name="_Toc44961919"/>
      <w:bookmarkStart w:id="1566" w:name="_Toc36655616"/>
      <w:bookmarkStart w:id="1567" w:name="_Toc36649774"/>
      <w:bookmarkStart w:id="1568" w:name="_Toc29399764"/>
      <w:bookmarkStart w:id="1569" w:name="_Toc29398642"/>
      <w:bookmarkStart w:id="1570" w:name="_Toc20396990"/>
      <w:bookmarkStart w:id="1571" w:name="_Toc10739138"/>
      <w:bookmarkStart w:id="1572" w:name="_Toc146300171"/>
      <w:r w:rsidRPr="0046266F">
        <w:t>11.1.4.2</w:t>
      </w:r>
      <w:r w:rsidRPr="0046266F">
        <w:tab/>
        <w:t>Procedure</w:t>
      </w:r>
      <w:bookmarkEnd w:id="1564"/>
      <w:bookmarkEnd w:id="1565"/>
      <w:bookmarkEnd w:id="1566"/>
      <w:bookmarkEnd w:id="1567"/>
      <w:bookmarkEnd w:id="1568"/>
      <w:bookmarkEnd w:id="1569"/>
      <w:bookmarkEnd w:id="1570"/>
      <w:bookmarkEnd w:id="1571"/>
      <w:bookmarkEnd w:id="1572"/>
    </w:p>
    <w:p w14:paraId="74322083" w14:textId="77777777" w:rsidR="0035637F" w:rsidRPr="0046266F" w:rsidRDefault="0035637F" w:rsidP="0046266F">
      <w:pPr>
        <w:pStyle w:val="B1"/>
      </w:pPr>
      <w:r w:rsidRPr="0046266F">
        <w:t>a)</w:t>
      </w:r>
      <w:r w:rsidRPr="0046266F">
        <w:tab/>
        <w:t>The UE is switched on.</w:t>
      </w:r>
    </w:p>
    <w:p w14:paraId="42162EE9" w14:textId="77777777" w:rsidR="0035637F" w:rsidRPr="0046266F" w:rsidRDefault="0035637F" w:rsidP="0046266F">
      <w:pPr>
        <w:pStyle w:val="B1"/>
      </w:pPr>
      <w:r w:rsidRPr="0046266F">
        <w:t>b)</w:t>
      </w:r>
      <w:r w:rsidRPr="0046266F">
        <w:tab/>
        <w:t xml:space="preserve">After receipt of an </w:t>
      </w:r>
      <w:r w:rsidRPr="0046266F">
        <w:rPr>
          <w:i/>
        </w:rPr>
        <w:t>RRCConnectionRequest/RRCConnectionRequest-NB</w:t>
      </w:r>
      <w:r w:rsidRPr="0046266F">
        <w:t xml:space="preserve"> from the UE the E-USS/NB-SS sends </w:t>
      </w:r>
      <w:r w:rsidRPr="0046266F">
        <w:rPr>
          <w:i/>
        </w:rPr>
        <w:t>RRCConnectionSetup/RRCConnectionSetup-NB</w:t>
      </w:r>
      <w:r w:rsidRPr="0046266F">
        <w:t xml:space="preserve"> to the UE, followed by </w:t>
      </w:r>
      <w:r w:rsidRPr="0046266F">
        <w:rPr>
          <w:i/>
        </w:rPr>
        <w:t>RRCConnectionSetupComplete/RRCConnectionSetupComplete-NB</w:t>
      </w:r>
      <w:r w:rsidRPr="0046266F">
        <w:t xml:space="preserve"> sent by the UE to the E-USS/NB-SS.</w:t>
      </w:r>
    </w:p>
    <w:p w14:paraId="45F0CCFC" w14:textId="77777777" w:rsidR="00C168B2" w:rsidRPr="0046266F" w:rsidRDefault="0035637F" w:rsidP="0046266F">
      <w:pPr>
        <w:pStyle w:val="B1"/>
      </w:pPr>
      <w:r w:rsidRPr="0046266F">
        <w:t>c)</w:t>
      </w:r>
      <w:r w:rsidRPr="0046266F">
        <w:tab/>
        <w:t xml:space="preserve">During registration and after receipt of an </w:t>
      </w:r>
      <w:r w:rsidRPr="0046266F">
        <w:rPr>
          <w:i/>
        </w:rPr>
        <w:t>AttachRequest</w:t>
      </w:r>
      <w:r w:rsidRPr="0046266F">
        <w:t xml:space="preserve"> (included in the </w:t>
      </w:r>
      <w:r w:rsidRPr="0046266F">
        <w:rPr>
          <w:i/>
        </w:rPr>
        <w:t>RRCConnectionSetupComplete/RRCConnectionSetupComplete-NB</w:t>
      </w:r>
      <w:r w:rsidRPr="0046266F">
        <w:t>) from the UE, the E-USS/NB-SS initiates the EPS authentication and AKA procedure. The E-USS/NB-SS uses</w:t>
      </w:r>
    </w:p>
    <w:p w14:paraId="2808B7B0" w14:textId="41F4B710" w:rsidR="0035637F" w:rsidRPr="0046266F" w:rsidRDefault="0035637F" w:rsidP="0046266F">
      <w:pPr>
        <w:pStyle w:val="B2"/>
      </w:pPr>
      <w:r w:rsidRPr="0046266F">
        <w:tab/>
        <w:t>eKSI:</w:t>
      </w:r>
      <w:r w:rsidRPr="0046266F">
        <w:tab/>
        <w:t>'00'</w:t>
      </w:r>
    </w:p>
    <w:p w14:paraId="717B935B" w14:textId="29051F05" w:rsidR="0035637F" w:rsidRPr="0046266F" w:rsidRDefault="0035637F" w:rsidP="0046266F">
      <w:pPr>
        <w:pStyle w:val="B1"/>
      </w:pPr>
      <w:r w:rsidRPr="0046266F">
        <w:t>d)</w:t>
      </w:r>
      <w:r w:rsidR="0046266F" w:rsidRPr="0046266F">
        <w:tab/>
      </w:r>
      <w:r w:rsidRPr="0046266F">
        <w:t xml:space="preserve">Afterwards the E-USS/NB-SS transmits a (NAS) </w:t>
      </w:r>
      <w:r w:rsidRPr="0046266F">
        <w:rPr>
          <w:i/>
        </w:rPr>
        <w:t>SecurityModeCommand</w:t>
      </w:r>
      <w:r w:rsidRPr="0046266F">
        <w:t xml:space="preserve"> message to activate NAS security, and after receiving (NAS) </w:t>
      </w:r>
      <w:r w:rsidRPr="0046266F">
        <w:rPr>
          <w:i/>
        </w:rPr>
        <w:t>SecurityModeComplete</w:t>
      </w:r>
      <w:r w:rsidRPr="0046266F">
        <w:t xml:space="preserve"> from the UE, the E-USS/NB-SS sends </w:t>
      </w:r>
      <w:r w:rsidRPr="0046266F">
        <w:rPr>
          <w:i/>
        </w:rPr>
        <w:t>AttachAccept</w:t>
      </w:r>
      <w:r w:rsidRPr="0046266F">
        <w:t xml:space="preserve"> to the UE with:</w:t>
      </w:r>
    </w:p>
    <w:p w14:paraId="2CD101A5" w14:textId="77777777" w:rsidR="0035637F" w:rsidRPr="0046266F" w:rsidRDefault="0035637F" w:rsidP="0046266F">
      <w:pPr>
        <w:pStyle w:val="B2"/>
        <w:rPr>
          <w:lang w:val="fr-FR"/>
        </w:rPr>
      </w:pPr>
      <w:r w:rsidRPr="0046266F">
        <w:tab/>
      </w:r>
      <w:r w:rsidRPr="0046266F">
        <w:rPr>
          <w:lang w:val="fr-FR"/>
        </w:rPr>
        <w:t>TAI (MCC/MNC/TAC):</w:t>
      </w:r>
      <w:r w:rsidRPr="0046266F">
        <w:rPr>
          <w:lang w:val="fr-FR"/>
        </w:rPr>
        <w:tab/>
        <w:t>246/081/ 0001</w:t>
      </w:r>
    </w:p>
    <w:p w14:paraId="6938ECE2" w14:textId="77777777" w:rsidR="0035637F" w:rsidRPr="0046266F" w:rsidRDefault="0035637F" w:rsidP="0046266F">
      <w:pPr>
        <w:pStyle w:val="B2"/>
        <w:rPr>
          <w:lang w:val="fr-FR"/>
        </w:rPr>
      </w:pPr>
      <w:r w:rsidRPr="0046266F">
        <w:rPr>
          <w:lang w:val="fr-FR"/>
        </w:rPr>
        <w:tab/>
        <w:t>GUTI:</w:t>
      </w:r>
      <w:r w:rsidRPr="0046266F">
        <w:rPr>
          <w:lang w:val="fr-FR"/>
        </w:rPr>
        <w:tab/>
        <w:t>"24608100010266345678"</w:t>
      </w:r>
    </w:p>
    <w:p w14:paraId="47E4810E" w14:textId="49698C32" w:rsidR="0035637F" w:rsidRPr="0046266F" w:rsidRDefault="0035637F" w:rsidP="0046266F">
      <w:pPr>
        <w:pStyle w:val="B1"/>
      </w:pPr>
      <w:r w:rsidRPr="0046266F">
        <w:t>e)</w:t>
      </w:r>
      <w:r w:rsidRPr="0046266F">
        <w:tab/>
        <w:t xml:space="preserve">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xml:space="preserve"> to the UE.</w:t>
      </w:r>
    </w:p>
    <w:p w14:paraId="5B257C3F" w14:textId="77777777" w:rsidR="00C168B2" w:rsidRPr="0046266F" w:rsidRDefault="0035637F" w:rsidP="0046266F">
      <w:pPr>
        <w:pStyle w:val="B1"/>
      </w:pPr>
      <w:r w:rsidRPr="0046266F">
        <w:rPr>
          <w:lang w:val="en-US" w:eastAsia="de-DE"/>
        </w:rPr>
        <w:t>f</w:t>
      </w:r>
      <w:r w:rsidRPr="0046266F">
        <w:rPr>
          <w:rFonts w:ascii="Helv" w:hAnsi="Helv" w:cs="Helv"/>
          <w:lang w:val="en-US" w:eastAsia="de-DE"/>
        </w:rPr>
        <w:t>)</w:t>
      </w:r>
      <w:r w:rsidRPr="0046266F">
        <w:tab/>
        <w:t>The UE or the UE's radio interface is switched off to perform the DETACH procedure.</w:t>
      </w:r>
      <w:bookmarkStart w:id="1573" w:name="_Toc50983583"/>
      <w:bookmarkStart w:id="1574" w:name="_Toc44961920"/>
      <w:bookmarkStart w:id="1575" w:name="_Toc36655617"/>
      <w:bookmarkStart w:id="1576" w:name="_Toc36649775"/>
      <w:bookmarkStart w:id="1577" w:name="_Toc29399765"/>
      <w:bookmarkStart w:id="1578" w:name="_Toc29398643"/>
      <w:bookmarkStart w:id="1579" w:name="_Toc20396991"/>
      <w:bookmarkStart w:id="1580" w:name="_Toc10739139"/>
    </w:p>
    <w:p w14:paraId="55059ACA" w14:textId="481C6915" w:rsidR="0035637F" w:rsidRPr="0046266F" w:rsidRDefault="0035637F" w:rsidP="0046266F">
      <w:pPr>
        <w:pStyle w:val="Heading3"/>
      </w:pPr>
      <w:bookmarkStart w:id="1581" w:name="_Toc146300172"/>
      <w:r w:rsidRPr="0046266F">
        <w:t>11.1.5</w:t>
      </w:r>
      <w:r w:rsidRPr="0046266F">
        <w:tab/>
        <w:t>Acceptance criteria</w:t>
      </w:r>
      <w:bookmarkEnd w:id="1573"/>
      <w:bookmarkEnd w:id="1574"/>
      <w:bookmarkEnd w:id="1575"/>
      <w:bookmarkEnd w:id="1576"/>
      <w:bookmarkEnd w:id="1577"/>
      <w:bookmarkEnd w:id="1578"/>
      <w:bookmarkEnd w:id="1579"/>
      <w:bookmarkEnd w:id="1580"/>
      <w:bookmarkEnd w:id="1581"/>
    </w:p>
    <w:p w14:paraId="53102706" w14:textId="55BA9716" w:rsidR="0035637F" w:rsidRPr="0046266F" w:rsidRDefault="0035637F" w:rsidP="0046266F">
      <w:pPr>
        <w:pStyle w:val="B1"/>
      </w:pPr>
      <w:r w:rsidRPr="0046266F">
        <w:t>1)</w:t>
      </w:r>
      <w:r w:rsidR="0046266F" w:rsidRPr="0046266F">
        <w:tab/>
      </w:r>
      <w:r w:rsidRPr="0046266F">
        <w:t>After step a) the UE shall read EF</w:t>
      </w:r>
      <w:r w:rsidRPr="0046266F">
        <w:rPr>
          <w:vertAlign w:val="subscript"/>
        </w:rPr>
        <w:t>UST</w:t>
      </w:r>
      <w:r w:rsidRPr="0046266F">
        <w:t xml:space="preserve"> and EF</w:t>
      </w:r>
      <w:r w:rsidRPr="0046266F">
        <w:rPr>
          <w:vertAlign w:val="subscript"/>
        </w:rPr>
        <w:t>EPSNSC</w:t>
      </w:r>
      <w:r w:rsidRPr="0046266F">
        <w:t>.</w:t>
      </w:r>
    </w:p>
    <w:p w14:paraId="2DB603BF" w14:textId="3A476015" w:rsidR="0035637F" w:rsidRPr="0046266F" w:rsidRDefault="0035637F" w:rsidP="0046266F">
      <w:pPr>
        <w:pStyle w:val="B1"/>
      </w:pPr>
      <w:r w:rsidRPr="0046266F">
        <w:t>2)</w:t>
      </w:r>
      <w:r w:rsidR="0046266F">
        <w:tab/>
      </w:r>
      <w:r w:rsidRPr="0046266F">
        <w:t xml:space="preserve">During step b) the UE shall indicate in the </w:t>
      </w:r>
      <w:r w:rsidRPr="0046266F">
        <w:rPr>
          <w:i/>
        </w:rPr>
        <w:t xml:space="preserve">AttachRequest </w:t>
      </w:r>
      <w:r w:rsidRPr="0046266F">
        <w:t>that no key is available.</w:t>
      </w:r>
    </w:p>
    <w:p w14:paraId="3ABA85D0" w14:textId="622901FB" w:rsidR="0035637F" w:rsidRPr="0046266F" w:rsidRDefault="0035637F" w:rsidP="0046266F">
      <w:pPr>
        <w:pStyle w:val="B1"/>
      </w:pPr>
      <w:r w:rsidRPr="0046266F">
        <w:t>3)</w:t>
      </w:r>
      <w:r w:rsidR="0046266F">
        <w:tab/>
      </w:r>
      <w:r w:rsidRPr="0046266F">
        <w:t xml:space="preserve">During step c) the UE shall send the </w:t>
      </w:r>
      <w:r w:rsidRPr="0046266F">
        <w:rPr>
          <w:i/>
        </w:rPr>
        <w:t>AuthenticationResponse</w:t>
      </w:r>
      <w:r w:rsidRPr="0046266F">
        <w:t xml:space="preserve"> message.</w:t>
      </w:r>
    </w:p>
    <w:p w14:paraId="20AC44B8" w14:textId="15096D2B" w:rsidR="0035637F" w:rsidRPr="0046266F" w:rsidRDefault="0035637F" w:rsidP="0046266F">
      <w:pPr>
        <w:pStyle w:val="B1"/>
      </w:pPr>
      <w:r w:rsidRPr="0046266F">
        <w:t>4)</w:t>
      </w:r>
      <w:r w:rsidR="0046266F">
        <w:tab/>
      </w:r>
      <w:r w:rsidRPr="0046266F">
        <w:t xml:space="preserve">During step d) the UE shall send the (NAS) </w:t>
      </w:r>
      <w:r w:rsidRPr="0046266F">
        <w:rPr>
          <w:i/>
        </w:rPr>
        <w:t>SecurityModeComplete</w:t>
      </w:r>
      <w:r w:rsidRPr="0046266F">
        <w:t xml:space="preserve"> message.</w:t>
      </w:r>
    </w:p>
    <w:p w14:paraId="0BD51D9D" w14:textId="169628EB" w:rsidR="0035637F" w:rsidRPr="0046266F" w:rsidRDefault="0035637F" w:rsidP="0046266F">
      <w:pPr>
        <w:pStyle w:val="B1"/>
      </w:pPr>
      <w:r w:rsidRPr="0046266F">
        <w:t>5)</w:t>
      </w:r>
      <w:r w:rsidR="0046266F">
        <w:tab/>
      </w:r>
      <w:r w:rsidRPr="0046266F">
        <w:t>EF</w:t>
      </w:r>
      <w:r w:rsidRPr="0046266F">
        <w:rPr>
          <w:vertAlign w:val="subscript"/>
        </w:rPr>
        <w:t>EPSNSC</w:t>
      </w:r>
      <w:r w:rsidRPr="0046266F">
        <w:t xml:space="preserve"> shall not be updated during steps c) to e), unless for invalidating the content of EF</w:t>
      </w:r>
      <w:r w:rsidRPr="0046266F">
        <w:rPr>
          <w:vertAlign w:val="subscript"/>
        </w:rPr>
        <w:t>EPSNSC</w:t>
      </w:r>
      <w:r w:rsidRPr="0046266F">
        <w:t>.</w:t>
      </w:r>
    </w:p>
    <w:p w14:paraId="09DDD08D" w14:textId="77777777" w:rsidR="0035637F" w:rsidRPr="0046266F" w:rsidRDefault="0035637F" w:rsidP="0046266F">
      <w:pPr>
        <w:pStyle w:val="NO"/>
      </w:pPr>
      <w:r w:rsidRPr="0046266F">
        <w:t>Note: Invalidation of EF</w:t>
      </w:r>
      <w:r w:rsidRPr="0046266F">
        <w:rPr>
          <w:vertAlign w:val="subscript"/>
        </w:rPr>
        <w:t>EPSNSC</w:t>
      </w:r>
      <w:r w:rsidRPr="0046266F">
        <w:t xml:space="preserve"> is described in TS 31.102 [4], clause 4.2.92.</w:t>
      </w:r>
    </w:p>
    <w:p w14:paraId="1D9673C3" w14:textId="0A95FFCA" w:rsidR="0035637F" w:rsidRPr="0046266F" w:rsidRDefault="0035637F" w:rsidP="0046266F">
      <w:pPr>
        <w:pStyle w:val="B1"/>
      </w:pPr>
      <w:r w:rsidRPr="0046266F">
        <w:t>6)</w:t>
      </w:r>
      <w:r w:rsidR="0046266F">
        <w:tab/>
      </w:r>
      <w:r w:rsidRPr="0046266F">
        <w:t>After step f) the UE shall send DETACH REQUEST to the E-USS/NB-SS.</w:t>
      </w:r>
    </w:p>
    <w:p w14:paraId="2FE3BEB5" w14:textId="278B4524" w:rsidR="0035637F" w:rsidRPr="0046266F" w:rsidRDefault="0035637F" w:rsidP="0046266F">
      <w:pPr>
        <w:pStyle w:val="B1"/>
      </w:pPr>
      <w:r w:rsidRPr="0046266F">
        <w:t>7)</w:t>
      </w:r>
      <w:r w:rsidR="0046266F">
        <w:tab/>
      </w:r>
      <w:r w:rsidRPr="0046266F">
        <w:t>After step f) EF</w:t>
      </w:r>
      <w:r w:rsidRPr="0046266F">
        <w:rPr>
          <w:vertAlign w:val="subscript"/>
        </w:rPr>
        <w:t>EPSNSC</w:t>
      </w:r>
      <w:r w:rsidRPr="0046266F">
        <w:t xml:space="preserve"> shall contain:</w:t>
      </w:r>
    </w:p>
    <w:p w14:paraId="4F17E871" w14:textId="77777777" w:rsidR="0035637F" w:rsidRPr="0046266F" w:rsidRDefault="0035637F" w:rsidP="0035637F">
      <w:pPr>
        <w:keepNext/>
        <w:rPr>
          <w:b/>
        </w:rPr>
      </w:pPr>
      <w:r w:rsidRPr="0046266F">
        <w:rPr>
          <w:b/>
        </w:rPr>
        <w:t>EF</w:t>
      </w:r>
      <w:r w:rsidRPr="0046266F">
        <w:rPr>
          <w:b/>
          <w:vertAlign w:val="subscript"/>
        </w:rPr>
        <w:t>EPSNSC</w:t>
      </w:r>
      <w:r w:rsidRPr="0046266F">
        <w:rPr>
          <w:b/>
        </w:rPr>
        <w:t xml:space="preserve"> (EPS NAS Security Context)</w:t>
      </w:r>
    </w:p>
    <w:p w14:paraId="633D03DA" w14:textId="77777777" w:rsidR="0035637F" w:rsidRPr="0046266F" w:rsidRDefault="0035637F" w:rsidP="0046266F">
      <w:pPr>
        <w:pStyle w:val="EW"/>
      </w:pPr>
      <w:r w:rsidRPr="0046266F">
        <w:t>Logically:</w:t>
      </w:r>
      <w:r w:rsidRPr="0046266F">
        <w:tab/>
        <w:t>Key Set Identifier KSI</w:t>
      </w:r>
      <w:r w:rsidRPr="0046266F">
        <w:rPr>
          <w:vertAlign w:val="subscript"/>
        </w:rPr>
        <w:t>ASME</w:t>
      </w:r>
      <w:r w:rsidRPr="0046266F">
        <w:t>:</w:t>
      </w:r>
      <w:r w:rsidRPr="0046266F">
        <w:tab/>
        <w:t>'00'</w:t>
      </w:r>
    </w:p>
    <w:p w14:paraId="36C9A301" w14:textId="07B12357" w:rsidR="0035637F" w:rsidRPr="0046266F" w:rsidRDefault="0035637F" w:rsidP="0046266F">
      <w:pPr>
        <w:pStyle w:val="EW"/>
      </w:pPr>
      <w:r w:rsidRPr="0046266F">
        <w:tab/>
        <w:t>ASME Key (KSI</w:t>
      </w:r>
      <w:r w:rsidRPr="0046266F">
        <w:rPr>
          <w:vertAlign w:val="subscript"/>
        </w:rPr>
        <w:t>ASME</w:t>
      </w:r>
      <w:r w:rsidRPr="0046266F">
        <w:t>):</w:t>
      </w:r>
      <w:r w:rsidRPr="0046266F">
        <w:tab/>
        <w:t>32 byte key, value not checked</w:t>
      </w:r>
    </w:p>
    <w:p w14:paraId="707F2AE9" w14:textId="77777777" w:rsidR="0035637F" w:rsidRPr="0046266F" w:rsidRDefault="0035637F" w:rsidP="0046266F">
      <w:pPr>
        <w:pStyle w:val="EW"/>
      </w:pPr>
      <w:r w:rsidRPr="0046266F">
        <w:tab/>
        <w:t>Uplink NAS count:</w:t>
      </w:r>
      <w:r w:rsidRPr="0046266F">
        <w:tab/>
        <w:t>any value</w:t>
      </w:r>
    </w:p>
    <w:p w14:paraId="599E2CC5" w14:textId="77777777" w:rsidR="0035637F" w:rsidRPr="0046266F" w:rsidRDefault="0035637F" w:rsidP="0046266F">
      <w:pPr>
        <w:pStyle w:val="EW"/>
      </w:pPr>
      <w:r w:rsidRPr="0046266F">
        <w:tab/>
        <w:t>Downlink NAS count:</w:t>
      </w:r>
      <w:r w:rsidRPr="0046266F">
        <w:tab/>
        <w:t>any value</w:t>
      </w:r>
    </w:p>
    <w:p w14:paraId="242872C9" w14:textId="4F4F6947" w:rsidR="0035637F" w:rsidRPr="0046266F" w:rsidRDefault="0035637F" w:rsidP="0046266F">
      <w:pPr>
        <w:pStyle w:val="EW"/>
      </w:pPr>
      <w:r w:rsidRPr="0046266F">
        <w:tab/>
        <w:t>Identifiers of selected NAS</w:t>
      </w:r>
      <w:r w:rsidRPr="0046266F">
        <w:tab/>
        <w:t>any value</w:t>
      </w:r>
      <w:r w:rsidRPr="0046266F">
        <w:br/>
        <w:t>integrity and encryption</w:t>
      </w:r>
      <w:r w:rsidRPr="0046266F">
        <w:br/>
        <w:t>algorithm</w:t>
      </w:r>
      <w:r w:rsidRPr="0046266F">
        <w:br/>
      </w:r>
    </w:p>
    <w:p w14:paraId="3EC84E1B" w14:textId="77777777" w:rsidR="0035637F" w:rsidRPr="0046266F" w:rsidRDefault="0035637F" w:rsidP="0035637F">
      <w:pPr>
        <w:keepNext/>
        <w:keepLines/>
        <w:spacing w:after="0"/>
        <w:jc w:val="center"/>
        <w:rPr>
          <w:rFonts w:ascii="Arial" w:hAnsi="Arial"/>
          <w:b/>
          <w:sz w:val="8"/>
          <w:szCs w:val="8"/>
        </w:rPr>
      </w:pP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82"/>
        <w:gridCol w:w="782"/>
        <w:gridCol w:w="782"/>
        <w:gridCol w:w="782"/>
        <w:gridCol w:w="782"/>
        <w:gridCol w:w="783"/>
        <w:gridCol w:w="783"/>
        <w:gridCol w:w="783"/>
        <w:gridCol w:w="783"/>
        <w:gridCol w:w="783"/>
        <w:gridCol w:w="783"/>
        <w:gridCol w:w="783"/>
      </w:tblGrid>
      <w:tr w:rsidR="0035637F" w:rsidRPr="0046266F" w14:paraId="7848313C" w14:textId="77777777" w:rsidTr="0035637F">
        <w:tc>
          <w:tcPr>
            <w:tcW w:w="959" w:type="dxa"/>
            <w:tcBorders>
              <w:top w:val="single" w:sz="4" w:space="0" w:color="auto"/>
              <w:left w:val="single" w:sz="4" w:space="0" w:color="auto"/>
              <w:bottom w:val="single" w:sz="4" w:space="0" w:color="auto"/>
              <w:right w:val="single" w:sz="4" w:space="0" w:color="auto"/>
            </w:tcBorders>
            <w:hideMark/>
          </w:tcPr>
          <w:p w14:paraId="2569276B" w14:textId="77777777" w:rsidR="0035637F" w:rsidRPr="0046266F" w:rsidRDefault="0035637F">
            <w:pPr>
              <w:keepNext/>
              <w:keepLines/>
              <w:spacing w:after="0"/>
              <w:rPr>
                <w:rFonts w:ascii="Arial" w:hAnsi="Arial"/>
                <w:sz w:val="18"/>
              </w:rPr>
            </w:pPr>
            <w:r w:rsidRPr="0046266F">
              <w:rPr>
                <w:rFonts w:ascii="Arial" w:hAnsi="Arial"/>
                <w:sz w:val="18"/>
              </w:rPr>
              <w:t>Coding:</w:t>
            </w:r>
          </w:p>
        </w:tc>
        <w:tc>
          <w:tcPr>
            <w:tcW w:w="782" w:type="dxa"/>
            <w:tcBorders>
              <w:top w:val="single" w:sz="4" w:space="0" w:color="auto"/>
              <w:left w:val="single" w:sz="4" w:space="0" w:color="auto"/>
              <w:bottom w:val="single" w:sz="4" w:space="0" w:color="auto"/>
              <w:right w:val="single" w:sz="4" w:space="0" w:color="auto"/>
            </w:tcBorders>
            <w:hideMark/>
          </w:tcPr>
          <w:p w14:paraId="4E1A03E5" w14:textId="77777777" w:rsidR="0035637F" w:rsidRPr="0046266F" w:rsidRDefault="0035637F">
            <w:pPr>
              <w:keepNext/>
              <w:keepLines/>
              <w:spacing w:after="0"/>
              <w:rPr>
                <w:rFonts w:ascii="Arial" w:hAnsi="Arial"/>
                <w:sz w:val="18"/>
              </w:rPr>
            </w:pPr>
            <w:r w:rsidRPr="0046266F">
              <w:rPr>
                <w:rFonts w:ascii="Arial" w:hAnsi="Arial"/>
                <w:sz w:val="18"/>
              </w:rPr>
              <w:t>B1</w:t>
            </w:r>
          </w:p>
        </w:tc>
        <w:tc>
          <w:tcPr>
            <w:tcW w:w="782" w:type="dxa"/>
            <w:tcBorders>
              <w:top w:val="single" w:sz="4" w:space="0" w:color="auto"/>
              <w:left w:val="single" w:sz="4" w:space="0" w:color="auto"/>
              <w:bottom w:val="single" w:sz="4" w:space="0" w:color="auto"/>
              <w:right w:val="single" w:sz="4" w:space="0" w:color="auto"/>
            </w:tcBorders>
            <w:hideMark/>
          </w:tcPr>
          <w:p w14:paraId="571441BB" w14:textId="77777777" w:rsidR="0035637F" w:rsidRPr="0046266F" w:rsidRDefault="0035637F">
            <w:pPr>
              <w:keepNext/>
              <w:keepLines/>
              <w:spacing w:after="0"/>
              <w:rPr>
                <w:rFonts w:ascii="Arial" w:hAnsi="Arial"/>
                <w:sz w:val="18"/>
              </w:rPr>
            </w:pPr>
            <w:r w:rsidRPr="0046266F">
              <w:rPr>
                <w:rFonts w:ascii="Arial" w:hAnsi="Arial"/>
                <w:sz w:val="18"/>
              </w:rPr>
              <w:t>B2</w:t>
            </w:r>
          </w:p>
        </w:tc>
        <w:tc>
          <w:tcPr>
            <w:tcW w:w="782" w:type="dxa"/>
            <w:tcBorders>
              <w:top w:val="single" w:sz="4" w:space="0" w:color="auto"/>
              <w:left w:val="single" w:sz="4" w:space="0" w:color="auto"/>
              <w:bottom w:val="single" w:sz="4" w:space="0" w:color="auto"/>
              <w:right w:val="single" w:sz="4" w:space="0" w:color="auto"/>
            </w:tcBorders>
            <w:hideMark/>
          </w:tcPr>
          <w:p w14:paraId="3F2A7F19" w14:textId="77777777" w:rsidR="0035637F" w:rsidRPr="0046266F" w:rsidRDefault="0035637F">
            <w:pPr>
              <w:keepNext/>
              <w:keepLines/>
              <w:spacing w:after="0"/>
              <w:rPr>
                <w:rFonts w:ascii="Arial" w:hAnsi="Arial"/>
                <w:sz w:val="18"/>
              </w:rPr>
            </w:pPr>
            <w:r w:rsidRPr="0046266F">
              <w:rPr>
                <w:rFonts w:ascii="Arial" w:hAnsi="Arial"/>
                <w:sz w:val="18"/>
              </w:rPr>
              <w:t>B3</w:t>
            </w:r>
          </w:p>
        </w:tc>
        <w:tc>
          <w:tcPr>
            <w:tcW w:w="782" w:type="dxa"/>
            <w:tcBorders>
              <w:top w:val="single" w:sz="4" w:space="0" w:color="auto"/>
              <w:left w:val="single" w:sz="4" w:space="0" w:color="auto"/>
              <w:bottom w:val="single" w:sz="4" w:space="0" w:color="auto"/>
              <w:right w:val="single" w:sz="4" w:space="0" w:color="auto"/>
            </w:tcBorders>
            <w:hideMark/>
          </w:tcPr>
          <w:p w14:paraId="5C5AA597" w14:textId="77777777" w:rsidR="0035637F" w:rsidRPr="0046266F" w:rsidRDefault="0035637F">
            <w:pPr>
              <w:keepNext/>
              <w:keepLines/>
              <w:spacing w:after="0"/>
              <w:rPr>
                <w:rFonts w:ascii="Arial" w:hAnsi="Arial"/>
                <w:sz w:val="18"/>
              </w:rPr>
            </w:pPr>
            <w:r w:rsidRPr="0046266F">
              <w:rPr>
                <w:rFonts w:ascii="Arial" w:hAnsi="Arial"/>
                <w:sz w:val="18"/>
              </w:rPr>
              <w:t>B4</w:t>
            </w:r>
          </w:p>
        </w:tc>
        <w:tc>
          <w:tcPr>
            <w:tcW w:w="782" w:type="dxa"/>
            <w:tcBorders>
              <w:top w:val="single" w:sz="4" w:space="0" w:color="auto"/>
              <w:left w:val="single" w:sz="4" w:space="0" w:color="auto"/>
              <w:bottom w:val="single" w:sz="4" w:space="0" w:color="auto"/>
              <w:right w:val="single" w:sz="4" w:space="0" w:color="auto"/>
            </w:tcBorders>
            <w:hideMark/>
          </w:tcPr>
          <w:p w14:paraId="1C8F84F3" w14:textId="77777777" w:rsidR="0035637F" w:rsidRPr="0046266F" w:rsidRDefault="0035637F">
            <w:pPr>
              <w:keepNext/>
              <w:keepLines/>
              <w:spacing w:after="0"/>
              <w:rPr>
                <w:rFonts w:ascii="Arial" w:hAnsi="Arial"/>
                <w:sz w:val="18"/>
              </w:rPr>
            </w:pPr>
            <w:r w:rsidRPr="0046266F">
              <w:rPr>
                <w:rFonts w:ascii="Arial" w:hAnsi="Arial"/>
                <w:sz w:val="18"/>
              </w:rPr>
              <w:t>B5</w:t>
            </w:r>
          </w:p>
        </w:tc>
        <w:tc>
          <w:tcPr>
            <w:tcW w:w="782" w:type="dxa"/>
            <w:tcBorders>
              <w:top w:val="single" w:sz="4" w:space="0" w:color="auto"/>
              <w:left w:val="single" w:sz="4" w:space="0" w:color="auto"/>
              <w:bottom w:val="single" w:sz="4" w:space="0" w:color="auto"/>
              <w:right w:val="single" w:sz="4" w:space="0" w:color="auto"/>
            </w:tcBorders>
            <w:hideMark/>
          </w:tcPr>
          <w:p w14:paraId="48EC11C1" w14:textId="77777777" w:rsidR="0035637F" w:rsidRPr="0046266F" w:rsidRDefault="0035637F">
            <w:pPr>
              <w:keepNext/>
              <w:keepLines/>
              <w:spacing w:after="0"/>
              <w:rPr>
                <w:rFonts w:ascii="Arial" w:hAnsi="Arial"/>
                <w:sz w:val="18"/>
              </w:rPr>
            </w:pPr>
            <w:r w:rsidRPr="0046266F">
              <w:rPr>
                <w:rFonts w:ascii="Arial" w:hAnsi="Arial"/>
                <w:sz w:val="18"/>
              </w:rPr>
              <w:t>B6</w:t>
            </w:r>
          </w:p>
        </w:tc>
        <w:tc>
          <w:tcPr>
            <w:tcW w:w="782" w:type="dxa"/>
            <w:tcBorders>
              <w:top w:val="single" w:sz="4" w:space="0" w:color="auto"/>
              <w:left w:val="single" w:sz="4" w:space="0" w:color="auto"/>
              <w:bottom w:val="single" w:sz="4" w:space="0" w:color="auto"/>
              <w:right w:val="single" w:sz="4" w:space="0" w:color="auto"/>
            </w:tcBorders>
            <w:hideMark/>
          </w:tcPr>
          <w:p w14:paraId="2371EACA" w14:textId="77777777" w:rsidR="0035637F" w:rsidRPr="0046266F" w:rsidRDefault="0035637F">
            <w:pPr>
              <w:keepNext/>
              <w:keepLines/>
              <w:spacing w:after="0"/>
              <w:rPr>
                <w:rFonts w:ascii="Arial" w:hAnsi="Arial"/>
                <w:sz w:val="18"/>
              </w:rPr>
            </w:pPr>
            <w:r w:rsidRPr="0046266F">
              <w:rPr>
                <w:rFonts w:ascii="Arial" w:hAnsi="Arial"/>
                <w:sz w:val="18"/>
              </w:rPr>
              <w:t>B7</w:t>
            </w:r>
          </w:p>
        </w:tc>
        <w:tc>
          <w:tcPr>
            <w:tcW w:w="782" w:type="dxa"/>
            <w:tcBorders>
              <w:top w:val="single" w:sz="4" w:space="0" w:color="auto"/>
              <w:left w:val="single" w:sz="4" w:space="0" w:color="auto"/>
              <w:bottom w:val="single" w:sz="4" w:space="0" w:color="auto"/>
              <w:right w:val="single" w:sz="4" w:space="0" w:color="auto"/>
            </w:tcBorders>
            <w:hideMark/>
          </w:tcPr>
          <w:p w14:paraId="6448FA68" w14:textId="77777777" w:rsidR="0035637F" w:rsidRPr="0046266F" w:rsidRDefault="0035637F">
            <w:pPr>
              <w:keepNext/>
              <w:keepLines/>
              <w:spacing w:after="0"/>
              <w:rPr>
                <w:rFonts w:ascii="Arial" w:hAnsi="Arial"/>
                <w:sz w:val="18"/>
              </w:rPr>
            </w:pPr>
            <w:r w:rsidRPr="0046266F">
              <w:rPr>
                <w:rFonts w:ascii="Arial" w:hAnsi="Arial"/>
                <w:sz w:val="18"/>
              </w:rPr>
              <w:t>B8</w:t>
            </w:r>
          </w:p>
        </w:tc>
        <w:tc>
          <w:tcPr>
            <w:tcW w:w="782" w:type="dxa"/>
            <w:tcBorders>
              <w:top w:val="single" w:sz="4" w:space="0" w:color="auto"/>
              <w:left w:val="single" w:sz="4" w:space="0" w:color="auto"/>
              <w:bottom w:val="single" w:sz="4" w:space="0" w:color="auto"/>
              <w:right w:val="single" w:sz="4" w:space="0" w:color="auto"/>
            </w:tcBorders>
            <w:hideMark/>
          </w:tcPr>
          <w:p w14:paraId="5EBB5C5E" w14:textId="77777777" w:rsidR="0035637F" w:rsidRPr="0046266F" w:rsidRDefault="0035637F">
            <w:pPr>
              <w:keepNext/>
              <w:keepLines/>
              <w:spacing w:after="0"/>
              <w:rPr>
                <w:rFonts w:ascii="Arial" w:hAnsi="Arial"/>
                <w:sz w:val="18"/>
              </w:rPr>
            </w:pPr>
            <w:r w:rsidRPr="0046266F">
              <w:rPr>
                <w:rFonts w:ascii="Arial" w:hAnsi="Arial"/>
                <w:sz w:val="18"/>
              </w:rPr>
              <w:t>…</w:t>
            </w:r>
          </w:p>
        </w:tc>
        <w:tc>
          <w:tcPr>
            <w:tcW w:w="782" w:type="dxa"/>
            <w:tcBorders>
              <w:top w:val="single" w:sz="4" w:space="0" w:color="auto"/>
              <w:left w:val="single" w:sz="4" w:space="0" w:color="auto"/>
              <w:bottom w:val="single" w:sz="4" w:space="0" w:color="auto"/>
              <w:right w:val="single" w:sz="4" w:space="0" w:color="auto"/>
            </w:tcBorders>
            <w:hideMark/>
          </w:tcPr>
          <w:p w14:paraId="54D37443" w14:textId="77777777" w:rsidR="0035637F" w:rsidRPr="0046266F" w:rsidRDefault="0035637F">
            <w:pPr>
              <w:keepNext/>
              <w:keepLines/>
              <w:spacing w:after="0"/>
              <w:rPr>
                <w:rFonts w:ascii="Arial" w:hAnsi="Arial"/>
                <w:sz w:val="18"/>
              </w:rPr>
            </w:pPr>
            <w:r w:rsidRPr="0046266F">
              <w:rPr>
                <w:rFonts w:ascii="Arial" w:hAnsi="Arial"/>
                <w:sz w:val="18"/>
              </w:rPr>
              <w:t>…</w:t>
            </w:r>
          </w:p>
        </w:tc>
        <w:tc>
          <w:tcPr>
            <w:tcW w:w="782" w:type="dxa"/>
            <w:tcBorders>
              <w:top w:val="single" w:sz="4" w:space="0" w:color="auto"/>
              <w:left w:val="single" w:sz="4" w:space="0" w:color="auto"/>
              <w:bottom w:val="single" w:sz="4" w:space="0" w:color="auto"/>
              <w:right w:val="single" w:sz="4" w:space="0" w:color="auto"/>
            </w:tcBorders>
            <w:hideMark/>
          </w:tcPr>
          <w:p w14:paraId="4F2020AE" w14:textId="77777777" w:rsidR="0035637F" w:rsidRPr="0046266F" w:rsidRDefault="0035637F">
            <w:pPr>
              <w:keepNext/>
              <w:keepLines/>
              <w:spacing w:after="0"/>
              <w:rPr>
                <w:rFonts w:ascii="Arial" w:hAnsi="Arial"/>
                <w:sz w:val="18"/>
              </w:rPr>
            </w:pPr>
            <w:r w:rsidRPr="0046266F">
              <w:rPr>
                <w:rFonts w:ascii="Arial" w:hAnsi="Arial"/>
                <w:sz w:val="18"/>
              </w:rPr>
              <w:t>…</w:t>
            </w:r>
          </w:p>
        </w:tc>
        <w:tc>
          <w:tcPr>
            <w:tcW w:w="782" w:type="dxa"/>
            <w:tcBorders>
              <w:top w:val="single" w:sz="4" w:space="0" w:color="auto"/>
              <w:left w:val="single" w:sz="4" w:space="0" w:color="auto"/>
              <w:bottom w:val="single" w:sz="4" w:space="0" w:color="auto"/>
              <w:right w:val="single" w:sz="4" w:space="0" w:color="auto"/>
            </w:tcBorders>
            <w:hideMark/>
          </w:tcPr>
          <w:p w14:paraId="1E929418" w14:textId="77777777" w:rsidR="0035637F" w:rsidRPr="0046266F" w:rsidRDefault="0035637F">
            <w:pPr>
              <w:keepNext/>
              <w:keepLines/>
              <w:spacing w:after="0"/>
              <w:rPr>
                <w:rFonts w:ascii="Arial" w:hAnsi="Arial"/>
                <w:sz w:val="18"/>
              </w:rPr>
            </w:pPr>
            <w:r w:rsidRPr="0046266F">
              <w:rPr>
                <w:rFonts w:ascii="Arial" w:hAnsi="Arial"/>
                <w:sz w:val="18"/>
              </w:rPr>
              <w:t>Bxx</w:t>
            </w:r>
          </w:p>
        </w:tc>
      </w:tr>
      <w:tr w:rsidR="0035637F" w:rsidRPr="0046266F" w14:paraId="69D80CC6" w14:textId="77777777" w:rsidTr="0035637F">
        <w:tc>
          <w:tcPr>
            <w:tcW w:w="959" w:type="dxa"/>
            <w:tcBorders>
              <w:top w:val="single" w:sz="4" w:space="0" w:color="auto"/>
              <w:left w:val="single" w:sz="4" w:space="0" w:color="auto"/>
              <w:bottom w:val="single" w:sz="4" w:space="0" w:color="auto"/>
              <w:right w:val="single" w:sz="4" w:space="0" w:color="auto"/>
            </w:tcBorders>
            <w:hideMark/>
          </w:tcPr>
          <w:p w14:paraId="0495C6CF" w14:textId="77777777" w:rsidR="0035637F" w:rsidRPr="0046266F" w:rsidRDefault="0035637F">
            <w:pPr>
              <w:keepNext/>
              <w:keepLines/>
              <w:spacing w:after="0"/>
              <w:rPr>
                <w:rFonts w:ascii="Arial" w:hAnsi="Arial"/>
                <w:sz w:val="18"/>
              </w:rPr>
            </w:pPr>
            <w:r w:rsidRPr="0046266F">
              <w:rPr>
                <w:rFonts w:ascii="Arial" w:hAnsi="Arial"/>
                <w:sz w:val="18"/>
              </w:rPr>
              <w:t>Hex</w:t>
            </w:r>
          </w:p>
        </w:tc>
        <w:tc>
          <w:tcPr>
            <w:tcW w:w="782" w:type="dxa"/>
            <w:tcBorders>
              <w:top w:val="single" w:sz="4" w:space="0" w:color="auto"/>
              <w:left w:val="single" w:sz="4" w:space="0" w:color="auto"/>
              <w:bottom w:val="single" w:sz="4" w:space="0" w:color="auto"/>
              <w:right w:val="single" w:sz="4" w:space="0" w:color="auto"/>
            </w:tcBorders>
            <w:hideMark/>
          </w:tcPr>
          <w:p w14:paraId="00F897FE" w14:textId="77777777" w:rsidR="0035637F" w:rsidRPr="0046266F" w:rsidRDefault="0035637F">
            <w:pPr>
              <w:keepNext/>
              <w:keepLines/>
              <w:spacing w:after="0"/>
              <w:rPr>
                <w:rFonts w:ascii="Arial" w:hAnsi="Arial"/>
                <w:sz w:val="18"/>
              </w:rPr>
            </w:pPr>
            <w:r w:rsidRPr="0046266F">
              <w:rPr>
                <w:rFonts w:ascii="Arial" w:hAnsi="Arial"/>
                <w:sz w:val="18"/>
              </w:rPr>
              <w:t>A0</w:t>
            </w:r>
          </w:p>
        </w:tc>
        <w:tc>
          <w:tcPr>
            <w:tcW w:w="782" w:type="dxa"/>
            <w:tcBorders>
              <w:top w:val="single" w:sz="4" w:space="0" w:color="auto"/>
              <w:left w:val="single" w:sz="4" w:space="0" w:color="auto"/>
              <w:bottom w:val="single" w:sz="4" w:space="0" w:color="auto"/>
              <w:right w:val="single" w:sz="4" w:space="0" w:color="auto"/>
            </w:tcBorders>
            <w:hideMark/>
          </w:tcPr>
          <w:p w14:paraId="5BEBA5DE" w14:textId="77777777" w:rsidR="0035637F" w:rsidRPr="0046266F" w:rsidRDefault="0035637F">
            <w:pPr>
              <w:keepNext/>
              <w:keepLines/>
              <w:spacing w:after="0"/>
              <w:rPr>
                <w:rFonts w:ascii="Arial" w:hAnsi="Arial"/>
                <w:sz w:val="18"/>
              </w:rPr>
            </w:pPr>
            <w:r w:rsidRPr="0046266F">
              <w:rPr>
                <w:rFonts w:ascii="Arial" w:hAnsi="Arial"/>
                <w:sz w:val="18"/>
              </w:rPr>
              <w:t>xx</w:t>
            </w:r>
          </w:p>
        </w:tc>
        <w:tc>
          <w:tcPr>
            <w:tcW w:w="782" w:type="dxa"/>
            <w:tcBorders>
              <w:top w:val="single" w:sz="4" w:space="0" w:color="auto"/>
              <w:left w:val="single" w:sz="4" w:space="0" w:color="auto"/>
              <w:bottom w:val="single" w:sz="4" w:space="0" w:color="auto"/>
              <w:right w:val="single" w:sz="4" w:space="0" w:color="auto"/>
            </w:tcBorders>
            <w:hideMark/>
          </w:tcPr>
          <w:p w14:paraId="7A471122" w14:textId="77777777" w:rsidR="0035637F" w:rsidRPr="0046266F" w:rsidRDefault="0035637F">
            <w:pPr>
              <w:keepNext/>
              <w:keepLines/>
              <w:spacing w:after="0"/>
              <w:rPr>
                <w:rFonts w:ascii="Arial" w:hAnsi="Arial"/>
                <w:sz w:val="18"/>
              </w:rPr>
            </w:pPr>
            <w:r w:rsidRPr="0046266F">
              <w:rPr>
                <w:rFonts w:ascii="Arial" w:hAnsi="Arial"/>
                <w:sz w:val="18"/>
              </w:rPr>
              <w:t>80</w:t>
            </w:r>
          </w:p>
        </w:tc>
        <w:tc>
          <w:tcPr>
            <w:tcW w:w="782" w:type="dxa"/>
            <w:tcBorders>
              <w:top w:val="single" w:sz="4" w:space="0" w:color="auto"/>
              <w:left w:val="single" w:sz="4" w:space="0" w:color="auto"/>
              <w:bottom w:val="single" w:sz="4" w:space="0" w:color="auto"/>
              <w:right w:val="single" w:sz="4" w:space="0" w:color="auto"/>
            </w:tcBorders>
            <w:hideMark/>
          </w:tcPr>
          <w:p w14:paraId="136948B4" w14:textId="77777777" w:rsidR="0035637F" w:rsidRPr="0046266F" w:rsidRDefault="0035637F">
            <w:pPr>
              <w:keepNext/>
              <w:keepLines/>
              <w:spacing w:after="0"/>
              <w:rPr>
                <w:rFonts w:ascii="Arial" w:hAnsi="Arial"/>
                <w:sz w:val="18"/>
              </w:rPr>
            </w:pPr>
            <w:r w:rsidRPr="0046266F">
              <w:rPr>
                <w:rFonts w:ascii="Arial" w:hAnsi="Arial"/>
                <w:sz w:val="18"/>
              </w:rPr>
              <w:t>01</w:t>
            </w:r>
          </w:p>
        </w:tc>
        <w:tc>
          <w:tcPr>
            <w:tcW w:w="782" w:type="dxa"/>
            <w:tcBorders>
              <w:top w:val="single" w:sz="4" w:space="0" w:color="auto"/>
              <w:left w:val="single" w:sz="4" w:space="0" w:color="auto"/>
              <w:bottom w:val="single" w:sz="4" w:space="0" w:color="auto"/>
              <w:right w:val="single" w:sz="4" w:space="0" w:color="auto"/>
            </w:tcBorders>
            <w:hideMark/>
          </w:tcPr>
          <w:p w14:paraId="4916E4E7" w14:textId="77777777" w:rsidR="0035637F" w:rsidRPr="0046266F" w:rsidRDefault="0035637F">
            <w:pPr>
              <w:keepNext/>
              <w:keepLines/>
              <w:spacing w:after="0"/>
              <w:rPr>
                <w:rFonts w:ascii="Arial" w:hAnsi="Arial"/>
                <w:sz w:val="18"/>
              </w:rPr>
            </w:pPr>
            <w:r w:rsidRPr="0046266F">
              <w:rPr>
                <w:rFonts w:ascii="Arial" w:hAnsi="Arial"/>
                <w:sz w:val="18"/>
              </w:rPr>
              <w:t>00</w:t>
            </w:r>
          </w:p>
        </w:tc>
        <w:tc>
          <w:tcPr>
            <w:tcW w:w="782" w:type="dxa"/>
            <w:tcBorders>
              <w:top w:val="single" w:sz="4" w:space="0" w:color="auto"/>
              <w:left w:val="single" w:sz="4" w:space="0" w:color="auto"/>
              <w:bottom w:val="single" w:sz="4" w:space="0" w:color="auto"/>
              <w:right w:val="single" w:sz="4" w:space="0" w:color="auto"/>
            </w:tcBorders>
            <w:hideMark/>
          </w:tcPr>
          <w:p w14:paraId="0E583EA6" w14:textId="77777777" w:rsidR="0035637F" w:rsidRPr="0046266F" w:rsidRDefault="0035637F">
            <w:pPr>
              <w:keepNext/>
              <w:keepLines/>
              <w:spacing w:after="0"/>
              <w:rPr>
                <w:rFonts w:ascii="Arial" w:hAnsi="Arial"/>
                <w:sz w:val="18"/>
              </w:rPr>
            </w:pPr>
            <w:r w:rsidRPr="0046266F">
              <w:rPr>
                <w:rFonts w:ascii="Arial" w:hAnsi="Arial"/>
                <w:sz w:val="18"/>
              </w:rPr>
              <w:t>81</w:t>
            </w:r>
          </w:p>
        </w:tc>
        <w:tc>
          <w:tcPr>
            <w:tcW w:w="782" w:type="dxa"/>
            <w:tcBorders>
              <w:top w:val="single" w:sz="4" w:space="0" w:color="auto"/>
              <w:left w:val="single" w:sz="4" w:space="0" w:color="auto"/>
              <w:bottom w:val="single" w:sz="4" w:space="0" w:color="auto"/>
              <w:right w:val="single" w:sz="4" w:space="0" w:color="auto"/>
            </w:tcBorders>
            <w:hideMark/>
          </w:tcPr>
          <w:p w14:paraId="6A6819C7" w14:textId="77777777" w:rsidR="0035637F" w:rsidRPr="0046266F" w:rsidRDefault="0035637F">
            <w:pPr>
              <w:keepNext/>
              <w:keepLines/>
              <w:spacing w:after="0"/>
              <w:rPr>
                <w:rFonts w:ascii="Arial" w:hAnsi="Arial"/>
                <w:sz w:val="18"/>
              </w:rPr>
            </w:pPr>
            <w:r w:rsidRPr="0046266F">
              <w:rPr>
                <w:rFonts w:ascii="Arial" w:hAnsi="Arial"/>
                <w:sz w:val="18"/>
              </w:rPr>
              <w:t>xx</w:t>
            </w:r>
          </w:p>
        </w:tc>
        <w:tc>
          <w:tcPr>
            <w:tcW w:w="782" w:type="dxa"/>
            <w:tcBorders>
              <w:top w:val="single" w:sz="4" w:space="0" w:color="auto"/>
              <w:left w:val="single" w:sz="4" w:space="0" w:color="auto"/>
              <w:bottom w:val="single" w:sz="4" w:space="0" w:color="auto"/>
              <w:right w:val="single" w:sz="4" w:space="0" w:color="auto"/>
            </w:tcBorders>
            <w:hideMark/>
          </w:tcPr>
          <w:p w14:paraId="36B1DF54" w14:textId="77777777" w:rsidR="0035637F" w:rsidRPr="0046266F" w:rsidRDefault="0035637F">
            <w:pPr>
              <w:keepNext/>
              <w:keepLines/>
              <w:spacing w:after="0"/>
              <w:rPr>
                <w:rFonts w:ascii="Arial" w:hAnsi="Arial"/>
                <w:sz w:val="18"/>
              </w:rPr>
            </w:pPr>
            <w:r w:rsidRPr="0046266F">
              <w:rPr>
                <w:rFonts w:ascii="Arial" w:hAnsi="Arial"/>
                <w:sz w:val="18"/>
              </w:rPr>
              <w:t>xx</w:t>
            </w:r>
          </w:p>
        </w:tc>
        <w:tc>
          <w:tcPr>
            <w:tcW w:w="782" w:type="dxa"/>
            <w:tcBorders>
              <w:top w:val="single" w:sz="4" w:space="0" w:color="auto"/>
              <w:left w:val="single" w:sz="4" w:space="0" w:color="auto"/>
              <w:bottom w:val="single" w:sz="4" w:space="0" w:color="auto"/>
              <w:right w:val="single" w:sz="4" w:space="0" w:color="auto"/>
            </w:tcBorders>
            <w:hideMark/>
          </w:tcPr>
          <w:p w14:paraId="60D172E7" w14:textId="77777777" w:rsidR="0035637F" w:rsidRPr="0046266F" w:rsidRDefault="0035637F">
            <w:pPr>
              <w:keepNext/>
              <w:keepLines/>
              <w:spacing w:after="0"/>
              <w:rPr>
                <w:rFonts w:ascii="Arial" w:hAnsi="Arial"/>
                <w:sz w:val="18"/>
              </w:rPr>
            </w:pPr>
            <w:r w:rsidRPr="0046266F">
              <w:rPr>
                <w:rFonts w:ascii="Arial" w:hAnsi="Arial"/>
                <w:sz w:val="18"/>
              </w:rPr>
              <w:t>…</w:t>
            </w:r>
          </w:p>
        </w:tc>
        <w:tc>
          <w:tcPr>
            <w:tcW w:w="782" w:type="dxa"/>
            <w:tcBorders>
              <w:top w:val="single" w:sz="4" w:space="0" w:color="auto"/>
              <w:left w:val="single" w:sz="4" w:space="0" w:color="auto"/>
              <w:bottom w:val="single" w:sz="4" w:space="0" w:color="auto"/>
              <w:right w:val="single" w:sz="4" w:space="0" w:color="auto"/>
            </w:tcBorders>
            <w:hideMark/>
          </w:tcPr>
          <w:p w14:paraId="5E31FC81" w14:textId="77777777" w:rsidR="0035637F" w:rsidRPr="0046266F" w:rsidRDefault="0035637F">
            <w:pPr>
              <w:keepNext/>
              <w:keepLines/>
              <w:spacing w:after="0"/>
              <w:rPr>
                <w:rFonts w:ascii="Arial" w:hAnsi="Arial"/>
                <w:sz w:val="18"/>
              </w:rPr>
            </w:pPr>
            <w:r w:rsidRPr="0046266F">
              <w:rPr>
                <w:rFonts w:ascii="Arial" w:hAnsi="Arial"/>
                <w:sz w:val="18"/>
              </w:rPr>
              <w:t>…</w:t>
            </w:r>
          </w:p>
        </w:tc>
        <w:tc>
          <w:tcPr>
            <w:tcW w:w="782" w:type="dxa"/>
            <w:tcBorders>
              <w:top w:val="single" w:sz="4" w:space="0" w:color="auto"/>
              <w:left w:val="single" w:sz="4" w:space="0" w:color="auto"/>
              <w:bottom w:val="single" w:sz="4" w:space="0" w:color="auto"/>
              <w:right w:val="single" w:sz="4" w:space="0" w:color="auto"/>
            </w:tcBorders>
            <w:hideMark/>
          </w:tcPr>
          <w:p w14:paraId="3EB0D2FB" w14:textId="77777777" w:rsidR="0035637F" w:rsidRPr="0046266F" w:rsidRDefault="0035637F">
            <w:pPr>
              <w:keepNext/>
              <w:keepLines/>
              <w:spacing w:after="0"/>
              <w:rPr>
                <w:rFonts w:ascii="Arial" w:hAnsi="Arial"/>
                <w:sz w:val="18"/>
              </w:rPr>
            </w:pPr>
            <w:r w:rsidRPr="0046266F">
              <w:rPr>
                <w:rFonts w:ascii="Arial" w:hAnsi="Arial"/>
                <w:sz w:val="18"/>
              </w:rPr>
              <w:t>…</w:t>
            </w:r>
          </w:p>
        </w:tc>
        <w:tc>
          <w:tcPr>
            <w:tcW w:w="782" w:type="dxa"/>
            <w:tcBorders>
              <w:top w:val="single" w:sz="4" w:space="0" w:color="auto"/>
              <w:left w:val="single" w:sz="4" w:space="0" w:color="auto"/>
              <w:bottom w:val="single" w:sz="4" w:space="0" w:color="auto"/>
              <w:right w:val="single" w:sz="4" w:space="0" w:color="auto"/>
            </w:tcBorders>
            <w:hideMark/>
          </w:tcPr>
          <w:p w14:paraId="209AB32A" w14:textId="77777777" w:rsidR="0035637F" w:rsidRPr="0046266F" w:rsidRDefault="0035637F">
            <w:pPr>
              <w:keepNext/>
              <w:keepLines/>
              <w:spacing w:after="0"/>
              <w:rPr>
                <w:rFonts w:ascii="Arial" w:hAnsi="Arial"/>
                <w:sz w:val="18"/>
              </w:rPr>
            </w:pPr>
            <w:r w:rsidRPr="0046266F">
              <w:rPr>
                <w:rFonts w:ascii="Arial" w:hAnsi="Arial"/>
                <w:sz w:val="18"/>
              </w:rPr>
              <w:t>xx</w:t>
            </w:r>
          </w:p>
        </w:tc>
      </w:tr>
    </w:tbl>
    <w:p w14:paraId="206F02D0" w14:textId="77777777" w:rsidR="0035637F" w:rsidRPr="0046266F" w:rsidRDefault="0035637F" w:rsidP="0035637F"/>
    <w:p w14:paraId="6BD9AB54" w14:textId="77777777" w:rsidR="0035637F" w:rsidRPr="0046266F" w:rsidRDefault="0035637F" w:rsidP="0046266F">
      <w:pPr>
        <w:pStyle w:val="Heading2"/>
      </w:pPr>
      <w:bookmarkStart w:id="1582" w:name="_Toc50983584"/>
      <w:bookmarkStart w:id="1583" w:name="_Toc44961921"/>
      <w:bookmarkStart w:id="1584" w:name="_Toc36655618"/>
      <w:bookmarkStart w:id="1585" w:name="_Toc36649776"/>
      <w:bookmarkStart w:id="1586" w:name="_Toc29399766"/>
      <w:bookmarkStart w:id="1587" w:name="_Toc29398644"/>
      <w:bookmarkStart w:id="1588" w:name="_Toc20396992"/>
      <w:bookmarkStart w:id="1589" w:name="_Toc10739140"/>
      <w:bookmarkStart w:id="1590" w:name="_Toc146300173"/>
      <w:r w:rsidRPr="0046266F">
        <w:t>11.2</w:t>
      </w:r>
      <w:r w:rsidRPr="0046266F">
        <w:tab/>
      </w:r>
      <w:r w:rsidRPr="0046266F">
        <w:rPr>
          <w:snapToGrid w:val="0"/>
        </w:rPr>
        <w:t>NAS security context parameter handling when service "EMM Information" is not available, no IMSI change</w:t>
      </w:r>
      <w:bookmarkEnd w:id="1582"/>
      <w:bookmarkEnd w:id="1583"/>
      <w:bookmarkEnd w:id="1584"/>
      <w:bookmarkEnd w:id="1585"/>
      <w:bookmarkEnd w:id="1586"/>
      <w:bookmarkEnd w:id="1587"/>
      <w:bookmarkEnd w:id="1588"/>
      <w:bookmarkEnd w:id="1589"/>
      <w:bookmarkEnd w:id="1590"/>
    </w:p>
    <w:p w14:paraId="188EB5DF" w14:textId="77777777" w:rsidR="0035637F" w:rsidRPr="0046266F" w:rsidRDefault="0035637F" w:rsidP="0046266F">
      <w:pPr>
        <w:pStyle w:val="Heading3"/>
      </w:pPr>
      <w:bookmarkStart w:id="1591" w:name="_Toc50983585"/>
      <w:bookmarkStart w:id="1592" w:name="_Toc44961922"/>
      <w:bookmarkStart w:id="1593" w:name="_Toc36655619"/>
      <w:bookmarkStart w:id="1594" w:name="_Toc36649777"/>
      <w:bookmarkStart w:id="1595" w:name="_Toc29399767"/>
      <w:bookmarkStart w:id="1596" w:name="_Toc29398645"/>
      <w:bookmarkStart w:id="1597" w:name="_Toc20396993"/>
      <w:bookmarkStart w:id="1598" w:name="_Toc10739141"/>
      <w:bookmarkStart w:id="1599" w:name="_Toc146300174"/>
      <w:r w:rsidRPr="0046266F">
        <w:t>11.2.1</w:t>
      </w:r>
      <w:r w:rsidRPr="0046266F">
        <w:tab/>
        <w:t>Definition and applicability</w:t>
      </w:r>
      <w:bookmarkEnd w:id="1591"/>
      <w:bookmarkEnd w:id="1592"/>
      <w:bookmarkEnd w:id="1593"/>
      <w:bookmarkEnd w:id="1594"/>
      <w:bookmarkEnd w:id="1595"/>
      <w:bookmarkEnd w:id="1596"/>
      <w:bookmarkEnd w:id="1597"/>
      <w:bookmarkEnd w:id="1598"/>
      <w:bookmarkEnd w:id="1599"/>
    </w:p>
    <w:p w14:paraId="35E3E555" w14:textId="77777777" w:rsidR="0035637F" w:rsidRPr="0046266F" w:rsidRDefault="0035637F" w:rsidP="0035637F">
      <w:r w:rsidRPr="0046266F">
        <w:t>The security parameters for authentication, integrity protection and ciphering are tied together in an EPS security context and identified by a key set identifier for E-UTRAN (eKSI). The relationship between the security parameters is defined in 3GPP TS 33.401 [27].</w:t>
      </w:r>
    </w:p>
    <w:p w14:paraId="02E1C600" w14:textId="77777777" w:rsidR="0035637F" w:rsidRPr="0046266F" w:rsidRDefault="0035637F" w:rsidP="0035637F">
      <w:pPr>
        <w:rPr>
          <w:lang w:eastAsia="de-DE"/>
        </w:rPr>
      </w:pPr>
      <w:r w:rsidRPr="0046266F">
        <w:t xml:space="preserve">The EPS security context parameters </w:t>
      </w:r>
      <w:r w:rsidRPr="0046266F">
        <w:rPr>
          <w:lang w:eastAsia="de-DE"/>
        </w:rPr>
        <w:t>shall be stored on the USIM if the corresponding file is present. If the corresponding file is not present on the USIM, these EMM parameters except allowed CSG list are stored in a non-volatile memory in the ME together with the IMSI from the USIM.</w:t>
      </w:r>
    </w:p>
    <w:p w14:paraId="7B81B0DB" w14:textId="32E17D93" w:rsidR="0035637F" w:rsidRPr="0046266F" w:rsidRDefault="0035637F" w:rsidP="009521E6">
      <w:pPr>
        <w:keepNext/>
        <w:keepLines/>
        <w:rPr>
          <w:lang w:eastAsia="de-DE"/>
        </w:rPr>
      </w:pPr>
      <w:r w:rsidRPr="0046266F">
        <w:t>The EF</w:t>
      </w:r>
      <w:r w:rsidRPr="0046266F">
        <w:rPr>
          <w:vertAlign w:val="subscript"/>
        </w:rPr>
        <w:t>EPSNSC</w:t>
      </w:r>
      <w:r w:rsidRPr="0046266F">
        <w:t xml:space="preserve"> contains the EPS NAS Security context as defined in TS 33.401 [27]. This file shall contain only one record.</w:t>
      </w:r>
    </w:p>
    <w:p w14:paraId="396AC489" w14:textId="77777777" w:rsidR="0035637F" w:rsidRPr="0046266F" w:rsidRDefault="0035637F" w:rsidP="0046266F">
      <w:pPr>
        <w:pStyle w:val="Heading3"/>
      </w:pPr>
      <w:bookmarkStart w:id="1600" w:name="_Toc50983586"/>
      <w:bookmarkStart w:id="1601" w:name="_Toc44961923"/>
      <w:bookmarkStart w:id="1602" w:name="_Toc36655620"/>
      <w:bookmarkStart w:id="1603" w:name="_Toc36649778"/>
      <w:bookmarkStart w:id="1604" w:name="_Toc29399768"/>
      <w:bookmarkStart w:id="1605" w:name="_Toc29398646"/>
      <w:bookmarkStart w:id="1606" w:name="_Toc20396994"/>
      <w:bookmarkStart w:id="1607" w:name="_Toc10739142"/>
      <w:bookmarkStart w:id="1608" w:name="_Toc146300175"/>
      <w:r w:rsidRPr="0046266F">
        <w:t>11.2.2</w:t>
      </w:r>
      <w:r w:rsidRPr="0046266F">
        <w:tab/>
        <w:t>Conformance requirement</w:t>
      </w:r>
      <w:bookmarkEnd w:id="1600"/>
      <w:bookmarkEnd w:id="1601"/>
      <w:bookmarkEnd w:id="1602"/>
      <w:bookmarkEnd w:id="1603"/>
      <w:bookmarkEnd w:id="1604"/>
      <w:bookmarkEnd w:id="1605"/>
      <w:bookmarkEnd w:id="1606"/>
      <w:bookmarkEnd w:id="1607"/>
      <w:bookmarkEnd w:id="1608"/>
    </w:p>
    <w:p w14:paraId="500282BA" w14:textId="77777777" w:rsidR="0035637F" w:rsidRPr="0046266F" w:rsidRDefault="0035637F" w:rsidP="0035637F">
      <w:r w:rsidRPr="0046266F">
        <w:t>EPS AKA is the authentication and key agreement procedure that shall be used over E-UTRAN.</w:t>
      </w:r>
    </w:p>
    <w:p w14:paraId="0B5DF3F0" w14:textId="3C77C20C" w:rsidR="0035637F" w:rsidRPr="0046266F" w:rsidRDefault="0035637F" w:rsidP="0035637F">
      <w:r w:rsidRPr="0046266F">
        <w:t>Before security can be activated, the MME and the UE need to establish an EPS security context. Usually, the EPS security context is created as the result of an authentication procedure between MME and UE. The EPS security context parameters shall be stored on the USIM if the corresponding file is present. If the corresponding file is not present on the USIM, these EMM parameters except allowed CSG list are stored in a non-volatile memory in the ME together with the IMSI from the USIM.</w:t>
      </w:r>
    </w:p>
    <w:p w14:paraId="2E63F3EA" w14:textId="11B9E7F9" w:rsidR="0035637F" w:rsidRPr="0046266F" w:rsidRDefault="0035637F" w:rsidP="0035637F">
      <w:pPr>
        <w:autoSpaceDE w:val="0"/>
        <w:autoSpaceDN w:val="0"/>
        <w:adjustRightInd w:val="0"/>
        <w:spacing w:after="0"/>
        <w:rPr>
          <w:lang w:eastAsia="de-DE"/>
        </w:rPr>
      </w:pPr>
      <w:r w:rsidRPr="0046266F">
        <w:rPr>
          <w:lang w:eastAsia="de-DE"/>
        </w:rPr>
        <w:t>These EMM parameters can only be used if the IMSI from the USIM matches the IMSI stored in the non-volatile memory; else the UE shall delete the EMM parameters.</w:t>
      </w:r>
    </w:p>
    <w:p w14:paraId="2404EF02" w14:textId="77777777" w:rsidR="0046266F" w:rsidRPr="0046266F" w:rsidRDefault="0046266F" w:rsidP="0035637F">
      <w:pPr>
        <w:autoSpaceDE w:val="0"/>
        <w:autoSpaceDN w:val="0"/>
        <w:adjustRightInd w:val="0"/>
        <w:spacing w:after="0"/>
      </w:pPr>
    </w:p>
    <w:p w14:paraId="4B91148D" w14:textId="77777777" w:rsidR="0035637F" w:rsidRPr="0046266F" w:rsidRDefault="0035637F" w:rsidP="0046266F">
      <w:pPr>
        <w:pStyle w:val="B1"/>
      </w:pPr>
      <w:r w:rsidRPr="0046266F">
        <w:t>-</w:t>
      </w:r>
      <w:r w:rsidRPr="0046266F">
        <w:tab/>
        <w:t>TS 24.301 [26], clause 4.4.2.1 and Annex C;</w:t>
      </w:r>
    </w:p>
    <w:p w14:paraId="17CE3613" w14:textId="77777777" w:rsidR="0035637F" w:rsidRPr="0046266F" w:rsidRDefault="0035637F" w:rsidP="0046266F">
      <w:pPr>
        <w:pStyle w:val="B1"/>
      </w:pPr>
      <w:r w:rsidRPr="0046266F">
        <w:t>-</w:t>
      </w:r>
      <w:r w:rsidRPr="0046266F">
        <w:tab/>
        <w:t>TS 31.102 [4], clause 4.2.92;</w:t>
      </w:r>
    </w:p>
    <w:p w14:paraId="5CFD2A01" w14:textId="77777777" w:rsidR="0035637F" w:rsidRPr="0046266F" w:rsidRDefault="0035637F" w:rsidP="0046266F">
      <w:pPr>
        <w:pStyle w:val="B1"/>
      </w:pPr>
      <w:r w:rsidRPr="0046266F">
        <w:t>-</w:t>
      </w:r>
      <w:r w:rsidRPr="0046266F">
        <w:tab/>
        <w:t>TS 33.401 [27], clause 6.1.1.</w:t>
      </w:r>
    </w:p>
    <w:p w14:paraId="77413D8E" w14:textId="77777777" w:rsidR="0035637F" w:rsidRPr="0046266F" w:rsidRDefault="0035637F" w:rsidP="0046266F">
      <w:pPr>
        <w:pStyle w:val="Heading3"/>
      </w:pPr>
      <w:bookmarkStart w:id="1609" w:name="_Toc50983587"/>
      <w:bookmarkStart w:id="1610" w:name="_Toc44961924"/>
      <w:bookmarkStart w:id="1611" w:name="_Toc36655621"/>
      <w:bookmarkStart w:id="1612" w:name="_Toc36649779"/>
      <w:bookmarkStart w:id="1613" w:name="_Toc29399769"/>
      <w:bookmarkStart w:id="1614" w:name="_Toc29398647"/>
      <w:bookmarkStart w:id="1615" w:name="_Toc20396995"/>
      <w:bookmarkStart w:id="1616" w:name="_Toc10739143"/>
      <w:bookmarkStart w:id="1617" w:name="_Toc146300176"/>
      <w:r w:rsidRPr="0046266F">
        <w:t>11.2.3</w:t>
      </w:r>
      <w:r w:rsidRPr="0046266F">
        <w:tab/>
        <w:t>Test purpose</w:t>
      </w:r>
      <w:bookmarkEnd w:id="1609"/>
      <w:bookmarkEnd w:id="1610"/>
      <w:bookmarkEnd w:id="1611"/>
      <w:bookmarkEnd w:id="1612"/>
      <w:bookmarkEnd w:id="1613"/>
      <w:bookmarkEnd w:id="1614"/>
      <w:bookmarkEnd w:id="1615"/>
      <w:bookmarkEnd w:id="1616"/>
      <w:bookmarkEnd w:id="1617"/>
    </w:p>
    <w:p w14:paraId="1CE35E95" w14:textId="77777777" w:rsidR="0035637F" w:rsidRPr="0046266F" w:rsidRDefault="0035637F" w:rsidP="0035637F">
      <w:r w:rsidRPr="0046266F">
        <w:t>To verify that the ME generates the EPS security context identified by a key set identifier for E-UTRAN (eKSI) and stores all inside a non-volatile memory in the ME as EMM information is not available on the USIM. During the test the IMSI on the USIM remains unchanged.</w:t>
      </w:r>
    </w:p>
    <w:p w14:paraId="59B0467B" w14:textId="77777777" w:rsidR="0035637F" w:rsidRPr="0046266F" w:rsidRDefault="0035637F" w:rsidP="0046266F">
      <w:pPr>
        <w:pStyle w:val="Heading3"/>
      </w:pPr>
      <w:bookmarkStart w:id="1618" w:name="_Toc50983588"/>
      <w:bookmarkStart w:id="1619" w:name="_Toc44961925"/>
      <w:bookmarkStart w:id="1620" w:name="_Toc36655622"/>
      <w:bookmarkStart w:id="1621" w:name="_Toc36649780"/>
      <w:bookmarkStart w:id="1622" w:name="_Toc29399770"/>
      <w:bookmarkStart w:id="1623" w:name="_Toc29398648"/>
      <w:bookmarkStart w:id="1624" w:name="_Toc20396996"/>
      <w:bookmarkStart w:id="1625" w:name="_Toc10739144"/>
      <w:bookmarkStart w:id="1626" w:name="_Toc146300177"/>
      <w:r w:rsidRPr="0046266F">
        <w:t>11.2.4</w:t>
      </w:r>
      <w:r w:rsidRPr="0046266F">
        <w:tab/>
        <w:t>Method of test</w:t>
      </w:r>
      <w:bookmarkEnd w:id="1618"/>
      <w:bookmarkEnd w:id="1619"/>
      <w:bookmarkEnd w:id="1620"/>
      <w:bookmarkEnd w:id="1621"/>
      <w:bookmarkEnd w:id="1622"/>
      <w:bookmarkEnd w:id="1623"/>
      <w:bookmarkEnd w:id="1624"/>
      <w:bookmarkEnd w:id="1625"/>
      <w:bookmarkEnd w:id="1626"/>
    </w:p>
    <w:p w14:paraId="5A8CBA0B" w14:textId="77777777" w:rsidR="0035637F" w:rsidRPr="0046266F" w:rsidRDefault="0035637F" w:rsidP="0046266F">
      <w:pPr>
        <w:pStyle w:val="Heading4"/>
      </w:pPr>
      <w:bookmarkStart w:id="1627" w:name="_Toc50983589"/>
      <w:bookmarkStart w:id="1628" w:name="_Toc44961926"/>
      <w:bookmarkStart w:id="1629" w:name="_Toc36655623"/>
      <w:bookmarkStart w:id="1630" w:name="_Toc36649781"/>
      <w:bookmarkStart w:id="1631" w:name="_Toc29399771"/>
      <w:bookmarkStart w:id="1632" w:name="_Toc29398649"/>
      <w:bookmarkStart w:id="1633" w:name="_Toc20396997"/>
      <w:bookmarkStart w:id="1634" w:name="_Toc10739145"/>
      <w:bookmarkStart w:id="1635" w:name="_Toc146300178"/>
      <w:r w:rsidRPr="0046266F">
        <w:t>11.2.4.1</w:t>
      </w:r>
      <w:r w:rsidRPr="0046266F">
        <w:tab/>
        <w:t>Initial conditions</w:t>
      </w:r>
      <w:bookmarkEnd w:id="1627"/>
      <w:bookmarkEnd w:id="1628"/>
      <w:bookmarkEnd w:id="1629"/>
      <w:bookmarkEnd w:id="1630"/>
      <w:bookmarkEnd w:id="1631"/>
      <w:bookmarkEnd w:id="1632"/>
      <w:bookmarkEnd w:id="1633"/>
      <w:bookmarkEnd w:id="1634"/>
      <w:bookmarkEnd w:id="1635"/>
    </w:p>
    <w:p w14:paraId="63CA1E45" w14:textId="77777777" w:rsidR="0035637F" w:rsidRPr="0046266F" w:rsidRDefault="0035637F" w:rsidP="0035637F">
      <w:r w:rsidRPr="0046266F">
        <w:t>For this test an E-USS or a NB-SS is required.</w:t>
      </w:r>
    </w:p>
    <w:p w14:paraId="5BF83AF2" w14:textId="77777777" w:rsidR="0035637F" w:rsidRPr="0046266F" w:rsidRDefault="0035637F" w:rsidP="0035637F">
      <w:r w:rsidRPr="0046266F">
        <w:t>The E-USS transmits on one cell, with the following network parameters:</w:t>
      </w:r>
    </w:p>
    <w:p w14:paraId="5CFA35BF" w14:textId="77777777" w:rsidR="0035637F" w:rsidRPr="0046266F" w:rsidRDefault="0035637F" w:rsidP="0046266F">
      <w:pPr>
        <w:pStyle w:val="B1"/>
      </w:pPr>
      <w:r w:rsidRPr="0046266F">
        <w:t>-</w:t>
      </w:r>
      <w:r w:rsidRPr="0046266F">
        <w:tab/>
        <w:t>TAI (MCC/MNC/TAC):</w:t>
      </w:r>
      <w:r w:rsidRPr="0046266F">
        <w:tab/>
        <w:t>246/081/0001.</w:t>
      </w:r>
    </w:p>
    <w:p w14:paraId="05ECC671" w14:textId="77777777" w:rsidR="0035637F" w:rsidRPr="0046266F" w:rsidRDefault="0035637F" w:rsidP="0046266F">
      <w:pPr>
        <w:pStyle w:val="B1"/>
      </w:pPr>
      <w:r w:rsidRPr="0046266F">
        <w:t>-</w:t>
      </w:r>
      <w:r w:rsidRPr="0046266F">
        <w:tab/>
        <w:t>Access control:</w:t>
      </w:r>
      <w:r w:rsidRPr="0046266F">
        <w:tab/>
        <w:t>unrestricted.</w:t>
      </w:r>
    </w:p>
    <w:p w14:paraId="67859FA9" w14:textId="77777777" w:rsidR="0035637F" w:rsidRPr="0046266F" w:rsidRDefault="0035637F" w:rsidP="0035637F">
      <w:r w:rsidRPr="0046266F">
        <w:t>The NB-SS transmits on one cell, with the following network parameters:</w:t>
      </w:r>
    </w:p>
    <w:p w14:paraId="0C4B0298" w14:textId="77777777" w:rsidR="0035637F" w:rsidRPr="0046266F" w:rsidRDefault="0035637F" w:rsidP="0046266F">
      <w:pPr>
        <w:pStyle w:val="B1"/>
      </w:pPr>
      <w:r w:rsidRPr="0046266F">
        <w:t>-</w:t>
      </w:r>
      <w:r w:rsidRPr="0046266F">
        <w:tab/>
        <w:t>TAI (MCC/MNC/TAC):</w:t>
      </w:r>
      <w:r w:rsidRPr="0046266F">
        <w:tab/>
        <w:t>246/081/0001.</w:t>
      </w:r>
    </w:p>
    <w:p w14:paraId="422ECF32" w14:textId="34305AE0" w:rsidR="0035637F" w:rsidRPr="0046266F" w:rsidRDefault="0035637F" w:rsidP="0046266F">
      <w:pPr>
        <w:pStyle w:val="B1"/>
      </w:pPr>
      <w:r w:rsidRPr="0046266F">
        <w:t>-</w:t>
      </w:r>
      <w:r w:rsidRPr="0046266F">
        <w:tab/>
        <w:t>Access control:</w:t>
      </w:r>
      <w:r w:rsidRPr="0046266F">
        <w:tab/>
        <w:t>unrestricted.</w:t>
      </w:r>
    </w:p>
    <w:p w14:paraId="18CF8E74" w14:textId="70259166" w:rsidR="0035637F" w:rsidRPr="0046266F" w:rsidRDefault="0035637F" w:rsidP="0035637F">
      <w:r w:rsidRPr="0046266F">
        <w:t>The default UICC (without the service "EMM Information") is installed into the Terminal.</w:t>
      </w:r>
    </w:p>
    <w:p w14:paraId="6D98B115" w14:textId="77777777" w:rsidR="0035637F" w:rsidRPr="0046266F" w:rsidRDefault="0035637F" w:rsidP="0046266F">
      <w:pPr>
        <w:pStyle w:val="Heading4"/>
      </w:pPr>
      <w:bookmarkStart w:id="1636" w:name="_Toc50983590"/>
      <w:bookmarkStart w:id="1637" w:name="_Toc44961927"/>
      <w:bookmarkStart w:id="1638" w:name="_Toc36655624"/>
      <w:bookmarkStart w:id="1639" w:name="_Toc36649782"/>
      <w:bookmarkStart w:id="1640" w:name="_Toc29399772"/>
      <w:bookmarkStart w:id="1641" w:name="_Toc29398650"/>
      <w:bookmarkStart w:id="1642" w:name="_Toc20396998"/>
      <w:bookmarkStart w:id="1643" w:name="_Toc10739146"/>
      <w:bookmarkStart w:id="1644" w:name="_Toc146300179"/>
      <w:r w:rsidRPr="0046266F">
        <w:t>11.2.4.2</w:t>
      </w:r>
      <w:r w:rsidRPr="0046266F">
        <w:tab/>
        <w:t>Procedure</w:t>
      </w:r>
      <w:bookmarkEnd w:id="1636"/>
      <w:bookmarkEnd w:id="1637"/>
      <w:bookmarkEnd w:id="1638"/>
      <w:bookmarkEnd w:id="1639"/>
      <w:bookmarkEnd w:id="1640"/>
      <w:bookmarkEnd w:id="1641"/>
      <w:bookmarkEnd w:id="1642"/>
      <w:bookmarkEnd w:id="1643"/>
      <w:bookmarkEnd w:id="1644"/>
    </w:p>
    <w:p w14:paraId="15CE74A2" w14:textId="77777777" w:rsidR="0035637F" w:rsidRPr="0046266F" w:rsidRDefault="0035637F" w:rsidP="0046266F">
      <w:pPr>
        <w:pStyle w:val="B1"/>
      </w:pPr>
      <w:r w:rsidRPr="0046266F">
        <w:t>a)</w:t>
      </w:r>
      <w:r w:rsidRPr="0046266F">
        <w:tab/>
        <w:t>The UE is switched on.</w:t>
      </w:r>
    </w:p>
    <w:p w14:paraId="2C5D2406" w14:textId="17224E2A" w:rsidR="0035637F" w:rsidRPr="0046266F" w:rsidRDefault="0035637F" w:rsidP="0046266F">
      <w:pPr>
        <w:pStyle w:val="B1"/>
      </w:pPr>
      <w:r w:rsidRPr="0046266F">
        <w:t>b)</w:t>
      </w:r>
      <w:r w:rsidRPr="0046266F">
        <w:tab/>
        <w:t xml:space="preserve">After receipt of an </w:t>
      </w:r>
      <w:r w:rsidRPr="0046266F">
        <w:rPr>
          <w:i/>
        </w:rPr>
        <w:t>RRCConnectionRequest/RRCConnectionRequest-NB</w:t>
      </w:r>
      <w:r w:rsidRPr="0046266F">
        <w:t xml:space="preserve"> from the UE the E-USS/NB-SS sends </w:t>
      </w:r>
      <w:r w:rsidRPr="0046266F">
        <w:rPr>
          <w:i/>
        </w:rPr>
        <w:t>RRCConnectionSetup/RRCConnectionSetup-NB</w:t>
      </w:r>
      <w:r w:rsidRPr="0046266F">
        <w:t xml:space="preserve"> to the UE, followed by </w:t>
      </w:r>
      <w:r w:rsidRPr="0046266F">
        <w:rPr>
          <w:i/>
        </w:rPr>
        <w:t>RRCConnectionSetupComplete/ RRCConnectionSetupComplete-NB</w:t>
      </w:r>
      <w:r w:rsidRPr="0046266F">
        <w:t xml:space="preserve"> sent by the UE to the E-USS/NB-SS.</w:t>
      </w:r>
    </w:p>
    <w:p w14:paraId="3DD2FEE9" w14:textId="77777777" w:rsidR="00C168B2" w:rsidRPr="0046266F" w:rsidRDefault="0035637F" w:rsidP="0046266F">
      <w:pPr>
        <w:pStyle w:val="B1"/>
      </w:pPr>
      <w:r w:rsidRPr="0046266F">
        <w:t>c)</w:t>
      </w:r>
      <w:r w:rsidRPr="0046266F">
        <w:tab/>
        <w:t xml:space="preserve">During registration and after receipt of an </w:t>
      </w:r>
      <w:r w:rsidRPr="0046266F">
        <w:rPr>
          <w:i/>
        </w:rPr>
        <w:t>AttachRequest</w:t>
      </w:r>
      <w:r w:rsidRPr="0046266F">
        <w:t xml:space="preserve"> (included in the </w:t>
      </w:r>
      <w:r w:rsidRPr="0046266F">
        <w:rPr>
          <w:i/>
        </w:rPr>
        <w:t>RRCConnectionSetupComplete/RRCConnectionSetupComplete-NB</w:t>
      </w:r>
      <w:r w:rsidRPr="0046266F">
        <w:t>) from the UE, the E-USS/NB-SS initiates the EPS authentication and AKA procedure. The E-USS/NB-SS uses</w:t>
      </w:r>
    </w:p>
    <w:p w14:paraId="6BE8D084" w14:textId="628A0FF4" w:rsidR="0035637F" w:rsidRPr="0046266F" w:rsidRDefault="0035637F" w:rsidP="0046266F">
      <w:pPr>
        <w:pStyle w:val="B2"/>
      </w:pPr>
      <w:r w:rsidRPr="0046266F">
        <w:tab/>
        <w:t>eKSI:</w:t>
      </w:r>
      <w:r w:rsidRPr="0046266F">
        <w:tab/>
        <w:t>00</w:t>
      </w:r>
    </w:p>
    <w:p w14:paraId="5D9442A6" w14:textId="77777777" w:rsidR="0035637F" w:rsidRPr="0046266F" w:rsidRDefault="0035637F" w:rsidP="0046266F">
      <w:pPr>
        <w:pStyle w:val="B1"/>
      </w:pPr>
      <w:r w:rsidRPr="0046266F">
        <w:t xml:space="preserve">d) Afterwards the E-USS/NB-SS transmits a (NAS) </w:t>
      </w:r>
      <w:r w:rsidRPr="0046266F">
        <w:rPr>
          <w:i/>
        </w:rPr>
        <w:t>SecurityModeCommand</w:t>
      </w:r>
      <w:r w:rsidRPr="0046266F">
        <w:t xml:space="preserve"> message to activate NAS security, and after receiving (NAS) </w:t>
      </w:r>
      <w:r w:rsidRPr="0046266F">
        <w:rPr>
          <w:i/>
        </w:rPr>
        <w:t>SecurityModeComplete</w:t>
      </w:r>
      <w:r w:rsidRPr="0046266F">
        <w:t xml:space="preserve"> from the UE, the E-USS/NB-SS sends </w:t>
      </w:r>
      <w:r w:rsidRPr="0046266F">
        <w:rPr>
          <w:i/>
        </w:rPr>
        <w:t>AttachAccept</w:t>
      </w:r>
      <w:r w:rsidRPr="0046266F">
        <w:t xml:space="preserve"> to the UE with:</w:t>
      </w:r>
    </w:p>
    <w:p w14:paraId="1BCDCD52" w14:textId="78A82EB8" w:rsidR="0035637F" w:rsidRPr="0046266F" w:rsidRDefault="0035637F" w:rsidP="0046266F">
      <w:pPr>
        <w:pStyle w:val="B2"/>
        <w:rPr>
          <w:lang w:val="fr-FR"/>
        </w:rPr>
      </w:pPr>
      <w:r w:rsidRPr="0046266F">
        <w:tab/>
      </w:r>
      <w:r w:rsidRPr="0046266F">
        <w:rPr>
          <w:lang w:val="fr-FR"/>
        </w:rPr>
        <w:t>TAI (MCC/MNC/TAC):</w:t>
      </w:r>
      <w:r w:rsidRPr="0046266F">
        <w:rPr>
          <w:lang w:val="fr-FR"/>
        </w:rPr>
        <w:tab/>
        <w:t>246/081/0001</w:t>
      </w:r>
    </w:p>
    <w:p w14:paraId="414A95A9" w14:textId="77777777" w:rsidR="0035637F" w:rsidRPr="0046266F" w:rsidRDefault="0035637F" w:rsidP="0046266F">
      <w:pPr>
        <w:pStyle w:val="B2"/>
        <w:rPr>
          <w:lang w:val="fr-FR"/>
        </w:rPr>
      </w:pPr>
      <w:r w:rsidRPr="0046266F">
        <w:rPr>
          <w:lang w:val="fr-FR"/>
        </w:rPr>
        <w:tab/>
        <w:t>GUTI:</w:t>
      </w:r>
      <w:r w:rsidRPr="0046266F">
        <w:rPr>
          <w:lang w:val="fr-FR"/>
        </w:rPr>
        <w:tab/>
        <w:t>"24608100010266345678"</w:t>
      </w:r>
    </w:p>
    <w:p w14:paraId="655C4A2F" w14:textId="73AB0AA0" w:rsidR="0035637F" w:rsidRPr="0046266F" w:rsidRDefault="0035637F" w:rsidP="0046266F">
      <w:pPr>
        <w:pStyle w:val="B1"/>
      </w:pPr>
      <w:r w:rsidRPr="0046266F">
        <w:t>e)</w:t>
      </w:r>
      <w:r w:rsidRPr="0046266F">
        <w:tab/>
        <w:t xml:space="preserve">After receipt of the </w:t>
      </w:r>
      <w:r w:rsidRPr="0046266F">
        <w:rPr>
          <w:i/>
        </w:rPr>
        <w:t xml:space="preserve">AttachComplete </w:t>
      </w:r>
      <w:r w:rsidRPr="0046266F">
        <w:t xml:space="preserve">during registration from the UE, the E-USS/NB-SS sends </w:t>
      </w:r>
      <w:r w:rsidRPr="0046266F">
        <w:rPr>
          <w:i/>
        </w:rPr>
        <w:t>RRCConnectionRelease/ RRCConnectionRelease-NB</w:t>
      </w:r>
      <w:r w:rsidRPr="0046266F">
        <w:t xml:space="preserve"> to the UE.</w:t>
      </w:r>
    </w:p>
    <w:p w14:paraId="2096EC74" w14:textId="77777777" w:rsidR="0035637F" w:rsidRPr="0046266F" w:rsidRDefault="0035637F" w:rsidP="0046266F">
      <w:pPr>
        <w:pStyle w:val="B1"/>
      </w:pPr>
      <w:r w:rsidRPr="0046266F">
        <w:t xml:space="preserve">f)  The UE is switched off and performs the </w:t>
      </w:r>
      <w:r w:rsidRPr="0046266F">
        <w:rPr>
          <w:i/>
        </w:rPr>
        <w:t>Detach</w:t>
      </w:r>
      <w:r w:rsidRPr="0046266F">
        <w:t xml:space="preserve"> procedure.</w:t>
      </w:r>
    </w:p>
    <w:p w14:paraId="00072ED4" w14:textId="77777777" w:rsidR="00C168B2" w:rsidRPr="0046266F" w:rsidRDefault="0035637F" w:rsidP="0046266F">
      <w:pPr>
        <w:pStyle w:val="B1"/>
      </w:pPr>
      <w:r w:rsidRPr="0046266F">
        <w:t>g)</w:t>
      </w:r>
      <w:r w:rsidRPr="0046266F">
        <w:tab/>
        <w:t>The default UICC remains in use.</w:t>
      </w:r>
    </w:p>
    <w:p w14:paraId="0C02C56E" w14:textId="77777777" w:rsidR="00C168B2" w:rsidRPr="0046266F" w:rsidRDefault="0035637F" w:rsidP="0046266F">
      <w:pPr>
        <w:pStyle w:val="B1"/>
      </w:pPr>
      <w:r w:rsidRPr="0046266F">
        <w:t>h)</w:t>
      </w:r>
      <w:r w:rsidRPr="0046266F">
        <w:tab/>
        <w:t>The Terminal is switched on.</w:t>
      </w:r>
    </w:p>
    <w:p w14:paraId="23BCE3C2" w14:textId="615CCBC0" w:rsidR="0035637F" w:rsidRPr="0046266F" w:rsidRDefault="0035637F" w:rsidP="0046266F">
      <w:pPr>
        <w:pStyle w:val="B1"/>
      </w:pPr>
      <w:r w:rsidRPr="0046266F">
        <w:t>i)</w:t>
      </w:r>
      <w:r w:rsidRPr="0046266F">
        <w:tab/>
        <w:t xml:space="preserve">After receipt of an </w:t>
      </w:r>
      <w:r w:rsidRPr="0046266F">
        <w:rPr>
          <w:i/>
        </w:rPr>
        <w:t>RRCConnectionRequest/RRCConnectionRequest-NB</w:t>
      </w:r>
      <w:r w:rsidRPr="0046266F">
        <w:t xml:space="preserve"> from the UE the E-USS/NB-SS sends </w:t>
      </w:r>
      <w:r w:rsidRPr="0046266F">
        <w:rPr>
          <w:i/>
        </w:rPr>
        <w:t>RRCConnectionSetup/RRCConnectionSetup-NB</w:t>
      </w:r>
      <w:r w:rsidRPr="0046266F">
        <w:t xml:space="preserve"> to the UE, followed by </w:t>
      </w:r>
      <w:r w:rsidRPr="0046266F">
        <w:rPr>
          <w:i/>
        </w:rPr>
        <w:t>RRCConnectionSetupComplete/RRCConnectionSetupComplete-NB</w:t>
      </w:r>
      <w:r w:rsidRPr="0046266F">
        <w:t xml:space="preserve"> sent by the UE to the E-USS/NB-SS.</w:t>
      </w:r>
    </w:p>
    <w:p w14:paraId="207A559B" w14:textId="77777777" w:rsidR="0035637F" w:rsidRPr="0046266F" w:rsidRDefault="0035637F" w:rsidP="0046266F">
      <w:pPr>
        <w:pStyle w:val="B1"/>
      </w:pPr>
      <w:r w:rsidRPr="0046266F">
        <w:t>j)</w:t>
      </w:r>
      <w:r w:rsidRPr="0046266F">
        <w:tab/>
        <w:t xml:space="preserve">During registration and after receipt of an </w:t>
      </w:r>
      <w:r w:rsidRPr="0046266F">
        <w:rPr>
          <w:i/>
        </w:rPr>
        <w:t>AttachRequest</w:t>
      </w:r>
      <w:r w:rsidRPr="0046266F">
        <w:t xml:space="preserve"> (included in the </w:t>
      </w:r>
      <w:r w:rsidRPr="0046266F">
        <w:rPr>
          <w:i/>
        </w:rPr>
        <w:t>RRCConnectionSetupComplete/RRCConnectionSetupComplete-NB</w:t>
      </w:r>
      <w:r w:rsidRPr="0046266F">
        <w:t xml:space="preserve">) from the UE, E-USS/NB-SS transmits a (NAS) </w:t>
      </w:r>
      <w:r w:rsidRPr="0046266F">
        <w:rPr>
          <w:i/>
        </w:rPr>
        <w:t>SecurityModeCommand</w:t>
      </w:r>
      <w:r w:rsidRPr="0046266F">
        <w:t xml:space="preserve"> message to activate NAS security using the last known K</w:t>
      </w:r>
      <w:r w:rsidRPr="0046266F">
        <w:rPr>
          <w:vertAlign w:val="subscript"/>
        </w:rPr>
        <w:t>ASME</w:t>
      </w:r>
      <w:r w:rsidRPr="0046266F">
        <w:t xml:space="preserve">, and after receiving (NAS) </w:t>
      </w:r>
      <w:r w:rsidRPr="0046266F">
        <w:rPr>
          <w:i/>
        </w:rPr>
        <w:t>SecurityModeComplete</w:t>
      </w:r>
      <w:r w:rsidRPr="0046266F">
        <w:t xml:space="preserve"> from the UE, the E-USS/NB-SS sends </w:t>
      </w:r>
      <w:r w:rsidRPr="0046266F">
        <w:rPr>
          <w:i/>
        </w:rPr>
        <w:t>AttachAccept</w:t>
      </w:r>
      <w:r w:rsidRPr="0046266F">
        <w:t xml:space="preserve"> to the UE with:</w:t>
      </w:r>
    </w:p>
    <w:p w14:paraId="1032E3C4" w14:textId="57D2F392" w:rsidR="0035637F" w:rsidRPr="0046266F" w:rsidRDefault="0035637F" w:rsidP="0046266F">
      <w:pPr>
        <w:pStyle w:val="B2"/>
        <w:rPr>
          <w:lang w:val="fr-FR"/>
        </w:rPr>
      </w:pPr>
      <w:r w:rsidRPr="0046266F">
        <w:tab/>
      </w:r>
      <w:r w:rsidRPr="0046266F">
        <w:rPr>
          <w:lang w:val="fr-FR"/>
        </w:rPr>
        <w:t>TAI (MCC/MNC/TAC):</w:t>
      </w:r>
      <w:r w:rsidRPr="0046266F">
        <w:rPr>
          <w:lang w:val="fr-FR"/>
        </w:rPr>
        <w:tab/>
        <w:t>246/081/0001</w:t>
      </w:r>
    </w:p>
    <w:p w14:paraId="0B58A27C" w14:textId="77777777" w:rsidR="0035637F" w:rsidRPr="0046266F" w:rsidRDefault="0035637F" w:rsidP="0046266F">
      <w:pPr>
        <w:pStyle w:val="B2"/>
        <w:rPr>
          <w:lang w:val="fr-FR"/>
        </w:rPr>
      </w:pPr>
      <w:r w:rsidRPr="0046266F">
        <w:rPr>
          <w:lang w:val="fr-FR"/>
        </w:rPr>
        <w:tab/>
        <w:t>GUTI:</w:t>
      </w:r>
      <w:r w:rsidRPr="0046266F">
        <w:rPr>
          <w:lang w:val="fr-FR"/>
        </w:rPr>
        <w:tab/>
        <w:t>"24608100010266345619"</w:t>
      </w:r>
    </w:p>
    <w:p w14:paraId="4FDB064D" w14:textId="49C113FC" w:rsidR="0035637F" w:rsidRPr="0046266F" w:rsidRDefault="0035637F" w:rsidP="0046266F">
      <w:pPr>
        <w:pStyle w:val="B1"/>
      </w:pPr>
      <w:r w:rsidRPr="0046266F">
        <w:t>k)</w:t>
      </w:r>
      <w:r w:rsidRPr="0046266F">
        <w:tab/>
        <w:t xml:space="preserve">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xml:space="preserve"> to the UE.</w:t>
      </w:r>
    </w:p>
    <w:p w14:paraId="208D8F1E" w14:textId="77777777" w:rsidR="0035637F" w:rsidRPr="0046266F" w:rsidRDefault="0035637F" w:rsidP="0046266F">
      <w:pPr>
        <w:pStyle w:val="Heading3"/>
      </w:pPr>
      <w:bookmarkStart w:id="1645" w:name="_Toc50983591"/>
      <w:bookmarkStart w:id="1646" w:name="_Toc44961928"/>
      <w:bookmarkStart w:id="1647" w:name="_Toc36655625"/>
      <w:bookmarkStart w:id="1648" w:name="_Toc36649783"/>
      <w:bookmarkStart w:id="1649" w:name="_Toc29399773"/>
      <w:bookmarkStart w:id="1650" w:name="_Toc29398651"/>
      <w:bookmarkStart w:id="1651" w:name="_Toc20396999"/>
      <w:bookmarkStart w:id="1652" w:name="_Toc10739147"/>
      <w:bookmarkStart w:id="1653" w:name="_Toc146300180"/>
      <w:r w:rsidRPr="0046266F">
        <w:t>11.2.5</w:t>
      </w:r>
      <w:r w:rsidRPr="0046266F">
        <w:tab/>
        <w:t>Acceptance criteria</w:t>
      </w:r>
      <w:bookmarkEnd w:id="1645"/>
      <w:bookmarkEnd w:id="1646"/>
      <w:bookmarkEnd w:id="1647"/>
      <w:bookmarkEnd w:id="1648"/>
      <w:bookmarkEnd w:id="1649"/>
      <w:bookmarkEnd w:id="1650"/>
      <w:bookmarkEnd w:id="1651"/>
      <w:bookmarkEnd w:id="1652"/>
      <w:bookmarkEnd w:id="1653"/>
    </w:p>
    <w:p w14:paraId="71B82EE3" w14:textId="6C594730" w:rsidR="0035637F" w:rsidRPr="0046266F" w:rsidRDefault="0046266F" w:rsidP="0046266F">
      <w:pPr>
        <w:pStyle w:val="B1"/>
      </w:pPr>
      <w:r w:rsidRPr="0046266F">
        <w:t>1)</w:t>
      </w:r>
      <w:r w:rsidRPr="0046266F">
        <w:tab/>
      </w:r>
      <w:r w:rsidR="0035637F" w:rsidRPr="0046266F">
        <w:t>After step a) the UE shall read EF</w:t>
      </w:r>
      <w:r w:rsidR="0035637F" w:rsidRPr="0046266F">
        <w:rPr>
          <w:vertAlign w:val="subscript"/>
        </w:rPr>
        <w:t>UST</w:t>
      </w:r>
      <w:r w:rsidR="0035637F" w:rsidRPr="0046266F">
        <w:t>.</w:t>
      </w:r>
    </w:p>
    <w:p w14:paraId="41EBB51F" w14:textId="340ECED4" w:rsidR="0035637F" w:rsidRPr="0046266F" w:rsidRDefault="0046266F" w:rsidP="0046266F">
      <w:pPr>
        <w:pStyle w:val="B1"/>
      </w:pPr>
      <w:r w:rsidRPr="0046266F">
        <w:t>2)</w:t>
      </w:r>
      <w:r w:rsidRPr="0046266F">
        <w:tab/>
      </w:r>
      <w:r w:rsidR="0035637F" w:rsidRPr="0046266F">
        <w:t xml:space="preserve">During step c) the UE shall send the </w:t>
      </w:r>
      <w:r w:rsidR="0035637F" w:rsidRPr="0046266F">
        <w:rPr>
          <w:i/>
        </w:rPr>
        <w:t>AuthenticationResponse</w:t>
      </w:r>
      <w:r w:rsidR="0035637F" w:rsidRPr="0046266F">
        <w:t xml:space="preserve"> message.</w:t>
      </w:r>
    </w:p>
    <w:p w14:paraId="0A904D71" w14:textId="3F9C72E5" w:rsidR="0035637F" w:rsidRPr="0046266F" w:rsidRDefault="0046266F" w:rsidP="0046266F">
      <w:pPr>
        <w:pStyle w:val="B1"/>
      </w:pPr>
      <w:r w:rsidRPr="0046266F">
        <w:t>3)</w:t>
      </w:r>
      <w:r w:rsidRPr="0046266F">
        <w:tab/>
      </w:r>
      <w:r w:rsidR="0035637F" w:rsidRPr="0046266F">
        <w:t xml:space="preserve">During step d) the UE shall send the (NAS) </w:t>
      </w:r>
      <w:r w:rsidR="0035637F" w:rsidRPr="0046266F">
        <w:rPr>
          <w:i/>
        </w:rPr>
        <w:t>SecurityModeComplete</w:t>
      </w:r>
      <w:r w:rsidR="0035637F" w:rsidRPr="0046266F">
        <w:t xml:space="preserve"> message.</w:t>
      </w:r>
    </w:p>
    <w:p w14:paraId="5CF7A019" w14:textId="2F8EC3FF" w:rsidR="0035637F" w:rsidRPr="0046266F" w:rsidRDefault="0046266F" w:rsidP="0046266F">
      <w:pPr>
        <w:pStyle w:val="B1"/>
      </w:pPr>
      <w:r w:rsidRPr="0046266F">
        <w:t>4)</w:t>
      </w:r>
      <w:r w:rsidRPr="0046266F">
        <w:tab/>
      </w:r>
      <w:r w:rsidR="0035637F" w:rsidRPr="0046266F">
        <w:t xml:space="preserve">During step j) the UE shall indicate in the </w:t>
      </w:r>
      <w:r w:rsidR="0035637F" w:rsidRPr="0046266F">
        <w:rPr>
          <w:i/>
        </w:rPr>
        <w:t>AttachRequest</w:t>
      </w:r>
      <w:r w:rsidR="0035637F" w:rsidRPr="0046266F">
        <w:t xml:space="preserve"> eKSI as 00.</w:t>
      </w:r>
    </w:p>
    <w:p w14:paraId="22C5B3D4" w14:textId="35271083" w:rsidR="0035637F" w:rsidRPr="0046266F" w:rsidRDefault="0046266F" w:rsidP="0046266F">
      <w:pPr>
        <w:pStyle w:val="B1"/>
      </w:pPr>
      <w:r w:rsidRPr="0046266F">
        <w:t>5)</w:t>
      </w:r>
      <w:r w:rsidRPr="0046266F">
        <w:tab/>
      </w:r>
      <w:r w:rsidR="0035637F" w:rsidRPr="0046266F">
        <w:t xml:space="preserve">During step j) the UE shall send the (NAS) </w:t>
      </w:r>
      <w:r w:rsidR="0035637F" w:rsidRPr="0046266F">
        <w:rPr>
          <w:i/>
        </w:rPr>
        <w:t>SecurityModeComplete</w:t>
      </w:r>
      <w:r w:rsidR="0035637F" w:rsidRPr="0046266F">
        <w:t xml:space="preserve"> message.</w:t>
      </w:r>
    </w:p>
    <w:p w14:paraId="01A7CC69" w14:textId="77777777" w:rsidR="00C168B2" w:rsidRPr="0046266F" w:rsidRDefault="0046266F" w:rsidP="0046266F">
      <w:pPr>
        <w:pStyle w:val="B1"/>
      </w:pPr>
      <w:r w:rsidRPr="0046266F">
        <w:t>6)</w:t>
      </w:r>
      <w:r w:rsidRPr="0046266F">
        <w:tab/>
      </w:r>
      <w:r w:rsidR="0035637F" w:rsidRPr="0046266F">
        <w:t xml:space="preserve">During step k) the UE shall send the </w:t>
      </w:r>
      <w:r w:rsidR="0035637F" w:rsidRPr="0046266F">
        <w:rPr>
          <w:i/>
        </w:rPr>
        <w:t xml:space="preserve">AttachComplete </w:t>
      </w:r>
      <w:r w:rsidR="0035637F" w:rsidRPr="0046266F">
        <w:t>message.</w:t>
      </w:r>
      <w:bookmarkStart w:id="1654" w:name="_Toc50983592"/>
      <w:bookmarkStart w:id="1655" w:name="_Toc44961929"/>
      <w:bookmarkStart w:id="1656" w:name="_Toc36655626"/>
      <w:bookmarkStart w:id="1657" w:name="_Toc36649784"/>
      <w:bookmarkStart w:id="1658" w:name="_Toc29399774"/>
      <w:bookmarkStart w:id="1659" w:name="_Toc29398652"/>
      <w:bookmarkStart w:id="1660" w:name="_Toc20397000"/>
      <w:bookmarkStart w:id="1661" w:name="_Toc10739148"/>
    </w:p>
    <w:p w14:paraId="16C0EA6D" w14:textId="1D5982DB" w:rsidR="0035637F" w:rsidRPr="0046266F" w:rsidRDefault="0035637F" w:rsidP="0046266F">
      <w:pPr>
        <w:pStyle w:val="Heading2"/>
      </w:pPr>
      <w:bookmarkStart w:id="1662" w:name="_Toc146300181"/>
      <w:r w:rsidRPr="0046266F">
        <w:t>11.3</w:t>
      </w:r>
      <w:r w:rsidRPr="0046266F">
        <w:tab/>
      </w:r>
      <w:r w:rsidRPr="0046266F">
        <w:rPr>
          <w:snapToGrid w:val="0"/>
        </w:rPr>
        <w:t>NAS security context parameter handling when service "EMM Information" is not available, IMSI changed</w:t>
      </w:r>
      <w:bookmarkEnd w:id="1654"/>
      <w:bookmarkEnd w:id="1655"/>
      <w:bookmarkEnd w:id="1656"/>
      <w:bookmarkEnd w:id="1657"/>
      <w:bookmarkEnd w:id="1658"/>
      <w:bookmarkEnd w:id="1659"/>
      <w:bookmarkEnd w:id="1660"/>
      <w:bookmarkEnd w:id="1661"/>
      <w:bookmarkEnd w:id="1662"/>
    </w:p>
    <w:p w14:paraId="01EE0648" w14:textId="77777777" w:rsidR="0035637F" w:rsidRPr="0046266F" w:rsidRDefault="0035637F" w:rsidP="0046266F">
      <w:pPr>
        <w:pStyle w:val="Heading3"/>
      </w:pPr>
      <w:bookmarkStart w:id="1663" w:name="_Toc50983593"/>
      <w:bookmarkStart w:id="1664" w:name="_Toc44961930"/>
      <w:bookmarkStart w:id="1665" w:name="_Toc36655627"/>
      <w:bookmarkStart w:id="1666" w:name="_Toc36649785"/>
      <w:bookmarkStart w:id="1667" w:name="_Toc29399775"/>
      <w:bookmarkStart w:id="1668" w:name="_Toc29398653"/>
      <w:bookmarkStart w:id="1669" w:name="_Toc20397001"/>
      <w:bookmarkStart w:id="1670" w:name="_Toc10739149"/>
      <w:bookmarkStart w:id="1671" w:name="_Toc146300182"/>
      <w:r w:rsidRPr="0046266F">
        <w:t>11.3.1</w:t>
      </w:r>
      <w:r w:rsidRPr="0046266F">
        <w:tab/>
        <w:t>Definition and applicability</w:t>
      </w:r>
      <w:bookmarkEnd w:id="1663"/>
      <w:bookmarkEnd w:id="1664"/>
      <w:bookmarkEnd w:id="1665"/>
      <w:bookmarkEnd w:id="1666"/>
      <w:bookmarkEnd w:id="1667"/>
      <w:bookmarkEnd w:id="1668"/>
      <w:bookmarkEnd w:id="1669"/>
      <w:bookmarkEnd w:id="1670"/>
      <w:bookmarkEnd w:id="1671"/>
    </w:p>
    <w:p w14:paraId="2373B1DA" w14:textId="77777777" w:rsidR="0035637F" w:rsidRPr="0046266F" w:rsidRDefault="0035637F" w:rsidP="0035637F">
      <w:r w:rsidRPr="0046266F">
        <w:t>The security parameters for authentication, integrity protection and ciphering are tied together in an EPS security context and identified by a key set identifier for E-UTRAN (eKSI). The relationship between the security parameters is defined in 3GPP TS 33.401 [27].</w:t>
      </w:r>
    </w:p>
    <w:p w14:paraId="287ACCCB" w14:textId="77777777" w:rsidR="0035637F" w:rsidRPr="0046266F" w:rsidRDefault="0035637F" w:rsidP="0035637F">
      <w:pPr>
        <w:rPr>
          <w:lang w:eastAsia="de-DE"/>
        </w:rPr>
      </w:pPr>
      <w:r w:rsidRPr="0046266F">
        <w:t xml:space="preserve">The EPS security context parameters </w:t>
      </w:r>
      <w:r w:rsidRPr="0046266F">
        <w:rPr>
          <w:lang w:eastAsia="de-DE"/>
        </w:rPr>
        <w:t>shall be stored on the USIM if the corresponding file is present. If the corresponding file is not present on the USIM, these EMM parameters except allowed CSG list are stored in a non-volatile memory in the ME together with the IMSI from the USIM.</w:t>
      </w:r>
    </w:p>
    <w:p w14:paraId="0A0F5500" w14:textId="77777777" w:rsidR="0035637F" w:rsidRPr="0046266F" w:rsidRDefault="0035637F" w:rsidP="0035637F">
      <w:pPr>
        <w:keepNext/>
        <w:keepLines/>
        <w:rPr>
          <w:lang w:eastAsia="de-DE"/>
        </w:rPr>
      </w:pPr>
      <w:r w:rsidRPr="0046266F">
        <w:t>The EF</w:t>
      </w:r>
      <w:r w:rsidRPr="0046266F">
        <w:rPr>
          <w:vertAlign w:val="subscript"/>
        </w:rPr>
        <w:t>EPSNSC</w:t>
      </w:r>
      <w:r w:rsidRPr="0046266F">
        <w:t xml:space="preserve"> contains the EPS NAS Security context as defined in TS 33.401 [27]. This file shall contain only one record.</w:t>
      </w:r>
    </w:p>
    <w:p w14:paraId="093C9EE5" w14:textId="77777777" w:rsidR="0035637F" w:rsidRPr="0046266F" w:rsidRDefault="0035637F" w:rsidP="0046266F">
      <w:pPr>
        <w:pStyle w:val="Heading3"/>
      </w:pPr>
      <w:bookmarkStart w:id="1672" w:name="_Toc50983594"/>
      <w:bookmarkStart w:id="1673" w:name="_Toc44961931"/>
      <w:bookmarkStart w:id="1674" w:name="_Toc36655628"/>
      <w:bookmarkStart w:id="1675" w:name="_Toc36649786"/>
      <w:bookmarkStart w:id="1676" w:name="_Toc29399776"/>
      <w:bookmarkStart w:id="1677" w:name="_Toc29398654"/>
      <w:bookmarkStart w:id="1678" w:name="_Toc20397002"/>
      <w:bookmarkStart w:id="1679" w:name="_Toc10739150"/>
      <w:bookmarkStart w:id="1680" w:name="_Toc146300183"/>
      <w:r w:rsidRPr="0046266F">
        <w:t>11.3.2</w:t>
      </w:r>
      <w:r w:rsidRPr="0046266F">
        <w:tab/>
        <w:t>Conformance requirement</w:t>
      </w:r>
      <w:bookmarkEnd w:id="1672"/>
      <w:bookmarkEnd w:id="1673"/>
      <w:bookmarkEnd w:id="1674"/>
      <w:bookmarkEnd w:id="1675"/>
      <w:bookmarkEnd w:id="1676"/>
      <w:bookmarkEnd w:id="1677"/>
      <w:bookmarkEnd w:id="1678"/>
      <w:bookmarkEnd w:id="1679"/>
      <w:bookmarkEnd w:id="1680"/>
    </w:p>
    <w:p w14:paraId="75A86C03" w14:textId="77777777" w:rsidR="0035637F" w:rsidRPr="0046266F" w:rsidRDefault="0035637F" w:rsidP="0035637F">
      <w:r w:rsidRPr="0046266F">
        <w:t>EPS AKA is the authentication and key agreement procedure that shall be used over E-UTRAN.</w:t>
      </w:r>
    </w:p>
    <w:p w14:paraId="5944B177" w14:textId="0E51559D" w:rsidR="0035637F" w:rsidRPr="0046266F" w:rsidRDefault="0035637F" w:rsidP="0035637F">
      <w:r w:rsidRPr="0046266F">
        <w:t>Before security can be activated, the MME and the UE need to establish an EPS security context. Usually, the EPS security context is created as the result of an authentication procedure between MME and UE. The EPS security context parameters shall be stored on the USIM if the corresponding file is present. If the corresponding file is not present on the USIM, these EMM parameters except allowed CSG list are stored in a non-volatile memory in the ME together with the IMSI from the USIM.</w:t>
      </w:r>
    </w:p>
    <w:p w14:paraId="12707389" w14:textId="109FE863" w:rsidR="0046266F" w:rsidRPr="0046266F" w:rsidRDefault="0035637F" w:rsidP="0046266F">
      <w:pPr>
        <w:autoSpaceDE w:val="0"/>
        <w:autoSpaceDN w:val="0"/>
        <w:adjustRightInd w:val="0"/>
        <w:spacing w:after="0"/>
        <w:rPr>
          <w:lang w:eastAsia="de-DE"/>
        </w:rPr>
      </w:pPr>
      <w:r w:rsidRPr="0046266F">
        <w:rPr>
          <w:lang w:eastAsia="de-DE"/>
        </w:rPr>
        <w:t>These EMM parameters can only be used if the IMSI from the USIM matches the IMSI stored in the non-volatile memory; else the UE shall delete the EMM parameters.</w:t>
      </w:r>
    </w:p>
    <w:p w14:paraId="61A2D078" w14:textId="77777777" w:rsidR="0046266F" w:rsidRPr="0046266F" w:rsidRDefault="0046266F" w:rsidP="0046266F">
      <w:pPr>
        <w:autoSpaceDE w:val="0"/>
        <w:autoSpaceDN w:val="0"/>
        <w:adjustRightInd w:val="0"/>
        <w:spacing w:after="0"/>
        <w:rPr>
          <w:lang w:eastAsia="de-DE"/>
        </w:rPr>
      </w:pPr>
    </w:p>
    <w:p w14:paraId="601B8C97" w14:textId="77777777" w:rsidR="0035637F" w:rsidRPr="0046266F" w:rsidRDefault="0035637F" w:rsidP="0046266F">
      <w:pPr>
        <w:pStyle w:val="B1"/>
      </w:pPr>
      <w:r w:rsidRPr="0046266F">
        <w:t>-</w:t>
      </w:r>
      <w:r w:rsidRPr="0046266F">
        <w:tab/>
        <w:t>TS 24.301 [26], clause 4.4.2.1 and Annex C;</w:t>
      </w:r>
    </w:p>
    <w:p w14:paraId="1BED55F3" w14:textId="77777777" w:rsidR="0035637F" w:rsidRPr="0046266F" w:rsidRDefault="0035637F" w:rsidP="0046266F">
      <w:pPr>
        <w:pStyle w:val="B1"/>
      </w:pPr>
      <w:r w:rsidRPr="0046266F">
        <w:t>-</w:t>
      </w:r>
      <w:r w:rsidRPr="0046266F">
        <w:tab/>
        <w:t>TS 31.102 [4], clause 4.2.92;</w:t>
      </w:r>
    </w:p>
    <w:p w14:paraId="7B06FDA0" w14:textId="77777777" w:rsidR="0035637F" w:rsidRPr="0046266F" w:rsidRDefault="0035637F" w:rsidP="0046266F">
      <w:pPr>
        <w:pStyle w:val="B1"/>
      </w:pPr>
      <w:r w:rsidRPr="0046266F">
        <w:t>-</w:t>
      </w:r>
      <w:r w:rsidRPr="0046266F">
        <w:tab/>
        <w:t>TS 33.401 [27], clause 6.1.1.</w:t>
      </w:r>
    </w:p>
    <w:p w14:paraId="563CE5B9" w14:textId="77777777" w:rsidR="0035637F" w:rsidRPr="0046266F" w:rsidRDefault="0035637F" w:rsidP="0046266F">
      <w:pPr>
        <w:pStyle w:val="Heading3"/>
      </w:pPr>
      <w:bookmarkStart w:id="1681" w:name="_Toc50983595"/>
      <w:bookmarkStart w:id="1682" w:name="_Toc44961932"/>
      <w:bookmarkStart w:id="1683" w:name="_Toc36655629"/>
      <w:bookmarkStart w:id="1684" w:name="_Toc36649787"/>
      <w:bookmarkStart w:id="1685" w:name="_Toc29399777"/>
      <w:bookmarkStart w:id="1686" w:name="_Toc29398655"/>
      <w:bookmarkStart w:id="1687" w:name="_Toc20397003"/>
      <w:bookmarkStart w:id="1688" w:name="_Toc10739151"/>
      <w:bookmarkStart w:id="1689" w:name="_Toc146300184"/>
      <w:r w:rsidRPr="0046266F">
        <w:t>11.3.3</w:t>
      </w:r>
      <w:r w:rsidRPr="0046266F">
        <w:tab/>
        <w:t>Test purpose</w:t>
      </w:r>
      <w:bookmarkEnd w:id="1681"/>
      <w:bookmarkEnd w:id="1682"/>
      <w:bookmarkEnd w:id="1683"/>
      <w:bookmarkEnd w:id="1684"/>
      <w:bookmarkEnd w:id="1685"/>
      <w:bookmarkEnd w:id="1686"/>
      <w:bookmarkEnd w:id="1687"/>
      <w:bookmarkEnd w:id="1688"/>
      <w:bookmarkEnd w:id="1689"/>
    </w:p>
    <w:p w14:paraId="7945DB1F" w14:textId="201E07FE" w:rsidR="0035637F" w:rsidRPr="0046266F" w:rsidRDefault="0035637F" w:rsidP="0046266F">
      <w:pPr>
        <w:pStyle w:val="B1"/>
      </w:pPr>
      <w:r w:rsidRPr="0046266F">
        <w:t>1)</w:t>
      </w:r>
      <w:r w:rsidR="0046266F" w:rsidRPr="0046266F">
        <w:tab/>
      </w:r>
      <w:r w:rsidRPr="0046266F">
        <w:t>To verify that the ME generates the EPS security context identified by a key set identifier for E-UTRAN (eKSI) and stores all inside a non-volatile memory in the ME as EMM information is not available on the USIM.</w:t>
      </w:r>
    </w:p>
    <w:p w14:paraId="07F42A34" w14:textId="59955CEF" w:rsidR="0035637F" w:rsidRPr="0046266F" w:rsidRDefault="0035637F" w:rsidP="0046266F">
      <w:pPr>
        <w:pStyle w:val="B1"/>
      </w:pPr>
      <w:r w:rsidRPr="0046266F">
        <w:t>2)</w:t>
      </w:r>
      <w:r w:rsidR="0046266F" w:rsidRPr="0046266F">
        <w:tab/>
      </w:r>
      <w:r w:rsidRPr="0046266F">
        <w:t>To verify that UE deletes existing EMM parameters from the ME's non-volatile memory in case a different IMSI is activated.</w:t>
      </w:r>
    </w:p>
    <w:p w14:paraId="3D03BCC5" w14:textId="77777777" w:rsidR="0035637F" w:rsidRPr="0046266F" w:rsidRDefault="0035637F" w:rsidP="0046266F">
      <w:pPr>
        <w:pStyle w:val="Heading3"/>
      </w:pPr>
      <w:bookmarkStart w:id="1690" w:name="_Toc50983596"/>
      <w:bookmarkStart w:id="1691" w:name="_Toc44961933"/>
      <w:bookmarkStart w:id="1692" w:name="_Toc36655630"/>
      <w:bookmarkStart w:id="1693" w:name="_Toc36649788"/>
      <w:bookmarkStart w:id="1694" w:name="_Toc29399778"/>
      <w:bookmarkStart w:id="1695" w:name="_Toc29398656"/>
      <w:bookmarkStart w:id="1696" w:name="_Toc20397004"/>
      <w:bookmarkStart w:id="1697" w:name="_Toc10739152"/>
      <w:bookmarkStart w:id="1698" w:name="_Toc146300185"/>
      <w:r w:rsidRPr="0046266F">
        <w:t>11.3.4</w:t>
      </w:r>
      <w:r w:rsidRPr="0046266F">
        <w:tab/>
        <w:t>Method of test</w:t>
      </w:r>
      <w:bookmarkEnd w:id="1690"/>
      <w:bookmarkEnd w:id="1691"/>
      <w:bookmarkEnd w:id="1692"/>
      <w:bookmarkEnd w:id="1693"/>
      <w:bookmarkEnd w:id="1694"/>
      <w:bookmarkEnd w:id="1695"/>
      <w:bookmarkEnd w:id="1696"/>
      <w:bookmarkEnd w:id="1697"/>
      <w:bookmarkEnd w:id="1698"/>
    </w:p>
    <w:p w14:paraId="536DAE07" w14:textId="77777777" w:rsidR="0035637F" w:rsidRPr="0046266F" w:rsidRDefault="0035637F" w:rsidP="0046266F">
      <w:pPr>
        <w:pStyle w:val="Heading4"/>
      </w:pPr>
      <w:bookmarkStart w:id="1699" w:name="_Toc50983597"/>
      <w:bookmarkStart w:id="1700" w:name="_Toc44961934"/>
      <w:bookmarkStart w:id="1701" w:name="_Toc36655631"/>
      <w:bookmarkStart w:id="1702" w:name="_Toc36649789"/>
      <w:bookmarkStart w:id="1703" w:name="_Toc29399779"/>
      <w:bookmarkStart w:id="1704" w:name="_Toc29398657"/>
      <w:bookmarkStart w:id="1705" w:name="_Toc20397005"/>
      <w:bookmarkStart w:id="1706" w:name="_Toc10739153"/>
      <w:bookmarkStart w:id="1707" w:name="_Toc146300186"/>
      <w:r w:rsidRPr="0046266F">
        <w:t>11.3.4.1</w:t>
      </w:r>
      <w:r w:rsidRPr="0046266F">
        <w:tab/>
        <w:t>Initial conditions</w:t>
      </w:r>
      <w:bookmarkEnd w:id="1699"/>
      <w:bookmarkEnd w:id="1700"/>
      <w:bookmarkEnd w:id="1701"/>
      <w:bookmarkEnd w:id="1702"/>
      <w:bookmarkEnd w:id="1703"/>
      <w:bookmarkEnd w:id="1704"/>
      <w:bookmarkEnd w:id="1705"/>
      <w:bookmarkEnd w:id="1706"/>
      <w:bookmarkEnd w:id="1707"/>
    </w:p>
    <w:p w14:paraId="31BA21EE" w14:textId="77777777" w:rsidR="0035637F" w:rsidRPr="0046266F" w:rsidRDefault="0035637F" w:rsidP="0035637F">
      <w:r w:rsidRPr="0046266F">
        <w:t>For this test an E-USS or NB-SS is required.</w:t>
      </w:r>
    </w:p>
    <w:p w14:paraId="4CB463B4" w14:textId="77777777" w:rsidR="0035637F" w:rsidRPr="0046266F" w:rsidRDefault="0035637F" w:rsidP="0035637F">
      <w:r w:rsidRPr="0046266F">
        <w:t>The E-USS transmits on one cell, with the following network parameters:</w:t>
      </w:r>
    </w:p>
    <w:p w14:paraId="3F61CBBB" w14:textId="77777777" w:rsidR="0035637F" w:rsidRPr="0046266F" w:rsidRDefault="0035637F" w:rsidP="0046266F">
      <w:pPr>
        <w:pStyle w:val="B1"/>
      </w:pPr>
      <w:r w:rsidRPr="0046266F">
        <w:t>-</w:t>
      </w:r>
      <w:r w:rsidRPr="0046266F">
        <w:tab/>
        <w:t>TAI (MCC/MNC/TAC):</w:t>
      </w:r>
      <w:r w:rsidRPr="0046266F">
        <w:tab/>
        <w:t>246/081/0001.</w:t>
      </w:r>
    </w:p>
    <w:p w14:paraId="25D18885" w14:textId="77777777" w:rsidR="0035637F" w:rsidRPr="0046266F" w:rsidRDefault="0035637F" w:rsidP="0046266F">
      <w:pPr>
        <w:pStyle w:val="B1"/>
      </w:pPr>
      <w:r w:rsidRPr="0046266F">
        <w:t>-</w:t>
      </w:r>
      <w:r w:rsidRPr="0046266F">
        <w:tab/>
        <w:t>Access control:</w:t>
      </w:r>
      <w:r w:rsidRPr="0046266F">
        <w:tab/>
        <w:t>unrestricted.</w:t>
      </w:r>
    </w:p>
    <w:p w14:paraId="726F2A02" w14:textId="77777777" w:rsidR="0035637F" w:rsidRPr="0046266F" w:rsidRDefault="0035637F" w:rsidP="0035637F">
      <w:r w:rsidRPr="0046266F">
        <w:t>The NB-SS transmits on one cell, with the following network parameters:</w:t>
      </w:r>
    </w:p>
    <w:p w14:paraId="2DAB8ACF" w14:textId="77777777" w:rsidR="0035637F" w:rsidRPr="0046266F" w:rsidRDefault="0035637F" w:rsidP="0046266F">
      <w:pPr>
        <w:pStyle w:val="B1"/>
      </w:pPr>
      <w:r w:rsidRPr="0046266F">
        <w:t>-</w:t>
      </w:r>
      <w:r w:rsidRPr="0046266F">
        <w:tab/>
        <w:t>TAI (MCC/MNC/TAC):</w:t>
      </w:r>
      <w:r w:rsidRPr="0046266F">
        <w:tab/>
        <w:t>246/081/0001.</w:t>
      </w:r>
    </w:p>
    <w:p w14:paraId="727EBBC0" w14:textId="17256913" w:rsidR="0035637F" w:rsidRPr="0046266F" w:rsidRDefault="0035637F" w:rsidP="0046266F">
      <w:pPr>
        <w:pStyle w:val="B1"/>
      </w:pPr>
      <w:r w:rsidRPr="0046266F">
        <w:t>-</w:t>
      </w:r>
      <w:r w:rsidRPr="0046266F">
        <w:tab/>
        <w:t>Access control:</w:t>
      </w:r>
      <w:r w:rsidRPr="0046266F">
        <w:tab/>
        <w:t>unrestricted.</w:t>
      </w:r>
    </w:p>
    <w:p w14:paraId="02F5BB1A" w14:textId="531BA608" w:rsidR="0035637F" w:rsidRPr="0046266F" w:rsidRDefault="0035637F" w:rsidP="0035637F">
      <w:r w:rsidRPr="0046266F">
        <w:t>The default UICC (without the service "EMM Information") is installed into the Terminal.</w:t>
      </w:r>
    </w:p>
    <w:p w14:paraId="28177BC9" w14:textId="77777777" w:rsidR="0035637F" w:rsidRPr="0046266F" w:rsidRDefault="0035637F" w:rsidP="0046266F">
      <w:pPr>
        <w:pStyle w:val="Heading4"/>
      </w:pPr>
      <w:bookmarkStart w:id="1708" w:name="_Toc50983598"/>
      <w:bookmarkStart w:id="1709" w:name="_Toc44961935"/>
      <w:bookmarkStart w:id="1710" w:name="_Toc36655632"/>
      <w:bookmarkStart w:id="1711" w:name="_Toc36649790"/>
      <w:bookmarkStart w:id="1712" w:name="_Toc29399780"/>
      <w:bookmarkStart w:id="1713" w:name="_Toc29398658"/>
      <w:bookmarkStart w:id="1714" w:name="_Toc20397006"/>
      <w:bookmarkStart w:id="1715" w:name="_Toc10739154"/>
      <w:bookmarkStart w:id="1716" w:name="_Toc146300187"/>
      <w:r w:rsidRPr="0046266F">
        <w:t>11.3.4.2</w:t>
      </w:r>
      <w:r w:rsidRPr="0046266F">
        <w:tab/>
        <w:t>Procedure</w:t>
      </w:r>
      <w:bookmarkEnd w:id="1708"/>
      <w:bookmarkEnd w:id="1709"/>
      <w:bookmarkEnd w:id="1710"/>
      <w:bookmarkEnd w:id="1711"/>
      <w:bookmarkEnd w:id="1712"/>
      <w:bookmarkEnd w:id="1713"/>
      <w:bookmarkEnd w:id="1714"/>
      <w:bookmarkEnd w:id="1715"/>
      <w:bookmarkEnd w:id="1716"/>
    </w:p>
    <w:p w14:paraId="27F48F5C" w14:textId="77777777" w:rsidR="0035637F" w:rsidRPr="0046266F" w:rsidRDefault="0035637F" w:rsidP="0046266F">
      <w:pPr>
        <w:pStyle w:val="B1"/>
      </w:pPr>
      <w:r w:rsidRPr="0046266F">
        <w:t>a)</w:t>
      </w:r>
      <w:r w:rsidRPr="0046266F">
        <w:tab/>
        <w:t>The UE is switched on.</w:t>
      </w:r>
    </w:p>
    <w:p w14:paraId="6C2C95E2" w14:textId="77777777" w:rsidR="0035637F" w:rsidRPr="0046266F" w:rsidRDefault="0035637F" w:rsidP="0046266F">
      <w:pPr>
        <w:pStyle w:val="B1"/>
      </w:pPr>
      <w:r w:rsidRPr="0046266F">
        <w:t>b)</w:t>
      </w:r>
      <w:r w:rsidRPr="0046266F">
        <w:tab/>
        <w:t xml:space="preserve">After receipt of an </w:t>
      </w:r>
      <w:r w:rsidRPr="0046266F">
        <w:rPr>
          <w:i/>
        </w:rPr>
        <w:t>RRCConnectionRequest/RRCConnectionRequest-NB</w:t>
      </w:r>
      <w:r w:rsidRPr="0046266F">
        <w:t xml:space="preserve"> from the UE the E-USS/NB-SS sends </w:t>
      </w:r>
      <w:r w:rsidRPr="0046266F">
        <w:rPr>
          <w:i/>
        </w:rPr>
        <w:t>RRCConnectionSetup/RRCConnectionSetup-NB</w:t>
      </w:r>
      <w:r w:rsidRPr="0046266F">
        <w:t xml:space="preserve"> to the UE, followed by </w:t>
      </w:r>
      <w:r w:rsidRPr="0046266F">
        <w:rPr>
          <w:i/>
        </w:rPr>
        <w:t>RRCConnectionSetupComplete/RRCConnectionSetupComplete-NB</w:t>
      </w:r>
      <w:r w:rsidRPr="0046266F">
        <w:t xml:space="preserve"> sent by the UE to the E-USS/NB-SS.</w:t>
      </w:r>
    </w:p>
    <w:p w14:paraId="65E6C221" w14:textId="77777777" w:rsidR="00C168B2" w:rsidRPr="0046266F" w:rsidRDefault="0035637F" w:rsidP="0046266F">
      <w:pPr>
        <w:pStyle w:val="B1"/>
      </w:pPr>
      <w:r w:rsidRPr="0046266F">
        <w:t>c)</w:t>
      </w:r>
      <w:r w:rsidRPr="0046266F">
        <w:tab/>
        <w:t xml:space="preserve">During registration and after receipt of an </w:t>
      </w:r>
      <w:r w:rsidRPr="0046266F">
        <w:rPr>
          <w:i/>
        </w:rPr>
        <w:t>AttachRequest</w:t>
      </w:r>
      <w:r w:rsidRPr="0046266F">
        <w:t xml:space="preserve"> (included in the </w:t>
      </w:r>
      <w:r w:rsidRPr="0046266F">
        <w:rPr>
          <w:i/>
        </w:rPr>
        <w:t>RRCConnectionSetupComplete/RRCConnectionSetupComplete-NB</w:t>
      </w:r>
      <w:r w:rsidRPr="0046266F">
        <w:t>) from the UE, the E-USS/NB-SS initiates the EPS authentication and AKA procedure. The E-USS/NB-SS uses</w:t>
      </w:r>
    </w:p>
    <w:p w14:paraId="7362ED19" w14:textId="60B25496" w:rsidR="0035637F" w:rsidRPr="0046266F" w:rsidRDefault="0035637F" w:rsidP="0046266F">
      <w:pPr>
        <w:pStyle w:val="B2"/>
      </w:pPr>
      <w:r w:rsidRPr="0046266F">
        <w:tab/>
        <w:t>eKSI:</w:t>
      </w:r>
      <w:r w:rsidRPr="0046266F">
        <w:tab/>
        <w:t>00</w:t>
      </w:r>
    </w:p>
    <w:p w14:paraId="352ED1C4" w14:textId="01ECFD3C" w:rsidR="0035637F" w:rsidRPr="0046266F" w:rsidRDefault="0035637F" w:rsidP="0046266F">
      <w:pPr>
        <w:pStyle w:val="B1"/>
      </w:pPr>
      <w:r w:rsidRPr="0046266F">
        <w:t>d)</w:t>
      </w:r>
      <w:r w:rsidR="0046266F" w:rsidRPr="0046266F">
        <w:tab/>
      </w:r>
      <w:r w:rsidRPr="0046266F">
        <w:t xml:space="preserve">Afterwards the E-USS/NB-SS transmits a (NAS) </w:t>
      </w:r>
      <w:r w:rsidRPr="0046266F">
        <w:rPr>
          <w:i/>
        </w:rPr>
        <w:t>SecurityModeCommand</w:t>
      </w:r>
      <w:r w:rsidRPr="0046266F">
        <w:t xml:space="preserve"> message to activate NAS security, and after receiving (NAS) </w:t>
      </w:r>
      <w:r w:rsidRPr="0046266F">
        <w:rPr>
          <w:i/>
        </w:rPr>
        <w:t>SecurityModeComplete</w:t>
      </w:r>
      <w:r w:rsidRPr="0046266F">
        <w:t xml:space="preserve"> from the UE, the E-USS/NB-SS sends </w:t>
      </w:r>
      <w:r w:rsidRPr="0046266F">
        <w:rPr>
          <w:i/>
        </w:rPr>
        <w:t>AttachAccept</w:t>
      </w:r>
      <w:r w:rsidRPr="0046266F">
        <w:t xml:space="preserve"> to the UE with:</w:t>
      </w:r>
    </w:p>
    <w:p w14:paraId="60322571" w14:textId="18649790" w:rsidR="0035637F" w:rsidRPr="0046266F" w:rsidRDefault="0035637F" w:rsidP="0046266F">
      <w:pPr>
        <w:pStyle w:val="B2"/>
        <w:rPr>
          <w:lang w:val="fr-FR"/>
        </w:rPr>
      </w:pPr>
      <w:r w:rsidRPr="0046266F">
        <w:tab/>
      </w:r>
      <w:r w:rsidRPr="0046266F">
        <w:rPr>
          <w:lang w:val="fr-FR"/>
        </w:rPr>
        <w:t>TAI (MCC/MNC/TAC):</w:t>
      </w:r>
      <w:r w:rsidRPr="0046266F">
        <w:rPr>
          <w:lang w:val="fr-FR"/>
        </w:rPr>
        <w:tab/>
        <w:t>246/081/0001</w:t>
      </w:r>
    </w:p>
    <w:p w14:paraId="7ED346B3" w14:textId="77777777" w:rsidR="0035637F" w:rsidRPr="0046266F" w:rsidRDefault="0035637F" w:rsidP="0046266F">
      <w:pPr>
        <w:pStyle w:val="B2"/>
        <w:rPr>
          <w:lang w:val="fr-FR"/>
        </w:rPr>
      </w:pPr>
      <w:r w:rsidRPr="0046266F">
        <w:rPr>
          <w:lang w:val="fr-FR"/>
        </w:rPr>
        <w:tab/>
        <w:t>GUTI:</w:t>
      </w:r>
      <w:r w:rsidRPr="0046266F">
        <w:rPr>
          <w:lang w:val="fr-FR"/>
        </w:rPr>
        <w:tab/>
        <w:t>"24608100010266345678"</w:t>
      </w:r>
    </w:p>
    <w:p w14:paraId="0A4C3B64" w14:textId="66FA0B05" w:rsidR="0035637F" w:rsidRPr="0046266F" w:rsidRDefault="0035637F" w:rsidP="0046266F">
      <w:pPr>
        <w:pStyle w:val="B1"/>
      </w:pPr>
      <w:r w:rsidRPr="0046266F">
        <w:t>e)</w:t>
      </w:r>
      <w:r w:rsidRPr="0046266F">
        <w:tab/>
        <w:t xml:space="preserve">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xml:space="preserve"> to the UE.</w:t>
      </w:r>
    </w:p>
    <w:p w14:paraId="298F1045" w14:textId="1EAA8516" w:rsidR="0035637F" w:rsidRPr="0046266F" w:rsidRDefault="0035637F" w:rsidP="0046266F">
      <w:pPr>
        <w:pStyle w:val="B1"/>
      </w:pPr>
      <w:r w:rsidRPr="0046266F">
        <w:t>f)</w:t>
      </w:r>
      <w:r w:rsidR="0046266F" w:rsidRPr="0046266F">
        <w:tab/>
      </w:r>
      <w:r w:rsidRPr="0046266F">
        <w:t xml:space="preserve">The UE is switched off and performs the </w:t>
      </w:r>
      <w:r w:rsidRPr="0046266F">
        <w:rPr>
          <w:i/>
        </w:rPr>
        <w:t>Detach</w:t>
      </w:r>
      <w:r w:rsidRPr="0046266F">
        <w:t xml:space="preserve"> procedure.</w:t>
      </w:r>
    </w:p>
    <w:p w14:paraId="706FEF98" w14:textId="77777777" w:rsidR="0035637F" w:rsidRPr="0046266F" w:rsidRDefault="0035637F" w:rsidP="0046266F">
      <w:pPr>
        <w:pStyle w:val="B1"/>
      </w:pPr>
      <w:r w:rsidRPr="0046266F">
        <w:t>g)</w:t>
      </w:r>
      <w:r w:rsidRPr="0046266F">
        <w:tab/>
        <w:t>A new UICC with the following configuration is activated:</w:t>
      </w:r>
    </w:p>
    <w:p w14:paraId="07ABF0B1" w14:textId="77777777" w:rsidR="00C168B2" w:rsidRPr="0046266F" w:rsidRDefault="0035637F" w:rsidP="0046266F">
      <w:pPr>
        <w:pStyle w:val="B2"/>
      </w:pPr>
      <w:r w:rsidRPr="0046266F">
        <w:tab/>
        <w:t>The default UICC with the following exception: The IMSI is set to "246081222233333".</w:t>
      </w:r>
    </w:p>
    <w:p w14:paraId="7078B5D9" w14:textId="77777777" w:rsidR="00C168B2" w:rsidRPr="0046266F" w:rsidRDefault="0035637F" w:rsidP="0046266F">
      <w:pPr>
        <w:pStyle w:val="B1"/>
      </w:pPr>
      <w:r w:rsidRPr="0046266F">
        <w:t>h)</w:t>
      </w:r>
      <w:r w:rsidRPr="0046266F">
        <w:tab/>
        <w:t>The Terminal is switched on.</w:t>
      </w:r>
    </w:p>
    <w:p w14:paraId="2E71012A" w14:textId="61E53C4B" w:rsidR="0035637F" w:rsidRPr="0046266F" w:rsidRDefault="0035637F" w:rsidP="0046266F">
      <w:pPr>
        <w:pStyle w:val="B1"/>
      </w:pPr>
      <w:r w:rsidRPr="0046266F">
        <w:t>i)</w:t>
      </w:r>
      <w:r w:rsidRPr="0046266F">
        <w:tab/>
        <w:t xml:space="preserve">After receipt of an </w:t>
      </w:r>
      <w:r w:rsidRPr="0046266F">
        <w:rPr>
          <w:i/>
        </w:rPr>
        <w:t>RRCConnectionRequest/RRCConnectionRequest-NB</w:t>
      </w:r>
      <w:r w:rsidRPr="0046266F">
        <w:t xml:space="preserve"> from the UE the E-USS/NB-SS sends </w:t>
      </w:r>
      <w:r w:rsidRPr="0046266F">
        <w:rPr>
          <w:i/>
        </w:rPr>
        <w:t>RRCConnectionSetup/RRCConnectionSetup-NB</w:t>
      </w:r>
      <w:r w:rsidRPr="0046266F">
        <w:t xml:space="preserve"> to the UE, followed by </w:t>
      </w:r>
      <w:r w:rsidRPr="0046266F">
        <w:rPr>
          <w:i/>
        </w:rPr>
        <w:t>RRCConnectionSetupComplete/RRCConnectionSetupComplete-NB</w:t>
      </w:r>
      <w:r w:rsidRPr="0046266F">
        <w:t xml:space="preserve"> sent by the UE to the E-USS/NB-SS.</w:t>
      </w:r>
    </w:p>
    <w:p w14:paraId="404677C2" w14:textId="23487E48" w:rsidR="0035637F" w:rsidRPr="0046266F" w:rsidRDefault="0035637F" w:rsidP="0046266F">
      <w:pPr>
        <w:pStyle w:val="B1"/>
      </w:pPr>
      <w:r w:rsidRPr="0046266F">
        <w:t>j)</w:t>
      </w:r>
      <w:r w:rsidRPr="0046266F">
        <w:tab/>
        <w:t xml:space="preserve">During registration and after receipt of an </w:t>
      </w:r>
      <w:r w:rsidRPr="0046266F">
        <w:rPr>
          <w:i/>
        </w:rPr>
        <w:t>AttachRequest</w:t>
      </w:r>
      <w:r w:rsidRPr="0046266F">
        <w:t xml:space="preserve"> (included in the </w:t>
      </w:r>
      <w:r w:rsidRPr="0046266F">
        <w:rPr>
          <w:i/>
        </w:rPr>
        <w:t>RRCConnectionSetupComplete/RRCConnectionSetupComplete-NB</w:t>
      </w:r>
      <w:r w:rsidRPr="0046266F">
        <w:t xml:space="preserve">) from the UE, E-USS/NB-SS transmits a (NAS) </w:t>
      </w:r>
      <w:r w:rsidRPr="0046266F">
        <w:rPr>
          <w:i/>
        </w:rPr>
        <w:t>SecurityModeCommand</w:t>
      </w:r>
      <w:r w:rsidRPr="0046266F">
        <w:t xml:space="preserve"> message to activate NAS security using the last known K</w:t>
      </w:r>
      <w:r w:rsidRPr="0046266F">
        <w:rPr>
          <w:vertAlign w:val="subscript"/>
        </w:rPr>
        <w:t>ASME</w:t>
      </w:r>
      <w:r w:rsidRPr="0046266F">
        <w:t>.</w:t>
      </w:r>
    </w:p>
    <w:p w14:paraId="6A6D339A" w14:textId="7BE7C33A" w:rsidR="0035637F" w:rsidRPr="0046266F" w:rsidRDefault="0035637F" w:rsidP="0046266F">
      <w:pPr>
        <w:pStyle w:val="B1"/>
      </w:pPr>
      <w:r w:rsidRPr="0046266F">
        <w:t>k)</w:t>
      </w:r>
      <w:r w:rsidR="0046266F">
        <w:tab/>
      </w:r>
      <w:r w:rsidRPr="0046266F">
        <w:t xml:space="preserve">The UE responds with (NAS) </w:t>
      </w:r>
      <w:r w:rsidRPr="0046266F">
        <w:rPr>
          <w:i/>
        </w:rPr>
        <w:t>SecurityModeReject</w:t>
      </w:r>
      <w:r w:rsidRPr="0046266F">
        <w:t>.</w:t>
      </w:r>
    </w:p>
    <w:p w14:paraId="7A618AE3" w14:textId="7F14053B" w:rsidR="0035637F" w:rsidRPr="0046266F" w:rsidRDefault="0035637F" w:rsidP="0046266F">
      <w:pPr>
        <w:pStyle w:val="B1"/>
      </w:pPr>
      <w:r w:rsidRPr="0046266F">
        <w:t>l)</w:t>
      </w:r>
      <w:r w:rsidRPr="0046266F">
        <w:tab/>
        <w:t xml:space="preserve">The E-USS/NB-SS sends </w:t>
      </w:r>
      <w:r w:rsidRPr="0046266F">
        <w:rPr>
          <w:i/>
        </w:rPr>
        <w:t>RRCConnectionRelease/RRCConnectionRelease-NB</w:t>
      </w:r>
      <w:r w:rsidRPr="0046266F">
        <w:t xml:space="preserve"> to the UE.</w:t>
      </w:r>
    </w:p>
    <w:p w14:paraId="0B1A0E8B" w14:textId="77777777" w:rsidR="0035637F" w:rsidRPr="0046266F" w:rsidRDefault="0035637F" w:rsidP="0046266F">
      <w:pPr>
        <w:pStyle w:val="Heading3"/>
      </w:pPr>
      <w:bookmarkStart w:id="1717" w:name="_Toc50983599"/>
      <w:bookmarkStart w:id="1718" w:name="_Toc44961936"/>
      <w:bookmarkStart w:id="1719" w:name="_Toc36655633"/>
      <w:bookmarkStart w:id="1720" w:name="_Toc36649791"/>
      <w:bookmarkStart w:id="1721" w:name="_Toc29399781"/>
      <w:bookmarkStart w:id="1722" w:name="_Toc29398659"/>
      <w:bookmarkStart w:id="1723" w:name="_Toc20397007"/>
      <w:bookmarkStart w:id="1724" w:name="_Toc10739155"/>
      <w:bookmarkStart w:id="1725" w:name="_Toc146300188"/>
      <w:r w:rsidRPr="0046266F">
        <w:t>11.3.5</w:t>
      </w:r>
      <w:r w:rsidRPr="0046266F">
        <w:tab/>
        <w:t>Acceptance criteria</w:t>
      </w:r>
      <w:bookmarkEnd w:id="1717"/>
      <w:bookmarkEnd w:id="1718"/>
      <w:bookmarkEnd w:id="1719"/>
      <w:bookmarkEnd w:id="1720"/>
      <w:bookmarkEnd w:id="1721"/>
      <w:bookmarkEnd w:id="1722"/>
      <w:bookmarkEnd w:id="1723"/>
      <w:bookmarkEnd w:id="1724"/>
      <w:bookmarkEnd w:id="1725"/>
    </w:p>
    <w:p w14:paraId="01ACA984" w14:textId="5E6554CC" w:rsidR="0035637F" w:rsidRPr="0046266F" w:rsidRDefault="0046266F" w:rsidP="0046266F">
      <w:pPr>
        <w:pStyle w:val="B1"/>
      </w:pPr>
      <w:r w:rsidRPr="0046266F">
        <w:t>1)</w:t>
      </w:r>
      <w:r w:rsidRPr="0046266F">
        <w:tab/>
      </w:r>
      <w:r w:rsidR="0035637F" w:rsidRPr="0046266F">
        <w:t>After step a) the UE shall read EF</w:t>
      </w:r>
      <w:r w:rsidR="0035637F" w:rsidRPr="0046266F">
        <w:rPr>
          <w:vertAlign w:val="subscript"/>
        </w:rPr>
        <w:t>UST</w:t>
      </w:r>
      <w:r w:rsidR="0035637F" w:rsidRPr="0046266F">
        <w:t>.</w:t>
      </w:r>
    </w:p>
    <w:p w14:paraId="57EFD736" w14:textId="6B123DB6" w:rsidR="0035637F" w:rsidRPr="0046266F" w:rsidRDefault="0046266F" w:rsidP="0046266F">
      <w:pPr>
        <w:pStyle w:val="B1"/>
      </w:pPr>
      <w:r w:rsidRPr="0046266F">
        <w:t>2)</w:t>
      </w:r>
      <w:r w:rsidRPr="0046266F">
        <w:tab/>
      </w:r>
      <w:r w:rsidR="0035637F" w:rsidRPr="0046266F">
        <w:t xml:space="preserve">During step c) the UE shall send the </w:t>
      </w:r>
      <w:r w:rsidR="0035637F" w:rsidRPr="0046266F">
        <w:rPr>
          <w:i/>
        </w:rPr>
        <w:t>AuthenticationResponse</w:t>
      </w:r>
      <w:r w:rsidR="0035637F" w:rsidRPr="0046266F">
        <w:t xml:space="preserve"> message.</w:t>
      </w:r>
    </w:p>
    <w:p w14:paraId="27201D8B" w14:textId="3112CD8D" w:rsidR="0035637F" w:rsidRPr="0046266F" w:rsidRDefault="0046266F" w:rsidP="0046266F">
      <w:pPr>
        <w:pStyle w:val="B1"/>
      </w:pPr>
      <w:r w:rsidRPr="0046266F">
        <w:t>3)</w:t>
      </w:r>
      <w:r w:rsidRPr="0046266F">
        <w:tab/>
      </w:r>
      <w:r w:rsidR="0035637F" w:rsidRPr="0046266F">
        <w:t xml:space="preserve">During step d) the UE shall send the (NAS) </w:t>
      </w:r>
      <w:r w:rsidR="0035637F" w:rsidRPr="0046266F">
        <w:rPr>
          <w:i/>
        </w:rPr>
        <w:t>SecurityModeComplete</w:t>
      </w:r>
      <w:r w:rsidR="0035637F" w:rsidRPr="0046266F">
        <w:t xml:space="preserve"> message.</w:t>
      </w:r>
    </w:p>
    <w:p w14:paraId="161A2FB2" w14:textId="62548C7A" w:rsidR="0035637F" w:rsidRPr="0046266F" w:rsidRDefault="0046266F" w:rsidP="0046266F">
      <w:pPr>
        <w:pStyle w:val="B1"/>
      </w:pPr>
      <w:r w:rsidRPr="0046266F">
        <w:t>4)</w:t>
      </w:r>
      <w:r w:rsidRPr="0046266F">
        <w:tab/>
      </w:r>
      <w:r w:rsidR="0035637F" w:rsidRPr="0046266F">
        <w:t xml:space="preserve">During step j) the UE shall indicate in the </w:t>
      </w:r>
      <w:r w:rsidR="0035637F" w:rsidRPr="0046266F">
        <w:rPr>
          <w:i/>
        </w:rPr>
        <w:t>AttachRequest</w:t>
      </w:r>
      <w:r w:rsidR="0035637F" w:rsidRPr="0046266F">
        <w:t xml:space="preserve"> that no key is available.</w:t>
      </w:r>
    </w:p>
    <w:p w14:paraId="05A47D1C" w14:textId="06F571B5" w:rsidR="0035637F" w:rsidRPr="0046266F" w:rsidRDefault="0046266F" w:rsidP="0046266F">
      <w:pPr>
        <w:pStyle w:val="B1"/>
      </w:pPr>
      <w:r w:rsidRPr="0046266F">
        <w:t>5)</w:t>
      </w:r>
      <w:r w:rsidRPr="0046266F">
        <w:tab/>
      </w:r>
      <w:r w:rsidR="0035637F" w:rsidRPr="0046266F">
        <w:t xml:space="preserve">After step j) the UE shall send the (NAS) </w:t>
      </w:r>
      <w:r w:rsidR="0035637F" w:rsidRPr="0046266F">
        <w:rPr>
          <w:i/>
        </w:rPr>
        <w:t>SecurityModeReject</w:t>
      </w:r>
      <w:r w:rsidR="0035637F" w:rsidRPr="0046266F">
        <w:t xml:space="preserve"> message.</w:t>
      </w:r>
    </w:p>
    <w:p w14:paraId="12604C8D" w14:textId="77777777" w:rsidR="0035637F" w:rsidRPr="0046266F" w:rsidRDefault="0035637F" w:rsidP="0046266F">
      <w:pPr>
        <w:pStyle w:val="Heading2"/>
      </w:pPr>
      <w:bookmarkStart w:id="1726" w:name="_Toc50983600"/>
      <w:bookmarkStart w:id="1727" w:name="_Toc44961937"/>
      <w:bookmarkStart w:id="1728" w:name="_Toc36655634"/>
      <w:bookmarkStart w:id="1729" w:name="_Toc36649792"/>
      <w:bookmarkStart w:id="1730" w:name="_Toc29399782"/>
      <w:bookmarkStart w:id="1731" w:name="_Toc29398660"/>
      <w:bookmarkStart w:id="1732" w:name="_Toc20397008"/>
      <w:bookmarkStart w:id="1733" w:name="_Toc10739156"/>
      <w:bookmarkStart w:id="1734" w:name="_Toc146300189"/>
      <w:r w:rsidRPr="0046266F">
        <w:t>11.4</w:t>
      </w:r>
      <w:r w:rsidRPr="0046266F">
        <w:tab/>
      </w:r>
      <w:r w:rsidRPr="0046266F">
        <w:rPr>
          <w:noProof/>
        </w:rPr>
        <w:t>EPS NAS Security Context Storage</w:t>
      </w:r>
      <w:bookmarkEnd w:id="1726"/>
      <w:bookmarkEnd w:id="1727"/>
      <w:bookmarkEnd w:id="1728"/>
      <w:bookmarkEnd w:id="1729"/>
      <w:bookmarkEnd w:id="1730"/>
      <w:bookmarkEnd w:id="1731"/>
      <w:bookmarkEnd w:id="1732"/>
      <w:bookmarkEnd w:id="1733"/>
      <w:bookmarkEnd w:id="1734"/>
    </w:p>
    <w:p w14:paraId="13658B9A" w14:textId="77777777" w:rsidR="0035637F" w:rsidRPr="0046266F" w:rsidRDefault="0035637F" w:rsidP="0046266F">
      <w:pPr>
        <w:pStyle w:val="Heading3"/>
      </w:pPr>
      <w:bookmarkStart w:id="1735" w:name="_Toc50983601"/>
      <w:bookmarkStart w:id="1736" w:name="_Toc44961938"/>
      <w:bookmarkStart w:id="1737" w:name="_Toc36655635"/>
      <w:bookmarkStart w:id="1738" w:name="_Toc36649793"/>
      <w:bookmarkStart w:id="1739" w:name="_Toc29399783"/>
      <w:bookmarkStart w:id="1740" w:name="_Toc29398661"/>
      <w:bookmarkStart w:id="1741" w:name="_Toc20397009"/>
      <w:bookmarkStart w:id="1742" w:name="_Toc10739157"/>
      <w:bookmarkStart w:id="1743" w:name="_Toc146300190"/>
      <w:r w:rsidRPr="0046266F">
        <w:t>11.4.1</w:t>
      </w:r>
      <w:r w:rsidRPr="0046266F">
        <w:tab/>
        <w:t>Definition and applicability</w:t>
      </w:r>
      <w:bookmarkEnd w:id="1735"/>
      <w:bookmarkEnd w:id="1736"/>
      <w:bookmarkEnd w:id="1737"/>
      <w:bookmarkEnd w:id="1738"/>
      <w:bookmarkEnd w:id="1739"/>
      <w:bookmarkEnd w:id="1740"/>
      <w:bookmarkEnd w:id="1741"/>
      <w:bookmarkEnd w:id="1742"/>
      <w:bookmarkEnd w:id="1743"/>
    </w:p>
    <w:p w14:paraId="39A94646" w14:textId="77777777" w:rsidR="0035637F" w:rsidRPr="0046266F" w:rsidRDefault="0035637F" w:rsidP="0035637F">
      <w:r w:rsidRPr="0046266F">
        <w:t>The security parameters for authentication, integrity protection and ciphering are tied together in an EPS security context and identified by a key set identifier for E-UTRAN (eKSI). The relationship between the security parameters is defined in 3GPP TS 33.401 [27].</w:t>
      </w:r>
    </w:p>
    <w:p w14:paraId="2DF9AF2B" w14:textId="77777777" w:rsidR="0035637F" w:rsidRPr="0046266F" w:rsidRDefault="0035637F" w:rsidP="0035637F">
      <w:pPr>
        <w:rPr>
          <w:lang w:eastAsia="de-DE"/>
        </w:rPr>
      </w:pPr>
      <w:r w:rsidRPr="0046266F">
        <w:t xml:space="preserve">The EPS security context parameters </w:t>
      </w:r>
      <w:r w:rsidRPr="0046266F">
        <w:rPr>
          <w:lang w:eastAsia="de-DE"/>
        </w:rPr>
        <w:t>shall be stored on the USIM if the corresponding file is present. If the corresponding file is not present on the USIM, these EMM parameters except allowed CSG list are stored in a non-volatile memory in the ME together with the IMSI from the USIM.</w:t>
      </w:r>
    </w:p>
    <w:p w14:paraId="49EB5B4E" w14:textId="2E3A77CB" w:rsidR="0035637F" w:rsidRPr="0046266F" w:rsidRDefault="0035637F" w:rsidP="009521E6">
      <w:pPr>
        <w:keepNext/>
        <w:keepLines/>
        <w:rPr>
          <w:lang w:eastAsia="de-DE"/>
        </w:rPr>
      </w:pPr>
      <w:r w:rsidRPr="0046266F">
        <w:t>The EF</w:t>
      </w:r>
      <w:r w:rsidRPr="0046266F">
        <w:rPr>
          <w:vertAlign w:val="subscript"/>
        </w:rPr>
        <w:t>EPSNSC</w:t>
      </w:r>
      <w:r w:rsidRPr="0046266F">
        <w:t xml:space="preserve"> contains the EPS NAS Security context as defined in TS 33.401 [27]. This file shall contain only one record and shall be updated only when the requirements defined in TS 33.401 [27] are met.</w:t>
      </w:r>
    </w:p>
    <w:p w14:paraId="651A9221" w14:textId="77777777" w:rsidR="0035637F" w:rsidRPr="0046266F" w:rsidRDefault="0035637F" w:rsidP="0046266F">
      <w:pPr>
        <w:pStyle w:val="Heading3"/>
      </w:pPr>
      <w:bookmarkStart w:id="1744" w:name="_Toc50983602"/>
      <w:bookmarkStart w:id="1745" w:name="_Toc44961939"/>
      <w:bookmarkStart w:id="1746" w:name="_Toc36655636"/>
      <w:bookmarkStart w:id="1747" w:name="_Toc36649794"/>
      <w:bookmarkStart w:id="1748" w:name="_Toc29399784"/>
      <w:bookmarkStart w:id="1749" w:name="_Toc29398662"/>
      <w:bookmarkStart w:id="1750" w:name="_Toc20397010"/>
      <w:bookmarkStart w:id="1751" w:name="_Toc10739158"/>
      <w:bookmarkStart w:id="1752" w:name="_Toc146300191"/>
      <w:r w:rsidRPr="0046266F">
        <w:t>11.4.2</w:t>
      </w:r>
      <w:r w:rsidRPr="0046266F">
        <w:tab/>
        <w:t>Conformance requirement</w:t>
      </w:r>
      <w:bookmarkEnd w:id="1744"/>
      <w:bookmarkEnd w:id="1745"/>
      <w:bookmarkEnd w:id="1746"/>
      <w:bookmarkEnd w:id="1747"/>
      <w:bookmarkEnd w:id="1748"/>
      <w:bookmarkEnd w:id="1749"/>
      <w:bookmarkEnd w:id="1750"/>
      <w:bookmarkEnd w:id="1751"/>
      <w:bookmarkEnd w:id="1752"/>
    </w:p>
    <w:p w14:paraId="4764F12D" w14:textId="77777777" w:rsidR="0035637F" w:rsidRPr="0046266F" w:rsidRDefault="0035637F" w:rsidP="0035637F">
      <w:r w:rsidRPr="0046266F">
        <w:t>EPS AKA is the authentication and key agreement procedure that shall be used over E-UTRAN.</w:t>
      </w:r>
    </w:p>
    <w:p w14:paraId="454F514F" w14:textId="77777777" w:rsidR="00C168B2" w:rsidRPr="0046266F" w:rsidRDefault="0035637F" w:rsidP="0035637F">
      <w:r w:rsidRPr="0046266F">
        <w:t>Before security can be activated, the MME and the UE need to establish an EPS security context. Usually, the EPS security context is created as the result of an authentication procedure between MME and UE. The EPS security context parameters shall be stored on the USIM if the corresponding file is present, and shall be updated only when the requirements defined in TS 33.401 [27] are met.</w:t>
      </w:r>
    </w:p>
    <w:p w14:paraId="3D6EEE6B" w14:textId="0EEF0D48" w:rsidR="0035637F" w:rsidRPr="0046266F" w:rsidRDefault="0035637F" w:rsidP="0046266F">
      <w:pPr>
        <w:pStyle w:val="B1"/>
      </w:pPr>
      <w:r w:rsidRPr="0046266F">
        <w:t>-</w:t>
      </w:r>
      <w:r w:rsidRPr="0046266F">
        <w:tab/>
        <w:t>TS 24.301 [26], clause 4.4.2.1 and Annex C;</w:t>
      </w:r>
    </w:p>
    <w:p w14:paraId="63BD62C0" w14:textId="77777777" w:rsidR="0035637F" w:rsidRPr="0046266F" w:rsidRDefault="0035637F" w:rsidP="0046266F">
      <w:pPr>
        <w:pStyle w:val="B1"/>
      </w:pPr>
      <w:r w:rsidRPr="0046266F">
        <w:t>-</w:t>
      </w:r>
      <w:r w:rsidRPr="0046266F">
        <w:tab/>
        <w:t>TS 31.102 [4], clause 4.2.92 and 5.2.28;</w:t>
      </w:r>
    </w:p>
    <w:p w14:paraId="73823E75" w14:textId="195B6BAC" w:rsidR="0035637F" w:rsidRPr="0046266F" w:rsidRDefault="0035637F" w:rsidP="0046266F">
      <w:pPr>
        <w:pStyle w:val="B1"/>
      </w:pPr>
      <w:r w:rsidRPr="0046266F">
        <w:t>-</w:t>
      </w:r>
      <w:r w:rsidRPr="0046266F">
        <w:tab/>
        <w:t>TS 33.401 [27], clause 6.1.1, 7.2.5.2, 7.2.6.1 and 7.2.6.3.</w:t>
      </w:r>
    </w:p>
    <w:p w14:paraId="66A2FF1E" w14:textId="77777777" w:rsidR="0035637F" w:rsidRPr="0046266F" w:rsidRDefault="0035637F" w:rsidP="0046266F">
      <w:pPr>
        <w:pStyle w:val="Heading3"/>
      </w:pPr>
      <w:bookmarkStart w:id="1753" w:name="_Toc50983603"/>
      <w:bookmarkStart w:id="1754" w:name="_Toc44961940"/>
      <w:bookmarkStart w:id="1755" w:name="_Toc36655637"/>
      <w:bookmarkStart w:id="1756" w:name="_Toc36649795"/>
      <w:bookmarkStart w:id="1757" w:name="_Toc29399785"/>
      <w:bookmarkStart w:id="1758" w:name="_Toc29398663"/>
      <w:bookmarkStart w:id="1759" w:name="_Toc20397011"/>
      <w:bookmarkStart w:id="1760" w:name="_Toc10739159"/>
      <w:bookmarkStart w:id="1761" w:name="_Toc146300192"/>
      <w:r w:rsidRPr="0046266F">
        <w:t>11.4.3</w:t>
      </w:r>
      <w:r w:rsidRPr="0046266F">
        <w:tab/>
        <w:t>Test purpose</w:t>
      </w:r>
      <w:bookmarkEnd w:id="1753"/>
      <w:bookmarkEnd w:id="1754"/>
      <w:bookmarkEnd w:id="1755"/>
      <w:bookmarkEnd w:id="1756"/>
      <w:bookmarkEnd w:id="1757"/>
      <w:bookmarkEnd w:id="1758"/>
      <w:bookmarkEnd w:id="1759"/>
      <w:bookmarkEnd w:id="1760"/>
      <w:bookmarkEnd w:id="1761"/>
    </w:p>
    <w:p w14:paraId="16222267" w14:textId="3330C333" w:rsidR="0035637F" w:rsidRPr="0046266F" w:rsidRDefault="0035637F" w:rsidP="0035637F">
      <w:pPr>
        <w:rPr>
          <w:noProof/>
        </w:rPr>
      </w:pPr>
      <w:r w:rsidRPr="0046266F">
        <w:t>The update of EPS NAS security context shall be according to the rules and procedures specified in TS 33.401 [27], clause 6.1.1, 7.2.5.2, 7.2.6.1 and 7.2.6.3.</w:t>
      </w:r>
    </w:p>
    <w:p w14:paraId="368E909A" w14:textId="77777777" w:rsidR="0035637F" w:rsidRPr="0046266F" w:rsidRDefault="0035637F" w:rsidP="0046266F">
      <w:pPr>
        <w:pStyle w:val="Heading3"/>
      </w:pPr>
      <w:bookmarkStart w:id="1762" w:name="_Toc50983604"/>
      <w:bookmarkStart w:id="1763" w:name="_Toc44961941"/>
      <w:bookmarkStart w:id="1764" w:name="_Toc36655638"/>
      <w:bookmarkStart w:id="1765" w:name="_Toc36649796"/>
      <w:bookmarkStart w:id="1766" w:name="_Toc29399786"/>
      <w:bookmarkStart w:id="1767" w:name="_Toc29398664"/>
      <w:bookmarkStart w:id="1768" w:name="_Toc20397012"/>
      <w:bookmarkStart w:id="1769" w:name="_Toc10739160"/>
      <w:bookmarkStart w:id="1770" w:name="_Toc146300193"/>
      <w:r w:rsidRPr="0046266F">
        <w:t>11.4.4</w:t>
      </w:r>
      <w:r w:rsidRPr="0046266F">
        <w:tab/>
        <w:t>Method of test</w:t>
      </w:r>
      <w:bookmarkEnd w:id="1762"/>
      <w:bookmarkEnd w:id="1763"/>
      <w:bookmarkEnd w:id="1764"/>
      <w:bookmarkEnd w:id="1765"/>
      <w:bookmarkEnd w:id="1766"/>
      <w:bookmarkEnd w:id="1767"/>
      <w:bookmarkEnd w:id="1768"/>
      <w:bookmarkEnd w:id="1769"/>
      <w:bookmarkEnd w:id="1770"/>
    </w:p>
    <w:p w14:paraId="164E2CDA" w14:textId="77777777" w:rsidR="0035637F" w:rsidRPr="0046266F" w:rsidRDefault="0035637F" w:rsidP="0046266F">
      <w:pPr>
        <w:pStyle w:val="Heading4"/>
      </w:pPr>
      <w:bookmarkStart w:id="1771" w:name="_Toc50983605"/>
      <w:bookmarkStart w:id="1772" w:name="_Toc44961942"/>
      <w:bookmarkStart w:id="1773" w:name="_Toc36655639"/>
      <w:bookmarkStart w:id="1774" w:name="_Toc36649797"/>
      <w:bookmarkStart w:id="1775" w:name="_Toc29399787"/>
      <w:bookmarkStart w:id="1776" w:name="_Toc29398665"/>
      <w:bookmarkStart w:id="1777" w:name="_Toc20397013"/>
      <w:bookmarkStart w:id="1778" w:name="_Toc10739161"/>
      <w:bookmarkStart w:id="1779" w:name="_Toc146300194"/>
      <w:r w:rsidRPr="0046266F">
        <w:t>11.4.4.1</w:t>
      </w:r>
      <w:r w:rsidRPr="0046266F">
        <w:tab/>
        <w:t>Initial conditions</w:t>
      </w:r>
      <w:bookmarkEnd w:id="1771"/>
      <w:bookmarkEnd w:id="1772"/>
      <w:bookmarkEnd w:id="1773"/>
      <w:bookmarkEnd w:id="1774"/>
      <w:bookmarkEnd w:id="1775"/>
      <w:bookmarkEnd w:id="1776"/>
      <w:bookmarkEnd w:id="1777"/>
      <w:bookmarkEnd w:id="1778"/>
      <w:bookmarkEnd w:id="1779"/>
    </w:p>
    <w:p w14:paraId="501B76EB" w14:textId="77777777" w:rsidR="0035637F" w:rsidRPr="0046266F" w:rsidRDefault="0035637F" w:rsidP="0035637F">
      <w:r w:rsidRPr="0046266F">
        <w:t>For this test an E-USS or a NB-SS is required.</w:t>
      </w:r>
    </w:p>
    <w:p w14:paraId="48ADF966" w14:textId="77777777" w:rsidR="0035637F" w:rsidRPr="0046266F" w:rsidRDefault="0035637F" w:rsidP="0035637F">
      <w:r w:rsidRPr="0046266F">
        <w:t>The E-USS transmits on one cell, with the following network parameters:</w:t>
      </w:r>
    </w:p>
    <w:p w14:paraId="5545AAB3" w14:textId="77777777" w:rsidR="0035637F" w:rsidRPr="0046266F" w:rsidRDefault="0035637F" w:rsidP="0046266F">
      <w:pPr>
        <w:pStyle w:val="B1"/>
      </w:pPr>
      <w:r w:rsidRPr="0046266F">
        <w:t>-</w:t>
      </w:r>
      <w:r w:rsidRPr="0046266F">
        <w:tab/>
        <w:t>TAI (MCC/MNC/TAC):</w:t>
      </w:r>
      <w:r w:rsidRPr="0046266F">
        <w:tab/>
        <w:t>246/081/0001.</w:t>
      </w:r>
    </w:p>
    <w:p w14:paraId="6CB27D66" w14:textId="77777777" w:rsidR="0035637F" w:rsidRPr="0046266F" w:rsidRDefault="0035637F" w:rsidP="0046266F">
      <w:pPr>
        <w:pStyle w:val="B1"/>
      </w:pPr>
      <w:r w:rsidRPr="0046266F">
        <w:t>-</w:t>
      </w:r>
      <w:r w:rsidRPr="0046266F">
        <w:tab/>
        <w:t>Access control:</w:t>
      </w:r>
      <w:r w:rsidRPr="0046266F">
        <w:tab/>
        <w:t>unrestricted.</w:t>
      </w:r>
    </w:p>
    <w:p w14:paraId="1681B33C" w14:textId="77777777" w:rsidR="0035637F" w:rsidRPr="0046266F" w:rsidRDefault="0035637F" w:rsidP="0035637F">
      <w:r w:rsidRPr="0046266F">
        <w:t>The NB-SS transmits on one cell, with the following network parameters:</w:t>
      </w:r>
    </w:p>
    <w:p w14:paraId="08C5BDF9" w14:textId="77777777" w:rsidR="0035637F" w:rsidRPr="0046266F" w:rsidRDefault="0035637F" w:rsidP="0046266F">
      <w:pPr>
        <w:pStyle w:val="B1"/>
      </w:pPr>
      <w:r w:rsidRPr="0046266F">
        <w:t>-</w:t>
      </w:r>
      <w:r w:rsidRPr="0046266F">
        <w:tab/>
        <w:t>TAI (MCC/MNC/TAC):</w:t>
      </w:r>
      <w:r w:rsidRPr="0046266F">
        <w:tab/>
        <w:t>246/081/0001.</w:t>
      </w:r>
    </w:p>
    <w:p w14:paraId="493F5986" w14:textId="2AC3D4A9" w:rsidR="0035637F" w:rsidRPr="0046266F" w:rsidRDefault="0035637F" w:rsidP="0046266F">
      <w:pPr>
        <w:pStyle w:val="B1"/>
      </w:pPr>
      <w:r w:rsidRPr="0046266F">
        <w:t>-</w:t>
      </w:r>
      <w:r w:rsidRPr="0046266F">
        <w:tab/>
        <w:t>Access control:</w:t>
      </w:r>
      <w:r w:rsidRPr="0046266F">
        <w:tab/>
        <w:t>unrestricted.</w:t>
      </w:r>
    </w:p>
    <w:p w14:paraId="0A63D9E5" w14:textId="5D341B7E" w:rsidR="0035637F" w:rsidRPr="0046266F" w:rsidRDefault="0035637F" w:rsidP="0035637F">
      <w:r w:rsidRPr="0046266F">
        <w:t>The default E-UTRAN UICC is used.</w:t>
      </w:r>
    </w:p>
    <w:p w14:paraId="33AAD2B3" w14:textId="77777777" w:rsidR="0035637F" w:rsidRPr="0046266F" w:rsidRDefault="0035637F" w:rsidP="0046266F">
      <w:pPr>
        <w:pStyle w:val="Heading4"/>
      </w:pPr>
      <w:bookmarkStart w:id="1780" w:name="_Toc50983606"/>
      <w:bookmarkStart w:id="1781" w:name="_Toc44961943"/>
      <w:bookmarkStart w:id="1782" w:name="_Toc36655640"/>
      <w:bookmarkStart w:id="1783" w:name="_Toc36649798"/>
      <w:bookmarkStart w:id="1784" w:name="_Toc29399788"/>
      <w:bookmarkStart w:id="1785" w:name="_Toc29398666"/>
      <w:bookmarkStart w:id="1786" w:name="_Toc20397014"/>
      <w:bookmarkStart w:id="1787" w:name="_Toc10739162"/>
      <w:bookmarkStart w:id="1788" w:name="_Toc146300195"/>
      <w:r w:rsidRPr="0046266F">
        <w:t>11.4.4.2</w:t>
      </w:r>
      <w:r w:rsidRPr="0046266F">
        <w:tab/>
        <w:t>Procedure</w:t>
      </w:r>
      <w:bookmarkEnd w:id="1780"/>
      <w:bookmarkEnd w:id="1781"/>
      <w:bookmarkEnd w:id="1782"/>
      <w:bookmarkEnd w:id="1783"/>
      <w:bookmarkEnd w:id="1784"/>
      <w:bookmarkEnd w:id="1785"/>
      <w:bookmarkEnd w:id="1786"/>
      <w:bookmarkEnd w:id="1787"/>
      <w:bookmarkEnd w:id="1788"/>
    </w:p>
    <w:p w14:paraId="3B61F2D2" w14:textId="77777777" w:rsidR="0035637F" w:rsidRPr="0046266F" w:rsidRDefault="0035637F" w:rsidP="0046266F">
      <w:pPr>
        <w:pStyle w:val="B1"/>
      </w:pPr>
      <w:r w:rsidRPr="0046266F">
        <w:t>a)</w:t>
      </w:r>
      <w:r w:rsidRPr="0046266F">
        <w:tab/>
        <w:t>The UE is switched on.</w:t>
      </w:r>
    </w:p>
    <w:p w14:paraId="37AD3B4E" w14:textId="77777777" w:rsidR="0035637F" w:rsidRPr="0046266F" w:rsidRDefault="0035637F" w:rsidP="0046266F">
      <w:pPr>
        <w:pStyle w:val="B1"/>
      </w:pPr>
      <w:r w:rsidRPr="0046266F">
        <w:t>b)</w:t>
      </w:r>
      <w:r w:rsidRPr="0046266F">
        <w:tab/>
        <w:t xml:space="preserve">After receipt of an </w:t>
      </w:r>
      <w:r w:rsidRPr="0046266F">
        <w:rPr>
          <w:i/>
        </w:rPr>
        <w:t>RRCConnectionRequest/RRCConnectionRequest-NB</w:t>
      </w:r>
      <w:r w:rsidRPr="0046266F">
        <w:t xml:space="preserve"> from the UE the E-USS/NB-SS sends </w:t>
      </w:r>
      <w:r w:rsidRPr="0046266F">
        <w:rPr>
          <w:i/>
        </w:rPr>
        <w:t>RRCConnectionSetup/RRCConnectionSetup-NB</w:t>
      </w:r>
      <w:r w:rsidRPr="0046266F">
        <w:t xml:space="preserve"> to the UE, followed by </w:t>
      </w:r>
      <w:r w:rsidRPr="0046266F">
        <w:rPr>
          <w:i/>
        </w:rPr>
        <w:t>RRCConnectionSetupComplete/RRCConnectionSetupComplete-NB</w:t>
      </w:r>
      <w:r w:rsidRPr="0046266F">
        <w:t xml:space="preserve"> sent by the UE to the E-USS/NB-SS.</w:t>
      </w:r>
    </w:p>
    <w:p w14:paraId="74FAA34B" w14:textId="77777777" w:rsidR="00C168B2" w:rsidRPr="0046266F" w:rsidRDefault="0035637F" w:rsidP="0046266F">
      <w:pPr>
        <w:pStyle w:val="B1"/>
      </w:pPr>
      <w:r w:rsidRPr="0046266F">
        <w:t>c)</w:t>
      </w:r>
      <w:r w:rsidRPr="0046266F">
        <w:tab/>
        <w:t xml:space="preserve">The E-USS/NB-SS receives an </w:t>
      </w:r>
      <w:r w:rsidRPr="0046266F">
        <w:rPr>
          <w:i/>
        </w:rPr>
        <w:t>AttachRequest</w:t>
      </w:r>
      <w:r w:rsidRPr="0046266F">
        <w:t xml:space="preserve"> (included in the </w:t>
      </w:r>
      <w:r w:rsidRPr="0046266F">
        <w:rPr>
          <w:i/>
        </w:rPr>
        <w:t>RRCConnectionSetupComplete/RRCConnectionSetupComplete-NB</w:t>
      </w:r>
      <w:r w:rsidRPr="0046266F">
        <w:t>) from the UE.</w:t>
      </w:r>
    </w:p>
    <w:p w14:paraId="36D592FD" w14:textId="4E57634A" w:rsidR="0035637F" w:rsidRPr="0046266F" w:rsidRDefault="0035637F" w:rsidP="0046266F">
      <w:pPr>
        <w:pStyle w:val="B1"/>
      </w:pPr>
      <w:r w:rsidRPr="0046266F">
        <w:t>d)</w:t>
      </w:r>
      <w:r w:rsidR="0046266F" w:rsidRPr="0046266F">
        <w:tab/>
      </w:r>
      <w:r w:rsidRPr="0046266F">
        <w:t>The E-USS/NB-SS initiates the EPS authentication and AKA procedure. The E-USS/NB-SS uses</w:t>
      </w:r>
      <w:r w:rsidRPr="0046266F">
        <w:tab/>
      </w:r>
    </w:p>
    <w:p w14:paraId="3A74BE04" w14:textId="77777777" w:rsidR="0035637F" w:rsidRPr="0046266F" w:rsidRDefault="0035637F" w:rsidP="0046266F">
      <w:pPr>
        <w:pStyle w:val="B2"/>
      </w:pPr>
      <w:r w:rsidRPr="0046266F">
        <w:t>eKSI:</w:t>
      </w:r>
      <w:r w:rsidRPr="0046266F">
        <w:tab/>
        <w:t>'00'</w:t>
      </w:r>
    </w:p>
    <w:p w14:paraId="2BAA6B95" w14:textId="55E01EF1" w:rsidR="0035637F" w:rsidRPr="0046266F" w:rsidRDefault="0035637F" w:rsidP="0046266F">
      <w:pPr>
        <w:pStyle w:val="B1"/>
      </w:pPr>
      <w:r w:rsidRPr="0046266F">
        <w:t>e)</w:t>
      </w:r>
      <w:r w:rsidR="0046266F" w:rsidRPr="0046266F">
        <w:tab/>
      </w:r>
      <w:r w:rsidRPr="0046266F">
        <w:t xml:space="preserve">Afterwards the E-USS/NB-SS transmits a (NAS) </w:t>
      </w:r>
      <w:r w:rsidRPr="0046266F">
        <w:rPr>
          <w:i/>
        </w:rPr>
        <w:t>SecurityModeCommand</w:t>
      </w:r>
      <w:r w:rsidRPr="0046266F">
        <w:t xml:space="preserve"> message to activate NAS security, and after receiving (NAS) </w:t>
      </w:r>
      <w:r w:rsidRPr="0046266F">
        <w:rPr>
          <w:i/>
        </w:rPr>
        <w:t>SecurityModeComplete</w:t>
      </w:r>
      <w:r w:rsidRPr="0046266F">
        <w:t xml:space="preserve"> from the UE, the E-USS/NB-SS sends </w:t>
      </w:r>
      <w:r w:rsidRPr="0046266F">
        <w:rPr>
          <w:i/>
        </w:rPr>
        <w:t>AttachAccept</w:t>
      </w:r>
      <w:r w:rsidRPr="0046266F">
        <w:t xml:space="preserve"> to the UE with:</w:t>
      </w:r>
    </w:p>
    <w:p w14:paraId="43EDFB96" w14:textId="563C6A30" w:rsidR="0035637F" w:rsidRPr="0046266F" w:rsidRDefault="0035637F" w:rsidP="0046266F">
      <w:pPr>
        <w:pStyle w:val="B2"/>
        <w:rPr>
          <w:lang w:val="fr-FR"/>
        </w:rPr>
      </w:pPr>
      <w:r w:rsidRPr="0046266F">
        <w:tab/>
      </w:r>
      <w:r w:rsidRPr="0046266F">
        <w:rPr>
          <w:lang w:val="fr-FR"/>
        </w:rPr>
        <w:t>TAI (MCC/MNC/TAC):</w:t>
      </w:r>
      <w:r w:rsidRPr="0046266F">
        <w:rPr>
          <w:lang w:val="fr-FR"/>
        </w:rPr>
        <w:tab/>
        <w:t>246/081/0001</w:t>
      </w:r>
    </w:p>
    <w:p w14:paraId="1BD975C6" w14:textId="77777777" w:rsidR="0035637F" w:rsidRPr="0046266F" w:rsidRDefault="0035637F" w:rsidP="0046266F">
      <w:pPr>
        <w:pStyle w:val="B2"/>
        <w:rPr>
          <w:lang w:val="fr-FR"/>
        </w:rPr>
      </w:pPr>
      <w:r w:rsidRPr="0046266F">
        <w:rPr>
          <w:lang w:val="fr-FR"/>
        </w:rPr>
        <w:tab/>
        <w:t>GUTI:</w:t>
      </w:r>
      <w:r w:rsidRPr="0046266F">
        <w:rPr>
          <w:lang w:val="fr-FR"/>
        </w:rPr>
        <w:tab/>
        <w:t>"24608100010266345678"</w:t>
      </w:r>
    </w:p>
    <w:p w14:paraId="0087DCF7" w14:textId="1B3E576D" w:rsidR="0035637F" w:rsidRPr="0046266F" w:rsidRDefault="0035637F" w:rsidP="0046266F">
      <w:pPr>
        <w:pStyle w:val="B1"/>
      </w:pPr>
      <w:r w:rsidRPr="0046266F">
        <w:rPr>
          <w:lang w:val="en-US"/>
        </w:rPr>
        <w:t>f</w:t>
      </w:r>
      <w:r w:rsidRPr="0046266F">
        <w:t>)</w:t>
      </w:r>
      <w:r w:rsidRPr="0046266F">
        <w:tab/>
        <w:t xml:space="preserve">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to the UE.</w:t>
      </w:r>
    </w:p>
    <w:p w14:paraId="32BB5017" w14:textId="13EB497E" w:rsidR="00940595" w:rsidRDefault="0035637F" w:rsidP="0046266F">
      <w:pPr>
        <w:pStyle w:val="B1"/>
      </w:pPr>
      <w:r w:rsidRPr="0046266F">
        <w:rPr>
          <w:lang w:eastAsia="de-DE"/>
        </w:rPr>
        <w:t>g</w:t>
      </w:r>
      <w:r w:rsidRPr="0046266F">
        <w:rPr>
          <w:lang w:val="en-US" w:eastAsia="de-DE"/>
        </w:rPr>
        <w:t>)</w:t>
      </w:r>
      <w:r w:rsidRPr="0046266F">
        <w:tab/>
        <w:t xml:space="preserve">The E-USS/NB-SS sends </w:t>
      </w:r>
      <w:r w:rsidRPr="0046266F">
        <w:rPr>
          <w:i/>
        </w:rPr>
        <w:t>Paging/Paging-NB</w:t>
      </w:r>
      <w:r w:rsidRPr="0046266F">
        <w:t xml:space="preserve"> to the UE using the S-TMSI</w:t>
      </w:r>
      <w:r w:rsidR="00940595">
        <w:t>.</w:t>
      </w:r>
    </w:p>
    <w:p w14:paraId="78EE6F31" w14:textId="77777777" w:rsidR="00C168B2" w:rsidRPr="0046266F" w:rsidRDefault="00940595" w:rsidP="0046266F">
      <w:pPr>
        <w:pStyle w:val="B1"/>
      </w:pPr>
      <w:r w:rsidRPr="005E025B">
        <w:t>-</w:t>
      </w:r>
      <w:r w:rsidRPr="005E025B">
        <w:tab/>
      </w:r>
      <w:r>
        <w:t xml:space="preserve">for WB-S1: </w:t>
      </w:r>
      <w:r w:rsidRPr="005E025B">
        <w:t>with CN domain indicator set to ''PS''.</w:t>
      </w:r>
      <w:r w:rsidR="0035637F" w:rsidRPr="0046266F">
        <w:t>with CN domain indicator set to ''PS''.</w:t>
      </w:r>
    </w:p>
    <w:p w14:paraId="36217F90" w14:textId="6E2C9E7D" w:rsidR="0035637F" w:rsidRPr="0046266F" w:rsidRDefault="0035637F" w:rsidP="0046266F">
      <w:pPr>
        <w:pStyle w:val="B1"/>
      </w:pPr>
      <w:r w:rsidRPr="0046266F">
        <w:t>h)</w:t>
      </w:r>
      <w:r w:rsidRPr="0046266F">
        <w:tab/>
        <w:t xml:space="preserve">After receipt of a </w:t>
      </w:r>
      <w:r w:rsidRPr="0046266F">
        <w:rPr>
          <w:i/>
        </w:rPr>
        <w:t>RRCConnectionRequest/RRCConnectionRequest-NB</w:t>
      </w:r>
      <w:r w:rsidRPr="0046266F">
        <w:t xml:space="preserve"> message from the UE, the E-USS/NB-SS sends </w:t>
      </w:r>
      <w:r w:rsidRPr="0046266F">
        <w:rPr>
          <w:i/>
        </w:rPr>
        <w:t>RRCConnectionSetup/RRCConnectionSetup-NB</w:t>
      </w:r>
      <w:r w:rsidRPr="0046266F">
        <w:t xml:space="preserve"> message to the UE, followed by </w:t>
      </w:r>
      <w:r w:rsidRPr="0046266F">
        <w:rPr>
          <w:i/>
        </w:rPr>
        <w:t>RRCConnectionSetupComplete/RRCConnectionSetupComplete</w:t>
      </w:r>
      <w:r w:rsidRPr="0046266F">
        <w:t>-</w:t>
      </w:r>
      <w:r w:rsidRPr="0046266F">
        <w:rPr>
          <w:i/>
        </w:rPr>
        <w:t>NB</w:t>
      </w:r>
      <w:r w:rsidRPr="0046266F">
        <w:t xml:space="preserve"> sent by the UE to the E-USS/NB-SS.</w:t>
      </w:r>
    </w:p>
    <w:p w14:paraId="3E277FEB" w14:textId="1415CDCF" w:rsidR="0035637F" w:rsidRPr="0046266F" w:rsidRDefault="0035637F" w:rsidP="0046266F">
      <w:pPr>
        <w:pStyle w:val="B1"/>
      </w:pPr>
      <w:r w:rsidRPr="0046266F">
        <w:t>i)</w:t>
      </w:r>
      <w:r w:rsidRPr="0046266F">
        <w:tab/>
        <w:t>The UE sends:</w:t>
      </w:r>
    </w:p>
    <w:p w14:paraId="0C633497" w14:textId="77777777" w:rsidR="0035637F" w:rsidRPr="0046266F" w:rsidRDefault="0035637F" w:rsidP="0046266F">
      <w:pPr>
        <w:pStyle w:val="B2"/>
      </w:pPr>
      <w:r w:rsidRPr="0046266F">
        <w:t>-</w:t>
      </w:r>
      <w:r w:rsidRPr="0046266F">
        <w:tab/>
        <w:t xml:space="preserve">for WB-S1: </w:t>
      </w:r>
      <w:r w:rsidRPr="0046266F">
        <w:rPr>
          <w:i/>
        </w:rPr>
        <w:t>EMM Service Request</w:t>
      </w:r>
      <w:r w:rsidRPr="0046266F">
        <w:t xml:space="preserve"> followed by </w:t>
      </w:r>
      <w:bookmarkStart w:id="1789" w:name="_Hlk5762179"/>
      <w:r w:rsidRPr="0046266F">
        <w:t xml:space="preserve">the activation of AS security </w:t>
      </w:r>
      <w:bookmarkEnd w:id="1789"/>
      <w:r w:rsidRPr="0046266F">
        <w:t>by the E-USS and the Dedicated EPS bearer.</w:t>
      </w:r>
    </w:p>
    <w:p w14:paraId="54E52CA4" w14:textId="221E4743" w:rsidR="0035637F" w:rsidRPr="0046266F" w:rsidRDefault="0035637F" w:rsidP="0046266F">
      <w:pPr>
        <w:pStyle w:val="B2"/>
      </w:pPr>
      <w:r w:rsidRPr="0046266F">
        <w:t>-</w:t>
      </w:r>
      <w:r w:rsidRPr="0046266F">
        <w:tab/>
        <w:t xml:space="preserve">for NB-IoT: </w:t>
      </w:r>
      <w:r w:rsidRPr="0046266F">
        <w:rPr>
          <w:i/>
        </w:rPr>
        <w:t>Control Plane</w:t>
      </w:r>
      <w:r w:rsidRPr="0046266F">
        <w:t xml:space="preserve"> </w:t>
      </w:r>
      <w:r w:rsidRPr="0046266F">
        <w:rPr>
          <w:i/>
        </w:rPr>
        <w:t>Service Request</w:t>
      </w:r>
      <w:r w:rsidRPr="0046266F">
        <w:t xml:space="preserve">, the NB-SS sends a </w:t>
      </w:r>
      <w:r w:rsidRPr="0046266F">
        <w:rPr>
          <w:i/>
        </w:rPr>
        <w:t>Service Accept</w:t>
      </w:r>
      <w:r w:rsidRPr="0046266F">
        <w:t>.</w:t>
      </w:r>
    </w:p>
    <w:p w14:paraId="76EE7AB9" w14:textId="77777777" w:rsidR="0035637F" w:rsidRPr="0046266F" w:rsidRDefault="0035637F" w:rsidP="0046266F">
      <w:pPr>
        <w:pStyle w:val="B1"/>
      </w:pPr>
      <w:r w:rsidRPr="0046266F">
        <w:t>j)</w:t>
      </w:r>
      <w:r w:rsidRPr="0046266F">
        <w:tab/>
        <w:t>The following is checked:</w:t>
      </w:r>
    </w:p>
    <w:p w14:paraId="35E701AB" w14:textId="77777777" w:rsidR="0035637F" w:rsidRPr="0046266F" w:rsidRDefault="0035637F" w:rsidP="0046266F">
      <w:pPr>
        <w:pStyle w:val="B2"/>
      </w:pPr>
      <w:r w:rsidRPr="0046266F">
        <w:t>-</w:t>
      </w:r>
      <w:r w:rsidRPr="0046266F">
        <w:tab/>
        <w:t xml:space="preserve">for WB-S1: After keeping the Dedicated EPS Bearer active for 5 seconds, the E-USS sends </w:t>
      </w:r>
      <w:r w:rsidRPr="0046266F">
        <w:rPr>
          <w:i/>
        </w:rPr>
        <w:t>RRCConnectionRelease</w:t>
      </w:r>
      <w:r w:rsidRPr="0046266F">
        <w:t xml:space="preserve"> to the UE.</w:t>
      </w:r>
    </w:p>
    <w:p w14:paraId="7A37DDB3" w14:textId="77777777" w:rsidR="0035637F" w:rsidRPr="0046266F" w:rsidRDefault="0035637F" w:rsidP="0046266F">
      <w:pPr>
        <w:pStyle w:val="B2"/>
      </w:pPr>
      <w:r w:rsidRPr="0046266F">
        <w:t>-</w:t>
      </w:r>
      <w:r w:rsidRPr="0046266F">
        <w:tab/>
        <w:t xml:space="preserve">for NB-IoT: After keeping the Default EPS Bearer active for 5 seconds, the NB-SS sends </w:t>
      </w:r>
      <w:r w:rsidRPr="0046266F">
        <w:rPr>
          <w:i/>
        </w:rPr>
        <w:t>RRCConnectionRelease-NB</w:t>
      </w:r>
      <w:r w:rsidRPr="0046266F">
        <w:t xml:space="preserve"> to the UE.</w:t>
      </w:r>
    </w:p>
    <w:p w14:paraId="4C412166" w14:textId="77777777" w:rsidR="0035637F" w:rsidRPr="0046266F" w:rsidRDefault="0035637F" w:rsidP="0046266F">
      <w:pPr>
        <w:pStyle w:val="Heading3"/>
      </w:pPr>
      <w:bookmarkStart w:id="1790" w:name="_Toc50983607"/>
      <w:bookmarkStart w:id="1791" w:name="_Toc44961944"/>
      <w:bookmarkStart w:id="1792" w:name="_Toc36655641"/>
      <w:bookmarkStart w:id="1793" w:name="_Toc36649799"/>
      <w:bookmarkStart w:id="1794" w:name="_Toc29399789"/>
      <w:bookmarkStart w:id="1795" w:name="_Toc29398667"/>
      <w:bookmarkStart w:id="1796" w:name="_Toc20397015"/>
      <w:bookmarkStart w:id="1797" w:name="_Toc10739163"/>
      <w:bookmarkStart w:id="1798" w:name="_Toc146300196"/>
      <w:r w:rsidRPr="0046266F">
        <w:t>11.4.5</w:t>
      </w:r>
      <w:r w:rsidRPr="0046266F">
        <w:tab/>
        <w:t>Acceptance criteria</w:t>
      </w:r>
      <w:bookmarkEnd w:id="1790"/>
      <w:bookmarkEnd w:id="1791"/>
      <w:bookmarkEnd w:id="1792"/>
      <w:bookmarkEnd w:id="1793"/>
      <w:bookmarkEnd w:id="1794"/>
      <w:bookmarkEnd w:id="1795"/>
      <w:bookmarkEnd w:id="1796"/>
      <w:bookmarkEnd w:id="1797"/>
      <w:bookmarkEnd w:id="1798"/>
    </w:p>
    <w:p w14:paraId="79AB2C2E" w14:textId="77777777" w:rsidR="0035637F" w:rsidRPr="0046266F" w:rsidRDefault="0035637F" w:rsidP="0046266F">
      <w:pPr>
        <w:pStyle w:val="B1"/>
      </w:pPr>
      <w:r w:rsidRPr="0046266F">
        <w:t>1)</w:t>
      </w:r>
      <w:r w:rsidRPr="0046266F">
        <w:tab/>
        <w:t>After step a) the UE shall read EF</w:t>
      </w:r>
      <w:r w:rsidRPr="0046266F">
        <w:rPr>
          <w:vertAlign w:val="subscript"/>
        </w:rPr>
        <w:t>UST</w:t>
      </w:r>
      <w:r w:rsidRPr="0046266F">
        <w:t xml:space="preserve"> and EF</w:t>
      </w:r>
      <w:r w:rsidRPr="0046266F">
        <w:rPr>
          <w:vertAlign w:val="subscript"/>
        </w:rPr>
        <w:t>EPSNSC</w:t>
      </w:r>
      <w:r w:rsidRPr="0046266F">
        <w:t>.</w:t>
      </w:r>
    </w:p>
    <w:p w14:paraId="39B2E8A1" w14:textId="77777777" w:rsidR="00C168B2" w:rsidRPr="0046266F" w:rsidRDefault="0035637F" w:rsidP="0046266F">
      <w:pPr>
        <w:pStyle w:val="B1"/>
      </w:pPr>
      <w:r w:rsidRPr="0046266F">
        <w:t>2)</w:t>
      </w:r>
      <w:r w:rsidRPr="0046266F">
        <w:tab/>
        <w:t>After step a) and before step d) the UE shall either keep the content of EF</w:t>
      </w:r>
      <w:r w:rsidRPr="0046266F">
        <w:rPr>
          <w:vertAlign w:val="subscript"/>
        </w:rPr>
        <w:t>EPSNSC</w:t>
      </w:r>
      <w:r w:rsidRPr="0046266F">
        <w:t xml:space="preserve"> as specified in the initial conditions or invalidate the content of EF</w:t>
      </w:r>
      <w:r w:rsidRPr="0046266F">
        <w:rPr>
          <w:vertAlign w:val="subscript"/>
        </w:rPr>
        <w:t>EPSNSC</w:t>
      </w:r>
      <w:r w:rsidRPr="0046266F">
        <w:t xml:space="preserve"> as described in TS 31.102 [4], clause 4.2.92.</w:t>
      </w:r>
    </w:p>
    <w:p w14:paraId="1DB37EE5" w14:textId="1F933CEF" w:rsidR="0035637F" w:rsidRPr="0046266F" w:rsidRDefault="0035637F" w:rsidP="0046266F">
      <w:pPr>
        <w:pStyle w:val="B1"/>
      </w:pPr>
      <w:r w:rsidRPr="0046266F">
        <w:t>3)</w:t>
      </w:r>
      <w:r w:rsidRPr="0046266F">
        <w:tab/>
        <w:t xml:space="preserve">During step d) the UE shall send the </w:t>
      </w:r>
      <w:r w:rsidRPr="0046266F">
        <w:rPr>
          <w:i/>
        </w:rPr>
        <w:t>AuthenticationResponse</w:t>
      </w:r>
      <w:r w:rsidRPr="0046266F">
        <w:t xml:space="preserve"> message.</w:t>
      </w:r>
    </w:p>
    <w:p w14:paraId="0A17E412" w14:textId="5A946A4E" w:rsidR="0035637F" w:rsidRPr="0046266F" w:rsidRDefault="0035637F" w:rsidP="0046266F">
      <w:pPr>
        <w:pStyle w:val="B1"/>
      </w:pPr>
      <w:r w:rsidRPr="0046266F">
        <w:t>4)</w:t>
      </w:r>
      <w:r w:rsidRPr="0046266F">
        <w:tab/>
        <w:t xml:space="preserve">During step e) the UE shall send the (NAS) </w:t>
      </w:r>
      <w:r w:rsidRPr="0046266F">
        <w:rPr>
          <w:i/>
        </w:rPr>
        <w:t>SecurityModeComplete</w:t>
      </w:r>
      <w:r w:rsidRPr="0046266F">
        <w:t xml:space="preserve"> message.</w:t>
      </w:r>
    </w:p>
    <w:p w14:paraId="519547F3" w14:textId="77777777" w:rsidR="0035637F" w:rsidRPr="0046266F" w:rsidRDefault="0035637F" w:rsidP="0046266F">
      <w:pPr>
        <w:pStyle w:val="B1"/>
      </w:pPr>
      <w:r w:rsidRPr="0046266F">
        <w:t>5)</w:t>
      </w:r>
      <w:r w:rsidRPr="0046266F">
        <w:tab/>
        <w:t>After step f) the UE shall have entered idle mode.</w:t>
      </w:r>
    </w:p>
    <w:p w14:paraId="2DA498B8" w14:textId="77777777" w:rsidR="00C168B2" w:rsidRPr="0046266F" w:rsidRDefault="0035637F" w:rsidP="0046266F">
      <w:pPr>
        <w:pStyle w:val="B1"/>
      </w:pPr>
      <w:r w:rsidRPr="0046266F">
        <w:t>6)</w:t>
      </w:r>
      <w:r w:rsidRPr="0046266F">
        <w:tab/>
        <w:t>After step i) the UE shall have</w:t>
      </w:r>
    </w:p>
    <w:p w14:paraId="0BF8FDAE" w14:textId="1E838EA8" w:rsidR="0035637F" w:rsidRPr="0046266F" w:rsidRDefault="0035637F" w:rsidP="0046266F">
      <w:pPr>
        <w:pStyle w:val="B2"/>
      </w:pPr>
      <w:r w:rsidRPr="0046266F">
        <w:t>- for WB-S1: a Dedicated EPS bearer established.</w:t>
      </w:r>
    </w:p>
    <w:p w14:paraId="6A28C364" w14:textId="77777777" w:rsidR="0035637F" w:rsidRPr="0046266F" w:rsidRDefault="0035637F" w:rsidP="0046266F">
      <w:pPr>
        <w:pStyle w:val="B2"/>
      </w:pPr>
      <w:r w:rsidRPr="0046266F">
        <w:t>- for NB-IoT: a Default bearer established.</w:t>
      </w:r>
    </w:p>
    <w:p w14:paraId="38DCC299" w14:textId="48522746" w:rsidR="0035637F" w:rsidRPr="0046266F" w:rsidRDefault="0035637F" w:rsidP="0046266F">
      <w:pPr>
        <w:pStyle w:val="B1"/>
        <w:rPr>
          <w:lang w:val="x-none"/>
        </w:rPr>
      </w:pPr>
      <w:r w:rsidRPr="0046266F">
        <w:t>7)</w:t>
      </w:r>
      <w:r w:rsidRPr="0046266F">
        <w:tab/>
        <w:t>During steps d), e), f), g), h), i) and j) the UE shall not update EF</w:t>
      </w:r>
      <w:r w:rsidRPr="0046266F">
        <w:rPr>
          <w:vertAlign w:val="subscript"/>
        </w:rPr>
        <w:t>EPSNSC</w:t>
      </w:r>
      <w:r w:rsidRPr="0046266F">
        <w:t>.</w:t>
      </w:r>
    </w:p>
    <w:p w14:paraId="4ACA17D3" w14:textId="77777777" w:rsidR="00BD7469" w:rsidRPr="0046266F" w:rsidRDefault="00BD7469" w:rsidP="00BD7469">
      <w:pPr>
        <w:pStyle w:val="Heading1"/>
      </w:pPr>
      <w:bookmarkStart w:id="1799" w:name="_Toc57113009"/>
      <w:bookmarkStart w:id="1800" w:name="_Toc146300197"/>
      <w:r w:rsidRPr="0046266F">
        <w:t>12</w:t>
      </w:r>
      <w:r w:rsidRPr="0046266F">
        <w:tab/>
      </w:r>
      <w:r w:rsidRPr="0046266F">
        <w:rPr>
          <w:snapToGrid w:val="0"/>
        </w:rPr>
        <w:t>Non Access Stratum (NAS) Configuration parameter handling</w:t>
      </w:r>
      <w:bookmarkEnd w:id="1528"/>
      <w:bookmarkEnd w:id="1529"/>
      <w:bookmarkEnd w:id="1530"/>
      <w:bookmarkEnd w:id="1531"/>
      <w:bookmarkEnd w:id="1532"/>
      <w:bookmarkEnd w:id="1533"/>
      <w:bookmarkEnd w:id="1534"/>
      <w:bookmarkEnd w:id="1535"/>
      <w:bookmarkEnd w:id="1536"/>
      <w:bookmarkEnd w:id="1799"/>
      <w:bookmarkEnd w:id="1800"/>
    </w:p>
    <w:p w14:paraId="4600C46E" w14:textId="77777777" w:rsidR="00BD7469" w:rsidRPr="0046266F" w:rsidRDefault="00BD7469" w:rsidP="00BD7469"/>
    <w:p w14:paraId="267C9471" w14:textId="77777777" w:rsidR="00BD7469" w:rsidRPr="0046266F" w:rsidRDefault="00BD7469" w:rsidP="00BD7469">
      <w:pPr>
        <w:pStyle w:val="Heading2"/>
      </w:pPr>
      <w:bookmarkStart w:id="1801" w:name="_Toc10739165"/>
      <w:bookmarkStart w:id="1802" w:name="_Toc20397017"/>
      <w:bookmarkStart w:id="1803" w:name="_Toc29398669"/>
      <w:bookmarkStart w:id="1804" w:name="_Toc29399791"/>
      <w:bookmarkStart w:id="1805" w:name="_Toc36649801"/>
      <w:bookmarkStart w:id="1806" w:name="_Toc36655643"/>
      <w:bookmarkStart w:id="1807" w:name="_Toc44961946"/>
      <w:bookmarkStart w:id="1808" w:name="_Toc50983609"/>
      <w:bookmarkStart w:id="1809" w:name="_Toc50985780"/>
      <w:bookmarkStart w:id="1810" w:name="_Toc57113010"/>
      <w:bookmarkStart w:id="1811" w:name="_Toc146300198"/>
      <w:r w:rsidRPr="0046266F">
        <w:t>12.1</w:t>
      </w:r>
      <w:r w:rsidRPr="0046266F">
        <w:tab/>
        <w:t>EF</w:t>
      </w:r>
      <w:r w:rsidRPr="0046266F">
        <w:rPr>
          <w:vertAlign w:val="subscript"/>
        </w:rPr>
        <w:t>NASCONFIG</w:t>
      </w:r>
      <w:r w:rsidRPr="0046266F">
        <w:t xml:space="preserve"> – NAS signaling priority handling</w:t>
      </w:r>
      <w:bookmarkEnd w:id="1801"/>
      <w:bookmarkEnd w:id="1802"/>
      <w:bookmarkEnd w:id="1803"/>
      <w:bookmarkEnd w:id="1804"/>
      <w:bookmarkEnd w:id="1805"/>
      <w:bookmarkEnd w:id="1806"/>
      <w:bookmarkEnd w:id="1807"/>
      <w:bookmarkEnd w:id="1808"/>
      <w:bookmarkEnd w:id="1809"/>
      <w:bookmarkEnd w:id="1810"/>
      <w:bookmarkEnd w:id="1811"/>
    </w:p>
    <w:p w14:paraId="14577CC9" w14:textId="77777777" w:rsidR="00BD7469" w:rsidRPr="0046266F" w:rsidRDefault="00BD7469" w:rsidP="00BD7469">
      <w:pPr>
        <w:pStyle w:val="Heading3"/>
      </w:pPr>
      <w:bookmarkStart w:id="1812" w:name="_Toc10739166"/>
      <w:bookmarkStart w:id="1813" w:name="_Toc20397018"/>
      <w:bookmarkStart w:id="1814" w:name="_Toc29398670"/>
      <w:bookmarkStart w:id="1815" w:name="_Toc29399792"/>
      <w:bookmarkStart w:id="1816" w:name="_Toc36649802"/>
      <w:bookmarkStart w:id="1817" w:name="_Toc36655644"/>
      <w:bookmarkStart w:id="1818" w:name="_Toc44961947"/>
      <w:bookmarkStart w:id="1819" w:name="_Toc50983610"/>
      <w:bookmarkStart w:id="1820" w:name="_Toc50985781"/>
      <w:bookmarkStart w:id="1821" w:name="_Toc57113011"/>
      <w:bookmarkStart w:id="1822" w:name="_Toc146300199"/>
      <w:r w:rsidRPr="0046266F">
        <w:t>12.1.1</w:t>
      </w:r>
      <w:r w:rsidRPr="0046266F">
        <w:tab/>
        <w:t>Definition and applicability</w:t>
      </w:r>
      <w:bookmarkEnd w:id="1812"/>
      <w:bookmarkEnd w:id="1813"/>
      <w:bookmarkEnd w:id="1814"/>
      <w:bookmarkEnd w:id="1815"/>
      <w:bookmarkEnd w:id="1816"/>
      <w:bookmarkEnd w:id="1817"/>
      <w:bookmarkEnd w:id="1818"/>
      <w:bookmarkEnd w:id="1819"/>
      <w:bookmarkEnd w:id="1820"/>
      <w:bookmarkEnd w:id="1821"/>
      <w:bookmarkEnd w:id="1822"/>
    </w:p>
    <w:p w14:paraId="7B5AD44D" w14:textId="77777777" w:rsidR="00BD7469" w:rsidRPr="0046266F" w:rsidRDefault="00BD7469" w:rsidP="00BD7469">
      <w:r w:rsidRPr="0046266F">
        <w:t xml:space="preserve">If the UE is configured for </w:t>
      </w:r>
      <w:r w:rsidRPr="0046266F">
        <w:rPr>
          <w:snapToGrid w:val="0"/>
        </w:rPr>
        <w:t>NAS signalling priority (see 3GPP TS 24.368 [36], 3GPP TS 31.102 [4]), the UE shall indicate this by including the Device properties IE in the appropriate NAS message and setting the low priority indicator to "MS is configured to NAS signalling low priority". This</w:t>
      </w:r>
      <w:r w:rsidRPr="0046266F">
        <w:t xml:space="preserve"> NAS signalling low priority indication can be used by the network for NAS level mobility management congestion control on a per core network node basis and APN based congestion control.</w:t>
      </w:r>
    </w:p>
    <w:p w14:paraId="668F9165" w14:textId="77777777" w:rsidR="00BD7469" w:rsidRPr="0046266F" w:rsidRDefault="00BD7469" w:rsidP="00BD7469">
      <w:r w:rsidRPr="0046266F">
        <w:t>The test case is covered in TS 34.123-1 [38] clauses 9.4.3.7, 9.4.5.5, 11.1.1.3, 11.1.1.4, 11.1.3.4, 11.2.2.3, 12.4.1.1e and 12.4.3.2a. Refer to CR #0229 for details.</w:t>
      </w:r>
    </w:p>
    <w:p w14:paraId="2CC9C09C" w14:textId="77777777" w:rsidR="00BD7469" w:rsidRPr="0046266F" w:rsidRDefault="00BD7469" w:rsidP="00BD7469">
      <w:pPr>
        <w:pStyle w:val="Heading3"/>
      </w:pPr>
      <w:bookmarkStart w:id="1823" w:name="_Toc10739167"/>
      <w:bookmarkStart w:id="1824" w:name="_Toc20397019"/>
      <w:bookmarkStart w:id="1825" w:name="_Toc29398671"/>
      <w:bookmarkStart w:id="1826" w:name="_Toc29399793"/>
      <w:bookmarkStart w:id="1827" w:name="_Toc36649803"/>
      <w:bookmarkStart w:id="1828" w:name="_Toc36655645"/>
      <w:bookmarkStart w:id="1829" w:name="_Toc44961948"/>
      <w:bookmarkStart w:id="1830" w:name="_Toc50983611"/>
      <w:bookmarkStart w:id="1831" w:name="_Toc50985782"/>
      <w:bookmarkStart w:id="1832" w:name="_Toc57113012"/>
      <w:bookmarkStart w:id="1833" w:name="_Toc146300200"/>
      <w:r w:rsidRPr="0046266F">
        <w:t>12.1.2</w:t>
      </w:r>
      <w:r w:rsidRPr="0046266F">
        <w:tab/>
        <w:t>Void</w:t>
      </w:r>
      <w:bookmarkEnd w:id="1823"/>
      <w:bookmarkEnd w:id="1824"/>
      <w:bookmarkEnd w:id="1825"/>
      <w:bookmarkEnd w:id="1826"/>
      <w:bookmarkEnd w:id="1827"/>
      <w:bookmarkEnd w:id="1828"/>
      <w:bookmarkEnd w:id="1829"/>
      <w:bookmarkEnd w:id="1830"/>
      <w:bookmarkEnd w:id="1831"/>
      <w:bookmarkEnd w:id="1832"/>
      <w:bookmarkEnd w:id="1833"/>
    </w:p>
    <w:p w14:paraId="52EEF03F" w14:textId="77777777" w:rsidR="00BD7469" w:rsidRPr="0046266F" w:rsidRDefault="00BD7469" w:rsidP="00BD7469">
      <w:pPr>
        <w:ind w:left="568" w:hanging="284"/>
      </w:pPr>
    </w:p>
    <w:p w14:paraId="338376FB" w14:textId="77777777" w:rsidR="00BD7469" w:rsidRPr="0046266F" w:rsidRDefault="00BD7469" w:rsidP="00BD7469">
      <w:pPr>
        <w:pStyle w:val="Heading3"/>
      </w:pPr>
      <w:bookmarkStart w:id="1834" w:name="_Toc10739168"/>
      <w:bookmarkStart w:id="1835" w:name="_Toc20397020"/>
      <w:bookmarkStart w:id="1836" w:name="_Toc29398672"/>
      <w:bookmarkStart w:id="1837" w:name="_Toc29399794"/>
      <w:bookmarkStart w:id="1838" w:name="_Toc36649804"/>
      <w:bookmarkStart w:id="1839" w:name="_Toc36655646"/>
      <w:bookmarkStart w:id="1840" w:name="_Toc44961949"/>
      <w:bookmarkStart w:id="1841" w:name="_Toc50983612"/>
      <w:bookmarkStart w:id="1842" w:name="_Toc50985783"/>
      <w:bookmarkStart w:id="1843" w:name="_Toc57113013"/>
      <w:bookmarkStart w:id="1844" w:name="_Toc146300201"/>
      <w:r w:rsidRPr="0046266F">
        <w:t>12.1.3</w:t>
      </w:r>
      <w:r w:rsidRPr="0046266F">
        <w:tab/>
        <w:t>Void</w:t>
      </w:r>
      <w:bookmarkEnd w:id="1834"/>
      <w:bookmarkEnd w:id="1835"/>
      <w:bookmarkEnd w:id="1836"/>
      <w:bookmarkEnd w:id="1837"/>
      <w:bookmarkEnd w:id="1838"/>
      <w:bookmarkEnd w:id="1839"/>
      <w:bookmarkEnd w:id="1840"/>
      <w:bookmarkEnd w:id="1841"/>
      <w:bookmarkEnd w:id="1842"/>
      <w:bookmarkEnd w:id="1843"/>
      <w:bookmarkEnd w:id="1844"/>
    </w:p>
    <w:p w14:paraId="13548344" w14:textId="77777777" w:rsidR="00C168B2" w:rsidRPr="0046266F" w:rsidRDefault="00C168B2" w:rsidP="00BD7469">
      <w:bookmarkStart w:id="1845" w:name="_Toc10739169"/>
      <w:bookmarkStart w:id="1846" w:name="_Toc20397021"/>
      <w:bookmarkStart w:id="1847" w:name="_Toc29398673"/>
      <w:bookmarkStart w:id="1848" w:name="_Toc29399795"/>
      <w:bookmarkStart w:id="1849" w:name="_Toc36649805"/>
      <w:bookmarkStart w:id="1850" w:name="_Toc36655647"/>
      <w:bookmarkStart w:id="1851" w:name="_Toc44961950"/>
      <w:bookmarkStart w:id="1852" w:name="_Toc50983613"/>
      <w:bookmarkStart w:id="1853" w:name="_Toc50985784"/>
      <w:bookmarkStart w:id="1854" w:name="_Toc57113014"/>
    </w:p>
    <w:p w14:paraId="02B08C62" w14:textId="77777777" w:rsidR="00BD7469" w:rsidRPr="0046266F" w:rsidRDefault="00BD7469" w:rsidP="00BD7469">
      <w:pPr>
        <w:pStyle w:val="Heading3"/>
      </w:pPr>
      <w:bookmarkStart w:id="1855" w:name="_Toc146300202"/>
      <w:r w:rsidRPr="0046266F">
        <w:t>12.1.4</w:t>
      </w:r>
      <w:r w:rsidRPr="0046266F">
        <w:tab/>
        <w:t>Void</w:t>
      </w:r>
      <w:bookmarkEnd w:id="1845"/>
      <w:bookmarkEnd w:id="1846"/>
      <w:bookmarkEnd w:id="1847"/>
      <w:bookmarkEnd w:id="1848"/>
      <w:bookmarkEnd w:id="1849"/>
      <w:bookmarkEnd w:id="1850"/>
      <w:bookmarkEnd w:id="1851"/>
      <w:bookmarkEnd w:id="1852"/>
      <w:bookmarkEnd w:id="1853"/>
      <w:bookmarkEnd w:id="1854"/>
      <w:bookmarkEnd w:id="1855"/>
    </w:p>
    <w:p w14:paraId="4A064718" w14:textId="77777777" w:rsidR="00BD7469" w:rsidRPr="0046266F" w:rsidRDefault="00BD7469" w:rsidP="00BD7469">
      <w:pPr>
        <w:pStyle w:val="Heading3"/>
      </w:pPr>
      <w:bookmarkStart w:id="1856" w:name="_Toc10739170"/>
      <w:bookmarkStart w:id="1857" w:name="_Toc20397022"/>
      <w:bookmarkStart w:id="1858" w:name="_Toc29398674"/>
      <w:bookmarkStart w:id="1859" w:name="_Toc29399796"/>
      <w:bookmarkStart w:id="1860" w:name="_Toc36649806"/>
      <w:bookmarkStart w:id="1861" w:name="_Toc36655648"/>
      <w:bookmarkStart w:id="1862" w:name="_Toc44961951"/>
      <w:bookmarkStart w:id="1863" w:name="_Toc50983614"/>
      <w:bookmarkStart w:id="1864" w:name="_Toc50985785"/>
      <w:bookmarkStart w:id="1865" w:name="_Toc57113015"/>
      <w:bookmarkStart w:id="1866" w:name="_Toc146300203"/>
      <w:r w:rsidRPr="0046266F">
        <w:t>12.1.5</w:t>
      </w:r>
      <w:r w:rsidRPr="0046266F">
        <w:tab/>
        <w:t>Void</w:t>
      </w:r>
      <w:bookmarkEnd w:id="1856"/>
      <w:bookmarkEnd w:id="1857"/>
      <w:bookmarkEnd w:id="1858"/>
      <w:bookmarkEnd w:id="1859"/>
      <w:bookmarkEnd w:id="1860"/>
      <w:bookmarkEnd w:id="1861"/>
      <w:bookmarkEnd w:id="1862"/>
      <w:bookmarkEnd w:id="1863"/>
      <w:bookmarkEnd w:id="1864"/>
      <w:bookmarkEnd w:id="1865"/>
      <w:bookmarkEnd w:id="1866"/>
    </w:p>
    <w:p w14:paraId="6DE24619" w14:textId="77777777" w:rsidR="00BD7469" w:rsidRPr="0046266F" w:rsidRDefault="00BD7469" w:rsidP="00BD7469">
      <w:pPr>
        <w:keepNext/>
        <w:keepLines/>
        <w:spacing w:before="120"/>
        <w:ind w:left="1134" w:hanging="1134"/>
        <w:outlineLvl w:val="2"/>
      </w:pPr>
    </w:p>
    <w:p w14:paraId="27C77413" w14:textId="77777777" w:rsidR="00C168B2" w:rsidRPr="0046266F" w:rsidRDefault="00BD7469" w:rsidP="00BD7469">
      <w:pPr>
        <w:pStyle w:val="Heading2"/>
      </w:pPr>
      <w:bookmarkStart w:id="1867" w:name="_Toc10739171"/>
      <w:bookmarkStart w:id="1868" w:name="_Toc20397023"/>
      <w:bookmarkStart w:id="1869" w:name="_Toc29398675"/>
      <w:bookmarkStart w:id="1870" w:name="_Toc29399797"/>
      <w:bookmarkStart w:id="1871" w:name="_Toc36649807"/>
      <w:bookmarkStart w:id="1872" w:name="_Toc36655649"/>
      <w:bookmarkStart w:id="1873" w:name="_Toc44961952"/>
      <w:bookmarkStart w:id="1874" w:name="_Toc50983615"/>
      <w:bookmarkStart w:id="1875" w:name="_Toc50985786"/>
      <w:bookmarkStart w:id="1876" w:name="_Toc57113016"/>
      <w:bookmarkStart w:id="1877" w:name="_Toc146300204"/>
      <w:r w:rsidRPr="0046266F">
        <w:t>12.2</w:t>
      </w:r>
      <w:r w:rsidRPr="0046266F">
        <w:tab/>
        <w:t>EF</w:t>
      </w:r>
      <w:r w:rsidRPr="0046266F">
        <w:rPr>
          <w:vertAlign w:val="subscript"/>
        </w:rPr>
        <w:t>NASCONFIG</w:t>
      </w:r>
      <w:r w:rsidRPr="0046266F">
        <w:t xml:space="preserve"> – NMO I Network Mode of Operation I handling</w:t>
      </w:r>
      <w:bookmarkStart w:id="1878" w:name="_Toc10739172"/>
      <w:bookmarkStart w:id="1879" w:name="_Toc20397024"/>
      <w:bookmarkStart w:id="1880" w:name="_Toc29398676"/>
      <w:bookmarkStart w:id="1881" w:name="_Toc29399798"/>
      <w:bookmarkStart w:id="1882" w:name="_Toc36649808"/>
      <w:bookmarkStart w:id="1883" w:name="_Toc36655650"/>
      <w:bookmarkStart w:id="1884" w:name="_Toc44961953"/>
      <w:bookmarkStart w:id="1885" w:name="_Toc50983616"/>
      <w:bookmarkStart w:id="1886" w:name="_Toc50985787"/>
      <w:bookmarkStart w:id="1887" w:name="_Toc57113017"/>
      <w:bookmarkEnd w:id="1867"/>
      <w:bookmarkEnd w:id="1868"/>
      <w:bookmarkEnd w:id="1869"/>
      <w:bookmarkEnd w:id="1870"/>
      <w:bookmarkEnd w:id="1871"/>
      <w:bookmarkEnd w:id="1872"/>
      <w:bookmarkEnd w:id="1873"/>
      <w:bookmarkEnd w:id="1874"/>
      <w:bookmarkEnd w:id="1875"/>
      <w:bookmarkEnd w:id="1876"/>
      <w:bookmarkEnd w:id="1877"/>
    </w:p>
    <w:p w14:paraId="7B68150E" w14:textId="29BCB34D" w:rsidR="00BD7469" w:rsidRPr="0046266F" w:rsidRDefault="00BD7469" w:rsidP="00BD7469">
      <w:pPr>
        <w:pStyle w:val="Heading3"/>
      </w:pPr>
      <w:bookmarkStart w:id="1888" w:name="_Toc146300205"/>
      <w:r w:rsidRPr="0046266F">
        <w:t>12.2.1</w:t>
      </w:r>
      <w:r w:rsidRPr="0046266F">
        <w:tab/>
        <w:t>Definition and applicability</w:t>
      </w:r>
      <w:bookmarkEnd w:id="1878"/>
      <w:bookmarkEnd w:id="1879"/>
      <w:bookmarkEnd w:id="1880"/>
      <w:bookmarkEnd w:id="1881"/>
      <w:bookmarkEnd w:id="1882"/>
      <w:bookmarkEnd w:id="1883"/>
      <w:bookmarkEnd w:id="1884"/>
      <w:bookmarkEnd w:id="1885"/>
      <w:bookmarkEnd w:id="1886"/>
      <w:bookmarkEnd w:id="1887"/>
      <w:bookmarkEnd w:id="1888"/>
    </w:p>
    <w:p w14:paraId="62FCBAD0" w14:textId="77777777" w:rsidR="00BD7469" w:rsidRPr="0046266F" w:rsidRDefault="00BD7469" w:rsidP="00BD7469">
      <w:r w:rsidRPr="0046266F">
        <w:t>The behaviour of the UE with respect to NMO I is determined by the combination of PS domain specific system information IE and the setting of the parameter "NMO_I_Behaviour" in the NAS configuration Management Object as specified in 3GPP TS 24.368 [36] or in USIM file NASCONFIG as specified in 3GPP TS 31.102 [4].</w:t>
      </w:r>
    </w:p>
    <w:p w14:paraId="149799CD" w14:textId="77777777" w:rsidR="00BD7469" w:rsidRPr="0046266F" w:rsidRDefault="00BD7469" w:rsidP="00BD7469">
      <w:r w:rsidRPr="0046266F">
        <w:t xml:space="preserve">The test case is covered in TS 34.123-1 [38] clause </w:t>
      </w:r>
      <w:r w:rsidRPr="0046266F">
        <w:rPr>
          <w:noProof/>
        </w:rPr>
        <w:t>12.2.2.3a</w:t>
      </w:r>
      <w:r w:rsidRPr="0046266F">
        <w:t>. Refer to CR #0230 for details.</w:t>
      </w:r>
    </w:p>
    <w:p w14:paraId="16F417F4" w14:textId="77777777" w:rsidR="00BD7469" w:rsidRPr="0046266F" w:rsidRDefault="00BD7469" w:rsidP="00BD7469">
      <w:pPr>
        <w:pStyle w:val="Heading3"/>
      </w:pPr>
      <w:bookmarkStart w:id="1889" w:name="_Toc10739173"/>
      <w:bookmarkStart w:id="1890" w:name="_Toc20397025"/>
      <w:bookmarkStart w:id="1891" w:name="_Toc29398677"/>
      <w:bookmarkStart w:id="1892" w:name="_Toc29399799"/>
      <w:bookmarkStart w:id="1893" w:name="_Toc36649809"/>
      <w:bookmarkStart w:id="1894" w:name="_Toc36655651"/>
      <w:bookmarkStart w:id="1895" w:name="_Toc44961954"/>
      <w:bookmarkStart w:id="1896" w:name="_Toc50983617"/>
      <w:bookmarkStart w:id="1897" w:name="_Toc50985788"/>
      <w:bookmarkStart w:id="1898" w:name="_Toc57113018"/>
      <w:bookmarkStart w:id="1899" w:name="_Toc146300206"/>
      <w:r w:rsidRPr="0046266F">
        <w:t>12.2.2</w:t>
      </w:r>
      <w:r w:rsidRPr="0046266F">
        <w:tab/>
        <w:t>Void</w:t>
      </w:r>
      <w:bookmarkEnd w:id="1889"/>
      <w:bookmarkEnd w:id="1890"/>
      <w:bookmarkEnd w:id="1891"/>
      <w:bookmarkEnd w:id="1892"/>
      <w:bookmarkEnd w:id="1893"/>
      <w:bookmarkEnd w:id="1894"/>
      <w:bookmarkEnd w:id="1895"/>
      <w:bookmarkEnd w:id="1896"/>
      <w:bookmarkEnd w:id="1897"/>
      <w:bookmarkEnd w:id="1898"/>
      <w:bookmarkEnd w:id="1899"/>
    </w:p>
    <w:p w14:paraId="2D47B43F" w14:textId="77777777" w:rsidR="00BD7469" w:rsidRPr="0046266F" w:rsidRDefault="00BD7469" w:rsidP="00BD7469">
      <w:pPr>
        <w:pStyle w:val="Heading3"/>
      </w:pPr>
      <w:bookmarkStart w:id="1900" w:name="_Toc10739174"/>
      <w:bookmarkStart w:id="1901" w:name="_Toc20397026"/>
      <w:bookmarkStart w:id="1902" w:name="_Toc29398678"/>
      <w:bookmarkStart w:id="1903" w:name="_Toc29399800"/>
      <w:bookmarkStart w:id="1904" w:name="_Toc36649810"/>
      <w:bookmarkStart w:id="1905" w:name="_Toc36655652"/>
      <w:bookmarkStart w:id="1906" w:name="_Toc44961955"/>
      <w:bookmarkStart w:id="1907" w:name="_Toc50983618"/>
      <w:bookmarkStart w:id="1908" w:name="_Toc50985789"/>
      <w:bookmarkStart w:id="1909" w:name="_Toc57113019"/>
      <w:bookmarkStart w:id="1910" w:name="_Toc146300207"/>
      <w:r w:rsidRPr="0046266F">
        <w:t>12.2.3</w:t>
      </w:r>
      <w:r w:rsidRPr="0046266F">
        <w:tab/>
        <w:t>Void</w:t>
      </w:r>
      <w:bookmarkEnd w:id="1900"/>
      <w:bookmarkEnd w:id="1901"/>
      <w:bookmarkEnd w:id="1902"/>
      <w:bookmarkEnd w:id="1903"/>
      <w:bookmarkEnd w:id="1904"/>
      <w:bookmarkEnd w:id="1905"/>
      <w:bookmarkEnd w:id="1906"/>
      <w:bookmarkEnd w:id="1907"/>
      <w:bookmarkEnd w:id="1908"/>
      <w:bookmarkEnd w:id="1909"/>
      <w:bookmarkEnd w:id="1910"/>
    </w:p>
    <w:p w14:paraId="32DAAF1A" w14:textId="77777777" w:rsidR="00BD7469" w:rsidRPr="0046266F" w:rsidRDefault="00BD7469" w:rsidP="00BD7469">
      <w:pPr>
        <w:pStyle w:val="Heading3"/>
      </w:pPr>
      <w:bookmarkStart w:id="1911" w:name="_Toc10739175"/>
      <w:bookmarkStart w:id="1912" w:name="_Toc20397027"/>
      <w:bookmarkStart w:id="1913" w:name="_Toc29398679"/>
      <w:bookmarkStart w:id="1914" w:name="_Toc29399801"/>
      <w:bookmarkStart w:id="1915" w:name="_Toc36649811"/>
      <w:bookmarkStart w:id="1916" w:name="_Toc36655653"/>
      <w:bookmarkStart w:id="1917" w:name="_Toc44961956"/>
      <w:bookmarkStart w:id="1918" w:name="_Toc50983619"/>
      <w:bookmarkStart w:id="1919" w:name="_Toc50985790"/>
      <w:bookmarkStart w:id="1920" w:name="_Toc57113020"/>
      <w:bookmarkStart w:id="1921" w:name="_Toc146300208"/>
      <w:r w:rsidRPr="0046266F">
        <w:t>12.2.4</w:t>
      </w:r>
      <w:r w:rsidRPr="0046266F">
        <w:tab/>
        <w:t>Void</w:t>
      </w:r>
      <w:bookmarkEnd w:id="1911"/>
      <w:bookmarkEnd w:id="1912"/>
      <w:bookmarkEnd w:id="1913"/>
      <w:bookmarkEnd w:id="1914"/>
      <w:bookmarkEnd w:id="1915"/>
      <w:bookmarkEnd w:id="1916"/>
      <w:bookmarkEnd w:id="1917"/>
      <w:bookmarkEnd w:id="1918"/>
      <w:bookmarkEnd w:id="1919"/>
      <w:bookmarkEnd w:id="1920"/>
      <w:bookmarkEnd w:id="1921"/>
    </w:p>
    <w:p w14:paraId="0A7C4699" w14:textId="77777777" w:rsidR="00BD7469" w:rsidRPr="0046266F" w:rsidRDefault="00BD7469" w:rsidP="00BD7469">
      <w:pPr>
        <w:pStyle w:val="B1"/>
      </w:pPr>
    </w:p>
    <w:p w14:paraId="5CAD205D" w14:textId="77777777" w:rsidR="00BD7469" w:rsidRPr="0046266F" w:rsidRDefault="00BD7469" w:rsidP="00BD7469">
      <w:pPr>
        <w:pStyle w:val="Heading3"/>
      </w:pPr>
      <w:bookmarkStart w:id="1922" w:name="_Toc10739176"/>
      <w:bookmarkStart w:id="1923" w:name="_Toc20397028"/>
      <w:bookmarkStart w:id="1924" w:name="_Toc29398680"/>
      <w:bookmarkStart w:id="1925" w:name="_Toc29399802"/>
      <w:bookmarkStart w:id="1926" w:name="_Toc36649812"/>
      <w:bookmarkStart w:id="1927" w:name="_Toc36655654"/>
      <w:bookmarkStart w:id="1928" w:name="_Toc44961957"/>
      <w:bookmarkStart w:id="1929" w:name="_Toc50983620"/>
      <w:bookmarkStart w:id="1930" w:name="_Toc50985791"/>
      <w:bookmarkStart w:id="1931" w:name="_Toc57113021"/>
      <w:bookmarkStart w:id="1932" w:name="_Toc146300209"/>
      <w:r w:rsidRPr="0046266F">
        <w:t>12.2.5</w:t>
      </w:r>
      <w:r w:rsidRPr="0046266F">
        <w:tab/>
        <w:t>Void</w:t>
      </w:r>
      <w:bookmarkEnd w:id="1922"/>
      <w:bookmarkEnd w:id="1923"/>
      <w:bookmarkEnd w:id="1924"/>
      <w:bookmarkEnd w:id="1925"/>
      <w:bookmarkEnd w:id="1926"/>
      <w:bookmarkEnd w:id="1927"/>
      <w:bookmarkEnd w:id="1928"/>
      <w:bookmarkEnd w:id="1929"/>
      <w:bookmarkEnd w:id="1930"/>
      <w:bookmarkEnd w:id="1931"/>
      <w:bookmarkEnd w:id="1932"/>
    </w:p>
    <w:p w14:paraId="78BF863E" w14:textId="77777777" w:rsidR="00BD7469" w:rsidRPr="0046266F" w:rsidRDefault="00BD7469" w:rsidP="00BD7469">
      <w:pPr>
        <w:pStyle w:val="Heading2"/>
      </w:pPr>
      <w:bookmarkStart w:id="1933" w:name="_Toc10739177"/>
      <w:bookmarkStart w:id="1934" w:name="_Toc20397029"/>
      <w:bookmarkStart w:id="1935" w:name="_Toc29398681"/>
      <w:bookmarkStart w:id="1936" w:name="_Toc29399803"/>
      <w:bookmarkStart w:id="1937" w:name="_Toc36649813"/>
      <w:bookmarkStart w:id="1938" w:name="_Toc36655655"/>
      <w:bookmarkStart w:id="1939" w:name="_Toc44961958"/>
      <w:bookmarkStart w:id="1940" w:name="_Toc50983621"/>
      <w:bookmarkStart w:id="1941" w:name="_Toc50985792"/>
      <w:bookmarkStart w:id="1942" w:name="_Toc57113022"/>
      <w:bookmarkStart w:id="1943" w:name="_Toc146300210"/>
      <w:r w:rsidRPr="0046266F">
        <w:t>12.3</w:t>
      </w:r>
      <w:r w:rsidRPr="0046266F">
        <w:tab/>
        <w:t>EF</w:t>
      </w:r>
      <w:r w:rsidRPr="0046266F">
        <w:rPr>
          <w:vertAlign w:val="subscript"/>
        </w:rPr>
        <w:t>NASCONFIG</w:t>
      </w:r>
      <w:r w:rsidRPr="0046266F">
        <w:t xml:space="preserve"> – Attach with IMSI handling</w:t>
      </w:r>
      <w:bookmarkEnd w:id="1933"/>
      <w:bookmarkEnd w:id="1934"/>
      <w:bookmarkEnd w:id="1935"/>
      <w:bookmarkEnd w:id="1936"/>
      <w:bookmarkEnd w:id="1937"/>
      <w:bookmarkEnd w:id="1938"/>
      <w:bookmarkEnd w:id="1939"/>
      <w:bookmarkEnd w:id="1940"/>
      <w:bookmarkEnd w:id="1941"/>
      <w:bookmarkEnd w:id="1942"/>
      <w:bookmarkEnd w:id="1943"/>
    </w:p>
    <w:p w14:paraId="668DFF64" w14:textId="77777777" w:rsidR="00BD7469" w:rsidRPr="0046266F" w:rsidRDefault="00BD7469" w:rsidP="00BD7469">
      <w:pPr>
        <w:pStyle w:val="Heading3"/>
      </w:pPr>
      <w:bookmarkStart w:id="1944" w:name="_Toc10739178"/>
      <w:bookmarkStart w:id="1945" w:name="_Toc20397030"/>
      <w:bookmarkStart w:id="1946" w:name="_Toc29398682"/>
      <w:bookmarkStart w:id="1947" w:name="_Toc29399804"/>
      <w:bookmarkStart w:id="1948" w:name="_Toc36649814"/>
      <w:bookmarkStart w:id="1949" w:name="_Toc36655656"/>
      <w:bookmarkStart w:id="1950" w:name="_Toc44961959"/>
      <w:bookmarkStart w:id="1951" w:name="_Toc50983622"/>
      <w:bookmarkStart w:id="1952" w:name="_Toc50985793"/>
      <w:bookmarkStart w:id="1953" w:name="_Toc57113023"/>
      <w:bookmarkStart w:id="1954" w:name="_Toc146300211"/>
      <w:r w:rsidRPr="0046266F">
        <w:t>12.3.1</w:t>
      </w:r>
      <w:r w:rsidRPr="0046266F">
        <w:tab/>
        <w:t>Definition and applicability</w:t>
      </w:r>
      <w:bookmarkEnd w:id="1944"/>
      <w:bookmarkEnd w:id="1945"/>
      <w:bookmarkEnd w:id="1946"/>
      <w:bookmarkEnd w:id="1947"/>
      <w:bookmarkEnd w:id="1948"/>
      <w:bookmarkEnd w:id="1949"/>
      <w:bookmarkEnd w:id="1950"/>
      <w:bookmarkEnd w:id="1951"/>
      <w:bookmarkEnd w:id="1952"/>
      <w:bookmarkEnd w:id="1953"/>
      <w:bookmarkEnd w:id="1954"/>
    </w:p>
    <w:p w14:paraId="708B9DBB" w14:textId="77777777" w:rsidR="00BD7469" w:rsidRPr="0046266F" w:rsidRDefault="00BD7469" w:rsidP="00BD7469">
      <w:r w:rsidRPr="0046266F">
        <w:t>The AttachWithIMSI leaf indicates whether attach with IMSI is performed when moving to a non-equivalent PLMN as specified in 3GPP TS 24.008 [16] and 3GPP TS 24.301 [26].</w:t>
      </w:r>
    </w:p>
    <w:p w14:paraId="372EF92F" w14:textId="77777777" w:rsidR="00BD7469" w:rsidRPr="0046266F" w:rsidRDefault="00BD7469" w:rsidP="00BD7469">
      <w:r w:rsidRPr="0046266F">
        <w:t xml:space="preserve">The test case is covered in TS 34.123-1 [38] clause </w:t>
      </w:r>
      <w:r w:rsidRPr="0046266F">
        <w:rPr>
          <w:noProof/>
        </w:rPr>
        <w:t>12.2.1.1a</w:t>
      </w:r>
      <w:r w:rsidRPr="0046266F">
        <w:t>. Refer to CR #0224 for details.</w:t>
      </w:r>
    </w:p>
    <w:p w14:paraId="201A496E" w14:textId="77777777" w:rsidR="00BD7469" w:rsidRPr="0046266F" w:rsidRDefault="00BD7469" w:rsidP="00BD7469">
      <w:pPr>
        <w:pStyle w:val="Heading3"/>
      </w:pPr>
      <w:bookmarkStart w:id="1955" w:name="_Toc10739179"/>
      <w:bookmarkStart w:id="1956" w:name="_Toc20397031"/>
      <w:bookmarkStart w:id="1957" w:name="_Toc29398683"/>
      <w:bookmarkStart w:id="1958" w:name="_Toc29399805"/>
      <w:bookmarkStart w:id="1959" w:name="_Toc36649815"/>
      <w:bookmarkStart w:id="1960" w:name="_Toc36655657"/>
      <w:bookmarkStart w:id="1961" w:name="_Toc44961960"/>
      <w:bookmarkStart w:id="1962" w:name="_Toc50983623"/>
      <w:bookmarkStart w:id="1963" w:name="_Toc50985794"/>
      <w:bookmarkStart w:id="1964" w:name="_Toc57113024"/>
      <w:bookmarkStart w:id="1965" w:name="_Toc146300212"/>
      <w:r w:rsidRPr="0046266F">
        <w:t>12.3.2</w:t>
      </w:r>
      <w:r w:rsidRPr="0046266F">
        <w:tab/>
        <w:t>Void</w:t>
      </w:r>
      <w:bookmarkEnd w:id="1955"/>
      <w:bookmarkEnd w:id="1956"/>
      <w:bookmarkEnd w:id="1957"/>
      <w:bookmarkEnd w:id="1958"/>
      <w:bookmarkEnd w:id="1959"/>
      <w:bookmarkEnd w:id="1960"/>
      <w:bookmarkEnd w:id="1961"/>
      <w:bookmarkEnd w:id="1962"/>
      <w:bookmarkEnd w:id="1963"/>
      <w:bookmarkEnd w:id="1964"/>
      <w:bookmarkEnd w:id="1965"/>
    </w:p>
    <w:p w14:paraId="2B7FD422" w14:textId="77777777" w:rsidR="00BD7469" w:rsidRPr="0046266F" w:rsidRDefault="00BD7469" w:rsidP="00BD7469">
      <w:pPr>
        <w:pStyle w:val="Heading3"/>
      </w:pPr>
      <w:bookmarkStart w:id="1966" w:name="_Toc10739180"/>
      <w:bookmarkStart w:id="1967" w:name="_Toc20397032"/>
      <w:bookmarkStart w:id="1968" w:name="_Toc29398684"/>
      <w:bookmarkStart w:id="1969" w:name="_Toc29399806"/>
      <w:bookmarkStart w:id="1970" w:name="_Toc36649816"/>
      <w:bookmarkStart w:id="1971" w:name="_Toc36655658"/>
      <w:bookmarkStart w:id="1972" w:name="_Toc44961961"/>
      <w:bookmarkStart w:id="1973" w:name="_Toc50983624"/>
      <w:bookmarkStart w:id="1974" w:name="_Toc50985795"/>
      <w:bookmarkStart w:id="1975" w:name="_Toc57113025"/>
      <w:bookmarkStart w:id="1976" w:name="_Toc146300213"/>
      <w:r w:rsidRPr="0046266F">
        <w:t>12.3.3</w:t>
      </w:r>
      <w:r w:rsidRPr="0046266F">
        <w:tab/>
        <w:t>Void</w:t>
      </w:r>
      <w:bookmarkEnd w:id="1966"/>
      <w:bookmarkEnd w:id="1967"/>
      <w:bookmarkEnd w:id="1968"/>
      <w:bookmarkEnd w:id="1969"/>
      <w:bookmarkEnd w:id="1970"/>
      <w:bookmarkEnd w:id="1971"/>
      <w:bookmarkEnd w:id="1972"/>
      <w:bookmarkEnd w:id="1973"/>
      <w:bookmarkEnd w:id="1974"/>
      <w:bookmarkEnd w:id="1975"/>
      <w:bookmarkEnd w:id="1976"/>
    </w:p>
    <w:p w14:paraId="61F9E7A7" w14:textId="77777777" w:rsidR="00BD7469" w:rsidRPr="0046266F" w:rsidRDefault="00BD7469" w:rsidP="00BD7469">
      <w:pPr>
        <w:pStyle w:val="Heading3"/>
      </w:pPr>
      <w:bookmarkStart w:id="1977" w:name="_Toc10739181"/>
      <w:bookmarkStart w:id="1978" w:name="_Toc20397033"/>
      <w:bookmarkStart w:id="1979" w:name="_Toc29398685"/>
      <w:bookmarkStart w:id="1980" w:name="_Toc29399807"/>
      <w:bookmarkStart w:id="1981" w:name="_Toc36649817"/>
      <w:bookmarkStart w:id="1982" w:name="_Toc36655659"/>
      <w:bookmarkStart w:id="1983" w:name="_Toc44961962"/>
      <w:bookmarkStart w:id="1984" w:name="_Toc50983625"/>
      <w:bookmarkStart w:id="1985" w:name="_Toc50985796"/>
      <w:bookmarkStart w:id="1986" w:name="_Toc57113026"/>
      <w:bookmarkStart w:id="1987" w:name="_Toc146300214"/>
      <w:r w:rsidRPr="0046266F">
        <w:t>12.3.4</w:t>
      </w:r>
      <w:r w:rsidRPr="0046266F">
        <w:tab/>
        <w:t>Void</w:t>
      </w:r>
      <w:bookmarkEnd w:id="1977"/>
      <w:bookmarkEnd w:id="1978"/>
      <w:bookmarkEnd w:id="1979"/>
      <w:bookmarkEnd w:id="1980"/>
      <w:bookmarkEnd w:id="1981"/>
      <w:bookmarkEnd w:id="1982"/>
      <w:bookmarkEnd w:id="1983"/>
      <w:bookmarkEnd w:id="1984"/>
      <w:bookmarkEnd w:id="1985"/>
      <w:bookmarkEnd w:id="1986"/>
      <w:bookmarkEnd w:id="1987"/>
    </w:p>
    <w:p w14:paraId="4B38E090" w14:textId="77777777" w:rsidR="00BD7469" w:rsidRPr="0046266F" w:rsidRDefault="00BD7469" w:rsidP="00BD7469">
      <w:pPr>
        <w:pStyle w:val="Heading3"/>
      </w:pPr>
      <w:bookmarkStart w:id="1988" w:name="_Toc10739182"/>
      <w:bookmarkStart w:id="1989" w:name="_Toc20397034"/>
      <w:bookmarkStart w:id="1990" w:name="_Toc29398686"/>
      <w:bookmarkStart w:id="1991" w:name="_Toc29399808"/>
      <w:bookmarkStart w:id="1992" w:name="_Toc36649818"/>
      <w:bookmarkStart w:id="1993" w:name="_Toc36655660"/>
      <w:bookmarkStart w:id="1994" w:name="_Toc44961963"/>
      <w:bookmarkStart w:id="1995" w:name="_Toc50983626"/>
      <w:bookmarkStart w:id="1996" w:name="_Toc50985797"/>
      <w:bookmarkStart w:id="1997" w:name="_Toc57113027"/>
      <w:bookmarkStart w:id="1998" w:name="_Toc146300215"/>
      <w:r w:rsidRPr="0046266F">
        <w:t>12.3.5</w:t>
      </w:r>
      <w:r w:rsidRPr="0046266F">
        <w:tab/>
        <w:t>Void</w:t>
      </w:r>
      <w:bookmarkEnd w:id="1988"/>
      <w:bookmarkEnd w:id="1989"/>
      <w:bookmarkEnd w:id="1990"/>
      <w:bookmarkEnd w:id="1991"/>
      <w:bookmarkEnd w:id="1992"/>
      <w:bookmarkEnd w:id="1993"/>
      <w:bookmarkEnd w:id="1994"/>
      <w:bookmarkEnd w:id="1995"/>
      <w:bookmarkEnd w:id="1996"/>
      <w:bookmarkEnd w:id="1997"/>
      <w:bookmarkEnd w:id="1998"/>
    </w:p>
    <w:p w14:paraId="600BC78E" w14:textId="77777777" w:rsidR="00BD7469" w:rsidRPr="0046266F" w:rsidRDefault="00BD7469" w:rsidP="00BD7469">
      <w:pPr>
        <w:pStyle w:val="Heading2"/>
      </w:pPr>
      <w:bookmarkStart w:id="1999" w:name="_Toc10739183"/>
      <w:bookmarkStart w:id="2000" w:name="_Toc20397035"/>
      <w:bookmarkStart w:id="2001" w:name="_Toc29398687"/>
      <w:bookmarkStart w:id="2002" w:name="_Toc29399809"/>
      <w:bookmarkStart w:id="2003" w:name="_Toc36649819"/>
      <w:bookmarkStart w:id="2004" w:name="_Toc36655661"/>
      <w:bookmarkStart w:id="2005" w:name="_Toc44961964"/>
      <w:bookmarkStart w:id="2006" w:name="_Toc50983627"/>
      <w:bookmarkStart w:id="2007" w:name="_Toc50985798"/>
      <w:bookmarkStart w:id="2008" w:name="_Toc57113028"/>
      <w:bookmarkStart w:id="2009" w:name="_Toc146300216"/>
      <w:r w:rsidRPr="0046266F">
        <w:t>12.4</w:t>
      </w:r>
      <w:r w:rsidRPr="0046266F">
        <w:tab/>
        <w:t>EF</w:t>
      </w:r>
      <w:r w:rsidRPr="0046266F">
        <w:rPr>
          <w:vertAlign w:val="subscript"/>
        </w:rPr>
        <w:t>NASCONFIG</w:t>
      </w:r>
      <w:r w:rsidRPr="0046266F">
        <w:t xml:space="preserve"> – Verifying Minimum Periodic Search Timer</w:t>
      </w:r>
      <w:bookmarkEnd w:id="1999"/>
      <w:bookmarkEnd w:id="2000"/>
      <w:bookmarkEnd w:id="2001"/>
      <w:bookmarkEnd w:id="2002"/>
      <w:bookmarkEnd w:id="2003"/>
      <w:bookmarkEnd w:id="2004"/>
      <w:bookmarkEnd w:id="2005"/>
      <w:bookmarkEnd w:id="2006"/>
      <w:bookmarkEnd w:id="2007"/>
      <w:bookmarkEnd w:id="2008"/>
      <w:bookmarkEnd w:id="2009"/>
    </w:p>
    <w:p w14:paraId="3EF38B39" w14:textId="77777777" w:rsidR="00BD7469" w:rsidRPr="0046266F" w:rsidRDefault="00BD7469" w:rsidP="00BD7469">
      <w:pPr>
        <w:pStyle w:val="Heading3"/>
      </w:pPr>
      <w:bookmarkStart w:id="2010" w:name="_Toc10739184"/>
      <w:bookmarkStart w:id="2011" w:name="_Toc20397036"/>
      <w:bookmarkStart w:id="2012" w:name="_Toc29398688"/>
      <w:bookmarkStart w:id="2013" w:name="_Toc29399810"/>
      <w:bookmarkStart w:id="2014" w:name="_Toc36649820"/>
      <w:bookmarkStart w:id="2015" w:name="_Toc36655662"/>
      <w:bookmarkStart w:id="2016" w:name="_Toc44961965"/>
      <w:bookmarkStart w:id="2017" w:name="_Toc50983628"/>
      <w:bookmarkStart w:id="2018" w:name="_Toc50985799"/>
      <w:bookmarkStart w:id="2019" w:name="_Toc57113029"/>
      <w:bookmarkStart w:id="2020" w:name="_Toc146300217"/>
      <w:r w:rsidRPr="0046266F">
        <w:t>12.4.1</w:t>
      </w:r>
      <w:r w:rsidRPr="0046266F">
        <w:tab/>
        <w:t>Definition and applicability</w:t>
      </w:r>
      <w:bookmarkEnd w:id="2010"/>
      <w:bookmarkEnd w:id="2011"/>
      <w:bookmarkEnd w:id="2012"/>
      <w:bookmarkEnd w:id="2013"/>
      <w:bookmarkEnd w:id="2014"/>
      <w:bookmarkEnd w:id="2015"/>
      <w:bookmarkEnd w:id="2016"/>
      <w:bookmarkEnd w:id="2017"/>
      <w:bookmarkEnd w:id="2018"/>
      <w:bookmarkEnd w:id="2019"/>
      <w:bookmarkEnd w:id="2020"/>
    </w:p>
    <w:p w14:paraId="2D03E852" w14:textId="77777777" w:rsidR="00C168B2" w:rsidRPr="0046266F" w:rsidRDefault="00BD7469" w:rsidP="00BD7469">
      <w:r w:rsidRPr="0046266F">
        <w:t>The MinimumPeriodicSearchTimer leaf gives a minimum value in minutes for the timer T controlling the periodic search for higher prioritized PLMNs as specified in 3GPP TS 23.122 [31].</w:t>
      </w:r>
    </w:p>
    <w:p w14:paraId="3572567A" w14:textId="09F465F0" w:rsidR="00C168B2" w:rsidRPr="0046266F" w:rsidRDefault="00BD7469" w:rsidP="00BD7469">
      <w:r w:rsidRPr="0046266F">
        <w:t>If the MS is configured for Fast First Higher Priority PLMN search and the MinimumPeriodicSearchTimer is configured as specified in 3GPP TS 24.368 [36] or 3GPP TS 31.102 [4], the MS shall not use a value for T that is less than the MinimumPeriodicSearchTimer.</w:t>
      </w:r>
    </w:p>
    <w:p w14:paraId="02FF4512" w14:textId="7E6C4854" w:rsidR="00BD7469" w:rsidRPr="0046266F" w:rsidRDefault="00BD7469" w:rsidP="00BD7469">
      <w:r w:rsidRPr="0046266F">
        <w:t xml:space="preserve">The test case is covered in TS 34.123-1 [38] clauses 9.4.5.4 and </w:t>
      </w:r>
      <w:r w:rsidRPr="0046266F">
        <w:rPr>
          <w:noProof/>
        </w:rPr>
        <w:t>9.4.5.4.7</w:t>
      </w:r>
      <w:r w:rsidRPr="0046266F">
        <w:t>. Refer to CR #0228 for details.</w:t>
      </w:r>
    </w:p>
    <w:p w14:paraId="16097359" w14:textId="77777777" w:rsidR="00BD7469" w:rsidRPr="0046266F" w:rsidRDefault="00BD7469" w:rsidP="00BD7469">
      <w:pPr>
        <w:pStyle w:val="Heading3"/>
      </w:pPr>
      <w:bookmarkStart w:id="2021" w:name="_Toc10739185"/>
      <w:bookmarkStart w:id="2022" w:name="_Toc20397037"/>
      <w:bookmarkStart w:id="2023" w:name="_Toc29398689"/>
      <w:bookmarkStart w:id="2024" w:name="_Toc29399811"/>
      <w:bookmarkStart w:id="2025" w:name="_Toc36649821"/>
      <w:bookmarkStart w:id="2026" w:name="_Toc36655663"/>
      <w:bookmarkStart w:id="2027" w:name="_Toc44961966"/>
      <w:bookmarkStart w:id="2028" w:name="_Toc50983629"/>
      <w:bookmarkStart w:id="2029" w:name="_Toc50985800"/>
      <w:bookmarkStart w:id="2030" w:name="_Toc57113030"/>
      <w:bookmarkStart w:id="2031" w:name="_Toc146300218"/>
      <w:r w:rsidRPr="0046266F">
        <w:t>12.4.2</w:t>
      </w:r>
      <w:r w:rsidRPr="0046266F">
        <w:tab/>
        <w:t>Void</w:t>
      </w:r>
      <w:bookmarkEnd w:id="2021"/>
      <w:bookmarkEnd w:id="2022"/>
      <w:bookmarkEnd w:id="2023"/>
      <w:bookmarkEnd w:id="2024"/>
      <w:bookmarkEnd w:id="2025"/>
      <w:bookmarkEnd w:id="2026"/>
      <w:bookmarkEnd w:id="2027"/>
      <w:bookmarkEnd w:id="2028"/>
      <w:bookmarkEnd w:id="2029"/>
      <w:bookmarkEnd w:id="2030"/>
      <w:bookmarkEnd w:id="2031"/>
    </w:p>
    <w:p w14:paraId="039ACC78" w14:textId="77777777" w:rsidR="00BD7469" w:rsidRPr="0046266F" w:rsidRDefault="00BD7469" w:rsidP="00BD7469">
      <w:pPr>
        <w:pStyle w:val="Heading3"/>
      </w:pPr>
      <w:bookmarkStart w:id="2032" w:name="_Toc10739186"/>
      <w:bookmarkStart w:id="2033" w:name="_Toc20397038"/>
      <w:bookmarkStart w:id="2034" w:name="_Toc29398690"/>
      <w:bookmarkStart w:id="2035" w:name="_Toc29399812"/>
      <w:bookmarkStart w:id="2036" w:name="_Toc36649822"/>
      <w:bookmarkStart w:id="2037" w:name="_Toc36655664"/>
      <w:bookmarkStart w:id="2038" w:name="_Toc44961967"/>
      <w:bookmarkStart w:id="2039" w:name="_Toc50983630"/>
      <w:bookmarkStart w:id="2040" w:name="_Toc50985801"/>
      <w:bookmarkStart w:id="2041" w:name="_Toc57113031"/>
      <w:bookmarkStart w:id="2042" w:name="_Toc146300219"/>
      <w:r w:rsidRPr="0046266F">
        <w:t>12.4.3</w:t>
      </w:r>
      <w:r w:rsidRPr="0046266F">
        <w:tab/>
        <w:t>Void</w:t>
      </w:r>
      <w:bookmarkEnd w:id="2032"/>
      <w:bookmarkEnd w:id="2033"/>
      <w:bookmarkEnd w:id="2034"/>
      <w:bookmarkEnd w:id="2035"/>
      <w:bookmarkEnd w:id="2036"/>
      <w:bookmarkEnd w:id="2037"/>
      <w:bookmarkEnd w:id="2038"/>
      <w:bookmarkEnd w:id="2039"/>
      <w:bookmarkEnd w:id="2040"/>
      <w:bookmarkEnd w:id="2041"/>
      <w:bookmarkEnd w:id="2042"/>
    </w:p>
    <w:p w14:paraId="64A2C55F" w14:textId="77777777" w:rsidR="00BD7469" w:rsidRPr="0046266F" w:rsidRDefault="00BD7469" w:rsidP="00BD7469">
      <w:pPr>
        <w:pStyle w:val="Heading3"/>
      </w:pPr>
      <w:bookmarkStart w:id="2043" w:name="_Toc10739187"/>
      <w:bookmarkStart w:id="2044" w:name="_Toc20397039"/>
      <w:bookmarkStart w:id="2045" w:name="_Toc29398691"/>
      <w:bookmarkStart w:id="2046" w:name="_Toc29399813"/>
      <w:bookmarkStart w:id="2047" w:name="_Toc36649823"/>
      <w:bookmarkStart w:id="2048" w:name="_Toc36655665"/>
      <w:bookmarkStart w:id="2049" w:name="_Toc44961968"/>
      <w:bookmarkStart w:id="2050" w:name="_Toc50983631"/>
      <w:bookmarkStart w:id="2051" w:name="_Toc50985802"/>
      <w:bookmarkStart w:id="2052" w:name="_Toc57113032"/>
      <w:bookmarkStart w:id="2053" w:name="_Toc146300220"/>
      <w:r w:rsidRPr="0046266F">
        <w:t>12.4.4</w:t>
      </w:r>
      <w:r w:rsidRPr="0046266F">
        <w:tab/>
        <w:t>Void</w:t>
      </w:r>
      <w:bookmarkEnd w:id="2043"/>
      <w:bookmarkEnd w:id="2044"/>
      <w:bookmarkEnd w:id="2045"/>
      <w:bookmarkEnd w:id="2046"/>
      <w:bookmarkEnd w:id="2047"/>
      <w:bookmarkEnd w:id="2048"/>
      <w:bookmarkEnd w:id="2049"/>
      <w:bookmarkEnd w:id="2050"/>
      <w:bookmarkEnd w:id="2051"/>
      <w:bookmarkEnd w:id="2052"/>
      <w:bookmarkEnd w:id="2053"/>
    </w:p>
    <w:p w14:paraId="537ACD0A" w14:textId="77777777" w:rsidR="00BD7469" w:rsidRPr="0046266F" w:rsidRDefault="00BD7469" w:rsidP="00BD7469">
      <w:pPr>
        <w:pStyle w:val="Heading3"/>
      </w:pPr>
      <w:bookmarkStart w:id="2054" w:name="_Toc10739188"/>
      <w:bookmarkStart w:id="2055" w:name="_Toc20397040"/>
      <w:bookmarkStart w:id="2056" w:name="_Toc29398692"/>
      <w:bookmarkStart w:id="2057" w:name="_Toc29399814"/>
      <w:bookmarkStart w:id="2058" w:name="_Toc36649824"/>
      <w:bookmarkStart w:id="2059" w:name="_Toc36655666"/>
      <w:bookmarkStart w:id="2060" w:name="_Toc44961969"/>
      <w:bookmarkStart w:id="2061" w:name="_Toc50983632"/>
      <w:bookmarkStart w:id="2062" w:name="_Toc50985803"/>
      <w:bookmarkStart w:id="2063" w:name="_Toc57113033"/>
      <w:bookmarkStart w:id="2064" w:name="_Toc146300221"/>
      <w:r w:rsidRPr="0046266F">
        <w:t>12.4.5</w:t>
      </w:r>
      <w:r w:rsidRPr="0046266F">
        <w:tab/>
        <w:t>Void</w:t>
      </w:r>
      <w:bookmarkEnd w:id="2054"/>
      <w:bookmarkEnd w:id="2055"/>
      <w:bookmarkEnd w:id="2056"/>
      <w:bookmarkEnd w:id="2057"/>
      <w:bookmarkEnd w:id="2058"/>
      <w:bookmarkEnd w:id="2059"/>
      <w:bookmarkEnd w:id="2060"/>
      <w:bookmarkEnd w:id="2061"/>
      <w:bookmarkEnd w:id="2062"/>
      <w:bookmarkEnd w:id="2063"/>
      <w:bookmarkEnd w:id="2064"/>
    </w:p>
    <w:p w14:paraId="2918D851" w14:textId="77777777" w:rsidR="00BD7469" w:rsidRPr="0046266F" w:rsidRDefault="00BD7469" w:rsidP="00BD7469">
      <w:pPr>
        <w:spacing w:before="120"/>
        <w:outlineLvl w:val="3"/>
      </w:pPr>
    </w:p>
    <w:p w14:paraId="392F738B" w14:textId="77777777" w:rsidR="00BD7469" w:rsidRPr="0046266F" w:rsidRDefault="00BD7469" w:rsidP="00BD7469">
      <w:pPr>
        <w:pStyle w:val="Heading2"/>
      </w:pPr>
      <w:bookmarkStart w:id="2065" w:name="_Toc10739189"/>
      <w:bookmarkStart w:id="2066" w:name="_Toc20397041"/>
      <w:bookmarkStart w:id="2067" w:name="_Toc29398693"/>
      <w:bookmarkStart w:id="2068" w:name="_Toc29399815"/>
      <w:bookmarkStart w:id="2069" w:name="_Toc36649825"/>
      <w:bookmarkStart w:id="2070" w:name="_Toc36655667"/>
      <w:bookmarkStart w:id="2071" w:name="_Toc44961970"/>
      <w:bookmarkStart w:id="2072" w:name="_Toc50983633"/>
      <w:bookmarkStart w:id="2073" w:name="_Toc50985804"/>
      <w:bookmarkStart w:id="2074" w:name="_Toc57113034"/>
      <w:bookmarkStart w:id="2075" w:name="_Toc146300222"/>
      <w:r w:rsidRPr="0046266F">
        <w:t>12.5</w:t>
      </w:r>
      <w:r w:rsidRPr="0046266F">
        <w:tab/>
        <w:t>EF</w:t>
      </w:r>
      <w:r w:rsidRPr="0046266F">
        <w:rPr>
          <w:vertAlign w:val="subscript"/>
        </w:rPr>
        <w:t>NASCONFIG</w:t>
      </w:r>
      <w:r w:rsidRPr="0046266F">
        <w:t xml:space="preserve"> – Extended access barring handling</w:t>
      </w:r>
      <w:bookmarkEnd w:id="2065"/>
      <w:bookmarkEnd w:id="2066"/>
      <w:bookmarkEnd w:id="2067"/>
      <w:bookmarkEnd w:id="2068"/>
      <w:bookmarkEnd w:id="2069"/>
      <w:bookmarkEnd w:id="2070"/>
      <w:bookmarkEnd w:id="2071"/>
      <w:bookmarkEnd w:id="2072"/>
      <w:bookmarkEnd w:id="2073"/>
      <w:bookmarkEnd w:id="2074"/>
      <w:bookmarkEnd w:id="2075"/>
    </w:p>
    <w:p w14:paraId="6C706659" w14:textId="77777777" w:rsidR="00BD7469" w:rsidRPr="0046266F" w:rsidRDefault="00BD7469" w:rsidP="00BD7469">
      <w:pPr>
        <w:pStyle w:val="Heading3"/>
      </w:pPr>
      <w:bookmarkStart w:id="2076" w:name="_Toc10739190"/>
      <w:bookmarkStart w:id="2077" w:name="_Toc20397042"/>
      <w:bookmarkStart w:id="2078" w:name="_Toc29398694"/>
      <w:bookmarkStart w:id="2079" w:name="_Toc29399816"/>
      <w:bookmarkStart w:id="2080" w:name="_Toc36649826"/>
      <w:bookmarkStart w:id="2081" w:name="_Toc36655668"/>
      <w:bookmarkStart w:id="2082" w:name="_Toc44961971"/>
      <w:bookmarkStart w:id="2083" w:name="_Toc50983634"/>
      <w:bookmarkStart w:id="2084" w:name="_Toc50985805"/>
      <w:bookmarkStart w:id="2085" w:name="_Toc57113035"/>
      <w:bookmarkStart w:id="2086" w:name="_Toc146300223"/>
      <w:r w:rsidRPr="0046266F">
        <w:t>12.5.1</w:t>
      </w:r>
      <w:r w:rsidRPr="0046266F">
        <w:tab/>
        <w:t>Definition and applicability</w:t>
      </w:r>
      <w:bookmarkEnd w:id="2076"/>
      <w:bookmarkEnd w:id="2077"/>
      <w:bookmarkEnd w:id="2078"/>
      <w:bookmarkEnd w:id="2079"/>
      <w:bookmarkEnd w:id="2080"/>
      <w:bookmarkEnd w:id="2081"/>
      <w:bookmarkEnd w:id="2082"/>
      <w:bookmarkEnd w:id="2083"/>
      <w:bookmarkEnd w:id="2084"/>
      <w:bookmarkEnd w:id="2085"/>
      <w:bookmarkEnd w:id="2086"/>
    </w:p>
    <w:p w14:paraId="43144E69" w14:textId="77777777" w:rsidR="00C168B2" w:rsidRPr="0046266F" w:rsidRDefault="00BD7469" w:rsidP="00BD7469">
      <w:r w:rsidRPr="0046266F">
        <w:t>Extended Access Barring (EAB) is a mechanism to control Mobile Originating access attempts from UEs that are configures for EAB in order to prevent overload for the access network and/or the core network. In congestion situations, the operator can restrict access from UEs configured for EAB while permitting access from other UEs.</w:t>
      </w:r>
    </w:p>
    <w:p w14:paraId="12E8716B" w14:textId="7D10E3F6" w:rsidR="00BD7469" w:rsidRPr="0046266F" w:rsidRDefault="00BD7469" w:rsidP="00BD7469">
      <w:r w:rsidRPr="0046266F">
        <w:t>The ExtendedAccessBarring leaf indicates whether the extended access barring is applicable for the UE as specified in 3GPP TS 24.008 [16] and 3GPP TS 24.301 [26].</w:t>
      </w:r>
    </w:p>
    <w:p w14:paraId="7A53CD77" w14:textId="77777777" w:rsidR="00BD7469" w:rsidRPr="0046266F" w:rsidRDefault="00BD7469" w:rsidP="00BD7469">
      <w:r w:rsidRPr="0046266F">
        <w:t>The test case is covered in TS 34.123-1 [38] clauses 8.1.1.20, 9.4.11, 12.2.1.16 and 12.4.1.9. Refer to CR #0226 for details.</w:t>
      </w:r>
    </w:p>
    <w:p w14:paraId="7BFE45E3" w14:textId="77777777" w:rsidR="00BD7469" w:rsidRPr="0046266F" w:rsidRDefault="00BD7469" w:rsidP="00BD7469">
      <w:pPr>
        <w:pStyle w:val="Heading3"/>
      </w:pPr>
      <w:bookmarkStart w:id="2087" w:name="_Toc10739191"/>
      <w:bookmarkStart w:id="2088" w:name="_Toc20397043"/>
      <w:bookmarkStart w:id="2089" w:name="_Toc29398695"/>
      <w:bookmarkStart w:id="2090" w:name="_Toc29399817"/>
      <w:bookmarkStart w:id="2091" w:name="_Toc36649827"/>
      <w:bookmarkStart w:id="2092" w:name="_Toc36655669"/>
      <w:bookmarkStart w:id="2093" w:name="_Toc44961972"/>
      <w:bookmarkStart w:id="2094" w:name="_Toc50983635"/>
      <w:bookmarkStart w:id="2095" w:name="_Toc50985806"/>
      <w:bookmarkStart w:id="2096" w:name="_Toc57113036"/>
      <w:bookmarkStart w:id="2097" w:name="_Toc146300224"/>
      <w:r w:rsidRPr="0046266F">
        <w:t>12.5.2</w:t>
      </w:r>
      <w:r w:rsidRPr="0046266F">
        <w:tab/>
        <w:t>Void</w:t>
      </w:r>
      <w:bookmarkEnd w:id="2087"/>
      <w:bookmarkEnd w:id="2088"/>
      <w:bookmarkEnd w:id="2089"/>
      <w:bookmarkEnd w:id="2090"/>
      <w:bookmarkEnd w:id="2091"/>
      <w:bookmarkEnd w:id="2092"/>
      <w:bookmarkEnd w:id="2093"/>
      <w:bookmarkEnd w:id="2094"/>
      <w:bookmarkEnd w:id="2095"/>
      <w:bookmarkEnd w:id="2096"/>
      <w:bookmarkEnd w:id="2097"/>
    </w:p>
    <w:p w14:paraId="64CC18D0" w14:textId="77777777" w:rsidR="00BD7469" w:rsidRPr="0046266F" w:rsidRDefault="00BD7469" w:rsidP="00BD7469">
      <w:pPr>
        <w:pStyle w:val="Heading3"/>
      </w:pPr>
      <w:bookmarkStart w:id="2098" w:name="_Toc10739192"/>
      <w:bookmarkStart w:id="2099" w:name="_Toc20397044"/>
      <w:bookmarkStart w:id="2100" w:name="_Toc29398696"/>
      <w:bookmarkStart w:id="2101" w:name="_Toc29399818"/>
      <w:bookmarkStart w:id="2102" w:name="_Toc36649828"/>
      <w:bookmarkStart w:id="2103" w:name="_Toc36655670"/>
      <w:bookmarkStart w:id="2104" w:name="_Toc44961973"/>
      <w:bookmarkStart w:id="2105" w:name="_Toc50983636"/>
      <w:bookmarkStart w:id="2106" w:name="_Toc50985807"/>
      <w:bookmarkStart w:id="2107" w:name="_Toc57113037"/>
      <w:bookmarkStart w:id="2108" w:name="_Toc146300225"/>
      <w:r w:rsidRPr="0046266F">
        <w:t>12.5.3</w:t>
      </w:r>
      <w:r w:rsidRPr="0046266F">
        <w:tab/>
        <w:t>Void</w:t>
      </w:r>
      <w:bookmarkEnd w:id="2098"/>
      <w:bookmarkEnd w:id="2099"/>
      <w:bookmarkEnd w:id="2100"/>
      <w:bookmarkEnd w:id="2101"/>
      <w:bookmarkEnd w:id="2102"/>
      <w:bookmarkEnd w:id="2103"/>
      <w:bookmarkEnd w:id="2104"/>
      <w:bookmarkEnd w:id="2105"/>
      <w:bookmarkEnd w:id="2106"/>
      <w:bookmarkEnd w:id="2107"/>
      <w:bookmarkEnd w:id="2108"/>
    </w:p>
    <w:p w14:paraId="04E0CD71" w14:textId="77777777" w:rsidR="00BD7469" w:rsidRPr="0046266F" w:rsidRDefault="00BD7469" w:rsidP="00BD7469">
      <w:pPr>
        <w:pStyle w:val="Heading3"/>
      </w:pPr>
      <w:bookmarkStart w:id="2109" w:name="_Toc10739193"/>
      <w:bookmarkStart w:id="2110" w:name="_Toc20397045"/>
      <w:bookmarkStart w:id="2111" w:name="_Toc29398697"/>
      <w:bookmarkStart w:id="2112" w:name="_Toc29399819"/>
      <w:bookmarkStart w:id="2113" w:name="_Toc36649829"/>
      <w:bookmarkStart w:id="2114" w:name="_Toc36655671"/>
      <w:bookmarkStart w:id="2115" w:name="_Toc44961974"/>
      <w:bookmarkStart w:id="2116" w:name="_Toc50983637"/>
      <w:bookmarkStart w:id="2117" w:name="_Toc50985808"/>
      <w:bookmarkStart w:id="2118" w:name="_Toc57113038"/>
      <w:bookmarkStart w:id="2119" w:name="_Toc146300226"/>
      <w:r w:rsidRPr="0046266F">
        <w:t>12.5.4</w:t>
      </w:r>
      <w:r w:rsidRPr="0046266F">
        <w:tab/>
        <w:t>Void</w:t>
      </w:r>
      <w:bookmarkEnd w:id="2109"/>
      <w:bookmarkEnd w:id="2110"/>
      <w:bookmarkEnd w:id="2111"/>
      <w:bookmarkEnd w:id="2112"/>
      <w:bookmarkEnd w:id="2113"/>
      <w:bookmarkEnd w:id="2114"/>
      <w:bookmarkEnd w:id="2115"/>
      <w:bookmarkEnd w:id="2116"/>
      <w:bookmarkEnd w:id="2117"/>
      <w:bookmarkEnd w:id="2118"/>
      <w:bookmarkEnd w:id="2119"/>
    </w:p>
    <w:p w14:paraId="3F360E6A" w14:textId="77777777" w:rsidR="00BD7469" w:rsidRPr="0046266F" w:rsidRDefault="00BD7469" w:rsidP="00BD7469">
      <w:pPr>
        <w:pStyle w:val="Heading3"/>
      </w:pPr>
      <w:bookmarkStart w:id="2120" w:name="_Toc10739194"/>
      <w:bookmarkStart w:id="2121" w:name="_Toc20397046"/>
      <w:bookmarkStart w:id="2122" w:name="_Toc29398698"/>
      <w:bookmarkStart w:id="2123" w:name="_Toc29399820"/>
      <w:bookmarkStart w:id="2124" w:name="_Toc36649830"/>
      <w:bookmarkStart w:id="2125" w:name="_Toc36655672"/>
      <w:bookmarkStart w:id="2126" w:name="_Toc44961975"/>
      <w:bookmarkStart w:id="2127" w:name="_Toc50983638"/>
      <w:bookmarkStart w:id="2128" w:name="_Toc50985809"/>
      <w:bookmarkStart w:id="2129" w:name="_Toc57113039"/>
      <w:bookmarkStart w:id="2130" w:name="_Toc146300227"/>
      <w:r w:rsidRPr="0046266F">
        <w:t>12.5.5</w:t>
      </w:r>
      <w:r w:rsidRPr="0046266F">
        <w:tab/>
        <w:t>Void</w:t>
      </w:r>
      <w:bookmarkEnd w:id="2120"/>
      <w:bookmarkEnd w:id="2121"/>
      <w:bookmarkEnd w:id="2122"/>
      <w:bookmarkEnd w:id="2123"/>
      <w:bookmarkEnd w:id="2124"/>
      <w:bookmarkEnd w:id="2125"/>
      <w:bookmarkEnd w:id="2126"/>
      <w:bookmarkEnd w:id="2127"/>
      <w:bookmarkEnd w:id="2128"/>
      <w:bookmarkEnd w:id="2129"/>
      <w:bookmarkEnd w:id="2130"/>
    </w:p>
    <w:p w14:paraId="17D3D25A" w14:textId="77777777" w:rsidR="00BD7469" w:rsidRPr="0046266F" w:rsidRDefault="00BD7469" w:rsidP="00BD7469">
      <w:pPr>
        <w:pStyle w:val="Heading2"/>
      </w:pPr>
      <w:bookmarkStart w:id="2131" w:name="_Toc10739195"/>
      <w:bookmarkStart w:id="2132" w:name="_Toc20397047"/>
      <w:bookmarkStart w:id="2133" w:name="_Toc29398699"/>
      <w:bookmarkStart w:id="2134" w:name="_Toc29399821"/>
      <w:bookmarkStart w:id="2135" w:name="_Toc36649831"/>
      <w:bookmarkStart w:id="2136" w:name="_Toc36655673"/>
      <w:bookmarkStart w:id="2137" w:name="_Toc44961976"/>
      <w:bookmarkStart w:id="2138" w:name="_Toc50983639"/>
      <w:bookmarkStart w:id="2139" w:name="_Toc50985810"/>
      <w:bookmarkStart w:id="2140" w:name="_Toc57113040"/>
      <w:bookmarkStart w:id="2141" w:name="_Toc146300228"/>
      <w:r w:rsidRPr="0046266F">
        <w:t>12.6</w:t>
      </w:r>
      <w:r w:rsidRPr="0046266F">
        <w:tab/>
        <w:t>EF</w:t>
      </w:r>
      <w:r w:rsidRPr="0046266F">
        <w:rPr>
          <w:vertAlign w:val="subscript"/>
        </w:rPr>
        <w:t>NASCONFIG</w:t>
      </w:r>
      <w:r w:rsidRPr="0046266F">
        <w:t xml:space="preserve"> – Verifying Timer T3245 Behaviour</w:t>
      </w:r>
      <w:bookmarkEnd w:id="2131"/>
      <w:bookmarkEnd w:id="2132"/>
      <w:bookmarkEnd w:id="2133"/>
      <w:bookmarkEnd w:id="2134"/>
      <w:bookmarkEnd w:id="2135"/>
      <w:bookmarkEnd w:id="2136"/>
      <w:bookmarkEnd w:id="2137"/>
      <w:bookmarkEnd w:id="2138"/>
      <w:bookmarkEnd w:id="2139"/>
      <w:bookmarkEnd w:id="2140"/>
      <w:bookmarkEnd w:id="2141"/>
    </w:p>
    <w:p w14:paraId="34397201" w14:textId="77777777" w:rsidR="00BD7469" w:rsidRPr="0046266F" w:rsidRDefault="00BD7469" w:rsidP="00BD7469">
      <w:pPr>
        <w:pStyle w:val="Heading3"/>
      </w:pPr>
      <w:bookmarkStart w:id="2142" w:name="_Toc10739196"/>
      <w:bookmarkStart w:id="2143" w:name="_Toc20397048"/>
      <w:bookmarkStart w:id="2144" w:name="_Toc29398700"/>
      <w:bookmarkStart w:id="2145" w:name="_Toc29399822"/>
      <w:bookmarkStart w:id="2146" w:name="_Toc36649832"/>
      <w:bookmarkStart w:id="2147" w:name="_Toc36655674"/>
      <w:bookmarkStart w:id="2148" w:name="_Toc44961977"/>
      <w:bookmarkStart w:id="2149" w:name="_Toc50983640"/>
      <w:bookmarkStart w:id="2150" w:name="_Toc50985811"/>
      <w:bookmarkStart w:id="2151" w:name="_Toc57113041"/>
      <w:bookmarkStart w:id="2152" w:name="_Toc146300229"/>
      <w:r w:rsidRPr="0046266F">
        <w:t>12.6.1</w:t>
      </w:r>
      <w:r w:rsidRPr="0046266F">
        <w:tab/>
        <w:t>Definition and applicability</w:t>
      </w:r>
      <w:bookmarkEnd w:id="2142"/>
      <w:bookmarkEnd w:id="2143"/>
      <w:bookmarkEnd w:id="2144"/>
      <w:bookmarkEnd w:id="2145"/>
      <w:bookmarkEnd w:id="2146"/>
      <w:bookmarkEnd w:id="2147"/>
      <w:bookmarkEnd w:id="2148"/>
      <w:bookmarkEnd w:id="2149"/>
      <w:bookmarkEnd w:id="2150"/>
      <w:bookmarkEnd w:id="2151"/>
      <w:bookmarkEnd w:id="2152"/>
    </w:p>
    <w:p w14:paraId="1287EA3A" w14:textId="4CA1ACD8" w:rsidR="00C168B2" w:rsidRPr="0046266F" w:rsidRDefault="00BD7469" w:rsidP="00BD7469">
      <w:r w:rsidRPr="0046266F">
        <w:t xml:space="preserve">For an MS that is configured to use timer T3245 (see 3GPP TS 24.368 [36] or 3GPP TS 31.102 [4]) and when the MS adds a PLMN identity to the "forbidden PLMN list" or the "forbidden PLMNs for GPRS service" list or sets the SIM/USIM as invalid for non-GPRS services or GPRS services or both, and timer T3245 is not running, the MS shall start timer T3245 with a random value, uniformly drawn from the range between </w:t>
      </w:r>
      <w:r w:rsidR="006E3A79">
        <w:t>12</w:t>
      </w:r>
      <w:r w:rsidR="006E3A79" w:rsidRPr="0046266F">
        <w:t xml:space="preserve">h </w:t>
      </w:r>
      <w:r w:rsidRPr="0046266F">
        <w:t xml:space="preserve">and </w:t>
      </w:r>
      <w:r w:rsidR="006E3A79">
        <w:t>24</w:t>
      </w:r>
      <w:r w:rsidR="006E3A79" w:rsidRPr="0046266F">
        <w:t>h</w:t>
      </w:r>
      <w:r w:rsidRPr="0046266F">
        <w:t>.</w:t>
      </w:r>
    </w:p>
    <w:p w14:paraId="618CC863" w14:textId="77777777" w:rsidR="00C168B2" w:rsidRPr="0046266F" w:rsidRDefault="00BD7469" w:rsidP="00BD7469">
      <w:r w:rsidRPr="0046266F">
        <w:t>Upon expiry of the timer T3245, the MS shall erase the "forbidden PLMN list" and the "forbidden PLMNs for GPRS service" list and set the SIM/USIM to valid for non-GPRS services and GPRS services.</w:t>
      </w:r>
      <w:bookmarkStart w:id="2153" w:name="_Toc10739197"/>
      <w:bookmarkStart w:id="2154" w:name="_Toc20397049"/>
      <w:bookmarkStart w:id="2155" w:name="_Toc29398701"/>
      <w:bookmarkStart w:id="2156" w:name="_Toc29399823"/>
      <w:bookmarkStart w:id="2157" w:name="_Toc36649833"/>
      <w:bookmarkStart w:id="2158" w:name="_Toc36655675"/>
      <w:bookmarkStart w:id="2159" w:name="_Toc44961978"/>
      <w:bookmarkStart w:id="2160" w:name="_Toc50983641"/>
      <w:bookmarkStart w:id="2161" w:name="_Toc50985812"/>
      <w:bookmarkStart w:id="2162" w:name="_Toc57113042"/>
    </w:p>
    <w:p w14:paraId="1D84D85C" w14:textId="70F0655D" w:rsidR="00BD7469" w:rsidRPr="0046266F" w:rsidRDefault="00BD7469" w:rsidP="00BD7469">
      <w:pPr>
        <w:pStyle w:val="Heading3"/>
      </w:pPr>
      <w:bookmarkStart w:id="2163" w:name="_Toc146300230"/>
      <w:r w:rsidRPr="0046266F">
        <w:t>12.6.2</w:t>
      </w:r>
      <w:r w:rsidRPr="0046266F">
        <w:tab/>
        <w:t>Conformance requirement</w:t>
      </w:r>
      <w:bookmarkEnd w:id="2153"/>
      <w:bookmarkEnd w:id="2154"/>
      <w:bookmarkEnd w:id="2155"/>
      <w:bookmarkEnd w:id="2156"/>
      <w:bookmarkEnd w:id="2157"/>
      <w:bookmarkEnd w:id="2158"/>
      <w:bookmarkEnd w:id="2159"/>
      <w:bookmarkEnd w:id="2160"/>
      <w:bookmarkEnd w:id="2161"/>
      <w:bookmarkEnd w:id="2162"/>
      <w:bookmarkEnd w:id="2163"/>
    </w:p>
    <w:p w14:paraId="79EAB546" w14:textId="77777777" w:rsidR="00C168B2" w:rsidRPr="0046266F" w:rsidRDefault="00BD7469" w:rsidP="00BD7469">
      <w:r w:rsidRPr="0046266F">
        <w:t>For NAS configuration parameter by USIM, the UE shall check and apply the setting present in EF</w:t>
      </w:r>
      <w:r w:rsidRPr="0046266F">
        <w:rPr>
          <w:vertAlign w:val="subscript"/>
        </w:rPr>
        <w:t>NASCONFIG</w:t>
      </w:r>
      <w:r w:rsidRPr="0046266F">
        <w:t xml:space="preserve"> for "</w:t>
      </w:r>
      <w:r w:rsidRPr="0046266F">
        <w:rPr>
          <w:snapToGrid w:val="0"/>
        </w:rPr>
        <w:t>Timer T3245 Behaviour</w:t>
      </w:r>
      <w:r w:rsidRPr="0046266F">
        <w:t>".</w:t>
      </w:r>
    </w:p>
    <w:p w14:paraId="4EA7E2F0" w14:textId="3C39490C" w:rsidR="00BD7469" w:rsidRPr="0046266F" w:rsidRDefault="00BD7469" w:rsidP="00BD7469">
      <w:r w:rsidRPr="0046266F">
        <w:t>Reference:</w:t>
      </w:r>
    </w:p>
    <w:p w14:paraId="19B9E5B6" w14:textId="77777777" w:rsidR="00BD7469" w:rsidRPr="0046266F" w:rsidRDefault="00BD7469" w:rsidP="00BD7469">
      <w:pPr>
        <w:ind w:left="568" w:hanging="284"/>
      </w:pPr>
      <w:r w:rsidRPr="0046266F">
        <w:t>-</w:t>
      </w:r>
      <w:r w:rsidRPr="0046266F">
        <w:tab/>
        <w:t>TS 31.102 [4], clauses 4.2.94, 5.2.29</w:t>
      </w:r>
    </w:p>
    <w:p w14:paraId="0BAE2667" w14:textId="77777777" w:rsidR="00BD7469" w:rsidRPr="0046266F" w:rsidRDefault="00BD7469" w:rsidP="00BD7469">
      <w:pPr>
        <w:ind w:left="568" w:hanging="284"/>
      </w:pPr>
      <w:r w:rsidRPr="0046266F">
        <w:t>-</w:t>
      </w:r>
      <w:r w:rsidRPr="0046266F">
        <w:tab/>
        <w:t>TS 24.368 [36], clause 5.7.</w:t>
      </w:r>
    </w:p>
    <w:p w14:paraId="1ABC64E2" w14:textId="77777777" w:rsidR="00C168B2" w:rsidRPr="0046266F" w:rsidRDefault="00BD7469" w:rsidP="00BD7469">
      <w:pPr>
        <w:ind w:left="568" w:hanging="284"/>
      </w:pPr>
      <w:r w:rsidRPr="0046266F">
        <w:t>-</w:t>
      </w:r>
      <w:r w:rsidRPr="0046266F">
        <w:tab/>
        <w:t>TS 24.008 [16], clause 4.1.1.6</w:t>
      </w:r>
      <w:bookmarkStart w:id="2164" w:name="_Toc10739198"/>
      <w:bookmarkStart w:id="2165" w:name="_Toc20397050"/>
      <w:bookmarkStart w:id="2166" w:name="_Toc29398702"/>
      <w:bookmarkStart w:id="2167" w:name="_Toc29399824"/>
      <w:bookmarkStart w:id="2168" w:name="_Toc36649834"/>
      <w:bookmarkStart w:id="2169" w:name="_Toc36655676"/>
      <w:bookmarkStart w:id="2170" w:name="_Toc44961979"/>
      <w:bookmarkStart w:id="2171" w:name="_Toc50983642"/>
      <w:bookmarkStart w:id="2172" w:name="_Toc50985813"/>
      <w:bookmarkStart w:id="2173" w:name="_Toc57113043"/>
    </w:p>
    <w:p w14:paraId="37070C57" w14:textId="4876EF65" w:rsidR="00BD7469" w:rsidRPr="0046266F" w:rsidRDefault="00BD7469" w:rsidP="00BD7469">
      <w:pPr>
        <w:pStyle w:val="Heading3"/>
      </w:pPr>
      <w:bookmarkStart w:id="2174" w:name="_Toc146300231"/>
      <w:r w:rsidRPr="0046266F">
        <w:t>12.6.3</w:t>
      </w:r>
      <w:r w:rsidRPr="0046266F">
        <w:tab/>
        <w:t>Test purpose</w:t>
      </w:r>
      <w:bookmarkEnd w:id="2164"/>
      <w:bookmarkEnd w:id="2165"/>
      <w:bookmarkEnd w:id="2166"/>
      <w:bookmarkEnd w:id="2167"/>
      <w:bookmarkEnd w:id="2168"/>
      <w:bookmarkEnd w:id="2169"/>
      <w:bookmarkEnd w:id="2170"/>
      <w:bookmarkEnd w:id="2171"/>
      <w:bookmarkEnd w:id="2172"/>
      <w:bookmarkEnd w:id="2173"/>
      <w:bookmarkEnd w:id="2174"/>
    </w:p>
    <w:p w14:paraId="24714537" w14:textId="406B21AC" w:rsidR="00BD7469" w:rsidRPr="0046266F" w:rsidRDefault="0046266F" w:rsidP="0046266F">
      <w:pPr>
        <w:pStyle w:val="B1"/>
      </w:pPr>
      <w:r w:rsidRPr="0046266F">
        <w:t>1)</w:t>
      </w:r>
      <w:r w:rsidRPr="0046266F">
        <w:tab/>
      </w:r>
      <w:r w:rsidR="00BD7469" w:rsidRPr="0046266F">
        <w:t>To verify that the UE reads the NAS configuration stored on the USIM.</w:t>
      </w:r>
    </w:p>
    <w:p w14:paraId="0D21FE2B" w14:textId="77777777" w:rsidR="00C168B2" w:rsidRPr="0046266F" w:rsidRDefault="0046266F" w:rsidP="0046266F">
      <w:pPr>
        <w:pStyle w:val="B1"/>
      </w:pPr>
      <w:r w:rsidRPr="0046266F">
        <w:t>2)</w:t>
      </w:r>
      <w:r w:rsidRPr="0046266F">
        <w:tab/>
      </w:r>
      <w:r w:rsidR="00BD7469" w:rsidRPr="0046266F">
        <w:t>To verify that the UE applies the USIM stored NAS configuration correctly to connect to the USS.</w:t>
      </w:r>
    </w:p>
    <w:p w14:paraId="49D260F6" w14:textId="6C2072BD" w:rsidR="00BD7469" w:rsidRPr="0046266F" w:rsidRDefault="0046266F" w:rsidP="0046266F">
      <w:pPr>
        <w:pStyle w:val="B1"/>
      </w:pPr>
      <w:r w:rsidRPr="0046266F">
        <w:t>3)</w:t>
      </w:r>
      <w:r w:rsidRPr="0046266F">
        <w:tab/>
      </w:r>
      <w:r w:rsidR="00BD7469" w:rsidRPr="0046266F">
        <w:t>To verify that the UE erase the "forbidden PLMN list" and the "forbidden PLMNs for GPRS service" list upon expiry of the timer T3245.</w:t>
      </w:r>
    </w:p>
    <w:p w14:paraId="26DEA871" w14:textId="77777777" w:rsidR="00BD7469" w:rsidRPr="0046266F" w:rsidRDefault="00BD7469" w:rsidP="00BD7469">
      <w:pPr>
        <w:pStyle w:val="Heading3"/>
      </w:pPr>
      <w:bookmarkStart w:id="2175" w:name="_Toc10739199"/>
      <w:bookmarkStart w:id="2176" w:name="_Toc20397051"/>
      <w:bookmarkStart w:id="2177" w:name="_Toc29398703"/>
      <w:bookmarkStart w:id="2178" w:name="_Toc29399825"/>
      <w:bookmarkStart w:id="2179" w:name="_Toc36649835"/>
      <w:bookmarkStart w:id="2180" w:name="_Toc36655677"/>
      <w:bookmarkStart w:id="2181" w:name="_Toc44961980"/>
      <w:bookmarkStart w:id="2182" w:name="_Toc50983643"/>
      <w:bookmarkStart w:id="2183" w:name="_Toc50985814"/>
      <w:bookmarkStart w:id="2184" w:name="_Toc57113044"/>
      <w:bookmarkStart w:id="2185" w:name="_Toc146300232"/>
      <w:r w:rsidRPr="0046266F">
        <w:t>12.6.4</w:t>
      </w:r>
      <w:r w:rsidRPr="0046266F">
        <w:tab/>
        <w:t>Method of test</w:t>
      </w:r>
      <w:bookmarkEnd w:id="2175"/>
      <w:bookmarkEnd w:id="2176"/>
      <w:bookmarkEnd w:id="2177"/>
      <w:bookmarkEnd w:id="2178"/>
      <w:bookmarkEnd w:id="2179"/>
      <w:bookmarkEnd w:id="2180"/>
      <w:bookmarkEnd w:id="2181"/>
      <w:bookmarkEnd w:id="2182"/>
      <w:bookmarkEnd w:id="2183"/>
      <w:bookmarkEnd w:id="2184"/>
      <w:bookmarkEnd w:id="2185"/>
    </w:p>
    <w:p w14:paraId="46F0C02E" w14:textId="77777777" w:rsidR="00BD7469" w:rsidRPr="0046266F" w:rsidRDefault="00BD7469" w:rsidP="00BD7469">
      <w:pPr>
        <w:pStyle w:val="Heading4"/>
      </w:pPr>
      <w:bookmarkStart w:id="2186" w:name="_Toc10739200"/>
      <w:bookmarkStart w:id="2187" w:name="_Toc20397052"/>
      <w:bookmarkStart w:id="2188" w:name="_Toc29398704"/>
      <w:bookmarkStart w:id="2189" w:name="_Toc29399826"/>
      <w:bookmarkStart w:id="2190" w:name="_Toc36649836"/>
      <w:bookmarkStart w:id="2191" w:name="_Toc36655678"/>
      <w:bookmarkStart w:id="2192" w:name="_Toc44961981"/>
      <w:bookmarkStart w:id="2193" w:name="_Toc50983644"/>
      <w:bookmarkStart w:id="2194" w:name="_Toc50985815"/>
      <w:bookmarkStart w:id="2195" w:name="_Toc57113045"/>
      <w:bookmarkStart w:id="2196" w:name="_Toc146300233"/>
      <w:r w:rsidRPr="0046266F">
        <w:t>12.6.4.1</w:t>
      </w:r>
      <w:r w:rsidRPr="0046266F">
        <w:tab/>
        <w:t>Initial conditions</w:t>
      </w:r>
      <w:bookmarkEnd w:id="2186"/>
      <w:bookmarkEnd w:id="2187"/>
      <w:bookmarkEnd w:id="2188"/>
      <w:bookmarkEnd w:id="2189"/>
      <w:bookmarkEnd w:id="2190"/>
      <w:bookmarkEnd w:id="2191"/>
      <w:bookmarkEnd w:id="2192"/>
      <w:bookmarkEnd w:id="2193"/>
      <w:bookmarkEnd w:id="2194"/>
      <w:bookmarkEnd w:id="2195"/>
      <w:bookmarkEnd w:id="2196"/>
    </w:p>
    <w:p w14:paraId="087DCFC6" w14:textId="77777777" w:rsidR="00C168B2" w:rsidRPr="0046266F" w:rsidRDefault="0046266F" w:rsidP="0046266F">
      <w:pPr>
        <w:pStyle w:val="B1"/>
      </w:pPr>
      <w:r w:rsidRPr="0046266F">
        <w:t>a)</w:t>
      </w:r>
      <w:r w:rsidRPr="0046266F">
        <w:tab/>
      </w:r>
      <w:r w:rsidR="00BD7469" w:rsidRPr="0046266F">
        <w:t>The USS transmits on the BCCH, with the following network parameters:</w:t>
      </w:r>
    </w:p>
    <w:p w14:paraId="11E6A646" w14:textId="5D989CE5" w:rsidR="00BD7469" w:rsidRPr="0046266F" w:rsidRDefault="00BD7469" w:rsidP="0046266F">
      <w:pPr>
        <w:pStyle w:val="B2"/>
      </w:pPr>
      <w:r w:rsidRPr="0046266F">
        <w:t>-</w:t>
      </w:r>
      <w:r w:rsidRPr="0046266F">
        <w:tab/>
        <w:t>Attach/detach:</w:t>
      </w:r>
      <w:r w:rsidRPr="0046266F">
        <w:tab/>
        <w:t>disabled.</w:t>
      </w:r>
    </w:p>
    <w:p w14:paraId="588592D6" w14:textId="77777777" w:rsidR="00BD7469" w:rsidRPr="0046266F" w:rsidRDefault="00BD7469" w:rsidP="0046266F">
      <w:pPr>
        <w:pStyle w:val="B2"/>
      </w:pPr>
      <w:r w:rsidRPr="0046266F">
        <w:t>-</w:t>
      </w:r>
      <w:r w:rsidRPr="0046266F">
        <w:tab/>
        <w:t>LAI (MCC/MNC/LAC):</w:t>
      </w:r>
      <w:r w:rsidRPr="0046266F">
        <w:tab/>
        <w:t>234/005/0001.</w:t>
      </w:r>
    </w:p>
    <w:p w14:paraId="35FD3405" w14:textId="77777777" w:rsidR="00C168B2" w:rsidRPr="0046266F" w:rsidRDefault="00BD7469" w:rsidP="0046266F">
      <w:pPr>
        <w:pStyle w:val="B2"/>
        <w:rPr>
          <w:lang w:val="fr-FR"/>
        </w:rPr>
      </w:pPr>
      <w:r w:rsidRPr="0046266F">
        <w:rPr>
          <w:lang w:val="fr-FR"/>
        </w:rPr>
        <w:t>-</w:t>
      </w:r>
      <w:r w:rsidRPr="0046266F">
        <w:rPr>
          <w:lang w:val="fr-FR"/>
        </w:rPr>
        <w:tab/>
        <w:t>RAI (MCC/MNC/LAC/RAC):</w:t>
      </w:r>
      <w:r w:rsidRPr="0046266F">
        <w:rPr>
          <w:lang w:val="fr-FR"/>
        </w:rPr>
        <w:tab/>
        <w:t>234/005/0001/05</w:t>
      </w:r>
    </w:p>
    <w:p w14:paraId="31987FF3" w14:textId="4DC17543" w:rsidR="00BD7469" w:rsidRPr="0046266F" w:rsidRDefault="00BD7469" w:rsidP="0046266F">
      <w:pPr>
        <w:pStyle w:val="B2"/>
      </w:pPr>
      <w:r w:rsidRPr="0046266F">
        <w:t>-</w:t>
      </w:r>
      <w:r w:rsidRPr="0046266F">
        <w:tab/>
        <w:t>Access control:</w:t>
      </w:r>
      <w:r w:rsidRPr="0046266F">
        <w:tab/>
        <w:t>unrestricted.</w:t>
      </w:r>
    </w:p>
    <w:p w14:paraId="42714C11" w14:textId="04148D2E" w:rsidR="00BD7469" w:rsidRPr="0046266F" w:rsidRDefault="0046266F" w:rsidP="0046266F">
      <w:pPr>
        <w:pStyle w:val="B1"/>
      </w:pPr>
      <w:r w:rsidRPr="0046266F">
        <w:t>b)</w:t>
      </w:r>
      <w:r w:rsidRPr="0046266F">
        <w:tab/>
      </w:r>
      <w:r w:rsidR="00BD7469" w:rsidRPr="0046266F">
        <w:t>The default Non Access Stratum Configuration UICC is installed into the Terminal with the following exception:</w:t>
      </w:r>
    </w:p>
    <w:p w14:paraId="0F800A43" w14:textId="77777777" w:rsidR="00BD7469" w:rsidRPr="0046266F" w:rsidRDefault="00BD7469" w:rsidP="00BD7469">
      <w:pPr>
        <w:tabs>
          <w:tab w:val="left" w:pos="2835"/>
        </w:tabs>
        <w:ind w:left="568" w:hanging="284"/>
        <w:rPr>
          <w:b/>
        </w:rPr>
      </w:pPr>
      <w:r w:rsidRPr="0046266F">
        <w:tab/>
      </w:r>
      <w:r w:rsidRPr="0046266F">
        <w:rPr>
          <w:b/>
        </w:rPr>
        <w:t>EF</w:t>
      </w:r>
      <w:r w:rsidRPr="0046266F">
        <w:rPr>
          <w:b/>
          <w:vertAlign w:val="subscript"/>
        </w:rPr>
        <w:t>FPLMN</w:t>
      </w:r>
      <w:r w:rsidRPr="0046266F">
        <w:rPr>
          <w:b/>
        </w:rPr>
        <w:t xml:space="preserve"> (Forbidden PLMNs)</w:t>
      </w:r>
    </w:p>
    <w:p w14:paraId="0534D92D" w14:textId="77777777" w:rsidR="00C168B2" w:rsidRPr="0046266F" w:rsidRDefault="00BD7469" w:rsidP="00BD7469">
      <w:pPr>
        <w:keepNext/>
        <w:keepLines/>
        <w:tabs>
          <w:tab w:val="left" w:pos="2835"/>
        </w:tabs>
        <w:spacing w:after="0"/>
        <w:ind w:left="1702" w:hanging="1418"/>
      </w:pPr>
      <w:r w:rsidRPr="0046266F">
        <w:t>Logically:</w:t>
      </w:r>
      <w:r w:rsidRPr="0046266F">
        <w:tab/>
        <w:t>PLMN1:</w:t>
      </w:r>
      <w:r w:rsidRPr="0046266F">
        <w:tab/>
        <w:t>empty</w:t>
      </w:r>
    </w:p>
    <w:p w14:paraId="7A1095FC" w14:textId="577C4387" w:rsidR="00BD7469" w:rsidRPr="0046266F" w:rsidRDefault="00BD7469" w:rsidP="00BD7469">
      <w:pPr>
        <w:keepNext/>
        <w:keepLines/>
        <w:tabs>
          <w:tab w:val="left" w:pos="2835"/>
        </w:tabs>
        <w:spacing w:after="0"/>
        <w:ind w:left="1702" w:hanging="1418"/>
      </w:pPr>
      <w:r w:rsidRPr="0046266F">
        <w:tab/>
        <w:t>PLMN2:</w:t>
      </w:r>
      <w:r w:rsidRPr="0046266F">
        <w:tab/>
        <w:t>empty</w:t>
      </w:r>
    </w:p>
    <w:p w14:paraId="6956DBFB" w14:textId="77777777" w:rsidR="00BD7469" w:rsidRPr="0046266F" w:rsidRDefault="00BD7469" w:rsidP="00BD7469">
      <w:pPr>
        <w:keepNext/>
        <w:keepLines/>
        <w:tabs>
          <w:tab w:val="left" w:pos="2835"/>
        </w:tabs>
        <w:spacing w:after="0"/>
        <w:ind w:left="1702" w:hanging="1418"/>
      </w:pPr>
      <w:r w:rsidRPr="0046266F">
        <w:tab/>
        <w:t>PLMN3:</w:t>
      </w:r>
      <w:r w:rsidRPr="0046266F">
        <w:tab/>
        <w:t>empty</w:t>
      </w:r>
    </w:p>
    <w:p w14:paraId="44421AB4" w14:textId="77777777" w:rsidR="00BD7469" w:rsidRPr="0046266F" w:rsidRDefault="00BD7469" w:rsidP="00BD7469">
      <w:pPr>
        <w:keepNext/>
        <w:keepLines/>
        <w:tabs>
          <w:tab w:val="left" w:pos="2835"/>
        </w:tabs>
        <w:spacing w:after="0"/>
        <w:ind w:left="1702" w:hanging="1418"/>
      </w:pPr>
      <w:r w:rsidRPr="0046266F">
        <w:tab/>
        <w:t>PLMN4:</w:t>
      </w:r>
      <w:r w:rsidRPr="0046266F">
        <w:tab/>
        <w:t>empty</w:t>
      </w:r>
    </w:p>
    <w:p w14:paraId="37074229" w14:textId="77777777" w:rsidR="00BD7469" w:rsidRPr="0046266F" w:rsidRDefault="00BD7469" w:rsidP="00BD7469">
      <w:pPr>
        <w:keepNext/>
        <w:keepLines/>
        <w:tabs>
          <w:tab w:val="left" w:pos="2835"/>
        </w:tabs>
        <w:spacing w:after="0"/>
        <w:ind w:left="1702" w:hanging="1418"/>
      </w:pPr>
      <w:r w:rsidRPr="0046266F">
        <w:tab/>
        <w:t>PLMN5:</w:t>
      </w:r>
      <w:r w:rsidRPr="0046266F">
        <w:tab/>
        <w:t>empty</w:t>
      </w:r>
    </w:p>
    <w:p w14:paraId="2C81DF69" w14:textId="77777777" w:rsidR="00BD7469" w:rsidRPr="0046266F" w:rsidRDefault="00BD7469" w:rsidP="00BD7469">
      <w:pPr>
        <w:keepNext/>
        <w:keepLines/>
        <w:tabs>
          <w:tab w:val="left" w:pos="2835"/>
        </w:tabs>
        <w:ind w:left="1702" w:hanging="1418"/>
      </w:pPr>
      <w:r w:rsidRPr="0046266F">
        <w:tab/>
        <w:t>PLMN6:</w:t>
      </w:r>
      <w:r w:rsidRPr="0046266F">
        <w:tab/>
        <w:t>empty</w:t>
      </w:r>
    </w:p>
    <w:p w14:paraId="0D6481AF" w14:textId="77777777" w:rsidR="00BD7469" w:rsidRPr="0046266F" w:rsidRDefault="00BD7469" w:rsidP="00BD7469">
      <w:pPr>
        <w:keepNext/>
        <w:keepLines/>
        <w:spacing w:after="0"/>
        <w:jc w:val="center"/>
        <w:rPr>
          <w:rFonts w:ascii="Arial" w:hAnsi="Arial"/>
          <w:b/>
          <w:sz w:val="8"/>
          <w:szCs w:val="8"/>
        </w:rPr>
      </w:pPr>
    </w:p>
    <w:tbl>
      <w:tblPr>
        <w:tblW w:w="9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7E57AECC" w14:textId="77777777" w:rsidTr="006D15BF">
        <w:tc>
          <w:tcPr>
            <w:tcW w:w="959" w:type="dxa"/>
          </w:tcPr>
          <w:p w14:paraId="63CFD570"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17" w:type="dxa"/>
          </w:tcPr>
          <w:p w14:paraId="373C12BD"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17" w:type="dxa"/>
          </w:tcPr>
          <w:p w14:paraId="16A7A977"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17" w:type="dxa"/>
          </w:tcPr>
          <w:p w14:paraId="391CF4AD"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17" w:type="dxa"/>
          </w:tcPr>
          <w:p w14:paraId="26E35E66"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17" w:type="dxa"/>
          </w:tcPr>
          <w:p w14:paraId="7BA948D1"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17" w:type="dxa"/>
          </w:tcPr>
          <w:p w14:paraId="285B6AFF"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17" w:type="dxa"/>
          </w:tcPr>
          <w:p w14:paraId="56246FDC"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17" w:type="dxa"/>
          </w:tcPr>
          <w:p w14:paraId="4EE41FBD"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17" w:type="dxa"/>
          </w:tcPr>
          <w:p w14:paraId="20A2872E"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17" w:type="dxa"/>
          </w:tcPr>
          <w:p w14:paraId="1628AA4F"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17" w:type="dxa"/>
          </w:tcPr>
          <w:p w14:paraId="311A4DD3"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c>
          <w:tcPr>
            <w:tcW w:w="717" w:type="dxa"/>
          </w:tcPr>
          <w:p w14:paraId="5928692C"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r>
      <w:tr w:rsidR="00BD7469" w:rsidRPr="0046266F" w14:paraId="3C4E5505" w14:textId="77777777" w:rsidTr="006D15BF">
        <w:tc>
          <w:tcPr>
            <w:tcW w:w="959" w:type="dxa"/>
            <w:tcBorders>
              <w:bottom w:val="single" w:sz="4" w:space="0" w:color="auto"/>
            </w:tcBorders>
          </w:tcPr>
          <w:p w14:paraId="04D9C4F2"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17" w:type="dxa"/>
            <w:tcBorders>
              <w:bottom w:val="single" w:sz="4" w:space="0" w:color="auto"/>
            </w:tcBorders>
          </w:tcPr>
          <w:p w14:paraId="31651CB4"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0F0B065A"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34FF5FD2"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440BCCD0"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13BD1305"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578F56EB"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310666BD"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5DA033AE"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65EB7DF0"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164B5754"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6361DDA6"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3C81029F"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r>
      <w:tr w:rsidR="00BD7469" w:rsidRPr="0046266F" w14:paraId="0FDDE321" w14:textId="77777777" w:rsidTr="006D15BF">
        <w:tc>
          <w:tcPr>
            <w:tcW w:w="959" w:type="dxa"/>
            <w:tcBorders>
              <w:left w:val="nil"/>
              <w:right w:val="nil"/>
            </w:tcBorders>
          </w:tcPr>
          <w:p w14:paraId="242070B1"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0B9001E8"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2EA5DF53"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2C7535EA"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27A225C8"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12901FFB"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3E27AE1C"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134F3E6B"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621A44F8"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24D4BD7B"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1075D3EE"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13500670"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0013BA47" w14:textId="77777777" w:rsidR="00BD7469" w:rsidRPr="0046266F" w:rsidRDefault="00BD7469" w:rsidP="006D15BF">
            <w:pPr>
              <w:keepNext/>
              <w:keepLines/>
              <w:spacing w:after="0"/>
              <w:rPr>
                <w:rFonts w:ascii="Arial" w:hAnsi="Arial"/>
                <w:sz w:val="18"/>
              </w:rPr>
            </w:pPr>
          </w:p>
        </w:tc>
      </w:tr>
      <w:tr w:rsidR="00BD7469" w:rsidRPr="0046266F" w14:paraId="770D1F14" w14:textId="77777777" w:rsidTr="006D15BF">
        <w:tc>
          <w:tcPr>
            <w:tcW w:w="959" w:type="dxa"/>
          </w:tcPr>
          <w:p w14:paraId="4E5F1858"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17" w:type="dxa"/>
          </w:tcPr>
          <w:p w14:paraId="3135C7AC"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17" w:type="dxa"/>
          </w:tcPr>
          <w:p w14:paraId="7739E1BB"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17" w:type="dxa"/>
          </w:tcPr>
          <w:p w14:paraId="0295B162"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17" w:type="dxa"/>
          </w:tcPr>
          <w:p w14:paraId="43C2A630"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17" w:type="dxa"/>
          </w:tcPr>
          <w:p w14:paraId="1D6E5203"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17" w:type="dxa"/>
          </w:tcPr>
          <w:p w14:paraId="2C4D0E04"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17" w:type="dxa"/>
          </w:tcPr>
          <w:p w14:paraId="231F6986" w14:textId="77777777" w:rsidR="00BD7469" w:rsidRPr="0046266F" w:rsidRDefault="00BD7469" w:rsidP="006D15BF">
            <w:pPr>
              <w:keepNext/>
              <w:keepLines/>
              <w:spacing w:after="0"/>
              <w:rPr>
                <w:rFonts w:ascii="Arial" w:hAnsi="Arial"/>
                <w:sz w:val="18"/>
              </w:rPr>
            </w:pPr>
          </w:p>
        </w:tc>
        <w:tc>
          <w:tcPr>
            <w:tcW w:w="717" w:type="dxa"/>
          </w:tcPr>
          <w:p w14:paraId="07200AC2" w14:textId="77777777" w:rsidR="00BD7469" w:rsidRPr="0046266F" w:rsidRDefault="00BD7469" w:rsidP="006D15BF">
            <w:pPr>
              <w:keepNext/>
              <w:keepLines/>
              <w:spacing w:after="0"/>
              <w:rPr>
                <w:rFonts w:ascii="Arial" w:hAnsi="Arial"/>
                <w:sz w:val="18"/>
              </w:rPr>
            </w:pPr>
          </w:p>
        </w:tc>
        <w:tc>
          <w:tcPr>
            <w:tcW w:w="717" w:type="dxa"/>
          </w:tcPr>
          <w:p w14:paraId="7349561E" w14:textId="77777777" w:rsidR="00BD7469" w:rsidRPr="0046266F" w:rsidRDefault="00BD7469" w:rsidP="006D15BF">
            <w:pPr>
              <w:keepNext/>
              <w:keepLines/>
              <w:spacing w:after="0"/>
              <w:rPr>
                <w:rFonts w:ascii="Arial" w:hAnsi="Arial"/>
                <w:sz w:val="18"/>
              </w:rPr>
            </w:pPr>
          </w:p>
        </w:tc>
        <w:tc>
          <w:tcPr>
            <w:tcW w:w="717" w:type="dxa"/>
          </w:tcPr>
          <w:p w14:paraId="5F79AC17" w14:textId="77777777" w:rsidR="00BD7469" w:rsidRPr="0046266F" w:rsidRDefault="00BD7469" w:rsidP="006D15BF">
            <w:pPr>
              <w:keepNext/>
              <w:keepLines/>
              <w:spacing w:after="0"/>
              <w:rPr>
                <w:rFonts w:ascii="Arial" w:hAnsi="Arial"/>
                <w:sz w:val="18"/>
              </w:rPr>
            </w:pPr>
          </w:p>
        </w:tc>
        <w:tc>
          <w:tcPr>
            <w:tcW w:w="717" w:type="dxa"/>
          </w:tcPr>
          <w:p w14:paraId="59CBDD79" w14:textId="77777777" w:rsidR="00BD7469" w:rsidRPr="0046266F" w:rsidRDefault="00BD7469" w:rsidP="006D15BF">
            <w:pPr>
              <w:keepNext/>
              <w:keepLines/>
              <w:spacing w:after="0"/>
              <w:rPr>
                <w:rFonts w:ascii="Arial" w:hAnsi="Arial"/>
                <w:sz w:val="18"/>
              </w:rPr>
            </w:pPr>
          </w:p>
        </w:tc>
        <w:tc>
          <w:tcPr>
            <w:tcW w:w="717" w:type="dxa"/>
          </w:tcPr>
          <w:p w14:paraId="7CFC531B" w14:textId="77777777" w:rsidR="00BD7469" w:rsidRPr="0046266F" w:rsidRDefault="00BD7469" w:rsidP="006D15BF">
            <w:pPr>
              <w:keepNext/>
              <w:keepLines/>
              <w:spacing w:after="0"/>
              <w:rPr>
                <w:rFonts w:ascii="Arial" w:hAnsi="Arial"/>
                <w:sz w:val="18"/>
              </w:rPr>
            </w:pPr>
          </w:p>
        </w:tc>
      </w:tr>
      <w:tr w:rsidR="00BD7469" w:rsidRPr="0046266F" w14:paraId="072D5F13" w14:textId="77777777" w:rsidTr="006D15BF">
        <w:tc>
          <w:tcPr>
            <w:tcW w:w="959" w:type="dxa"/>
          </w:tcPr>
          <w:p w14:paraId="4D6E2E3D"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17" w:type="dxa"/>
          </w:tcPr>
          <w:p w14:paraId="16F0AA43"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29C0867C"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59F41B16"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04C0053F"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5595E4BA"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72749F2A"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7F0B082A" w14:textId="77777777" w:rsidR="00BD7469" w:rsidRPr="0046266F" w:rsidRDefault="00BD7469" w:rsidP="006D15BF">
            <w:pPr>
              <w:keepNext/>
              <w:keepLines/>
              <w:spacing w:after="0"/>
              <w:rPr>
                <w:rFonts w:ascii="Arial" w:hAnsi="Arial"/>
                <w:sz w:val="18"/>
              </w:rPr>
            </w:pPr>
          </w:p>
        </w:tc>
        <w:tc>
          <w:tcPr>
            <w:tcW w:w="717" w:type="dxa"/>
          </w:tcPr>
          <w:p w14:paraId="6545217A" w14:textId="77777777" w:rsidR="00BD7469" w:rsidRPr="0046266F" w:rsidRDefault="00BD7469" w:rsidP="006D15BF">
            <w:pPr>
              <w:keepNext/>
              <w:keepLines/>
              <w:spacing w:after="0"/>
              <w:rPr>
                <w:rFonts w:ascii="Arial" w:hAnsi="Arial"/>
                <w:sz w:val="18"/>
              </w:rPr>
            </w:pPr>
          </w:p>
        </w:tc>
        <w:tc>
          <w:tcPr>
            <w:tcW w:w="717" w:type="dxa"/>
          </w:tcPr>
          <w:p w14:paraId="282226A7" w14:textId="77777777" w:rsidR="00BD7469" w:rsidRPr="0046266F" w:rsidRDefault="00BD7469" w:rsidP="006D15BF">
            <w:pPr>
              <w:keepNext/>
              <w:keepLines/>
              <w:spacing w:after="0"/>
              <w:rPr>
                <w:rFonts w:ascii="Arial" w:hAnsi="Arial"/>
                <w:sz w:val="18"/>
              </w:rPr>
            </w:pPr>
          </w:p>
        </w:tc>
        <w:tc>
          <w:tcPr>
            <w:tcW w:w="717" w:type="dxa"/>
          </w:tcPr>
          <w:p w14:paraId="4131ACA2" w14:textId="77777777" w:rsidR="00BD7469" w:rsidRPr="0046266F" w:rsidRDefault="00BD7469" w:rsidP="006D15BF">
            <w:pPr>
              <w:keepNext/>
              <w:keepLines/>
              <w:spacing w:after="0"/>
              <w:rPr>
                <w:rFonts w:ascii="Arial" w:hAnsi="Arial"/>
                <w:sz w:val="18"/>
              </w:rPr>
            </w:pPr>
          </w:p>
        </w:tc>
        <w:tc>
          <w:tcPr>
            <w:tcW w:w="717" w:type="dxa"/>
          </w:tcPr>
          <w:p w14:paraId="29B8A622" w14:textId="77777777" w:rsidR="00BD7469" w:rsidRPr="0046266F" w:rsidRDefault="00BD7469" w:rsidP="006D15BF">
            <w:pPr>
              <w:keepNext/>
              <w:keepLines/>
              <w:spacing w:after="0"/>
              <w:rPr>
                <w:rFonts w:ascii="Arial" w:hAnsi="Arial"/>
                <w:sz w:val="18"/>
              </w:rPr>
            </w:pPr>
          </w:p>
        </w:tc>
        <w:tc>
          <w:tcPr>
            <w:tcW w:w="717" w:type="dxa"/>
          </w:tcPr>
          <w:p w14:paraId="2BCA33AE" w14:textId="77777777" w:rsidR="00BD7469" w:rsidRPr="0046266F" w:rsidRDefault="00BD7469" w:rsidP="006D15BF">
            <w:pPr>
              <w:keepNext/>
              <w:keepLines/>
              <w:spacing w:after="0"/>
              <w:rPr>
                <w:rFonts w:ascii="Arial" w:hAnsi="Arial"/>
                <w:sz w:val="18"/>
              </w:rPr>
            </w:pPr>
          </w:p>
        </w:tc>
      </w:tr>
    </w:tbl>
    <w:p w14:paraId="72A50C9A" w14:textId="77777777" w:rsidR="00BD7469" w:rsidRPr="0046266F" w:rsidRDefault="00BD7469" w:rsidP="00BD7469">
      <w:pPr>
        <w:keepLines/>
        <w:spacing w:after="0"/>
        <w:ind w:left="1702" w:hanging="1418"/>
      </w:pPr>
    </w:p>
    <w:p w14:paraId="40E172B2" w14:textId="77777777" w:rsidR="00BD7469" w:rsidRPr="0046266F" w:rsidRDefault="00BD7469" w:rsidP="00BD7469">
      <w:pPr>
        <w:keepNext/>
        <w:keepLines/>
        <w:spacing w:before="120"/>
        <w:ind w:left="1418" w:hanging="710"/>
        <w:outlineLvl w:val="3"/>
        <w:rPr>
          <w:b/>
        </w:rPr>
      </w:pPr>
      <w:r w:rsidRPr="0046266F">
        <w:rPr>
          <w:b/>
        </w:rPr>
        <w:t>EF</w:t>
      </w:r>
      <w:r w:rsidRPr="0046266F">
        <w:rPr>
          <w:b/>
          <w:vertAlign w:val="subscript"/>
        </w:rPr>
        <w:t>NASCONFIG</w:t>
      </w:r>
      <w:r w:rsidRPr="0046266F">
        <w:rPr>
          <w:b/>
        </w:rPr>
        <w:t xml:space="preserve"> (Non Access Stratum Configuration):</w:t>
      </w:r>
    </w:p>
    <w:p w14:paraId="23F9EF28" w14:textId="77777777" w:rsidR="00BD7469" w:rsidRPr="0046266F" w:rsidRDefault="00BD7469" w:rsidP="00BD7469">
      <w:pPr>
        <w:keepLines/>
        <w:spacing w:after="0"/>
        <w:ind w:left="2834" w:hanging="1418"/>
      </w:pPr>
      <w:r w:rsidRPr="0046266F">
        <w:t>Logically:</w:t>
      </w:r>
      <w:r w:rsidRPr="0046266F">
        <w:tab/>
      </w:r>
    </w:p>
    <w:p w14:paraId="465898DD" w14:textId="77777777" w:rsidR="00BD7469" w:rsidRPr="0046266F" w:rsidRDefault="00BD7469" w:rsidP="00BD7469">
      <w:pPr>
        <w:keepLines/>
        <w:spacing w:after="0"/>
        <w:ind w:left="2834" w:hanging="1418"/>
        <w:rPr>
          <w:snapToGrid w:val="0"/>
        </w:rPr>
      </w:pPr>
      <w:r w:rsidRPr="0046266F">
        <w:rPr>
          <w:snapToGrid w:val="0"/>
        </w:rPr>
        <w:t>NAS signalling priority value:</w:t>
      </w:r>
      <w:r w:rsidRPr="0046266F">
        <w:rPr>
          <w:snapToGrid w:val="0"/>
        </w:rPr>
        <w:tab/>
        <w:t xml:space="preserve">Reserved </w:t>
      </w:r>
      <w:r w:rsidRPr="0046266F">
        <w:t>(NAS signalling low priority is not used)</w:t>
      </w:r>
    </w:p>
    <w:p w14:paraId="4FED2D20" w14:textId="77777777" w:rsidR="00BD7469" w:rsidRPr="0046266F" w:rsidRDefault="00BD7469" w:rsidP="00BD7469">
      <w:pPr>
        <w:keepLines/>
        <w:spacing w:after="0"/>
        <w:ind w:left="4820" w:hanging="3404"/>
        <w:rPr>
          <w:snapToGrid w:val="0"/>
        </w:rPr>
      </w:pPr>
      <w:r w:rsidRPr="0046266F">
        <w:rPr>
          <w:snapToGrid w:val="0"/>
        </w:rPr>
        <w:t>NMO I Behaviour value:</w:t>
      </w:r>
      <w:r w:rsidRPr="0046266F">
        <w:rPr>
          <w:snapToGrid w:val="0"/>
        </w:rPr>
        <w:tab/>
        <w:t>"NMO I, Network Mode of Operation I" indication is not used</w:t>
      </w:r>
    </w:p>
    <w:p w14:paraId="58E91278" w14:textId="77777777" w:rsidR="00BD7469" w:rsidRPr="0046266F" w:rsidRDefault="00BD7469" w:rsidP="00BD7469">
      <w:pPr>
        <w:keepLines/>
        <w:spacing w:after="0"/>
        <w:ind w:left="4820" w:hanging="3404"/>
        <w:rPr>
          <w:snapToGrid w:val="0"/>
        </w:rPr>
      </w:pPr>
      <w:r w:rsidRPr="0046266F">
        <w:rPr>
          <w:snapToGrid w:val="0"/>
        </w:rPr>
        <w:t>Attach with IMSI value:</w:t>
      </w:r>
      <w:r w:rsidRPr="0046266F">
        <w:rPr>
          <w:snapToGrid w:val="0"/>
        </w:rPr>
        <w:tab/>
        <w:t>attach with IMSI is performed when moving to a non-equivalent PLMN</w:t>
      </w:r>
    </w:p>
    <w:p w14:paraId="00766A60" w14:textId="77777777" w:rsidR="00BD7469" w:rsidRPr="0046266F" w:rsidRDefault="00BD7469" w:rsidP="00BD7469">
      <w:pPr>
        <w:keepLines/>
        <w:spacing w:after="0"/>
        <w:ind w:left="2834" w:hanging="1418"/>
        <w:rPr>
          <w:snapToGrid w:val="0"/>
        </w:rPr>
      </w:pPr>
      <w:r w:rsidRPr="0046266F">
        <w:rPr>
          <w:snapToGrid w:val="0"/>
        </w:rPr>
        <w:t>Minimum Periodic Search Timer value:</w:t>
      </w:r>
      <w:r w:rsidRPr="0046266F">
        <w:rPr>
          <w:snapToGrid w:val="0"/>
        </w:rPr>
        <w:tab/>
        <w:t>00</w:t>
      </w:r>
    </w:p>
    <w:p w14:paraId="59DBA41D" w14:textId="77777777" w:rsidR="00BD7469" w:rsidRPr="0046266F" w:rsidRDefault="00BD7469" w:rsidP="00BD7469">
      <w:pPr>
        <w:keepLines/>
        <w:spacing w:after="0"/>
        <w:ind w:left="2834" w:hanging="1418"/>
        <w:rPr>
          <w:snapToGrid w:val="0"/>
        </w:rPr>
      </w:pPr>
      <w:r w:rsidRPr="0046266F">
        <w:rPr>
          <w:snapToGrid w:val="0"/>
        </w:rPr>
        <w:t>Extended access barring value:</w:t>
      </w:r>
      <w:r w:rsidRPr="0046266F">
        <w:rPr>
          <w:snapToGrid w:val="0"/>
        </w:rPr>
        <w:tab/>
        <w:t>extended access barring is not applied for the UE</w:t>
      </w:r>
    </w:p>
    <w:p w14:paraId="5A33D210" w14:textId="77777777" w:rsidR="00BD7469" w:rsidRPr="0046266F" w:rsidRDefault="00BD7469" w:rsidP="00BD7469">
      <w:pPr>
        <w:keepLines/>
        <w:spacing w:after="0"/>
        <w:ind w:left="2834" w:hanging="1418"/>
        <w:rPr>
          <w:snapToGrid w:val="0"/>
        </w:rPr>
      </w:pPr>
      <w:r w:rsidRPr="0046266F">
        <w:rPr>
          <w:snapToGrid w:val="0"/>
        </w:rPr>
        <w:t>Timer T3245 Behaviour value:</w:t>
      </w:r>
      <w:r w:rsidRPr="0046266F">
        <w:rPr>
          <w:snapToGrid w:val="0"/>
        </w:rPr>
        <w:tab/>
        <w:t>T3245 is used</w:t>
      </w:r>
    </w:p>
    <w:p w14:paraId="110E99D7" w14:textId="77777777" w:rsidR="00BD7469" w:rsidRPr="0046266F" w:rsidRDefault="00BD7469" w:rsidP="00BD7469">
      <w:pPr>
        <w:keepNext/>
        <w:keepLines/>
        <w:spacing w:after="0"/>
        <w:jc w:val="center"/>
        <w:rPr>
          <w:rFonts w:ascii="Arial" w:hAnsi="Arial"/>
          <w:b/>
          <w:sz w:val="8"/>
          <w:szCs w:val="8"/>
        </w:rPr>
      </w:pP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699FE1CD" w14:textId="77777777" w:rsidTr="006D15BF">
        <w:tc>
          <w:tcPr>
            <w:tcW w:w="959" w:type="dxa"/>
          </w:tcPr>
          <w:p w14:paraId="78308167"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tcPr>
          <w:p w14:paraId="77E14460"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82" w:type="dxa"/>
          </w:tcPr>
          <w:p w14:paraId="18090FBD"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82" w:type="dxa"/>
          </w:tcPr>
          <w:p w14:paraId="2EAD78B0"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82" w:type="dxa"/>
          </w:tcPr>
          <w:p w14:paraId="4FFBC629"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82" w:type="dxa"/>
          </w:tcPr>
          <w:p w14:paraId="08EE0504"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82" w:type="dxa"/>
          </w:tcPr>
          <w:p w14:paraId="2E431012"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82" w:type="dxa"/>
          </w:tcPr>
          <w:p w14:paraId="5DCC3D0E"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82" w:type="dxa"/>
          </w:tcPr>
          <w:p w14:paraId="7F4F3CF7"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82" w:type="dxa"/>
          </w:tcPr>
          <w:p w14:paraId="1DE2CBBD"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82" w:type="dxa"/>
          </w:tcPr>
          <w:p w14:paraId="20AEDCD1"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82" w:type="dxa"/>
          </w:tcPr>
          <w:p w14:paraId="6F59F884"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r>
      <w:tr w:rsidR="00BD7469" w:rsidRPr="0046266F" w14:paraId="6799A64E" w14:textId="77777777" w:rsidTr="006D15BF">
        <w:tc>
          <w:tcPr>
            <w:tcW w:w="959" w:type="dxa"/>
            <w:tcBorders>
              <w:bottom w:val="single" w:sz="4" w:space="0" w:color="auto"/>
            </w:tcBorders>
            <w:shd w:val="clear" w:color="auto" w:fill="auto"/>
          </w:tcPr>
          <w:p w14:paraId="35A66D6F"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tcBorders>
              <w:bottom w:val="single" w:sz="4" w:space="0" w:color="auto"/>
            </w:tcBorders>
            <w:shd w:val="clear" w:color="auto" w:fill="auto"/>
          </w:tcPr>
          <w:p w14:paraId="4CC10DBF"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782" w:type="dxa"/>
            <w:tcBorders>
              <w:bottom w:val="single" w:sz="4" w:space="0" w:color="auto"/>
            </w:tcBorders>
            <w:shd w:val="clear" w:color="auto" w:fill="auto"/>
          </w:tcPr>
          <w:p w14:paraId="25392ABC"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1D2939A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51967159" w14:textId="77777777" w:rsidR="00BD7469" w:rsidRPr="0046266F" w:rsidRDefault="00BD7469" w:rsidP="006D15BF">
            <w:pPr>
              <w:keepNext/>
              <w:keepLines/>
              <w:spacing w:after="0"/>
              <w:rPr>
                <w:rFonts w:ascii="Arial" w:hAnsi="Arial"/>
                <w:sz w:val="18"/>
              </w:rPr>
            </w:pPr>
            <w:r w:rsidRPr="0046266F">
              <w:rPr>
                <w:rFonts w:ascii="Arial" w:hAnsi="Arial"/>
                <w:sz w:val="18"/>
              </w:rPr>
              <w:t>81</w:t>
            </w:r>
          </w:p>
        </w:tc>
        <w:tc>
          <w:tcPr>
            <w:tcW w:w="782" w:type="dxa"/>
            <w:tcBorders>
              <w:bottom w:val="single" w:sz="4" w:space="0" w:color="auto"/>
            </w:tcBorders>
            <w:shd w:val="clear" w:color="auto" w:fill="auto"/>
          </w:tcPr>
          <w:p w14:paraId="13873276"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44A78526"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69ABEA0E" w14:textId="77777777" w:rsidR="00BD7469" w:rsidRPr="0046266F" w:rsidRDefault="00BD7469" w:rsidP="006D15BF">
            <w:pPr>
              <w:keepNext/>
              <w:keepLines/>
              <w:spacing w:after="0"/>
              <w:rPr>
                <w:rFonts w:ascii="Arial" w:hAnsi="Arial"/>
                <w:sz w:val="18"/>
              </w:rPr>
            </w:pPr>
            <w:r w:rsidRPr="0046266F">
              <w:rPr>
                <w:rFonts w:ascii="Arial" w:hAnsi="Arial"/>
                <w:sz w:val="18"/>
              </w:rPr>
              <w:t>82</w:t>
            </w:r>
          </w:p>
        </w:tc>
        <w:tc>
          <w:tcPr>
            <w:tcW w:w="782" w:type="dxa"/>
            <w:tcBorders>
              <w:bottom w:val="single" w:sz="4" w:space="0" w:color="auto"/>
            </w:tcBorders>
            <w:shd w:val="clear" w:color="auto" w:fill="auto"/>
          </w:tcPr>
          <w:p w14:paraId="033F0078"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2301A5DB"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11448720" w14:textId="77777777" w:rsidR="00BD7469" w:rsidRPr="0046266F" w:rsidRDefault="00BD7469" w:rsidP="006D15BF">
            <w:pPr>
              <w:keepNext/>
              <w:keepLines/>
              <w:spacing w:after="0"/>
              <w:rPr>
                <w:rFonts w:ascii="Arial" w:hAnsi="Arial"/>
                <w:sz w:val="18"/>
              </w:rPr>
            </w:pPr>
            <w:r w:rsidRPr="0046266F">
              <w:rPr>
                <w:rFonts w:ascii="Arial" w:hAnsi="Arial"/>
                <w:sz w:val="18"/>
              </w:rPr>
              <w:t>83</w:t>
            </w:r>
          </w:p>
        </w:tc>
        <w:tc>
          <w:tcPr>
            <w:tcW w:w="782" w:type="dxa"/>
            <w:tcBorders>
              <w:bottom w:val="single" w:sz="4" w:space="0" w:color="auto"/>
            </w:tcBorders>
            <w:shd w:val="clear" w:color="auto" w:fill="auto"/>
          </w:tcPr>
          <w:p w14:paraId="0D008276"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r>
      <w:tr w:rsidR="00BD7469" w:rsidRPr="0046266F" w14:paraId="717397AF" w14:textId="77777777" w:rsidTr="006D15BF">
        <w:tc>
          <w:tcPr>
            <w:tcW w:w="959" w:type="dxa"/>
            <w:tcBorders>
              <w:left w:val="nil"/>
              <w:right w:val="nil"/>
            </w:tcBorders>
            <w:shd w:val="clear" w:color="auto" w:fill="auto"/>
          </w:tcPr>
          <w:p w14:paraId="0C8DFC72"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3E1A496D"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117FB44A"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6B343E9E"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4E531508"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645AA175"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03F0DF46"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4AB224C5"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2F397714"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4A9A081E"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1236362D"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44C91691" w14:textId="77777777" w:rsidR="00BD7469" w:rsidRPr="0046266F" w:rsidRDefault="00BD7469" w:rsidP="006D15BF">
            <w:pPr>
              <w:keepNext/>
              <w:keepLines/>
              <w:spacing w:after="0"/>
              <w:rPr>
                <w:rFonts w:ascii="Arial" w:hAnsi="Arial"/>
                <w:sz w:val="18"/>
              </w:rPr>
            </w:pPr>
          </w:p>
        </w:tc>
      </w:tr>
      <w:tr w:rsidR="00BD7469" w:rsidRPr="0046266F" w14:paraId="584D2281" w14:textId="77777777" w:rsidTr="006D15BF">
        <w:tc>
          <w:tcPr>
            <w:tcW w:w="959" w:type="dxa"/>
            <w:shd w:val="clear" w:color="auto" w:fill="auto"/>
          </w:tcPr>
          <w:p w14:paraId="7A8EFAB3"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5A34950B"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782" w:type="dxa"/>
            <w:shd w:val="clear" w:color="auto" w:fill="auto"/>
          </w:tcPr>
          <w:p w14:paraId="2E46B61E"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82" w:type="dxa"/>
            <w:shd w:val="clear" w:color="auto" w:fill="auto"/>
          </w:tcPr>
          <w:p w14:paraId="69C55EAF"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82" w:type="dxa"/>
            <w:shd w:val="clear" w:color="auto" w:fill="auto"/>
          </w:tcPr>
          <w:p w14:paraId="53CE4BD8"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82" w:type="dxa"/>
            <w:shd w:val="clear" w:color="auto" w:fill="auto"/>
          </w:tcPr>
          <w:p w14:paraId="2C40895E"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82" w:type="dxa"/>
            <w:shd w:val="clear" w:color="auto" w:fill="auto"/>
          </w:tcPr>
          <w:p w14:paraId="42E2A434"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82" w:type="dxa"/>
            <w:shd w:val="clear" w:color="auto" w:fill="auto"/>
          </w:tcPr>
          <w:p w14:paraId="0BC23C8E"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82" w:type="dxa"/>
            <w:shd w:val="clear" w:color="auto" w:fill="auto"/>
          </w:tcPr>
          <w:p w14:paraId="3599C903"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7C13F1F"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B9F6997"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DA2C430" w14:textId="77777777" w:rsidR="00BD7469" w:rsidRPr="0046266F" w:rsidRDefault="00BD7469" w:rsidP="006D15BF">
            <w:pPr>
              <w:keepNext/>
              <w:keepLines/>
              <w:spacing w:after="0"/>
              <w:rPr>
                <w:rFonts w:ascii="Arial" w:hAnsi="Arial"/>
                <w:sz w:val="18"/>
              </w:rPr>
            </w:pPr>
          </w:p>
        </w:tc>
      </w:tr>
      <w:tr w:rsidR="00BD7469" w:rsidRPr="0046266F" w14:paraId="33DC330E" w14:textId="77777777" w:rsidTr="006D15BF">
        <w:tc>
          <w:tcPr>
            <w:tcW w:w="959" w:type="dxa"/>
            <w:shd w:val="clear" w:color="auto" w:fill="auto"/>
          </w:tcPr>
          <w:p w14:paraId="22318A21"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618CD09B"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722BA21F" w14:textId="77777777" w:rsidR="00BD7469" w:rsidRPr="0046266F" w:rsidRDefault="00BD7469" w:rsidP="006D15BF">
            <w:pPr>
              <w:keepNext/>
              <w:keepLines/>
              <w:spacing w:after="0"/>
              <w:rPr>
                <w:rFonts w:ascii="Arial" w:hAnsi="Arial"/>
                <w:sz w:val="18"/>
              </w:rPr>
            </w:pPr>
            <w:r w:rsidRPr="0046266F">
              <w:rPr>
                <w:rFonts w:ascii="Arial" w:hAnsi="Arial"/>
                <w:sz w:val="18"/>
              </w:rPr>
              <w:t>84</w:t>
            </w:r>
          </w:p>
        </w:tc>
        <w:tc>
          <w:tcPr>
            <w:tcW w:w="782" w:type="dxa"/>
            <w:shd w:val="clear" w:color="auto" w:fill="auto"/>
          </w:tcPr>
          <w:p w14:paraId="0EF77AF9"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473551B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638D8ABD" w14:textId="77777777" w:rsidR="00BD7469" w:rsidRPr="0046266F" w:rsidRDefault="00BD7469" w:rsidP="006D15BF">
            <w:pPr>
              <w:keepNext/>
              <w:keepLines/>
              <w:spacing w:after="0"/>
              <w:rPr>
                <w:rFonts w:ascii="Arial" w:hAnsi="Arial"/>
                <w:sz w:val="18"/>
              </w:rPr>
            </w:pPr>
            <w:r w:rsidRPr="0046266F">
              <w:rPr>
                <w:rFonts w:ascii="Arial" w:hAnsi="Arial"/>
                <w:sz w:val="18"/>
              </w:rPr>
              <w:t>85</w:t>
            </w:r>
          </w:p>
        </w:tc>
        <w:tc>
          <w:tcPr>
            <w:tcW w:w="782" w:type="dxa"/>
            <w:shd w:val="clear" w:color="auto" w:fill="auto"/>
          </w:tcPr>
          <w:p w14:paraId="48104EA6"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34A615EA"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62A38327"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5EB6482"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27B93F0"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9E72750" w14:textId="77777777" w:rsidR="00BD7469" w:rsidRPr="0046266F" w:rsidRDefault="00BD7469" w:rsidP="006D15BF">
            <w:pPr>
              <w:keepNext/>
              <w:keepLines/>
              <w:spacing w:after="0"/>
              <w:rPr>
                <w:rFonts w:ascii="Arial" w:hAnsi="Arial"/>
                <w:sz w:val="18"/>
              </w:rPr>
            </w:pPr>
          </w:p>
        </w:tc>
      </w:tr>
    </w:tbl>
    <w:p w14:paraId="219F77D4" w14:textId="77777777" w:rsidR="00BD7469" w:rsidRPr="0046266F" w:rsidRDefault="00BD7469" w:rsidP="00BD7469">
      <w:pPr>
        <w:ind w:left="360"/>
      </w:pPr>
    </w:p>
    <w:p w14:paraId="7DC4CE63" w14:textId="77777777" w:rsidR="00BD7469" w:rsidRPr="0046266F" w:rsidRDefault="00BD7469" w:rsidP="00BD7469">
      <w:pPr>
        <w:pStyle w:val="Heading4"/>
      </w:pPr>
      <w:bookmarkStart w:id="2197" w:name="_Toc10739201"/>
      <w:bookmarkStart w:id="2198" w:name="_Toc20397053"/>
      <w:bookmarkStart w:id="2199" w:name="_Toc29398705"/>
      <w:bookmarkStart w:id="2200" w:name="_Toc29399827"/>
      <w:bookmarkStart w:id="2201" w:name="_Toc36649837"/>
      <w:bookmarkStart w:id="2202" w:name="_Toc36655679"/>
      <w:bookmarkStart w:id="2203" w:name="_Toc44961982"/>
      <w:bookmarkStart w:id="2204" w:name="_Toc50983645"/>
      <w:bookmarkStart w:id="2205" w:name="_Toc50985816"/>
      <w:bookmarkStart w:id="2206" w:name="_Toc57113046"/>
      <w:bookmarkStart w:id="2207" w:name="_Toc146300234"/>
      <w:r w:rsidRPr="0046266F">
        <w:t>12.6.4.2</w:t>
      </w:r>
      <w:r w:rsidRPr="0046266F">
        <w:tab/>
        <w:t>Procedure</w:t>
      </w:r>
      <w:bookmarkEnd w:id="2197"/>
      <w:bookmarkEnd w:id="2198"/>
      <w:bookmarkEnd w:id="2199"/>
      <w:bookmarkEnd w:id="2200"/>
      <w:bookmarkEnd w:id="2201"/>
      <w:bookmarkEnd w:id="2202"/>
      <w:bookmarkEnd w:id="2203"/>
      <w:bookmarkEnd w:id="2204"/>
      <w:bookmarkEnd w:id="2205"/>
      <w:bookmarkEnd w:id="2206"/>
      <w:bookmarkEnd w:id="2207"/>
    </w:p>
    <w:p w14:paraId="022EAC05" w14:textId="761F4826" w:rsidR="00BD7469" w:rsidRPr="0046266F" w:rsidRDefault="0046266F" w:rsidP="0046266F">
      <w:pPr>
        <w:pStyle w:val="B1"/>
      </w:pPr>
      <w:r w:rsidRPr="0046266F">
        <w:t>a)</w:t>
      </w:r>
      <w:r w:rsidRPr="0046266F">
        <w:tab/>
      </w:r>
      <w:r w:rsidR="00BD7469" w:rsidRPr="0046266F">
        <w:t>The UE is powered on.</w:t>
      </w:r>
    </w:p>
    <w:p w14:paraId="5389FFA0" w14:textId="4740EA28" w:rsidR="00BD7469" w:rsidRPr="0046266F" w:rsidRDefault="0046266F" w:rsidP="0046266F">
      <w:pPr>
        <w:pStyle w:val="B1"/>
      </w:pPr>
      <w:r w:rsidRPr="0046266F">
        <w:t>b)</w:t>
      </w:r>
      <w:r w:rsidRPr="0046266F">
        <w:tab/>
      </w:r>
      <w:r w:rsidR="00BD7469" w:rsidRPr="0046266F">
        <w:t>Depending on which domain the UE is going to be registered on, the UE attempts to perform CS, PS or CS/PS registration to the USS.</w:t>
      </w:r>
    </w:p>
    <w:p w14:paraId="702085BA" w14:textId="03582011" w:rsidR="00BD7469" w:rsidRPr="0046266F" w:rsidRDefault="0046266F" w:rsidP="0046266F">
      <w:pPr>
        <w:pStyle w:val="B1"/>
      </w:pPr>
      <w:r w:rsidRPr="0046266F">
        <w:t>c)</w:t>
      </w:r>
      <w:r w:rsidRPr="0046266F">
        <w:tab/>
        <w:t>A</w:t>
      </w:r>
      <w:r w:rsidR="00BD7469" w:rsidRPr="0046266F">
        <w:t xml:space="preserve">fter receipt of a </w:t>
      </w:r>
      <w:r w:rsidR="00BD7469" w:rsidRPr="0046266F">
        <w:rPr>
          <w:i/>
        </w:rPr>
        <w:t>LOCATION UPDATING REJECT</w:t>
      </w:r>
      <w:r w:rsidR="00BD7469" w:rsidRPr="0046266F">
        <w:t xml:space="preserve"> and/or </w:t>
      </w:r>
      <w:r w:rsidR="00BD7469" w:rsidRPr="0046266F">
        <w:rPr>
          <w:i/>
        </w:rPr>
        <w:t>ATTACH REJECT</w:t>
      </w:r>
      <w:r w:rsidR="00BD7469" w:rsidRPr="0046266F">
        <w:t xml:space="preserve"> message during registration with the cause "PLMN not allowed" the Terminal shall update the EF</w:t>
      </w:r>
      <w:r w:rsidR="00BD7469" w:rsidRPr="0046266F">
        <w:rPr>
          <w:vertAlign w:val="subscript"/>
        </w:rPr>
        <w:t xml:space="preserve"> FPLMN</w:t>
      </w:r>
      <w:r w:rsidR="00BD7469" w:rsidRPr="0046266F">
        <w:t xml:space="preserve"> in the USIM. </w:t>
      </w:r>
      <w:r w:rsidR="00BD7469" w:rsidRPr="0046266F">
        <w:rPr>
          <w:snapToGrid w:val="0"/>
        </w:rPr>
        <w:t>T3245</w:t>
      </w:r>
      <w:r w:rsidR="00BD7469" w:rsidRPr="0046266F">
        <w:rPr>
          <w:snapToGrid w:val="0"/>
          <w:lang w:val="de-DE"/>
        </w:rPr>
        <w:t xml:space="preserve"> will start.</w:t>
      </w:r>
    </w:p>
    <w:p w14:paraId="2AB710EE" w14:textId="0CD33F7F" w:rsidR="00BD7469" w:rsidRPr="0046266F" w:rsidRDefault="0046266F" w:rsidP="0046266F">
      <w:pPr>
        <w:pStyle w:val="B1"/>
      </w:pPr>
      <w:r w:rsidRPr="0046266F">
        <w:t>d)</w:t>
      </w:r>
      <w:r w:rsidRPr="0046266F">
        <w:tab/>
      </w:r>
      <w:r w:rsidR="00BD7469" w:rsidRPr="0046266F">
        <w:t>After the expiry of timer T3245, the terminal shall establish the RRC connection again.</w:t>
      </w:r>
    </w:p>
    <w:p w14:paraId="4C1144B7" w14:textId="4498F81E" w:rsidR="00BD7469" w:rsidRPr="0046266F" w:rsidRDefault="0046266F" w:rsidP="0046266F">
      <w:pPr>
        <w:pStyle w:val="B1"/>
      </w:pPr>
      <w:r w:rsidRPr="0046266F">
        <w:t>e)</w:t>
      </w:r>
      <w:r w:rsidRPr="0046266F">
        <w:tab/>
      </w:r>
      <w:r w:rsidR="00BD7469" w:rsidRPr="0046266F">
        <w:t>Depending on which domain the UE is going to be registered on, the UE performs CS, PS or CS/PS registration to the USS.</w:t>
      </w:r>
    </w:p>
    <w:p w14:paraId="4D85FA8B" w14:textId="14CCB075" w:rsidR="00BD7469" w:rsidRPr="0046266F" w:rsidRDefault="0046266F" w:rsidP="0046266F">
      <w:pPr>
        <w:pStyle w:val="B1"/>
      </w:pPr>
      <w:r w:rsidRPr="0046266F">
        <w:t>f)</w:t>
      </w:r>
      <w:r w:rsidRPr="0046266F">
        <w:tab/>
      </w:r>
      <w:r w:rsidR="00BD7469" w:rsidRPr="0046266F">
        <w:t>The UE is powered down</w:t>
      </w:r>
      <w:r w:rsidRPr="0046266F">
        <w:t>.</w:t>
      </w:r>
    </w:p>
    <w:p w14:paraId="27E98D13" w14:textId="77777777" w:rsidR="00BD7469" w:rsidRPr="0046266F" w:rsidRDefault="00BD7469" w:rsidP="00BD7469">
      <w:pPr>
        <w:pStyle w:val="Heading3"/>
      </w:pPr>
      <w:bookmarkStart w:id="2208" w:name="_Toc10739202"/>
      <w:bookmarkStart w:id="2209" w:name="_Toc20397054"/>
      <w:bookmarkStart w:id="2210" w:name="_Toc29398706"/>
      <w:bookmarkStart w:id="2211" w:name="_Toc29399828"/>
      <w:bookmarkStart w:id="2212" w:name="_Toc36649838"/>
      <w:bookmarkStart w:id="2213" w:name="_Toc36655680"/>
      <w:bookmarkStart w:id="2214" w:name="_Toc44961983"/>
      <w:bookmarkStart w:id="2215" w:name="_Toc50983646"/>
      <w:bookmarkStart w:id="2216" w:name="_Toc50985817"/>
      <w:bookmarkStart w:id="2217" w:name="_Toc57113047"/>
      <w:bookmarkStart w:id="2218" w:name="_Toc146300235"/>
      <w:r w:rsidRPr="0046266F">
        <w:t>12.6.5</w:t>
      </w:r>
      <w:r w:rsidRPr="0046266F">
        <w:tab/>
        <w:t>Acceptance criteria</w:t>
      </w:r>
      <w:bookmarkEnd w:id="2208"/>
      <w:bookmarkEnd w:id="2209"/>
      <w:bookmarkEnd w:id="2210"/>
      <w:bookmarkEnd w:id="2211"/>
      <w:bookmarkEnd w:id="2212"/>
      <w:bookmarkEnd w:id="2213"/>
      <w:bookmarkEnd w:id="2214"/>
      <w:bookmarkEnd w:id="2215"/>
      <w:bookmarkEnd w:id="2216"/>
      <w:bookmarkEnd w:id="2217"/>
      <w:bookmarkEnd w:id="2218"/>
    </w:p>
    <w:p w14:paraId="45D5DEEE" w14:textId="1BEFD0D2" w:rsidR="00BD7469" w:rsidRPr="0046266F" w:rsidRDefault="0046266F" w:rsidP="0046266F">
      <w:pPr>
        <w:pStyle w:val="B1"/>
      </w:pPr>
      <w:r w:rsidRPr="0046266F">
        <w:t>a)</w:t>
      </w:r>
      <w:r w:rsidRPr="0046266F">
        <w:tab/>
      </w:r>
      <w:r w:rsidR="00BD7469" w:rsidRPr="0046266F">
        <w:t>After power on in step a) the UE shall reads EF</w:t>
      </w:r>
      <w:r w:rsidR="00BD7469" w:rsidRPr="0046266F">
        <w:rPr>
          <w:vertAlign w:val="subscript"/>
        </w:rPr>
        <w:t>NASCONFIG</w:t>
      </w:r>
    </w:p>
    <w:p w14:paraId="38D61FD0" w14:textId="758F1CF7" w:rsidR="00BD7469" w:rsidRPr="0046266F" w:rsidRDefault="0046266F" w:rsidP="0046266F">
      <w:pPr>
        <w:pStyle w:val="B1"/>
      </w:pPr>
      <w:r w:rsidRPr="0046266F">
        <w:t>b)</w:t>
      </w:r>
      <w:r w:rsidRPr="0046266F">
        <w:tab/>
      </w:r>
      <w:r w:rsidR="00BD7469" w:rsidRPr="0046266F">
        <w:t>The UE shall update EF</w:t>
      </w:r>
      <w:r w:rsidR="00BD7469" w:rsidRPr="0046266F">
        <w:rPr>
          <w:vertAlign w:val="subscript"/>
        </w:rPr>
        <w:t>FPLMN</w:t>
      </w:r>
      <w:r w:rsidR="00BD7469" w:rsidRPr="0046266F">
        <w:t xml:space="preserve"> in step c) as following:</w:t>
      </w:r>
    </w:p>
    <w:p w14:paraId="098F2FC1" w14:textId="77777777" w:rsidR="00BD7469" w:rsidRPr="0046266F" w:rsidRDefault="00BD7469" w:rsidP="00BD7469">
      <w:pPr>
        <w:keepNext/>
        <w:rPr>
          <w:b/>
        </w:rPr>
      </w:pPr>
      <w:r w:rsidRPr="0046266F">
        <w:rPr>
          <w:b/>
        </w:rPr>
        <w:t>EF</w:t>
      </w:r>
      <w:r w:rsidRPr="0046266F">
        <w:rPr>
          <w:b/>
          <w:vertAlign w:val="subscript"/>
        </w:rPr>
        <w:t>FPLMN</w:t>
      </w:r>
      <w:r w:rsidRPr="0046266F">
        <w:rPr>
          <w:b/>
        </w:rPr>
        <w:t xml:space="preserve"> (Forbidden PLMNs)</w:t>
      </w:r>
    </w:p>
    <w:p w14:paraId="55BAACCC" w14:textId="77777777" w:rsidR="00C168B2" w:rsidRPr="0046266F" w:rsidRDefault="00BD7469" w:rsidP="0046266F">
      <w:pPr>
        <w:pStyle w:val="EW"/>
      </w:pPr>
      <w:r w:rsidRPr="0046266F">
        <w:t>Logically:</w:t>
      </w:r>
      <w:r w:rsidRPr="0046266F">
        <w:tab/>
        <w:t>PLMN1:</w:t>
      </w:r>
      <w:r w:rsidRPr="0046266F">
        <w:tab/>
        <w:t>234 005 (MCC MNC)</w:t>
      </w:r>
    </w:p>
    <w:p w14:paraId="6F235AB7" w14:textId="758401B9" w:rsidR="00BD7469" w:rsidRPr="0046266F" w:rsidRDefault="00BD7469" w:rsidP="0046266F">
      <w:pPr>
        <w:pStyle w:val="EW"/>
      </w:pPr>
      <w:r w:rsidRPr="0046266F">
        <w:tab/>
        <w:t>PLMN2:</w:t>
      </w:r>
      <w:r w:rsidRPr="0046266F">
        <w:tab/>
        <w:t>empty</w:t>
      </w:r>
    </w:p>
    <w:p w14:paraId="3A5C0AE7" w14:textId="77777777" w:rsidR="00BD7469" w:rsidRPr="0046266F" w:rsidRDefault="00BD7469" w:rsidP="0046266F">
      <w:pPr>
        <w:pStyle w:val="EW"/>
      </w:pPr>
      <w:r w:rsidRPr="0046266F">
        <w:tab/>
        <w:t>PLMN3:</w:t>
      </w:r>
      <w:r w:rsidRPr="0046266F">
        <w:tab/>
        <w:t>empty</w:t>
      </w:r>
    </w:p>
    <w:p w14:paraId="781B1376" w14:textId="77777777" w:rsidR="00BD7469" w:rsidRPr="0046266F" w:rsidRDefault="00BD7469" w:rsidP="0046266F">
      <w:pPr>
        <w:pStyle w:val="EW"/>
      </w:pPr>
      <w:r w:rsidRPr="0046266F">
        <w:tab/>
        <w:t>PLMN4:</w:t>
      </w:r>
      <w:r w:rsidRPr="0046266F">
        <w:tab/>
        <w:t>empty</w:t>
      </w:r>
    </w:p>
    <w:p w14:paraId="41C68403" w14:textId="77777777" w:rsidR="00BD7469" w:rsidRPr="0046266F" w:rsidRDefault="00BD7469" w:rsidP="0046266F">
      <w:pPr>
        <w:pStyle w:val="EW"/>
        <w:rPr>
          <w:lang w:val="fr-FR"/>
        </w:rPr>
      </w:pPr>
      <w:r w:rsidRPr="0046266F">
        <w:tab/>
      </w:r>
      <w:r w:rsidRPr="0046266F">
        <w:rPr>
          <w:lang w:val="fr-FR"/>
        </w:rPr>
        <w:t>PLMN5:</w:t>
      </w:r>
      <w:r w:rsidRPr="0046266F">
        <w:rPr>
          <w:lang w:val="fr-FR"/>
        </w:rPr>
        <w:tab/>
        <w:t>empty</w:t>
      </w:r>
    </w:p>
    <w:p w14:paraId="77C34186" w14:textId="77777777" w:rsidR="00BD7469" w:rsidRPr="0046266F" w:rsidRDefault="00BD7469" w:rsidP="0046266F">
      <w:pPr>
        <w:pStyle w:val="EW"/>
      </w:pPr>
      <w:r w:rsidRPr="0046266F">
        <w:rPr>
          <w:lang w:val="fr-FR"/>
        </w:rPr>
        <w:tab/>
      </w:r>
      <w:r w:rsidRPr="0046266F">
        <w:t>PLMN6:</w:t>
      </w:r>
      <w:r w:rsidRPr="0046266F">
        <w:tab/>
        <w:t>empty</w:t>
      </w:r>
    </w:p>
    <w:p w14:paraId="18B5BB1A" w14:textId="77777777" w:rsidR="00BD7469" w:rsidRPr="0046266F" w:rsidRDefault="00BD7469" w:rsidP="00BD7469">
      <w:pPr>
        <w:keepNext/>
        <w:keepLines/>
        <w:spacing w:after="0"/>
        <w:jc w:val="center"/>
        <w:rPr>
          <w:rFonts w:ascii="Arial" w:hAnsi="Arial"/>
          <w:b/>
          <w:sz w:val="8"/>
          <w:szCs w:val="8"/>
        </w:rPr>
      </w:pPr>
    </w:p>
    <w:tbl>
      <w:tblPr>
        <w:tblW w:w="9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765EAA9B" w14:textId="77777777" w:rsidTr="006D15BF">
        <w:tc>
          <w:tcPr>
            <w:tcW w:w="959" w:type="dxa"/>
          </w:tcPr>
          <w:p w14:paraId="0ED78D05"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17" w:type="dxa"/>
          </w:tcPr>
          <w:p w14:paraId="7E49B19C"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17" w:type="dxa"/>
          </w:tcPr>
          <w:p w14:paraId="6C2FA1BC"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17" w:type="dxa"/>
          </w:tcPr>
          <w:p w14:paraId="7A5C9112"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17" w:type="dxa"/>
          </w:tcPr>
          <w:p w14:paraId="4C364F68"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17" w:type="dxa"/>
          </w:tcPr>
          <w:p w14:paraId="5A9129F6"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17" w:type="dxa"/>
          </w:tcPr>
          <w:p w14:paraId="0E03B2C3"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17" w:type="dxa"/>
          </w:tcPr>
          <w:p w14:paraId="3EEDA800"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17" w:type="dxa"/>
          </w:tcPr>
          <w:p w14:paraId="3E52D494"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17" w:type="dxa"/>
          </w:tcPr>
          <w:p w14:paraId="0AB1FDAC"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17" w:type="dxa"/>
          </w:tcPr>
          <w:p w14:paraId="695D6308"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17" w:type="dxa"/>
          </w:tcPr>
          <w:p w14:paraId="3EAD28E9"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c>
          <w:tcPr>
            <w:tcW w:w="717" w:type="dxa"/>
          </w:tcPr>
          <w:p w14:paraId="140747EA"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r>
      <w:tr w:rsidR="00BD7469" w:rsidRPr="0046266F" w14:paraId="54A0F4EF" w14:textId="77777777" w:rsidTr="006D15BF">
        <w:tc>
          <w:tcPr>
            <w:tcW w:w="959" w:type="dxa"/>
            <w:tcBorders>
              <w:bottom w:val="single" w:sz="4" w:space="0" w:color="auto"/>
            </w:tcBorders>
          </w:tcPr>
          <w:p w14:paraId="28C3EAE8"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17" w:type="dxa"/>
            <w:tcBorders>
              <w:bottom w:val="single" w:sz="4" w:space="0" w:color="auto"/>
            </w:tcBorders>
          </w:tcPr>
          <w:p w14:paraId="7F177DA6" w14:textId="77777777" w:rsidR="00BD7469" w:rsidRPr="0046266F" w:rsidRDefault="00BD7469" w:rsidP="006D15BF">
            <w:pPr>
              <w:keepNext/>
              <w:keepLines/>
              <w:spacing w:after="0"/>
              <w:rPr>
                <w:rFonts w:ascii="Arial" w:hAnsi="Arial"/>
                <w:sz w:val="18"/>
              </w:rPr>
            </w:pPr>
            <w:r w:rsidRPr="0046266F">
              <w:rPr>
                <w:rFonts w:ascii="Arial" w:hAnsi="Arial"/>
                <w:sz w:val="18"/>
              </w:rPr>
              <w:t>32</w:t>
            </w:r>
          </w:p>
        </w:tc>
        <w:tc>
          <w:tcPr>
            <w:tcW w:w="717" w:type="dxa"/>
            <w:tcBorders>
              <w:bottom w:val="single" w:sz="4" w:space="0" w:color="auto"/>
            </w:tcBorders>
          </w:tcPr>
          <w:p w14:paraId="433C526C" w14:textId="77777777" w:rsidR="00BD7469" w:rsidRPr="0046266F" w:rsidRDefault="00BD7469" w:rsidP="006D15BF">
            <w:pPr>
              <w:keepNext/>
              <w:keepLines/>
              <w:spacing w:after="0"/>
              <w:rPr>
                <w:rFonts w:ascii="Arial" w:hAnsi="Arial"/>
                <w:sz w:val="18"/>
              </w:rPr>
            </w:pPr>
            <w:r w:rsidRPr="0046266F">
              <w:rPr>
                <w:rFonts w:ascii="Arial" w:hAnsi="Arial"/>
                <w:sz w:val="18"/>
              </w:rPr>
              <w:t>54</w:t>
            </w:r>
          </w:p>
        </w:tc>
        <w:tc>
          <w:tcPr>
            <w:tcW w:w="717" w:type="dxa"/>
            <w:tcBorders>
              <w:bottom w:val="single" w:sz="4" w:space="0" w:color="auto"/>
            </w:tcBorders>
          </w:tcPr>
          <w:p w14:paraId="7C32E2A8"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17" w:type="dxa"/>
            <w:tcBorders>
              <w:bottom w:val="single" w:sz="4" w:space="0" w:color="auto"/>
            </w:tcBorders>
          </w:tcPr>
          <w:p w14:paraId="472E36AD"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52F45733"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02C21CE4"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6BDB16BD"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4F044E8B"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7345FB0B"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5EBCB8F3"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0910281C"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4BDF67E1"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r>
      <w:tr w:rsidR="00BD7469" w:rsidRPr="0046266F" w14:paraId="2FD75B23" w14:textId="77777777" w:rsidTr="006D15BF">
        <w:tc>
          <w:tcPr>
            <w:tcW w:w="959" w:type="dxa"/>
            <w:tcBorders>
              <w:left w:val="nil"/>
              <w:right w:val="nil"/>
            </w:tcBorders>
          </w:tcPr>
          <w:p w14:paraId="3DE158A1"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0911F03C"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1039D5D0"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15CC3FE4"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57BBD190"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5B6362F1"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0ED7AB65"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02D6EE21"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0A7A1074"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07D5E8EB"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34554160"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45B9CB6E"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03BE1FD2" w14:textId="77777777" w:rsidR="00BD7469" w:rsidRPr="0046266F" w:rsidRDefault="00BD7469" w:rsidP="006D15BF">
            <w:pPr>
              <w:keepNext/>
              <w:keepLines/>
              <w:spacing w:after="0"/>
              <w:rPr>
                <w:rFonts w:ascii="Arial" w:hAnsi="Arial"/>
                <w:sz w:val="18"/>
              </w:rPr>
            </w:pPr>
          </w:p>
        </w:tc>
      </w:tr>
      <w:tr w:rsidR="00BD7469" w:rsidRPr="0046266F" w14:paraId="59C51C9D" w14:textId="77777777" w:rsidTr="006D15BF">
        <w:tc>
          <w:tcPr>
            <w:tcW w:w="959" w:type="dxa"/>
          </w:tcPr>
          <w:p w14:paraId="73D008C1"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17" w:type="dxa"/>
          </w:tcPr>
          <w:p w14:paraId="0EECD96A"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17" w:type="dxa"/>
          </w:tcPr>
          <w:p w14:paraId="2F5D7061"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17" w:type="dxa"/>
          </w:tcPr>
          <w:p w14:paraId="2EAD0DE9"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17" w:type="dxa"/>
          </w:tcPr>
          <w:p w14:paraId="3FFB60DC"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17" w:type="dxa"/>
          </w:tcPr>
          <w:p w14:paraId="29BFC11F"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17" w:type="dxa"/>
          </w:tcPr>
          <w:p w14:paraId="3C609D00"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17" w:type="dxa"/>
          </w:tcPr>
          <w:p w14:paraId="6173E190" w14:textId="77777777" w:rsidR="00BD7469" w:rsidRPr="0046266F" w:rsidRDefault="00BD7469" w:rsidP="006D15BF">
            <w:pPr>
              <w:keepNext/>
              <w:keepLines/>
              <w:spacing w:after="0"/>
              <w:rPr>
                <w:rFonts w:ascii="Arial" w:hAnsi="Arial"/>
                <w:sz w:val="18"/>
              </w:rPr>
            </w:pPr>
          </w:p>
        </w:tc>
        <w:tc>
          <w:tcPr>
            <w:tcW w:w="717" w:type="dxa"/>
          </w:tcPr>
          <w:p w14:paraId="35A145FA" w14:textId="77777777" w:rsidR="00BD7469" w:rsidRPr="0046266F" w:rsidRDefault="00BD7469" w:rsidP="006D15BF">
            <w:pPr>
              <w:keepNext/>
              <w:keepLines/>
              <w:spacing w:after="0"/>
              <w:rPr>
                <w:rFonts w:ascii="Arial" w:hAnsi="Arial"/>
                <w:sz w:val="18"/>
              </w:rPr>
            </w:pPr>
          </w:p>
        </w:tc>
        <w:tc>
          <w:tcPr>
            <w:tcW w:w="717" w:type="dxa"/>
          </w:tcPr>
          <w:p w14:paraId="07065A8C" w14:textId="77777777" w:rsidR="00BD7469" w:rsidRPr="0046266F" w:rsidRDefault="00BD7469" w:rsidP="006D15BF">
            <w:pPr>
              <w:keepNext/>
              <w:keepLines/>
              <w:spacing w:after="0"/>
              <w:rPr>
                <w:rFonts w:ascii="Arial" w:hAnsi="Arial"/>
                <w:sz w:val="18"/>
              </w:rPr>
            </w:pPr>
          </w:p>
        </w:tc>
        <w:tc>
          <w:tcPr>
            <w:tcW w:w="717" w:type="dxa"/>
          </w:tcPr>
          <w:p w14:paraId="19CC4E5B" w14:textId="77777777" w:rsidR="00BD7469" w:rsidRPr="0046266F" w:rsidRDefault="00BD7469" w:rsidP="006D15BF">
            <w:pPr>
              <w:keepNext/>
              <w:keepLines/>
              <w:spacing w:after="0"/>
              <w:rPr>
                <w:rFonts w:ascii="Arial" w:hAnsi="Arial"/>
                <w:sz w:val="18"/>
              </w:rPr>
            </w:pPr>
          </w:p>
        </w:tc>
        <w:tc>
          <w:tcPr>
            <w:tcW w:w="717" w:type="dxa"/>
          </w:tcPr>
          <w:p w14:paraId="4DE6B3F4" w14:textId="77777777" w:rsidR="00BD7469" w:rsidRPr="0046266F" w:rsidRDefault="00BD7469" w:rsidP="006D15BF">
            <w:pPr>
              <w:keepNext/>
              <w:keepLines/>
              <w:spacing w:after="0"/>
              <w:rPr>
                <w:rFonts w:ascii="Arial" w:hAnsi="Arial"/>
                <w:sz w:val="18"/>
              </w:rPr>
            </w:pPr>
          </w:p>
        </w:tc>
        <w:tc>
          <w:tcPr>
            <w:tcW w:w="717" w:type="dxa"/>
          </w:tcPr>
          <w:p w14:paraId="269268A4" w14:textId="77777777" w:rsidR="00BD7469" w:rsidRPr="0046266F" w:rsidRDefault="00BD7469" w:rsidP="006D15BF">
            <w:pPr>
              <w:keepNext/>
              <w:keepLines/>
              <w:spacing w:after="0"/>
              <w:rPr>
                <w:rFonts w:ascii="Arial" w:hAnsi="Arial"/>
                <w:sz w:val="18"/>
              </w:rPr>
            </w:pPr>
          </w:p>
        </w:tc>
      </w:tr>
      <w:tr w:rsidR="00BD7469" w:rsidRPr="0046266F" w14:paraId="0A583B51" w14:textId="77777777" w:rsidTr="006D15BF">
        <w:tc>
          <w:tcPr>
            <w:tcW w:w="959" w:type="dxa"/>
          </w:tcPr>
          <w:p w14:paraId="79E7A659"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17" w:type="dxa"/>
          </w:tcPr>
          <w:p w14:paraId="46E59313"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70482BB9"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1BC240A9"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06374EF7"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12DD1CB8"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47A38128"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669EABDA" w14:textId="77777777" w:rsidR="00BD7469" w:rsidRPr="0046266F" w:rsidRDefault="00BD7469" w:rsidP="006D15BF">
            <w:pPr>
              <w:keepNext/>
              <w:keepLines/>
              <w:spacing w:after="0"/>
              <w:rPr>
                <w:rFonts w:ascii="Arial" w:hAnsi="Arial"/>
                <w:sz w:val="18"/>
              </w:rPr>
            </w:pPr>
          </w:p>
        </w:tc>
        <w:tc>
          <w:tcPr>
            <w:tcW w:w="717" w:type="dxa"/>
          </w:tcPr>
          <w:p w14:paraId="7033BF9B" w14:textId="77777777" w:rsidR="00BD7469" w:rsidRPr="0046266F" w:rsidRDefault="00BD7469" w:rsidP="006D15BF">
            <w:pPr>
              <w:keepNext/>
              <w:keepLines/>
              <w:spacing w:after="0"/>
              <w:rPr>
                <w:rFonts w:ascii="Arial" w:hAnsi="Arial"/>
                <w:sz w:val="18"/>
              </w:rPr>
            </w:pPr>
          </w:p>
        </w:tc>
        <w:tc>
          <w:tcPr>
            <w:tcW w:w="717" w:type="dxa"/>
          </w:tcPr>
          <w:p w14:paraId="0C4A8F5A" w14:textId="77777777" w:rsidR="00BD7469" w:rsidRPr="0046266F" w:rsidRDefault="00BD7469" w:rsidP="006D15BF">
            <w:pPr>
              <w:keepNext/>
              <w:keepLines/>
              <w:spacing w:after="0"/>
              <w:rPr>
                <w:rFonts w:ascii="Arial" w:hAnsi="Arial"/>
                <w:sz w:val="18"/>
              </w:rPr>
            </w:pPr>
          </w:p>
        </w:tc>
        <w:tc>
          <w:tcPr>
            <w:tcW w:w="717" w:type="dxa"/>
          </w:tcPr>
          <w:p w14:paraId="236A34DB" w14:textId="77777777" w:rsidR="00BD7469" w:rsidRPr="0046266F" w:rsidRDefault="00BD7469" w:rsidP="006D15BF">
            <w:pPr>
              <w:keepNext/>
              <w:keepLines/>
              <w:spacing w:after="0"/>
              <w:rPr>
                <w:rFonts w:ascii="Arial" w:hAnsi="Arial"/>
                <w:sz w:val="18"/>
              </w:rPr>
            </w:pPr>
          </w:p>
        </w:tc>
        <w:tc>
          <w:tcPr>
            <w:tcW w:w="717" w:type="dxa"/>
          </w:tcPr>
          <w:p w14:paraId="3C7A8223" w14:textId="77777777" w:rsidR="00BD7469" w:rsidRPr="0046266F" w:rsidRDefault="00BD7469" w:rsidP="006D15BF">
            <w:pPr>
              <w:keepNext/>
              <w:keepLines/>
              <w:spacing w:after="0"/>
              <w:rPr>
                <w:rFonts w:ascii="Arial" w:hAnsi="Arial"/>
                <w:sz w:val="18"/>
              </w:rPr>
            </w:pPr>
          </w:p>
        </w:tc>
        <w:tc>
          <w:tcPr>
            <w:tcW w:w="717" w:type="dxa"/>
          </w:tcPr>
          <w:p w14:paraId="42DF449E" w14:textId="77777777" w:rsidR="00BD7469" w:rsidRPr="0046266F" w:rsidRDefault="00BD7469" w:rsidP="006D15BF">
            <w:pPr>
              <w:keepNext/>
              <w:keepLines/>
              <w:spacing w:after="0"/>
              <w:rPr>
                <w:rFonts w:ascii="Arial" w:hAnsi="Arial"/>
                <w:sz w:val="18"/>
              </w:rPr>
            </w:pPr>
          </w:p>
        </w:tc>
      </w:tr>
    </w:tbl>
    <w:p w14:paraId="75E844B3" w14:textId="77777777" w:rsidR="00BD7469" w:rsidRPr="0046266F" w:rsidRDefault="00BD7469" w:rsidP="00BD7469">
      <w:pPr>
        <w:spacing w:before="120"/>
        <w:ind w:left="644"/>
        <w:outlineLvl w:val="3"/>
      </w:pPr>
    </w:p>
    <w:p w14:paraId="6AA082A8" w14:textId="618D31B8" w:rsidR="00BD7469" w:rsidRPr="0046266F" w:rsidRDefault="0046266F" w:rsidP="0046266F">
      <w:pPr>
        <w:pStyle w:val="B1"/>
      </w:pPr>
      <w:r w:rsidRPr="0046266F">
        <w:t>c)</w:t>
      </w:r>
      <w:r w:rsidRPr="0046266F">
        <w:tab/>
      </w:r>
      <w:r w:rsidR="00BD7469" w:rsidRPr="0046266F">
        <w:t>The UE shall update EF</w:t>
      </w:r>
      <w:r w:rsidR="00BD7469" w:rsidRPr="0046266F">
        <w:rPr>
          <w:vertAlign w:val="subscript"/>
        </w:rPr>
        <w:t>FPLMN</w:t>
      </w:r>
      <w:r w:rsidR="00BD7469" w:rsidRPr="0046266F">
        <w:t xml:space="preserve"> in step e) as following:</w:t>
      </w:r>
    </w:p>
    <w:p w14:paraId="2AC15C25" w14:textId="77777777" w:rsidR="00BD7469" w:rsidRPr="0046266F" w:rsidRDefault="00BD7469" w:rsidP="00BD7469">
      <w:pPr>
        <w:tabs>
          <w:tab w:val="left" w:pos="2835"/>
        </w:tabs>
        <w:ind w:left="568" w:hanging="284"/>
        <w:rPr>
          <w:b/>
        </w:rPr>
      </w:pPr>
      <w:r w:rsidRPr="0046266F">
        <w:rPr>
          <w:b/>
        </w:rPr>
        <w:t>EF</w:t>
      </w:r>
      <w:r w:rsidRPr="0046266F">
        <w:rPr>
          <w:b/>
          <w:vertAlign w:val="subscript"/>
        </w:rPr>
        <w:t>FPLMN</w:t>
      </w:r>
      <w:r w:rsidRPr="0046266F">
        <w:rPr>
          <w:b/>
        </w:rPr>
        <w:t xml:space="preserve"> (Forbidden PLMNs)</w:t>
      </w:r>
    </w:p>
    <w:p w14:paraId="2ED120D7" w14:textId="77777777" w:rsidR="00C168B2" w:rsidRPr="0046266F" w:rsidRDefault="00BD7469" w:rsidP="0046266F">
      <w:pPr>
        <w:pStyle w:val="EW"/>
      </w:pPr>
      <w:r w:rsidRPr="0046266F">
        <w:t>Logically:</w:t>
      </w:r>
      <w:r w:rsidRPr="0046266F">
        <w:tab/>
        <w:t>PLMN1:</w:t>
      </w:r>
      <w:r w:rsidRPr="0046266F">
        <w:tab/>
        <w:t>empty</w:t>
      </w:r>
    </w:p>
    <w:p w14:paraId="21F4AF2B" w14:textId="27E5ABF4" w:rsidR="00BD7469" w:rsidRPr="0046266F" w:rsidRDefault="00BD7469" w:rsidP="0046266F">
      <w:pPr>
        <w:pStyle w:val="EW"/>
      </w:pPr>
      <w:r w:rsidRPr="0046266F">
        <w:tab/>
        <w:t>PLMN2:</w:t>
      </w:r>
      <w:r w:rsidRPr="0046266F">
        <w:tab/>
        <w:t>empty</w:t>
      </w:r>
    </w:p>
    <w:p w14:paraId="42F0C1C3" w14:textId="77777777" w:rsidR="00BD7469" w:rsidRPr="0046266F" w:rsidRDefault="00BD7469" w:rsidP="0046266F">
      <w:pPr>
        <w:pStyle w:val="EW"/>
      </w:pPr>
      <w:r w:rsidRPr="0046266F">
        <w:tab/>
        <w:t>PLMN3:</w:t>
      </w:r>
      <w:r w:rsidRPr="0046266F">
        <w:tab/>
        <w:t>empty</w:t>
      </w:r>
    </w:p>
    <w:p w14:paraId="29463813" w14:textId="77777777" w:rsidR="00BD7469" w:rsidRPr="0046266F" w:rsidRDefault="00BD7469" w:rsidP="0046266F">
      <w:pPr>
        <w:pStyle w:val="EW"/>
      </w:pPr>
      <w:r w:rsidRPr="0046266F">
        <w:tab/>
        <w:t>PLMN4:</w:t>
      </w:r>
      <w:r w:rsidRPr="0046266F">
        <w:tab/>
        <w:t>empty</w:t>
      </w:r>
    </w:p>
    <w:p w14:paraId="05E1E967" w14:textId="77777777" w:rsidR="00BD7469" w:rsidRPr="0046266F" w:rsidRDefault="00BD7469" w:rsidP="0046266F">
      <w:pPr>
        <w:pStyle w:val="EW"/>
      </w:pPr>
      <w:r w:rsidRPr="0046266F">
        <w:tab/>
        <w:t>PLMN5:</w:t>
      </w:r>
      <w:r w:rsidRPr="0046266F">
        <w:tab/>
        <w:t>empty</w:t>
      </w:r>
    </w:p>
    <w:p w14:paraId="46C3C63F" w14:textId="77777777" w:rsidR="00BD7469" w:rsidRPr="0046266F" w:rsidRDefault="00BD7469" w:rsidP="0046266F">
      <w:pPr>
        <w:pStyle w:val="EW"/>
      </w:pPr>
      <w:r w:rsidRPr="0046266F">
        <w:tab/>
        <w:t>PLMN6:</w:t>
      </w:r>
      <w:r w:rsidRPr="0046266F">
        <w:tab/>
        <w:t>empty</w:t>
      </w:r>
    </w:p>
    <w:p w14:paraId="5F9930B5" w14:textId="77777777" w:rsidR="00BD7469" w:rsidRPr="0046266F" w:rsidRDefault="00BD7469" w:rsidP="00BD7469">
      <w:pPr>
        <w:keepNext/>
        <w:keepLines/>
        <w:spacing w:after="0"/>
        <w:jc w:val="center"/>
        <w:rPr>
          <w:rFonts w:ascii="Arial" w:hAnsi="Arial"/>
          <w:b/>
          <w:sz w:val="8"/>
          <w:szCs w:val="8"/>
        </w:rPr>
      </w:pPr>
    </w:p>
    <w:tbl>
      <w:tblPr>
        <w:tblW w:w="9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561751EA" w14:textId="77777777" w:rsidTr="006D15BF">
        <w:tc>
          <w:tcPr>
            <w:tcW w:w="959" w:type="dxa"/>
          </w:tcPr>
          <w:p w14:paraId="12EE7715"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17" w:type="dxa"/>
          </w:tcPr>
          <w:p w14:paraId="615B269C"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17" w:type="dxa"/>
          </w:tcPr>
          <w:p w14:paraId="00E5218B"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17" w:type="dxa"/>
          </w:tcPr>
          <w:p w14:paraId="71447010"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17" w:type="dxa"/>
          </w:tcPr>
          <w:p w14:paraId="698C1A36"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17" w:type="dxa"/>
          </w:tcPr>
          <w:p w14:paraId="3ED66D7F"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17" w:type="dxa"/>
          </w:tcPr>
          <w:p w14:paraId="43337FD9"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17" w:type="dxa"/>
          </w:tcPr>
          <w:p w14:paraId="29BC7216"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17" w:type="dxa"/>
          </w:tcPr>
          <w:p w14:paraId="3D71900E"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17" w:type="dxa"/>
          </w:tcPr>
          <w:p w14:paraId="48B04FAA"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17" w:type="dxa"/>
          </w:tcPr>
          <w:p w14:paraId="2EECF9C9"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17" w:type="dxa"/>
          </w:tcPr>
          <w:p w14:paraId="5437635E"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c>
          <w:tcPr>
            <w:tcW w:w="717" w:type="dxa"/>
          </w:tcPr>
          <w:p w14:paraId="6BEBF4B2"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r>
      <w:tr w:rsidR="00BD7469" w:rsidRPr="0046266F" w14:paraId="65A483A7" w14:textId="77777777" w:rsidTr="006D15BF">
        <w:tc>
          <w:tcPr>
            <w:tcW w:w="959" w:type="dxa"/>
            <w:tcBorders>
              <w:bottom w:val="single" w:sz="4" w:space="0" w:color="auto"/>
            </w:tcBorders>
          </w:tcPr>
          <w:p w14:paraId="57AE6495"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17" w:type="dxa"/>
            <w:tcBorders>
              <w:bottom w:val="single" w:sz="4" w:space="0" w:color="auto"/>
            </w:tcBorders>
          </w:tcPr>
          <w:p w14:paraId="58559B84"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673C0CAA"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05BEBD50"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01715A97"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74AD12FE"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2EBE86B2"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5E4239BF"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2DAE417C"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1112F782"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1FADF851"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701BF6D7"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7BD997E1"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r>
      <w:tr w:rsidR="00BD7469" w:rsidRPr="0046266F" w14:paraId="58CB9F45" w14:textId="77777777" w:rsidTr="006D15BF">
        <w:tc>
          <w:tcPr>
            <w:tcW w:w="959" w:type="dxa"/>
            <w:tcBorders>
              <w:left w:val="nil"/>
              <w:right w:val="nil"/>
            </w:tcBorders>
          </w:tcPr>
          <w:p w14:paraId="735B93AD"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1B3D5746"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1B49E2FC"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7C95AD1E"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151F545B"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6DF3F5A8"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43241CA0"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5B6B03DC"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337FF1AE"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4E67631F"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6F527DF7"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4AB7678A"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790BE7E1" w14:textId="77777777" w:rsidR="00BD7469" w:rsidRPr="0046266F" w:rsidRDefault="00BD7469" w:rsidP="006D15BF">
            <w:pPr>
              <w:keepNext/>
              <w:keepLines/>
              <w:spacing w:after="0"/>
              <w:rPr>
                <w:rFonts w:ascii="Arial" w:hAnsi="Arial"/>
                <w:sz w:val="18"/>
              </w:rPr>
            </w:pPr>
          </w:p>
        </w:tc>
      </w:tr>
      <w:tr w:rsidR="00BD7469" w:rsidRPr="0046266F" w14:paraId="4F3BDF07" w14:textId="77777777" w:rsidTr="006D15BF">
        <w:tc>
          <w:tcPr>
            <w:tcW w:w="959" w:type="dxa"/>
          </w:tcPr>
          <w:p w14:paraId="16A9EFB6"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17" w:type="dxa"/>
          </w:tcPr>
          <w:p w14:paraId="105DE433"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17" w:type="dxa"/>
          </w:tcPr>
          <w:p w14:paraId="7D082C26"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17" w:type="dxa"/>
          </w:tcPr>
          <w:p w14:paraId="3D92B3C7"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17" w:type="dxa"/>
          </w:tcPr>
          <w:p w14:paraId="4007AA71"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17" w:type="dxa"/>
          </w:tcPr>
          <w:p w14:paraId="01228008"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17" w:type="dxa"/>
          </w:tcPr>
          <w:p w14:paraId="23965141"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17" w:type="dxa"/>
          </w:tcPr>
          <w:p w14:paraId="58B7F3BE" w14:textId="77777777" w:rsidR="00BD7469" w:rsidRPr="0046266F" w:rsidRDefault="00BD7469" w:rsidP="006D15BF">
            <w:pPr>
              <w:keepNext/>
              <w:keepLines/>
              <w:spacing w:after="0"/>
              <w:rPr>
                <w:rFonts w:ascii="Arial" w:hAnsi="Arial"/>
                <w:sz w:val="18"/>
              </w:rPr>
            </w:pPr>
          </w:p>
        </w:tc>
        <w:tc>
          <w:tcPr>
            <w:tcW w:w="717" w:type="dxa"/>
          </w:tcPr>
          <w:p w14:paraId="240EB028" w14:textId="77777777" w:rsidR="00BD7469" w:rsidRPr="0046266F" w:rsidRDefault="00BD7469" w:rsidP="006D15BF">
            <w:pPr>
              <w:keepNext/>
              <w:keepLines/>
              <w:spacing w:after="0"/>
              <w:rPr>
                <w:rFonts w:ascii="Arial" w:hAnsi="Arial"/>
                <w:sz w:val="18"/>
              </w:rPr>
            </w:pPr>
          </w:p>
        </w:tc>
        <w:tc>
          <w:tcPr>
            <w:tcW w:w="717" w:type="dxa"/>
          </w:tcPr>
          <w:p w14:paraId="6288AE85" w14:textId="77777777" w:rsidR="00BD7469" w:rsidRPr="0046266F" w:rsidRDefault="00BD7469" w:rsidP="006D15BF">
            <w:pPr>
              <w:keepNext/>
              <w:keepLines/>
              <w:spacing w:after="0"/>
              <w:rPr>
                <w:rFonts w:ascii="Arial" w:hAnsi="Arial"/>
                <w:sz w:val="18"/>
              </w:rPr>
            </w:pPr>
          </w:p>
        </w:tc>
        <w:tc>
          <w:tcPr>
            <w:tcW w:w="717" w:type="dxa"/>
          </w:tcPr>
          <w:p w14:paraId="309C02CD" w14:textId="77777777" w:rsidR="00BD7469" w:rsidRPr="0046266F" w:rsidRDefault="00BD7469" w:rsidP="006D15BF">
            <w:pPr>
              <w:keepNext/>
              <w:keepLines/>
              <w:spacing w:after="0"/>
              <w:rPr>
                <w:rFonts w:ascii="Arial" w:hAnsi="Arial"/>
                <w:sz w:val="18"/>
              </w:rPr>
            </w:pPr>
          </w:p>
        </w:tc>
        <w:tc>
          <w:tcPr>
            <w:tcW w:w="717" w:type="dxa"/>
          </w:tcPr>
          <w:p w14:paraId="6C244E2F" w14:textId="77777777" w:rsidR="00BD7469" w:rsidRPr="0046266F" w:rsidRDefault="00BD7469" w:rsidP="006D15BF">
            <w:pPr>
              <w:keepNext/>
              <w:keepLines/>
              <w:spacing w:after="0"/>
              <w:rPr>
                <w:rFonts w:ascii="Arial" w:hAnsi="Arial"/>
                <w:sz w:val="18"/>
              </w:rPr>
            </w:pPr>
          </w:p>
        </w:tc>
        <w:tc>
          <w:tcPr>
            <w:tcW w:w="717" w:type="dxa"/>
          </w:tcPr>
          <w:p w14:paraId="47D84780" w14:textId="77777777" w:rsidR="00BD7469" w:rsidRPr="0046266F" w:rsidRDefault="00BD7469" w:rsidP="006D15BF">
            <w:pPr>
              <w:keepNext/>
              <w:keepLines/>
              <w:spacing w:after="0"/>
              <w:rPr>
                <w:rFonts w:ascii="Arial" w:hAnsi="Arial"/>
                <w:sz w:val="18"/>
              </w:rPr>
            </w:pPr>
          </w:p>
        </w:tc>
      </w:tr>
      <w:tr w:rsidR="00BD7469" w:rsidRPr="0046266F" w14:paraId="0AEEA82B" w14:textId="77777777" w:rsidTr="006D15BF">
        <w:tc>
          <w:tcPr>
            <w:tcW w:w="959" w:type="dxa"/>
          </w:tcPr>
          <w:p w14:paraId="46E7EE1A"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17" w:type="dxa"/>
          </w:tcPr>
          <w:p w14:paraId="4AA63E20"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66AA33EE"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2A97174A"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016545F5"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253973D7"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281DBC8D"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17D72A1B" w14:textId="77777777" w:rsidR="00BD7469" w:rsidRPr="0046266F" w:rsidRDefault="00BD7469" w:rsidP="006D15BF">
            <w:pPr>
              <w:keepNext/>
              <w:keepLines/>
              <w:spacing w:after="0"/>
              <w:rPr>
                <w:rFonts w:ascii="Arial" w:hAnsi="Arial"/>
                <w:sz w:val="18"/>
              </w:rPr>
            </w:pPr>
          </w:p>
        </w:tc>
        <w:tc>
          <w:tcPr>
            <w:tcW w:w="717" w:type="dxa"/>
          </w:tcPr>
          <w:p w14:paraId="34770478" w14:textId="77777777" w:rsidR="00BD7469" w:rsidRPr="0046266F" w:rsidRDefault="00BD7469" w:rsidP="006D15BF">
            <w:pPr>
              <w:keepNext/>
              <w:keepLines/>
              <w:spacing w:after="0"/>
              <w:rPr>
                <w:rFonts w:ascii="Arial" w:hAnsi="Arial"/>
                <w:sz w:val="18"/>
              </w:rPr>
            </w:pPr>
          </w:p>
        </w:tc>
        <w:tc>
          <w:tcPr>
            <w:tcW w:w="717" w:type="dxa"/>
          </w:tcPr>
          <w:p w14:paraId="54F349B2" w14:textId="77777777" w:rsidR="00BD7469" w:rsidRPr="0046266F" w:rsidRDefault="00BD7469" w:rsidP="006D15BF">
            <w:pPr>
              <w:keepNext/>
              <w:keepLines/>
              <w:spacing w:after="0"/>
              <w:rPr>
                <w:rFonts w:ascii="Arial" w:hAnsi="Arial"/>
                <w:sz w:val="18"/>
              </w:rPr>
            </w:pPr>
          </w:p>
        </w:tc>
        <w:tc>
          <w:tcPr>
            <w:tcW w:w="717" w:type="dxa"/>
          </w:tcPr>
          <w:p w14:paraId="145F088C" w14:textId="77777777" w:rsidR="00BD7469" w:rsidRPr="0046266F" w:rsidRDefault="00BD7469" w:rsidP="006D15BF">
            <w:pPr>
              <w:keepNext/>
              <w:keepLines/>
              <w:spacing w:after="0"/>
              <w:rPr>
                <w:rFonts w:ascii="Arial" w:hAnsi="Arial"/>
                <w:sz w:val="18"/>
              </w:rPr>
            </w:pPr>
          </w:p>
        </w:tc>
        <w:tc>
          <w:tcPr>
            <w:tcW w:w="717" w:type="dxa"/>
          </w:tcPr>
          <w:p w14:paraId="1CD79A9C" w14:textId="77777777" w:rsidR="00BD7469" w:rsidRPr="0046266F" w:rsidRDefault="00BD7469" w:rsidP="006D15BF">
            <w:pPr>
              <w:keepNext/>
              <w:keepLines/>
              <w:spacing w:after="0"/>
              <w:rPr>
                <w:rFonts w:ascii="Arial" w:hAnsi="Arial"/>
                <w:sz w:val="18"/>
              </w:rPr>
            </w:pPr>
          </w:p>
        </w:tc>
        <w:tc>
          <w:tcPr>
            <w:tcW w:w="717" w:type="dxa"/>
          </w:tcPr>
          <w:p w14:paraId="16530B8C" w14:textId="77777777" w:rsidR="00BD7469" w:rsidRPr="0046266F" w:rsidRDefault="00BD7469" w:rsidP="006D15BF">
            <w:pPr>
              <w:keepNext/>
              <w:keepLines/>
              <w:spacing w:after="0"/>
              <w:rPr>
                <w:rFonts w:ascii="Arial" w:hAnsi="Arial"/>
                <w:sz w:val="18"/>
              </w:rPr>
            </w:pPr>
          </w:p>
        </w:tc>
      </w:tr>
    </w:tbl>
    <w:p w14:paraId="00B636D7" w14:textId="77777777" w:rsidR="00BD7469" w:rsidRPr="0046266F" w:rsidRDefault="00BD7469" w:rsidP="00BD7469">
      <w:pPr>
        <w:spacing w:before="120"/>
        <w:ind w:left="1418" w:hanging="1418"/>
        <w:outlineLvl w:val="3"/>
        <w:rPr>
          <w:rFonts w:ascii="Arial" w:hAnsi="Arial"/>
          <w:sz w:val="28"/>
        </w:rPr>
      </w:pPr>
    </w:p>
    <w:p w14:paraId="696298F0" w14:textId="77777777" w:rsidR="00BD7469" w:rsidRPr="0046266F" w:rsidRDefault="00BD7469" w:rsidP="0046266F">
      <w:pPr>
        <w:pStyle w:val="Heading2"/>
      </w:pPr>
      <w:bookmarkStart w:id="2219" w:name="_Toc146300236"/>
      <w:r w:rsidRPr="0046266F">
        <w:t>12.7</w:t>
      </w:r>
      <w:r w:rsidRPr="0046266F">
        <w:tab/>
        <w:t>EF</w:t>
      </w:r>
      <w:r w:rsidRPr="0046266F">
        <w:rPr>
          <w:vertAlign w:val="subscript"/>
        </w:rPr>
        <w:t>NASCONFIG</w:t>
      </w:r>
      <w:r w:rsidRPr="0046266F">
        <w:t xml:space="preserve"> – Override NAS signalling low priority</w:t>
      </w:r>
      <w:bookmarkEnd w:id="2219"/>
    </w:p>
    <w:p w14:paraId="0692304B" w14:textId="77777777" w:rsidR="00BD7469" w:rsidRPr="0046266F" w:rsidRDefault="00BD7469" w:rsidP="0046266F">
      <w:pPr>
        <w:pStyle w:val="Heading3"/>
      </w:pPr>
      <w:bookmarkStart w:id="2220" w:name="_Toc146300237"/>
      <w:r w:rsidRPr="0046266F">
        <w:t>12.7.1</w:t>
      </w:r>
      <w:r w:rsidRPr="0046266F">
        <w:tab/>
        <w:t>Definition and applicability</w:t>
      </w:r>
      <w:bookmarkEnd w:id="2220"/>
    </w:p>
    <w:p w14:paraId="31536AEA" w14:textId="77777777" w:rsidR="00BD7469" w:rsidRPr="0046266F" w:rsidRDefault="00BD7469" w:rsidP="00BD7469">
      <w:r w:rsidRPr="0046266F">
        <w:t>The "Override NAS signalling low priority" indicates whether the UE can override the NAS Signalling Priority configuration in the NAS message as</w:t>
      </w:r>
      <w:r w:rsidRPr="0046266F">
        <w:rPr>
          <w:lang w:eastAsia="zh-CN"/>
        </w:rPr>
        <w:t xml:space="preserve"> specified in 3GPP TS 24.008 [16] and 3GPP TS 24.301 [26].</w:t>
      </w:r>
    </w:p>
    <w:p w14:paraId="6839594A" w14:textId="77777777" w:rsidR="00BD7469" w:rsidRPr="0046266F" w:rsidRDefault="00BD7469" w:rsidP="0046266F">
      <w:pPr>
        <w:pStyle w:val="Heading3"/>
      </w:pPr>
      <w:bookmarkStart w:id="2221" w:name="_Toc146300238"/>
      <w:r w:rsidRPr="0046266F">
        <w:t>12.7.2</w:t>
      </w:r>
      <w:r w:rsidRPr="0046266F">
        <w:tab/>
        <w:t>Conformance requirement</w:t>
      </w:r>
      <w:bookmarkEnd w:id="2221"/>
    </w:p>
    <w:p w14:paraId="0B4BB51C" w14:textId="77777777" w:rsidR="00C168B2" w:rsidRPr="0046266F" w:rsidRDefault="00BD7469" w:rsidP="00BD7469">
      <w:r w:rsidRPr="0046266F">
        <w:t>For NAS configuration parameter by USIM, the UE shall check and apply correctly the setting present in EF</w:t>
      </w:r>
      <w:r w:rsidRPr="0046266F">
        <w:rPr>
          <w:vertAlign w:val="subscript"/>
        </w:rPr>
        <w:t>NASCONFIG</w:t>
      </w:r>
      <w:r w:rsidRPr="0046266F">
        <w:t xml:space="preserve"> for "Override NAS signalling low priority" to connect to the network.</w:t>
      </w:r>
    </w:p>
    <w:p w14:paraId="156442CB" w14:textId="726FA5BF" w:rsidR="00BD7469" w:rsidRPr="0046266F" w:rsidRDefault="00BD7469" w:rsidP="00BD7469">
      <w:r w:rsidRPr="0046266F">
        <w:t>References:</w:t>
      </w:r>
    </w:p>
    <w:p w14:paraId="42631EEB" w14:textId="77777777" w:rsidR="00BD7469" w:rsidRPr="0046266F" w:rsidRDefault="00BD7469" w:rsidP="0046266F">
      <w:pPr>
        <w:pStyle w:val="B1"/>
      </w:pPr>
      <w:r w:rsidRPr="0046266F">
        <w:t>-</w:t>
      </w:r>
      <w:r w:rsidRPr="0046266F">
        <w:tab/>
        <w:t>TS 31.102 [4], clauses 4.2.94, 5.2.29</w:t>
      </w:r>
    </w:p>
    <w:p w14:paraId="6FA5E78C" w14:textId="77777777" w:rsidR="00BD7469" w:rsidRPr="0046266F" w:rsidRDefault="00BD7469" w:rsidP="0046266F">
      <w:pPr>
        <w:pStyle w:val="B1"/>
      </w:pPr>
      <w:r w:rsidRPr="0046266F">
        <w:t>-</w:t>
      </w:r>
      <w:r w:rsidRPr="0046266F">
        <w:tab/>
        <w:t>TS 24.368 [36], clause 5.9.</w:t>
      </w:r>
    </w:p>
    <w:p w14:paraId="47D12A26" w14:textId="77777777" w:rsidR="00C168B2" w:rsidRPr="0046266F" w:rsidRDefault="00BD7469" w:rsidP="0046266F">
      <w:pPr>
        <w:pStyle w:val="B1"/>
      </w:pPr>
      <w:r w:rsidRPr="0046266F">
        <w:t>-</w:t>
      </w:r>
      <w:r w:rsidRPr="0046266F">
        <w:tab/>
        <w:t>TS 24.008 [16], clause 1.8, 6.1.3.1.3.2</w:t>
      </w:r>
      <w:r w:rsidRPr="0046266F">
        <w:rPr>
          <w:rFonts w:ascii="Arial" w:eastAsia="Calibri" w:hAnsi="Arial" w:cs="Arial"/>
        </w:rPr>
        <w:t xml:space="preserve">, </w:t>
      </w:r>
      <w:r w:rsidRPr="0046266F">
        <w:t>6.1.3.12, 4.7.13.5</w:t>
      </w:r>
    </w:p>
    <w:p w14:paraId="7E741132" w14:textId="3E4AE193" w:rsidR="00BD7469" w:rsidRPr="0046266F" w:rsidRDefault="00BD7469" w:rsidP="0046266F">
      <w:pPr>
        <w:pStyle w:val="B1"/>
      </w:pPr>
      <w:r w:rsidRPr="0046266F">
        <w:t>-</w:t>
      </w:r>
      <w:r w:rsidRPr="0046266F">
        <w:tab/>
        <w:t>TS 23.060 [25], clause 5.3.13.6.</w:t>
      </w:r>
    </w:p>
    <w:p w14:paraId="45C4A526" w14:textId="77777777" w:rsidR="00BD7469" w:rsidRPr="0046266F" w:rsidRDefault="00BD7469" w:rsidP="0046266F">
      <w:pPr>
        <w:pStyle w:val="Heading3"/>
      </w:pPr>
      <w:bookmarkStart w:id="2222" w:name="_Toc146300239"/>
      <w:r w:rsidRPr="0046266F">
        <w:t>12.7.3</w:t>
      </w:r>
      <w:r w:rsidRPr="0046266F">
        <w:tab/>
        <w:t>Test purpose</w:t>
      </w:r>
      <w:bookmarkEnd w:id="2222"/>
    </w:p>
    <w:p w14:paraId="2400718E" w14:textId="77777777" w:rsidR="00BD7469" w:rsidRPr="0046266F" w:rsidRDefault="00BD7469" w:rsidP="00BD7469">
      <w:pPr>
        <w:spacing w:after="160" w:line="259" w:lineRule="auto"/>
        <w:ind w:firstLine="284"/>
      </w:pPr>
      <w:r w:rsidRPr="0046266F">
        <w:t>1)</w:t>
      </w:r>
      <w:r w:rsidRPr="0046266F">
        <w:tab/>
        <w:t>To verify that the UE reads the NAS configuration stored on the USIM.</w:t>
      </w:r>
    </w:p>
    <w:p w14:paraId="26967DC3" w14:textId="77777777" w:rsidR="00C168B2" w:rsidRPr="0046266F" w:rsidRDefault="00BD7469" w:rsidP="00BD7469">
      <w:pPr>
        <w:spacing w:after="160" w:line="259" w:lineRule="auto"/>
        <w:ind w:firstLine="284"/>
      </w:pPr>
      <w:r w:rsidRPr="0046266F">
        <w:t>2)</w:t>
      </w:r>
      <w:r w:rsidRPr="0046266F">
        <w:tab/>
        <w:t>To verify that the UE applies the USIM stored NAS configuration correctly to connect to the USS.</w:t>
      </w:r>
    </w:p>
    <w:p w14:paraId="6DA2039B" w14:textId="76635D8E" w:rsidR="00BD7469" w:rsidRPr="0046266F" w:rsidRDefault="00BD7469" w:rsidP="0046266F">
      <w:pPr>
        <w:pStyle w:val="Heading3"/>
      </w:pPr>
      <w:bookmarkStart w:id="2223" w:name="_Toc146300240"/>
      <w:r w:rsidRPr="0046266F">
        <w:t>12.7.4</w:t>
      </w:r>
      <w:r w:rsidRPr="0046266F">
        <w:tab/>
        <w:t>Method of test</w:t>
      </w:r>
      <w:bookmarkEnd w:id="2223"/>
    </w:p>
    <w:p w14:paraId="7B7134CF" w14:textId="77777777" w:rsidR="00BD7469" w:rsidRPr="0046266F" w:rsidRDefault="00BD7469" w:rsidP="0046266F">
      <w:pPr>
        <w:pStyle w:val="Heading4"/>
      </w:pPr>
      <w:bookmarkStart w:id="2224" w:name="_Toc146300241"/>
      <w:r w:rsidRPr="0046266F">
        <w:t>12.7.4.1</w:t>
      </w:r>
      <w:r w:rsidRPr="0046266F">
        <w:tab/>
        <w:t>Initial conditions</w:t>
      </w:r>
      <w:bookmarkEnd w:id="2224"/>
    </w:p>
    <w:p w14:paraId="2605FA6D" w14:textId="77777777" w:rsidR="00C168B2" w:rsidRPr="0046266F" w:rsidRDefault="00BD7469" w:rsidP="0046266F">
      <w:pPr>
        <w:pStyle w:val="B1"/>
      </w:pPr>
      <w:r w:rsidRPr="0046266F">
        <w:t>a)</w:t>
      </w:r>
      <w:r w:rsidRPr="0046266F">
        <w:tab/>
        <w:t>The USS transmits on the BCCH, with the following network parameters:</w:t>
      </w:r>
    </w:p>
    <w:p w14:paraId="4F5FD7AE" w14:textId="4E64EDF4" w:rsidR="00BD7469" w:rsidRPr="0046266F" w:rsidRDefault="00BD7469" w:rsidP="0046266F">
      <w:pPr>
        <w:pStyle w:val="B2"/>
      </w:pPr>
      <w:r w:rsidRPr="0046266F">
        <w:t>-</w:t>
      </w:r>
      <w:r w:rsidRPr="0046266F">
        <w:tab/>
        <w:t>Attach/detach:</w:t>
      </w:r>
      <w:r w:rsidRPr="0046266F">
        <w:tab/>
        <w:t>disabled.</w:t>
      </w:r>
    </w:p>
    <w:p w14:paraId="5D144E11" w14:textId="77777777" w:rsidR="00C168B2" w:rsidRPr="0046266F" w:rsidRDefault="00BD7469" w:rsidP="0046266F">
      <w:pPr>
        <w:pStyle w:val="B2"/>
      </w:pPr>
      <w:r w:rsidRPr="0046266F">
        <w:t>-</w:t>
      </w:r>
      <w:r w:rsidRPr="0046266F">
        <w:tab/>
        <w:t>LAI (MCC/MNC/LAC):</w:t>
      </w:r>
      <w:r w:rsidRPr="0046266F">
        <w:tab/>
        <w:t>246/081/0001.</w:t>
      </w:r>
    </w:p>
    <w:p w14:paraId="3D27C336" w14:textId="6F03CF32" w:rsidR="00BD7469" w:rsidRPr="0046266F" w:rsidRDefault="00BD7469" w:rsidP="0046266F">
      <w:pPr>
        <w:pStyle w:val="B2"/>
        <w:rPr>
          <w:lang w:val="fr-FR"/>
        </w:rPr>
      </w:pPr>
      <w:r w:rsidRPr="0046266F">
        <w:rPr>
          <w:lang w:val="fr-FR"/>
        </w:rPr>
        <w:t>-</w:t>
      </w:r>
      <w:r w:rsidRPr="0046266F">
        <w:rPr>
          <w:lang w:val="fr-FR"/>
        </w:rPr>
        <w:tab/>
        <w:t>RAI (MCC/MNC/LAC/RAC):</w:t>
      </w:r>
      <w:r w:rsidRPr="0046266F">
        <w:rPr>
          <w:lang w:val="fr-FR"/>
        </w:rPr>
        <w:tab/>
        <w:t>246/081/0001/05.</w:t>
      </w:r>
    </w:p>
    <w:p w14:paraId="3978D652" w14:textId="77777777" w:rsidR="00BD7469" w:rsidRPr="0046266F" w:rsidRDefault="00BD7469" w:rsidP="0046266F">
      <w:pPr>
        <w:pStyle w:val="B2"/>
      </w:pPr>
      <w:r w:rsidRPr="0046266F">
        <w:t>-</w:t>
      </w:r>
      <w:r w:rsidRPr="0046266F">
        <w:tab/>
        <w:t>Access control:</w:t>
      </w:r>
      <w:r w:rsidRPr="0046266F">
        <w:tab/>
        <w:t>unrestricted.</w:t>
      </w:r>
    </w:p>
    <w:p w14:paraId="2AD5D783" w14:textId="042A386C" w:rsidR="00BD7469" w:rsidRPr="0046266F" w:rsidRDefault="00BD7469" w:rsidP="0046266F">
      <w:pPr>
        <w:pStyle w:val="B1"/>
      </w:pPr>
      <w:r w:rsidRPr="0046266F">
        <w:t>b)</w:t>
      </w:r>
      <w:r w:rsidRPr="0046266F">
        <w:tab/>
        <w:t>The default Non Access Stratum Configuration UICC is installed into the Terminal with the following exception:</w:t>
      </w:r>
    </w:p>
    <w:p w14:paraId="68B9838B" w14:textId="77777777" w:rsidR="00BD7469" w:rsidRPr="0046266F" w:rsidRDefault="00BD7469" w:rsidP="00BD7469">
      <w:pPr>
        <w:keepNext/>
        <w:rPr>
          <w:b/>
        </w:rPr>
      </w:pPr>
      <w:r w:rsidRPr="0046266F">
        <w:rPr>
          <w:b/>
        </w:rPr>
        <w:t>EF</w:t>
      </w:r>
      <w:r w:rsidRPr="0046266F">
        <w:rPr>
          <w:b/>
          <w:vertAlign w:val="subscript"/>
        </w:rPr>
        <w:t>NASCONFIG</w:t>
      </w:r>
      <w:r w:rsidRPr="0046266F">
        <w:rPr>
          <w:b/>
        </w:rPr>
        <w:t xml:space="preserve"> (Non Access Stratum Configuration)</w:t>
      </w:r>
    </w:p>
    <w:p w14:paraId="2FF86C39" w14:textId="77777777" w:rsidR="00BD7469" w:rsidRPr="0046266F" w:rsidRDefault="00BD7469" w:rsidP="00BD7469">
      <w:pPr>
        <w:keepLines/>
        <w:tabs>
          <w:tab w:val="left" w:pos="2835"/>
        </w:tabs>
        <w:spacing w:after="0"/>
        <w:ind w:left="1702" w:hanging="1418"/>
      </w:pPr>
      <w:r w:rsidRPr="0046266F">
        <w:t>Logically:</w:t>
      </w:r>
      <w:r w:rsidRPr="0046266F">
        <w:tab/>
      </w:r>
    </w:p>
    <w:p w14:paraId="685CA2CB" w14:textId="77777777" w:rsidR="00BD7469" w:rsidRPr="0046266F" w:rsidRDefault="00BD7469" w:rsidP="00BD7469">
      <w:pPr>
        <w:keepLines/>
        <w:tabs>
          <w:tab w:val="left" w:pos="2835"/>
        </w:tabs>
        <w:spacing w:after="0"/>
        <w:ind w:left="2126" w:hanging="1418"/>
      </w:pPr>
      <w:r w:rsidRPr="0046266F">
        <w:t>NAS signalling priority value:</w:t>
      </w:r>
      <w:r w:rsidRPr="0046266F">
        <w:tab/>
        <w:t>NAS signalling low priority</w:t>
      </w:r>
    </w:p>
    <w:p w14:paraId="44DE28A7" w14:textId="77777777" w:rsidR="00BD7469" w:rsidRPr="0046266F" w:rsidRDefault="00BD7469" w:rsidP="00BD7469">
      <w:pPr>
        <w:keepLines/>
        <w:tabs>
          <w:tab w:val="left" w:pos="2835"/>
        </w:tabs>
        <w:spacing w:after="0"/>
        <w:ind w:left="4248" w:hanging="3540"/>
      </w:pPr>
      <w:r w:rsidRPr="0046266F">
        <w:t>NMO I Behaviour value:</w:t>
      </w:r>
      <w:r w:rsidRPr="0046266F">
        <w:tab/>
        <w:t>"NMO I, Network Mode of Operation I" indication is not used</w:t>
      </w:r>
    </w:p>
    <w:p w14:paraId="19CA5F85" w14:textId="77777777" w:rsidR="00BD7469" w:rsidRPr="0046266F" w:rsidRDefault="00BD7469" w:rsidP="00BD7469">
      <w:pPr>
        <w:keepLines/>
        <w:tabs>
          <w:tab w:val="left" w:pos="2835"/>
        </w:tabs>
        <w:spacing w:after="0"/>
        <w:ind w:left="2126" w:hanging="1418"/>
      </w:pPr>
      <w:r w:rsidRPr="0046266F">
        <w:t>Attach with IMSI value:</w:t>
      </w:r>
      <w:r w:rsidRPr="0046266F">
        <w:tab/>
        <w:t>normal behaviour is applied</w:t>
      </w:r>
    </w:p>
    <w:p w14:paraId="03BF246C" w14:textId="77777777" w:rsidR="00BD7469" w:rsidRPr="0046266F" w:rsidRDefault="00BD7469" w:rsidP="00BD7469">
      <w:pPr>
        <w:keepLines/>
        <w:tabs>
          <w:tab w:val="left" w:pos="2835"/>
        </w:tabs>
        <w:spacing w:after="0"/>
        <w:ind w:left="2126" w:hanging="1418"/>
      </w:pPr>
      <w:r w:rsidRPr="0046266F">
        <w:t>Minimum Periodic Search Timer value:</w:t>
      </w:r>
      <w:r w:rsidRPr="0046266F">
        <w:tab/>
        <w:t>00</w:t>
      </w:r>
    </w:p>
    <w:p w14:paraId="56E4F210" w14:textId="77777777" w:rsidR="00BD7469" w:rsidRPr="0046266F" w:rsidRDefault="00BD7469" w:rsidP="00BD7469">
      <w:pPr>
        <w:keepLines/>
        <w:tabs>
          <w:tab w:val="left" w:pos="2835"/>
        </w:tabs>
        <w:spacing w:after="0"/>
        <w:ind w:left="2126" w:hanging="1418"/>
      </w:pPr>
      <w:r w:rsidRPr="0046266F">
        <w:t>Extended access barring value:</w:t>
      </w:r>
      <w:r w:rsidRPr="0046266F">
        <w:tab/>
        <w:t>extended access barring is applied for the UE</w:t>
      </w:r>
    </w:p>
    <w:p w14:paraId="28273DCF" w14:textId="77777777" w:rsidR="00BD7469" w:rsidRPr="0046266F" w:rsidRDefault="00BD7469" w:rsidP="00BD7469">
      <w:pPr>
        <w:keepLines/>
        <w:tabs>
          <w:tab w:val="left" w:pos="2835"/>
        </w:tabs>
        <w:spacing w:after="0"/>
        <w:ind w:left="2126" w:hanging="1418"/>
      </w:pPr>
      <w:r w:rsidRPr="0046266F">
        <w:t>Timer T3245 Behaviour value:</w:t>
      </w:r>
      <w:r w:rsidRPr="0046266F">
        <w:tab/>
        <w:t>T3245 not used</w:t>
      </w:r>
    </w:p>
    <w:p w14:paraId="047AFA8E" w14:textId="77777777" w:rsidR="00BD7469" w:rsidRPr="0046266F" w:rsidRDefault="00BD7469" w:rsidP="00BD7469">
      <w:pPr>
        <w:keepLines/>
        <w:tabs>
          <w:tab w:val="left" w:pos="2835"/>
        </w:tabs>
        <w:spacing w:after="0"/>
        <w:ind w:left="4248" w:hanging="3540"/>
      </w:pPr>
      <w:r w:rsidRPr="0046266F">
        <w:t>Override NAS signalling low priority:</w:t>
      </w:r>
      <w:r w:rsidRPr="0046266F">
        <w:tab/>
        <w:t>Indicates that the UE can override the NAS signalling low priority indicator</w:t>
      </w:r>
    </w:p>
    <w:p w14:paraId="7CEAD094" w14:textId="77777777" w:rsidR="00BD7469" w:rsidRPr="0046266F" w:rsidRDefault="00BD7469" w:rsidP="00BD7469">
      <w:pPr>
        <w:keepLines/>
        <w:tabs>
          <w:tab w:val="left" w:pos="2835"/>
        </w:tabs>
        <w:spacing w:after="0"/>
        <w:ind w:left="2126" w:hanging="1418"/>
      </w:pPr>
      <w:r w:rsidRPr="0046266F">
        <w:t>Override Extended access barring:</w:t>
      </w:r>
      <w:r w:rsidRPr="0046266F">
        <w:tab/>
        <w:t>Indicates that the UE can override extended access barring</w:t>
      </w:r>
    </w:p>
    <w:p w14:paraId="5750CA68" w14:textId="77777777" w:rsidR="00BD7469" w:rsidRPr="0046266F" w:rsidRDefault="00BD7469" w:rsidP="00BD7469">
      <w:pPr>
        <w:keepNext/>
        <w:keepLines/>
        <w:spacing w:after="0"/>
        <w:jc w:val="center"/>
        <w:rPr>
          <w:rFonts w:ascii="Arial" w:hAnsi="Arial"/>
          <w:b/>
          <w:sz w:val="8"/>
          <w:szCs w:val="8"/>
        </w:rPr>
      </w:pP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5A348F1E" w14:textId="77777777" w:rsidTr="006D15BF">
        <w:tc>
          <w:tcPr>
            <w:tcW w:w="959" w:type="dxa"/>
          </w:tcPr>
          <w:p w14:paraId="5171CF5F"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tcPr>
          <w:p w14:paraId="162D5651"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82" w:type="dxa"/>
          </w:tcPr>
          <w:p w14:paraId="64551CFE"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82" w:type="dxa"/>
          </w:tcPr>
          <w:p w14:paraId="304625A0"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82" w:type="dxa"/>
          </w:tcPr>
          <w:p w14:paraId="0E1E2D71"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82" w:type="dxa"/>
          </w:tcPr>
          <w:p w14:paraId="36C1F203"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82" w:type="dxa"/>
          </w:tcPr>
          <w:p w14:paraId="496E2C24"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82" w:type="dxa"/>
          </w:tcPr>
          <w:p w14:paraId="22A02CC2"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82" w:type="dxa"/>
          </w:tcPr>
          <w:p w14:paraId="75E1D37C"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82" w:type="dxa"/>
          </w:tcPr>
          <w:p w14:paraId="737B210C"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82" w:type="dxa"/>
          </w:tcPr>
          <w:p w14:paraId="55AFC3DE"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82" w:type="dxa"/>
          </w:tcPr>
          <w:p w14:paraId="52F9F4E3"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r>
      <w:tr w:rsidR="00BD7469" w:rsidRPr="0046266F" w14:paraId="615F37D7" w14:textId="77777777" w:rsidTr="006D15BF">
        <w:tc>
          <w:tcPr>
            <w:tcW w:w="959" w:type="dxa"/>
            <w:tcBorders>
              <w:bottom w:val="single" w:sz="4" w:space="0" w:color="auto"/>
            </w:tcBorders>
            <w:shd w:val="clear" w:color="auto" w:fill="auto"/>
          </w:tcPr>
          <w:p w14:paraId="2D6345E5"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tcBorders>
              <w:bottom w:val="single" w:sz="4" w:space="0" w:color="auto"/>
            </w:tcBorders>
            <w:shd w:val="clear" w:color="auto" w:fill="auto"/>
          </w:tcPr>
          <w:p w14:paraId="547D2D6B"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782" w:type="dxa"/>
            <w:tcBorders>
              <w:bottom w:val="single" w:sz="4" w:space="0" w:color="auto"/>
            </w:tcBorders>
            <w:shd w:val="clear" w:color="auto" w:fill="auto"/>
          </w:tcPr>
          <w:p w14:paraId="614449CC"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13CFEE7B"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2AFC9038" w14:textId="77777777" w:rsidR="00BD7469" w:rsidRPr="0046266F" w:rsidRDefault="00BD7469" w:rsidP="006D15BF">
            <w:pPr>
              <w:keepNext/>
              <w:keepLines/>
              <w:spacing w:after="0"/>
              <w:rPr>
                <w:rFonts w:ascii="Arial" w:hAnsi="Arial"/>
                <w:sz w:val="18"/>
              </w:rPr>
            </w:pPr>
            <w:r w:rsidRPr="0046266F">
              <w:rPr>
                <w:rFonts w:ascii="Arial" w:hAnsi="Arial"/>
                <w:sz w:val="18"/>
              </w:rPr>
              <w:t>81</w:t>
            </w:r>
          </w:p>
        </w:tc>
        <w:tc>
          <w:tcPr>
            <w:tcW w:w="782" w:type="dxa"/>
            <w:tcBorders>
              <w:bottom w:val="single" w:sz="4" w:space="0" w:color="auto"/>
            </w:tcBorders>
            <w:shd w:val="clear" w:color="auto" w:fill="auto"/>
          </w:tcPr>
          <w:p w14:paraId="36357C47"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3CED71A8"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7C2E06E8" w14:textId="77777777" w:rsidR="00BD7469" w:rsidRPr="0046266F" w:rsidRDefault="00BD7469" w:rsidP="006D15BF">
            <w:pPr>
              <w:keepNext/>
              <w:keepLines/>
              <w:spacing w:after="0"/>
              <w:rPr>
                <w:rFonts w:ascii="Arial" w:hAnsi="Arial"/>
                <w:sz w:val="18"/>
              </w:rPr>
            </w:pPr>
            <w:r w:rsidRPr="0046266F">
              <w:rPr>
                <w:rFonts w:ascii="Arial" w:hAnsi="Arial"/>
                <w:sz w:val="18"/>
              </w:rPr>
              <w:t>82</w:t>
            </w:r>
          </w:p>
        </w:tc>
        <w:tc>
          <w:tcPr>
            <w:tcW w:w="782" w:type="dxa"/>
            <w:tcBorders>
              <w:bottom w:val="single" w:sz="4" w:space="0" w:color="auto"/>
            </w:tcBorders>
            <w:shd w:val="clear" w:color="auto" w:fill="auto"/>
          </w:tcPr>
          <w:p w14:paraId="0CCBDA0F"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03793AF5"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5CD783BF" w14:textId="77777777" w:rsidR="00BD7469" w:rsidRPr="0046266F" w:rsidRDefault="00BD7469" w:rsidP="006D15BF">
            <w:pPr>
              <w:keepNext/>
              <w:keepLines/>
              <w:spacing w:after="0"/>
              <w:rPr>
                <w:rFonts w:ascii="Arial" w:hAnsi="Arial"/>
                <w:sz w:val="18"/>
              </w:rPr>
            </w:pPr>
            <w:r w:rsidRPr="0046266F">
              <w:rPr>
                <w:rFonts w:ascii="Arial" w:hAnsi="Arial"/>
                <w:sz w:val="18"/>
              </w:rPr>
              <w:t>83</w:t>
            </w:r>
          </w:p>
        </w:tc>
        <w:tc>
          <w:tcPr>
            <w:tcW w:w="782" w:type="dxa"/>
            <w:tcBorders>
              <w:bottom w:val="single" w:sz="4" w:space="0" w:color="auto"/>
            </w:tcBorders>
            <w:shd w:val="clear" w:color="auto" w:fill="auto"/>
          </w:tcPr>
          <w:p w14:paraId="52E61FCF"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r>
      <w:tr w:rsidR="00BD7469" w:rsidRPr="0046266F" w14:paraId="7403AAFF" w14:textId="77777777" w:rsidTr="006D15BF">
        <w:tc>
          <w:tcPr>
            <w:tcW w:w="959" w:type="dxa"/>
            <w:shd w:val="clear" w:color="auto" w:fill="auto"/>
          </w:tcPr>
          <w:p w14:paraId="1CEE25AC"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772806E8"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782" w:type="dxa"/>
            <w:shd w:val="clear" w:color="auto" w:fill="auto"/>
          </w:tcPr>
          <w:p w14:paraId="559DE0CD"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82" w:type="dxa"/>
            <w:shd w:val="clear" w:color="auto" w:fill="auto"/>
          </w:tcPr>
          <w:p w14:paraId="24C5EF51"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82" w:type="dxa"/>
            <w:shd w:val="clear" w:color="auto" w:fill="auto"/>
          </w:tcPr>
          <w:p w14:paraId="587ABDE8"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82" w:type="dxa"/>
            <w:shd w:val="clear" w:color="auto" w:fill="auto"/>
          </w:tcPr>
          <w:p w14:paraId="77D4520F"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82" w:type="dxa"/>
            <w:shd w:val="clear" w:color="auto" w:fill="auto"/>
          </w:tcPr>
          <w:p w14:paraId="275CEF0E"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82" w:type="dxa"/>
            <w:shd w:val="clear" w:color="auto" w:fill="auto"/>
          </w:tcPr>
          <w:p w14:paraId="334BAB40"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82" w:type="dxa"/>
            <w:shd w:val="clear" w:color="auto" w:fill="auto"/>
          </w:tcPr>
          <w:p w14:paraId="78F594CE" w14:textId="77777777" w:rsidR="00BD7469" w:rsidRPr="0046266F" w:rsidRDefault="00BD7469" w:rsidP="006D15BF">
            <w:pPr>
              <w:keepNext/>
              <w:keepLines/>
              <w:spacing w:after="0"/>
              <w:rPr>
                <w:rFonts w:ascii="Arial" w:hAnsi="Arial"/>
                <w:sz w:val="18"/>
              </w:rPr>
            </w:pPr>
            <w:r w:rsidRPr="0046266F">
              <w:rPr>
                <w:rFonts w:ascii="Arial" w:hAnsi="Arial"/>
                <w:sz w:val="18"/>
              </w:rPr>
              <w:t>B19</w:t>
            </w:r>
          </w:p>
        </w:tc>
        <w:tc>
          <w:tcPr>
            <w:tcW w:w="782" w:type="dxa"/>
            <w:shd w:val="clear" w:color="auto" w:fill="auto"/>
          </w:tcPr>
          <w:p w14:paraId="005AABE2" w14:textId="77777777" w:rsidR="00BD7469" w:rsidRPr="0046266F" w:rsidRDefault="00BD7469" w:rsidP="006D15BF">
            <w:pPr>
              <w:keepNext/>
              <w:keepLines/>
              <w:spacing w:after="0"/>
              <w:rPr>
                <w:rFonts w:ascii="Arial" w:hAnsi="Arial"/>
                <w:sz w:val="18"/>
              </w:rPr>
            </w:pPr>
            <w:r w:rsidRPr="0046266F">
              <w:rPr>
                <w:rFonts w:ascii="Arial" w:hAnsi="Arial"/>
                <w:sz w:val="18"/>
              </w:rPr>
              <w:t>B20</w:t>
            </w:r>
          </w:p>
        </w:tc>
        <w:tc>
          <w:tcPr>
            <w:tcW w:w="782" w:type="dxa"/>
            <w:shd w:val="clear" w:color="auto" w:fill="auto"/>
          </w:tcPr>
          <w:p w14:paraId="3180B91F" w14:textId="77777777" w:rsidR="00BD7469" w:rsidRPr="0046266F" w:rsidRDefault="00BD7469" w:rsidP="006D15BF">
            <w:pPr>
              <w:keepNext/>
              <w:keepLines/>
              <w:spacing w:after="0"/>
              <w:rPr>
                <w:rFonts w:ascii="Arial" w:hAnsi="Arial"/>
                <w:sz w:val="18"/>
              </w:rPr>
            </w:pPr>
            <w:r w:rsidRPr="0046266F">
              <w:rPr>
                <w:rFonts w:ascii="Arial" w:hAnsi="Arial"/>
                <w:sz w:val="18"/>
              </w:rPr>
              <w:t>B21</w:t>
            </w:r>
          </w:p>
        </w:tc>
        <w:tc>
          <w:tcPr>
            <w:tcW w:w="782" w:type="dxa"/>
            <w:shd w:val="clear" w:color="auto" w:fill="auto"/>
          </w:tcPr>
          <w:p w14:paraId="324AA0B2" w14:textId="77777777" w:rsidR="00BD7469" w:rsidRPr="0046266F" w:rsidRDefault="00BD7469" w:rsidP="006D15BF">
            <w:pPr>
              <w:keepNext/>
              <w:keepLines/>
              <w:spacing w:after="0"/>
              <w:rPr>
                <w:rFonts w:ascii="Arial" w:hAnsi="Arial"/>
                <w:sz w:val="18"/>
              </w:rPr>
            </w:pPr>
            <w:r w:rsidRPr="0046266F">
              <w:rPr>
                <w:rFonts w:ascii="Arial" w:hAnsi="Arial"/>
                <w:sz w:val="18"/>
              </w:rPr>
              <w:t>B22</w:t>
            </w:r>
          </w:p>
        </w:tc>
      </w:tr>
      <w:tr w:rsidR="00BD7469" w:rsidRPr="0046266F" w14:paraId="4821F40D" w14:textId="77777777" w:rsidTr="006D15BF">
        <w:tc>
          <w:tcPr>
            <w:tcW w:w="959" w:type="dxa"/>
            <w:shd w:val="clear" w:color="auto" w:fill="auto"/>
          </w:tcPr>
          <w:p w14:paraId="4BC3ECC6"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365F56C0"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028FD008" w14:textId="77777777" w:rsidR="00BD7469" w:rsidRPr="0046266F" w:rsidRDefault="00BD7469" w:rsidP="006D15BF">
            <w:pPr>
              <w:keepNext/>
              <w:keepLines/>
              <w:spacing w:after="0"/>
              <w:rPr>
                <w:rFonts w:ascii="Arial" w:hAnsi="Arial"/>
                <w:sz w:val="18"/>
              </w:rPr>
            </w:pPr>
            <w:r w:rsidRPr="0046266F">
              <w:rPr>
                <w:rFonts w:ascii="Arial" w:hAnsi="Arial"/>
                <w:sz w:val="18"/>
              </w:rPr>
              <w:t>84</w:t>
            </w:r>
          </w:p>
        </w:tc>
        <w:tc>
          <w:tcPr>
            <w:tcW w:w="782" w:type="dxa"/>
            <w:shd w:val="clear" w:color="auto" w:fill="auto"/>
          </w:tcPr>
          <w:p w14:paraId="622C72EF"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5E422539"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2A9AE9DA" w14:textId="77777777" w:rsidR="00BD7469" w:rsidRPr="0046266F" w:rsidRDefault="00BD7469" w:rsidP="006D15BF">
            <w:pPr>
              <w:keepNext/>
              <w:keepLines/>
              <w:spacing w:after="0"/>
              <w:rPr>
                <w:rFonts w:ascii="Arial" w:hAnsi="Arial"/>
                <w:sz w:val="18"/>
              </w:rPr>
            </w:pPr>
            <w:r w:rsidRPr="0046266F">
              <w:rPr>
                <w:rFonts w:ascii="Arial" w:hAnsi="Arial"/>
                <w:sz w:val="18"/>
              </w:rPr>
              <w:t>85</w:t>
            </w:r>
          </w:p>
        </w:tc>
        <w:tc>
          <w:tcPr>
            <w:tcW w:w="782" w:type="dxa"/>
            <w:shd w:val="clear" w:color="auto" w:fill="auto"/>
          </w:tcPr>
          <w:p w14:paraId="140A2A7D"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650CAC2A"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3235AE49" w14:textId="77777777" w:rsidR="00BD7469" w:rsidRPr="0046266F" w:rsidRDefault="00BD7469" w:rsidP="006D15BF">
            <w:pPr>
              <w:keepNext/>
              <w:keepLines/>
              <w:spacing w:after="0"/>
              <w:rPr>
                <w:rFonts w:ascii="Arial" w:hAnsi="Arial"/>
                <w:sz w:val="18"/>
              </w:rPr>
            </w:pPr>
            <w:r w:rsidRPr="0046266F">
              <w:rPr>
                <w:rFonts w:ascii="Arial" w:hAnsi="Arial"/>
                <w:sz w:val="18"/>
              </w:rPr>
              <w:t>86</w:t>
            </w:r>
          </w:p>
        </w:tc>
        <w:tc>
          <w:tcPr>
            <w:tcW w:w="782" w:type="dxa"/>
            <w:shd w:val="clear" w:color="auto" w:fill="auto"/>
          </w:tcPr>
          <w:p w14:paraId="506BF6FE"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58EF4B42"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6F270CC6" w14:textId="77777777" w:rsidR="00BD7469" w:rsidRPr="0046266F" w:rsidRDefault="00BD7469" w:rsidP="006D15BF">
            <w:pPr>
              <w:keepNext/>
              <w:keepLines/>
              <w:spacing w:after="0"/>
              <w:rPr>
                <w:rFonts w:ascii="Arial" w:hAnsi="Arial"/>
                <w:sz w:val="18"/>
              </w:rPr>
            </w:pPr>
            <w:r w:rsidRPr="0046266F">
              <w:rPr>
                <w:rFonts w:ascii="Arial" w:hAnsi="Arial"/>
                <w:sz w:val="18"/>
              </w:rPr>
              <w:t>87</w:t>
            </w:r>
          </w:p>
        </w:tc>
      </w:tr>
      <w:tr w:rsidR="00BD7469" w:rsidRPr="0046266F" w14:paraId="59EE1657" w14:textId="77777777" w:rsidTr="006D15BF">
        <w:tc>
          <w:tcPr>
            <w:tcW w:w="959" w:type="dxa"/>
            <w:shd w:val="clear" w:color="auto" w:fill="auto"/>
          </w:tcPr>
          <w:p w14:paraId="599C74C2"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62380EBE" w14:textId="77777777" w:rsidR="00BD7469" w:rsidRPr="0046266F" w:rsidRDefault="00BD7469" w:rsidP="006D15BF">
            <w:pPr>
              <w:keepNext/>
              <w:keepLines/>
              <w:spacing w:after="0"/>
              <w:rPr>
                <w:rFonts w:ascii="Arial" w:hAnsi="Arial"/>
                <w:sz w:val="18"/>
              </w:rPr>
            </w:pPr>
            <w:r w:rsidRPr="0046266F">
              <w:rPr>
                <w:rFonts w:ascii="Arial" w:hAnsi="Arial"/>
                <w:sz w:val="18"/>
              </w:rPr>
              <w:t>B23</w:t>
            </w:r>
          </w:p>
        </w:tc>
        <w:tc>
          <w:tcPr>
            <w:tcW w:w="782" w:type="dxa"/>
            <w:shd w:val="clear" w:color="auto" w:fill="auto"/>
          </w:tcPr>
          <w:p w14:paraId="1B9A67D1" w14:textId="77777777" w:rsidR="00BD7469" w:rsidRPr="0046266F" w:rsidRDefault="00BD7469" w:rsidP="006D15BF">
            <w:pPr>
              <w:keepNext/>
              <w:keepLines/>
              <w:spacing w:after="0"/>
              <w:rPr>
                <w:rFonts w:ascii="Arial" w:hAnsi="Arial"/>
                <w:sz w:val="18"/>
              </w:rPr>
            </w:pPr>
            <w:r w:rsidRPr="0046266F">
              <w:rPr>
                <w:rFonts w:ascii="Arial" w:hAnsi="Arial"/>
                <w:sz w:val="18"/>
              </w:rPr>
              <w:t>B24</w:t>
            </w:r>
          </w:p>
        </w:tc>
        <w:tc>
          <w:tcPr>
            <w:tcW w:w="782" w:type="dxa"/>
            <w:shd w:val="clear" w:color="auto" w:fill="auto"/>
          </w:tcPr>
          <w:p w14:paraId="0D8D79C5"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078540EE"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1E188D15"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EE90EF6"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DEFACEA"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EC953AB"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C9B859C"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5619E3D"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D009201" w14:textId="77777777" w:rsidR="00BD7469" w:rsidRPr="0046266F" w:rsidRDefault="00BD7469" w:rsidP="006D15BF">
            <w:pPr>
              <w:keepNext/>
              <w:keepLines/>
              <w:spacing w:after="0"/>
              <w:rPr>
                <w:rFonts w:ascii="Arial" w:hAnsi="Arial"/>
                <w:sz w:val="18"/>
              </w:rPr>
            </w:pPr>
          </w:p>
        </w:tc>
      </w:tr>
      <w:tr w:rsidR="00BD7469" w:rsidRPr="0046266F" w14:paraId="376A1E2C" w14:textId="77777777" w:rsidTr="006D15BF">
        <w:tc>
          <w:tcPr>
            <w:tcW w:w="959" w:type="dxa"/>
            <w:shd w:val="clear" w:color="auto" w:fill="auto"/>
          </w:tcPr>
          <w:p w14:paraId="1DDBE99D"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189DF5FE"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7EF2CF76"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440DD8EE"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247EE10"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C84C037"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0BCEE71C"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1B84CAA8"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505F4C52"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2FFD5F4"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5BBFEE9F"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D3222B3" w14:textId="77777777" w:rsidR="00BD7469" w:rsidRPr="0046266F" w:rsidRDefault="00BD7469" w:rsidP="006D15BF">
            <w:pPr>
              <w:keepNext/>
              <w:keepLines/>
              <w:spacing w:after="0"/>
              <w:rPr>
                <w:rFonts w:ascii="Arial" w:hAnsi="Arial"/>
                <w:sz w:val="18"/>
              </w:rPr>
            </w:pPr>
          </w:p>
        </w:tc>
      </w:tr>
    </w:tbl>
    <w:p w14:paraId="7D143C3F" w14:textId="77777777" w:rsidR="00BD7469" w:rsidRPr="0046266F" w:rsidRDefault="00BD7469" w:rsidP="00BD7469">
      <w:pPr>
        <w:ind w:left="360"/>
      </w:pPr>
    </w:p>
    <w:p w14:paraId="0C583AEB" w14:textId="77777777" w:rsidR="00BD7469" w:rsidRPr="0046266F" w:rsidRDefault="00BD7469" w:rsidP="0046266F">
      <w:pPr>
        <w:pStyle w:val="Heading4"/>
      </w:pPr>
      <w:bookmarkStart w:id="2225" w:name="_Toc146300242"/>
      <w:r w:rsidRPr="0046266F">
        <w:t>12.7.4.2</w:t>
      </w:r>
      <w:r w:rsidRPr="0046266F">
        <w:tab/>
        <w:t>Procedure</w:t>
      </w:r>
      <w:bookmarkEnd w:id="2225"/>
    </w:p>
    <w:p w14:paraId="2FD910EE" w14:textId="77777777" w:rsidR="00BD7469" w:rsidRPr="0046266F" w:rsidRDefault="00BD7469" w:rsidP="0046266F">
      <w:pPr>
        <w:pStyle w:val="B1"/>
      </w:pPr>
      <w:r w:rsidRPr="0046266F">
        <w:t>a)</w:t>
      </w:r>
      <w:r w:rsidRPr="0046266F">
        <w:tab/>
        <w:t>The UE is powered on where the UICC is configured as defined in b) in the initial conditions.</w:t>
      </w:r>
    </w:p>
    <w:p w14:paraId="5FC4FB54" w14:textId="77777777" w:rsidR="00C168B2" w:rsidRPr="0046266F" w:rsidRDefault="00BD7469" w:rsidP="0046266F">
      <w:pPr>
        <w:pStyle w:val="B1"/>
      </w:pPr>
      <w:r w:rsidRPr="0046266F">
        <w:t>b)</w:t>
      </w:r>
      <w:r w:rsidRPr="0046266F">
        <w:tab/>
        <w:t xml:space="preserve">The user requests </w:t>
      </w:r>
      <w:r w:rsidRPr="0046266F">
        <w:rPr>
          <w:lang w:val="en-US"/>
        </w:rPr>
        <w:t>activation of a PDP context.</w:t>
      </w:r>
      <w:r w:rsidRPr="0046266F">
        <w:t xml:space="preserve"> After receipt of </w:t>
      </w:r>
      <w:r w:rsidRPr="0046266F">
        <w:rPr>
          <w:i/>
        </w:rPr>
        <w:t xml:space="preserve">ACTIVATE PDP CONTEXT REQUEST </w:t>
      </w:r>
      <w:r w:rsidRPr="0046266F">
        <w:t xml:space="preserve">from the UE, the USS sends </w:t>
      </w:r>
      <w:r w:rsidRPr="0046266F">
        <w:rPr>
          <w:i/>
        </w:rPr>
        <w:t>ACTIVATE PDP CONTEXT REJECT</w:t>
      </w:r>
      <w:r w:rsidRPr="0046266F">
        <w:t xml:space="preserve"> to the UE indicating:</w:t>
      </w:r>
    </w:p>
    <w:p w14:paraId="6E7D22F3" w14:textId="22EAAA99" w:rsidR="00BD7469" w:rsidRPr="0046266F" w:rsidRDefault="0046266F" w:rsidP="0046266F">
      <w:pPr>
        <w:pStyle w:val="B3"/>
      </w:pPr>
      <w:r w:rsidRPr="0046266F">
        <w:t>-</w:t>
      </w:r>
      <w:r w:rsidRPr="0046266F">
        <w:tab/>
      </w:r>
      <w:r w:rsidR="00BD7469" w:rsidRPr="0046266F">
        <w:t>SM cause value # 26:</w:t>
      </w:r>
      <w:r w:rsidR="00BD7469" w:rsidRPr="0046266F">
        <w:tab/>
        <w:t>insufficient resources;</w:t>
      </w:r>
    </w:p>
    <w:p w14:paraId="51B2AA2E" w14:textId="7E26212D" w:rsidR="00BD7469" w:rsidRPr="0046266F" w:rsidRDefault="0046266F" w:rsidP="0046266F">
      <w:pPr>
        <w:pStyle w:val="B3"/>
      </w:pPr>
      <w:r w:rsidRPr="0046266F">
        <w:t>-</w:t>
      </w:r>
      <w:r w:rsidRPr="0046266F">
        <w:tab/>
      </w:r>
      <w:r w:rsidR="00BD7469" w:rsidRPr="0046266F">
        <w:t xml:space="preserve">Back-off timer </w:t>
      </w:r>
      <w:r w:rsidR="00BD7469" w:rsidRPr="0046266F">
        <w:rPr>
          <w:rFonts w:hint="eastAsia"/>
          <w:lang w:eastAsia="zh-CN"/>
        </w:rPr>
        <w:t>T3396</w:t>
      </w:r>
      <w:r w:rsidR="00BD7469" w:rsidRPr="0046266F">
        <w:t>:</w:t>
      </w:r>
      <w:r w:rsidR="00BD7469" w:rsidRPr="0046266F">
        <w:tab/>
        <w:t>1 minute</w:t>
      </w:r>
    </w:p>
    <w:p w14:paraId="4E3781C0" w14:textId="77777777" w:rsidR="00BD7469" w:rsidRPr="0046266F" w:rsidRDefault="00BD7469" w:rsidP="0046266F">
      <w:pPr>
        <w:pStyle w:val="B1"/>
      </w:pPr>
      <w:r w:rsidRPr="0046266F">
        <w:t>c)</w:t>
      </w:r>
      <w:r w:rsidRPr="0046266F">
        <w:tab/>
        <w:t xml:space="preserve">Before timer T3396 expires, the users request </w:t>
      </w:r>
      <w:r w:rsidRPr="0046266F">
        <w:rPr>
          <w:lang w:val="en-US"/>
        </w:rPr>
        <w:t xml:space="preserve">activation of a PDP context, the UE sends </w:t>
      </w:r>
      <w:r w:rsidRPr="0046266F">
        <w:rPr>
          <w:i/>
        </w:rPr>
        <w:t>ACTIVATE PDP CONTEXT REQUEST</w:t>
      </w:r>
      <w:r w:rsidRPr="0046266F">
        <w:t xml:space="preserve">, the USS sends </w:t>
      </w:r>
      <w:r w:rsidRPr="0046266F">
        <w:rPr>
          <w:i/>
        </w:rPr>
        <w:t xml:space="preserve">ACTIVATE PDP CONTEXT ACCEPT </w:t>
      </w:r>
      <w:r w:rsidRPr="0046266F">
        <w:t>to the UE.</w:t>
      </w:r>
    </w:p>
    <w:p w14:paraId="427970D3" w14:textId="77777777" w:rsidR="00BD7469" w:rsidRPr="0046266F" w:rsidRDefault="00BD7469" w:rsidP="0046266F">
      <w:pPr>
        <w:pStyle w:val="B1"/>
      </w:pPr>
      <w:r w:rsidRPr="0046266F">
        <w:t>d)</w:t>
      </w:r>
      <w:r w:rsidRPr="0046266F">
        <w:tab/>
        <w:t>The UE is powered down.</w:t>
      </w:r>
    </w:p>
    <w:p w14:paraId="47EA32D5" w14:textId="77777777" w:rsidR="00BD7469" w:rsidRPr="0046266F" w:rsidRDefault="00BD7469" w:rsidP="0046266F">
      <w:pPr>
        <w:pStyle w:val="Heading3"/>
      </w:pPr>
      <w:bookmarkStart w:id="2226" w:name="_Toc146300243"/>
      <w:r w:rsidRPr="0046266F">
        <w:t>12.7.5</w:t>
      </w:r>
      <w:r w:rsidRPr="0046266F">
        <w:tab/>
        <w:t>Acceptance criteria</w:t>
      </w:r>
      <w:bookmarkEnd w:id="2226"/>
    </w:p>
    <w:p w14:paraId="7EACE998" w14:textId="77777777" w:rsidR="00BD7469" w:rsidRPr="0046266F" w:rsidRDefault="00BD7469" w:rsidP="0046266F">
      <w:pPr>
        <w:pStyle w:val="B1"/>
        <w:rPr>
          <w:vertAlign w:val="subscript"/>
        </w:rPr>
      </w:pPr>
      <w:r w:rsidRPr="0046266F">
        <w:t>a)</w:t>
      </w:r>
      <w:r w:rsidRPr="0046266F">
        <w:tab/>
        <w:t>After power on in step a) the UE shall read EF</w:t>
      </w:r>
      <w:r w:rsidRPr="0046266F">
        <w:rPr>
          <w:vertAlign w:val="subscript"/>
        </w:rPr>
        <w:t>NASCONFIG</w:t>
      </w:r>
    </w:p>
    <w:p w14:paraId="4A8A72B7" w14:textId="77777777" w:rsidR="00BD7469" w:rsidRPr="0046266F" w:rsidRDefault="00BD7469" w:rsidP="0046266F">
      <w:pPr>
        <w:pStyle w:val="B1"/>
      </w:pPr>
      <w:r w:rsidRPr="0046266F">
        <w:t>b)</w:t>
      </w:r>
      <w:r w:rsidRPr="0046266F">
        <w:tab/>
        <w:t xml:space="preserve">In step b) the UE shall set in </w:t>
      </w:r>
      <w:r w:rsidRPr="0046266F">
        <w:rPr>
          <w:i/>
        </w:rPr>
        <w:t xml:space="preserve">ACTIVATE PDP CONTEXT REQUEST </w:t>
      </w:r>
      <w:r w:rsidRPr="0046266F">
        <w:t>message the low priority indicator to "MS is configured for NAS signalling low priority" in the device properties.</w:t>
      </w:r>
    </w:p>
    <w:p w14:paraId="3C5FB21E" w14:textId="77777777" w:rsidR="00BD7469" w:rsidRPr="0046266F" w:rsidRDefault="00BD7469" w:rsidP="0046266F">
      <w:pPr>
        <w:pStyle w:val="B1"/>
      </w:pPr>
      <w:r w:rsidRPr="0046266F">
        <w:t>c)</w:t>
      </w:r>
      <w:r w:rsidRPr="0046266F">
        <w:tab/>
        <w:t xml:space="preserve">In step c) the UE shall send </w:t>
      </w:r>
      <w:r w:rsidRPr="0046266F">
        <w:rPr>
          <w:i/>
        </w:rPr>
        <w:t xml:space="preserve">ACTIVATE PDP CONTEXT REQUEST </w:t>
      </w:r>
      <w:r w:rsidRPr="0046266F">
        <w:t>message where the low priority indicator is set to "MS is not configured for NAS signalling low priority" in the device properties.</w:t>
      </w:r>
    </w:p>
    <w:p w14:paraId="3E41085C" w14:textId="42889199" w:rsidR="00BD7469" w:rsidRPr="0046266F" w:rsidRDefault="00BD7469" w:rsidP="00BD7469">
      <w:pPr>
        <w:spacing w:after="160" w:line="259" w:lineRule="auto"/>
        <w:rPr>
          <w:rFonts w:ascii="Calibri" w:eastAsia="Calibri" w:hAnsi="Calibri"/>
          <w:sz w:val="22"/>
          <w:szCs w:val="22"/>
        </w:rPr>
      </w:pPr>
    </w:p>
    <w:p w14:paraId="5BF96ECB" w14:textId="77777777" w:rsidR="00C168B2" w:rsidRPr="0046266F" w:rsidRDefault="00BD7469" w:rsidP="0046266F">
      <w:pPr>
        <w:pStyle w:val="Heading2"/>
        <w:rPr>
          <w:snapToGrid w:val="0"/>
          <w:lang w:val="en-US"/>
        </w:rPr>
      </w:pPr>
      <w:bookmarkStart w:id="2227" w:name="_Toc146300244"/>
      <w:r w:rsidRPr="0046266F">
        <w:t>12.8</w:t>
      </w:r>
      <w:r w:rsidRPr="0046266F">
        <w:tab/>
        <w:t>EF</w:t>
      </w:r>
      <w:r w:rsidRPr="0046266F">
        <w:rPr>
          <w:vertAlign w:val="subscript"/>
        </w:rPr>
        <w:t>NASCONFIG</w:t>
      </w:r>
      <w:r w:rsidRPr="0046266F">
        <w:t xml:space="preserve"> – Override Extended access barring</w:t>
      </w:r>
      <w:bookmarkEnd w:id="2227"/>
    </w:p>
    <w:p w14:paraId="40894212" w14:textId="0B1C3658" w:rsidR="00BD7469" w:rsidRPr="0046266F" w:rsidRDefault="00BD7469" w:rsidP="0046266F">
      <w:pPr>
        <w:pStyle w:val="Heading3"/>
      </w:pPr>
      <w:bookmarkStart w:id="2228" w:name="_Toc146300245"/>
      <w:r w:rsidRPr="0046266F">
        <w:t>12.8.1</w:t>
      </w:r>
      <w:r w:rsidRPr="0046266F">
        <w:tab/>
        <w:t>Definition and applicability</w:t>
      </w:r>
      <w:bookmarkEnd w:id="2228"/>
    </w:p>
    <w:p w14:paraId="6CB8707F" w14:textId="77777777" w:rsidR="00BD7469" w:rsidRPr="0046266F" w:rsidRDefault="00BD7469" w:rsidP="00BD7469">
      <w:r w:rsidRPr="0046266F">
        <w:t>The "Override Extended Access Barring" indicates whether the UE can override "Extended Access Barring" configured to extended access barring.</w:t>
      </w:r>
    </w:p>
    <w:p w14:paraId="74D1F7E9" w14:textId="77777777" w:rsidR="00C168B2" w:rsidRPr="0046266F" w:rsidRDefault="00BD7469" w:rsidP="00BD7469">
      <w:r w:rsidRPr="0046266F">
        <w:rPr>
          <w:lang w:eastAsia="zh-CN"/>
        </w:rPr>
        <w:t>The handling of</w:t>
      </w:r>
      <w:r w:rsidRPr="0046266F">
        <w:t xml:space="preserve"> extended access barring for the UE </w:t>
      </w:r>
      <w:r w:rsidRPr="0046266F">
        <w:rPr>
          <w:lang w:eastAsia="zh-CN"/>
        </w:rPr>
        <w:t>when the Override Extended Access Barring is used</w:t>
      </w:r>
      <w:r w:rsidRPr="0046266F">
        <w:t xml:space="preserve"> is specified in 3GPP TS 24.008 [16] and 3GPP TS 24.301 [26].</w:t>
      </w:r>
    </w:p>
    <w:p w14:paraId="4CF9E41C" w14:textId="362093A4" w:rsidR="00BD7469" w:rsidRPr="0046266F" w:rsidRDefault="00BD7469" w:rsidP="0046266F">
      <w:pPr>
        <w:pStyle w:val="Heading3"/>
      </w:pPr>
      <w:bookmarkStart w:id="2229" w:name="_Toc146300246"/>
      <w:r w:rsidRPr="0046266F">
        <w:t>12.8.2</w:t>
      </w:r>
      <w:r w:rsidRPr="0046266F">
        <w:tab/>
        <w:t>Conformance requirement</w:t>
      </w:r>
      <w:bookmarkEnd w:id="2229"/>
    </w:p>
    <w:p w14:paraId="29B0E81B" w14:textId="77777777" w:rsidR="00BD7469" w:rsidRPr="0046266F" w:rsidRDefault="00BD7469" w:rsidP="00BD7469">
      <w:r w:rsidRPr="0046266F">
        <w:t>For NAS configuration parameter by USIM, the UE shall check and apply correctly the setting present in EF</w:t>
      </w:r>
      <w:r w:rsidRPr="0046266F">
        <w:rPr>
          <w:vertAlign w:val="subscript"/>
        </w:rPr>
        <w:t>NASCONFIG</w:t>
      </w:r>
      <w:r w:rsidRPr="0046266F">
        <w:t xml:space="preserve"> for "Override Extended Access Barring" to connect to the network.</w:t>
      </w:r>
    </w:p>
    <w:p w14:paraId="02C516CC" w14:textId="77777777" w:rsidR="00BD7469" w:rsidRPr="0046266F" w:rsidRDefault="00BD7469" w:rsidP="00BD7469">
      <w:r w:rsidRPr="0046266F">
        <w:t>References:</w:t>
      </w:r>
    </w:p>
    <w:p w14:paraId="5E08526B" w14:textId="77777777" w:rsidR="00BD7469" w:rsidRPr="0046266F" w:rsidRDefault="00BD7469" w:rsidP="00BD7469">
      <w:pPr>
        <w:ind w:left="568" w:hanging="284"/>
      </w:pPr>
      <w:r w:rsidRPr="0046266F">
        <w:t>-</w:t>
      </w:r>
      <w:r w:rsidRPr="0046266F">
        <w:tab/>
        <w:t>TS 31.102 [4], clauses 4.2.94, 5.2.29</w:t>
      </w:r>
    </w:p>
    <w:p w14:paraId="004EC990" w14:textId="77777777" w:rsidR="00BD7469" w:rsidRPr="0046266F" w:rsidRDefault="00BD7469" w:rsidP="00BD7469">
      <w:pPr>
        <w:ind w:left="568" w:hanging="284"/>
      </w:pPr>
      <w:r w:rsidRPr="0046266F">
        <w:t>-</w:t>
      </w:r>
      <w:r w:rsidRPr="0046266F">
        <w:tab/>
        <w:t>TS 24.368 [36], clause 5.10.</w:t>
      </w:r>
    </w:p>
    <w:p w14:paraId="69975900" w14:textId="77777777" w:rsidR="00BD7469" w:rsidRPr="0046266F" w:rsidRDefault="00BD7469" w:rsidP="00BD7469">
      <w:pPr>
        <w:ind w:left="568" w:hanging="284"/>
      </w:pPr>
      <w:r w:rsidRPr="0046266F">
        <w:t>-</w:t>
      </w:r>
      <w:r w:rsidRPr="0046266F">
        <w:tab/>
        <w:t>TS 23.060 [25], clause 5.3.13.6.</w:t>
      </w:r>
    </w:p>
    <w:p w14:paraId="6E3E3DF9" w14:textId="77777777" w:rsidR="00BD7469" w:rsidRPr="0046266F" w:rsidRDefault="00BD7469" w:rsidP="00BD7469">
      <w:pPr>
        <w:ind w:left="568" w:hanging="284"/>
      </w:pPr>
      <w:r w:rsidRPr="0046266F">
        <w:t>-</w:t>
      </w:r>
      <w:r w:rsidRPr="0046266F">
        <w:tab/>
        <w:t>TS 23.401 [37], clause 4.3.17.2, 4.3.17.4</w:t>
      </w:r>
    </w:p>
    <w:p w14:paraId="6FB011B2" w14:textId="77777777" w:rsidR="00C168B2" w:rsidRPr="0046266F" w:rsidRDefault="00BD7469" w:rsidP="00BD7469">
      <w:pPr>
        <w:ind w:left="568" w:hanging="284"/>
      </w:pPr>
      <w:r w:rsidRPr="0046266F">
        <w:t>-</w:t>
      </w:r>
      <w:r w:rsidRPr="0046266F">
        <w:tab/>
        <w:t>TS 22.011 [6], clause 4.3.4.1.</w:t>
      </w:r>
    </w:p>
    <w:p w14:paraId="785C83C3" w14:textId="50A3C0FD" w:rsidR="00BD7469" w:rsidRPr="0046266F" w:rsidRDefault="00BD7469" w:rsidP="0046266F">
      <w:pPr>
        <w:pStyle w:val="Heading3"/>
      </w:pPr>
      <w:bookmarkStart w:id="2230" w:name="_Toc146300247"/>
      <w:r w:rsidRPr="0046266F">
        <w:t>12.8.3</w:t>
      </w:r>
      <w:r w:rsidRPr="0046266F">
        <w:tab/>
        <w:t>Test purpose</w:t>
      </w:r>
      <w:bookmarkEnd w:id="2230"/>
    </w:p>
    <w:p w14:paraId="1037D1C5" w14:textId="77777777" w:rsidR="00BD7469" w:rsidRPr="0046266F" w:rsidRDefault="00BD7469" w:rsidP="00BD7469">
      <w:pPr>
        <w:spacing w:after="160" w:line="259" w:lineRule="auto"/>
        <w:ind w:firstLine="284"/>
      </w:pPr>
      <w:r w:rsidRPr="0046266F">
        <w:t>1)</w:t>
      </w:r>
      <w:r w:rsidRPr="0046266F">
        <w:tab/>
        <w:t>To verify that the UE reads the NAS configuration stored on the USIM.</w:t>
      </w:r>
    </w:p>
    <w:p w14:paraId="3C60AB72" w14:textId="77777777" w:rsidR="00C168B2" w:rsidRPr="0046266F" w:rsidRDefault="00BD7469" w:rsidP="00BD7469">
      <w:pPr>
        <w:spacing w:after="160" w:line="259" w:lineRule="auto"/>
        <w:ind w:firstLine="284"/>
      </w:pPr>
      <w:r w:rsidRPr="0046266F">
        <w:t>2)</w:t>
      </w:r>
      <w:r w:rsidRPr="0046266F">
        <w:tab/>
        <w:t>To verify that the UE applies the USIM stored NAS configuration correctly to connect to the USS.</w:t>
      </w:r>
    </w:p>
    <w:p w14:paraId="1DCD47BD" w14:textId="639E06D5" w:rsidR="00BD7469" w:rsidRPr="0046266F" w:rsidRDefault="00BD7469" w:rsidP="00BD7469">
      <w:pPr>
        <w:spacing w:after="160" w:line="259" w:lineRule="auto"/>
        <w:ind w:left="567" w:hanging="283"/>
      </w:pPr>
      <w:r w:rsidRPr="0046266F">
        <w:t>3)</w:t>
      </w:r>
      <w:r w:rsidRPr="0046266F">
        <w:tab/>
        <w:t xml:space="preserve">To verify that the UE overrides "Extended Access Barring" </w:t>
      </w:r>
      <w:r w:rsidRPr="0046266F">
        <w:rPr>
          <w:lang w:eastAsia="zh-CN"/>
        </w:rPr>
        <w:t>when the Override Extended Access Barring is used</w:t>
      </w:r>
    </w:p>
    <w:p w14:paraId="6745EC42" w14:textId="77777777" w:rsidR="00BD7469" w:rsidRPr="0046266F" w:rsidRDefault="00BD7469" w:rsidP="0046266F">
      <w:pPr>
        <w:pStyle w:val="Heading3"/>
      </w:pPr>
      <w:bookmarkStart w:id="2231" w:name="_Toc146300248"/>
      <w:r w:rsidRPr="0046266F">
        <w:t>12.8.4</w:t>
      </w:r>
      <w:r w:rsidRPr="0046266F">
        <w:tab/>
        <w:t>Method of test</w:t>
      </w:r>
      <w:bookmarkEnd w:id="2231"/>
    </w:p>
    <w:p w14:paraId="00858E93" w14:textId="77777777" w:rsidR="00BD7469" w:rsidRPr="0046266F" w:rsidRDefault="00BD7469" w:rsidP="0046266F">
      <w:pPr>
        <w:pStyle w:val="Heading4"/>
      </w:pPr>
      <w:bookmarkStart w:id="2232" w:name="_Toc146300249"/>
      <w:r w:rsidRPr="0046266F">
        <w:t>12.8.4.1</w:t>
      </w:r>
      <w:r w:rsidRPr="0046266F">
        <w:tab/>
        <w:t>Initial conditions</w:t>
      </w:r>
      <w:bookmarkEnd w:id="2232"/>
    </w:p>
    <w:p w14:paraId="487646CC" w14:textId="77777777" w:rsidR="00C168B2" w:rsidRPr="0046266F" w:rsidRDefault="00BD7469" w:rsidP="0046266F">
      <w:pPr>
        <w:pStyle w:val="B1"/>
      </w:pPr>
      <w:r w:rsidRPr="0046266F">
        <w:t>a)</w:t>
      </w:r>
      <w:r w:rsidRPr="0046266F">
        <w:tab/>
        <w:t>The USS transmits on the BCCH, with the following network parameters:</w:t>
      </w:r>
    </w:p>
    <w:p w14:paraId="13B012B0" w14:textId="7C86CF4E" w:rsidR="00BD7469" w:rsidRPr="0046266F" w:rsidRDefault="00BD7469" w:rsidP="0046266F">
      <w:pPr>
        <w:pStyle w:val="B2"/>
      </w:pPr>
      <w:r w:rsidRPr="0046266F">
        <w:t>-</w:t>
      </w:r>
      <w:r w:rsidRPr="0046266F">
        <w:tab/>
        <w:t>Attach/detach:</w:t>
      </w:r>
      <w:r w:rsidRPr="0046266F">
        <w:tab/>
        <w:t>disabled.</w:t>
      </w:r>
    </w:p>
    <w:p w14:paraId="5209D88D" w14:textId="77777777" w:rsidR="00C168B2" w:rsidRPr="0046266F" w:rsidRDefault="00BD7469" w:rsidP="0046266F">
      <w:pPr>
        <w:pStyle w:val="B2"/>
      </w:pPr>
      <w:r w:rsidRPr="0046266F">
        <w:t>-</w:t>
      </w:r>
      <w:r w:rsidRPr="0046266F">
        <w:tab/>
        <w:t>LAI (MCC/MNC/LAC):</w:t>
      </w:r>
      <w:r w:rsidRPr="0046266F">
        <w:tab/>
        <w:t>246/081/0001.</w:t>
      </w:r>
    </w:p>
    <w:p w14:paraId="29B21EB0" w14:textId="5EC58CB0" w:rsidR="00BD7469" w:rsidRPr="0046266F" w:rsidRDefault="00BD7469" w:rsidP="0046266F">
      <w:pPr>
        <w:pStyle w:val="B2"/>
        <w:rPr>
          <w:lang w:val="fr-FR"/>
        </w:rPr>
      </w:pPr>
      <w:r w:rsidRPr="0046266F">
        <w:rPr>
          <w:lang w:val="fr-FR"/>
        </w:rPr>
        <w:t>-</w:t>
      </w:r>
      <w:r w:rsidRPr="0046266F">
        <w:rPr>
          <w:lang w:val="fr-FR"/>
        </w:rPr>
        <w:tab/>
        <w:t>RAI (MCC/MNC/LAC/RAC):</w:t>
      </w:r>
      <w:r w:rsidRPr="0046266F">
        <w:rPr>
          <w:lang w:val="fr-FR"/>
        </w:rPr>
        <w:tab/>
        <w:t>246/081/0001/05.</w:t>
      </w:r>
    </w:p>
    <w:p w14:paraId="31501AC2" w14:textId="77777777" w:rsidR="00BD7469" w:rsidRPr="0046266F" w:rsidRDefault="00BD7469" w:rsidP="0046266F">
      <w:pPr>
        <w:pStyle w:val="B2"/>
      </w:pPr>
      <w:r w:rsidRPr="0046266F">
        <w:t>-</w:t>
      </w:r>
      <w:r w:rsidRPr="0046266F">
        <w:tab/>
        <w:t>Access control:</w:t>
      </w:r>
      <w:r w:rsidRPr="0046266F">
        <w:tab/>
        <w:t>unrestricted.</w:t>
      </w:r>
    </w:p>
    <w:p w14:paraId="691F4FA1" w14:textId="77777777" w:rsidR="00BD7469" w:rsidRPr="0046266F" w:rsidRDefault="00BD7469" w:rsidP="0046266F">
      <w:pPr>
        <w:pStyle w:val="B2"/>
      </w:pPr>
      <w:r w:rsidRPr="0046266F">
        <w:t>-</w:t>
      </w:r>
      <w:r w:rsidRPr="0046266F">
        <w:tab/>
        <w:t>SYSTEM INFORMATION BLOCK TYPE 21:</w:t>
      </w:r>
    </w:p>
    <w:p w14:paraId="713EB471" w14:textId="77777777" w:rsidR="00BD7469" w:rsidRPr="0046266F" w:rsidRDefault="00BD7469" w:rsidP="00BD7469">
      <w:pPr>
        <w:spacing w:after="0"/>
        <w:ind w:left="3969" w:hanging="2553"/>
      </w:pPr>
      <w:r w:rsidRPr="0046266F">
        <w:t>EAB Authorization Mask:</w:t>
      </w:r>
      <w:r w:rsidRPr="0046266F">
        <w:tab/>
        <w:t>0010000000 (Mobile stations configured for EAB and a member of Access Class 7 are barred)</w:t>
      </w:r>
    </w:p>
    <w:p w14:paraId="70102042" w14:textId="77777777" w:rsidR="00C168B2" w:rsidRPr="0046266F" w:rsidRDefault="00BD7469" w:rsidP="00BD7469">
      <w:pPr>
        <w:spacing w:after="0"/>
        <w:ind w:left="3969" w:hanging="2553"/>
      </w:pPr>
      <w:r w:rsidRPr="0046266F">
        <w:t>EAB Subcategory (2 bit):</w:t>
      </w:r>
      <w:r w:rsidRPr="0046266F">
        <w:tab/>
        <w:t>00 (The EAB Authorization mask is applicable to all mobile stations configured for EAB.)</w:t>
      </w:r>
    </w:p>
    <w:p w14:paraId="67CEF383" w14:textId="35B2671C" w:rsidR="00BD7469" w:rsidRPr="0046266F" w:rsidRDefault="00BD7469" w:rsidP="0046266F">
      <w:pPr>
        <w:pStyle w:val="B1"/>
      </w:pPr>
      <w:r w:rsidRPr="0046266F">
        <w:t>b)</w:t>
      </w:r>
      <w:r w:rsidRPr="0046266F">
        <w:tab/>
        <w:t>The default Non Access Stratum Configuration UICC is installed into the Terminal with the following exception:</w:t>
      </w:r>
    </w:p>
    <w:p w14:paraId="0960E161" w14:textId="77777777" w:rsidR="00BD7469" w:rsidRPr="0046266F" w:rsidRDefault="00BD7469" w:rsidP="00BD7469">
      <w:pPr>
        <w:keepNext/>
        <w:rPr>
          <w:b/>
        </w:rPr>
      </w:pPr>
      <w:r w:rsidRPr="0046266F">
        <w:rPr>
          <w:b/>
        </w:rPr>
        <w:t>EF</w:t>
      </w:r>
      <w:r w:rsidRPr="0046266F">
        <w:rPr>
          <w:b/>
          <w:vertAlign w:val="subscript"/>
        </w:rPr>
        <w:t>NASCONFIG</w:t>
      </w:r>
      <w:r w:rsidRPr="0046266F">
        <w:rPr>
          <w:b/>
        </w:rPr>
        <w:t xml:space="preserve"> (Non Access Stratum Configuration)</w:t>
      </w:r>
    </w:p>
    <w:p w14:paraId="64B2F238" w14:textId="77777777" w:rsidR="00BD7469" w:rsidRPr="0046266F" w:rsidRDefault="00BD7469" w:rsidP="00BD7469">
      <w:pPr>
        <w:keepLines/>
        <w:tabs>
          <w:tab w:val="left" w:pos="2835"/>
        </w:tabs>
        <w:spacing w:after="0"/>
        <w:ind w:left="1702" w:hanging="1418"/>
      </w:pPr>
      <w:r w:rsidRPr="0046266F">
        <w:t>Logically:</w:t>
      </w:r>
      <w:r w:rsidRPr="0046266F">
        <w:tab/>
      </w:r>
    </w:p>
    <w:p w14:paraId="40034016" w14:textId="77777777" w:rsidR="00BD7469" w:rsidRPr="0046266F" w:rsidRDefault="00BD7469" w:rsidP="00BD7469">
      <w:pPr>
        <w:keepLines/>
        <w:tabs>
          <w:tab w:val="left" w:pos="2835"/>
        </w:tabs>
        <w:spacing w:after="0"/>
        <w:ind w:left="4253" w:hanging="3545"/>
      </w:pPr>
      <w:r w:rsidRPr="0046266F">
        <w:t>NAS signalling priority value:</w:t>
      </w:r>
      <w:r w:rsidRPr="0046266F">
        <w:tab/>
        <w:t>Reserved (NAS signalling low priority is not used)</w:t>
      </w:r>
      <w:r w:rsidRPr="0046266F">
        <w:tab/>
      </w:r>
    </w:p>
    <w:p w14:paraId="57BE5B7D" w14:textId="77777777" w:rsidR="00BD7469" w:rsidRPr="0046266F" w:rsidRDefault="00BD7469" w:rsidP="00BD7469">
      <w:pPr>
        <w:keepLines/>
        <w:tabs>
          <w:tab w:val="left" w:pos="2835"/>
        </w:tabs>
        <w:spacing w:after="0"/>
        <w:ind w:left="4248" w:hanging="3540"/>
      </w:pPr>
      <w:r w:rsidRPr="0046266F">
        <w:t>NMO I Behaviour value:</w:t>
      </w:r>
      <w:r w:rsidRPr="0046266F">
        <w:tab/>
        <w:t>"NMO I, Network Mode of Operation I" indication is not used</w:t>
      </w:r>
    </w:p>
    <w:p w14:paraId="3CC8BFE6" w14:textId="77777777" w:rsidR="00BD7469" w:rsidRPr="0046266F" w:rsidRDefault="00BD7469" w:rsidP="00BD7469">
      <w:pPr>
        <w:keepLines/>
        <w:tabs>
          <w:tab w:val="left" w:pos="2835"/>
        </w:tabs>
        <w:spacing w:after="0"/>
        <w:ind w:left="4253" w:hanging="3545"/>
      </w:pPr>
      <w:r w:rsidRPr="0046266F">
        <w:t>Attach with IMSI value:</w:t>
      </w:r>
      <w:r w:rsidRPr="0046266F">
        <w:tab/>
        <w:t>normal behaviour is applied</w:t>
      </w:r>
    </w:p>
    <w:p w14:paraId="7C76AD32" w14:textId="77777777" w:rsidR="00BD7469" w:rsidRPr="0046266F" w:rsidRDefault="00BD7469" w:rsidP="00BD7469">
      <w:pPr>
        <w:keepLines/>
        <w:tabs>
          <w:tab w:val="left" w:pos="2835"/>
        </w:tabs>
        <w:spacing w:after="0"/>
        <w:ind w:left="4253" w:hanging="3545"/>
      </w:pPr>
      <w:r w:rsidRPr="0046266F">
        <w:t>Minimum Periodic Search Timer value:</w:t>
      </w:r>
      <w:r w:rsidRPr="0046266F">
        <w:tab/>
        <w:t>00</w:t>
      </w:r>
    </w:p>
    <w:p w14:paraId="6FDF64C7" w14:textId="77777777" w:rsidR="00BD7469" w:rsidRPr="0046266F" w:rsidRDefault="00BD7469" w:rsidP="00BD7469">
      <w:pPr>
        <w:keepLines/>
        <w:tabs>
          <w:tab w:val="left" w:pos="2835"/>
        </w:tabs>
        <w:spacing w:after="0"/>
        <w:ind w:left="4253" w:hanging="3545"/>
      </w:pPr>
      <w:r w:rsidRPr="0046266F">
        <w:t>Extended access barring value:</w:t>
      </w:r>
      <w:r w:rsidRPr="0046266F">
        <w:tab/>
        <w:t>extended access barring is applied for the UE</w:t>
      </w:r>
    </w:p>
    <w:p w14:paraId="682A0BD2" w14:textId="77777777" w:rsidR="00BD7469" w:rsidRPr="0046266F" w:rsidRDefault="00BD7469" w:rsidP="00BD7469">
      <w:pPr>
        <w:keepLines/>
        <w:tabs>
          <w:tab w:val="left" w:pos="2835"/>
        </w:tabs>
        <w:spacing w:after="0"/>
        <w:ind w:left="4253" w:hanging="3545"/>
      </w:pPr>
      <w:r w:rsidRPr="0046266F">
        <w:t>Timer T3245 Behaviour value:</w:t>
      </w:r>
      <w:r w:rsidRPr="0046266F">
        <w:tab/>
        <w:t>T3245 not used</w:t>
      </w:r>
    </w:p>
    <w:p w14:paraId="301455ED" w14:textId="77777777" w:rsidR="00BD7469" w:rsidRPr="0046266F" w:rsidRDefault="00BD7469" w:rsidP="00BD7469">
      <w:pPr>
        <w:keepLines/>
        <w:tabs>
          <w:tab w:val="left" w:pos="2835"/>
        </w:tabs>
        <w:spacing w:after="0"/>
        <w:ind w:left="4248" w:hanging="3540"/>
      </w:pPr>
      <w:r w:rsidRPr="0046266F">
        <w:t>Override NAS signalling low priority:</w:t>
      </w:r>
      <w:r w:rsidRPr="0046266F">
        <w:tab/>
        <w:t>Indicates that the UE can override the NAS signalling low priority indicator</w:t>
      </w:r>
    </w:p>
    <w:p w14:paraId="17312863" w14:textId="77777777" w:rsidR="00BD7469" w:rsidRPr="0046266F" w:rsidRDefault="00BD7469" w:rsidP="00BD7469">
      <w:pPr>
        <w:keepLines/>
        <w:tabs>
          <w:tab w:val="left" w:pos="2835"/>
        </w:tabs>
        <w:spacing w:after="0"/>
        <w:ind w:left="4253" w:hanging="3545"/>
      </w:pPr>
      <w:r w:rsidRPr="0046266F">
        <w:t>Override Extended access barring:</w:t>
      </w:r>
      <w:r w:rsidRPr="0046266F">
        <w:tab/>
        <w:t>Indicates that the UE can override extended access barring</w:t>
      </w:r>
    </w:p>
    <w:p w14:paraId="53E715C9" w14:textId="77777777" w:rsidR="00BD7469" w:rsidRPr="0046266F" w:rsidRDefault="00BD7469" w:rsidP="00BD7469">
      <w:pPr>
        <w:keepNext/>
        <w:keepLines/>
        <w:spacing w:after="0"/>
        <w:jc w:val="center"/>
        <w:rPr>
          <w:rFonts w:ascii="Arial" w:hAnsi="Arial"/>
          <w:b/>
          <w:sz w:val="8"/>
          <w:szCs w:val="8"/>
        </w:rPr>
      </w:pP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2F90560D" w14:textId="77777777" w:rsidTr="006D15BF">
        <w:tc>
          <w:tcPr>
            <w:tcW w:w="959" w:type="dxa"/>
          </w:tcPr>
          <w:p w14:paraId="633BA638"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tcPr>
          <w:p w14:paraId="0264A942"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82" w:type="dxa"/>
          </w:tcPr>
          <w:p w14:paraId="6ABE0691"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82" w:type="dxa"/>
          </w:tcPr>
          <w:p w14:paraId="170ECE5C"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82" w:type="dxa"/>
          </w:tcPr>
          <w:p w14:paraId="2E0F5632"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82" w:type="dxa"/>
          </w:tcPr>
          <w:p w14:paraId="1D6A8D8A"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82" w:type="dxa"/>
          </w:tcPr>
          <w:p w14:paraId="1BC4A4A7"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82" w:type="dxa"/>
          </w:tcPr>
          <w:p w14:paraId="61ED5303"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82" w:type="dxa"/>
          </w:tcPr>
          <w:p w14:paraId="68968AB4"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82" w:type="dxa"/>
          </w:tcPr>
          <w:p w14:paraId="72541BD1"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82" w:type="dxa"/>
          </w:tcPr>
          <w:p w14:paraId="1FBC0781"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82" w:type="dxa"/>
          </w:tcPr>
          <w:p w14:paraId="0B78ACF8"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r>
      <w:tr w:rsidR="00BD7469" w:rsidRPr="0046266F" w14:paraId="374B148B" w14:textId="77777777" w:rsidTr="006D15BF">
        <w:tc>
          <w:tcPr>
            <w:tcW w:w="959" w:type="dxa"/>
            <w:tcBorders>
              <w:bottom w:val="single" w:sz="4" w:space="0" w:color="auto"/>
            </w:tcBorders>
            <w:shd w:val="clear" w:color="auto" w:fill="auto"/>
          </w:tcPr>
          <w:p w14:paraId="4F41EDCA"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tcBorders>
              <w:bottom w:val="single" w:sz="4" w:space="0" w:color="auto"/>
            </w:tcBorders>
            <w:shd w:val="clear" w:color="auto" w:fill="auto"/>
          </w:tcPr>
          <w:p w14:paraId="2F4C39A6"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782" w:type="dxa"/>
            <w:tcBorders>
              <w:bottom w:val="single" w:sz="4" w:space="0" w:color="auto"/>
            </w:tcBorders>
            <w:shd w:val="clear" w:color="auto" w:fill="auto"/>
          </w:tcPr>
          <w:p w14:paraId="1A4C51ED"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7CEFA28C"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103BD092" w14:textId="77777777" w:rsidR="00BD7469" w:rsidRPr="0046266F" w:rsidRDefault="00BD7469" w:rsidP="006D15BF">
            <w:pPr>
              <w:keepNext/>
              <w:keepLines/>
              <w:spacing w:after="0"/>
              <w:rPr>
                <w:rFonts w:ascii="Arial" w:hAnsi="Arial"/>
                <w:sz w:val="18"/>
              </w:rPr>
            </w:pPr>
            <w:r w:rsidRPr="0046266F">
              <w:rPr>
                <w:rFonts w:ascii="Arial" w:hAnsi="Arial"/>
                <w:sz w:val="18"/>
              </w:rPr>
              <w:t>81</w:t>
            </w:r>
          </w:p>
        </w:tc>
        <w:tc>
          <w:tcPr>
            <w:tcW w:w="782" w:type="dxa"/>
            <w:tcBorders>
              <w:bottom w:val="single" w:sz="4" w:space="0" w:color="auto"/>
            </w:tcBorders>
            <w:shd w:val="clear" w:color="auto" w:fill="auto"/>
          </w:tcPr>
          <w:p w14:paraId="61BD2051"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2F8DB4DE"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6A6082A3" w14:textId="77777777" w:rsidR="00BD7469" w:rsidRPr="0046266F" w:rsidRDefault="00BD7469" w:rsidP="006D15BF">
            <w:pPr>
              <w:keepNext/>
              <w:keepLines/>
              <w:spacing w:after="0"/>
              <w:rPr>
                <w:rFonts w:ascii="Arial" w:hAnsi="Arial"/>
                <w:sz w:val="18"/>
              </w:rPr>
            </w:pPr>
            <w:r w:rsidRPr="0046266F">
              <w:rPr>
                <w:rFonts w:ascii="Arial" w:hAnsi="Arial"/>
                <w:sz w:val="18"/>
              </w:rPr>
              <w:t>82</w:t>
            </w:r>
          </w:p>
        </w:tc>
        <w:tc>
          <w:tcPr>
            <w:tcW w:w="782" w:type="dxa"/>
            <w:tcBorders>
              <w:bottom w:val="single" w:sz="4" w:space="0" w:color="auto"/>
            </w:tcBorders>
            <w:shd w:val="clear" w:color="auto" w:fill="auto"/>
          </w:tcPr>
          <w:p w14:paraId="138086D4"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44C11DC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3FA11073" w14:textId="77777777" w:rsidR="00BD7469" w:rsidRPr="0046266F" w:rsidRDefault="00BD7469" w:rsidP="006D15BF">
            <w:pPr>
              <w:keepNext/>
              <w:keepLines/>
              <w:spacing w:after="0"/>
              <w:rPr>
                <w:rFonts w:ascii="Arial" w:hAnsi="Arial"/>
                <w:sz w:val="18"/>
              </w:rPr>
            </w:pPr>
            <w:r w:rsidRPr="0046266F">
              <w:rPr>
                <w:rFonts w:ascii="Arial" w:hAnsi="Arial"/>
                <w:sz w:val="18"/>
              </w:rPr>
              <w:t>83</w:t>
            </w:r>
          </w:p>
        </w:tc>
        <w:tc>
          <w:tcPr>
            <w:tcW w:w="782" w:type="dxa"/>
            <w:tcBorders>
              <w:bottom w:val="single" w:sz="4" w:space="0" w:color="auto"/>
            </w:tcBorders>
            <w:shd w:val="clear" w:color="auto" w:fill="auto"/>
          </w:tcPr>
          <w:p w14:paraId="2100D07D"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r>
      <w:tr w:rsidR="00BD7469" w:rsidRPr="0046266F" w14:paraId="0245FFB9" w14:textId="77777777" w:rsidTr="006D15BF">
        <w:tc>
          <w:tcPr>
            <w:tcW w:w="959" w:type="dxa"/>
            <w:shd w:val="clear" w:color="auto" w:fill="auto"/>
          </w:tcPr>
          <w:p w14:paraId="565FD6C3"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35BECE82"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782" w:type="dxa"/>
            <w:shd w:val="clear" w:color="auto" w:fill="auto"/>
          </w:tcPr>
          <w:p w14:paraId="740518A1"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82" w:type="dxa"/>
            <w:shd w:val="clear" w:color="auto" w:fill="auto"/>
          </w:tcPr>
          <w:p w14:paraId="028EDCAA"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82" w:type="dxa"/>
            <w:shd w:val="clear" w:color="auto" w:fill="auto"/>
          </w:tcPr>
          <w:p w14:paraId="3DB4291E"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82" w:type="dxa"/>
            <w:shd w:val="clear" w:color="auto" w:fill="auto"/>
          </w:tcPr>
          <w:p w14:paraId="439A490E"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82" w:type="dxa"/>
            <w:shd w:val="clear" w:color="auto" w:fill="auto"/>
          </w:tcPr>
          <w:p w14:paraId="10F170CF"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82" w:type="dxa"/>
            <w:shd w:val="clear" w:color="auto" w:fill="auto"/>
          </w:tcPr>
          <w:p w14:paraId="19817D0F"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82" w:type="dxa"/>
            <w:shd w:val="clear" w:color="auto" w:fill="auto"/>
          </w:tcPr>
          <w:p w14:paraId="17A76358" w14:textId="77777777" w:rsidR="00BD7469" w:rsidRPr="0046266F" w:rsidRDefault="00BD7469" w:rsidP="006D15BF">
            <w:pPr>
              <w:keepNext/>
              <w:keepLines/>
              <w:spacing w:after="0"/>
              <w:rPr>
                <w:rFonts w:ascii="Arial" w:hAnsi="Arial"/>
                <w:sz w:val="18"/>
              </w:rPr>
            </w:pPr>
            <w:r w:rsidRPr="0046266F">
              <w:rPr>
                <w:rFonts w:ascii="Arial" w:hAnsi="Arial"/>
                <w:sz w:val="18"/>
              </w:rPr>
              <w:t>B19</w:t>
            </w:r>
          </w:p>
        </w:tc>
        <w:tc>
          <w:tcPr>
            <w:tcW w:w="782" w:type="dxa"/>
            <w:shd w:val="clear" w:color="auto" w:fill="auto"/>
          </w:tcPr>
          <w:p w14:paraId="0B9AF7F8" w14:textId="77777777" w:rsidR="00BD7469" w:rsidRPr="0046266F" w:rsidRDefault="00BD7469" w:rsidP="006D15BF">
            <w:pPr>
              <w:keepNext/>
              <w:keepLines/>
              <w:spacing w:after="0"/>
              <w:rPr>
                <w:rFonts w:ascii="Arial" w:hAnsi="Arial"/>
                <w:sz w:val="18"/>
              </w:rPr>
            </w:pPr>
            <w:r w:rsidRPr="0046266F">
              <w:rPr>
                <w:rFonts w:ascii="Arial" w:hAnsi="Arial"/>
                <w:sz w:val="18"/>
              </w:rPr>
              <w:t>B20</w:t>
            </w:r>
          </w:p>
        </w:tc>
        <w:tc>
          <w:tcPr>
            <w:tcW w:w="782" w:type="dxa"/>
            <w:shd w:val="clear" w:color="auto" w:fill="auto"/>
          </w:tcPr>
          <w:p w14:paraId="5327A621" w14:textId="77777777" w:rsidR="00BD7469" w:rsidRPr="0046266F" w:rsidRDefault="00BD7469" w:rsidP="006D15BF">
            <w:pPr>
              <w:keepNext/>
              <w:keepLines/>
              <w:spacing w:after="0"/>
              <w:rPr>
                <w:rFonts w:ascii="Arial" w:hAnsi="Arial"/>
                <w:sz w:val="18"/>
              </w:rPr>
            </w:pPr>
            <w:r w:rsidRPr="0046266F">
              <w:rPr>
                <w:rFonts w:ascii="Arial" w:hAnsi="Arial"/>
                <w:sz w:val="18"/>
              </w:rPr>
              <w:t>B21</w:t>
            </w:r>
          </w:p>
        </w:tc>
        <w:tc>
          <w:tcPr>
            <w:tcW w:w="782" w:type="dxa"/>
            <w:shd w:val="clear" w:color="auto" w:fill="auto"/>
          </w:tcPr>
          <w:p w14:paraId="331D334E" w14:textId="77777777" w:rsidR="00BD7469" w:rsidRPr="0046266F" w:rsidRDefault="00BD7469" w:rsidP="006D15BF">
            <w:pPr>
              <w:keepNext/>
              <w:keepLines/>
              <w:spacing w:after="0"/>
              <w:rPr>
                <w:rFonts w:ascii="Arial" w:hAnsi="Arial"/>
                <w:sz w:val="18"/>
              </w:rPr>
            </w:pPr>
            <w:r w:rsidRPr="0046266F">
              <w:rPr>
                <w:rFonts w:ascii="Arial" w:hAnsi="Arial"/>
                <w:sz w:val="18"/>
              </w:rPr>
              <w:t>B22</w:t>
            </w:r>
          </w:p>
        </w:tc>
      </w:tr>
      <w:tr w:rsidR="00BD7469" w:rsidRPr="0046266F" w14:paraId="7D90ACBB" w14:textId="77777777" w:rsidTr="006D15BF">
        <w:tc>
          <w:tcPr>
            <w:tcW w:w="959" w:type="dxa"/>
            <w:shd w:val="clear" w:color="auto" w:fill="auto"/>
          </w:tcPr>
          <w:p w14:paraId="526FFB27"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2D02E1AF"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6298D13C" w14:textId="77777777" w:rsidR="00BD7469" w:rsidRPr="0046266F" w:rsidRDefault="00BD7469" w:rsidP="006D15BF">
            <w:pPr>
              <w:keepNext/>
              <w:keepLines/>
              <w:spacing w:after="0"/>
              <w:rPr>
                <w:rFonts w:ascii="Arial" w:hAnsi="Arial"/>
                <w:sz w:val="18"/>
              </w:rPr>
            </w:pPr>
            <w:r w:rsidRPr="0046266F">
              <w:rPr>
                <w:rFonts w:ascii="Arial" w:hAnsi="Arial"/>
                <w:sz w:val="18"/>
              </w:rPr>
              <w:t>84</w:t>
            </w:r>
          </w:p>
        </w:tc>
        <w:tc>
          <w:tcPr>
            <w:tcW w:w="782" w:type="dxa"/>
            <w:shd w:val="clear" w:color="auto" w:fill="auto"/>
          </w:tcPr>
          <w:p w14:paraId="1B9FE2C2"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5FCAFEE5"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09A18FE8" w14:textId="77777777" w:rsidR="00BD7469" w:rsidRPr="0046266F" w:rsidRDefault="00BD7469" w:rsidP="006D15BF">
            <w:pPr>
              <w:keepNext/>
              <w:keepLines/>
              <w:spacing w:after="0"/>
              <w:rPr>
                <w:rFonts w:ascii="Arial" w:hAnsi="Arial"/>
                <w:sz w:val="18"/>
              </w:rPr>
            </w:pPr>
            <w:r w:rsidRPr="0046266F">
              <w:rPr>
                <w:rFonts w:ascii="Arial" w:hAnsi="Arial"/>
                <w:sz w:val="18"/>
              </w:rPr>
              <w:t>85</w:t>
            </w:r>
          </w:p>
        </w:tc>
        <w:tc>
          <w:tcPr>
            <w:tcW w:w="782" w:type="dxa"/>
            <w:shd w:val="clear" w:color="auto" w:fill="auto"/>
          </w:tcPr>
          <w:p w14:paraId="161A5C4C"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0C539F1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7F0BC44B" w14:textId="77777777" w:rsidR="00BD7469" w:rsidRPr="0046266F" w:rsidRDefault="00BD7469" w:rsidP="006D15BF">
            <w:pPr>
              <w:keepNext/>
              <w:keepLines/>
              <w:spacing w:after="0"/>
              <w:rPr>
                <w:rFonts w:ascii="Arial" w:hAnsi="Arial"/>
                <w:sz w:val="18"/>
              </w:rPr>
            </w:pPr>
            <w:r w:rsidRPr="0046266F">
              <w:rPr>
                <w:rFonts w:ascii="Arial" w:hAnsi="Arial"/>
                <w:sz w:val="18"/>
              </w:rPr>
              <w:t>86</w:t>
            </w:r>
          </w:p>
        </w:tc>
        <w:tc>
          <w:tcPr>
            <w:tcW w:w="782" w:type="dxa"/>
            <w:shd w:val="clear" w:color="auto" w:fill="auto"/>
          </w:tcPr>
          <w:p w14:paraId="01766A42"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36D726F1"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76FDB188" w14:textId="77777777" w:rsidR="00BD7469" w:rsidRPr="0046266F" w:rsidRDefault="00BD7469" w:rsidP="006D15BF">
            <w:pPr>
              <w:keepNext/>
              <w:keepLines/>
              <w:spacing w:after="0"/>
              <w:rPr>
                <w:rFonts w:ascii="Arial" w:hAnsi="Arial"/>
                <w:sz w:val="18"/>
              </w:rPr>
            </w:pPr>
            <w:r w:rsidRPr="0046266F">
              <w:rPr>
                <w:rFonts w:ascii="Arial" w:hAnsi="Arial"/>
                <w:sz w:val="18"/>
              </w:rPr>
              <w:t>87</w:t>
            </w:r>
          </w:p>
        </w:tc>
      </w:tr>
      <w:tr w:rsidR="00BD7469" w:rsidRPr="0046266F" w14:paraId="3B7C5EC4" w14:textId="77777777" w:rsidTr="006D15BF">
        <w:tc>
          <w:tcPr>
            <w:tcW w:w="959" w:type="dxa"/>
            <w:shd w:val="clear" w:color="auto" w:fill="auto"/>
          </w:tcPr>
          <w:p w14:paraId="323F8BBA"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4AE039E8" w14:textId="77777777" w:rsidR="00BD7469" w:rsidRPr="0046266F" w:rsidRDefault="00BD7469" w:rsidP="006D15BF">
            <w:pPr>
              <w:keepNext/>
              <w:keepLines/>
              <w:spacing w:after="0"/>
              <w:rPr>
                <w:rFonts w:ascii="Arial" w:hAnsi="Arial"/>
                <w:sz w:val="18"/>
              </w:rPr>
            </w:pPr>
            <w:r w:rsidRPr="0046266F">
              <w:rPr>
                <w:rFonts w:ascii="Arial" w:hAnsi="Arial"/>
                <w:sz w:val="18"/>
              </w:rPr>
              <w:t>B23</w:t>
            </w:r>
          </w:p>
        </w:tc>
        <w:tc>
          <w:tcPr>
            <w:tcW w:w="782" w:type="dxa"/>
            <w:shd w:val="clear" w:color="auto" w:fill="auto"/>
          </w:tcPr>
          <w:p w14:paraId="171A633C" w14:textId="77777777" w:rsidR="00BD7469" w:rsidRPr="0046266F" w:rsidRDefault="00BD7469" w:rsidP="006D15BF">
            <w:pPr>
              <w:keepNext/>
              <w:keepLines/>
              <w:spacing w:after="0"/>
              <w:rPr>
                <w:rFonts w:ascii="Arial" w:hAnsi="Arial"/>
                <w:sz w:val="18"/>
              </w:rPr>
            </w:pPr>
            <w:r w:rsidRPr="0046266F">
              <w:rPr>
                <w:rFonts w:ascii="Arial" w:hAnsi="Arial"/>
                <w:sz w:val="18"/>
              </w:rPr>
              <w:t>B24</w:t>
            </w:r>
          </w:p>
        </w:tc>
        <w:tc>
          <w:tcPr>
            <w:tcW w:w="782" w:type="dxa"/>
            <w:shd w:val="clear" w:color="auto" w:fill="auto"/>
          </w:tcPr>
          <w:p w14:paraId="6A5DA220"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521A1B5"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16456ECE"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00B88458"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41B9DD97"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1276B77C"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F69D5E1"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4A3EFDAB"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D96565F" w14:textId="77777777" w:rsidR="00BD7469" w:rsidRPr="0046266F" w:rsidRDefault="00BD7469" w:rsidP="006D15BF">
            <w:pPr>
              <w:keepNext/>
              <w:keepLines/>
              <w:spacing w:after="0"/>
              <w:rPr>
                <w:rFonts w:ascii="Arial" w:hAnsi="Arial"/>
                <w:sz w:val="18"/>
              </w:rPr>
            </w:pPr>
          </w:p>
        </w:tc>
      </w:tr>
      <w:tr w:rsidR="00BD7469" w:rsidRPr="0046266F" w14:paraId="7E750349" w14:textId="77777777" w:rsidTr="006D15BF">
        <w:tc>
          <w:tcPr>
            <w:tcW w:w="959" w:type="dxa"/>
            <w:shd w:val="clear" w:color="auto" w:fill="auto"/>
          </w:tcPr>
          <w:p w14:paraId="2D4C608B"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66207814"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06AB9154"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7EF2F2DE"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495C270F"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F534064"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7DA2347"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6884AD0"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5AAD63F"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5E9E9B5"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19B78EC9"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1ED7A2E" w14:textId="77777777" w:rsidR="00BD7469" w:rsidRPr="0046266F" w:rsidRDefault="00BD7469" w:rsidP="006D15BF">
            <w:pPr>
              <w:keepNext/>
              <w:keepLines/>
              <w:spacing w:after="0"/>
              <w:rPr>
                <w:rFonts w:ascii="Arial" w:hAnsi="Arial"/>
                <w:sz w:val="18"/>
              </w:rPr>
            </w:pPr>
          </w:p>
        </w:tc>
      </w:tr>
    </w:tbl>
    <w:p w14:paraId="6A0BF9C8" w14:textId="77777777" w:rsidR="00BD7469" w:rsidRPr="0046266F" w:rsidRDefault="00BD7469" w:rsidP="00BD7469">
      <w:pPr>
        <w:ind w:left="360"/>
      </w:pPr>
    </w:p>
    <w:p w14:paraId="687A6E02" w14:textId="77777777" w:rsidR="00BD7469" w:rsidRPr="0046266F" w:rsidRDefault="00BD7469" w:rsidP="0046266F">
      <w:pPr>
        <w:pStyle w:val="Heading4"/>
      </w:pPr>
      <w:bookmarkStart w:id="2233" w:name="_Toc146300250"/>
      <w:r w:rsidRPr="0046266F">
        <w:t>12.8.4.2</w:t>
      </w:r>
      <w:r w:rsidRPr="0046266F">
        <w:tab/>
        <w:t>Procedure</w:t>
      </w:r>
      <w:bookmarkEnd w:id="2233"/>
    </w:p>
    <w:p w14:paraId="3BDB2256" w14:textId="77777777" w:rsidR="00BD7469" w:rsidRPr="0046266F" w:rsidRDefault="00BD7469" w:rsidP="0046266F">
      <w:pPr>
        <w:pStyle w:val="B1"/>
      </w:pPr>
      <w:r w:rsidRPr="0046266F">
        <w:t>a)</w:t>
      </w:r>
      <w:r w:rsidRPr="0046266F">
        <w:tab/>
        <w:t>The UE shall be powered on where the UICC is configured as defined in b) in the initial conditions and the USS transmits of the BCCH as defined inside the initial conditions.</w:t>
      </w:r>
    </w:p>
    <w:p w14:paraId="60C10E63" w14:textId="77777777" w:rsidR="00BD7469" w:rsidRPr="0046266F" w:rsidRDefault="00BD7469" w:rsidP="0046266F">
      <w:pPr>
        <w:pStyle w:val="B1"/>
      </w:pPr>
      <w:r w:rsidRPr="0046266F">
        <w:t>b)</w:t>
      </w:r>
      <w:r w:rsidRPr="0046266F">
        <w:tab/>
        <w:t xml:space="preserve">User request </w:t>
      </w:r>
      <w:r w:rsidRPr="0046266F">
        <w:rPr>
          <w:lang w:val="en-US"/>
        </w:rPr>
        <w:t>activate a PDP context.</w:t>
      </w:r>
      <w:r w:rsidRPr="0046266F">
        <w:t xml:space="preserve"> The UE sends </w:t>
      </w:r>
      <w:r w:rsidRPr="0046266F">
        <w:rPr>
          <w:i/>
        </w:rPr>
        <w:t>ACTIVATE PDP CONTEXT REQUEST</w:t>
      </w:r>
      <w:r w:rsidRPr="0046266F">
        <w:t xml:space="preserve">, the USS sends </w:t>
      </w:r>
      <w:r w:rsidRPr="0046266F">
        <w:rPr>
          <w:i/>
        </w:rPr>
        <w:t xml:space="preserve">ACTIVATE PDP CONTEXT ACCEPT </w:t>
      </w:r>
      <w:r w:rsidRPr="0046266F">
        <w:t>to the UE.</w:t>
      </w:r>
    </w:p>
    <w:p w14:paraId="6951E14D" w14:textId="77777777" w:rsidR="00BD7469" w:rsidRPr="0046266F" w:rsidRDefault="00BD7469" w:rsidP="0046266F">
      <w:pPr>
        <w:pStyle w:val="B1"/>
      </w:pPr>
      <w:r w:rsidRPr="0046266F">
        <w:t>c)</w:t>
      </w:r>
      <w:r w:rsidRPr="0046266F">
        <w:tab/>
        <w:t>The UE is powered down</w:t>
      </w:r>
    </w:p>
    <w:p w14:paraId="053D320D" w14:textId="77777777" w:rsidR="00BD7469" w:rsidRPr="0046266F" w:rsidRDefault="00BD7469" w:rsidP="0046266F">
      <w:pPr>
        <w:pStyle w:val="Heading3"/>
      </w:pPr>
      <w:bookmarkStart w:id="2234" w:name="_Toc146300251"/>
      <w:r w:rsidRPr="0046266F">
        <w:t>12.8.5</w:t>
      </w:r>
      <w:r w:rsidRPr="0046266F">
        <w:tab/>
        <w:t>Acceptance criteria</w:t>
      </w:r>
      <w:bookmarkEnd w:id="2234"/>
    </w:p>
    <w:p w14:paraId="17B5BF7E" w14:textId="77777777" w:rsidR="00BD7469" w:rsidRPr="0046266F" w:rsidRDefault="00BD7469" w:rsidP="0046266F">
      <w:pPr>
        <w:pStyle w:val="B1"/>
      </w:pPr>
      <w:r w:rsidRPr="0046266F">
        <w:t>a)</w:t>
      </w:r>
      <w:r w:rsidRPr="0046266F">
        <w:tab/>
        <w:t>After power on in step a) the UE shall reads EF</w:t>
      </w:r>
      <w:r w:rsidRPr="0046266F">
        <w:rPr>
          <w:vertAlign w:val="subscript"/>
        </w:rPr>
        <w:t>NASCONFIG</w:t>
      </w:r>
    </w:p>
    <w:p w14:paraId="62749BB7" w14:textId="77777777" w:rsidR="00C168B2" w:rsidRPr="0046266F" w:rsidRDefault="00BD7469" w:rsidP="0046266F">
      <w:pPr>
        <w:pStyle w:val="B1"/>
      </w:pPr>
      <w:r w:rsidRPr="0046266F">
        <w:t>b)</w:t>
      </w:r>
      <w:r w:rsidRPr="0046266F">
        <w:tab/>
        <w:t xml:space="preserve">In step b) the UE shall send </w:t>
      </w:r>
      <w:r w:rsidRPr="0046266F">
        <w:rPr>
          <w:i/>
        </w:rPr>
        <w:t xml:space="preserve">ACTIVATE PDP CONTEXT REQUEST </w:t>
      </w:r>
      <w:r w:rsidRPr="0046266F">
        <w:t>message to the USS.</w:t>
      </w:r>
    </w:p>
    <w:p w14:paraId="4F3DC5FE" w14:textId="77777777" w:rsidR="00C168B2" w:rsidRPr="0046266F" w:rsidRDefault="00BD7469" w:rsidP="0046266F">
      <w:pPr>
        <w:pStyle w:val="Heading2"/>
      </w:pPr>
      <w:bookmarkStart w:id="2235" w:name="_Toc146300252"/>
      <w:r w:rsidRPr="0046266F">
        <w:t>12.9</w:t>
      </w:r>
      <w:r w:rsidRPr="0046266F">
        <w:tab/>
        <w:t>EF</w:t>
      </w:r>
      <w:r w:rsidRPr="0046266F">
        <w:rPr>
          <w:vertAlign w:val="subscript"/>
        </w:rPr>
        <w:t>NASCONFIG</w:t>
      </w:r>
      <w:r w:rsidRPr="0046266F">
        <w:t xml:space="preserve"> – Fast First Higher Priority PLMN Search</w:t>
      </w:r>
      <w:bookmarkEnd w:id="2235"/>
    </w:p>
    <w:p w14:paraId="75F14760" w14:textId="0FE18921" w:rsidR="00BD7469" w:rsidRPr="0046266F" w:rsidRDefault="00BD7469" w:rsidP="0046266F">
      <w:pPr>
        <w:pStyle w:val="Heading3"/>
      </w:pPr>
      <w:bookmarkStart w:id="2236" w:name="_Toc146300253"/>
      <w:r w:rsidRPr="0046266F">
        <w:t>12.9.1</w:t>
      </w:r>
      <w:r w:rsidRPr="0046266F">
        <w:tab/>
        <w:t>Definition and applicability</w:t>
      </w:r>
      <w:bookmarkEnd w:id="2236"/>
    </w:p>
    <w:p w14:paraId="444C3220" w14:textId="77777777" w:rsidR="00BD7469" w:rsidRPr="0046266F" w:rsidRDefault="00BD7469" w:rsidP="00BD7469">
      <w:r w:rsidRPr="0046266F">
        <w:t>The "Fast First Higher Priority PLMN Search" indicates whether the UE performs the first search for a higher priority PLMN after at least 2 minutes and at most T minutes upon entering a VPLMN as specified in 3GPP TS 23.122 [31].</w:t>
      </w:r>
    </w:p>
    <w:p w14:paraId="3A2BC008" w14:textId="77777777" w:rsidR="00BD7469" w:rsidRPr="0046266F" w:rsidRDefault="00BD7469" w:rsidP="0046266F">
      <w:pPr>
        <w:pStyle w:val="Heading3"/>
      </w:pPr>
      <w:bookmarkStart w:id="2237" w:name="_Toc146300254"/>
      <w:r w:rsidRPr="0046266F">
        <w:t>12.9.2</w:t>
      </w:r>
      <w:r w:rsidRPr="0046266F">
        <w:tab/>
        <w:t>Conformance requirement</w:t>
      </w:r>
      <w:bookmarkEnd w:id="2237"/>
    </w:p>
    <w:p w14:paraId="46AA85DB" w14:textId="77777777" w:rsidR="00C168B2" w:rsidRPr="0046266F" w:rsidRDefault="00BD7469" w:rsidP="00BD7469">
      <w:r w:rsidRPr="0046266F">
        <w:t>For NAS configuration parameter by USIM, the UE shall check and apply correctly the setting present in EF</w:t>
      </w:r>
      <w:r w:rsidRPr="0046266F">
        <w:rPr>
          <w:vertAlign w:val="subscript"/>
        </w:rPr>
        <w:t>NASCONFIG</w:t>
      </w:r>
      <w:r w:rsidRPr="0046266F">
        <w:t xml:space="preserve"> for "Fast First Higher Priority PLMN Search" to connect to the network.</w:t>
      </w:r>
    </w:p>
    <w:p w14:paraId="3A8516D5" w14:textId="16DE06BE" w:rsidR="00BD7469" w:rsidRPr="0046266F" w:rsidRDefault="00BD7469" w:rsidP="00BD7469">
      <w:r w:rsidRPr="0046266F">
        <w:t>References:</w:t>
      </w:r>
    </w:p>
    <w:p w14:paraId="1EC9B728" w14:textId="77777777" w:rsidR="00BD7469" w:rsidRPr="0046266F" w:rsidRDefault="00BD7469" w:rsidP="0046266F">
      <w:pPr>
        <w:pStyle w:val="B1"/>
      </w:pPr>
      <w:r w:rsidRPr="0046266F">
        <w:t>-</w:t>
      </w:r>
      <w:r w:rsidRPr="0046266F">
        <w:tab/>
        <w:t>TS 31.102 [4], clauses 4.2.94, 5.2.29</w:t>
      </w:r>
    </w:p>
    <w:p w14:paraId="3B8441D6" w14:textId="77777777" w:rsidR="00BD7469" w:rsidRPr="0046266F" w:rsidRDefault="00BD7469" w:rsidP="0046266F">
      <w:pPr>
        <w:pStyle w:val="B1"/>
      </w:pPr>
      <w:r w:rsidRPr="0046266F">
        <w:t>-</w:t>
      </w:r>
      <w:r w:rsidRPr="0046266F">
        <w:tab/>
        <w:t>TS 24.368 [36], clause 5.10a.</w:t>
      </w:r>
    </w:p>
    <w:p w14:paraId="5BDE9372" w14:textId="77777777" w:rsidR="00BD7469" w:rsidRPr="0046266F" w:rsidRDefault="00BD7469" w:rsidP="0046266F">
      <w:pPr>
        <w:pStyle w:val="B1"/>
      </w:pPr>
      <w:r w:rsidRPr="0046266F">
        <w:t>-</w:t>
      </w:r>
      <w:r w:rsidRPr="0046266F">
        <w:tab/>
        <w:t>TS 23.122 [31], clause 4.4.3.3.1</w:t>
      </w:r>
    </w:p>
    <w:p w14:paraId="04CB5B0D" w14:textId="77777777" w:rsidR="00BD7469" w:rsidRPr="0046266F" w:rsidRDefault="00BD7469" w:rsidP="0046266F">
      <w:pPr>
        <w:pStyle w:val="Heading3"/>
      </w:pPr>
      <w:bookmarkStart w:id="2238" w:name="_Toc146300255"/>
      <w:r w:rsidRPr="0046266F">
        <w:t>12.9.3</w:t>
      </w:r>
      <w:r w:rsidRPr="0046266F">
        <w:tab/>
        <w:t>Test purpose</w:t>
      </w:r>
      <w:bookmarkEnd w:id="2238"/>
    </w:p>
    <w:p w14:paraId="0870C503" w14:textId="77777777" w:rsidR="00BD7469" w:rsidRPr="0046266F" w:rsidRDefault="00BD7469" w:rsidP="00BD7469">
      <w:pPr>
        <w:spacing w:after="160" w:line="259" w:lineRule="auto"/>
        <w:ind w:firstLine="284"/>
        <w:contextualSpacing/>
      </w:pPr>
      <w:r w:rsidRPr="0046266F">
        <w:t>1)</w:t>
      </w:r>
      <w:r w:rsidRPr="0046266F">
        <w:tab/>
        <w:t>To verify that the UE reads the NAS configuration stored on the USIM.</w:t>
      </w:r>
    </w:p>
    <w:p w14:paraId="4CE81593" w14:textId="77777777" w:rsidR="00C168B2" w:rsidRPr="0046266F" w:rsidRDefault="00BD7469" w:rsidP="00BD7469">
      <w:pPr>
        <w:spacing w:after="160" w:line="259" w:lineRule="auto"/>
        <w:ind w:firstLine="284"/>
        <w:contextualSpacing/>
      </w:pPr>
      <w:r w:rsidRPr="0046266F">
        <w:t>2)</w:t>
      </w:r>
      <w:r w:rsidRPr="0046266F">
        <w:tab/>
        <w:t>To verify that the UE applies the USIM stored NAS configuration correctly to connect to the USS.</w:t>
      </w:r>
    </w:p>
    <w:p w14:paraId="402FBFD9" w14:textId="7E90810A" w:rsidR="00BD7469" w:rsidRPr="0046266F" w:rsidRDefault="00BD7469" w:rsidP="00BD7469">
      <w:pPr>
        <w:spacing w:after="160" w:line="259" w:lineRule="auto"/>
        <w:ind w:left="567" w:hanging="283"/>
      </w:pPr>
      <w:r w:rsidRPr="0046266F">
        <w:t>3)</w:t>
      </w:r>
      <w:r w:rsidRPr="0046266F">
        <w:tab/>
        <w:t>To verify that the UE performs first search for higher priority PLMN according to "Fast First Higher Priority PLMN Search" configuration when this parameter is present and used.</w:t>
      </w:r>
    </w:p>
    <w:p w14:paraId="02DFB862" w14:textId="77777777" w:rsidR="00BD7469" w:rsidRPr="0046266F" w:rsidRDefault="00BD7469" w:rsidP="0046266F">
      <w:pPr>
        <w:pStyle w:val="Heading3"/>
      </w:pPr>
      <w:bookmarkStart w:id="2239" w:name="_Toc146300256"/>
      <w:r w:rsidRPr="0046266F">
        <w:t>12.9.4</w:t>
      </w:r>
      <w:r w:rsidRPr="0046266F">
        <w:tab/>
        <w:t>Method of test</w:t>
      </w:r>
      <w:bookmarkEnd w:id="2239"/>
    </w:p>
    <w:p w14:paraId="5BB14531" w14:textId="77777777" w:rsidR="00BD7469" w:rsidRPr="0046266F" w:rsidRDefault="00BD7469" w:rsidP="0046266F">
      <w:pPr>
        <w:pStyle w:val="Heading4"/>
      </w:pPr>
      <w:bookmarkStart w:id="2240" w:name="_Toc146300257"/>
      <w:r w:rsidRPr="0046266F">
        <w:t>12.9.4.1</w:t>
      </w:r>
      <w:r w:rsidRPr="0046266F">
        <w:tab/>
        <w:t>Initial conditions</w:t>
      </w:r>
      <w:bookmarkEnd w:id="2240"/>
    </w:p>
    <w:p w14:paraId="3AB84E7B" w14:textId="77777777" w:rsidR="00BD7469" w:rsidRPr="0046266F" w:rsidRDefault="00BD7469" w:rsidP="0046266F">
      <w:pPr>
        <w:pStyle w:val="B1"/>
      </w:pPr>
      <w:r w:rsidRPr="0046266F">
        <w:t>a)</w:t>
      </w:r>
      <w:r w:rsidRPr="0046266F">
        <w:tab/>
        <w:t>The USS transmits on BCCH, with the following network parameters:</w:t>
      </w:r>
    </w:p>
    <w:p w14:paraId="4BA7A1D2" w14:textId="77777777" w:rsidR="00BD7469" w:rsidRPr="0046266F" w:rsidRDefault="00BD7469" w:rsidP="0046266F">
      <w:pPr>
        <w:pStyle w:val="B2"/>
      </w:pPr>
      <w:r w:rsidRPr="0046266F">
        <w:t>-</w:t>
      </w:r>
      <w:r w:rsidRPr="0046266F">
        <w:tab/>
        <w:t>Attach/detach:</w:t>
      </w:r>
      <w:r w:rsidRPr="0046266F">
        <w:tab/>
        <w:t>disabled.</w:t>
      </w:r>
    </w:p>
    <w:p w14:paraId="78F7C6A8" w14:textId="77777777" w:rsidR="00BD7469" w:rsidRPr="0046266F" w:rsidRDefault="00BD7469" w:rsidP="0046266F">
      <w:pPr>
        <w:pStyle w:val="B2"/>
      </w:pPr>
      <w:r w:rsidRPr="0046266F">
        <w:t>-</w:t>
      </w:r>
      <w:r w:rsidRPr="0046266F">
        <w:tab/>
        <w:t>LAI (MCC/MNC/LAC):</w:t>
      </w:r>
      <w:r w:rsidRPr="0046266F">
        <w:tab/>
        <w:t>244/009/0001.</w:t>
      </w:r>
    </w:p>
    <w:p w14:paraId="411AF34F" w14:textId="77777777" w:rsidR="00C168B2" w:rsidRPr="0046266F" w:rsidRDefault="00BD7469" w:rsidP="0046266F">
      <w:pPr>
        <w:pStyle w:val="B2"/>
        <w:rPr>
          <w:lang w:val="fr-FR"/>
        </w:rPr>
      </w:pPr>
      <w:r w:rsidRPr="0046266F">
        <w:rPr>
          <w:lang w:val="fr-FR"/>
        </w:rPr>
        <w:t>-</w:t>
      </w:r>
      <w:r w:rsidRPr="0046266F">
        <w:rPr>
          <w:lang w:val="fr-FR"/>
        </w:rPr>
        <w:tab/>
        <w:t>RAI (MCC/MNC/LAC/RAC):</w:t>
      </w:r>
      <w:r w:rsidRPr="0046266F">
        <w:rPr>
          <w:lang w:val="fr-FR"/>
        </w:rPr>
        <w:tab/>
        <w:t>244/009/0001/05</w:t>
      </w:r>
    </w:p>
    <w:p w14:paraId="45DBCD37" w14:textId="41F4F331" w:rsidR="00BD7469" w:rsidRPr="0046266F" w:rsidRDefault="00BD7469" w:rsidP="0046266F">
      <w:pPr>
        <w:pStyle w:val="B2"/>
      </w:pPr>
      <w:r w:rsidRPr="0046266F">
        <w:t>-</w:t>
      </w:r>
      <w:r w:rsidRPr="0046266F">
        <w:tab/>
        <w:t>Access control:</w:t>
      </w:r>
      <w:r w:rsidRPr="0046266F">
        <w:tab/>
        <w:t>unrestricted.</w:t>
      </w:r>
    </w:p>
    <w:p w14:paraId="1C5C8835" w14:textId="77777777" w:rsidR="00BD7469" w:rsidRPr="0046266F" w:rsidRDefault="00BD7469" w:rsidP="0046266F">
      <w:pPr>
        <w:pStyle w:val="B1"/>
      </w:pPr>
      <w:r w:rsidRPr="0046266F">
        <w:t>b)</w:t>
      </w:r>
      <w:r w:rsidRPr="0046266F">
        <w:tab/>
        <w:t>After the registration of UE the USS transmits on a second BCCH, with the following network parameters:</w:t>
      </w:r>
    </w:p>
    <w:p w14:paraId="24E208D6" w14:textId="77777777" w:rsidR="00BD7469" w:rsidRPr="0046266F" w:rsidRDefault="00BD7469" w:rsidP="0046266F">
      <w:pPr>
        <w:pStyle w:val="B2"/>
      </w:pPr>
      <w:r w:rsidRPr="0046266F">
        <w:t>-</w:t>
      </w:r>
      <w:r w:rsidRPr="0046266F">
        <w:tab/>
        <w:t>Attach/detach:</w:t>
      </w:r>
      <w:r w:rsidRPr="0046266F">
        <w:tab/>
        <w:t>disabled.</w:t>
      </w:r>
    </w:p>
    <w:p w14:paraId="0E79BA55" w14:textId="77777777" w:rsidR="00BD7469" w:rsidRPr="0046266F" w:rsidRDefault="00BD7469" w:rsidP="0046266F">
      <w:pPr>
        <w:pStyle w:val="B2"/>
      </w:pPr>
      <w:r w:rsidRPr="0046266F">
        <w:t>-</w:t>
      </w:r>
      <w:r w:rsidRPr="0046266F">
        <w:tab/>
        <w:t>LAI (MCC/MNC/LAC):</w:t>
      </w:r>
      <w:r w:rsidRPr="0046266F">
        <w:tab/>
        <w:t>244/081/0001.</w:t>
      </w:r>
    </w:p>
    <w:p w14:paraId="6EEE1862" w14:textId="77777777" w:rsidR="00BD7469" w:rsidRPr="0046266F" w:rsidRDefault="00BD7469" w:rsidP="0046266F">
      <w:pPr>
        <w:pStyle w:val="B2"/>
        <w:rPr>
          <w:lang w:val="fr-FR"/>
        </w:rPr>
      </w:pPr>
      <w:r w:rsidRPr="0046266F">
        <w:rPr>
          <w:lang w:val="fr-FR"/>
        </w:rPr>
        <w:t>-</w:t>
      </w:r>
      <w:r w:rsidRPr="0046266F">
        <w:rPr>
          <w:lang w:val="fr-FR"/>
        </w:rPr>
        <w:tab/>
        <w:t>RAI (MCC/MNC/LAC/RAC):</w:t>
      </w:r>
      <w:r w:rsidRPr="0046266F">
        <w:rPr>
          <w:lang w:val="fr-FR"/>
        </w:rPr>
        <w:tab/>
        <w:t>244/081/0001/05</w:t>
      </w:r>
    </w:p>
    <w:p w14:paraId="3F2A48B6" w14:textId="77777777" w:rsidR="00BD7469" w:rsidRPr="0046266F" w:rsidRDefault="00BD7469" w:rsidP="0046266F">
      <w:pPr>
        <w:pStyle w:val="B2"/>
      </w:pPr>
      <w:r w:rsidRPr="0046266F">
        <w:t>-</w:t>
      </w:r>
      <w:r w:rsidRPr="0046266F">
        <w:tab/>
        <w:t>Access control:</w:t>
      </w:r>
      <w:r w:rsidRPr="0046266F">
        <w:tab/>
        <w:t>unrestricted.</w:t>
      </w:r>
    </w:p>
    <w:p w14:paraId="5434312D" w14:textId="77777777" w:rsidR="00BD7469" w:rsidRPr="0046266F" w:rsidRDefault="00BD7469" w:rsidP="0046266F">
      <w:pPr>
        <w:pStyle w:val="B1"/>
      </w:pPr>
      <w:r w:rsidRPr="0046266F">
        <w:t>c)</w:t>
      </w:r>
      <w:r w:rsidRPr="0046266F">
        <w:tab/>
        <w:t>The default Non Access Stratum Configuration UICC is installed into the Terminal with the following exception:</w:t>
      </w:r>
    </w:p>
    <w:p w14:paraId="714F7AFD" w14:textId="77777777" w:rsidR="00BD7469" w:rsidRPr="0046266F" w:rsidRDefault="00BD7469" w:rsidP="00BD7469">
      <w:pPr>
        <w:keepNext/>
        <w:rPr>
          <w:b/>
        </w:rPr>
      </w:pPr>
      <w:r w:rsidRPr="0046266F">
        <w:rPr>
          <w:b/>
        </w:rPr>
        <w:t>EF</w:t>
      </w:r>
      <w:r w:rsidRPr="0046266F">
        <w:rPr>
          <w:b/>
          <w:vertAlign w:val="subscript"/>
        </w:rPr>
        <w:t>HPPLMN</w:t>
      </w:r>
      <w:r w:rsidRPr="0046266F">
        <w:rPr>
          <w:b/>
        </w:rPr>
        <w:t xml:space="preserve"> (Higher Priority PLMN Search period)</w:t>
      </w:r>
    </w:p>
    <w:p w14:paraId="112E2E7B" w14:textId="77777777" w:rsidR="00BD7469" w:rsidRPr="0046266F" w:rsidRDefault="00BD7469" w:rsidP="00BD7469">
      <w:pPr>
        <w:keepNext/>
        <w:keepLines/>
        <w:ind w:left="2346" w:hanging="1418"/>
      </w:pPr>
      <w:r w:rsidRPr="0046266F">
        <w:t>Logically:</w:t>
      </w:r>
      <w:r w:rsidRPr="0046266F">
        <w:tab/>
        <w:t>set to 6 minutes</w:t>
      </w:r>
    </w:p>
    <w:p w14:paraId="33B9CDD2" w14:textId="77777777" w:rsidR="00BD7469" w:rsidRPr="0046266F" w:rsidRDefault="00BD7469" w:rsidP="00BD7469">
      <w:pPr>
        <w:keepNext/>
        <w:keepLines/>
        <w:spacing w:after="0"/>
        <w:ind w:left="644"/>
        <w:jc w:val="center"/>
        <w:rPr>
          <w:rFonts w:ascii="Arial" w:hAnsi="Arial"/>
          <w:b/>
          <w:sz w:val="8"/>
          <w:szCs w:val="8"/>
        </w:rPr>
      </w:pP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
        <w:gridCol w:w="624"/>
      </w:tblGrid>
      <w:tr w:rsidR="00BD7469" w:rsidRPr="0046266F" w14:paraId="5856407E" w14:textId="77777777" w:rsidTr="006D15BF">
        <w:tc>
          <w:tcPr>
            <w:tcW w:w="907" w:type="dxa"/>
          </w:tcPr>
          <w:p w14:paraId="7A19C069"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624" w:type="dxa"/>
          </w:tcPr>
          <w:p w14:paraId="48F77527"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r>
      <w:tr w:rsidR="00BD7469" w:rsidRPr="0046266F" w14:paraId="5C042F36" w14:textId="77777777" w:rsidTr="006D15BF">
        <w:tc>
          <w:tcPr>
            <w:tcW w:w="907" w:type="dxa"/>
          </w:tcPr>
          <w:p w14:paraId="7FF50E1E"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624" w:type="dxa"/>
          </w:tcPr>
          <w:p w14:paraId="772B87C3"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r>
    </w:tbl>
    <w:p w14:paraId="27940FB3" w14:textId="77777777" w:rsidR="00BD7469" w:rsidRPr="0046266F" w:rsidRDefault="00BD7469" w:rsidP="00BD7469">
      <w:pPr>
        <w:keepNext/>
        <w:keepLines/>
        <w:ind w:left="720"/>
        <w:contextualSpacing/>
      </w:pPr>
    </w:p>
    <w:p w14:paraId="762AFAC6" w14:textId="77777777" w:rsidR="00BD7469" w:rsidRPr="0046266F" w:rsidRDefault="00BD7469" w:rsidP="00BD7469">
      <w:pPr>
        <w:keepNext/>
        <w:rPr>
          <w:b/>
        </w:rPr>
      </w:pPr>
      <w:r w:rsidRPr="0046266F">
        <w:rPr>
          <w:b/>
        </w:rPr>
        <w:t>EF</w:t>
      </w:r>
      <w:r w:rsidRPr="0046266F">
        <w:rPr>
          <w:b/>
          <w:vertAlign w:val="subscript"/>
        </w:rPr>
        <w:t>NASCONFIG</w:t>
      </w:r>
      <w:r w:rsidRPr="0046266F">
        <w:rPr>
          <w:b/>
        </w:rPr>
        <w:t xml:space="preserve"> (Non Access Stratum Configuration)</w:t>
      </w:r>
    </w:p>
    <w:p w14:paraId="69E37956" w14:textId="77777777" w:rsidR="00BD7469" w:rsidRPr="0046266F" w:rsidRDefault="00BD7469" w:rsidP="00BD7469">
      <w:pPr>
        <w:keepLines/>
        <w:tabs>
          <w:tab w:val="left" w:pos="2835"/>
        </w:tabs>
        <w:spacing w:after="0"/>
        <w:ind w:left="1702" w:hanging="1418"/>
      </w:pPr>
      <w:r w:rsidRPr="0046266F">
        <w:t>Logically:</w:t>
      </w:r>
      <w:r w:rsidRPr="0046266F">
        <w:tab/>
      </w:r>
    </w:p>
    <w:p w14:paraId="56B2B860" w14:textId="77777777" w:rsidR="00BD7469" w:rsidRPr="0046266F" w:rsidRDefault="00BD7469" w:rsidP="00BD7469">
      <w:pPr>
        <w:keepLines/>
        <w:tabs>
          <w:tab w:val="left" w:pos="2835"/>
        </w:tabs>
        <w:spacing w:after="0"/>
        <w:ind w:left="2126" w:hanging="1418"/>
      </w:pPr>
      <w:r w:rsidRPr="0046266F">
        <w:t>NAS signalling priority value:</w:t>
      </w:r>
      <w:r w:rsidRPr="0046266F">
        <w:tab/>
        <w:t>Reserved (NAS signalling low priority is not used)</w:t>
      </w:r>
      <w:r w:rsidRPr="0046266F">
        <w:tab/>
      </w:r>
    </w:p>
    <w:p w14:paraId="21581671" w14:textId="77777777" w:rsidR="00BD7469" w:rsidRPr="0046266F" w:rsidRDefault="00BD7469" w:rsidP="00BD7469">
      <w:pPr>
        <w:keepLines/>
        <w:tabs>
          <w:tab w:val="left" w:pos="2835"/>
        </w:tabs>
        <w:spacing w:after="0"/>
        <w:ind w:left="4248" w:hanging="3540"/>
      </w:pPr>
      <w:r w:rsidRPr="0046266F">
        <w:t>NMO I Behaviour value:</w:t>
      </w:r>
      <w:r w:rsidRPr="0046266F">
        <w:tab/>
        <w:t>"NMO I, Network Mode of Operation I" indication is not used</w:t>
      </w:r>
    </w:p>
    <w:p w14:paraId="4B619F2D" w14:textId="77777777" w:rsidR="00BD7469" w:rsidRPr="0046266F" w:rsidRDefault="00BD7469" w:rsidP="00BD7469">
      <w:pPr>
        <w:keepLines/>
        <w:tabs>
          <w:tab w:val="left" w:pos="2835"/>
        </w:tabs>
        <w:spacing w:after="0"/>
        <w:ind w:left="2126" w:hanging="1418"/>
      </w:pPr>
      <w:r w:rsidRPr="0046266F">
        <w:t>Attach with IMSI value:</w:t>
      </w:r>
      <w:r w:rsidRPr="0046266F">
        <w:tab/>
        <w:t>normal behaviour is applied</w:t>
      </w:r>
    </w:p>
    <w:p w14:paraId="7B246F0A" w14:textId="77777777" w:rsidR="00BD7469" w:rsidRPr="0046266F" w:rsidRDefault="00BD7469" w:rsidP="00BD7469">
      <w:pPr>
        <w:keepLines/>
        <w:tabs>
          <w:tab w:val="left" w:pos="2835"/>
        </w:tabs>
        <w:spacing w:after="0"/>
        <w:ind w:left="2126" w:hanging="1418"/>
      </w:pPr>
      <w:r w:rsidRPr="0046266F">
        <w:t>Minimum Periodic Search Timer value:</w:t>
      </w:r>
      <w:r w:rsidRPr="0046266F">
        <w:tab/>
        <w:t>00</w:t>
      </w:r>
    </w:p>
    <w:p w14:paraId="3FC4CFD7" w14:textId="77777777" w:rsidR="00BD7469" w:rsidRPr="0046266F" w:rsidRDefault="00BD7469" w:rsidP="00BD7469">
      <w:pPr>
        <w:keepLines/>
        <w:tabs>
          <w:tab w:val="left" w:pos="2835"/>
        </w:tabs>
        <w:spacing w:after="0"/>
        <w:ind w:left="2126" w:hanging="1418"/>
      </w:pPr>
      <w:r w:rsidRPr="0046266F">
        <w:t>Extended access barring value:</w:t>
      </w:r>
      <w:r w:rsidRPr="0046266F">
        <w:tab/>
        <w:t>extended access barring is not applied for the UE</w:t>
      </w:r>
    </w:p>
    <w:p w14:paraId="7C6632A9" w14:textId="77777777" w:rsidR="00BD7469" w:rsidRPr="0046266F" w:rsidRDefault="00BD7469" w:rsidP="00BD7469">
      <w:pPr>
        <w:keepLines/>
        <w:tabs>
          <w:tab w:val="left" w:pos="2835"/>
        </w:tabs>
        <w:spacing w:after="0"/>
        <w:ind w:left="2126" w:hanging="1418"/>
      </w:pPr>
      <w:r w:rsidRPr="0046266F">
        <w:t>Timer T3245 Behaviour value:</w:t>
      </w:r>
      <w:r w:rsidRPr="0046266F">
        <w:tab/>
        <w:t>T3245 not used</w:t>
      </w:r>
    </w:p>
    <w:p w14:paraId="77B26923" w14:textId="77777777" w:rsidR="00BD7469" w:rsidRPr="0046266F" w:rsidRDefault="00BD7469" w:rsidP="00BD7469">
      <w:pPr>
        <w:keepLines/>
        <w:tabs>
          <w:tab w:val="left" w:pos="2835"/>
        </w:tabs>
        <w:spacing w:after="0"/>
        <w:ind w:left="4248" w:hanging="3540"/>
      </w:pPr>
      <w:r w:rsidRPr="0046266F">
        <w:t>Override NAS signalling low priority:</w:t>
      </w:r>
      <w:r w:rsidRPr="0046266F">
        <w:tab/>
        <w:t>Indicates that the UE cannot override the NAS signalling low priority indicator</w:t>
      </w:r>
    </w:p>
    <w:p w14:paraId="12786BB6" w14:textId="77777777" w:rsidR="00BD7469" w:rsidRPr="0046266F" w:rsidRDefault="00BD7469" w:rsidP="00BD7469">
      <w:pPr>
        <w:keepLines/>
        <w:tabs>
          <w:tab w:val="left" w:pos="2835"/>
        </w:tabs>
        <w:spacing w:after="0"/>
        <w:ind w:left="4248" w:hanging="3540"/>
      </w:pPr>
      <w:r w:rsidRPr="0046266F">
        <w:t>Override Extended access barring:</w:t>
      </w:r>
      <w:r w:rsidRPr="0046266F">
        <w:tab/>
        <w:t>Indicates that the UE cannot override extended access barring</w:t>
      </w:r>
    </w:p>
    <w:p w14:paraId="30C8F2AB" w14:textId="77777777" w:rsidR="00BD7469" w:rsidRPr="0046266F" w:rsidRDefault="00BD7469" w:rsidP="00BD7469">
      <w:pPr>
        <w:keepLines/>
        <w:tabs>
          <w:tab w:val="left" w:pos="2835"/>
        </w:tabs>
        <w:spacing w:after="0"/>
        <w:ind w:left="4248" w:hanging="3540"/>
      </w:pPr>
      <w:r w:rsidRPr="0046266F">
        <w:t>Fast First Higher Priority PLMN Search:</w:t>
      </w:r>
      <w:r w:rsidRPr="0046266F">
        <w:tab/>
        <w:t>Indicates that the Fast First Higher Priority PLMN Search is enabled</w:t>
      </w:r>
    </w:p>
    <w:p w14:paraId="40CDB59C" w14:textId="77777777" w:rsidR="00C168B2" w:rsidRPr="0046266F" w:rsidRDefault="00BD7469" w:rsidP="00BD7469">
      <w:pPr>
        <w:keepLines/>
        <w:tabs>
          <w:tab w:val="left" w:pos="2835"/>
        </w:tabs>
        <w:spacing w:after="0"/>
        <w:ind w:left="2126" w:hanging="1418"/>
      </w:pPr>
      <w:r w:rsidRPr="0046266F">
        <w:t>EUTRA Disabling Allowed For EMM</w:t>
      </w:r>
    </w:p>
    <w:p w14:paraId="648EC62B" w14:textId="2EBD00D5" w:rsidR="00BD7469" w:rsidRPr="0046266F" w:rsidRDefault="00BD7469" w:rsidP="00BD7469">
      <w:pPr>
        <w:keepLines/>
        <w:tabs>
          <w:tab w:val="left" w:pos="2835"/>
        </w:tabs>
        <w:spacing w:after="0"/>
        <w:ind w:left="2126" w:hanging="1418"/>
      </w:pPr>
      <w:r w:rsidRPr="0046266F">
        <w:tab/>
        <w:t>Cause15:</w:t>
      </w:r>
      <w:r w:rsidRPr="0046266F">
        <w:tab/>
        <w:t>disabled</w:t>
      </w:r>
    </w:p>
    <w:p w14:paraId="54553D21" w14:textId="77777777" w:rsidR="00BD7469" w:rsidRPr="0046266F" w:rsidRDefault="00BD7469" w:rsidP="00BD7469">
      <w:pPr>
        <w:keepLines/>
        <w:tabs>
          <w:tab w:val="left" w:pos="2835"/>
        </w:tabs>
        <w:spacing w:after="0"/>
        <w:ind w:left="2126" w:hanging="1418"/>
      </w:pPr>
      <w:r w:rsidRPr="0046266F">
        <w:t>SM_RetryWaitTime:</w:t>
      </w:r>
      <w:r w:rsidRPr="0046266F">
        <w:tab/>
        <w:t>E0</w:t>
      </w:r>
    </w:p>
    <w:p w14:paraId="65170F33" w14:textId="77777777" w:rsidR="00BD7469" w:rsidRPr="0046266F" w:rsidRDefault="00BD7469" w:rsidP="00BD7469">
      <w:pPr>
        <w:keepLines/>
        <w:tabs>
          <w:tab w:val="left" w:pos="2835"/>
        </w:tabs>
        <w:spacing w:after="0"/>
        <w:ind w:left="4248" w:hanging="3540"/>
      </w:pPr>
      <w:r w:rsidRPr="0046266F">
        <w:t>SM_RetryAtRATChange:</w:t>
      </w:r>
      <w:r w:rsidRPr="0046266F">
        <w:tab/>
        <w:t>UE is allowed to retry the corresponding ESM procedure in S1 mode if an SM procedure was rejected in A/Gb or Iu mode, and to retry the corresponding SM procedure in A/Gb or Iu mode if an ESM procedure was rejected in S1 mode.</w:t>
      </w:r>
    </w:p>
    <w:p w14:paraId="40AF0D2A" w14:textId="77777777" w:rsidR="00BD7469" w:rsidRPr="0046266F" w:rsidRDefault="00BD7469" w:rsidP="00BD7469">
      <w:pPr>
        <w:keepNext/>
        <w:keepLines/>
        <w:spacing w:after="0"/>
        <w:jc w:val="center"/>
        <w:rPr>
          <w:rFonts w:ascii="Arial" w:hAnsi="Arial"/>
          <w:b/>
          <w:sz w:val="8"/>
          <w:szCs w:val="8"/>
        </w:rPr>
      </w:pP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1B5CA428" w14:textId="77777777" w:rsidTr="006D15BF">
        <w:tc>
          <w:tcPr>
            <w:tcW w:w="959" w:type="dxa"/>
          </w:tcPr>
          <w:p w14:paraId="1698E4D8"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tcPr>
          <w:p w14:paraId="028FEB1E"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82" w:type="dxa"/>
          </w:tcPr>
          <w:p w14:paraId="663B9DA9"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82" w:type="dxa"/>
          </w:tcPr>
          <w:p w14:paraId="181C4C58"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82" w:type="dxa"/>
          </w:tcPr>
          <w:p w14:paraId="10A97E53"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82" w:type="dxa"/>
          </w:tcPr>
          <w:p w14:paraId="515FEC06"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82" w:type="dxa"/>
          </w:tcPr>
          <w:p w14:paraId="67EE9305"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82" w:type="dxa"/>
          </w:tcPr>
          <w:p w14:paraId="468B15C9"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82" w:type="dxa"/>
          </w:tcPr>
          <w:p w14:paraId="60CF9A3B"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82" w:type="dxa"/>
          </w:tcPr>
          <w:p w14:paraId="175CBDF3"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82" w:type="dxa"/>
          </w:tcPr>
          <w:p w14:paraId="5BEFD80F"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82" w:type="dxa"/>
          </w:tcPr>
          <w:p w14:paraId="1B40ADEA"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r>
      <w:tr w:rsidR="00BD7469" w:rsidRPr="0046266F" w14:paraId="0FCFBF7C" w14:textId="77777777" w:rsidTr="006D15BF">
        <w:tc>
          <w:tcPr>
            <w:tcW w:w="959" w:type="dxa"/>
            <w:tcBorders>
              <w:bottom w:val="single" w:sz="4" w:space="0" w:color="auto"/>
            </w:tcBorders>
            <w:shd w:val="clear" w:color="auto" w:fill="auto"/>
          </w:tcPr>
          <w:p w14:paraId="4C124435"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tcBorders>
              <w:bottom w:val="single" w:sz="4" w:space="0" w:color="auto"/>
            </w:tcBorders>
            <w:shd w:val="clear" w:color="auto" w:fill="auto"/>
          </w:tcPr>
          <w:p w14:paraId="73CF8F80"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782" w:type="dxa"/>
            <w:tcBorders>
              <w:bottom w:val="single" w:sz="4" w:space="0" w:color="auto"/>
            </w:tcBorders>
            <w:shd w:val="clear" w:color="auto" w:fill="auto"/>
          </w:tcPr>
          <w:p w14:paraId="7CC11111"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15B8A4DA"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6798F36B" w14:textId="77777777" w:rsidR="00BD7469" w:rsidRPr="0046266F" w:rsidRDefault="00BD7469" w:rsidP="006D15BF">
            <w:pPr>
              <w:keepNext/>
              <w:keepLines/>
              <w:spacing w:after="0"/>
              <w:rPr>
                <w:rFonts w:ascii="Arial" w:hAnsi="Arial"/>
                <w:sz w:val="18"/>
              </w:rPr>
            </w:pPr>
            <w:r w:rsidRPr="0046266F">
              <w:rPr>
                <w:rFonts w:ascii="Arial" w:hAnsi="Arial"/>
                <w:sz w:val="18"/>
              </w:rPr>
              <w:t>81</w:t>
            </w:r>
          </w:p>
        </w:tc>
        <w:tc>
          <w:tcPr>
            <w:tcW w:w="782" w:type="dxa"/>
            <w:tcBorders>
              <w:bottom w:val="single" w:sz="4" w:space="0" w:color="auto"/>
            </w:tcBorders>
            <w:shd w:val="clear" w:color="auto" w:fill="auto"/>
          </w:tcPr>
          <w:p w14:paraId="71BF40DC"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512834D4"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0E7F7B11" w14:textId="77777777" w:rsidR="00BD7469" w:rsidRPr="0046266F" w:rsidRDefault="00BD7469" w:rsidP="006D15BF">
            <w:pPr>
              <w:keepNext/>
              <w:keepLines/>
              <w:spacing w:after="0"/>
              <w:rPr>
                <w:rFonts w:ascii="Arial" w:hAnsi="Arial"/>
                <w:sz w:val="18"/>
              </w:rPr>
            </w:pPr>
            <w:r w:rsidRPr="0046266F">
              <w:rPr>
                <w:rFonts w:ascii="Arial" w:hAnsi="Arial"/>
                <w:sz w:val="18"/>
              </w:rPr>
              <w:t>82</w:t>
            </w:r>
          </w:p>
        </w:tc>
        <w:tc>
          <w:tcPr>
            <w:tcW w:w="782" w:type="dxa"/>
            <w:tcBorders>
              <w:bottom w:val="single" w:sz="4" w:space="0" w:color="auto"/>
            </w:tcBorders>
            <w:shd w:val="clear" w:color="auto" w:fill="auto"/>
          </w:tcPr>
          <w:p w14:paraId="4BA0EAAE"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7757F531"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04664CCB" w14:textId="77777777" w:rsidR="00BD7469" w:rsidRPr="0046266F" w:rsidRDefault="00BD7469" w:rsidP="006D15BF">
            <w:pPr>
              <w:keepNext/>
              <w:keepLines/>
              <w:spacing w:after="0"/>
              <w:rPr>
                <w:rFonts w:ascii="Arial" w:hAnsi="Arial"/>
                <w:sz w:val="18"/>
              </w:rPr>
            </w:pPr>
            <w:r w:rsidRPr="0046266F">
              <w:rPr>
                <w:rFonts w:ascii="Arial" w:hAnsi="Arial"/>
                <w:sz w:val="18"/>
              </w:rPr>
              <w:t>83</w:t>
            </w:r>
          </w:p>
        </w:tc>
        <w:tc>
          <w:tcPr>
            <w:tcW w:w="782" w:type="dxa"/>
            <w:tcBorders>
              <w:bottom w:val="single" w:sz="4" w:space="0" w:color="auto"/>
            </w:tcBorders>
            <w:shd w:val="clear" w:color="auto" w:fill="auto"/>
          </w:tcPr>
          <w:p w14:paraId="639CC21D"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r>
      <w:tr w:rsidR="00BD7469" w:rsidRPr="0046266F" w14:paraId="789D414E" w14:textId="77777777" w:rsidTr="006D15BF">
        <w:tc>
          <w:tcPr>
            <w:tcW w:w="959" w:type="dxa"/>
            <w:shd w:val="clear" w:color="auto" w:fill="auto"/>
          </w:tcPr>
          <w:p w14:paraId="2FF1AF92"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65E93E5E"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782" w:type="dxa"/>
            <w:shd w:val="clear" w:color="auto" w:fill="auto"/>
          </w:tcPr>
          <w:p w14:paraId="400A7D2E"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82" w:type="dxa"/>
            <w:shd w:val="clear" w:color="auto" w:fill="auto"/>
          </w:tcPr>
          <w:p w14:paraId="6D71302A"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82" w:type="dxa"/>
            <w:shd w:val="clear" w:color="auto" w:fill="auto"/>
          </w:tcPr>
          <w:p w14:paraId="2A51AF06"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82" w:type="dxa"/>
            <w:shd w:val="clear" w:color="auto" w:fill="auto"/>
          </w:tcPr>
          <w:p w14:paraId="1AB44516"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82" w:type="dxa"/>
            <w:shd w:val="clear" w:color="auto" w:fill="auto"/>
          </w:tcPr>
          <w:p w14:paraId="10CB108C"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82" w:type="dxa"/>
            <w:shd w:val="clear" w:color="auto" w:fill="auto"/>
          </w:tcPr>
          <w:p w14:paraId="59467D23"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82" w:type="dxa"/>
            <w:shd w:val="clear" w:color="auto" w:fill="auto"/>
          </w:tcPr>
          <w:p w14:paraId="003B7CFD" w14:textId="77777777" w:rsidR="00BD7469" w:rsidRPr="0046266F" w:rsidRDefault="00BD7469" w:rsidP="006D15BF">
            <w:pPr>
              <w:keepNext/>
              <w:keepLines/>
              <w:spacing w:after="0"/>
              <w:rPr>
                <w:rFonts w:ascii="Arial" w:hAnsi="Arial"/>
                <w:sz w:val="18"/>
              </w:rPr>
            </w:pPr>
            <w:r w:rsidRPr="0046266F">
              <w:rPr>
                <w:rFonts w:ascii="Arial" w:hAnsi="Arial"/>
                <w:sz w:val="18"/>
              </w:rPr>
              <w:t>B19</w:t>
            </w:r>
          </w:p>
        </w:tc>
        <w:tc>
          <w:tcPr>
            <w:tcW w:w="782" w:type="dxa"/>
            <w:shd w:val="clear" w:color="auto" w:fill="auto"/>
          </w:tcPr>
          <w:p w14:paraId="05369E27" w14:textId="77777777" w:rsidR="00BD7469" w:rsidRPr="0046266F" w:rsidRDefault="00BD7469" w:rsidP="006D15BF">
            <w:pPr>
              <w:keepNext/>
              <w:keepLines/>
              <w:spacing w:after="0"/>
              <w:rPr>
                <w:rFonts w:ascii="Arial" w:hAnsi="Arial"/>
                <w:sz w:val="18"/>
              </w:rPr>
            </w:pPr>
            <w:r w:rsidRPr="0046266F">
              <w:rPr>
                <w:rFonts w:ascii="Arial" w:hAnsi="Arial"/>
                <w:sz w:val="18"/>
              </w:rPr>
              <w:t>B20</w:t>
            </w:r>
          </w:p>
        </w:tc>
        <w:tc>
          <w:tcPr>
            <w:tcW w:w="782" w:type="dxa"/>
            <w:shd w:val="clear" w:color="auto" w:fill="auto"/>
          </w:tcPr>
          <w:p w14:paraId="1B5DE00A" w14:textId="77777777" w:rsidR="00BD7469" w:rsidRPr="0046266F" w:rsidRDefault="00BD7469" w:rsidP="006D15BF">
            <w:pPr>
              <w:keepNext/>
              <w:keepLines/>
              <w:spacing w:after="0"/>
              <w:rPr>
                <w:rFonts w:ascii="Arial" w:hAnsi="Arial"/>
                <w:sz w:val="18"/>
              </w:rPr>
            </w:pPr>
            <w:r w:rsidRPr="0046266F">
              <w:rPr>
                <w:rFonts w:ascii="Arial" w:hAnsi="Arial"/>
                <w:sz w:val="18"/>
              </w:rPr>
              <w:t>B21</w:t>
            </w:r>
          </w:p>
        </w:tc>
        <w:tc>
          <w:tcPr>
            <w:tcW w:w="782" w:type="dxa"/>
            <w:shd w:val="clear" w:color="auto" w:fill="auto"/>
          </w:tcPr>
          <w:p w14:paraId="7B68A560" w14:textId="77777777" w:rsidR="00BD7469" w:rsidRPr="0046266F" w:rsidRDefault="00BD7469" w:rsidP="006D15BF">
            <w:pPr>
              <w:keepNext/>
              <w:keepLines/>
              <w:spacing w:after="0"/>
              <w:rPr>
                <w:rFonts w:ascii="Arial" w:hAnsi="Arial"/>
                <w:sz w:val="18"/>
              </w:rPr>
            </w:pPr>
            <w:r w:rsidRPr="0046266F">
              <w:rPr>
                <w:rFonts w:ascii="Arial" w:hAnsi="Arial"/>
                <w:sz w:val="18"/>
              </w:rPr>
              <w:t>B22</w:t>
            </w:r>
          </w:p>
        </w:tc>
      </w:tr>
      <w:tr w:rsidR="00BD7469" w:rsidRPr="0046266F" w14:paraId="6D9BB5B1" w14:textId="77777777" w:rsidTr="006D15BF">
        <w:tc>
          <w:tcPr>
            <w:tcW w:w="959" w:type="dxa"/>
            <w:shd w:val="clear" w:color="auto" w:fill="auto"/>
          </w:tcPr>
          <w:p w14:paraId="43DF4572"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677806D8"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02AB83E9" w14:textId="77777777" w:rsidR="00BD7469" w:rsidRPr="0046266F" w:rsidRDefault="00BD7469" w:rsidP="006D15BF">
            <w:pPr>
              <w:keepNext/>
              <w:keepLines/>
              <w:spacing w:after="0"/>
              <w:rPr>
                <w:rFonts w:ascii="Arial" w:hAnsi="Arial"/>
                <w:sz w:val="18"/>
              </w:rPr>
            </w:pPr>
            <w:r w:rsidRPr="0046266F">
              <w:rPr>
                <w:rFonts w:ascii="Arial" w:hAnsi="Arial"/>
                <w:sz w:val="18"/>
              </w:rPr>
              <w:t>84</w:t>
            </w:r>
          </w:p>
        </w:tc>
        <w:tc>
          <w:tcPr>
            <w:tcW w:w="782" w:type="dxa"/>
            <w:shd w:val="clear" w:color="auto" w:fill="auto"/>
          </w:tcPr>
          <w:p w14:paraId="08F0234B"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7F8696B6"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6950CA3A" w14:textId="77777777" w:rsidR="00BD7469" w:rsidRPr="0046266F" w:rsidRDefault="00BD7469" w:rsidP="006D15BF">
            <w:pPr>
              <w:keepNext/>
              <w:keepLines/>
              <w:spacing w:after="0"/>
              <w:rPr>
                <w:rFonts w:ascii="Arial" w:hAnsi="Arial"/>
                <w:sz w:val="18"/>
              </w:rPr>
            </w:pPr>
            <w:r w:rsidRPr="0046266F">
              <w:rPr>
                <w:rFonts w:ascii="Arial" w:hAnsi="Arial"/>
                <w:sz w:val="18"/>
              </w:rPr>
              <w:t>85</w:t>
            </w:r>
          </w:p>
        </w:tc>
        <w:tc>
          <w:tcPr>
            <w:tcW w:w="782" w:type="dxa"/>
            <w:shd w:val="clear" w:color="auto" w:fill="auto"/>
          </w:tcPr>
          <w:p w14:paraId="5B6B0961"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3453C72C"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0D0CC345" w14:textId="77777777" w:rsidR="00BD7469" w:rsidRPr="0046266F" w:rsidRDefault="00BD7469" w:rsidP="006D15BF">
            <w:pPr>
              <w:keepNext/>
              <w:keepLines/>
              <w:spacing w:after="0"/>
              <w:rPr>
                <w:rFonts w:ascii="Arial" w:hAnsi="Arial"/>
                <w:sz w:val="18"/>
              </w:rPr>
            </w:pPr>
            <w:r w:rsidRPr="0046266F">
              <w:rPr>
                <w:rFonts w:ascii="Arial" w:hAnsi="Arial"/>
                <w:sz w:val="18"/>
              </w:rPr>
              <w:t>86</w:t>
            </w:r>
          </w:p>
        </w:tc>
        <w:tc>
          <w:tcPr>
            <w:tcW w:w="782" w:type="dxa"/>
            <w:shd w:val="clear" w:color="auto" w:fill="auto"/>
          </w:tcPr>
          <w:p w14:paraId="3DABF134"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08512824"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2C7DB529" w14:textId="77777777" w:rsidR="00BD7469" w:rsidRPr="0046266F" w:rsidRDefault="00BD7469" w:rsidP="006D15BF">
            <w:pPr>
              <w:keepNext/>
              <w:keepLines/>
              <w:spacing w:after="0"/>
              <w:rPr>
                <w:rFonts w:ascii="Arial" w:hAnsi="Arial"/>
                <w:sz w:val="18"/>
              </w:rPr>
            </w:pPr>
            <w:r w:rsidRPr="0046266F">
              <w:rPr>
                <w:rFonts w:ascii="Arial" w:hAnsi="Arial"/>
                <w:sz w:val="18"/>
              </w:rPr>
              <w:t>87</w:t>
            </w:r>
          </w:p>
        </w:tc>
      </w:tr>
      <w:tr w:rsidR="00BD7469" w:rsidRPr="0046266F" w14:paraId="5AA28860" w14:textId="77777777" w:rsidTr="006D15BF">
        <w:tc>
          <w:tcPr>
            <w:tcW w:w="959" w:type="dxa"/>
            <w:shd w:val="clear" w:color="auto" w:fill="auto"/>
          </w:tcPr>
          <w:p w14:paraId="0996324D"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62147622" w14:textId="77777777" w:rsidR="00BD7469" w:rsidRPr="0046266F" w:rsidRDefault="00BD7469" w:rsidP="006D15BF">
            <w:pPr>
              <w:keepNext/>
              <w:keepLines/>
              <w:spacing w:after="0"/>
              <w:rPr>
                <w:rFonts w:ascii="Arial" w:hAnsi="Arial"/>
                <w:sz w:val="18"/>
              </w:rPr>
            </w:pPr>
            <w:r w:rsidRPr="0046266F">
              <w:rPr>
                <w:rFonts w:ascii="Arial" w:hAnsi="Arial"/>
                <w:sz w:val="18"/>
              </w:rPr>
              <w:t>B23</w:t>
            </w:r>
          </w:p>
        </w:tc>
        <w:tc>
          <w:tcPr>
            <w:tcW w:w="782" w:type="dxa"/>
            <w:shd w:val="clear" w:color="auto" w:fill="auto"/>
          </w:tcPr>
          <w:p w14:paraId="4604DF1A" w14:textId="77777777" w:rsidR="00BD7469" w:rsidRPr="0046266F" w:rsidRDefault="00BD7469" w:rsidP="006D15BF">
            <w:pPr>
              <w:keepNext/>
              <w:keepLines/>
              <w:spacing w:after="0"/>
              <w:rPr>
                <w:rFonts w:ascii="Arial" w:hAnsi="Arial"/>
                <w:sz w:val="18"/>
              </w:rPr>
            </w:pPr>
            <w:r w:rsidRPr="0046266F">
              <w:rPr>
                <w:rFonts w:ascii="Arial" w:hAnsi="Arial"/>
                <w:sz w:val="18"/>
              </w:rPr>
              <w:t>B24</w:t>
            </w:r>
          </w:p>
        </w:tc>
        <w:tc>
          <w:tcPr>
            <w:tcW w:w="782" w:type="dxa"/>
            <w:shd w:val="clear" w:color="auto" w:fill="auto"/>
          </w:tcPr>
          <w:p w14:paraId="43EFBFBD" w14:textId="77777777" w:rsidR="00BD7469" w:rsidRPr="0046266F" w:rsidRDefault="00BD7469" w:rsidP="006D15BF">
            <w:pPr>
              <w:keepNext/>
              <w:keepLines/>
              <w:spacing w:after="0"/>
              <w:rPr>
                <w:rFonts w:ascii="Arial" w:hAnsi="Arial"/>
                <w:sz w:val="18"/>
              </w:rPr>
            </w:pPr>
            <w:r w:rsidRPr="0046266F">
              <w:rPr>
                <w:rFonts w:ascii="Arial" w:hAnsi="Arial"/>
                <w:sz w:val="18"/>
              </w:rPr>
              <w:t>B25</w:t>
            </w:r>
          </w:p>
        </w:tc>
        <w:tc>
          <w:tcPr>
            <w:tcW w:w="782" w:type="dxa"/>
            <w:shd w:val="clear" w:color="auto" w:fill="auto"/>
          </w:tcPr>
          <w:p w14:paraId="5F9B8096" w14:textId="77777777" w:rsidR="00BD7469" w:rsidRPr="0046266F" w:rsidRDefault="00BD7469" w:rsidP="006D15BF">
            <w:pPr>
              <w:keepNext/>
              <w:keepLines/>
              <w:spacing w:after="0"/>
              <w:rPr>
                <w:rFonts w:ascii="Arial" w:hAnsi="Arial"/>
                <w:sz w:val="18"/>
              </w:rPr>
            </w:pPr>
            <w:r w:rsidRPr="0046266F">
              <w:rPr>
                <w:rFonts w:ascii="Arial" w:hAnsi="Arial"/>
                <w:sz w:val="18"/>
              </w:rPr>
              <w:t>B26</w:t>
            </w:r>
          </w:p>
        </w:tc>
        <w:tc>
          <w:tcPr>
            <w:tcW w:w="782" w:type="dxa"/>
            <w:shd w:val="clear" w:color="auto" w:fill="auto"/>
          </w:tcPr>
          <w:p w14:paraId="6BA0ECE8" w14:textId="77777777" w:rsidR="00BD7469" w:rsidRPr="0046266F" w:rsidRDefault="00BD7469" w:rsidP="006D15BF">
            <w:pPr>
              <w:keepNext/>
              <w:keepLines/>
              <w:spacing w:after="0"/>
              <w:rPr>
                <w:rFonts w:ascii="Arial" w:hAnsi="Arial"/>
                <w:sz w:val="18"/>
              </w:rPr>
            </w:pPr>
            <w:r w:rsidRPr="0046266F">
              <w:rPr>
                <w:rFonts w:ascii="Arial" w:hAnsi="Arial"/>
                <w:sz w:val="18"/>
              </w:rPr>
              <w:t>B27</w:t>
            </w:r>
          </w:p>
        </w:tc>
        <w:tc>
          <w:tcPr>
            <w:tcW w:w="782" w:type="dxa"/>
            <w:shd w:val="clear" w:color="auto" w:fill="auto"/>
          </w:tcPr>
          <w:p w14:paraId="17AD6822" w14:textId="77777777" w:rsidR="00BD7469" w:rsidRPr="0046266F" w:rsidRDefault="00BD7469" w:rsidP="006D15BF">
            <w:pPr>
              <w:keepNext/>
              <w:keepLines/>
              <w:spacing w:after="0"/>
              <w:rPr>
                <w:rFonts w:ascii="Arial" w:hAnsi="Arial"/>
                <w:sz w:val="18"/>
              </w:rPr>
            </w:pPr>
            <w:r w:rsidRPr="0046266F">
              <w:rPr>
                <w:rFonts w:ascii="Arial" w:hAnsi="Arial"/>
                <w:sz w:val="18"/>
              </w:rPr>
              <w:t>B28</w:t>
            </w:r>
          </w:p>
        </w:tc>
        <w:tc>
          <w:tcPr>
            <w:tcW w:w="782" w:type="dxa"/>
            <w:shd w:val="clear" w:color="auto" w:fill="auto"/>
          </w:tcPr>
          <w:p w14:paraId="7280B0E6" w14:textId="77777777" w:rsidR="00BD7469" w:rsidRPr="0046266F" w:rsidRDefault="00BD7469" w:rsidP="006D15BF">
            <w:pPr>
              <w:keepNext/>
              <w:keepLines/>
              <w:spacing w:after="0"/>
              <w:rPr>
                <w:rFonts w:ascii="Arial" w:hAnsi="Arial"/>
                <w:sz w:val="18"/>
              </w:rPr>
            </w:pPr>
            <w:r w:rsidRPr="0046266F">
              <w:rPr>
                <w:rFonts w:ascii="Arial" w:hAnsi="Arial"/>
                <w:sz w:val="18"/>
              </w:rPr>
              <w:t>B29</w:t>
            </w:r>
          </w:p>
        </w:tc>
        <w:tc>
          <w:tcPr>
            <w:tcW w:w="782" w:type="dxa"/>
            <w:shd w:val="clear" w:color="auto" w:fill="auto"/>
          </w:tcPr>
          <w:p w14:paraId="4E0F4B82" w14:textId="77777777" w:rsidR="00BD7469" w:rsidRPr="0046266F" w:rsidRDefault="00BD7469" w:rsidP="006D15BF">
            <w:pPr>
              <w:keepNext/>
              <w:keepLines/>
              <w:spacing w:after="0"/>
              <w:rPr>
                <w:rFonts w:ascii="Arial" w:hAnsi="Arial"/>
                <w:sz w:val="18"/>
              </w:rPr>
            </w:pPr>
            <w:r w:rsidRPr="0046266F">
              <w:rPr>
                <w:rFonts w:ascii="Arial" w:hAnsi="Arial"/>
                <w:sz w:val="18"/>
              </w:rPr>
              <w:t>B30</w:t>
            </w:r>
          </w:p>
        </w:tc>
        <w:tc>
          <w:tcPr>
            <w:tcW w:w="782" w:type="dxa"/>
            <w:shd w:val="clear" w:color="auto" w:fill="auto"/>
          </w:tcPr>
          <w:p w14:paraId="3BD0A00E" w14:textId="77777777" w:rsidR="00BD7469" w:rsidRPr="0046266F" w:rsidRDefault="00BD7469" w:rsidP="006D15BF">
            <w:pPr>
              <w:keepNext/>
              <w:keepLines/>
              <w:spacing w:after="0"/>
              <w:rPr>
                <w:rFonts w:ascii="Arial" w:hAnsi="Arial"/>
                <w:sz w:val="18"/>
              </w:rPr>
            </w:pPr>
            <w:r w:rsidRPr="0046266F">
              <w:rPr>
                <w:rFonts w:ascii="Arial" w:hAnsi="Arial"/>
                <w:sz w:val="18"/>
              </w:rPr>
              <w:t>B31</w:t>
            </w:r>
          </w:p>
        </w:tc>
        <w:tc>
          <w:tcPr>
            <w:tcW w:w="782" w:type="dxa"/>
            <w:shd w:val="clear" w:color="auto" w:fill="auto"/>
          </w:tcPr>
          <w:p w14:paraId="4D990D28" w14:textId="77777777" w:rsidR="00BD7469" w:rsidRPr="0046266F" w:rsidRDefault="00BD7469" w:rsidP="006D15BF">
            <w:pPr>
              <w:keepNext/>
              <w:keepLines/>
              <w:spacing w:after="0"/>
              <w:rPr>
                <w:rFonts w:ascii="Arial" w:hAnsi="Arial"/>
                <w:sz w:val="18"/>
              </w:rPr>
            </w:pPr>
            <w:r w:rsidRPr="0046266F">
              <w:rPr>
                <w:rFonts w:ascii="Arial" w:hAnsi="Arial"/>
                <w:sz w:val="18"/>
              </w:rPr>
              <w:t>B32</w:t>
            </w:r>
          </w:p>
        </w:tc>
        <w:tc>
          <w:tcPr>
            <w:tcW w:w="782" w:type="dxa"/>
            <w:shd w:val="clear" w:color="auto" w:fill="auto"/>
          </w:tcPr>
          <w:p w14:paraId="039A89BB" w14:textId="77777777" w:rsidR="00BD7469" w:rsidRPr="0046266F" w:rsidRDefault="00BD7469" w:rsidP="006D15BF">
            <w:pPr>
              <w:keepNext/>
              <w:keepLines/>
              <w:spacing w:after="0"/>
              <w:rPr>
                <w:rFonts w:ascii="Arial" w:hAnsi="Arial"/>
                <w:sz w:val="18"/>
              </w:rPr>
            </w:pPr>
            <w:r w:rsidRPr="0046266F">
              <w:rPr>
                <w:rFonts w:ascii="Arial" w:hAnsi="Arial"/>
                <w:sz w:val="18"/>
              </w:rPr>
              <w:t>B33</w:t>
            </w:r>
          </w:p>
        </w:tc>
      </w:tr>
      <w:tr w:rsidR="00BD7469" w:rsidRPr="0046266F" w14:paraId="5417BEA0" w14:textId="77777777" w:rsidTr="006D15BF">
        <w:tc>
          <w:tcPr>
            <w:tcW w:w="959" w:type="dxa"/>
            <w:shd w:val="clear" w:color="auto" w:fill="auto"/>
          </w:tcPr>
          <w:p w14:paraId="2856A29E"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1EA955C7"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614C669E"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4B09A57F" w14:textId="77777777" w:rsidR="00BD7469" w:rsidRPr="0046266F" w:rsidRDefault="00BD7469" w:rsidP="006D15BF">
            <w:pPr>
              <w:keepNext/>
              <w:keepLines/>
              <w:spacing w:after="0"/>
              <w:rPr>
                <w:rFonts w:ascii="Arial" w:hAnsi="Arial"/>
                <w:sz w:val="18"/>
              </w:rPr>
            </w:pPr>
            <w:r w:rsidRPr="0046266F">
              <w:rPr>
                <w:rFonts w:ascii="Arial" w:hAnsi="Arial"/>
                <w:sz w:val="18"/>
              </w:rPr>
              <w:t>88</w:t>
            </w:r>
          </w:p>
        </w:tc>
        <w:tc>
          <w:tcPr>
            <w:tcW w:w="782" w:type="dxa"/>
            <w:shd w:val="clear" w:color="auto" w:fill="auto"/>
          </w:tcPr>
          <w:p w14:paraId="4C1EDAC5"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56BB850B"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72EBC9CA" w14:textId="77777777" w:rsidR="00BD7469" w:rsidRPr="0046266F" w:rsidRDefault="00BD7469" w:rsidP="006D15BF">
            <w:pPr>
              <w:keepNext/>
              <w:keepLines/>
              <w:spacing w:after="0"/>
              <w:rPr>
                <w:rFonts w:ascii="Arial" w:hAnsi="Arial"/>
                <w:sz w:val="18"/>
              </w:rPr>
            </w:pPr>
            <w:r w:rsidRPr="0046266F">
              <w:rPr>
                <w:rFonts w:ascii="Arial" w:hAnsi="Arial"/>
                <w:sz w:val="18"/>
              </w:rPr>
              <w:t>89</w:t>
            </w:r>
          </w:p>
        </w:tc>
        <w:tc>
          <w:tcPr>
            <w:tcW w:w="782" w:type="dxa"/>
            <w:shd w:val="clear" w:color="auto" w:fill="auto"/>
          </w:tcPr>
          <w:p w14:paraId="5AA93F92"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29F8A12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424C0CB8" w14:textId="77777777" w:rsidR="00BD7469" w:rsidRPr="0046266F" w:rsidRDefault="00BD7469" w:rsidP="006D15BF">
            <w:pPr>
              <w:keepNext/>
              <w:keepLines/>
              <w:spacing w:after="0"/>
              <w:rPr>
                <w:rFonts w:ascii="Arial" w:hAnsi="Arial"/>
                <w:sz w:val="18"/>
              </w:rPr>
            </w:pPr>
            <w:r w:rsidRPr="0046266F">
              <w:rPr>
                <w:rFonts w:ascii="Arial" w:hAnsi="Arial"/>
                <w:sz w:val="18"/>
              </w:rPr>
              <w:t>8A</w:t>
            </w:r>
          </w:p>
        </w:tc>
        <w:tc>
          <w:tcPr>
            <w:tcW w:w="782" w:type="dxa"/>
            <w:shd w:val="clear" w:color="auto" w:fill="auto"/>
          </w:tcPr>
          <w:p w14:paraId="7A90D2B8" w14:textId="77777777" w:rsidR="00BD7469" w:rsidRPr="0046266F" w:rsidRDefault="00BD7469" w:rsidP="006D15BF">
            <w:pPr>
              <w:keepNext/>
              <w:keepLines/>
              <w:spacing w:after="0"/>
              <w:rPr>
                <w:rFonts w:ascii="Arial" w:hAnsi="Arial"/>
                <w:sz w:val="18"/>
              </w:rPr>
            </w:pPr>
            <w:r w:rsidRPr="0046266F">
              <w:rPr>
                <w:rFonts w:ascii="Arial" w:hAnsi="Arial"/>
                <w:sz w:val="18"/>
              </w:rPr>
              <w:t xml:space="preserve">01 </w:t>
            </w:r>
          </w:p>
        </w:tc>
        <w:tc>
          <w:tcPr>
            <w:tcW w:w="782" w:type="dxa"/>
            <w:shd w:val="clear" w:color="auto" w:fill="auto"/>
          </w:tcPr>
          <w:p w14:paraId="20F0E1EB" w14:textId="77777777" w:rsidR="00BD7469" w:rsidRPr="0046266F" w:rsidRDefault="00BD7469" w:rsidP="006D15BF">
            <w:pPr>
              <w:keepNext/>
              <w:keepLines/>
              <w:spacing w:after="0"/>
              <w:rPr>
                <w:rFonts w:ascii="Arial" w:hAnsi="Arial"/>
                <w:sz w:val="18"/>
              </w:rPr>
            </w:pPr>
            <w:r w:rsidRPr="0046266F">
              <w:rPr>
                <w:rFonts w:ascii="Arial" w:hAnsi="Arial"/>
                <w:sz w:val="18"/>
              </w:rPr>
              <w:t>E0</w:t>
            </w:r>
          </w:p>
        </w:tc>
      </w:tr>
      <w:tr w:rsidR="00BD7469" w:rsidRPr="0046266F" w14:paraId="40EE5D78" w14:textId="77777777" w:rsidTr="006D15BF">
        <w:tc>
          <w:tcPr>
            <w:tcW w:w="959" w:type="dxa"/>
            <w:shd w:val="clear" w:color="auto" w:fill="auto"/>
          </w:tcPr>
          <w:p w14:paraId="2DF8DA31"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3ED74A04" w14:textId="77777777" w:rsidR="00BD7469" w:rsidRPr="0046266F" w:rsidRDefault="00BD7469" w:rsidP="006D15BF">
            <w:pPr>
              <w:keepNext/>
              <w:keepLines/>
              <w:spacing w:after="0"/>
              <w:rPr>
                <w:rFonts w:ascii="Arial" w:hAnsi="Arial"/>
                <w:sz w:val="18"/>
              </w:rPr>
            </w:pPr>
            <w:r w:rsidRPr="0046266F">
              <w:rPr>
                <w:rFonts w:ascii="Arial" w:hAnsi="Arial"/>
                <w:sz w:val="18"/>
              </w:rPr>
              <w:t>B34</w:t>
            </w:r>
          </w:p>
        </w:tc>
        <w:tc>
          <w:tcPr>
            <w:tcW w:w="782" w:type="dxa"/>
            <w:shd w:val="clear" w:color="auto" w:fill="auto"/>
          </w:tcPr>
          <w:p w14:paraId="643F487A" w14:textId="77777777" w:rsidR="00BD7469" w:rsidRPr="0046266F" w:rsidRDefault="00BD7469" w:rsidP="006D15BF">
            <w:pPr>
              <w:keepNext/>
              <w:keepLines/>
              <w:spacing w:after="0"/>
              <w:rPr>
                <w:rFonts w:ascii="Arial" w:hAnsi="Arial"/>
                <w:sz w:val="18"/>
              </w:rPr>
            </w:pPr>
            <w:r w:rsidRPr="0046266F">
              <w:rPr>
                <w:rFonts w:ascii="Arial" w:hAnsi="Arial"/>
                <w:sz w:val="18"/>
              </w:rPr>
              <w:t>B35</w:t>
            </w:r>
          </w:p>
        </w:tc>
        <w:tc>
          <w:tcPr>
            <w:tcW w:w="782" w:type="dxa"/>
            <w:shd w:val="clear" w:color="auto" w:fill="auto"/>
          </w:tcPr>
          <w:p w14:paraId="6ACC6608" w14:textId="77777777" w:rsidR="00BD7469" w:rsidRPr="0046266F" w:rsidRDefault="00BD7469" w:rsidP="006D15BF">
            <w:pPr>
              <w:keepNext/>
              <w:keepLines/>
              <w:spacing w:after="0"/>
              <w:rPr>
                <w:rFonts w:ascii="Arial" w:hAnsi="Arial"/>
                <w:sz w:val="18"/>
              </w:rPr>
            </w:pPr>
            <w:r w:rsidRPr="0046266F">
              <w:rPr>
                <w:rFonts w:ascii="Arial" w:hAnsi="Arial"/>
                <w:sz w:val="18"/>
              </w:rPr>
              <w:t>B36</w:t>
            </w:r>
          </w:p>
        </w:tc>
        <w:tc>
          <w:tcPr>
            <w:tcW w:w="782" w:type="dxa"/>
            <w:shd w:val="clear" w:color="auto" w:fill="auto"/>
          </w:tcPr>
          <w:p w14:paraId="3E732875"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2E3EB8A"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5CD00192"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2D92238"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4F029290"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0BD7E72"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0A8B6F9"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13806D50" w14:textId="77777777" w:rsidR="00BD7469" w:rsidRPr="0046266F" w:rsidRDefault="00BD7469" w:rsidP="006D15BF">
            <w:pPr>
              <w:keepNext/>
              <w:keepLines/>
              <w:spacing w:after="0"/>
              <w:rPr>
                <w:rFonts w:ascii="Arial" w:hAnsi="Arial"/>
                <w:sz w:val="18"/>
              </w:rPr>
            </w:pPr>
          </w:p>
        </w:tc>
      </w:tr>
      <w:tr w:rsidR="00BD7469" w:rsidRPr="0046266F" w14:paraId="72DD0926" w14:textId="77777777" w:rsidTr="006D15BF">
        <w:tc>
          <w:tcPr>
            <w:tcW w:w="959" w:type="dxa"/>
            <w:shd w:val="clear" w:color="auto" w:fill="auto"/>
          </w:tcPr>
          <w:p w14:paraId="1384A268"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62573324" w14:textId="77777777" w:rsidR="00BD7469" w:rsidRPr="0046266F" w:rsidRDefault="00BD7469" w:rsidP="006D15BF">
            <w:pPr>
              <w:keepNext/>
              <w:keepLines/>
              <w:spacing w:after="0"/>
              <w:rPr>
                <w:rFonts w:ascii="Arial" w:hAnsi="Arial"/>
                <w:sz w:val="18"/>
              </w:rPr>
            </w:pPr>
            <w:r w:rsidRPr="0046266F">
              <w:rPr>
                <w:rFonts w:ascii="Arial" w:hAnsi="Arial"/>
                <w:sz w:val="18"/>
              </w:rPr>
              <w:t>8B</w:t>
            </w:r>
          </w:p>
        </w:tc>
        <w:tc>
          <w:tcPr>
            <w:tcW w:w="782" w:type="dxa"/>
            <w:shd w:val="clear" w:color="auto" w:fill="auto"/>
          </w:tcPr>
          <w:p w14:paraId="4651D13B"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4BD4A684"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3804E6E0"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F19FFCF"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13777946"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9743A6F"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AF2A385"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977EE13"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48F510B0"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C8E1C35" w14:textId="77777777" w:rsidR="00BD7469" w:rsidRPr="0046266F" w:rsidRDefault="00BD7469" w:rsidP="006D15BF">
            <w:pPr>
              <w:keepNext/>
              <w:keepLines/>
              <w:spacing w:after="0"/>
              <w:rPr>
                <w:rFonts w:ascii="Arial" w:hAnsi="Arial"/>
                <w:sz w:val="18"/>
              </w:rPr>
            </w:pPr>
          </w:p>
        </w:tc>
      </w:tr>
    </w:tbl>
    <w:p w14:paraId="24B4E63A" w14:textId="77777777" w:rsidR="00BD7469" w:rsidRPr="0046266F" w:rsidRDefault="00BD7469" w:rsidP="00BD7469">
      <w:pPr>
        <w:tabs>
          <w:tab w:val="left" w:pos="2835"/>
        </w:tabs>
        <w:ind w:left="992" w:hanging="284"/>
      </w:pPr>
    </w:p>
    <w:p w14:paraId="4AF0F671" w14:textId="77777777" w:rsidR="00BD7469" w:rsidRPr="0046266F" w:rsidRDefault="00BD7469" w:rsidP="0046266F">
      <w:pPr>
        <w:pStyle w:val="Heading4"/>
      </w:pPr>
      <w:bookmarkStart w:id="2241" w:name="_Toc146300258"/>
      <w:r w:rsidRPr="0046266F">
        <w:t>12.9.4.2</w:t>
      </w:r>
      <w:r w:rsidRPr="0046266F">
        <w:tab/>
        <w:t>Procedure</w:t>
      </w:r>
      <w:bookmarkEnd w:id="2241"/>
    </w:p>
    <w:p w14:paraId="192B2FCF" w14:textId="77777777" w:rsidR="00BD7469" w:rsidRPr="0046266F" w:rsidRDefault="00BD7469" w:rsidP="0046266F">
      <w:pPr>
        <w:pStyle w:val="B1"/>
      </w:pPr>
      <w:r w:rsidRPr="0046266F">
        <w:t>a)</w:t>
      </w:r>
      <w:r w:rsidRPr="0046266F">
        <w:tab/>
        <w:t>The UE shall be powered on where the UICC is configured as defined in b) in the initial conditions and the USS starts to transmit on the first BCCH with the MMC/MNC 246/009.</w:t>
      </w:r>
    </w:p>
    <w:p w14:paraId="28D5DB1D" w14:textId="77777777" w:rsidR="00BD7469" w:rsidRPr="0046266F" w:rsidRDefault="00BD7469" w:rsidP="0046266F">
      <w:pPr>
        <w:pStyle w:val="B1"/>
      </w:pPr>
      <w:r w:rsidRPr="0046266F">
        <w:t>b)</w:t>
      </w:r>
      <w:r w:rsidRPr="0046266F">
        <w:tab/>
        <w:t>Depending on which domain the UE is going to be registered on, the UE performs CS, PS or CS/PS registration to the USS.</w:t>
      </w:r>
    </w:p>
    <w:p w14:paraId="3F7FBB8E" w14:textId="77777777" w:rsidR="00C168B2" w:rsidRPr="0046266F" w:rsidRDefault="00BD7469" w:rsidP="0046266F">
      <w:pPr>
        <w:pStyle w:val="B1"/>
      </w:pPr>
      <w:r w:rsidRPr="0046266F">
        <w:t>c)</w:t>
      </w:r>
      <w:r w:rsidRPr="0046266F">
        <w:tab/>
        <w:t>The USS starts to send on the second BCCH with the MCC/MNC 244/081.</w:t>
      </w:r>
    </w:p>
    <w:p w14:paraId="50CC662F" w14:textId="224B14D9" w:rsidR="00BD7469" w:rsidRPr="0046266F" w:rsidRDefault="00BD7469" w:rsidP="0046266F">
      <w:pPr>
        <w:pStyle w:val="B1"/>
      </w:pPr>
      <w:r w:rsidRPr="0046266F">
        <w:t>d)</w:t>
      </w:r>
      <w:r w:rsidRPr="0046266F">
        <w:tab/>
        <w:t>Depending on which domain the UE is going to be registered on, the UE performs CS, PS or CS/PS registration to the USS on the cell related to the BCCH transmitting MCC/MNC 244/081.</w:t>
      </w:r>
    </w:p>
    <w:p w14:paraId="4C78E7C0" w14:textId="77777777" w:rsidR="00BD7469" w:rsidRPr="0046266F" w:rsidRDefault="00BD7469" w:rsidP="0046266F">
      <w:pPr>
        <w:pStyle w:val="B1"/>
      </w:pPr>
      <w:r w:rsidRPr="0046266F">
        <w:t>e)</w:t>
      </w:r>
      <w:r w:rsidRPr="0046266F">
        <w:tab/>
        <w:t>The UE is powered down.</w:t>
      </w:r>
    </w:p>
    <w:p w14:paraId="555F7FF3" w14:textId="77777777" w:rsidR="00BD7469" w:rsidRPr="0046266F" w:rsidRDefault="00BD7469" w:rsidP="0046266F">
      <w:pPr>
        <w:pStyle w:val="Heading3"/>
      </w:pPr>
      <w:bookmarkStart w:id="2242" w:name="_Toc146300259"/>
      <w:r w:rsidRPr="0046266F">
        <w:t>12.9.5</w:t>
      </w:r>
      <w:r w:rsidRPr="0046266F">
        <w:tab/>
        <w:t>Acceptance criteria</w:t>
      </w:r>
      <w:bookmarkEnd w:id="2242"/>
    </w:p>
    <w:p w14:paraId="4BBC66E4" w14:textId="77777777" w:rsidR="00BD7469" w:rsidRPr="0046266F" w:rsidRDefault="00BD7469" w:rsidP="0046266F">
      <w:pPr>
        <w:pStyle w:val="B1"/>
      </w:pPr>
      <w:r w:rsidRPr="0046266F">
        <w:t>a)</w:t>
      </w:r>
      <w:r w:rsidRPr="0046266F">
        <w:tab/>
        <w:t>After power on in step a) the UE shall read EF</w:t>
      </w:r>
      <w:r w:rsidRPr="0046266F">
        <w:rPr>
          <w:vertAlign w:val="subscript"/>
        </w:rPr>
        <w:t>NASCONFIG</w:t>
      </w:r>
    </w:p>
    <w:p w14:paraId="15C41BF6" w14:textId="77777777" w:rsidR="00BD7469" w:rsidRPr="0046266F" w:rsidRDefault="00BD7469" w:rsidP="0046266F">
      <w:pPr>
        <w:pStyle w:val="B1"/>
      </w:pPr>
      <w:r w:rsidRPr="0046266F">
        <w:t>b)</w:t>
      </w:r>
      <w:r w:rsidRPr="0046266F">
        <w:tab/>
      </w:r>
      <w:r w:rsidRPr="0046266F">
        <w:rPr>
          <w:snapToGrid w:val="0"/>
        </w:rPr>
        <w:t>The UE shall perform step d) after 2 - 6 minutes</w:t>
      </w:r>
      <w:r w:rsidRPr="0046266F">
        <w:t>.</w:t>
      </w:r>
    </w:p>
    <w:p w14:paraId="0EE731B2" w14:textId="77777777" w:rsidR="00C168B2" w:rsidRPr="0046266F" w:rsidRDefault="00BD7469" w:rsidP="0046266F">
      <w:pPr>
        <w:pStyle w:val="Heading2"/>
        <w:rPr>
          <w:snapToGrid w:val="0"/>
          <w:lang w:val="en-US"/>
        </w:rPr>
      </w:pPr>
      <w:bookmarkStart w:id="2243" w:name="_Toc146300260"/>
      <w:r w:rsidRPr="0046266F">
        <w:t>12.10</w:t>
      </w:r>
      <w:r w:rsidRPr="0046266F">
        <w:tab/>
        <w:t>EF</w:t>
      </w:r>
      <w:r w:rsidRPr="0046266F">
        <w:rPr>
          <w:vertAlign w:val="subscript"/>
        </w:rPr>
        <w:t>NASCONFIG</w:t>
      </w:r>
      <w:r w:rsidRPr="0046266F">
        <w:t xml:space="preserve"> – E-UTRA Disabling Allowed for EMM cause #15</w:t>
      </w:r>
      <w:bookmarkEnd w:id="2243"/>
    </w:p>
    <w:p w14:paraId="5D3FBE94" w14:textId="566A3588" w:rsidR="00BD7469" w:rsidRPr="0046266F" w:rsidRDefault="00BD7469" w:rsidP="0046266F">
      <w:pPr>
        <w:pStyle w:val="Heading3"/>
      </w:pPr>
      <w:bookmarkStart w:id="2244" w:name="_Toc146300261"/>
      <w:r w:rsidRPr="0046266F">
        <w:t>12.10.1</w:t>
      </w:r>
      <w:r w:rsidRPr="0046266F">
        <w:tab/>
        <w:t>Definition and applicability</w:t>
      </w:r>
      <w:bookmarkEnd w:id="2244"/>
    </w:p>
    <w:p w14:paraId="717F0A15" w14:textId="77777777" w:rsidR="00BD7469" w:rsidRPr="0046266F" w:rsidRDefault="00BD7469" w:rsidP="00BD7469">
      <w:r w:rsidRPr="0046266F">
        <w:t>The "EUTRA Disabling Allowed For EMM Cause #15" indicates whether the UE is allowed to disable the E-UTRA capability when it receives the Extended EMM cause IE with value "E-UTRAN not allowed" as described in 3GPP TS 24.301 [26].</w:t>
      </w:r>
    </w:p>
    <w:p w14:paraId="31B2AB0F" w14:textId="77777777" w:rsidR="00BD7469" w:rsidRPr="0046266F" w:rsidRDefault="00BD7469" w:rsidP="0046266F">
      <w:pPr>
        <w:pStyle w:val="Heading3"/>
      </w:pPr>
      <w:bookmarkStart w:id="2245" w:name="_Toc146300262"/>
      <w:r w:rsidRPr="0046266F">
        <w:t>12.10.2</w:t>
      </w:r>
      <w:r w:rsidRPr="0046266F">
        <w:tab/>
        <w:t>Conformance requirement</w:t>
      </w:r>
      <w:bookmarkEnd w:id="2245"/>
    </w:p>
    <w:p w14:paraId="1310116D" w14:textId="77777777" w:rsidR="00C168B2" w:rsidRPr="0046266F" w:rsidRDefault="00BD7469" w:rsidP="00BD7469">
      <w:r w:rsidRPr="0046266F">
        <w:t>For NAS configuration parameter by USIM, the UE shall check and apply the setting present in EF</w:t>
      </w:r>
      <w:r w:rsidRPr="0046266F">
        <w:rPr>
          <w:vertAlign w:val="subscript"/>
        </w:rPr>
        <w:t>NASCONFIG</w:t>
      </w:r>
      <w:r w:rsidRPr="0046266F">
        <w:t xml:space="preserve"> for "EUTRA Disabling Allowed For EMM Cause #15" to connect to the network.</w:t>
      </w:r>
    </w:p>
    <w:p w14:paraId="300ABDF8" w14:textId="6A79347F" w:rsidR="00BD7469" w:rsidRPr="0046266F" w:rsidRDefault="00BD7469" w:rsidP="00BD7469">
      <w:r w:rsidRPr="0046266F">
        <w:t>References:</w:t>
      </w:r>
    </w:p>
    <w:p w14:paraId="2726A6CA" w14:textId="77777777" w:rsidR="00BD7469" w:rsidRPr="0046266F" w:rsidRDefault="00BD7469" w:rsidP="0046266F">
      <w:pPr>
        <w:pStyle w:val="B1"/>
      </w:pPr>
      <w:r w:rsidRPr="0046266F">
        <w:t>-</w:t>
      </w:r>
      <w:r w:rsidRPr="0046266F">
        <w:tab/>
        <w:t>TS 31.102 [4], clauses 4.2.94, 5.2.29</w:t>
      </w:r>
    </w:p>
    <w:p w14:paraId="10D9691B" w14:textId="77777777" w:rsidR="00BD7469" w:rsidRPr="0046266F" w:rsidRDefault="00BD7469" w:rsidP="0046266F">
      <w:pPr>
        <w:pStyle w:val="B1"/>
      </w:pPr>
      <w:r w:rsidRPr="0046266F">
        <w:t>-</w:t>
      </w:r>
      <w:r w:rsidRPr="0046266F">
        <w:tab/>
        <w:t>TS 24.368 [36], clause 5.10b.</w:t>
      </w:r>
    </w:p>
    <w:p w14:paraId="7FA1DC7D" w14:textId="77777777" w:rsidR="00BD7469" w:rsidRPr="0046266F" w:rsidRDefault="00BD7469" w:rsidP="0046266F">
      <w:pPr>
        <w:pStyle w:val="B1"/>
      </w:pPr>
      <w:r w:rsidRPr="0046266F">
        <w:t>-</w:t>
      </w:r>
      <w:r w:rsidRPr="0046266F">
        <w:tab/>
        <w:t>TS 24.301 [26], clause 4.5, 5.5.1.2.5</w:t>
      </w:r>
    </w:p>
    <w:p w14:paraId="7F94A3A3" w14:textId="77777777" w:rsidR="00BD7469" w:rsidRPr="0046266F" w:rsidRDefault="00BD7469" w:rsidP="0046266F">
      <w:pPr>
        <w:pStyle w:val="Heading3"/>
      </w:pPr>
      <w:bookmarkStart w:id="2246" w:name="_Toc146300263"/>
      <w:r w:rsidRPr="0046266F">
        <w:t>12.10.3</w:t>
      </w:r>
      <w:r w:rsidRPr="0046266F">
        <w:tab/>
        <w:t>Test purpose</w:t>
      </w:r>
      <w:bookmarkEnd w:id="2246"/>
    </w:p>
    <w:p w14:paraId="0BDFE3C2" w14:textId="3DEB6DC5" w:rsidR="00BD7469" w:rsidRPr="0046266F" w:rsidRDefault="00BD7469" w:rsidP="0046266F">
      <w:pPr>
        <w:pStyle w:val="B1"/>
      </w:pPr>
      <w:r w:rsidRPr="0046266F">
        <w:t>1)</w:t>
      </w:r>
      <w:r w:rsidRPr="0046266F">
        <w:tab/>
        <w:t>To verify that the UE reads the NAS configuration stored on the USIM.</w:t>
      </w:r>
    </w:p>
    <w:p w14:paraId="27314293" w14:textId="77777777" w:rsidR="00BD7469" w:rsidRPr="0046266F" w:rsidRDefault="00BD7469" w:rsidP="0046266F">
      <w:pPr>
        <w:pStyle w:val="B1"/>
        <w:rPr>
          <w:rFonts w:ascii="Arial" w:hAnsi="Arial" w:cs="Arial"/>
          <w:snapToGrid w:val="0"/>
          <w:sz w:val="18"/>
          <w:lang w:val="en-US"/>
        </w:rPr>
      </w:pPr>
      <w:r w:rsidRPr="0046266F">
        <w:rPr>
          <w:lang w:val="en-US"/>
        </w:rPr>
        <w:t>2)</w:t>
      </w:r>
      <w:r w:rsidRPr="0046266F">
        <w:rPr>
          <w:lang w:val="en-US"/>
        </w:rPr>
        <w:tab/>
      </w:r>
      <w:r w:rsidRPr="0046266F">
        <w:t>To verify that the UE applies the USIM stored NAS configuration correctly to connect to the USS</w:t>
      </w:r>
    </w:p>
    <w:p w14:paraId="27D3C49D" w14:textId="77777777" w:rsidR="00BD7469" w:rsidRPr="0046266F" w:rsidRDefault="00BD7469" w:rsidP="0046266F">
      <w:pPr>
        <w:pStyle w:val="B1"/>
        <w:rPr>
          <w:rFonts w:ascii="Arial" w:hAnsi="Arial" w:cs="Arial"/>
          <w:snapToGrid w:val="0"/>
          <w:sz w:val="18"/>
          <w:lang w:val="en-US"/>
        </w:rPr>
      </w:pPr>
      <w:r w:rsidRPr="0046266F">
        <w:rPr>
          <w:lang w:val="en-US"/>
        </w:rPr>
        <w:t>3)</w:t>
      </w:r>
      <w:r w:rsidRPr="0046266F">
        <w:rPr>
          <w:lang w:val="en-US"/>
        </w:rPr>
        <w:tab/>
      </w:r>
      <w:r w:rsidRPr="0046266F">
        <w:t xml:space="preserve">To verify that the UE shall disable the E-UTRA capability and search for a suitable cell in GERAN or UTRAN radio access technology upon </w:t>
      </w:r>
      <w:r w:rsidRPr="0046266F">
        <w:rPr>
          <w:rFonts w:eastAsia="Calibri"/>
        </w:rPr>
        <w:t>ATTACH REJECT reception that include both EMM cause #15 "no suitable cells in tracking area" and an Extended EMM cause IE with value "E-UTRAN not allowed"</w:t>
      </w:r>
      <w:r w:rsidRPr="0046266F">
        <w:t xml:space="preserve"> if  " EUTRA Disabling Allowed For EMM Cause #15" is present and enabled in the UE.</w:t>
      </w:r>
    </w:p>
    <w:p w14:paraId="022A9241" w14:textId="77777777" w:rsidR="00BD7469" w:rsidRPr="0046266F" w:rsidRDefault="00BD7469" w:rsidP="0046266F">
      <w:pPr>
        <w:pStyle w:val="Heading3"/>
      </w:pPr>
      <w:bookmarkStart w:id="2247" w:name="_Toc146300264"/>
      <w:r w:rsidRPr="0046266F">
        <w:t>12.10.4</w:t>
      </w:r>
      <w:r w:rsidRPr="0046266F">
        <w:tab/>
        <w:t>Method of test</w:t>
      </w:r>
      <w:bookmarkEnd w:id="2247"/>
    </w:p>
    <w:p w14:paraId="36398B93" w14:textId="77777777" w:rsidR="00BD7469" w:rsidRPr="0046266F" w:rsidRDefault="00BD7469" w:rsidP="0046266F">
      <w:pPr>
        <w:pStyle w:val="Heading4"/>
      </w:pPr>
      <w:bookmarkStart w:id="2248" w:name="_Toc146300265"/>
      <w:r w:rsidRPr="0046266F">
        <w:t>12.10.4.1</w:t>
      </w:r>
      <w:r w:rsidRPr="0046266F">
        <w:tab/>
        <w:t>Initial conditions</w:t>
      </w:r>
      <w:bookmarkEnd w:id="2248"/>
    </w:p>
    <w:p w14:paraId="58AC5694" w14:textId="77777777" w:rsidR="00BD7469" w:rsidRPr="0046266F" w:rsidRDefault="00BD7469" w:rsidP="0046266F">
      <w:pPr>
        <w:pStyle w:val="B1"/>
      </w:pPr>
      <w:r w:rsidRPr="0046266F">
        <w:t>a)</w:t>
      </w:r>
      <w:r w:rsidRPr="0046266F">
        <w:tab/>
        <w:t>For this test both a UTRAN USS and an E-UTRAN E-USS is needed.</w:t>
      </w:r>
    </w:p>
    <w:p w14:paraId="668243E1" w14:textId="77777777" w:rsidR="00BD7469" w:rsidRPr="0046266F" w:rsidRDefault="00BD7469" w:rsidP="0046266F">
      <w:pPr>
        <w:pStyle w:val="B2"/>
      </w:pPr>
      <w:r w:rsidRPr="0046266F">
        <w:t>The E-USS transmits on the BCCH, with the following network parameters:</w:t>
      </w:r>
    </w:p>
    <w:p w14:paraId="2E72FFF5" w14:textId="77777777" w:rsidR="00BD7469" w:rsidRPr="0046266F" w:rsidRDefault="00BD7469" w:rsidP="0046266F">
      <w:pPr>
        <w:pStyle w:val="B3"/>
      </w:pPr>
      <w:r w:rsidRPr="0046266F">
        <w:t>-</w:t>
      </w:r>
      <w:r w:rsidRPr="0046266F">
        <w:tab/>
        <w:t>TAI (MCC/MNC/TAC):</w:t>
      </w:r>
      <w:r w:rsidRPr="0046266F">
        <w:tab/>
        <w:t>244/003/0001.</w:t>
      </w:r>
    </w:p>
    <w:p w14:paraId="0CD21F17" w14:textId="77777777" w:rsidR="00BD7469" w:rsidRPr="0046266F" w:rsidRDefault="00BD7469" w:rsidP="0046266F">
      <w:pPr>
        <w:pStyle w:val="B3"/>
      </w:pPr>
      <w:r w:rsidRPr="0046266F">
        <w:t>-</w:t>
      </w:r>
      <w:r w:rsidRPr="0046266F">
        <w:tab/>
        <w:t>Access control:</w:t>
      </w:r>
      <w:r w:rsidRPr="0046266F">
        <w:tab/>
        <w:t>unrestricted.</w:t>
      </w:r>
    </w:p>
    <w:p w14:paraId="73FF7AF6" w14:textId="77777777" w:rsidR="00BD7469" w:rsidRPr="0046266F" w:rsidRDefault="00BD7469" w:rsidP="0046266F">
      <w:pPr>
        <w:pStyle w:val="B2"/>
      </w:pPr>
      <w:r w:rsidRPr="0046266F">
        <w:t>At step c) the E-USS transmits on the BCCH, with the following network parameters:</w:t>
      </w:r>
    </w:p>
    <w:p w14:paraId="2B1D25C1" w14:textId="77777777" w:rsidR="00BD7469" w:rsidRPr="0046266F" w:rsidRDefault="00BD7469" w:rsidP="0046266F">
      <w:pPr>
        <w:pStyle w:val="B3"/>
      </w:pPr>
      <w:r w:rsidRPr="0046266F">
        <w:t>-</w:t>
      </w:r>
      <w:r w:rsidRPr="0046266F">
        <w:tab/>
        <w:t>TAI (MCC/MNC/TAC):</w:t>
      </w:r>
      <w:r w:rsidRPr="0046266F">
        <w:tab/>
        <w:t>244/003/0002.</w:t>
      </w:r>
    </w:p>
    <w:p w14:paraId="183E36A8" w14:textId="77777777" w:rsidR="00BD7469" w:rsidRPr="0046266F" w:rsidRDefault="00BD7469" w:rsidP="0046266F">
      <w:pPr>
        <w:pStyle w:val="B3"/>
      </w:pPr>
      <w:r w:rsidRPr="0046266F">
        <w:t>-</w:t>
      </w:r>
      <w:r w:rsidRPr="0046266F">
        <w:tab/>
        <w:t>Access control:</w:t>
      </w:r>
      <w:r w:rsidRPr="0046266F">
        <w:tab/>
        <w:t>unrestricted.</w:t>
      </w:r>
    </w:p>
    <w:p w14:paraId="25C380D5" w14:textId="77777777" w:rsidR="00BD7469" w:rsidRPr="0046266F" w:rsidRDefault="00BD7469" w:rsidP="0046266F">
      <w:pPr>
        <w:pStyle w:val="B2"/>
      </w:pPr>
      <w:r w:rsidRPr="0046266F">
        <w:t>At step c) the USS transmits on BCCH, with the following network parameters:</w:t>
      </w:r>
    </w:p>
    <w:p w14:paraId="58322EE3" w14:textId="77777777" w:rsidR="00BD7469" w:rsidRPr="0046266F" w:rsidRDefault="00BD7469" w:rsidP="0046266F">
      <w:pPr>
        <w:pStyle w:val="B3"/>
      </w:pPr>
      <w:r w:rsidRPr="0046266F">
        <w:t>-</w:t>
      </w:r>
      <w:r w:rsidRPr="0046266F">
        <w:tab/>
        <w:t>Attach/detach:</w:t>
      </w:r>
      <w:r w:rsidRPr="0046266F">
        <w:tab/>
        <w:t>disabled.</w:t>
      </w:r>
    </w:p>
    <w:p w14:paraId="183DAD8F" w14:textId="77777777" w:rsidR="00BD7469" w:rsidRPr="0046266F" w:rsidRDefault="00BD7469" w:rsidP="0046266F">
      <w:pPr>
        <w:pStyle w:val="B3"/>
      </w:pPr>
      <w:r w:rsidRPr="0046266F">
        <w:t>-</w:t>
      </w:r>
      <w:r w:rsidRPr="0046266F">
        <w:tab/>
        <w:t>LAI (MCC/MNC/LAC):</w:t>
      </w:r>
      <w:r w:rsidRPr="0046266F">
        <w:tab/>
        <w:t>244/003/0003.</w:t>
      </w:r>
    </w:p>
    <w:p w14:paraId="1137FA6E" w14:textId="77777777" w:rsidR="00BD7469" w:rsidRPr="0046266F" w:rsidRDefault="00BD7469" w:rsidP="0046266F">
      <w:pPr>
        <w:pStyle w:val="B3"/>
      </w:pPr>
      <w:r w:rsidRPr="0046266F">
        <w:t>-</w:t>
      </w:r>
      <w:r w:rsidRPr="0046266F">
        <w:tab/>
        <w:t>Access control:</w:t>
      </w:r>
      <w:r w:rsidRPr="0046266F">
        <w:tab/>
        <w:t>unrestricted.</w:t>
      </w:r>
    </w:p>
    <w:p w14:paraId="2B8EF945" w14:textId="77777777" w:rsidR="00BD7469" w:rsidRPr="0046266F" w:rsidRDefault="00BD7469" w:rsidP="0046266F">
      <w:pPr>
        <w:pStyle w:val="B2"/>
      </w:pPr>
      <w:r w:rsidRPr="0046266F">
        <w:t>The UICC is installed into the Terminal and the UE is set to automatic PLMN selection mode.</w:t>
      </w:r>
    </w:p>
    <w:p w14:paraId="26FDA575" w14:textId="77777777" w:rsidR="00BD7469" w:rsidRPr="0046266F" w:rsidRDefault="00BD7469" w:rsidP="0046266F">
      <w:pPr>
        <w:pStyle w:val="B1"/>
      </w:pPr>
      <w:r w:rsidRPr="0046266F">
        <w:t>b)</w:t>
      </w:r>
      <w:r w:rsidRPr="0046266F">
        <w:tab/>
        <w:t>The default Non Access Stratum Configuration of E-UTRAN/EPC UICC is installed into the Terminal with the following exception:</w:t>
      </w:r>
    </w:p>
    <w:p w14:paraId="6BC147BA" w14:textId="77777777" w:rsidR="00BD7469" w:rsidRPr="0046266F" w:rsidRDefault="00BD7469" w:rsidP="00BD7469">
      <w:pPr>
        <w:keepNext/>
        <w:rPr>
          <w:b/>
        </w:rPr>
      </w:pPr>
      <w:r w:rsidRPr="0046266F">
        <w:rPr>
          <w:b/>
        </w:rPr>
        <w:t>EF</w:t>
      </w:r>
      <w:r w:rsidRPr="0046266F">
        <w:rPr>
          <w:b/>
          <w:vertAlign w:val="subscript"/>
        </w:rPr>
        <w:t>NASCONFIG</w:t>
      </w:r>
      <w:r w:rsidRPr="0046266F">
        <w:rPr>
          <w:b/>
        </w:rPr>
        <w:t xml:space="preserve"> (Non Access Stratum Configuration)</w:t>
      </w:r>
    </w:p>
    <w:p w14:paraId="70E99CAF" w14:textId="77777777" w:rsidR="00BD7469" w:rsidRPr="0046266F" w:rsidRDefault="00BD7469" w:rsidP="00BD7469">
      <w:pPr>
        <w:keepLines/>
        <w:tabs>
          <w:tab w:val="left" w:pos="2835"/>
        </w:tabs>
        <w:spacing w:after="0"/>
        <w:ind w:left="1702" w:hanging="1418"/>
      </w:pPr>
      <w:r w:rsidRPr="0046266F">
        <w:t>Logically:</w:t>
      </w:r>
      <w:r w:rsidRPr="0046266F">
        <w:tab/>
      </w:r>
    </w:p>
    <w:p w14:paraId="4D2CD7FD" w14:textId="77777777" w:rsidR="00BD7469" w:rsidRPr="0046266F" w:rsidRDefault="00BD7469" w:rsidP="00BD7469">
      <w:pPr>
        <w:keepLines/>
        <w:tabs>
          <w:tab w:val="left" w:pos="2835"/>
        </w:tabs>
        <w:spacing w:after="0"/>
        <w:ind w:left="2126" w:hanging="1418"/>
      </w:pPr>
      <w:r w:rsidRPr="0046266F">
        <w:t>NAS signalling priority value:</w:t>
      </w:r>
      <w:r w:rsidRPr="0046266F">
        <w:tab/>
        <w:t>Reserved (NAS signalling low priority is not used)</w:t>
      </w:r>
      <w:r w:rsidRPr="0046266F">
        <w:tab/>
      </w:r>
    </w:p>
    <w:p w14:paraId="4C66ECD6" w14:textId="77777777" w:rsidR="00BD7469" w:rsidRPr="0046266F" w:rsidRDefault="00BD7469" w:rsidP="00BD7469">
      <w:pPr>
        <w:keepLines/>
        <w:tabs>
          <w:tab w:val="left" w:pos="2835"/>
        </w:tabs>
        <w:spacing w:after="0"/>
        <w:ind w:left="4248" w:hanging="3540"/>
      </w:pPr>
      <w:r w:rsidRPr="0046266F">
        <w:t>NMO I Behaviour value:</w:t>
      </w:r>
      <w:r w:rsidRPr="0046266F">
        <w:tab/>
        <w:t>"NMO I, Network Mode of Operation I" indication is not used</w:t>
      </w:r>
    </w:p>
    <w:p w14:paraId="2398A51C" w14:textId="77777777" w:rsidR="00BD7469" w:rsidRPr="0046266F" w:rsidRDefault="00BD7469" w:rsidP="00BD7469">
      <w:pPr>
        <w:keepLines/>
        <w:tabs>
          <w:tab w:val="left" w:pos="2835"/>
        </w:tabs>
        <w:spacing w:after="0"/>
        <w:ind w:left="2126" w:hanging="1418"/>
      </w:pPr>
      <w:r w:rsidRPr="0046266F">
        <w:t>Attach with IMSI value:</w:t>
      </w:r>
      <w:r w:rsidRPr="0046266F">
        <w:tab/>
        <w:t>normal behaviour is applied</w:t>
      </w:r>
    </w:p>
    <w:p w14:paraId="3202F512" w14:textId="77777777" w:rsidR="00BD7469" w:rsidRPr="0046266F" w:rsidRDefault="00BD7469" w:rsidP="00BD7469">
      <w:pPr>
        <w:keepLines/>
        <w:tabs>
          <w:tab w:val="left" w:pos="2835"/>
        </w:tabs>
        <w:spacing w:after="0"/>
        <w:ind w:left="2126" w:hanging="1418"/>
      </w:pPr>
      <w:r w:rsidRPr="0046266F">
        <w:t>Minimum Periodic Search Timer value:</w:t>
      </w:r>
      <w:r w:rsidRPr="0046266F">
        <w:tab/>
        <w:t>00</w:t>
      </w:r>
    </w:p>
    <w:p w14:paraId="36807B79" w14:textId="77777777" w:rsidR="00BD7469" w:rsidRPr="0046266F" w:rsidRDefault="00BD7469" w:rsidP="00BD7469">
      <w:pPr>
        <w:keepLines/>
        <w:tabs>
          <w:tab w:val="left" w:pos="2835"/>
        </w:tabs>
        <w:spacing w:after="0"/>
        <w:ind w:left="2126" w:hanging="1418"/>
      </w:pPr>
      <w:r w:rsidRPr="0046266F">
        <w:t>Extended access barring value:</w:t>
      </w:r>
      <w:r w:rsidRPr="0046266F">
        <w:tab/>
        <w:t>extended access barring is not applied for the UE</w:t>
      </w:r>
    </w:p>
    <w:p w14:paraId="7A0D92D1" w14:textId="77777777" w:rsidR="00BD7469" w:rsidRPr="0046266F" w:rsidRDefault="00BD7469" w:rsidP="00BD7469">
      <w:pPr>
        <w:keepLines/>
        <w:tabs>
          <w:tab w:val="left" w:pos="2835"/>
        </w:tabs>
        <w:spacing w:after="0"/>
        <w:ind w:left="2126" w:hanging="1418"/>
      </w:pPr>
      <w:r w:rsidRPr="0046266F">
        <w:t>Timer T3245 Behaviour value:</w:t>
      </w:r>
      <w:r w:rsidRPr="0046266F">
        <w:tab/>
        <w:t>T3245 not used</w:t>
      </w:r>
    </w:p>
    <w:p w14:paraId="75C64F2A" w14:textId="77777777" w:rsidR="00BD7469" w:rsidRPr="0046266F" w:rsidRDefault="00BD7469" w:rsidP="00BD7469">
      <w:pPr>
        <w:keepLines/>
        <w:tabs>
          <w:tab w:val="left" w:pos="2835"/>
        </w:tabs>
        <w:spacing w:after="0"/>
        <w:ind w:left="4248" w:hanging="3540"/>
      </w:pPr>
      <w:r w:rsidRPr="0046266F">
        <w:t>Override NAS signalling low priority:</w:t>
      </w:r>
      <w:r w:rsidRPr="0046266F">
        <w:tab/>
        <w:t>Indicates that the UE cannot override the NAS signalling low priority indicator</w:t>
      </w:r>
    </w:p>
    <w:p w14:paraId="53D7E62F" w14:textId="77777777" w:rsidR="00BD7469" w:rsidRPr="0046266F" w:rsidRDefault="00BD7469" w:rsidP="00BD7469">
      <w:pPr>
        <w:keepLines/>
        <w:tabs>
          <w:tab w:val="left" w:pos="2835"/>
        </w:tabs>
        <w:spacing w:after="0"/>
        <w:ind w:left="4248" w:hanging="3540"/>
      </w:pPr>
      <w:r w:rsidRPr="0046266F">
        <w:t>Override Extended access barring:</w:t>
      </w:r>
      <w:r w:rsidRPr="0046266F">
        <w:tab/>
        <w:t>Indicates that the UE cannot override extended access barring</w:t>
      </w:r>
    </w:p>
    <w:p w14:paraId="1CA67085" w14:textId="77777777" w:rsidR="00BD7469" w:rsidRPr="0046266F" w:rsidRDefault="00BD7469" w:rsidP="00BD7469">
      <w:pPr>
        <w:keepLines/>
        <w:tabs>
          <w:tab w:val="left" w:pos="2835"/>
        </w:tabs>
        <w:spacing w:after="0"/>
        <w:ind w:left="4248" w:hanging="3540"/>
      </w:pPr>
      <w:r w:rsidRPr="0046266F">
        <w:t>Fast First Higher Priority PLMN Search:</w:t>
      </w:r>
      <w:r w:rsidRPr="0046266F">
        <w:tab/>
        <w:t>Indicates that the Fast First Higher Priority PLMN Search is enabled</w:t>
      </w:r>
    </w:p>
    <w:p w14:paraId="4D308DB6" w14:textId="77777777" w:rsidR="00C168B2" w:rsidRPr="0046266F" w:rsidRDefault="00BD7469" w:rsidP="00BD7469">
      <w:pPr>
        <w:keepLines/>
        <w:tabs>
          <w:tab w:val="left" w:pos="2835"/>
        </w:tabs>
        <w:spacing w:after="0"/>
        <w:ind w:left="2126" w:hanging="1418"/>
      </w:pPr>
      <w:r w:rsidRPr="0046266F">
        <w:t>EUTRA Disabling Allowed For EMM</w:t>
      </w:r>
    </w:p>
    <w:p w14:paraId="3D244C1A" w14:textId="5AB96E76" w:rsidR="00BD7469" w:rsidRPr="0046266F" w:rsidRDefault="00BD7469" w:rsidP="00BD7469">
      <w:pPr>
        <w:keepLines/>
        <w:tabs>
          <w:tab w:val="left" w:pos="2835"/>
        </w:tabs>
        <w:spacing w:after="0"/>
        <w:ind w:left="2126" w:hanging="1418"/>
      </w:pPr>
      <w:r w:rsidRPr="0046266F">
        <w:tab/>
        <w:t>Cause15:</w:t>
      </w:r>
      <w:r w:rsidRPr="0046266F">
        <w:tab/>
        <w:t>enabled</w:t>
      </w:r>
    </w:p>
    <w:p w14:paraId="348843AF" w14:textId="77777777" w:rsidR="00BD7469" w:rsidRPr="0046266F" w:rsidRDefault="00BD7469" w:rsidP="00BD7469">
      <w:pPr>
        <w:keepLines/>
        <w:tabs>
          <w:tab w:val="left" w:pos="2835"/>
        </w:tabs>
        <w:spacing w:after="0"/>
        <w:ind w:left="2126" w:hanging="1418"/>
      </w:pPr>
      <w:r w:rsidRPr="0046266F">
        <w:t>SM_RetryWaitTime:</w:t>
      </w:r>
      <w:r w:rsidRPr="0046266F">
        <w:tab/>
        <w:t>E0</w:t>
      </w:r>
    </w:p>
    <w:p w14:paraId="6A9959ED" w14:textId="77777777" w:rsidR="00BD7469" w:rsidRPr="0046266F" w:rsidRDefault="00BD7469" w:rsidP="00BD7469">
      <w:pPr>
        <w:keepLines/>
        <w:tabs>
          <w:tab w:val="left" w:pos="2835"/>
        </w:tabs>
        <w:spacing w:after="0"/>
        <w:ind w:left="4248" w:hanging="3540"/>
      </w:pPr>
      <w:r w:rsidRPr="0046266F">
        <w:t>SM_RetryAtRATChange:</w:t>
      </w:r>
      <w:r w:rsidRPr="0046266F">
        <w:tab/>
        <w:t>UE is allowed to retry the corresponding ESM procedure in S1 mode if an SM procedure was rejected in A/Gb or Iu mode, and to retry the corresponding SM procedure in A/Gb or Iu mode if an ESM procedure was rejected in S1 mode.</w:t>
      </w:r>
    </w:p>
    <w:p w14:paraId="181BD2A2" w14:textId="77777777" w:rsidR="00BD7469" w:rsidRPr="0046266F" w:rsidRDefault="00BD7469" w:rsidP="00BD7469">
      <w:pPr>
        <w:keepLines/>
        <w:tabs>
          <w:tab w:val="left" w:pos="2835"/>
        </w:tabs>
        <w:spacing w:after="0"/>
        <w:ind w:left="4248" w:hanging="3540"/>
      </w:pP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2B7C6BE3" w14:textId="77777777" w:rsidTr="006D15BF">
        <w:tc>
          <w:tcPr>
            <w:tcW w:w="959" w:type="dxa"/>
          </w:tcPr>
          <w:p w14:paraId="7E6C5C27"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tcPr>
          <w:p w14:paraId="1E183310"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82" w:type="dxa"/>
          </w:tcPr>
          <w:p w14:paraId="216BC00F"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82" w:type="dxa"/>
          </w:tcPr>
          <w:p w14:paraId="3DB3D1B9"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82" w:type="dxa"/>
          </w:tcPr>
          <w:p w14:paraId="36816A9E"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82" w:type="dxa"/>
          </w:tcPr>
          <w:p w14:paraId="1DE40305"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82" w:type="dxa"/>
          </w:tcPr>
          <w:p w14:paraId="4F54A591"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82" w:type="dxa"/>
          </w:tcPr>
          <w:p w14:paraId="7D6081D7"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82" w:type="dxa"/>
          </w:tcPr>
          <w:p w14:paraId="7A6210F5"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82" w:type="dxa"/>
          </w:tcPr>
          <w:p w14:paraId="1F3190F3"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82" w:type="dxa"/>
          </w:tcPr>
          <w:p w14:paraId="4B927D30"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82" w:type="dxa"/>
          </w:tcPr>
          <w:p w14:paraId="4DD97C25"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r>
      <w:tr w:rsidR="00BD7469" w:rsidRPr="0046266F" w14:paraId="04667FBF" w14:textId="77777777" w:rsidTr="006D15BF">
        <w:tc>
          <w:tcPr>
            <w:tcW w:w="959" w:type="dxa"/>
            <w:tcBorders>
              <w:bottom w:val="single" w:sz="4" w:space="0" w:color="auto"/>
            </w:tcBorders>
            <w:shd w:val="clear" w:color="auto" w:fill="auto"/>
          </w:tcPr>
          <w:p w14:paraId="5F43B223"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tcBorders>
              <w:bottom w:val="single" w:sz="4" w:space="0" w:color="auto"/>
            </w:tcBorders>
            <w:shd w:val="clear" w:color="auto" w:fill="auto"/>
          </w:tcPr>
          <w:p w14:paraId="4315DE47"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782" w:type="dxa"/>
            <w:tcBorders>
              <w:bottom w:val="single" w:sz="4" w:space="0" w:color="auto"/>
            </w:tcBorders>
            <w:shd w:val="clear" w:color="auto" w:fill="auto"/>
          </w:tcPr>
          <w:p w14:paraId="38FD2368"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62442FE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6CEEE365" w14:textId="77777777" w:rsidR="00BD7469" w:rsidRPr="0046266F" w:rsidRDefault="00BD7469" w:rsidP="006D15BF">
            <w:pPr>
              <w:keepNext/>
              <w:keepLines/>
              <w:spacing w:after="0"/>
              <w:rPr>
                <w:rFonts w:ascii="Arial" w:hAnsi="Arial"/>
                <w:sz w:val="18"/>
              </w:rPr>
            </w:pPr>
            <w:r w:rsidRPr="0046266F">
              <w:rPr>
                <w:rFonts w:ascii="Arial" w:hAnsi="Arial"/>
                <w:sz w:val="18"/>
              </w:rPr>
              <w:t>81</w:t>
            </w:r>
          </w:p>
        </w:tc>
        <w:tc>
          <w:tcPr>
            <w:tcW w:w="782" w:type="dxa"/>
            <w:tcBorders>
              <w:bottom w:val="single" w:sz="4" w:space="0" w:color="auto"/>
            </w:tcBorders>
            <w:shd w:val="clear" w:color="auto" w:fill="auto"/>
          </w:tcPr>
          <w:p w14:paraId="23968D28"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61B20DEC"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06CD0123" w14:textId="77777777" w:rsidR="00BD7469" w:rsidRPr="0046266F" w:rsidRDefault="00BD7469" w:rsidP="006D15BF">
            <w:pPr>
              <w:keepNext/>
              <w:keepLines/>
              <w:spacing w:after="0"/>
              <w:rPr>
                <w:rFonts w:ascii="Arial" w:hAnsi="Arial"/>
                <w:sz w:val="18"/>
              </w:rPr>
            </w:pPr>
            <w:r w:rsidRPr="0046266F">
              <w:rPr>
                <w:rFonts w:ascii="Arial" w:hAnsi="Arial"/>
                <w:sz w:val="18"/>
              </w:rPr>
              <w:t>82</w:t>
            </w:r>
          </w:p>
        </w:tc>
        <w:tc>
          <w:tcPr>
            <w:tcW w:w="782" w:type="dxa"/>
            <w:tcBorders>
              <w:bottom w:val="single" w:sz="4" w:space="0" w:color="auto"/>
            </w:tcBorders>
            <w:shd w:val="clear" w:color="auto" w:fill="auto"/>
          </w:tcPr>
          <w:p w14:paraId="01B14C7F"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09D06122"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1A2B034A" w14:textId="77777777" w:rsidR="00BD7469" w:rsidRPr="0046266F" w:rsidRDefault="00BD7469" w:rsidP="006D15BF">
            <w:pPr>
              <w:keepNext/>
              <w:keepLines/>
              <w:spacing w:after="0"/>
              <w:rPr>
                <w:rFonts w:ascii="Arial" w:hAnsi="Arial"/>
                <w:sz w:val="18"/>
              </w:rPr>
            </w:pPr>
            <w:r w:rsidRPr="0046266F">
              <w:rPr>
                <w:rFonts w:ascii="Arial" w:hAnsi="Arial"/>
                <w:sz w:val="18"/>
              </w:rPr>
              <w:t>83</w:t>
            </w:r>
          </w:p>
        </w:tc>
        <w:tc>
          <w:tcPr>
            <w:tcW w:w="782" w:type="dxa"/>
            <w:tcBorders>
              <w:bottom w:val="single" w:sz="4" w:space="0" w:color="auto"/>
            </w:tcBorders>
            <w:shd w:val="clear" w:color="auto" w:fill="auto"/>
          </w:tcPr>
          <w:p w14:paraId="7F29DF3F"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r>
      <w:tr w:rsidR="00BD7469" w:rsidRPr="0046266F" w14:paraId="22521790" w14:textId="77777777" w:rsidTr="006D15BF">
        <w:tc>
          <w:tcPr>
            <w:tcW w:w="959" w:type="dxa"/>
            <w:shd w:val="clear" w:color="auto" w:fill="auto"/>
          </w:tcPr>
          <w:p w14:paraId="6B3F6407"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79ED4FBC"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782" w:type="dxa"/>
            <w:shd w:val="clear" w:color="auto" w:fill="auto"/>
          </w:tcPr>
          <w:p w14:paraId="2018CE6B"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82" w:type="dxa"/>
            <w:shd w:val="clear" w:color="auto" w:fill="auto"/>
          </w:tcPr>
          <w:p w14:paraId="72B3A0BB"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82" w:type="dxa"/>
            <w:shd w:val="clear" w:color="auto" w:fill="auto"/>
          </w:tcPr>
          <w:p w14:paraId="702A192C"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82" w:type="dxa"/>
            <w:shd w:val="clear" w:color="auto" w:fill="auto"/>
          </w:tcPr>
          <w:p w14:paraId="1A1494EA"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82" w:type="dxa"/>
            <w:shd w:val="clear" w:color="auto" w:fill="auto"/>
          </w:tcPr>
          <w:p w14:paraId="22A18617"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82" w:type="dxa"/>
            <w:shd w:val="clear" w:color="auto" w:fill="auto"/>
          </w:tcPr>
          <w:p w14:paraId="29A1D2DC"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82" w:type="dxa"/>
            <w:shd w:val="clear" w:color="auto" w:fill="auto"/>
          </w:tcPr>
          <w:p w14:paraId="402305BB" w14:textId="77777777" w:rsidR="00BD7469" w:rsidRPr="0046266F" w:rsidRDefault="00BD7469" w:rsidP="006D15BF">
            <w:pPr>
              <w:keepNext/>
              <w:keepLines/>
              <w:spacing w:after="0"/>
              <w:rPr>
                <w:rFonts w:ascii="Arial" w:hAnsi="Arial"/>
                <w:sz w:val="18"/>
              </w:rPr>
            </w:pPr>
            <w:r w:rsidRPr="0046266F">
              <w:rPr>
                <w:rFonts w:ascii="Arial" w:hAnsi="Arial"/>
                <w:sz w:val="18"/>
              </w:rPr>
              <w:t>B19</w:t>
            </w:r>
          </w:p>
        </w:tc>
        <w:tc>
          <w:tcPr>
            <w:tcW w:w="782" w:type="dxa"/>
            <w:shd w:val="clear" w:color="auto" w:fill="auto"/>
          </w:tcPr>
          <w:p w14:paraId="1A9FBF89" w14:textId="77777777" w:rsidR="00BD7469" w:rsidRPr="0046266F" w:rsidRDefault="00BD7469" w:rsidP="006D15BF">
            <w:pPr>
              <w:keepNext/>
              <w:keepLines/>
              <w:spacing w:after="0"/>
              <w:rPr>
                <w:rFonts w:ascii="Arial" w:hAnsi="Arial"/>
                <w:sz w:val="18"/>
              </w:rPr>
            </w:pPr>
            <w:r w:rsidRPr="0046266F">
              <w:rPr>
                <w:rFonts w:ascii="Arial" w:hAnsi="Arial"/>
                <w:sz w:val="18"/>
              </w:rPr>
              <w:t>B20</w:t>
            </w:r>
          </w:p>
        </w:tc>
        <w:tc>
          <w:tcPr>
            <w:tcW w:w="782" w:type="dxa"/>
            <w:shd w:val="clear" w:color="auto" w:fill="auto"/>
          </w:tcPr>
          <w:p w14:paraId="7D83B41F" w14:textId="77777777" w:rsidR="00BD7469" w:rsidRPr="0046266F" w:rsidRDefault="00BD7469" w:rsidP="006D15BF">
            <w:pPr>
              <w:keepNext/>
              <w:keepLines/>
              <w:spacing w:after="0"/>
              <w:rPr>
                <w:rFonts w:ascii="Arial" w:hAnsi="Arial"/>
                <w:sz w:val="18"/>
              </w:rPr>
            </w:pPr>
            <w:r w:rsidRPr="0046266F">
              <w:rPr>
                <w:rFonts w:ascii="Arial" w:hAnsi="Arial"/>
                <w:sz w:val="18"/>
              </w:rPr>
              <w:t>B21</w:t>
            </w:r>
          </w:p>
        </w:tc>
        <w:tc>
          <w:tcPr>
            <w:tcW w:w="782" w:type="dxa"/>
            <w:shd w:val="clear" w:color="auto" w:fill="auto"/>
          </w:tcPr>
          <w:p w14:paraId="40A202CC" w14:textId="77777777" w:rsidR="00BD7469" w:rsidRPr="0046266F" w:rsidRDefault="00BD7469" w:rsidP="006D15BF">
            <w:pPr>
              <w:keepNext/>
              <w:keepLines/>
              <w:spacing w:after="0"/>
              <w:rPr>
                <w:rFonts w:ascii="Arial" w:hAnsi="Arial"/>
                <w:sz w:val="18"/>
              </w:rPr>
            </w:pPr>
            <w:r w:rsidRPr="0046266F">
              <w:rPr>
                <w:rFonts w:ascii="Arial" w:hAnsi="Arial"/>
                <w:sz w:val="18"/>
              </w:rPr>
              <w:t>B22</w:t>
            </w:r>
          </w:p>
        </w:tc>
      </w:tr>
      <w:tr w:rsidR="00BD7469" w:rsidRPr="0046266F" w14:paraId="7E914CF5" w14:textId="77777777" w:rsidTr="006D15BF">
        <w:tc>
          <w:tcPr>
            <w:tcW w:w="959" w:type="dxa"/>
            <w:shd w:val="clear" w:color="auto" w:fill="auto"/>
          </w:tcPr>
          <w:p w14:paraId="425EC5C8"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48D654A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617AAA6A" w14:textId="77777777" w:rsidR="00BD7469" w:rsidRPr="0046266F" w:rsidRDefault="00BD7469" w:rsidP="006D15BF">
            <w:pPr>
              <w:keepNext/>
              <w:keepLines/>
              <w:spacing w:after="0"/>
              <w:rPr>
                <w:rFonts w:ascii="Arial" w:hAnsi="Arial"/>
                <w:sz w:val="18"/>
              </w:rPr>
            </w:pPr>
            <w:r w:rsidRPr="0046266F">
              <w:rPr>
                <w:rFonts w:ascii="Arial" w:hAnsi="Arial"/>
                <w:sz w:val="18"/>
              </w:rPr>
              <w:t>84</w:t>
            </w:r>
          </w:p>
        </w:tc>
        <w:tc>
          <w:tcPr>
            <w:tcW w:w="782" w:type="dxa"/>
            <w:shd w:val="clear" w:color="auto" w:fill="auto"/>
          </w:tcPr>
          <w:p w14:paraId="39E8883D"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28BF5CEF"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505D0F52" w14:textId="77777777" w:rsidR="00BD7469" w:rsidRPr="0046266F" w:rsidRDefault="00BD7469" w:rsidP="006D15BF">
            <w:pPr>
              <w:keepNext/>
              <w:keepLines/>
              <w:spacing w:after="0"/>
              <w:rPr>
                <w:rFonts w:ascii="Arial" w:hAnsi="Arial"/>
                <w:sz w:val="18"/>
              </w:rPr>
            </w:pPr>
            <w:r w:rsidRPr="0046266F">
              <w:rPr>
                <w:rFonts w:ascii="Arial" w:hAnsi="Arial"/>
                <w:sz w:val="18"/>
              </w:rPr>
              <w:t>85</w:t>
            </w:r>
          </w:p>
        </w:tc>
        <w:tc>
          <w:tcPr>
            <w:tcW w:w="782" w:type="dxa"/>
            <w:shd w:val="clear" w:color="auto" w:fill="auto"/>
          </w:tcPr>
          <w:p w14:paraId="1D21961B"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2C885111"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049AC90E" w14:textId="77777777" w:rsidR="00BD7469" w:rsidRPr="0046266F" w:rsidRDefault="00BD7469" w:rsidP="006D15BF">
            <w:pPr>
              <w:keepNext/>
              <w:keepLines/>
              <w:spacing w:after="0"/>
              <w:rPr>
                <w:rFonts w:ascii="Arial" w:hAnsi="Arial"/>
                <w:sz w:val="18"/>
              </w:rPr>
            </w:pPr>
            <w:r w:rsidRPr="0046266F">
              <w:rPr>
                <w:rFonts w:ascii="Arial" w:hAnsi="Arial"/>
                <w:sz w:val="18"/>
              </w:rPr>
              <w:t>86</w:t>
            </w:r>
          </w:p>
        </w:tc>
        <w:tc>
          <w:tcPr>
            <w:tcW w:w="782" w:type="dxa"/>
            <w:shd w:val="clear" w:color="auto" w:fill="auto"/>
          </w:tcPr>
          <w:p w14:paraId="411FC353"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7A952B8E"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47B4CFB6" w14:textId="77777777" w:rsidR="00BD7469" w:rsidRPr="0046266F" w:rsidRDefault="00BD7469" w:rsidP="006D15BF">
            <w:pPr>
              <w:keepNext/>
              <w:keepLines/>
              <w:spacing w:after="0"/>
              <w:rPr>
                <w:rFonts w:ascii="Arial" w:hAnsi="Arial"/>
                <w:sz w:val="18"/>
              </w:rPr>
            </w:pPr>
            <w:r w:rsidRPr="0046266F">
              <w:rPr>
                <w:rFonts w:ascii="Arial" w:hAnsi="Arial"/>
                <w:sz w:val="18"/>
              </w:rPr>
              <w:t>87</w:t>
            </w:r>
          </w:p>
        </w:tc>
      </w:tr>
      <w:tr w:rsidR="00BD7469" w:rsidRPr="0046266F" w14:paraId="1D7C75DE" w14:textId="77777777" w:rsidTr="006D15BF">
        <w:tc>
          <w:tcPr>
            <w:tcW w:w="959" w:type="dxa"/>
            <w:shd w:val="clear" w:color="auto" w:fill="auto"/>
          </w:tcPr>
          <w:p w14:paraId="27425D06"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37F77922" w14:textId="77777777" w:rsidR="00BD7469" w:rsidRPr="0046266F" w:rsidRDefault="00BD7469" w:rsidP="006D15BF">
            <w:pPr>
              <w:keepNext/>
              <w:keepLines/>
              <w:spacing w:after="0"/>
              <w:rPr>
                <w:rFonts w:ascii="Arial" w:hAnsi="Arial"/>
                <w:sz w:val="18"/>
              </w:rPr>
            </w:pPr>
            <w:r w:rsidRPr="0046266F">
              <w:rPr>
                <w:rFonts w:ascii="Arial" w:hAnsi="Arial"/>
                <w:sz w:val="18"/>
              </w:rPr>
              <w:t>B23</w:t>
            </w:r>
          </w:p>
        </w:tc>
        <w:tc>
          <w:tcPr>
            <w:tcW w:w="782" w:type="dxa"/>
            <w:shd w:val="clear" w:color="auto" w:fill="auto"/>
          </w:tcPr>
          <w:p w14:paraId="2BEEF1E8" w14:textId="77777777" w:rsidR="00BD7469" w:rsidRPr="0046266F" w:rsidRDefault="00BD7469" w:rsidP="006D15BF">
            <w:pPr>
              <w:keepNext/>
              <w:keepLines/>
              <w:spacing w:after="0"/>
              <w:rPr>
                <w:rFonts w:ascii="Arial" w:hAnsi="Arial"/>
                <w:sz w:val="18"/>
              </w:rPr>
            </w:pPr>
            <w:r w:rsidRPr="0046266F">
              <w:rPr>
                <w:rFonts w:ascii="Arial" w:hAnsi="Arial"/>
                <w:sz w:val="18"/>
              </w:rPr>
              <w:t>B24</w:t>
            </w:r>
          </w:p>
        </w:tc>
        <w:tc>
          <w:tcPr>
            <w:tcW w:w="782" w:type="dxa"/>
            <w:shd w:val="clear" w:color="auto" w:fill="auto"/>
          </w:tcPr>
          <w:p w14:paraId="08C321FC" w14:textId="77777777" w:rsidR="00BD7469" w:rsidRPr="0046266F" w:rsidRDefault="00BD7469" w:rsidP="006D15BF">
            <w:pPr>
              <w:keepNext/>
              <w:keepLines/>
              <w:spacing w:after="0"/>
              <w:rPr>
                <w:rFonts w:ascii="Arial" w:hAnsi="Arial"/>
                <w:sz w:val="18"/>
              </w:rPr>
            </w:pPr>
            <w:r w:rsidRPr="0046266F">
              <w:rPr>
                <w:rFonts w:ascii="Arial" w:hAnsi="Arial"/>
                <w:sz w:val="18"/>
              </w:rPr>
              <w:t>B25</w:t>
            </w:r>
          </w:p>
        </w:tc>
        <w:tc>
          <w:tcPr>
            <w:tcW w:w="782" w:type="dxa"/>
            <w:shd w:val="clear" w:color="auto" w:fill="auto"/>
          </w:tcPr>
          <w:p w14:paraId="40FB65B6" w14:textId="77777777" w:rsidR="00BD7469" w:rsidRPr="0046266F" w:rsidRDefault="00BD7469" w:rsidP="006D15BF">
            <w:pPr>
              <w:keepNext/>
              <w:keepLines/>
              <w:spacing w:after="0"/>
              <w:rPr>
                <w:rFonts w:ascii="Arial" w:hAnsi="Arial"/>
                <w:sz w:val="18"/>
              </w:rPr>
            </w:pPr>
            <w:r w:rsidRPr="0046266F">
              <w:rPr>
                <w:rFonts w:ascii="Arial" w:hAnsi="Arial"/>
                <w:sz w:val="18"/>
              </w:rPr>
              <w:t>B26</w:t>
            </w:r>
          </w:p>
        </w:tc>
        <w:tc>
          <w:tcPr>
            <w:tcW w:w="782" w:type="dxa"/>
            <w:shd w:val="clear" w:color="auto" w:fill="auto"/>
          </w:tcPr>
          <w:p w14:paraId="0779D48E" w14:textId="77777777" w:rsidR="00BD7469" w:rsidRPr="0046266F" w:rsidRDefault="00BD7469" w:rsidP="006D15BF">
            <w:pPr>
              <w:keepNext/>
              <w:keepLines/>
              <w:spacing w:after="0"/>
              <w:rPr>
                <w:rFonts w:ascii="Arial" w:hAnsi="Arial"/>
                <w:sz w:val="18"/>
              </w:rPr>
            </w:pPr>
            <w:r w:rsidRPr="0046266F">
              <w:rPr>
                <w:rFonts w:ascii="Arial" w:hAnsi="Arial"/>
                <w:sz w:val="18"/>
              </w:rPr>
              <w:t>B27</w:t>
            </w:r>
          </w:p>
        </w:tc>
        <w:tc>
          <w:tcPr>
            <w:tcW w:w="782" w:type="dxa"/>
            <w:shd w:val="clear" w:color="auto" w:fill="auto"/>
          </w:tcPr>
          <w:p w14:paraId="67DC1277" w14:textId="77777777" w:rsidR="00BD7469" w:rsidRPr="0046266F" w:rsidRDefault="00BD7469" w:rsidP="006D15BF">
            <w:pPr>
              <w:keepNext/>
              <w:keepLines/>
              <w:spacing w:after="0"/>
              <w:rPr>
                <w:rFonts w:ascii="Arial" w:hAnsi="Arial"/>
                <w:sz w:val="18"/>
              </w:rPr>
            </w:pPr>
            <w:r w:rsidRPr="0046266F">
              <w:rPr>
                <w:rFonts w:ascii="Arial" w:hAnsi="Arial"/>
                <w:sz w:val="18"/>
              </w:rPr>
              <w:t>B28</w:t>
            </w:r>
          </w:p>
        </w:tc>
        <w:tc>
          <w:tcPr>
            <w:tcW w:w="782" w:type="dxa"/>
            <w:shd w:val="clear" w:color="auto" w:fill="auto"/>
          </w:tcPr>
          <w:p w14:paraId="00BD58FE" w14:textId="77777777" w:rsidR="00BD7469" w:rsidRPr="0046266F" w:rsidRDefault="00BD7469" w:rsidP="006D15BF">
            <w:pPr>
              <w:keepNext/>
              <w:keepLines/>
              <w:spacing w:after="0"/>
              <w:rPr>
                <w:rFonts w:ascii="Arial" w:hAnsi="Arial"/>
                <w:sz w:val="18"/>
              </w:rPr>
            </w:pPr>
            <w:r w:rsidRPr="0046266F">
              <w:rPr>
                <w:rFonts w:ascii="Arial" w:hAnsi="Arial"/>
                <w:sz w:val="18"/>
              </w:rPr>
              <w:t>B29</w:t>
            </w:r>
          </w:p>
        </w:tc>
        <w:tc>
          <w:tcPr>
            <w:tcW w:w="782" w:type="dxa"/>
            <w:shd w:val="clear" w:color="auto" w:fill="auto"/>
          </w:tcPr>
          <w:p w14:paraId="7B0BC21D" w14:textId="77777777" w:rsidR="00BD7469" w:rsidRPr="0046266F" w:rsidRDefault="00BD7469" w:rsidP="006D15BF">
            <w:pPr>
              <w:keepNext/>
              <w:keepLines/>
              <w:spacing w:after="0"/>
              <w:rPr>
                <w:rFonts w:ascii="Arial" w:hAnsi="Arial"/>
                <w:sz w:val="18"/>
              </w:rPr>
            </w:pPr>
            <w:r w:rsidRPr="0046266F">
              <w:rPr>
                <w:rFonts w:ascii="Arial" w:hAnsi="Arial"/>
                <w:sz w:val="18"/>
              </w:rPr>
              <w:t>B30</w:t>
            </w:r>
          </w:p>
        </w:tc>
        <w:tc>
          <w:tcPr>
            <w:tcW w:w="782" w:type="dxa"/>
            <w:shd w:val="clear" w:color="auto" w:fill="auto"/>
          </w:tcPr>
          <w:p w14:paraId="0D22DB6F" w14:textId="77777777" w:rsidR="00BD7469" w:rsidRPr="0046266F" w:rsidRDefault="00BD7469" w:rsidP="006D15BF">
            <w:pPr>
              <w:keepNext/>
              <w:keepLines/>
              <w:spacing w:after="0"/>
              <w:rPr>
                <w:rFonts w:ascii="Arial" w:hAnsi="Arial"/>
                <w:sz w:val="18"/>
              </w:rPr>
            </w:pPr>
            <w:r w:rsidRPr="0046266F">
              <w:rPr>
                <w:rFonts w:ascii="Arial" w:hAnsi="Arial"/>
                <w:sz w:val="18"/>
              </w:rPr>
              <w:t>B31</w:t>
            </w:r>
          </w:p>
        </w:tc>
        <w:tc>
          <w:tcPr>
            <w:tcW w:w="782" w:type="dxa"/>
            <w:shd w:val="clear" w:color="auto" w:fill="auto"/>
          </w:tcPr>
          <w:p w14:paraId="0D48EAF3" w14:textId="77777777" w:rsidR="00BD7469" w:rsidRPr="0046266F" w:rsidRDefault="00BD7469" w:rsidP="006D15BF">
            <w:pPr>
              <w:keepNext/>
              <w:keepLines/>
              <w:spacing w:after="0"/>
              <w:rPr>
                <w:rFonts w:ascii="Arial" w:hAnsi="Arial"/>
                <w:sz w:val="18"/>
              </w:rPr>
            </w:pPr>
            <w:r w:rsidRPr="0046266F">
              <w:rPr>
                <w:rFonts w:ascii="Arial" w:hAnsi="Arial"/>
                <w:sz w:val="18"/>
              </w:rPr>
              <w:t>B32</w:t>
            </w:r>
          </w:p>
        </w:tc>
        <w:tc>
          <w:tcPr>
            <w:tcW w:w="782" w:type="dxa"/>
            <w:shd w:val="clear" w:color="auto" w:fill="auto"/>
          </w:tcPr>
          <w:p w14:paraId="416A138A" w14:textId="77777777" w:rsidR="00BD7469" w:rsidRPr="0046266F" w:rsidRDefault="00BD7469" w:rsidP="006D15BF">
            <w:pPr>
              <w:keepNext/>
              <w:keepLines/>
              <w:spacing w:after="0"/>
              <w:rPr>
                <w:rFonts w:ascii="Arial" w:hAnsi="Arial"/>
                <w:sz w:val="18"/>
              </w:rPr>
            </w:pPr>
            <w:r w:rsidRPr="0046266F">
              <w:rPr>
                <w:rFonts w:ascii="Arial" w:hAnsi="Arial"/>
                <w:sz w:val="18"/>
              </w:rPr>
              <w:t>B33</w:t>
            </w:r>
          </w:p>
        </w:tc>
      </w:tr>
      <w:tr w:rsidR="00BD7469" w:rsidRPr="0046266F" w14:paraId="074207E1" w14:textId="77777777" w:rsidTr="006D15BF">
        <w:tc>
          <w:tcPr>
            <w:tcW w:w="959" w:type="dxa"/>
            <w:shd w:val="clear" w:color="auto" w:fill="auto"/>
          </w:tcPr>
          <w:p w14:paraId="4AC28C3B"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248A9152"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72F5C11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58FE7CEE" w14:textId="77777777" w:rsidR="00BD7469" w:rsidRPr="0046266F" w:rsidRDefault="00BD7469" w:rsidP="006D15BF">
            <w:pPr>
              <w:keepNext/>
              <w:keepLines/>
              <w:spacing w:after="0"/>
              <w:rPr>
                <w:rFonts w:ascii="Arial" w:hAnsi="Arial"/>
                <w:sz w:val="18"/>
              </w:rPr>
            </w:pPr>
            <w:r w:rsidRPr="0046266F">
              <w:rPr>
                <w:rFonts w:ascii="Arial" w:hAnsi="Arial"/>
                <w:sz w:val="18"/>
              </w:rPr>
              <w:t>88</w:t>
            </w:r>
          </w:p>
        </w:tc>
        <w:tc>
          <w:tcPr>
            <w:tcW w:w="782" w:type="dxa"/>
            <w:shd w:val="clear" w:color="auto" w:fill="auto"/>
          </w:tcPr>
          <w:p w14:paraId="360B98FE"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75F91CA4"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70CCADA5" w14:textId="77777777" w:rsidR="00BD7469" w:rsidRPr="0046266F" w:rsidRDefault="00BD7469" w:rsidP="006D15BF">
            <w:pPr>
              <w:keepNext/>
              <w:keepLines/>
              <w:spacing w:after="0"/>
              <w:rPr>
                <w:rFonts w:ascii="Arial" w:hAnsi="Arial"/>
                <w:sz w:val="18"/>
              </w:rPr>
            </w:pPr>
            <w:r w:rsidRPr="0046266F">
              <w:rPr>
                <w:rFonts w:ascii="Arial" w:hAnsi="Arial"/>
                <w:sz w:val="18"/>
              </w:rPr>
              <w:t>89</w:t>
            </w:r>
          </w:p>
        </w:tc>
        <w:tc>
          <w:tcPr>
            <w:tcW w:w="782" w:type="dxa"/>
            <w:shd w:val="clear" w:color="auto" w:fill="auto"/>
          </w:tcPr>
          <w:p w14:paraId="772E8CB2"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4FD88F4F"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41FEB346" w14:textId="77777777" w:rsidR="00BD7469" w:rsidRPr="0046266F" w:rsidRDefault="00BD7469" w:rsidP="006D15BF">
            <w:pPr>
              <w:keepNext/>
              <w:keepLines/>
              <w:spacing w:after="0"/>
              <w:rPr>
                <w:rFonts w:ascii="Arial" w:hAnsi="Arial"/>
                <w:sz w:val="18"/>
              </w:rPr>
            </w:pPr>
            <w:r w:rsidRPr="0046266F">
              <w:rPr>
                <w:rFonts w:ascii="Arial" w:hAnsi="Arial"/>
                <w:sz w:val="18"/>
              </w:rPr>
              <w:t>8A</w:t>
            </w:r>
          </w:p>
        </w:tc>
        <w:tc>
          <w:tcPr>
            <w:tcW w:w="782" w:type="dxa"/>
            <w:shd w:val="clear" w:color="auto" w:fill="auto"/>
          </w:tcPr>
          <w:p w14:paraId="63305BA5" w14:textId="77777777" w:rsidR="00BD7469" w:rsidRPr="0046266F" w:rsidRDefault="00BD7469" w:rsidP="006D15BF">
            <w:pPr>
              <w:keepNext/>
              <w:keepLines/>
              <w:spacing w:after="0"/>
              <w:rPr>
                <w:rFonts w:ascii="Arial" w:hAnsi="Arial"/>
                <w:sz w:val="18"/>
              </w:rPr>
            </w:pPr>
            <w:r w:rsidRPr="0046266F">
              <w:rPr>
                <w:rFonts w:ascii="Arial" w:hAnsi="Arial"/>
                <w:sz w:val="18"/>
              </w:rPr>
              <w:t xml:space="preserve">01 </w:t>
            </w:r>
          </w:p>
        </w:tc>
        <w:tc>
          <w:tcPr>
            <w:tcW w:w="782" w:type="dxa"/>
            <w:shd w:val="clear" w:color="auto" w:fill="auto"/>
          </w:tcPr>
          <w:p w14:paraId="5138B344" w14:textId="77777777" w:rsidR="00BD7469" w:rsidRPr="0046266F" w:rsidRDefault="00BD7469" w:rsidP="006D15BF">
            <w:pPr>
              <w:keepNext/>
              <w:keepLines/>
              <w:spacing w:after="0"/>
              <w:rPr>
                <w:rFonts w:ascii="Arial" w:hAnsi="Arial"/>
                <w:sz w:val="18"/>
              </w:rPr>
            </w:pPr>
            <w:r w:rsidRPr="0046266F">
              <w:rPr>
                <w:rFonts w:ascii="Arial" w:hAnsi="Arial"/>
                <w:sz w:val="18"/>
              </w:rPr>
              <w:t>E0</w:t>
            </w:r>
          </w:p>
        </w:tc>
      </w:tr>
      <w:tr w:rsidR="00BD7469" w:rsidRPr="0046266F" w14:paraId="1032FD80" w14:textId="77777777" w:rsidTr="006D15BF">
        <w:tc>
          <w:tcPr>
            <w:tcW w:w="959" w:type="dxa"/>
            <w:shd w:val="clear" w:color="auto" w:fill="auto"/>
          </w:tcPr>
          <w:p w14:paraId="0B3503DB"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0BE1961E" w14:textId="77777777" w:rsidR="00BD7469" w:rsidRPr="0046266F" w:rsidRDefault="00BD7469" w:rsidP="006D15BF">
            <w:pPr>
              <w:keepNext/>
              <w:keepLines/>
              <w:spacing w:after="0"/>
              <w:rPr>
                <w:rFonts w:ascii="Arial" w:hAnsi="Arial"/>
                <w:sz w:val="18"/>
              </w:rPr>
            </w:pPr>
            <w:r w:rsidRPr="0046266F">
              <w:rPr>
                <w:rFonts w:ascii="Arial" w:hAnsi="Arial"/>
                <w:sz w:val="18"/>
              </w:rPr>
              <w:t>B34</w:t>
            </w:r>
          </w:p>
        </w:tc>
        <w:tc>
          <w:tcPr>
            <w:tcW w:w="782" w:type="dxa"/>
            <w:shd w:val="clear" w:color="auto" w:fill="auto"/>
          </w:tcPr>
          <w:p w14:paraId="6848C128" w14:textId="77777777" w:rsidR="00BD7469" w:rsidRPr="0046266F" w:rsidRDefault="00BD7469" w:rsidP="006D15BF">
            <w:pPr>
              <w:keepNext/>
              <w:keepLines/>
              <w:spacing w:after="0"/>
              <w:rPr>
                <w:rFonts w:ascii="Arial" w:hAnsi="Arial"/>
                <w:sz w:val="18"/>
              </w:rPr>
            </w:pPr>
            <w:r w:rsidRPr="0046266F">
              <w:rPr>
                <w:rFonts w:ascii="Arial" w:hAnsi="Arial"/>
                <w:sz w:val="18"/>
              </w:rPr>
              <w:t>B35</w:t>
            </w:r>
          </w:p>
        </w:tc>
        <w:tc>
          <w:tcPr>
            <w:tcW w:w="782" w:type="dxa"/>
            <w:shd w:val="clear" w:color="auto" w:fill="auto"/>
          </w:tcPr>
          <w:p w14:paraId="4A270794" w14:textId="77777777" w:rsidR="00BD7469" w:rsidRPr="0046266F" w:rsidRDefault="00BD7469" w:rsidP="006D15BF">
            <w:pPr>
              <w:keepNext/>
              <w:keepLines/>
              <w:spacing w:after="0"/>
              <w:rPr>
                <w:rFonts w:ascii="Arial" w:hAnsi="Arial"/>
                <w:sz w:val="18"/>
              </w:rPr>
            </w:pPr>
            <w:r w:rsidRPr="0046266F">
              <w:rPr>
                <w:rFonts w:ascii="Arial" w:hAnsi="Arial"/>
                <w:sz w:val="18"/>
              </w:rPr>
              <w:t>B36</w:t>
            </w:r>
          </w:p>
        </w:tc>
        <w:tc>
          <w:tcPr>
            <w:tcW w:w="782" w:type="dxa"/>
            <w:shd w:val="clear" w:color="auto" w:fill="auto"/>
          </w:tcPr>
          <w:p w14:paraId="565A8FC2"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B49DAE4"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0B5F5FBB"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4E848FF"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E454417"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0251FDF3"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1E8813B8"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569356A" w14:textId="77777777" w:rsidR="00BD7469" w:rsidRPr="0046266F" w:rsidRDefault="00BD7469" w:rsidP="006D15BF">
            <w:pPr>
              <w:keepNext/>
              <w:keepLines/>
              <w:spacing w:after="0"/>
              <w:rPr>
                <w:rFonts w:ascii="Arial" w:hAnsi="Arial"/>
                <w:sz w:val="18"/>
              </w:rPr>
            </w:pPr>
          </w:p>
        </w:tc>
      </w:tr>
      <w:tr w:rsidR="00BD7469" w:rsidRPr="0046266F" w14:paraId="3E1AA52D" w14:textId="77777777" w:rsidTr="006D15BF">
        <w:tc>
          <w:tcPr>
            <w:tcW w:w="959" w:type="dxa"/>
            <w:shd w:val="clear" w:color="auto" w:fill="auto"/>
          </w:tcPr>
          <w:p w14:paraId="0F33D0C0"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51DC0089" w14:textId="77777777" w:rsidR="00BD7469" w:rsidRPr="0046266F" w:rsidRDefault="00BD7469" w:rsidP="006D15BF">
            <w:pPr>
              <w:keepNext/>
              <w:keepLines/>
              <w:spacing w:after="0"/>
              <w:rPr>
                <w:rFonts w:ascii="Arial" w:hAnsi="Arial"/>
                <w:sz w:val="18"/>
              </w:rPr>
            </w:pPr>
            <w:r w:rsidRPr="0046266F">
              <w:rPr>
                <w:rFonts w:ascii="Arial" w:hAnsi="Arial"/>
                <w:sz w:val="18"/>
              </w:rPr>
              <w:t>8B</w:t>
            </w:r>
          </w:p>
        </w:tc>
        <w:tc>
          <w:tcPr>
            <w:tcW w:w="782" w:type="dxa"/>
            <w:shd w:val="clear" w:color="auto" w:fill="auto"/>
          </w:tcPr>
          <w:p w14:paraId="000D56C0"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1AC5A21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2AE86237"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00CA3E2"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FF7EF03"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15994519"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3FC7F10"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8A35E61"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E6899B6"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DDDB94C" w14:textId="77777777" w:rsidR="00BD7469" w:rsidRPr="0046266F" w:rsidRDefault="00BD7469" w:rsidP="006D15BF">
            <w:pPr>
              <w:keepNext/>
              <w:keepLines/>
              <w:spacing w:after="0"/>
              <w:rPr>
                <w:rFonts w:ascii="Arial" w:hAnsi="Arial"/>
                <w:sz w:val="18"/>
              </w:rPr>
            </w:pPr>
          </w:p>
        </w:tc>
      </w:tr>
    </w:tbl>
    <w:p w14:paraId="1F3F7FE6" w14:textId="77777777" w:rsidR="00BD7469" w:rsidRPr="0046266F" w:rsidRDefault="00BD7469" w:rsidP="00BD7469">
      <w:pPr>
        <w:tabs>
          <w:tab w:val="left" w:pos="2835"/>
        </w:tabs>
        <w:ind w:left="992" w:hanging="284"/>
      </w:pPr>
    </w:p>
    <w:p w14:paraId="621A5825" w14:textId="77777777" w:rsidR="00BD7469" w:rsidRPr="0046266F" w:rsidRDefault="00BD7469" w:rsidP="0046266F">
      <w:pPr>
        <w:pStyle w:val="Heading4"/>
      </w:pPr>
      <w:bookmarkStart w:id="2249" w:name="_Toc146300266"/>
      <w:r w:rsidRPr="0046266F">
        <w:t>12.10.4.2</w:t>
      </w:r>
      <w:r w:rsidRPr="0046266F">
        <w:tab/>
        <w:t>Procedure</w:t>
      </w:r>
      <w:bookmarkEnd w:id="2249"/>
    </w:p>
    <w:p w14:paraId="27B4691F" w14:textId="77777777" w:rsidR="00BD7469" w:rsidRPr="0046266F" w:rsidRDefault="00BD7469" w:rsidP="0046266F">
      <w:pPr>
        <w:pStyle w:val="B1"/>
      </w:pPr>
      <w:r w:rsidRPr="0046266F">
        <w:t>a)</w:t>
      </w:r>
      <w:r w:rsidRPr="0046266F">
        <w:tab/>
        <w:t>The UE shall be powered on where the UICC is configured as defined in b) in the initial conditions and the E-USS starts to send only on the BCCH with the MCC/MNC 244/003.</w:t>
      </w:r>
    </w:p>
    <w:p w14:paraId="4F319065" w14:textId="77777777" w:rsidR="00BD7469" w:rsidRPr="0046266F" w:rsidRDefault="00BD7469" w:rsidP="0046266F">
      <w:pPr>
        <w:pStyle w:val="B1"/>
      </w:pPr>
      <w:r w:rsidRPr="0046266F">
        <w:t>b)</w:t>
      </w:r>
      <w:r w:rsidRPr="0046266F">
        <w:tab/>
        <w:t xml:space="preserve">After receipt of </w:t>
      </w:r>
      <w:r w:rsidRPr="0046266F">
        <w:rPr>
          <w:i/>
        </w:rPr>
        <w:t>AttachRequest</w:t>
      </w:r>
      <w:r w:rsidRPr="0046266F">
        <w:t xml:space="preserve"> from the UE, the E-USS sends </w:t>
      </w:r>
      <w:r w:rsidRPr="0046266F">
        <w:rPr>
          <w:i/>
        </w:rPr>
        <w:t xml:space="preserve">Attach Reject </w:t>
      </w:r>
      <w:r w:rsidRPr="0046266F">
        <w:t>message with:</w:t>
      </w:r>
    </w:p>
    <w:p w14:paraId="69C84A94" w14:textId="77777777" w:rsidR="00C168B2" w:rsidRPr="0046266F" w:rsidRDefault="0046266F" w:rsidP="0046266F">
      <w:pPr>
        <w:pStyle w:val="B2"/>
      </w:pPr>
      <w:r w:rsidRPr="0046266F">
        <w:t>-</w:t>
      </w:r>
      <w:r w:rsidRPr="0046266F">
        <w:tab/>
      </w:r>
      <w:r w:rsidR="00BD7469" w:rsidRPr="0046266F">
        <w:t>EMM cause set to #15:</w:t>
      </w:r>
      <w:r w:rsidR="00BD7469" w:rsidRPr="0046266F">
        <w:tab/>
        <w:t>"No suitable cells in tracking area",</w:t>
      </w:r>
    </w:p>
    <w:p w14:paraId="5104CE0B" w14:textId="43E1F49F" w:rsidR="00BD7469" w:rsidRPr="0046266F" w:rsidRDefault="0046266F" w:rsidP="0046266F">
      <w:pPr>
        <w:pStyle w:val="B2"/>
      </w:pPr>
      <w:r w:rsidRPr="0046266F">
        <w:t>-</w:t>
      </w:r>
      <w:r w:rsidRPr="0046266F">
        <w:tab/>
      </w:r>
      <w:r w:rsidR="00BD7469" w:rsidRPr="0046266F">
        <w:t>Extended EMM cause IE:</w:t>
      </w:r>
      <w:r w:rsidR="00BD7469" w:rsidRPr="0046266F">
        <w:tab/>
        <w:t>"E-UTRAN not allowed"</w:t>
      </w:r>
    </w:p>
    <w:p w14:paraId="40615AC8" w14:textId="77777777" w:rsidR="00BD7469" w:rsidRPr="0046266F" w:rsidRDefault="00BD7469" w:rsidP="0046266F">
      <w:pPr>
        <w:pStyle w:val="B1"/>
      </w:pPr>
      <w:r w:rsidRPr="0046266F">
        <w:t>c)</w:t>
      </w:r>
      <w:r w:rsidRPr="0046266F">
        <w:tab/>
        <w:t>The E-USS starts to send on the BCCH with MCC/MNC 244/003 and the USS starts to send on the BCCH with MCC/MNC 244/003.</w:t>
      </w:r>
    </w:p>
    <w:p w14:paraId="71E47BE0" w14:textId="77777777" w:rsidR="00BD7469" w:rsidRPr="0046266F" w:rsidRDefault="00BD7469" w:rsidP="0046266F">
      <w:pPr>
        <w:pStyle w:val="B1"/>
      </w:pPr>
      <w:r w:rsidRPr="0046266F">
        <w:t>d)</w:t>
      </w:r>
      <w:r w:rsidRPr="0046266F">
        <w:tab/>
        <w:t xml:space="preserve">After receipt of an </w:t>
      </w:r>
      <w:r w:rsidRPr="0046266F">
        <w:rPr>
          <w:i/>
        </w:rPr>
        <w:t>RRCConnectionRequest</w:t>
      </w:r>
      <w:r w:rsidRPr="0046266F">
        <w:t xml:space="preserve"> from the UE, the USS sends </w:t>
      </w:r>
      <w:r w:rsidRPr="0046266F">
        <w:rPr>
          <w:i/>
        </w:rPr>
        <w:t>RRCConnectionSetup</w:t>
      </w:r>
      <w:r w:rsidRPr="0046266F">
        <w:t xml:space="preserve"> to the UE, followed by </w:t>
      </w:r>
      <w:r w:rsidRPr="0046266F">
        <w:rPr>
          <w:i/>
        </w:rPr>
        <w:t>RRCConnectionSetupComplete</w:t>
      </w:r>
      <w:r w:rsidRPr="0046266F">
        <w:t xml:space="preserve"> sent by the UE to the USS.</w:t>
      </w:r>
    </w:p>
    <w:p w14:paraId="65713CAE" w14:textId="77777777" w:rsidR="00BD7469" w:rsidRPr="0046266F" w:rsidRDefault="00BD7469" w:rsidP="0046266F">
      <w:pPr>
        <w:pStyle w:val="B1"/>
      </w:pPr>
      <w:r w:rsidRPr="0046266F">
        <w:t>e)</w:t>
      </w:r>
      <w:r w:rsidRPr="0046266F">
        <w:tab/>
        <w:t>The UE is powered down.</w:t>
      </w:r>
    </w:p>
    <w:p w14:paraId="4431C63D" w14:textId="77777777" w:rsidR="00BD7469" w:rsidRPr="0046266F" w:rsidRDefault="00BD7469" w:rsidP="0046266F">
      <w:pPr>
        <w:pStyle w:val="Heading3"/>
      </w:pPr>
      <w:bookmarkStart w:id="2250" w:name="_Toc146300267"/>
      <w:r w:rsidRPr="0046266F">
        <w:t>12.10.5</w:t>
      </w:r>
      <w:r w:rsidRPr="0046266F">
        <w:tab/>
        <w:t>Acceptance criteria</w:t>
      </w:r>
      <w:bookmarkEnd w:id="2250"/>
    </w:p>
    <w:p w14:paraId="448EE2A2" w14:textId="77777777" w:rsidR="00BD7469" w:rsidRPr="0046266F" w:rsidRDefault="00BD7469" w:rsidP="0046266F">
      <w:pPr>
        <w:pStyle w:val="B1"/>
        <w:rPr>
          <w:rFonts w:eastAsia="Calibri"/>
        </w:rPr>
      </w:pPr>
      <w:r w:rsidRPr="0046266F">
        <w:t>a)</w:t>
      </w:r>
      <w:r w:rsidRPr="0046266F">
        <w:tab/>
        <w:t>After power on in step a) the UE shall read EF</w:t>
      </w:r>
      <w:r w:rsidRPr="0046266F">
        <w:rPr>
          <w:vertAlign w:val="subscript"/>
        </w:rPr>
        <w:t>NASCONFIG</w:t>
      </w:r>
    </w:p>
    <w:p w14:paraId="38993DD7" w14:textId="77777777" w:rsidR="00BD7469" w:rsidRPr="0046266F" w:rsidRDefault="00BD7469" w:rsidP="0046266F">
      <w:pPr>
        <w:pStyle w:val="B1"/>
        <w:rPr>
          <w:rFonts w:eastAsia="Calibri"/>
        </w:rPr>
      </w:pPr>
      <w:r w:rsidRPr="0046266F">
        <w:t>b)</w:t>
      </w:r>
      <w:r w:rsidRPr="0046266F">
        <w:tab/>
        <w:t xml:space="preserve">In step d) the UE shall send a </w:t>
      </w:r>
      <w:r w:rsidRPr="0046266F">
        <w:rPr>
          <w:i/>
        </w:rPr>
        <w:t>RRCConnectionRequest</w:t>
      </w:r>
      <w:r w:rsidRPr="0046266F">
        <w:t xml:space="preserve"> on the UTRAN-cell related to the BCCH transmitting MCC/MNC 244/003 to the USS.</w:t>
      </w:r>
    </w:p>
    <w:p w14:paraId="5BAAF16F" w14:textId="77777777" w:rsidR="00C168B2" w:rsidRPr="0046266F" w:rsidRDefault="00BD7469" w:rsidP="0046266F">
      <w:pPr>
        <w:pStyle w:val="Heading2"/>
      </w:pPr>
      <w:bookmarkStart w:id="2251" w:name="_Toc146300268"/>
      <w:r w:rsidRPr="0046266F">
        <w:t>12.11</w:t>
      </w:r>
      <w:r w:rsidRPr="0046266F">
        <w:tab/>
        <w:t>EF</w:t>
      </w:r>
      <w:r w:rsidRPr="0046266F">
        <w:rPr>
          <w:vertAlign w:val="subscript"/>
        </w:rPr>
        <w:t>NASCONFIG</w:t>
      </w:r>
      <w:r w:rsidRPr="0046266F">
        <w:t xml:space="preserve"> – SM_RetryWaitTime</w:t>
      </w:r>
      <w:bookmarkEnd w:id="2251"/>
    </w:p>
    <w:p w14:paraId="3D14AE41" w14:textId="47FD0E7C" w:rsidR="00BD7469" w:rsidRPr="0046266F" w:rsidRDefault="00BD7469" w:rsidP="0046266F">
      <w:pPr>
        <w:pStyle w:val="Heading3"/>
      </w:pPr>
      <w:bookmarkStart w:id="2252" w:name="_Toc146300269"/>
      <w:r w:rsidRPr="0046266F">
        <w:t>12.11.1</w:t>
      </w:r>
      <w:r w:rsidRPr="0046266F">
        <w:tab/>
        <w:t>Definition and applicability</w:t>
      </w:r>
      <w:bookmarkEnd w:id="2252"/>
    </w:p>
    <w:p w14:paraId="3B46B37C" w14:textId="77777777" w:rsidR="00C168B2" w:rsidRPr="0046266F" w:rsidRDefault="00BD7469" w:rsidP="00BD7469">
      <w:r w:rsidRPr="0046266F">
        <w:t>The "SM_RetryWaitTime" indicates a configured UE retry wait time value applicable when in HPLMN or EHPLMN (see 3GPP TS 23.122 [31]) for controlling the UE session management retry behaviour when prior session management request was rejected by the network with cause value #8, #27, #32, #33 as specified in 3GPP TS 24.008 [16] and 3GPP TS 24.301 [26].</w:t>
      </w:r>
    </w:p>
    <w:p w14:paraId="590DC5B3" w14:textId="22607417" w:rsidR="00BD7469" w:rsidRPr="0046266F" w:rsidRDefault="00BD7469" w:rsidP="00BD7469">
      <w:r w:rsidRPr="0046266F">
        <w:t>SM_RetryWaitTime shall be coded in the same format as the value part of GPRS Timer 3 IE as specified in Table 10.5.163a/3GPP TS 24.008 [16] converted into a decimal value.</w:t>
      </w:r>
    </w:p>
    <w:p w14:paraId="006640F1" w14:textId="77777777" w:rsidR="00BD7469" w:rsidRPr="0046266F" w:rsidRDefault="00BD7469" w:rsidP="0046266F">
      <w:pPr>
        <w:pStyle w:val="Heading3"/>
      </w:pPr>
      <w:bookmarkStart w:id="2253" w:name="_Toc146300270"/>
      <w:r w:rsidRPr="0046266F">
        <w:t>12.11.2</w:t>
      </w:r>
      <w:r w:rsidRPr="0046266F">
        <w:tab/>
        <w:t>Conformance requirement</w:t>
      </w:r>
      <w:bookmarkEnd w:id="2253"/>
    </w:p>
    <w:p w14:paraId="5D1A5C2A" w14:textId="77777777" w:rsidR="00C168B2" w:rsidRPr="0046266F" w:rsidRDefault="00BD7469" w:rsidP="00BD7469">
      <w:r w:rsidRPr="0046266F">
        <w:t>For NAS configuration parameter by USIM, the UE shall check and apply the setting present in EF</w:t>
      </w:r>
      <w:r w:rsidRPr="0046266F">
        <w:rPr>
          <w:vertAlign w:val="subscript"/>
        </w:rPr>
        <w:t>NASCONFIG</w:t>
      </w:r>
      <w:r w:rsidRPr="0046266F">
        <w:t xml:space="preserve"> for "SM_RetryWaitTime" to connect to the network.</w:t>
      </w:r>
    </w:p>
    <w:p w14:paraId="49B0FBB2" w14:textId="574EB12A" w:rsidR="00BD7469" w:rsidRPr="0046266F" w:rsidRDefault="00BD7469" w:rsidP="00BD7469">
      <w:r w:rsidRPr="0046266F">
        <w:t>Reference:</w:t>
      </w:r>
    </w:p>
    <w:p w14:paraId="25B4C7A3" w14:textId="77777777" w:rsidR="00BD7469" w:rsidRPr="0046266F" w:rsidRDefault="00BD7469" w:rsidP="0046266F">
      <w:pPr>
        <w:pStyle w:val="B1"/>
      </w:pPr>
      <w:r w:rsidRPr="0046266F">
        <w:t>-</w:t>
      </w:r>
      <w:r w:rsidRPr="0046266F">
        <w:tab/>
        <w:t>TS 31.102 [4], clauses 4.2.94, 5.2.29</w:t>
      </w:r>
    </w:p>
    <w:p w14:paraId="235B883E" w14:textId="77777777" w:rsidR="00BD7469" w:rsidRPr="0046266F" w:rsidRDefault="00BD7469" w:rsidP="0046266F">
      <w:pPr>
        <w:pStyle w:val="B1"/>
      </w:pPr>
      <w:r w:rsidRPr="0046266F">
        <w:t>-</w:t>
      </w:r>
      <w:r w:rsidRPr="0046266F">
        <w:tab/>
        <w:t>TS 24.368 [36], clause 5.10c.</w:t>
      </w:r>
    </w:p>
    <w:p w14:paraId="098665B4" w14:textId="77777777" w:rsidR="00BD7469" w:rsidRPr="0046266F" w:rsidRDefault="00BD7469" w:rsidP="0046266F">
      <w:pPr>
        <w:pStyle w:val="B1"/>
      </w:pPr>
      <w:r w:rsidRPr="0046266F">
        <w:t>-</w:t>
      </w:r>
      <w:r w:rsidRPr="0046266F">
        <w:tab/>
        <w:t>TS 24.008 [16], clauses 6.1.3.1.3.3, 10.5.7.4a.</w:t>
      </w:r>
    </w:p>
    <w:p w14:paraId="03F86031" w14:textId="77777777" w:rsidR="00BD7469" w:rsidRPr="0046266F" w:rsidRDefault="00BD7469" w:rsidP="0046266F">
      <w:pPr>
        <w:pStyle w:val="Heading3"/>
      </w:pPr>
      <w:bookmarkStart w:id="2254" w:name="_Toc146300271"/>
      <w:r w:rsidRPr="0046266F">
        <w:t>12.11.3</w:t>
      </w:r>
      <w:r w:rsidRPr="0046266F">
        <w:tab/>
        <w:t>Test purpose</w:t>
      </w:r>
      <w:bookmarkEnd w:id="2254"/>
    </w:p>
    <w:p w14:paraId="6A8EFB4F" w14:textId="77777777" w:rsidR="00BD7469" w:rsidRPr="0046266F" w:rsidRDefault="00BD7469" w:rsidP="0046266F">
      <w:pPr>
        <w:pStyle w:val="B1"/>
        <w:rPr>
          <w:rFonts w:ascii="Arial" w:hAnsi="Arial" w:cs="Arial"/>
          <w:snapToGrid w:val="0"/>
          <w:sz w:val="18"/>
          <w:lang w:val="en-US"/>
        </w:rPr>
      </w:pPr>
      <w:r w:rsidRPr="0046266F">
        <w:t>1)</w:t>
      </w:r>
      <w:r w:rsidRPr="0046266F">
        <w:tab/>
        <w:t>To verify that the UE reads the NAS configuration stored on the USIM.</w:t>
      </w:r>
    </w:p>
    <w:p w14:paraId="0A4BF8CB" w14:textId="77777777" w:rsidR="00BD7469" w:rsidRPr="0046266F" w:rsidRDefault="00BD7469" w:rsidP="0046266F">
      <w:pPr>
        <w:pStyle w:val="B1"/>
        <w:rPr>
          <w:rFonts w:ascii="Arial" w:hAnsi="Arial" w:cs="Arial"/>
          <w:snapToGrid w:val="0"/>
          <w:sz w:val="18"/>
          <w:lang w:val="en-US"/>
        </w:rPr>
      </w:pPr>
      <w:r w:rsidRPr="0046266F">
        <w:rPr>
          <w:lang w:val="en-US"/>
        </w:rPr>
        <w:t>2)</w:t>
      </w:r>
      <w:r w:rsidRPr="0046266F">
        <w:rPr>
          <w:lang w:val="en-US"/>
        </w:rPr>
        <w:tab/>
      </w:r>
      <w:r w:rsidRPr="0046266F">
        <w:t>To verify that the UE applies the USIM stored NAS configuration correctly to connect to the USS.</w:t>
      </w:r>
    </w:p>
    <w:p w14:paraId="1F943739" w14:textId="77777777" w:rsidR="00BD7469" w:rsidRPr="0046266F" w:rsidRDefault="00BD7469" w:rsidP="0046266F">
      <w:pPr>
        <w:pStyle w:val="B1"/>
        <w:rPr>
          <w:rFonts w:ascii="Arial" w:hAnsi="Arial" w:cs="Arial"/>
          <w:snapToGrid w:val="0"/>
          <w:sz w:val="18"/>
          <w:lang w:val="en-US"/>
        </w:rPr>
      </w:pPr>
      <w:r w:rsidRPr="0046266F">
        <w:rPr>
          <w:lang w:val="en-US"/>
        </w:rPr>
        <w:t>3)</w:t>
      </w:r>
      <w:r w:rsidRPr="0046266F">
        <w:rPr>
          <w:lang w:val="en-US"/>
        </w:rPr>
        <w:tab/>
      </w:r>
      <w:r w:rsidRPr="0046266F">
        <w:t>To verify that the UE behaves as described in TS 24.008 [16] clause 6.1.3.1.3.3, using the default value of 12 minutes for the back-off timer when the SM Retry Timer value is not configured.</w:t>
      </w:r>
    </w:p>
    <w:p w14:paraId="14175762" w14:textId="77777777" w:rsidR="00BD7469" w:rsidRPr="0046266F" w:rsidRDefault="00BD7469" w:rsidP="0046266F">
      <w:pPr>
        <w:pStyle w:val="B1"/>
        <w:rPr>
          <w:rFonts w:ascii="Arial" w:hAnsi="Arial" w:cs="Arial"/>
          <w:snapToGrid w:val="0"/>
          <w:sz w:val="18"/>
          <w:lang w:val="en-US"/>
        </w:rPr>
      </w:pPr>
      <w:r w:rsidRPr="0046266F">
        <w:rPr>
          <w:lang w:val="en-US"/>
        </w:rPr>
        <w:t>4)</w:t>
      </w:r>
      <w:r w:rsidRPr="0046266F">
        <w:rPr>
          <w:lang w:val="en-US"/>
        </w:rPr>
        <w:tab/>
      </w:r>
      <w:r w:rsidRPr="0046266F">
        <w:t>To verify that the UE behaves as described in TS 24.008 [16] clause 6.1.3.1.3.3, using the configured SM Retry Timer value as back-off timer value.</w:t>
      </w:r>
    </w:p>
    <w:p w14:paraId="5E7FFDA0" w14:textId="77777777" w:rsidR="00BD7469" w:rsidRPr="0046266F" w:rsidRDefault="00BD7469" w:rsidP="0046266F">
      <w:pPr>
        <w:pStyle w:val="Heading3"/>
      </w:pPr>
      <w:bookmarkStart w:id="2255" w:name="_Toc146300272"/>
      <w:r w:rsidRPr="0046266F">
        <w:t>12.11.4</w:t>
      </w:r>
      <w:r w:rsidRPr="0046266F">
        <w:tab/>
        <w:t>Method of test</w:t>
      </w:r>
      <w:bookmarkEnd w:id="2255"/>
    </w:p>
    <w:p w14:paraId="6F31D7B6" w14:textId="77777777" w:rsidR="00BD7469" w:rsidRPr="0046266F" w:rsidRDefault="00BD7469" w:rsidP="0046266F">
      <w:pPr>
        <w:pStyle w:val="Heading4"/>
      </w:pPr>
      <w:bookmarkStart w:id="2256" w:name="_Toc146300273"/>
      <w:r w:rsidRPr="0046266F">
        <w:t>12.11.4.1</w:t>
      </w:r>
      <w:r w:rsidRPr="0046266F">
        <w:tab/>
        <w:t>Initial conditions</w:t>
      </w:r>
      <w:bookmarkEnd w:id="2256"/>
    </w:p>
    <w:p w14:paraId="662D533B" w14:textId="77777777" w:rsidR="00BD7469" w:rsidRPr="0046266F" w:rsidRDefault="00BD7469" w:rsidP="0046266F">
      <w:pPr>
        <w:pStyle w:val="B1"/>
      </w:pPr>
      <w:r w:rsidRPr="0046266F">
        <w:t>a)</w:t>
      </w:r>
      <w:r w:rsidRPr="0046266F">
        <w:tab/>
        <w:t>The USS transmits on BCCH, with the following network parameters:</w:t>
      </w:r>
    </w:p>
    <w:p w14:paraId="73DEF0D9" w14:textId="77777777" w:rsidR="00BD7469" w:rsidRPr="0046266F" w:rsidRDefault="00BD7469" w:rsidP="0046266F">
      <w:pPr>
        <w:pStyle w:val="B2"/>
      </w:pPr>
      <w:r w:rsidRPr="0046266F">
        <w:t>-</w:t>
      </w:r>
      <w:r w:rsidRPr="0046266F">
        <w:tab/>
        <w:t>Attach/detach:</w:t>
      </w:r>
      <w:r w:rsidRPr="0046266F">
        <w:tab/>
        <w:t>disabled.</w:t>
      </w:r>
    </w:p>
    <w:p w14:paraId="3342AFE0" w14:textId="77777777" w:rsidR="00C168B2" w:rsidRPr="0046266F" w:rsidRDefault="00BD7469" w:rsidP="0046266F">
      <w:pPr>
        <w:pStyle w:val="B2"/>
      </w:pPr>
      <w:r w:rsidRPr="0046266F">
        <w:t>-</w:t>
      </w:r>
      <w:r w:rsidRPr="0046266F">
        <w:tab/>
        <w:t>LAI (MCC/MNC/LAC):</w:t>
      </w:r>
      <w:r w:rsidRPr="0046266F">
        <w:tab/>
        <w:t>246/081/0001.</w:t>
      </w:r>
    </w:p>
    <w:p w14:paraId="59E9B61F" w14:textId="2061F08A" w:rsidR="00BD7469" w:rsidRPr="0046266F" w:rsidRDefault="00BD7469" w:rsidP="0046266F">
      <w:pPr>
        <w:pStyle w:val="B2"/>
        <w:rPr>
          <w:lang w:val="fr-FR"/>
        </w:rPr>
      </w:pPr>
      <w:r w:rsidRPr="0046266F">
        <w:rPr>
          <w:lang w:val="fr-FR"/>
        </w:rPr>
        <w:t>-</w:t>
      </w:r>
      <w:r w:rsidRPr="0046266F">
        <w:rPr>
          <w:lang w:val="fr-FR"/>
        </w:rPr>
        <w:tab/>
        <w:t>RAI (MCC/MNC/LAC/RAC):</w:t>
      </w:r>
      <w:r w:rsidRPr="0046266F">
        <w:rPr>
          <w:lang w:val="fr-FR"/>
        </w:rPr>
        <w:tab/>
        <w:t>246/081/0001/05.</w:t>
      </w:r>
    </w:p>
    <w:p w14:paraId="75FCA737" w14:textId="77777777" w:rsidR="00BD7469" w:rsidRPr="0046266F" w:rsidRDefault="00BD7469" w:rsidP="0046266F">
      <w:pPr>
        <w:pStyle w:val="B2"/>
      </w:pPr>
      <w:r w:rsidRPr="0046266F">
        <w:t>-</w:t>
      </w:r>
      <w:r w:rsidRPr="0046266F">
        <w:tab/>
        <w:t>Access control:</w:t>
      </w:r>
      <w:r w:rsidRPr="0046266F">
        <w:tab/>
        <w:t>unrestricted.</w:t>
      </w:r>
    </w:p>
    <w:p w14:paraId="58AFEF9A" w14:textId="4EB48A21" w:rsidR="00BD7469" w:rsidRPr="0046266F" w:rsidRDefault="00BD7469" w:rsidP="0046266F">
      <w:pPr>
        <w:pStyle w:val="B1"/>
      </w:pPr>
      <w:r w:rsidRPr="0046266F">
        <w:t>b)</w:t>
      </w:r>
      <w:r w:rsidRPr="0046266F">
        <w:tab/>
        <w:t>The default Non Access Stratum Configuration UICC is installed into the Terminal with the following exception:</w:t>
      </w:r>
    </w:p>
    <w:p w14:paraId="7087C86D" w14:textId="77777777" w:rsidR="00BD7469" w:rsidRPr="0046266F" w:rsidRDefault="00BD7469" w:rsidP="00BD7469">
      <w:pPr>
        <w:keepNext/>
        <w:rPr>
          <w:b/>
        </w:rPr>
      </w:pPr>
      <w:r w:rsidRPr="0046266F">
        <w:rPr>
          <w:b/>
        </w:rPr>
        <w:t>EF</w:t>
      </w:r>
      <w:r w:rsidRPr="0046266F">
        <w:rPr>
          <w:b/>
          <w:vertAlign w:val="subscript"/>
        </w:rPr>
        <w:t>NASCONFIG</w:t>
      </w:r>
      <w:r w:rsidRPr="0046266F">
        <w:rPr>
          <w:b/>
        </w:rPr>
        <w:t xml:space="preserve"> (Non Access Stratum Configuration)</w:t>
      </w:r>
    </w:p>
    <w:p w14:paraId="2420E381" w14:textId="77777777" w:rsidR="00BD7469" w:rsidRPr="0046266F" w:rsidRDefault="00BD7469" w:rsidP="00BD7469">
      <w:pPr>
        <w:keepLines/>
        <w:tabs>
          <w:tab w:val="left" w:pos="2835"/>
        </w:tabs>
        <w:spacing w:after="0"/>
        <w:ind w:left="1702" w:hanging="1418"/>
      </w:pPr>
      <w:r w:rsidRPr="0046266F">
        <w:t>Logically:</w:t>
      </w:r>
      <w:r w:rsidRPr="0046266F">
        <w:tab/>
      </w:r>
    </w:p>
    <w:p w14:paraId="1CC4808A" w14:textId="77777777" w:rsidR="00BD7469" w:rsidRPr="0046266F" w:rsidRDefault="00BD7469" w:rsidP="00BD7469">
      <w:pPr>
        <w:keepLines/>
        <w:tabs>
          <w:tab w:val="left" w:pos="2835"/>
        </w:tabs>
        <w:spacing w:after="0"/>
        <w:ind w:left="2126" w:hanging="1418"/>
      </w:pPr>
      <w:r w:rsidRPr="0046266F">
        <w:t>NAS signalling priority value:</w:t>
      </w:r>
      <w:r w:rsidRPr="0046266F">
        <w:tab/>
        <w:t>Reserved (NAS signalling low priority is not used)</w:t>
      </w:r>
      <w:r w:rsidRPr="0046266F">
        <w:tab/>
      </w:r>
    </w:p>
    <w:p w14:paraId="3983FC35" w14:textId="77777777" w:rsidR="00BD7469" w:rsidRPr="0046266F" w:rsidRDefault="00BD7469" w:rsidP="00BD7469">
      <w:pPr>
        <w:keepLines/>
        <w:tabs>
          <w:tab w:val="left" w:pos="2835"/>
        </w:tabs>
        <w:spacing w:after="0"/>
        <w:ind w:left="4248" w:hanging="3540"/>
      </w:pPr>
      <w:r w:rsidRPr="0046266F">
        <w:t>NMO I Behaviour value:</w:t>
      </w:r>
      <w:r w:rsidRPr="0046266F">
        <w:tab/>
        <w:t>"NMO I, Network Mode of Operation I" indication is not used</w:t>
      </w:r>
    </w:p>
    <w:p w14:paraId="176F6170" w14:textId="77777777" w:rsidR="00BD7469" w:rsidRPr="0046266F" w:rsidRDefault="00BD7469" w:rsidP="00BD7469">
      <w:pPr>
        <w:keepLines/>
        <w:tabs>
          <w:tab w:val="left" w:pos="2835"/>
        </w:tabs>
        <w:spacing w:after="0"/>
        <w:ind w:left="2126" w:hanging="1418"/>
      </w:pPr>
      <w:r w:rsidRPr="0046266F">
        <w:t>Attach with IMSI value:</w:t>
      </w:r>
      <w:r w:rsidRPr="0046266F">
        <w:tab/>
        <w:t>normal behaviour is applied</w:t>
      </w:r>
    </w:p>
    <w:p w14:paraId="26F9B38C" w14:textId="77777777" w:rsidR="00BD7469" w:rsidRPr="0046266F" w:rsidRDefault="00BD7469" w:rsidP="00BD7469">
      <w:pPr>
        <w:keepLines/>
        <w:tabs>
          <w:tab w:val="left" w:pos="2835"/>
        </w:tabs>
        <w:spacing w:after="0"/>
        <w:ind w:left="2126" w:hanging="1418"/>
      </w:pPr>
      <w:r w:rsidRPr="0046266F">
        <w:t>Minimum Periodic Search Timer value:</w:t>
      </w:r>
      <w:r w:rsidRPr="0046266F">
        <w:tab/>
        <w:t>00</w:t>
      </w:r>
    </w:p>
    <w:p w14:paraId="5469BBA1" w14:textId="77777777" w:rsidR="00BD7469" w:rsidRPr="0046266F" w:rsidRDefault="00BD7469" w:rsidP="00BD7469">
      <w:pPr>
        <w:keepLines/>
        <w:tabs>
          <w:tab w:val="left" w:pos="2835"/>
        </w:tabs>
        <w:spacing w:after="0"/>
        <w:ind w:left="2126" w:hanging="1418"/>
      </w:pPr>
      <w:r w:rsidRPr="0046266F">
        <w:t>Extended access barring value:</w:t>
      </w:r>
      <w:r w:rsidRPr="0046266F">
        <w:tab/>
        <w:t>extended access barring is not applied for the UE</w:t>
      </w:r>
    </w:p>
    <w:p w14:paraId="774FEB0C" w14:textId="77777777" w:rsidR="00BD7469" w:rsidRPr="0046266F" w:rsidRDefault="00BD7469" w:rsidP="00BD7469">
      <w:pPr>
        <w:keepLines/>
        <w:tabs>
          <w:tab w:val="left" w:pos="2835"/>
        </w:tabs>
        <w:spacing w:after="0"/>
        <w:ind w:left="2126" w:hanging="1418"/>
      </w:pPr>
      <w:r w:rsidRPr="0046266F">
        <w:t>Timer T3245 Behaviour value:</w:t>
      </w:r>
      <w:r w:rsidRPr="0046266F">
        <w:tab/>
        <w:t>T3245 not used</w:t>
      </w:r>
    </w:p>
    <w:p w14:paraId="4FF92A36" w14:textId="77777777" w:rsidR="00BD7469" w:rsidRPr="0046266F" w:rsidRDefault="00BD7469" w:rsidP="00BD7469">
      <w:pPr>
        <w:keepLines/>
        <w:tabs>
          <w:tab w:val="left" w:pos="2835"/>
        </w:tabs>
        <w:spacing w:after="0"/>
        <w:ind w:left="4248" w:hanging="3540"/>
      </w:pPr>
      <w:r w:rsidRPr="0046266F">
        <w:t>Override NAS signalling low priority:</w:t>
      </w:r>
      <w:r w:rsidRPr="0046266F">
        <w:tab/>
        <w:t>Indicates that the UE cannot override the NAS signalling low priority indicator</w:t>
      </w:r>
    </w:p>
    <w:p w14:paraId="24D54764" w14:textId="77777777" w:rsidR="00BD7469" w:rsidRPr="0046266F" w:rsidRDefault="00BD7469" w:rsidP="00BD7469">
      <w:pPr>
        <w:keepLines/>
        <w:tabs>
          <w:tab w:val="left" w:pos="2835"/>
        </w:tabs>
        <w:spacing w:after="0"/>
        <w:ind w:left="4248" w:hanging="3540"/>
      </w:pPr>
      <w:r w:rsidRPr="0046266F">
        <w:t>Override Extended access barring:</w:t>
      </w:r>
      <w:r w:rsidRPr="0046266F">
        <w:tab/>
        <w:t>Indicates that the UE cannot override extended access barring</w:t>
      </w:r>
    </w:p>
    <w:p w14:paraId="25207EC7" w14:textId="77777777" w:rsidR="00BD7469" w:rsidRPr="0046266F" w:rsidRDefault="00BD7469" w:rsidP="00BD7469">
      <w:pPr>
        <w:keepLines/>
        <w:tabs>
          <w:tab w:val="left" w:pos="2835"/>
        </w:tabs>
        <w:spacing w:after="0"/>
        <w:ind w:left="4248" w:hanging="3540"/>
      </w:pPr>
      <w:r w:rsidRPr="0046266F">
        <w:t>Fast First Higher Priority PLMN Search:</w:t>
      </w:r>
      <w:r w:rsidRPr="0046266F">
        <w:tab/>
        <w:t>Indicates that the Fast First Higher Priority PLMN Search is not enabled</w:t>
      </w:r>
    </w:p>
    <w:p w14:paraId="5B5908CA" w14:textId="77777777" w:rsidR="00C168B2" w:rsidRPr="0046266F" w:rsidRDefault="00BD7469" w:rsidP="00BD7469">
      <w:pPr>
        <w:keepLines/>
        <w:tabs>
          <w:tab w:val="left" w:pos="2835"/>
        </w:tabs>
        <w:spacing w:after="0"/>
        <w:ind w:left="2126" w:hanging="1418"/>
      </w:pPr>
      <w:r w:rsidRPr="0046266F">
        <w:t>EUTRA Disabling Allowed For EMM</w:t>
      </w:r>
    </w:p>
    <w:p w14:paraId="7144FAD2" w14:textId="01B321E7" w:rsidR="00BD7469" w:rsidRPr="0046266F" w:rsidRDefault="00BD7469" w:rsidP="00BD7469">
      <w:pPr>
        <w:keepLines/>
        <w:tabs>
          <w:tab w:val="left" w:pos="2835"/>
        </w:tabs>
        <w:spacing w:after="0"/>
        <w:ind w:left="2126" w:hanging="1418"/>
      </w:pPr>
      <w:r w:rsidRPr="0046266F">
        <w:tab/>
        <w:t>Cause15:</w:t>
      </w:r>
      <w:r w:rsidRPr="0046266F">
        <w:tab/>
        <w:t>disabled</w:t>
      </w:r>
    </w:p>
    <w:p w14:paraId="7E572C5E" w14:textId="77777777" w:rsidR="00BD7469" w:rsidRPr="0046266F" w:rsidRDefault="00BD7469" w:rsidP="00BD7469">
      <w:pPr>
        <w:keepLines/>
        <w:tabs>
          <w:tab w:val="left" w:pos="2835"/>
        </w:tabs>
        <w:spacing w:after="0"/>
        <w:ind w:left="2126" w:hanging="1418"/>
      </w:pPr>
      <w:r w:rsidRPr="0046266F">
        <w:t>SM_RetryWaitTime:</w:t>
      </w:r>
      <w:r w:rsidRPr="0046266F">
        <w:tab/>
        <w:t>60 seconds</w:t>
      </w:r>
    </w:p>
    <w:p w14:paraId="714E0982" w14:textId="77777777" w:rsidR="00BD7469" w:rsidRPr="0046266F" w:rsidRDefault="00BD7469" w:rsidP="00BD7469">
      <w:pPr>
        <w:keepLines/>
        <w:tabs>
          <w:tab w:val="left" w:pos="2835"/>
        </w:tabs>
        <w:spacing w:after="0"/>
        <w:ind w:left="4248" w:hanging="3540"/>
      </w:pPr>
      <w:r w:rsidRPr="0046266F">
        <w:t>SM_RetryAtRATChange:</w:t>
      </w:r>
      <w:r w:rsidRPr="0046266F">
        <w:tab/>
        <w:t>UE is allowed to retry the corresponding ESM procedure in S1 mode if an SM procedure was rejected in A/Gb or Iu mode, and to retry the corresponding SM procedure in A/Gb or Iu mode if an ESM procedure was rejected in S1 mode.</w:t>
      </w:r>
    </w:p>
    <w:p w14:paraId="59CFA7B4" w14:textId="77777777" w:rsidR="00BD7469" w:rsidRPr="0046266F" w:rsidRDefault="00BD7469" w:rsidP="00BD7469">
      <w:pPr>
        <w:keepNext/>
        <w:keepLines/>
        <w:spacing w:after="0"/>
        <w:jc w:val="center"/>
        <w:rPr>
          <w:rFonts w:ascii="Arial" w:hAnsi="Arial"/>
          <w:b/>
          <w:sz w:val="8"/>
          <w:szCs w:val="8"/>
        </w:rPr>
      </w:pP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115D303E" w14:textId="77777777" w:rsidTr="006D15BF">
        <w:tc>
          <w:tcPr>
            <w:tcW w:w="959" w:type="dxa"/>
          </w:tcPr>
          <w:p w14:paraId="0E617863"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tcPr>
          <w:p w14:paraId="4C543931"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82" w:type="dxa"/>
          </w:tcPr>
          <w:p w14:paraId="5622F4BA"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82" w:type="dxa"/>
          </w:tcPr>
          <w:p w14:paraId="16135AF1"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82" w:type="dxa"/>
          </w:tcPr>
          <w:p w14:paraId="7F947B15"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82" w:type="dxa"/>
          </w:tcPr>
          <w:p w14:paraId="7E42C2EB"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82" w:type="dxa"/>
          </w:tcPr>
          <w:p w14:paraId="623CBFF5"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82" w:type="dxa"/>
          </w:tcPr>
          <w:p w14:paraId="4F9D0D51"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82" w:type="dxa"/>
          </w:tcPr>
          <w:p w14:paraId="5714CB2B"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82" w:type="dxa"/>
          </w:tcPr>
          <w:p w14:paraId="53C31C4B"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82" w:type="dxa"/>
          </w:tcPr>
          <w:p w14:paraId="7F2143C2"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82" w:type="dxa"/>
          </w:tcPr>
          <w:p w14:paraId="3A315380"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r>
      <w:tr w:rsidR="00BD7469" w:rsidRPr="0046266F" w14:paraId="5CDA1BAA" w14:textId="77777777" w:rsidTr="006D15BF">
        <w:tc>
          <w:tcPr>
            <w:tcW w:w="959" w:type="dxa"/>
            <w:tcBorders>
              <w:bottom w:val="single" w:sz="4" w:space="0" w:color="auto"/>
            </w:tcBorders>
            <w:shd w:val="clear" w:color="auto" w:fill="auto"/>
          </w:tcPr>
          <w:p w14:paraId="3F106CBA"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tcBorders>
              <w:bottom w:val="single" w:sz="4" w:space="0" w:color="auto"/>
            </w:tcBorders>
            <w:shd w:val="clear" w:color="auto" w:fill="auto"/>
          </w:tcPr>
          <w:p w14:paraId="7427E9DE"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782" w:type="dxa"/>
            <w:tcBorders>
              <w:bottom w:val="single" w:sz="4" w:space="0" w:color="auto"/>
            </w:tcBorders>
            <w:shd w:val="clear" w:color="auto" w:fill="auto"/>
          </w:tcPr>
          <w:p w14:paraId="3A43E2BC"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595E0E27"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0851CF6E" w14:textId="77777777" w:rsidR="00BD7469" w:rsidRPr="0046266F" w:rsidRDefault="00BD7469" w:rsidP="006D15BF">
            <w:pPr>
              <w:keepNext/>
              <w:keepLines/>
              <w:spacing w:after="0"/>
              <w:rPr>
                <w:rFonts w:ascii="Arial" w:hAnsi="Arial"/>
                <w:sz w:val="18"/>
              </w:rPr>
            </w:pPr>
            <w:r w:rsidRPr="0046266F">
              <w:rPr>
                <w:rFonts w:ascii="Arial" w:hAnsi="Arial"/>
                <w:sz w:val="18"/>
              </w:rPr>
              <w:t>81</w:t>
            </w:r>
          </w:p>
        </w:tc>
        <w:tc>
          <w:tcPr>
            <w:tcW w:w="782" w:type="dxa"/>
            <w:tcBorders>
              <w:bottom w:val="single" w:sz="4" w:space="0" w:color="auto"/>
            </w:tcBorders>
            <w:shd w:val="clear" w:color="auto" w:fill="auto"/>
          </w:tcPr>
          <w:p w14:paraId="458F5998"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276D039F"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1C30B7B7" w14:textId="77777777" w:rsidR="00BD7469" w:rsidRPr="0046266F" w:rsidRDefault="00BD7469" w:rsidP="006D15BF">
            <w:pPr>
              <w:keepNext/>
              <w:keepLines/>
              <w:spacing w:after="0"/>
              <w:rPr>
                <w:rFonts w:ascii="Arial" w:hAnsi="Arial"/>
                <w:sz w:val="18"/>
              </w:rPr>
            </w:pPr>
            <w:r w:rsidRPr="0046266F">
              <w:rPr>
                <w:rFonts w:ascii="Arial" w:hAnsi="Arial"/>
                <w:sz w:val="18"/>
              </w:rPr>
              <w:t>82</w:t>
            </w:r>
          </w:p>
        </w:tc>
        <w:tc>
          <w:tcPr>
            <w:tcW w:w="782" w:type="dxa"/>
            <w:tcBorders>
              <w:bottom w:val="single" w:sz="4" w:space="0" w:color="auto"/>
            </w:tcBorders>
            <w:shd w:val="clear" w:color="auto" w:fill="auto"/>
          </w:tcPr>
          <w:p w14:paraId="1404AFDD"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12DB769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08617FBC" w14:textId="77777777" w:rsidR="00BD7469" w:rsidRPr="0046266F" w:rsidRDefault="00BD7469" w:rsidP="006D15BF">
            <w:pPr>
              <w:keepNext/>
              <w:keepLines/>
              <w:spacing w:after="0"/>
              <w:rPr>
                <w:rFonts w:ascii="Arial" w:hAnsi="Arial"/>
                <w:sz w:val="18"/>
              </w:rPr>
            </w:pPr>
            <w:r w:rsidRPr="0046266F">
              <w:rPr>
                <w:rFonts w:ascii="Arial" w:hAnsi="Arial"/>
                <w:sz w:val="18"/>
              </w:rPr>
              <w:t>83</w:t>
            </w:r>
          </w:p>
        </w:tc>
        <w:tc>
          <w:tcPr>
            <w:tcW w:w="782" w:type="dxa"/>
            <w:tcBorders>
              <w:bottom w:val="single" w:sz="4" w:space="0" w:color="auto"/>
            </w:tcBorders>
            <w:shd w:val="clear" w:color="auto" w:fill="auto"/>
          </w:tcPr>
          <w:p w14:paraId="1F6E12F6"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r>
      <w:tr w:rsidR="00BD7469" w:rsidRPr="0046266F" w14:paraId="37DA5804" w14:textId="77777777" w:rsidTr="006D15BF">
        <w:tc>
          <w:tcPr>
            <w:tcW w:w="959" w:type="dxa"/>
            <w:shd w:val="clear" w:color="auto" w:fill="auto"/>
          </w:tcPr>
          <w:p w14:paraId="366440B8"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3F13A544"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782" w:type="dxa"/>
            <w:shd w:val="clear" w:color="auto" w:fill="auto"/>
          </w:tcPr>
          <w:p w14:paraId="6FB7F40C"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82" w:type="dxa"/>
            <w:shd w:val="clear" w:color="auto" w:fill="auto"/>
          </w:tcPr>
          <w:p w14:paraId="7F1A6219"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82" w:type="dxa"/>
            <w:shd w:val="clear" w:color="auto" w:fill="auto"/>
          </w:tcPr>
          <w:p w14:paraId="32324F18"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82" w:type="dxa"/>
            <w:shd w:val="clear" w:color="auto" w:fill="auto"/>
          </w:tcPr>
          <w:p w14:paraId="4F1128DB"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82" w:type="dxa"/>
            <w:shd w:val="clear" w:color="auto" w:fill="auto"/>
          </w:tcPr>
          <w:p w14:paraId="60592AEE"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82" w:type="dxa"/>
            <w:shd w:val="clear" w:color="auto" w:fill="auto"/>
          </w:tcPr>
          <w:p w14:paraId="57D0D057"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82" w:type="dxa"/>
            <w:shd w:val="clear" w:color="auto" w:fill="auto"/>
          </w:tcPr>
          <w:p w14:paraId="00D57852" w14:textId="77777777" w:rsidR="00BD7469" w:rsidRPr="0046266F" w:rsidRDefault="00BD7469" w:rsidP="006D15BF">
            <w:pPr>
              <w:keepNext/>
              <w:keepLines/>
              <w:spacing w:after="0"/>
              <w:rPr>
                <w:rFonts w:ascii="Arial" w:hAnsi="Arial"/>
                <w:sz w:val="18"/>
              </w:rPr>
            </w:pPr>
            <w:r w:rsidRPr="0046266F">
              <w:rPr>
                <w:rFonts w:ascii="Arial" w:hAnsi="Arial"/>
                <w:sz w:val="18"/>
              </w:rPr>
              <w:t>B19</w:t>
            </w:r>
          </w:p>
        </w:tc>
        <w:tc>
          <w:tcPr>
            <w:tcW w:w="782" w:type="dxa"/>
            <w:shd w:val="clear" w:color="auto" w:fill="auto"/>
          </w:tcPr>
          <w:p w14:paraId="187585AF" w14:textId="77777777" w:rsidR="00BD7469" w:rsidRPr="0046266F" w:rsidRDefault="00BD7469" w:rsidP="006D15BF">
            <w:pPr>
              <w:keepNext/>
              <w:keepLines/>
              <w:spacing w:after="0"/>
              <w:rPr>
                <w:rFonts w:ascii="Arial" w:hAnsi="Arial"/>
                <w:sz w:val="18"/>
              </w:rPr>
            </w:pPr>
            <w:r w:rsidRPr="0046266F">
              <w:rPr>
                <w:rFonts w:ascii="Arial" w:hAnsi="Arial"/>
                <w:sz w:val="18"/>
              </w:rPr>
              <w:t>B20</w:t>
            </w:r>
          </w:p>
        </w:tc>
        <w:tc>
          <w:tcPr>
            <w:tcW w:w="782" w:type="dxa"/>
            <w:shd w:val="clear" w:color="auto" w:fill="auto"/>
          </w:tcPr>
          <w:p w14:paraId="6F963E46" w14:textId="77777777" w:rsidR="00BD7469" w:rsidRPr="0046266F" w:rsidRDefault="00BD7469" w:rsidP="006D15BF">
            <w:pPr>
              <w:keepNext/>
              <w:keepLines/>
              <w:spacing w:after="0"/>
              <w:rPr>
                <w:rFonts w:ascii="Arial" w:hAnsi="Arial"/>
                <w:sz w:val="18"/>
              </w:rPr>
            </w:pPr>
            <w:r w:rsidRPr="0046266F">
              <w:rPr>
                <w:rFonts w:ascii="Arial" w:hAnsi="Arial"/>
                <w:sz w:val="18"/>
              </w:rPr>
              <w:t>B21</w:t>
            </w:r>
          </w:p>
        </w:tc>
        <w:tc>
          <w:tcPr>
            <w:tcW w:w="782" w:type="dxa"/>
            <w:shd w:val="clear" w:color="auto" w:fill="auto"/>
          </w:tcPr>
          <w:p w14:paraId="71DFF581" w14:textId="77777777" w:rsidR="00BD7469" w:rsidRPr="0046266F" w:rsidRDefault="00BD7469" w:rsidP="006D15BF">
            <w:pPr>
              <w:keepNext/>
              <w:keepLines/>
              <w:spacing w:after="0"/>
              <w:rPr>
                <w:rFonts w:ascii="Arial" w:hAnsi="Arial"/>
                <w:sz w:val="18"/>
              </w:rPr>
            </w:pPr>
            <w:r w:rsidRPr="0046266F">
              <w:rPr>
                <w:rFonts w:ascii="Arial" w:hAnsi="Arial"/>
                <w:sz w:val="18"/>
              </w:rPr>
              <w:t>B22</w:t>
            </w:r>
          </w:p>
        </w:tc>
      </w:tr>
      <w:tr w:rsidR="00BD7469" w:rsidRPr="0046266F" w14:paraId="42829769" w14:textId="77777777" w:rsidTr="006D15BF">
        <w:tc>
          <w:tcPr>
            <w:tcW w:w="959" w:type="dxa"/>
            <w:shd w:val="clear" w:color="auto" w:fill="auto"/>
          </w:tcPr>
          <w:p w14:paraId="4E6F588F"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20A54E40"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00B7C119" w14:textId="77777777" w:rsidR="00BD7469" w:rsidRPr="0046266F" w:rsidRDefault="00BD7469" w:rsidP="006D15BF">
            <w:pPr>
              <w:keepNext/>
              <w:keepLines/>
              <w:spacing w:after="0"/>
              <w:rPr>
                <w:rFonts w:ascii="Arial" w:hAnsi="Arial"/>
                <w:sz w:val="18"/>
              </w:rPr>
            </w:pPr>
            <w:r w:rsidRPr="0046266F">
              <w:rPr>
                <w:rFonts w:ascii="Arial" w:hAnsi="Arial"/>
                <w:sz w:val="18"/>
              </w:rPr>
              <w:t>84</w:t>
            </w:r>
          </w:p>
        </w:tc>
        <w:tc>
          <w:tcPr>
            <w:tcW w:w="782" w:type="dxa"/>
            <w:shd w:val="clear" w:color="auto" w:fill="auto"/>
          </w:tcPr>
          <w:p w14:paraId="24779960"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1B43C1AF"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116A1255" w14:textId="77777777" w:rsidR="00BD7469" w:rsidRPr="0046266F" w:rsidRDefault="00BD7469" w:rsidP="006D15BF">
            <w:pPr>
              <w:keepNext/>
              <w:keepLines/>
              <w:spacing w:after="0"/>
              <w:rPr>
                <w:rFonts w:ascii="Arial" w:hAnsi="Arial"/>
                <w:sz w:val="18"/>
              </w:rPr>
            </w:pPr>
            <w:r w:rsidRPr="0046266F">
              <w:rPr>
                <w:rFonts w:ascii="Arial" w:hAnsi="Arial"/>
                <w:sz w:val="18"/>
              </w:rPr>
              <w:t>85</w:t>
            </w:r>
          </w:p>
        </w:tc>
        <w:tc>
          <w:tcPr>
            <w:tcW w:w="782" w:type="dxa"/>
            <w:shd w:val="clear" w:color="auto" w:fill="auto"/>
          </w:tcPr>
          <w:p w14:paraId="2D4E081B"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2599BF00"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16413443" w14:textId="77777777" w:rsidR="00BD7469" w:rsidRPr="0046266F" w:rsidRDefault="00BD7469" w:rsidP="006D15BF">
            <w:pPr>
              <w:keepNext/>
              <w:keepLines/>
              <w:spacing w:after="0"/>
              <w:rPr>
                <w:rFonts w:ascii="Arial" w:hAnsi="Arial"/>
                <w:sz w:val="18"/>
              </w:rPr>
            </w:pPr>
            <w:r w:rsidRPr="0046266F">
              <w:rPr>
                <w:rFonts w:ascii="Arial" w:hAnsi="Arial"/>
                <w:sz w:val="18"/>
              </w:rPr>
              <w:t>86</w:t>
            </w:r>
          </w:p>
        </w:tc>
        <w:tc>
          <w:tcPr>
            <w:tcW w:w="782" w:type="dxa"/>
            <w:shd w:val="clear" w:color="auto" w:fill="auto"/>
          </w:tcPr>
          <w:p w14:paraId="5E7EB495"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3DE2B034"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3C8E849F" w14:textId="77777777" w:rsidR="00BD7469" w:rsidRPr="0046266F" w:rsidRDefault="00BD7469" w:rsidP="006D15BF">
            <w:pPr>
              <w:keepNext/>
              <w:keepLines/>
              <w:spacing w:after="0"/>
              <w:rPr>
                <w:rFonts w:ascii="Arial" w:hAnsi="Arial"/>
                <w:sz w:val="18"/>
              </w:rPr>
            </w:pPr>
            <w:r w:rsidRPr="0046266F">
              <w:rPr>
                <w:rFonts w:ascii="Arial" w:hAnsi="Arial"/>
                <w:sz w:val="18"/>
              </w:rPr>
              <w:t>87</w:t>
            </w:r>
          </w:p>
        </w:tc>
      </w:tr>
      <w:tr w:rsidR="00BD7469" w:rsidRPr="0046266F" w14:paraId="66E4BA76" w14:textId="77777777" w:rsidTr="006D15BF">
        <w:tc>
          <w:tcPr>
            <w:tcW w:w="959" w:type="dxa"/>
            <w:shd w:val="clear" w:color="auto" w:fill="auto"/>
          </w:tcPr>
          <w:p w14:paraId="26F77435"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7E31DFA7" w14:textId="77777777" w:rsidR="00BD7469" w:rsidRPr="0046266F" w:rsidRDefault="00BD7469" w:rsidP="006D15BF">
            <w:pPr>
              <w:keepNext/>
              <w:keepLines/>
              <w:spacing w:after="0"/>
              <w:rPr>
                <w:rFonts w:ascii="Arial" w:hAnsi="Arial"/>
                <w:sz w:val="18"/>
              </w:rPr>
            </w:pPr>
            <w:r w:rsidRPr="0046266F">
              <w:rPr>
                <w:rFonts w:ascii="Arial" w:hAnsi="Arial"/>
                <w:sz w:val="18"/>
              </w:rPr>
              <w:t>B23</w:t>
            </w:r>
          </w:p>
        </w:tc>
        <w:tc>
          <w:tcPr>
            <w:tcW w:w="782" w:type="dxa"/>
            <w:shd w:val="clear" w:color="auto" w:fill="auto"/>
          </w:tcPr>
          <w:p w14:paraId="5A5E1808" w14:textId="77777777" w:rsidR="00BD7469" w:rsidRPr="0046266F" w:rsidRDefault="00BD7469" w:rsidP="006D15BF">
            <w:pPr>
              <w:keepNext/>
              <w:keepLines/>
              <w:spacing w:after="0"/>
              <w:rPr>
                <w:rFonts w:ascii="Arial" w:hAnsi="Arial"/>
                <w:sz w:val="18"/>
              </w:rPr>
            </w:pPr>
            <w:r w:rsidRPr="0046266F">
              <w:rPr>
                <w:rFonts w:ascii="Arial" w:hAnsi="Arial"/>
                <w:sz w:val="18"/>
              </w:rPr>
              <w:t>B24</w:t>
            </w:r>
          </w:p>
        </w:tc>
        <w:tc>
          <w:tcPr>
            <w:tcW w:w="782" w:type="dxa"/>
            <w:shd w:val="clear" w:color="auto" w:fill="auto"/>
          </w:tcPr>
          <w:p w14:paraId="66CCC93D" w14:textId="77777777" w:rsidR="00BD7469" w:rsidRPr="0046266F" w:rsidRDefault="00BD7469" w:rsidP="006D15BF">
            <w:pPr>
              <w:keepNext/>
              <w:keepLines/>
              <w:spacing w:after="0"/>
              <w:rPr>
                <w:rFonts w:ascii="Arial" w:hAnsi="Arial"/>
                <w:sz w:val="18"/>
              </w:rPr>
            </w:pPr>
            <w:r w:rsidRPr="0046266F">
              <w:rPr>
                <w:rFonts w:ascii="Arial" w:hAnsi="Arial"/>
                <w:sz w:val="18"/>
              </w:rPr>
              <w:t>B25</w:t>
            </w:r>
          </w:p>
        </w:tc>
        <w:tc>
          <w:tcPr>
            <w:tcW w:w="782" w:type="dxa"/>
            <w:shd w:val="clear" w:color="auto" w:fill="auto"/>
          </w:tcPr>
          <w:p w14:paraId="59511D4C" w14:textId="77777777" w:rsidR="00BD7469" w:rsidRPr="0046266F" w:rsidRDefault="00BD7469" w:rsidP="006D15BF">
            <w:pPr>
              <w:keepNext/>
              <w:keepLines/>
              <w:spacing w:after="0"/>
              <w:rPr>
                <w:rFonts w:ascii="Arial" w:hAnsi="Arial"/>
                <w:sz w:val="18"/>
              </w:rPr>
            </w:pPr>
            <w:r w:rsidRPr="0046266F">
              <w:rPr>
                <w:rFonts w:ascii="Arial" w:hAnsi="Arial"/>
                <w:sz w:val="18"/>
              </w:rPr>
              <w:t>B26</w:t>
            </w:r>
          </w:p>
        </w:tc>
        <w:tc>
          <w:tcPr>
            <w:tcW w:w="782" w:type="dxa"/>
            <w:shd w:val="clear" w:color="auto" w:fill="auto"/>
          </w:tcPr>
          <w:p w14:paraId="17DDDB48" w14:textId="77777777" w:rsidR="00BD7469" w:rsidRPr="0046266F" w:rsidRDefault="00BD7469" w:rsidP="006D15BF">
            <w:pPr>
              <w:keepNext/>
              <w:keepLines/>
              <w:spacing w:after="0"/>
              <w:rPr>
                <w:rFonts w:ascii="Arial" w:hAnsi="Arial"/>
                <w:sz w:val="18"/>
              </w:rPr>
            </w:pPr>
            <w:r w:rsidRPr="0046266F">
              <w:rPr>
                <w:rFonts w:ascii="Arial" w:hAnsi="Arial"/>
                <w:sz w:val="18"/>
              </w:rPr>
              <w:t>B27</w:t>
            </w:r>
          </w:p>
        </w:tc>
        <w:tc>
          <w:tcPr>
            <w:tcW w:w="782" w:type="dxa"/>
            <w:shd w:val="clear" w:color="auto" w:fill="auto"/>
          </w:tcPr>
          <w:p w14:paraId="3532177F" w14:textId="77777777" w:rsidR="00BD7469" w:rsidRPr="0046266F" w:rsidRDefault="00BD7469" w:rsidP="006D15BF">
            <w:pPr>
              <w:keepNext/>
              <w:keepLines/>
              <w:spacing w:after="0"/>
              <w:rPr>
                <w:rFonts w:ascii="Arial" w:hAnsi="Arial"/>
                <w:sz w:val="18"/>
              </w:rPr>
            </w:pPr>
            <w:r w:rsidRPr="0046266F">
              <w:rPr>
                <w:rFonts w:ascii="Arial" w:hAnsi="Arial"/>
                <w:sz w:val="18"/>
              </w:rPr>
              <w:t>B28</w:t>
            </w:r>
          </w:p>
        </w:tc>
        <w:tc>
          <w:tcPr>
            <w:tcW w:w="782" w:type="dxa"/>
            <w:shd w:val="clear" w:color="auto" w:fill="auto"/>
          </w:tcPr>
          <w:p w14:paraId="5DBC41C5" w14:textId="77777777" w:rsidR="00BD7469" w:rsidRPr="0046266F" w:rsidRDefault="00BD7469" w:rsidP="006D15BF">
            <w:pPr>
              <w:keepNext/>
              <w:keepLines/>
              <w:spacing w:after="0"/>
              <w:rPr>
                <w:rFonts w:ascii="Arial" w:hAnsi="Arial"/>
                <w:sz w:val="18"/>
              </w:rPr>
            </w:pPr>
            <w:r w:rsidRPr="0046266F">
              <w:rPr>
                <w:rFonts w:ascii="Arial" w:hAnsi="Arial"/>
                <w:sz w:val="18"/>
              </w:rPr>
              <w:t>B29</w:t>
            </w:r>
          </w:p>
        </w:tc>
        <w:tc>
          <w:tcPr>
            <w:tcW w:w="782" w:type="dxa"/>
            <w:shd w:val="clear" w:color="auto" w:fill="auto"/>
          </w:tcPr>
          <w:p w14:paraId="1A340C38" w14:textId="77777777" w:rsidR="00BD7469" w:rsidRPr="0046266F" w:rsidRDefault="00BD7469" w:rsidP="006D15BF">
            <w:pPr>
              <w:keepNext/>
              <w:keepLines/>
              <w:spacing w:after="0"/>
              <w:rPr>
                <w:rFonts w:ascii="Arial" w:hAnsi="Arial"/>
                <w:sz w:val="18"/>
              </w:rPr>
            </w:pPr>
            <w:r w:rsidRPr="0046266F">
              <w:rPr>
                <w:rFonts w:ascii="Arial" w:hAnsi="Arial"/>
                <w:sz w:val="18"/>
              </w:rPr>
              <w:t>B30</w:t>
            </w:r>
          </w:p>
        </w:tc>
        <w:tc>
          <w:tcPr>
            <w:tcW w:w="782" w:type="dxa"/>
            <w:shd w:val="clear" w:color="auto" w:fill="auto"/>
          </w:tcPr>
          <w:p w14:paraId="59C5782A" w14:textId="77777777" w:rsidR="00BD7469" w:rsidRPr="0046266F" w:rsidRDefault="00BD7469" w:rsidP="006D15BF">
            <w:pPr>
              <w:keepNext/>
              <w:keepLines/>
              <w:spacing w:after="0"/>
              <w:rPr>
                <w:rFonts w:ascii="Arial" w:hAnsi="Arial"/>
                <w:sz w:val="18"/>
              </w:rPr>
            </w:pPr>
            <w:r w:rsidRPr="0046266F">
              <w:rPr>
                <w:rFonts w:ascii="Arial" w:hAnsi="Arial"/>
                <w:sz w:val="18"/>
              </w:rPr>
              <w:t>B31</w:t>
            </w:r>
          </w:p>
        </w:tc>
        <w:tc>
          <w:tcPr>
            <w:tcW w:w="782" w:type="dxa"/>
            <w:shd w:val="clear" w:color="auto" w:fill="auto"/>
          </w:tcPr>
          <w:p w14:paraId="079FC977" w14:textId="77777777" w:rsidR="00BD7469" w:rsidRPr="0046266F" w:rsidRDefault="00BD7469" w:rsidP="006D15BF">
            <w:pPr>
              <w:keepNext/>
              <w:keepLines/>
              <w:spacing w:after="0"/>
              <w:rPr>
                <w:rFonts w:ascii="Arial" w:hAnsi="Arial"/>
                <w:sz w:val="18"/>
              </w:rPr>
            </w:pPr>
            <w:r w:rsidRPr="0046266F">
              <w:rPr>
                <w:rFonts w:ascii="Arial" w:hAnsi="Arial"/>
                <w:sz w:val="18"/>
              </w:rPr>
              <w:t>B32</w:t>
            </w:r>
          </w:p>
        </w:tc>
        <w:tc>
          <w:tcPr>
            <w:tcW w:w="782" w:type="dxa"/>
            <w:shd w:val="clear" w:color="auto" w:fill="auto"/>
          </w:tcPr>
          <w:p w14:paraId="1800846B" w14:textId="77777777" w:rsidR="00BD7469" w:rsidRPr="0046266F" w:rsidRDefault="00BD7469" w:rsidP="006D15BF">
            <w:pPr>
              <w:keepNext/>
              <w:keepLines/>
              <w:spacing w:after="0"/>
              <w:rPr>
                <w:rFonts w:ascii="Arial" w:hAnsi="Arial"/>
                <w:sz w:val="18"/>
              </w:rPr>
            </w:pPr>
            <w:r w:rsidRPr="0046266F">
              <w:rPr>
                <w:rFonts w:ascii="Arial" w:hAnsi="Arial"/>
                <w:sz w:val="18"/>
              </w:rPr>
              <w:t>B33</w:t>
            </w:r>
          </w:p>
        </w:tc>
      </w:tr>
      <w:tr w:rsidR="00BD7469" w:rsidRPr="0046266F" w14:paraId="275CF242" w14:textId="77777777" w:rsidTr="006D15BF">
        <w:tc>
          <w:tcPr>
            <w:tcW w:w="959" w:type="dxa"/>
            <w:shd w:val="clear" w:color="auto" w:fill="auto"/>
          </w:tcPr>
          <w:p w14:paraId="6FD2268B"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6C1D8EFD"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450380B6"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326DA940" w14:textId="77777777" w:rsidR="00BD7469" w:rsidRPr="0046266F" w:rsidRDefault="00BD7469" w:rsidP="006D15BF">
            <w:pPr>
              <w:keepNext/>
              <w:keepLines/>
              <w:spacing w:after="0"/>
              <w:rPr>
                <w:rFonts w:ascii="Arial" w:hAnsi="Arial"/>
                <w:sz w:val="18"/>
              </w:rPr>
            </w:pPr>
            <w:r w:rsidRPr="0046266F">
              <w:rPr>
                <w:rFonts w:ascii="Arial" w:hAnsi="Arial"/>
                <w:sz w:val="18"/>
              </w:rPr>
              <w:t>88</w:t>
            </w:r>
          </w:p>
        </w:tc>
        <w:tc>
          <w:tcPr>
            <w:tcW w:w="782" w:type="dxa"/>
            <w:shd w:val="clear" w:color="auto" w:fill="auto"/>
          </w:tcPr>
          <w:p w14:paraId="3402BBA4"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67E54FA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632E9C87" w14:textId="77777777" w:rsidR="00BD7469" w:rsidRPr="0046266F" w:rsidRDefault="00BD7469" w:rsidP="006D15BF">
            <w:pPr>
              <w:keepNext/>
              <w:keepLines/>
              <w:spacing w:after="0"/>
              <w:rPr>
                <w:rFonts w:ascii="Arial" w:hAnsi="Arial"/>
                <w:sz w:val="18"/>
              </w:rPr>
            </w:pPr>
            <w:r w:rsidRPr="0046266F">
              <w:rPr>
                <w:rFonts w:ascii="Arial" w:hAnsi="Arial"/>
                <w:sz w:val="18"/>
              </w:rPr>
              <w:t>89</w:t>
            </w:r>
          </w:p>
        </w:tc>
        <w:tc>
          <w:tcPr>
            <w:tcW w:w="782" w:type="dxa"/>
            <w:shd w:val="clear" w:color="auto" w:fill="auto"/>
          </w:tcPr>
          <w:p w14:paraId="0E37CA7A"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0D5F5F3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1ED4CA54" w14:textId="77777777" w:rsidR="00BD7469" w:rsidRPr="0046266F" w:rsidRDefault="00BD7469" w:rsidP="006D15BF">
            <w:pPr>
              <w:keepNext/>
              <w:keepLines/>
              <w:spacing w:after="0"/>
              <w:rPr>
                <w:rFonts w:ascii="Arial" w:hAnsi="Arial"/>
                <w:sz w:val="18"/>
              </w:rPr>
            </w:pPr>
            <w:r w:rsidRPr="0046266F">
              <w:rPr>
                <w:rFonts w:ascii="Arial" w:hAnsi="Arial"/>
                <w:sz w:val="18"/>
              </w:rPr>
              <w:t>8A</w:t>
            </w:r>
          </w:p>
        </w:tc>
        <w:tc>
          <w:tcPr>
            <w:tcW w:w="782" w:type="dxa"/>
            <w:shd w:val="clear" w:color="auto" w:fill="auto"/>
          </w:tcPr>
          <w:p w14:paraId="6462A9F7" w14:textId="77777777" w:rsidR="00BD7469" w:rsidRPr="0046266F" w:rsidRDefault="00BD7469" w:rsidP="006D15BF">
            <w:pPr>
              <w:keepNext/>
              <w:keepLines/>
              <w:spacing w:after="0"/>
              <w:rPr>
                <w:rFonts w:ascii="Arial" w:hAnsi="Arial"/>
                <w:sz w:val="18"/>
              </w:rPr>
            </w:pPr>
            <w:r w:rsidRPr="0046266F">
              <w:rPr>
                <w:rFonts w:ascii="Arial" w:hAnsi="Arial"/>
                <w:sz w:val="18"/>
              </w:rPr>
              <w:t xml:space="preserve">01 </w:t>
            </w:r>
          </w:p>
        </w:tc>
        <w:tc>
          <w:tcPr>
            <w:tcW w:w="782" w:type="dxa"/>
            <w:shd w:val="clear" w:color="auto" w:fill="auto"/>
          </w:tcPr>
          <w:p w14:paraId="381F6470" w14:textId="77777777" w:rsidR="00BD7469" w:rsidRPr="0046266F" w:rsidRDefault="00BD7469" w:rsidP="006D15BF">
            <w:pPr>
              <w:keepNext/>
              <w:keepLines/>
              <w:spacing w:after="0"/>
              <w:rPr>
                <w:rFonts w:ascii="Arial" w:hAnsi="Arial"/>
                <w:sz w:val="18"/>
              </w:rPr>
            </w:pPr>
            <w:r w:rsidRPr="0046266F">
              <w:rPr>
                <w:rFonts w:ascii="Arial" w:hAnsi="Arial"/>
                <w:sz w:val="18"/>
              </w:rPr>
              <w:t>7E</w:t>
            </w:r>
          </w:p>
        </w:tc>
      </w:tr>
      <w:tr w:rsidR="00BD7469" w:rsidRPr="0046266F" w14:paraId="2B6EFB62" w14:textId="77777777" w:rsidTr="006D15BF">
        <w:tc>
          <w:tcPr>
            <w:tcW w:w="959" w:type="dxa"/>
            <w:shd w:val="clear" w:color="auto" w:fill="auto"/>
          </w:tcPr>
          <w:p w14:paraId="33C69216"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63DF341A" w14:textId="77777777" w:rsidR="00BD7469" w:rsidRPr="0046266F" w:rsidRDefault="00BD7469" w:rsidP="006D15BF">
            <w:pPr>
              <w:keepNext/>
              <w:keepLines/>
              <w:spacing w:after="0"/>
              <w:rPr>
                <w:rFonts w:ascii="Arial" w:hAnsi="Arial"/>
                <w:sz w:val="18"/>
              </w:rPr>
            </w:pPr>
            <w:r w:rsidRPr="0046266F">
              <w:rPr>
                <w:rFonts w:ascii="Arial" w:hAnsi="Arial"/>
                <w:sz w:val="18"/>
              </w:rPr>
              <w:t>B34</w:t>
            </w:r>
          </w:p>
        </w:tc>
        <w:tc>
          <w:tcPr>
            <w:tcW w:w="782" w:type="dxa"/>
            <w:shd w:val="clear" w:color="auto" w:fill="auto"/>
          </w:tcPr>
          <w:p w14:paraId="04DEA8AF" w14:textId="77777777" w:rsidR="00BD7469" w:rsidRPr="0046266F" w:rsidRDefault="00BD7469" w:rsidP="006D15BF">
            <w:pPr>
              <w:keepNext/>
              <w:keepLines/>
              <w:spacing w:after="0"/>
              <w:rPr>
                <w:rFonts w:ascii="Arial" w:hAnsi="Arial"/>
                <w:sz w:val="18"/>
              </w:rPr>
            </w:pPr>
            <w:r w:rsidRPr="0046266F">
              <w:rPr>
                <w:rFonts w:ascii="Arial" w:hAnsi="Arial"/>
                <w:sz w:val="18"/>
              </w:rPr>
              <w:t>B35</w:t>
            </w:r>
          </w:p>
        </w:tc>
        <w:tc>
          <w:tcPr>
            <w:tcW w:w="782" w:type="dxa"/>
            <w:shd w:val="clear" w:color="auto" w:fill="auto"/>
          </w:tcPr>
          <w:p w14:paraId="6CF9EFE1" w14:textId="77777777" w:rsidR="00BD7469" w:rsidRPr="0046266F" w:rsidRDefault="00BD7469" w:rsidP="006D15BF">
            <w:pPr>
              <w:keepNext/>
              <w:keepLines/>
              <w:spacing w:after="0"/>
              <w:rPr>
                <w:rFonts w:ascii="Arial" w:hAnsi="Arial"/>
                <w:sz w:val="18"/>
              </w:rPr>
            </w:pPr>
            <w:r w:rsidRPr="0046266F">
              <w:rPr>
                <w:rFonts w:ascii="Arial" w:hAnsi="Arial"/>
                <w:sz w:val="18"/>
              </w:rPr>
              <w:t>B36</w:t>
            </w:r>
          </w:p>
        </w:tc>
        <w:tc>
          <w:tcPr>
            <w:tcW w:w="782" w:type="dxa"/>
            <w:shd w:val="clear" w:color="auto" w:fill="auto"/>
          </w:tcPr>
          <w:p w14:paraId="4B746E51"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4CB902B3"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0A96EBB"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F09F6BE"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C4BA5C6"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D237318"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04035B94"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0FDCF9FC" w14:textId="77777777" w:rsidR="00BD7469" w:rsidRPr="0046266F" w:rsidRDefault="00BD7469" w:rsidP="006D15BF">
            <w:pPr>
              <w:keepNext/>
              <w:keepLines/>
              <w:spacing w:after="0"/>
              <w:rPr>
                <w:rFonts w:ascii="Arial" w:hAnsi="Arial"/>
                <w:sz w:val="18"/>
              </w:rPr>
            </w:pPr>
          </w:p>
        </w:tc>
      </w:tr>
      <w:tr w:rsidR="00BD7469" w:rsidRPr="0046266F" w14:paraId="286D1297" w14:textId="77777777" w:rsidTr="006D15BF">
        <w:tc>
          <w:tcPr>
            <w:tcW w:w="959" w:type="dxa"/>
            <w:shd w:val="clear" w:color="auto" w:fill="auto"/>
          </w:tcPr>
          <w:p w14:paraId="5BAEB957"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5909172B" w14:textId="77777777" w:rsidR="00BD7469" w:rsidRPr="0046266F" w:rsidRDefault="00BD7469" w:rsidP="006D15BF">
            <w:pPr>
              <w:keepNext/>
              <w:keepLines/>
              <w:spacing w:after="0"/>
              <w:rPr>
                <w:rFonts w:ascii="Arial" w:hAnsi="Arial"/>
                <w:sz w:val="18"/>
              </w:rPr>
            </w:pPr>
            <w:r w:rsidRPr="0046266F">
              <w:rPr>
                <w:rFonts w:ascii="Arial" w:hAnsi="Arial"/>
                <w:sz w:val="18"/>
              </w:rPr>
              <w:t>8B</w:t>
            </w:r>
          </w:p>
        </w:tc>
        <w:tc>
          <w:tcPr>
            <w:tcW w:w="782" w:type="dxa"/>
            <w:shd w:val="clear" w:color="auto" w:fill="auto"/>
          </w:tcPr>
          <w:p w14:paraId="4CCAC149"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1965E03E"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74587260"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0028D480"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96CDD49"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072087F"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51BCC33B"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519A9921"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2F17A01"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4E24B3B" w14:textId="77777777" w:rsidR="00BD7469" w:rsidRPr="0046266F" w:rsidRDefault="00BD7469" w:rsidP="006D15BF">
            <w:pPr>
              <w:keepNext/>
              <w:keepLines/>
              <w:spacing w:after="0"/>
              <w:rPr>
                <w:rFonts w:ascii="Arial" w:hAnsi="Arial"/>
                <w:sz w:val="18"/>
              </w:rPr>
            </w:pPr>
          </w:p>
        </w:tc>
      </w:tr>
    </w:tbl>
    <w:p w14:paraId="7B6F03F1" w14:textId="77777777" w:rsidR="00BD7469" w:rsidRPr="0046266F" w:rsidRDefault="00BD7469" w:rsidP="00BD7469">
      <w:pPr>
        <w:contextualSpacing/>
        <w:rPr>
          <w:rFonts w:ascii="Arial" w:hAnsi="Arial" w:cs="Arial"/>
          <w:snapToGrid w:val="0"/>
          <w:sz w:val="18"/>
        </w:rPr>
      </w:pPr>
    </w:p>
    <w:p w14:paraId="6CF733A0" w14:textId="77777777" w:rsidR="00BD7469" w:rsidRPr="0046266F" w:rsidRDefault="00BD7469" w:rsidP="0046266F">
      <w:pPr>
        <w:pStyle w:val="Heading4"/>
      </w:pPr>
      <w:bookmarkStart w:id="2257" w:name="_Toc146300274"/>
      <w:r w:rsidRPr="0046266F">
        <w:t>12.11.4.2</w:t>
      </w:r>
      <w:r w:rsidRPr="0046266F">
        <w:tab/>
        <w:t>Procedure</w:t>
      </w:r>
      <w:bookmarkEnd w:id="2257"/>
    </w:p>
    <w:p w14:paraId="628483B9" w14:textId="77777777" w:rsidR="00BD7469" w:rsidRPr="0046266F" w:rsidRDefault="00BD7469" w:rsidP="0046266F">
      <w:pPr>
        <w:pStyle w:val="B1"/>
      </w:pPr>
      <w:r w:rsidRPr="0046266F">
        <w:t>a)</w:t>
      </w:r>
      <w:r w:rsidRPr="0046266F">
        <w:tab/>
        <w:t>The UE is powered on where the UICC is configured as defined in b) in the initial conditions.</w:t>
      </w:r>
    </w:p>
    <w:p w14:paraId="726B86E6" w14:textId="77777777" w:rsidR="00C168B2" w:rsidRPr="0046266F" w:rsidRDefault="00BD7469" w:rsidP="0046266F">
      <w:pPr>
        <w:pStyle w:val="B1"/>
      </w:pPr>
      <w:r w:rsidRPr="0046266F">
        <w:t>b)</w:t>
      </w:r>
      <w:r w:rsidRPr="0046266F">
        <w:tab/>
        <w:t xml:space="preserve">User request </w:t>
      </w:r>
      <w:r w:rsidRPr="0046266F">
        <w:rPr>
          <w:lang w:val="en-US"/>
        </w:rPr>
        <w:t>activate a PDP context.</w:t>
      </w:r>
      <w:r w:rsidRPr="0046266F">
        <w:t xml:space="preserve"> After receipt of </w:t>
      </w:r>
      <w:r w:rsidRPr="0046266F">
        <w:rPr>
          <w:i/>
        </w:rPr>
        <w:t xml:space="preserve">ACTIVATE PDP CONTEXT REQUEST </w:t>
      </w:r>
      <w:r w:rsidRPr="0046266F">
        <w:t xml:space="preserve">from the UE, the USS sends </w:t>
      </w:r>
      <w:r w:rsidRPr="0046266F">
        <w:rPr>
          <w:i/>
        </w:rPr>
        <w:t>ACTIVATE PDP CONTEXT REJECT</w:t>
      </w:r>
      <w:r w:rsidRPr="0046266F">
        <w:t xml:space="preserve"> to the UE indicating:</w:t>
      </w:r>
    </w:p>
    <w:p w14:paraId="6DD53832" w14:textId="22231AE5" w:rsidR="00BD7469" w:rsidRPr="0046266F" w:rsidRDefault="0046266F" w:rsidP="0046266F">
      <w:pPr>
        <w:pStyle w:val="B2"/>
      </w:pPr>
      <w:r w:rsidRPr="0046266F">
        <w:t>-</w:t>
      </w:r>
      <w:r w:rsidRPr="0046266F">
        <w:tab/>
      </w:r>
      <w:r w:rsidR="00BD7469" w:rsidRPr="0046266F">
        <w:t>SM cause value #8:</w:t>
      </w:r>
      <w:r w:rsidR="00BD7469" w:rsidRPr="0046266F">
        <w:tab/>
        <w:t>operator determined barring;</w:t>
      </w:r>
    </w:p>
    <w:p w14:paraId="27D9D29F" w14:textId="77777777" w:rsidR="00BD7469" w:rsidRPr="0046266F" w:rsidRDefault="00BD7469" w:rsidP="0046266F">
      <w:pPr>
        <w:pStyle w:val="B1"/>
      </w:pPr>
      <w:r w:rsidRPr="0046266F">
        <w:t>c)</w:t>
      </w:r>
      <w:r w:rsidRPr="0046266F">
        <w:tab/>
        <w:t xml:space="preserve">User request </w:t>
      </w:r>
      <w:r w:rsidRPr="0046266F">
        <w:rPr>
          <w:lang w:val="en-US"/>
        </w:rPr>
        <w:t xml:space="preserve">activate a PDP context and the UE sends </w:t>
      </w:r>
      <w:r w:rsidRPr="0046266F">
        <w:rPr>
          <w:i/>
        </w:rPr>
        <w:t>ACTIVATE PDP CONTEXT REQUEST</w:t>
      </w:r>
      <w:r w:rsidRPr="0046266F">
        <w:t xml:space="preserve">, the USS sends </w:t>
      </w:r>
      <w:r w:rsidRPr="0046266F">
        <w:rPr>
          <w:i/>
        </w:rPr>
        <w:t xml:space="preserve">ACTIVATE PDP CONTEXT ACCEPT </w:t>
      </w:r>
      <w:r w:rsidRPr="0046266F">
        <w:t>to the UE.</w:t>
      </w:r>
    </w:p>
    <w:p w14:paraId="6A71EC5C" w14:textId="77777777" w:rsidR="00BD7469" w:rsidRPr="0046266F" w:rsidRDefault="00BD7469" w:rsidP="0046266F">
      <w:pPr>
        <w:pStyle w:val="B1"/>
      </w:pPr>
      <w:r w:rsidRPr="0046266F">
        <w:t>d)</w:t>
      </w:r>
      <w:r w:rsidRPr="0046266F">
        <w:tab/>
        <w:t>The UE is powered down.</w:t>
      </w:r>
    </w:p>
    <w:p w14:paraId="2F857404" w14:textId="77777777" w:rsidR="00BD7469" w:rsidRPr="0046266F" w:rsidRDefault="00BD7469" w:rsidP="0046266F">
      <w:pPr>
        <w:pStyle w:val="Heading3"/>
      </w:pPr>
      <w:bookmarkStart w:id="2258" w:name="_Toc146300275"/>
      <w:r w:rsidRPr="0046266F">
        <w:t>12.11.5</w:t>
      </w:r>
      <w:r w:rsidRPr="0046266F">
        <w:tab/>
        <w:t>Acceptance criteria</w:t>
      </w:r>
      <w:bookmarkEnd w:id="2258"/>
    </w:p>
    <w:p w14:paraId="2DC09B31" w14:textId="77777777" w:rsidR="00BD7469" w:rsidRPr="0046266F" w:rsidRDefault="00BD7469" w:rsidP="0046266F">
      <w:pPr>
        <w:pStyle w:val="B1"/>
        <w:rPr>
          <w:vertAlign w:val="subscript"/>
        </w:rPr>
      </w:pPr>
      <w:r w:rsidRPr="0046266F">
        <w:t>a)</w:t>
      </w:r>
      <w:r w:rsidRPr="0046266F">
        <w:tab/>
        <w:t>After power on in step a) the UE shall read EF</w:t>
      </w:r>
      <w:r w:rsidRPr="0046266F">
        <w:rPr>
          <w:vertAlign w:val="subscript"/>
        </w:rPr>
        <w:t>NASCONFIG</w:t>
      </w:r>
    </w:p>
    <w:p w14:paraId="510E6331" w14:textId="77777777" w:rsidR="00BD7469" w:rsidRPr="0046266F" w:rsidRDefault="00BD7469" w:rsidP="0046266F">
      <w:pPr>
        <w:pStyle w:val="B1"/>
        <w:rPr>
          <w:rFonts w:ascii="Arial" w:hAnsi="Arial" w:cs="Arial"/>
          <w:snapToGrid w:val="0"/>
          <w:sz w:val="18"/>
        </w:rPr>
      </w:pPr>
      <w:r w:rsidRPr="0046266F">
        <w:t>b)</w:t>
      </w:r>
      <w:r w:rsidRPr="0046266F">
        <w:tab/>
        <w:t xml:space="preserve">In step c) the UE shall send </w:t>
      </w:r>
      <w:r w:rsidRPr="0046266F">
        <w:rPr>
          <w:i/>
        </w:rPr>
        <w:t xml:space="preserve">ACTIVATE PDP CONTEXT REQUEST </w:t>
      </w:r>
      <w:r w:rsidRPr="0046266F">
        <w:t>message after the SM_RetryWaitTime of 1 minute has expired.</w:t>
      </w:r>
    </w:p>
    <w:p w14:paraId="2B95EEC5" w14:textId="77777777" w:rsidR="00C168B2" w:rsidRPr="0046266F" w:rsidRDefault="00BD7469" w:rsidP="0046266F">
      <w:pPr>
        <w:pStyle w:val="Heading2"/>
        <w:rPr>
          <w:noProof/>
        </w:rPr>
      </w:pPr>
      <w:bookmarkStart w:id="2259" w:name="_Toc146300276"/>
      <w:r w:rsidRPr="0046266F">
        <w:t>12.12</w:t>
      </w:r>
      <w:r w:rsidRPr="0046266F">
        <w:tab/>
        <w:t>EF</w:t>
      </w:r>
      <w:r w:rsidRPr="0046266F">
        <w:rPr>
          <w:vertAlign w:val="subscript"/>
        </w:rPr>
        <w:t>NASCONFIG</w:t>
      </w:r>
      <w:r w:rsidRPr="0046266F">
        <w:t xml:space="preserve"> – SM_RetryAtRATChange</w:t>
      </w:r>
      <w:bookmarkEnd w:id="2259"/>
    </w:p>
    <w:p w14:paraId="1374129D" w14:textId="31F5D3FC" w:rsidR="00BD7469" w:rsidRPr="0046266F" w:rsidRDefault="00BD7469" w:rsidP="0046266F">
      <w:pPr>
        <w:pStyle w:val="Heading3"/>
      </w:pPr>
      <w:bookmarkStart w:id="2260" w:name="_Toc146300277"/>
      <w:r w:rsidRPr="0046266F">
        <w:t>12.12.1</w:t>
      </w:r>
      <w:r w:rsidRPr="0046266F">
        <w:tab/>
        <w:t>Definition and applicability</w:t>
      </w:r>
      <w:bookmarkEnd w:id="2260"/>
    </w:p>
    <w:p w14:paraId="2E3F1690" w14:textId="77777777" w:rsidR="00C168B2" w:rsidRPr="0046266F" w:rsidRDefault="00BD7469" w:rsidP="0046266F">
      <w:r w:rsidRPr="0046266F">
        <w:t>The "SM_RetryAtRATChange" indicates the UE's retry behaviour when in HPLMN or EHPLMN (see 3GPP TS 23.122 [31]) after inter-system change between S1 mode and A/Gb</w:t>
      </w:r>
      <w:r w:rsidRPr="0046266F">
        <w:rPr>
          <w:rFonts w:hint="eastAsia"/>
        </w:rPr>
        <w:t xml:space="preserve"> or </w:t>
      </w:r>
      <w:r w:rsidRPr="0046266F">
        <w:t>Iu mode as specified in 3GPP TS 24.008 [16] and 3GPP TS 24.301 [26].</w:t>
      </w:r>
    </w:p>
    <w:p w14:paraId="3C82B093" w14:textId="45516BA1" w:rsidR="00BD7469" w:rsidRPr="0046266F" w:rsidRDefault="00BD7469" w:rsidP="0046266F">
      <w:pPr>
        <w:pStyle w:val="Heading3"/>
      </w:pPr>
      <w:bookmarkStart w:id="2261" w:name="_Toc146300278"/>
      <w:r w:rsidRPr="0046266F">
        <w:t>12.12.2</w:t>
      </w:r>
      <w:r w:rsidRPr="0046266F">
        <w:tab/>
        <w:t>Conformance requirement</w:t>
      </w:r>
      <w:bookmarkEnd w:id="2261"/>
    </w:p>
    <w:p w14:paraId="7CBCC699" w14:textId="77777777" w:rsidR="00BD7469" w:rsidRPr="0046266F" w:rsidRDefault="00BD7469" w:rsidP="00BD7469">
      <w:pPr>
        <w:pStyle w:val="EditorsNote"/>
      </w:pPr>
      <w:r w:rsidRPr="0046266F">
        <w:t>Editor's note: this clause is for future study.</w:t>
      </w:r>
    </w:p>
    <w:p w14:paraId="711BDB8F" w14:textId="77777777" w:rsidR="00BD7469" w:rsidRPr="0046266F" w:rsidRDefault="00BD7469" w:rsidP="0046266F">
      <w:pPr>
        <w:pStyle w:val="Heading3"/>
      </w:pPr>
      <w:bookmarkStart w:id="2262" w:name="_Toc146300279"/>
      <w:r w:rsidRPr="0046266F">
        <w:t>12.12.3</w:t>
      </w:r>
      <w:r w:rsidRPr="0046266F">
        <w:tab/>
        <w:t>Test purpose</w:t>
      </w:r>
      <w:bookmarkEnd w:id="2262"/>
    </w:p>
    <w:p w14:paraId="54C2E014" w14:textId="77777777" w:rsidR="00BD7469" w:rsidRPr="0046266F" w:rsidRDefault="00BD7469" w:rsidP="00BD7469">
      <w:pPr>
        <w:pStyle w:val="EditorsNote"/>
      </w:pPr>
      <w:r w:rsidRPr="0046266F">
        <w:t>Editor's note: this clause is for future study.</w:t>
      </w:r>
    </w:p>
    <w:p w14:paraId="531B4518" w14:textId="77777777" w:rsidR="00BD7469" w:rsidRPr="0046266F" w:rsidRDefault="00BD7469" w:rsidP="0046266F">
      <w:pPr>
        <w:pStyle w:val="Heading3"/>
      </w:pPr>
      <w:bookmarkStart w:id="2263" w:name="_Toc146300280"/>
      <w:r w:rsidRPr="0046266F">
        <w:t>12.12.4</w:t>
      </w:r>
      <w:r w:rsidRPr="0046266F">
        <w:tab/>
        <w:t>Method of test</w:t>
      </w:r>
      <w:bookmarkEnd w:id="2263"/>
    </w:p>
    <w:p w14:paraId="3D848094" w14:textId="654A883C" w:rsidR="00BD7469" w:rsidRPr="0046266F" w:rsidRDefault="00BD7469" w:rsidP="0046266F">
      <w:pPr>
        <w:pStyle w:val="EditorsNote"/>
      </w:pPr>
      <w:r w:rsidRPr="0046266F">
        <w:t>Editor's note: this clause is for future study.</w:t>
      </w:r>
    </w:p>
    <w:p w14:paraId="1F459193" w14:textId="77777777" w:rsidR="00BD7469" w:rsidRPr="0046266F" w:rsidRDefault="00BD7469" w:rsidP="0046266F">
      <w:pPr>
        <w:pStyle w:val="Heading3"/>
      </w:pPr>
      <w:bookmarkStart w:id="2264" w:name="_Toc146300281"/>
      <w:r w:rsidRPr="0046266F">
        <w:t>12.12.5</w:t>
      </w:r>
      <w:r w:rsidRPr="0046266F">
        <w:tab/>
        <w:t>Acceptance criteria</w:t>
      </w:r>
      <w:bookmarkEnd w:id="2264"/>
    </w:p>
    <w:p w14:paraId="36C37808" w14:textId="386C7D33" w:rsidR="00BD7469" w:rsidRPr="0046266F" w:rsidRDefault="00BD7469" w:rsidP="0046266F">
      <w:pPr>
        <w:pStyle w:val="EditorsNote"/>
      </w:pPr>
      <w:r w:rsidRPr="0046266F">
        <w:t>Editor's note: this clause is for future study.</w:t>
      </w:r>
    </w:p>
    <w:p w14:paraId="61856871" w14:textId="77777777" w:rsidR="00C168B2" w:rsidRPr="0046266F" w:rsidRDefault="00BD7469" w:rsidP="00BD7469">
      <w:pPr>
        <w:pStyle w:val="Heading1"/>
      </w:pPr>
      <w:bookmarkStart w:id="2265" w:name="_Toc10739203"/>
      <w:bookmarkStart w:id="2266" w:name="_Toc20397055"/>
      <w:bookmarkStart w:id="2267" w:name="_Toc29398707"/>
      <w:bookmarkStart w:id="2268" w:name="_Toc29399829"/>
      <w:bookmarkStart w:id="2269" w:name="_Toc36649839"/>
      <w:bookmarkStart w:id="2270" w:name="_Toc36655681"/>
      <w:bookmarkStart w:id="2271" w:name="_Toc44961984"/>
      <w:bookmarkStart w:id="2272" w:name="_Toc50983647"/>
      <w:bookmarkStart w:id="2273" w:name="_Toc50985818"/>
      <w:bookmarkStart w:id="2274" w:name="_Toc57113048"/>
      <w:bookmarkStart w:id="2275" w:name="_Toc146300282"/>
      <w:r w:rsidRPr="0046266F">
        <w:t>13</w:t>
      </w:r>
      <w:r w:rsidRPr="0046266F">
        <w:tab/>
        <w:t>UICC interface during PSM</w:t>
      </w:r>
      <w:bookmarkStart w:id="2276" w:name="_Toc10739204"/>
      <w:bookmarkStart w:id="2277" w:name="_Toc20397056"/>
      <w:bookmarkStart w:id="2278" w:name="_Toc29398708"/>
      <w:bookmarkStart w:id="2279" w:name="_Toc29399830"/>
      <w:bookmarkStart w:id="2280" w:name="_Toc36649840"/>
      <w:bookmarkStart w:id="2281" w:name="_Toc36655682"/>
      <w:bookmarkStart w:id="2282" w:name="_Toc44961985"/>
      <w:bookmarkStart w:id="2283" w:name="_Toc50983648"/>
      <w:bookmarkStart w:id="2284" w:name="_Toc50985819"/>
      <w:bookmarkStart w:id="2285" w:name="_Toc57113049"/>
      <w:bookmarkEnd w:id="2265"/>
      <w:bookmarkEnd w:id="2266"/>
      <w:bookmarkEnd w:id="2267"/>
      <w:bookmarkEnd w:id="2268"/>
      <w:bookmarkEnd w:id="2269"/>
      <w:bookmarkEnd w:id="2270"/>
      <w:bookmarkEnd w:id="2271"/>
      <w:bookmarkEnd w:id="2272"/>
      <w:bookmarkEnd w:id="2273"/>
      <w:bookmarkEnd w:id="2274"/>
      <w:bookmarkEnd w:id="2275"/>
    </w:p>
    <w:p w14:paraId="5C174551" w14:textId="56049456" w:rsidR="00BD7469" w:rsidRPr="0046266F" w:rsidRDefault="00BD7469" w:rsidP="00BD7469">
      <w:pPr>
        <w:pStyle w:val="Heading2"/>
      </w:pPr>
      <w:bookmarkStart w:id="2286" w:name="_Toc146300283"/>
      <w:r w:rsidRPr="0046266F">
        <w:t>13.1</w:t>
      </w:r>
      <w:r w:rsidRPr="0046266F">
        <w:tab/>
        <w:t>UICC interface in PSM handling for E-UTRAN – No UICC deactivation in PSM</w:t>
      </w:r>
      <w:bookmarkEnd w:id="2276"/>
      <w:bookmarkEnd w:id="2277"/>
      <w:bookmarkEnd w:id="2278"/>
      <w:bookmarkEnd w:id="2279"/>
      <w:bookmarkEnd w:id="2280"/>
      <w:bookmarkEnd w:id="2281"/>
      <w:bookmarkEnd w:id="2282"/>
      <w:bookmarkEnd w:id="2283"/>
      <w:bookmarkEnd w:id="2284"/>
      <w:bookmarkEnd w:id="2285"/>
      <w:bookmarkEnd w:id="2286"/>
    </w:p>
    <w:p w14:paraId="03CB1610" w14:textId="77777777" w:rsidR="00BD7469" w:rsidRPr="0046266F" w:rsidRDefault="00BD7469" w:rsidP="00BD7469">
      <w:pPr>
        <w:pStyle w:val="Heading3"/>
      </w:pPr>
      <w:bookmarkStart w:id="2287" w:name="_Toc10739205"/>
      <w:bookmarkStart w:id="2288" w:name="_Toc20397057"/>
      <w:bookmarkStart w:id="2289" w:name="_Toc29398709"/>
      <w:bookmarkStart w:id="2290" w:name="_Toc29399831"/>
      <w:bookmarkStart w:id="2291" w:name="_Toc36649841"/>
      <w:bookmarkStart w:id="2292" w:name="_Toc36655683"/>
      <w:bookmarkStart w:id="2293" w:name="_Toc44961986"/>
      <w:bookmarkStart w:id="2294" w:name="_Toc50983649"/>
      <w:bookmarkStart w:id="2295" w:name="_Toc50985820"/>
      <w:bookmarkStart w:id="2296" w:name="_Toc57113050"/>
      <w:bookmarkStart w:id="2297" w:name="_Toc146300284"/>
      <w:r w:rsidRPr="0046266F">
        <w:t>13.1.1</w:t>
      </w:r>
      <w:r w:rsidRPr="0046266F">
        <w:tab/>
        <w:t>Definition and applicability</w:t>
      </w:r>
      <w:bookmarkEnd w:id="2287"/>
      <w:bookmarkEnd w:id="2288"/>
      <w:bookmarkEnd w:id="2289"/>
      <w:bookmarkEnd w:id="2290"/>
      <w:bookmarkEnd w:id="2291"/>
      <w:bookmarkEnd w:id="2292"/>
      <w:bookmarkEnd w:id="2293"/>
      <w:bookmarkEnd w:id="2294"/>
      <w:bookmarkEnd w:id="2295"/>
      <w:bookmarkEnd w:id="2296"/>
      <w:bookmarkEnd w:id="2297"/>
    </w:p>
    <w:p w14:paraId="3D1F8E84" w14:textId="77777777" w:rsidR="00C168B2" w:rsidRPr="0046266F" w:rsidRDefault="00BD7469" w:rsidP="00BD7469">
      <w:r w:rsidRPr="0046266F">
        <w:t>PSM is intended for UEs that are expecting only infrequent mobile originating and terminating services and that can accept a corresponding latency in the mobile terminating communication. In order to reduce power consumption while in PSM, and only in case the PIN of the USIM is disabled, the ME may optionally deactivate the UICC after entering the PSM.</w:t>
      </w:r>
      <w:bookmarkStart w:id="2298" w:name="_Toc10739206"/>
      <w:bookmarkStart w:id="2299" w:name="_Toc20397058"/>
      <w:bookmarkStart w:id="2300" w:name="_Toc29398710"/>
      <w:bookmarkStart w:id="2301" w:name="_Toc29399832"/>
      <w:bookmarkStart w:id="2302" w:name="_Toc36649842"/>
      <w:bookmarkStart w:id="2303" w:name="_Toc36655684"/>
      <w:bookmarkStart w:id="2304" w:name="_Toc44961987"/>
      <w:bookmarkStart w:id="2305" w:name="_Toc50983650"/>
      <w:bookmarkStart w:id="2306" w:name="_Toc50985821"/>
      <w:bookmarkStart w:id="2307" w:name="_Toc57113051"/>
    </w:p>
    <w:p w14:paraId="7F21F8E4" w14:textId="7EAB31DF" w:rsidR="00BD7469" w:rsidRPr="0046266F" w:rsidRDefault="00BD7469" w:rsidP="00BD7469">
      <w:pPr>
        <w:pStyle w:val="Heading3"/>
      </w:pPr>
      <w:bookmarkStart w:id="2308" w:name="_Toc146300285"/>
      <w:r w:rsidRPr="0046266F">
        <w:t>13.1.2</w:t>
      </w:r>
      <w:r w:rsidRPr="0046266F">
        <w:tab/>
        <w:t>Conformance requirement</w:t>
      </w:r>
      <w:bookmarkEnd w:id="2298"/>
      <w:bookmarkEnd w:id="2299"/>
      <w:bookmarkEnd w:id="2300"/>
      <w:bookmarkEnd w:id="2301"/>
      <w:bookmarkEnd w:id="2302"/>
      <w:bookmarkEnd w:id="2303"/>
      <w:bookmarkEnd w:id="2304"/>
      <w:bookmarkEnd w:id="2305"/>
      <w:bookmarkEnd w:id="2306"/>
      <w:bookmarkEnd w:id="2307"/>
      <w:bookmarkEnd w:id="2308"/>
    </w:p>
    <w:p w14:paraId="7FC904C1" w14:textId="77777777" w:rsidR="00C168B2" w:rsidRPr="0046266F" w:rsidRDefault="00BD7469" w:rsidP="00BD7469">
      <w:r w:rsidRPr="0046266F">
        <w:t>In order to reduce power consumption while the ME is in PSM, and only in case the PIN of the USIM is disabled, the ME may optionally deactivate the UICC (as specified in clause 6A.1 of 3GPP TS 31.101 [39]) after entering the PSM.</w:t>
      </w:r>
    </w:p>
    <w:p w14:paraId="67AFCE96" w14:textId="5DC85A3F" w:rsidR="00BD7469" w:rsidRPr="0046266F" w:rsidRDefault="00BD7469" w:rsidP="00BD7469">
      <w:r w:rsidRPr="0046266F">
        <w:t>Reference:</w:t>
      </w:r>
    </w:p>
    <w:p w14:paraId="5E95483A" w14:textId="77777777" w:rsidR="00BD7469" w:rsidRPr="0046266F" w:rsidRDefault="00BD7469" w:rsidP="00BD7469">
      <w:pPr>
        <w:ind w:left="568" w:hanging="284"/>
      </w:pPr>
      <w:r w:rsidRPr="0046266F">
        <w:t>-</w:t>
      </w:r>
      <w:r w:rsidRPr="0046266F">
        <w:tab/>
        <w:t>TS 31.102 [4], clause 5.1.10;</w:t>
      </w:r>
    </w:p>
    <w:p w14:paraId="2000BCF4" w14:textId="77777777" w:rsidR="00BD7469" w:rsidRPr="0046266F" w:rsidRDefault="00BD7469" w:rsidP="00BD7469">
      <w:pPr>
        <w:ind w:left="568" w:hanging="284"/>
      </w:pPr>
      <w:r w:rsidRPr="0046266F">
        <w:t>-</w:t>
      </w:r>
      <w:r w:rsidRPr="0046266F">
        <w:tab/>
        <w:t>TS 24.301 [26], clauses 5.3.5 and 5.3.11.</w:t>
      </w:r>
    </w:p>
    <w:p w14:paraId="575D94FC" w14:textId="77777777" w:rsidR="00BD7469" w:rsidRPr="0046266F" w:rsidRDefault="00BD7469" w:rsidP="00BD7469">
      <w:pPr>
        <w:ind w:left="568" w:hanging="284"/>
      </w:pPr>
      <w:r w:rsidRPr="0046266F">
        <w:t>-</w:t>
      </w:r>
      <w:r w:rsidRPr="0046266F">
        <w:tab/>
        <w:t>TS 31.101 [39], clause 6A.1.</w:t>
      </w:r>
    </w:p>
    <w:p w14:paraId="3C29782A" w14:textId="77777777" w:rsidR="00BD7469" w:rsidRPr="0046266F" w:rsidRDefault="00BD7469" w:rsidP="00BD7469">
      <w:pPr>
        <w:pStyle w:val="Heading3"/>
      </w:pPr>
      <w:bookmarkStart w:id="2309" w:name="_Toc10739207"/>
      <w:bookmarkStart w:id="2310" w:name="_Toc20397059"/>
      <w:bookmarkStart w:id="2311" w:name="_Toc29398711"/>
      <w:bookmarkStart w:id="2312" w:name="_Toc29399833"/>
      <w:bookmarkStart w:id="2313" w:name="_Toc36649843"/>
      <w:bookmarkStart w:id="2314" w:name="_Toc36655685"/>
      <w:bookmarkStart w:id="2315" w:name="_Toc44961988"/>
      <w:bookmarkStart w:id="2316" w:name="_Toc50983651"/>
      <w:bookmarkStart w:id="2317" w:name="_Toc50985822"/>
      <w:bookmarkStart w:id="2318" w:name="_Toc57113052"/>
      <w:bookmarkStart w:id="2319" w:name="_Toc146300286"/>
      <w:r w:rsidRPr="0046266F">
        <w:t>13.1.3</w:t>
      </w:r>
      <w:r w:rsidRPr="0046266F">
        <w:tab/>
        <w:t>Test purpose</w:t>
      </w:r>
      <w:bookmarkEnd w:id="2309"/>
      <w:bookmarkEnd w:id="2310"/>
      <w:bookmarkEnd w:id="2311"/>
      <w:bookmarkEnd w:id="2312"/>
      <w:bookmarkEnd w:id="2313"/>
      <w:bookmarkEnd w:id="2314"/>
      <w:bookmarkEnd w:id="2315"/>
      <w:bookmarkEnd w:id="2316"/>
      <w:bookmarkEnd w:id="2317"/>
      <w:bookmarkEnd w:id="2318"/>
      <w:bookmarkEnd w:id="2319"/>
    </w:p>
    <w:p w14:paraId="3680D88A" w14:textId="77777777" w:rsidR="00C168B2" w:rsidRPr="0046266F" w:rsidRDefault="00BD7469" w:rsidP="00BD7469">
      <w:pPr>
        <w:keepNext/>
        <w:keepLines/>
        <w:ind w:left="568" w:hanging="284"/>
      </w:pPr>
      <w:r w:rsidRPr="0046266F">
        <w:t>1)</w:t>
      </w:r>
      <w:r w:rsidRPr="0046266F">
        <w:tab/>
        <w:t>To verify that UE does not deactivate the UICC in case the PIN for the USIM is enabled and verified.</w:t>
      </w:r>
      <w:bookmarkStart w:id="2320" w:name="_Toc10739208"/>
      <w:bookmarkStart w:id="2321" w:name="_Toc20397060"/>
      <w:bookmarkStart w:id="2322" w:name="_Toc29398712"/>
      <w:bookmarkStart w:id="2323" w:name="_Toc29399834"/>
      <w:bookmarkStart w:id="2324" w:name="_Toc36649844"/>
      <w:bookmarkStart w:id="2325" w:name="_Toc36655686"/>
      <w:bookmarkStart w:id="2326" w:name="_Toc44961989"/>
      <w:bookmarkStart w:id="2327" w:name="_Toc50983652"/>
      <w:bookmarkStart w:id="2328" w:name="_Toc50985823"/>
      <w:bookmarkStart w:id="2329" w:name="_Toc57113053"/>
    </w:p>
    <w:p w14:paraId="2AB2D95E" w14:textId="0800036C" w:rsidR="00BD7469" w:rsidRPr="0046266F" w:rsidRDefault="00BD7469" w:rsidP="00BD7469">
      <w:pPr>
        <w:pStyle w:val="Heading3"/>
      </w:pPr>
      <w:bookmarkStart w:id="2330" w:name="_Toc146300287"/>
      <w:r w:rsidRPr="0046266F">
        <w:t>13.1.4</w:t>
      </w:r>
      <w:r w:rsidRPr="0046266F">
        <w:tab/>
        <w:t>Method of test</w:t>
      </w:r>
      <w:bookmarkEnd w:id="2320"/>
      <w:bookmarkEnd w:id="2321"/>
      <w:bookmarkEnd w:id="2322"/>
      <w:bookmarkEnd w:id="2323"/>
      <w:bookmarkEnd w:id="2324"/>
      <w:bookmarkEnd w:id="2325"/>
      <w:bookmarkEnd w:id="2326"/>
      <w:bookmarkEnd w:id="2327"/>
      <w:bookmarkEnd w:id="2328"/>
      <w:bookmarkEnd w:id="2329"/>
      <w:bookmarkEnd w:id="2330"/>
    </w:p>
    <w:p w14:paraId="2A49B82D" w14:textId="77777777" w:rsidR="00BD7469" w:rsidRPr="0046266F" w:rsidRDefault="00BD7469" w:rsidP="00BD7469">
      <w:pPr>
        <w:pStyle w:val="Heading4"/>
      </w:pPr>
      <w:bookmarkStart w:id="2331" w:name="_Toc10739209"/>
      <w:bookmarkStart w:id="2332" w:name="_Toc20397061"/>
      <w:bookmarkStart w:id="2333" w:name="_Toc29398713"/>
      <w:bookmarkStart w:id="2334" w:name="_Toc29399835"/>
      <w:bookmarkStart w:id="2335" w:name="_Toc36649845"/>
      <w:bookmarkStart w:id="2336" w:name="_Toc36655687"/>
      <w:bookmarkStart w:id="2337" w:name="_Toc44961990"/>
      <w:bookmarkStart w:id="2338" w:name="_Toc50983653"/>
      <w:bookmarkStart w:id="2339" w:name="_Toc50985824"/>
      <w:bookmarkStart w:id="2340" w:name="_Toc57113054"/>
      <w:bookmarkStart w:id="2341" w:name="_Toc146300288"/>
      <w:r w:rsidRPr="0046266F">
        <w:t>13.1.4.1</w:t>
      </w:r>
      <w:r w:rsidRPr="0046266F">
        <w:tab/>
        <w:t>Initial conditions</w:t>
      </w:r>
      <w:bookmarkEnd w:id="2331"/>
      <w:bookmarkEnd w:id="2332"/>
      <w:bookmarkEnd w:id="2333"/>
      <w:bookmarkEnd w:id="2334"/>
      <w:bookmarkEnd w:id="2335"/>
      <w:bookmarkEnd w:id="2336"/>
      <w:bookmarkEnd w:id="2337"/>
      <w:bookmarkEnd w:id="2338"/>
      <w:bookmarkEnd w:id="2339"/>
      <w:bookmarkEnd w:id="2340"/>
      <w:bookmarkEnd w:id="2341"/>
    </w:p>
    <w:p w14:paraId="692B65B2" w14:textId="77777777" w:rsidR="00BD7469" w:rsidRPr="0046266F" w:rsidRDefault="00BD7469" w:rsidP="00BD7469">
      <w:r w:rsidRPr="0046266F">
        <w:t>The UE is configured to use Power Saving Mode.</w:t>
      </w:r>
    </w:p>
    <w:p w14:paraId="40E94537" w14:textId="77777777" w:rsidR="00BD7469" w:rsidRPr="0046266F" w:rsidRDefault="00BD7469" w:rsidP="00BD7469">
      <w:r w:rsidRPr="0046266F">
        <w:t>The UE is configured to use the timer T3324 set to T3324_V.</w:t>
      </w:r>
    </w:p>
    <w:p w14:paraId="501129DE" w14:textId="77777777" w:rsidR="00BD7469" w:rsidRPr="0046266F" w:rsidRDefault="00BD7469" w:rsidP="00BD7469">
      <w:r w:rsidRPr="0046266F">
        <w:t>The E-USS transmits on the BCCH, with the following network parameters:</w:t>
      </w:r>
    </w:p>
    <w:p w14:paraId="3D801027"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74F86E39"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79A97A8A" w14:textId="77777777" w:rsidR="00BD7469" w:rsidRPr="0046266F" w:rsidRDefault="00BD7469" w:rsidP="00BD7469">
      <w:r w:rsidRPr="0046266F">
        <w:t>The NB-SS transmits on the BCCH, with the following network parameters:</w:t>
      </w:r>
    </w:p>
    <w:p w14:paraId="75CEE775"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1D925FED"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1376DAA5" w14:textId="77777777" w:rsidR="00BD7469" w:rsidRPr="0046266F" w:rsidRDefault="00BD7469" w:rsidP="00BD7469">
      <w:r w:rsidRPr="0046266F">
        <w:t>The default E-UTRAN UICC is used with the following exceptions:</w:t>
      </w:r>
    </w:p>
    <w:p w14:paraId="51AEB3B9" w14:textId="77777777" w:rsidR="00BD7469" w:rsidRPr="0046266F" w:rsidRDefault="00BD7469" w:rsidP="00BD7469">
      <w:r w:rsidRPr="0046266F">
        <w:t>EF</w:t>
      </w:r>
      <w:r w:rsidRPr="0046266F">
        <w:rPr>
          <w:vertAlign w:val="subscript"/>
        </w:rPr>
        <w:t>UMPC</w:t>
      </w:r>
      <w:r w:rsidRPr="0046266F">
        <w:tab/>
        <w:t>(UICC Maximum Power Consumption)</w:t>
      </w:r>
    </w:p>
    <w:p w14:paraId="36319A7F" w14:textId="77777777" w:rsidR="00BD7469" w:rsidRPr="0046266F" w:rsidRDefault="00BD7469" w:rsidP="00BD7469">
      <w:pPr>
        <w:keepLines/>
        <w:tabs>
          <w:tab w:val="left" w:pos="2835"/>
        </w:tabs>
        <w:spacing w:after="0"/>
        <w:ind w:left="1702" w:hanging="1418"/>
      </w:pPr>
      <w:r w:rsidRPr="0046266F">
        <w:t>Logically:</w:t>
      </w:r>
      <w:r w:rsidRPr="0046266F">
        <w:tab/>
      </w:r>
    </w:p>
    <w:p w14:paraId="7B4A02AA" w14:textId="77777777" w:rsidR="00C168B2" w:rsidRPr="0046266F" w:rsidRDefault="00BD7469" w:rsidP="00BD7469">
      <w:pPr>
        <w:pStyle w:val="EW"/>
        <w:tabs>
          <w:tab w:val="left" w:pos="3969"/>
        </w:tabs>
        <w:ind w:left="2270"/>
      </w:pPr>
      <w:r w:rsidRPr="0046266F">
        <w:t>UICC maximum power consumption:</w:t>
      </w:r>
      <w:r w:rsidRPr="0046266F">
        <w:tab/>
        <w:t>60 mA</w:t>
      </w:r>
    </w:p>
    <w:p w14:paraId="421BD7A4" w14:textId="615530E3" w:rsidR="00BD7469" w:rsidRPr="0046266F" w:rsidRDefault="00BD7469" w:rsidP="00BD7469">
      <w:pPr>
        <w:pStyle w:val="EW"/>
        <w:tabs>
          <w:tab w:val="left" w:pos="3969"/>
        </w:tabs>
        <w:ind w:left="2270"/>
      </w:pPr>
      <w:r w:rsidRPr="0046266F">
        <w:t>Operator defined time out (T_OP):</w:t>
      </w:r>
      <w:r w:rsidRPr="0046266F">
        <w:tab/>
        <w:t>5 seconds</w:t>
      </w:r>
    </w:p>
    <w:p w14:paraId="7E856ADF" w14:textId="77777777" w:rsidR="00C168B2" w:rsidRPr="0046266F" w:rsidRDefault="00BD7469" w:rsidP="00BD7469">
      <w:pPr>
        <w:pStyle w:val="EW"/>
        <w:tabs>
          <w:tab w:val="left" w:pos="3969"/>
        </w:tabs>
        <w:ind w:left="3969" w:hanging="3117"/>
      </w:pPr>
      <w:r w:rsidRPr="0046266F">
        <w:t>Additional information:</w:t>
      </w:r>
      <w:r w:rsidRPr="0046266F">
        <w:tab/>
        <w:t>UICC does not require increased idle current</w:t>
      </w:r>
    </w:p>
    <w:p w14:paraId="6312F2B5" w14:textId="5F61D6CF" w:rsidR="00BD7469" w:rsidRPr="0046266F" w:rsidRDefault="00BD7469" w:rsidP="00BD7469">
      <w:pPr>
        <w:pStyle w:val="EW"/>
        <w:tabs>
          <w:tab w:val="left" w:pos="3969"/>
        </w:tabs>
        <w:ind w:left="3969" w:hanging="3117"/>
      </w:pPr>
      <w:r w:rsidRPr="0046266F">
        <w:tab/>
        <w:t>UICC does not support the UICC suspension procedure</w:t>
      </w:r>
    </w:p>
    <w:p w14:paraId="68F5F38D" w14:textId="77777777" w:rsidR="00BD7469" w:rsidRPr="0046266F" w:rsidRDefault="00BD7469" w:rsidP="00BD7469">
      <w:pPr>
        <w:pStyle w:val="EW"/>
        <w:tabs>
          <w:tab w:val="left" w:pos="3969"/>
        </w:tabs>
        <w:ind w:left="2270"/>
      </w:pPr>
      <w:r w:rsidRPr="0046266F">
        <w:t>Byte 4 and byte 5:</w:t>
      </w:r>
      <w:r w:rsidRPr="0046266F">
        <w:tab/>
        <w:t>RFU</w:t>
      </w:r>
    </w:p>
    <w:p w14:paraId="3E8D5458" w14:textId="77777777" w:rsidR="00BD7469" w:rsidRPr="0046266F" w:rsidRDefault="00BD7469" w:rsidP="00BD7469">
      <w:pPr>
        <w:pStyle w:val="EW"/>
        <w:tabs>
          <w:tab w:val="left" w:pos="3969"/>
        </w:tabs>
        <w:ind w:left="2270"/>
      </w:pPr>
    </w:p>
    <w:tbl>
      <w:tblPr>
        <w:tblW w:w="0" w:type="auto"/>
        <w:tblInd w:w="180" w:type="dxa"/>
        <w:tblLayout w:type="fixed"/>
        <w:tblLook w:val="0000" w:firstRow="0" w:lastRow="0" w:firstColumn="0" w:lastColumn="0" w:noHBand="0" w:noVBand="0"/>
      </w:tblPr>
      <w:tblGrid>
        <w:gridCol w:w="1368"/>
        <w:gridCol w:w="600"/>
        <w:gridCol w:w="600"/>
        <w:gridCol w:w="600"/>
        <w:gridCol w:w="600"/>
        <w:gridCol w:w="600"/>
      </w:tblGrid>
      <w:tr w:rsidR="00BD7469" w:rsidRPr="0046266F" w14:paraId="35DA5A08" w14:textId="77777777" w:rsidTr="006D15BF">
        <w:trPr>
          <w:trHeight w:val="249"/>
        </w:trPr>
        <w:tc>
          <w:tcPr>
            <w:tcW w:w="1368" w:type="dxa"/>
          </w:tcPr>
          <w:p w14:paraId="4EE991EE" w14:textId="77777777" w:rsidR="00BD7469" w:rsidRPr="0046266F" w:rsidRDefault="00BD7469" w:rsidP="006D15BF">
            <w:pPr>
              <w:autoSpaceDE w:val="0"/>
              <w:autoSpaceDN w:val="0"/>
              <w:adjustRightInd w:val="0"/>
              <w:spacing w:after="0"/>
            </w:pPr>
            <w:r w:rsidRPr="0046266F">
              <w:t xml:space="preserve">Byte: </w:t>
            </w:r>
          </w:p>
        </w:tc>
        <w:tc>
          <w:tcPr>
            <w:tcW w:w="600" w:type="dxa"/>
          </w:tcPr>
          <w:p w14:paraId="719028C1" w14:textId="77777777" w:rsidR="00BD7469" w:rsidRPr="0046266F" w:rsidRDefault="00BD7469" w:rsidP="006D15BF">
            <w:pPr>
              <w:autoSpaceDE w:val="0"/>
              <w:autoSpaceDN w:val="0"/>
              <w:adjustRightInd w:val="0"/>
              <w:spacing w:after="0"/>
              <w:jc w:val="center"/>
            </w:pPr>
            <w:r w:rsidRPr="0046266F">
              <w:t xml:space="preserve">B1 </w:t>
            </w:r>
          </w:p>
        </w:tc>
        <w:tc>
          <w:tcPr>
            <w:tcW w:w="600" w:type="dxa"/>
          </w:tcPr>
          <w:p w14:paraId="42787763" w14:textId="77777777" w:rsidR="00BD7469" w:rsidRPr="0046266F" w:rsidRDefault="00BD7469" w:rsidP="006D15BF">
            <w:pPr>
              <w:autoSpaceDE w:val="0"/>
              <w:autoSpaceDN w:val="0"/>
              <w:adjustRightInd w:val="0"/>
              <w:spacing w:after="0"/>
              <w:jc w:val="center"/>
            </w:pPr>
            <w:r w:rsidRPr="0046266F">
              <w:t xml:space="preserve">B2 </w:t>
            </w:r>
          </w:p>
        </w:tc>
        <w:tc>
          <w:tcPr>
            <w:tcW w:w="600" w:type="dxa"/>
          </w:tcPr>
          <w:p w14:paraId="2288F3CC" w14:textId="77777777" w:rsidR="00BD7469" w:rsidRPr="0046266F" w:rsidRDefault="00BD7469" w:rsidP="006D15BF">
            <w:pPr>
              <w:autoSpaceDE w:val="0"/>
              <w:autoSpaceDN w:val="0"/>
              <w:adjustRightInd w:val="0"/>
              <w:spacing w:after="0"/>
              <w:jc w:val="center"/>
            </w:pPr>
            <w:r w:rsidRPr="0046266F">
              <w:t xml:space="preserve">B3 </w:t>
            </w:r>
          </w:p>
        </w:tc>
        <w:tc>
          <w:tcPr>
            <w:tcW w:w="600" w:type="dxa"/>
          </w:tcPr>
          <w:p w14:paraId="7AFDA2FC" w14:textId="77777777" w:rsidR="00BD7469" w:rsidRPr="0046266F" w:rsidRDefault="00BD7469" w:rsidP="006D15BF">
            <w:pPr>
              <w:autoSpaceDE w:val="0"/>
              <w:autoSpaceDN w:val="0"/>
              <w:adjustRightInd w:val="0"/>
              <w:spacing w:after="0"/>
              <w:jc w:val="center"/>
            </w:pPr>
            <w:r w:rsidRPr="0046266F">
              <w:t>B4</w:t>
            </w:r>
          </w:p>
        </w:tc>
        <w:tc>
          <w:tcPr>
            <w:tcW w:w="600" w:type="dxa"/>
          </w:tcPr>
          <w:p w14:paraId="6F62A17E" w14:textId="77777777" w:rsidR="00BD7469" w:rsidRPr="0046266F" w:rsidRDefault="00BD7469" w:rsidP="006D15BF">
            <w:pPr>
              <w:autoSpaceDE w:val="0"/>
              <w:autoSpaceDN w:val="0"/>
              <w:adjustRightInd w:val="0"/>
              <w:spacing w:after="0"/>
              <w:jc w:val="center"/>
            </w:pPr>
            <w:r w:rsidRPr="0046266F">
              <w:t>B5</w:t>
            </w:r>
          </w:p>
        </w:tc>
      </w:tr>
      <w:tr w:rsidR="00BD7469" w:rsidRPr="0046266F" w14:paraId="50334925" w14:textId="77777777" w:rsidTr="006D15BF">
        <w:trPr>
          <w:trHeight w:val="239"/>
        </w:trPr>
        <w:tc>
          <w:tcPr>
            <w:tcW w:w="1368" w:type="dxa"/>
          </w:tcPr>
          <w:p w14:paraId="14BCB71B" w14:textId="77777777" w:rsidR="00BD7469" w:rsidRPr="0046266F" w:rsidRDefault="00BD7469" w:rsidP="006D15BF">
            <w:pPr>
              <w:autoSpaceDE w:val="0"/>
              <w:autoSpaceDN w:val="0"/>
              <w:adjustRightInd w:val="0"/>
              <w:spacing w:after="0"/>
            </w:pPr>
            <w:r w:rsidRPr="0046266F">
              <w:t>Coding:</w:t>
            </w:r>
          </w:p>
        </w:tc>
        <w:tc>
          <w:tcPr>
            <w:tcW w:w="600" w:type="dxa"/>
          </w:tcPr>
          <w:p w14:paraId="26C94440" w14:textId="77777777" w:rsidR="00BD7469" w:rsidRPr="0046266F" w:rsidRDefault="00BD7469" w:rsidP="006D15BF">
            <w:pPr>
              <w:autoSpaceDE w:val="0"/>
              <w:autoSpaceDN w:val="0"/>
              <w:adjustRightInd w:val="0"/>
              <w:spacing w:after="0"/>
              <w:jc w:val="center"/>
            </w:pPr>
            <w:r w:rsidRPr="0046266F">
              <w:t xml:space="preserve">3C </w:t>
            </w:r>
          </w:p>
        </w:tc>
        <w:tc>
          <w:tcPr>
            <w:tcW w:w="600" w:type="dxa"/>
          </w:tcPr>
          <w:p w14:paraId="124C22FF" w14:textId="77777777" w:rsidR="00BD7469" w:rsidRPr="0046266F" w:rsidRDefault="00BD7469" w:rsidP="006D15BF">
            <w:pPr>
              <w:autoSpaceDE w:val="0"/>
              <w:autoSpaceDN w:val="0"/>
              <w:adjustRightInd w:val="0"/>
              <w:spacing w:after="0"/>
              <w:jc w:val="center"/>
            </w:pPr>
            <w:r w:rsidRPr="0046266F">
              <w:t xml:space="preserve">05 </w:t>
            </w:r>
          </w:p>
        </w:tc>
        <w:tc>
          <w:tcPr>
            <w:tcW w:w="600" w:type="dxa"/>
          </w:tcPr>
          <w:p w14:paraId="0DE738A7" w14:textId="77777777" w:rsidR="00BD7469" w:rsidRPr="0046266F" w:rsidRDefault="00BD7469" w:rsidP="006D15BF">
            <w:pPr>
              <w:autoSpaceDE w:val="0"/>
              <w:autoSpaceDN w:val="0"/>
              <w:adjustRightInd w:val="0"/>
              <w:spacing w:after="0"/>
              <w:jc w:val="center"/>
            </w:pPr>
            <w:r w:rsidRPr="0046266F">
              <w:t xml:space="preserve">00 </w:t>
            </w:r>
          </w:p>
        </w:tc>
        <w:tc>
          <w:tcPr>
            <w:tcW w:w="600" w:type="dxa"/>
          </w:tcPr>
          <w:p w14:paraId="7A7511FE" w14:textId="77777777" w:rsidR="00BD7469" w:rsidRPr="0046266F" w:rsidRDefault="00BD7469" w:rsidP="006D15BF">
            <w:pPr>
              <w:autoSpaceDE w:val="0"/>
              <w:autoSpaceDN w:val="0"/>
              <w:adjustRightInd w:val="0"/>
              <w:spacing w:after="0"/>
              <w:jc w:val="center"/>
            </w:pPr>
            <w:r w:rsidRPr="0046266F">
              <w:t>00</w:t>
            </w:r>
          </w:p>
        </w:tc>
        <w:tc>
          <w:tcPr>
            <w:tcW w:w="600" w:type="dxa"/>
          </w:tcPr>
          <w:p w14:paraId="7840275E" w14:textId="77777777" w:rsidR="00BD7469" w:rsidRPr="0046266F" w:rsidRDefault="00BD7469" w:rsidP="006D15BF">
            <w:pPr>
              <w:autoSpaceDE w:val="0"/>
              <w:autoSpaceDN w:val="0"/>
              <w:adjustRightInd w:val="0"/>
              <w:spacing w:after="0"/>
              <w:jc w:val="center"/>
            </w:pPr>
            <w:r w:rsidRPr="0046266F">
              <w:t>00</w:t>
            </w:r>
          </w:p>
        </w:tc>
      </w:tr>
    </w:tbl>
    <w:p w14:paraId="5A89DDFE" w14:textId="77777777" w:rsidR="00BD7469" w:rsidRPr="0046266F" w:rsidRDefault="00BD7469" w:rsidP="00BD7469"/>
    <w:p w14:paraId="76163309" w14:textId="77777777" w:rsidR="00BD7469" w:rsidRPr="0046266F" w:rsidRDefault="00BD7469" w:rsidP="00BD7469">
      <w:r w:rsidRPr="0046266F">
        <w:t>The PIN of the USIM is enabled and verified</w:t>
      </w:r>
    </w:p>
    <w:p w14:paraId="4CB0D156" w14:textId="77777777" w:rsidR="00BD7469" w:rsidRPr="0046266F" w:rsidRDefault="00BD7469" w:rsidP="00BD7469">
      <w:pPr>
        <w:pStyle w:val="Heading4"/>
      </w:pPr>
      <w:bookmarkStart w:id="2342" w:name="_Toc10739210"/>
      <w:bookmarkStart w:id="2343" w:name="_Toc20397062"/>
      <w:bookmarkStart w:id="2344" w:name="_Toc29398714"/>
      <w:bookmarkStart w:id="2345" w:name="_Toc29399836"/>
      <w:bookmarkStart w:id="2346" w:name="_Toc36649846"/>
      <w:bookmarkStart w:id="2347" w:name="_Toc36655688"/>
      <w:bookmarkStart w:id="2348" w:name="_Toc44961991"/>
      <w:bookmarkStart w:id="2349" w:name="_Toc50983654"/>
      <w:bookmarkStart w:id="2350" w:name="_Toc50985825"/>
      <w:bookmarkStart w:id="2351" w:name="_Toc57113055"/>
      <w:bookmarkStart w:id="2352" w:name="_Toc146300289"/>
      <w:r w:rsidRPr="0046266F">
        <w:t>13.1.4.2</w:t>
      </w:r>
      <w:r w:rsidRPr="0046266F">
        <w:tab/>
        <w:t>Procedure</w:t>
      </w:r>
      <w:bookmarkEnd w:id="2342"/>
      <w:bookmarkEnd w:id="2343"/>
      <w:bookmarkEnd w:id="2344"/>
      <w:bookmarkEnd w:id="2345"/>
      <w:bookmarkEnd w:id="2346"/>
      <w:bookmarkEnd w:id="2347"/>
      <w:bookmarkEnd w:id="2348"/>
      <w:bookmarkEnd w:id="2349"/>
      <w:bookmarkEnd w:id="2350"/>
      <w:bookmarkEnd w:id="2351"/>
      <w:bookmarkEnd w:id="2352"/>
    </w:p>
    <w:p w14:paraId="365BADD4" w14:textId="77777777" w:rsidR="00BD7469" w:rsidRPr="0046266F" w:rsidRDefault="00BD7469" w:rsidP="00BD7469">
      <w:pPr>
        <w:ind w:left="568" w:hanging="284"/>
      </w:pPr>
      <w:r w:rsidRPr="0046266F">
        <w:t>a)</w:t>
      </w:r>
      <w:r w:rsidRPr="0046266F">
        <w:tab/>
        <w:t>The UE is switched on.</w:t>
      </w:r>
    </w:p>
    <w:p w14:paraId="762872D5" w14:textId="77777777" w:rsidR="00BD7469" w:rsidRPr="0046266F" w:rsidRDefault="00BD7469" w:rsidP="00BD7469">
      <w:pPr>
        <w:ind w:left="568" w:hanging="284"/>
      </w:pPr>
      <w:r w:rsidRPr="0046266F">
        <w:t xml:space="preserve">b)   The UE requests RRC Connection and transmits an </w:t>
      </w:r>
      <w:r w:rsidRPr="0046266F">
        <w:rPr>
          <w:i/>
        </w:rPr>
        <w:t>ATTACH REQUEST</w:t>
      </w:r>
      <w:r w:rsidRPr="0046266F">
        <w:t xml:space="preserve"> message to the E-USS/NB-SS including T3324 set to T3324_V.</w:t>
      </w:r>
    </w:p>
    <w:p w14:paraId="08CA46E6" w14:textId="77777777" w:rsidR="00BD7469" w:rsidRPr="0046266F" w:rsidRDefault="00BD7469" w:rsidP="00BD7469">
      <w:pPr>
        <w:ind w:left="568" w:hanging="284"/>
      </w:pPr>
      <w:r w:rsidRPr="0046266F">
        <w:t xml:space="preserve">c)  The E-USS/NB-SS sends the </w:t>
      </w:r>
      <w:r w:rsidRPr="0046266F">
        <w:rPr>
          <w:i/>
        </w:rPr>
        <w:t>ATTACH ACCEPT</w:t>
      </w:r>
      <w:r w:rsidRPr="0046266F">
        <w:t xml:space="preserve"> message contains T3324 set to T3324_V and T3412 set to T3412_V.. It shall not contain the eDRX parameters</w:t>
      </w:r>
    </w:p>
    <w:p w14:paraId="729D290B" w14:textId="77777777" w:rsidR="00C168B2" w:rsidRPr="0046266F" w:rsidRDefault="00BD7469" w:rsidP="00BD7469">
      <w:pPr>
        <w:ind w:left="568" w:hanging="284"/>
      </w:pPr>
      <w:r w:rsidRPr="0046266F">
        <w:t xml:space="preserve">d) 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to the UE.</w:t>
      </w:r>
    </w:p>
    <w:p w14:paraId="73258D29" w14:textId="123C8E46" w:rsidR="00BD7469" w:rsidRPr="0046266F" w:rsidRDefault="00BD7469" w:rsidP="00BD7469">
      <w:pPr>
        <w:ind w:left="568" w:hanging="284"/>
      </w:pPr>
      <w:r w:rsidRPr="0046266F">
        <w:t xml:space="preserve">e) After the T3412 timer expires the UE sends </w:t>
      </w:r>
      <w:r w:rsidRPr="0046266F">
        <w:rPr>
          <w:i/>
        </w:rPr>
        <w:t>TRACKING AREA UPDATE REQUEST</w:t>
      </w:r>
    </w:p>
    <w:p w14:paraId="02A551AA" w14:textId="77777777" w:rsidR="00BD7469" w:rsidRPr="0046266F" w:rsidRDefault="00BD7469" w:rsidP="00BD7469">
      <w:pPr>
        <w:ind w:left="568" w:hanging="284"/>
      </w:pPr>
      <w:r w:rsidRPr="0046266F">
        <w:t xml:space="preserve">f) The E-USS/NB-SS sends </w:t>
      </w:r>
      <w:r w:rsidRPr="0046266F">
        <w:rPr>
          <w:i/>
        </w:rPr>
        <w:t>TRACKING AREA UPDATE ACCEPT</w:t>
      </w:r>
      <w:r w:rsidRPr="0046266F">
        <w:t>.</w:t>
      </w:r>
    </w:p>
    <w:p w14:paraId="1B3A8C4D" w14:textId="77777777" w:rsidR="00BD7469" w:rsidRPr="0046266F" w:rsidRDefault="00BD7469" w:rsidP="00BD7469">
      <w:pPr>
        <w:ind w:left="568" w:hanging="284"/>
      </w:pPr>
      <w:r w:rsidRPr="0046266F">
        <w:t>g) The UE is switched off.</w:t>
      </w:r>
    </w:p>
    <w:p w14:paraId="30251987" w14:textId="77777777" w:rsidR="00BD7469" w:rsidRPr="0046266F" w:rsidRDefault="00BD7469" w:rsidP="00BD7469">
      <w:pPr>
        <w:pStyle w:val="Heading3"/>
      </w:pPr>
      <w:bookmarkStart w:id="2353" w:name="_Toc10739211"/>
      <w:bookmarkStart w:id="2354" w:name="_Toc20397063"/>
      <w:bookmarkStart w:id="2355" w:name="_Toc29398715"/>
      <w:bookmarkStart w:id="2356" w:name="_Toc29399837"/>
      <w:bookmarkStart w:id="2357" w:name="_Toc36649847"/>
      <w:bookmarkStart w:id="2358" w:name="_Toc36655689"/>
      <w:bookmarkStart w:id="2359" w:name="_Toc44961992"/>
      <w:bookmarkStart w:id="2360" w:name="_Toc50983655"/>
      <w:bookmarkStart w:id="2361" w:name="_Toc50985826"/>
      <w:bookmarkStart w:id="2362" w:name="_Toc57113056"/>
      <w:bookmarkStart w:id="2363" w:name="_Toc146300290"/>
      <w:r w:rsidRPr="0046266F">
        <w:t>13.1.5</w:t>
      </w:r>
      <w:r w:rsidRPr="0046266F">
        <w:tab/>
        <w:t>Acceptance criteria</w:t>
      </w:r>
      <w:bookmarkEnd w:id="2353"/>
      <w:bookmarkEnd w:id="2354"/>
      <w:bookmarkEnd w:id="2355"/>
      <w:bookmarkEnd w:id="2356"/>
      <w:bookmarkEnd w:id="2357"/>
      <w:bookmarkEnd w:id="2358"/>
      <w:bookmarkEnd w:id="2359"/>
      <w:bookmarkEnd w:id="2360"/>
      <w:bookmarkEnd w:id="2361"/>
      <w:bookmarkEnd w:id="2362"/>
      <w:bookmarkEnd w:id="2363"/>
    </w:p>
    <w:p w14:paraId="1A511953" w14:textId="77777777" w:rsidR="00BD7469" w:rsidRPr="0046266F" w:rsidRDefault="00BD7469" w:rsidP="00BD7469">
      <w:pPr>
        <w:tabs>
          <w:tab w:val="left" w:pos="284"/>
          <w:tab w:val="left" w:pos="567"/>
        </w:tabs>
        <w:ind w:left="567" w:hanging="567"/>
      </w:pPr>
      <w:r w:rsidRPr="0046266F">
        <w:t>1)</w:t>
      </w:r>
      <w:r w:rsidRPr="0046266F">
        <w:tab/>
        <w:t>After step c) the UE shall not deactivate the UICC or send SUSPEND UICC command.</w:t>
      </w:r>
    </w:p>
    <w:p w14:paraId="245DA3E9" w14:textId="77777777" w:rsidR="00C168B2" w:rsidRPr="0046266F" w:rsidRDefault="00BD7469" w:rsidP="00BD7469">
      <w:pPr>
        <w:pStyle w:val="Heading2"/>
      </w:pPr>
      <w:bookmarkStart w:id="2364" w:name="_Toc10739212"/>
      <w:bookmarkStart w:id="2365" w:name="_Toc20397064"/>
      <w:bookmarkStart w:id="2366" w:name="_Toc29398716"/>
      <w:bookmarkStart w:id="2367" w:name="_Toc29399838"/>
      <w:bookmarkStart w:id="2368" w:name="_Toc36649848"/>
      <w:bookmarkStart w:id="2369" w:name="_Toc36655690"/>
      <w:bookmarkStart w:id="2370" w:name="_Toc44961993"/>
      <w:bookmarkStart w:id="2371" w:name="_Toc50983656"/>
      <w:bookmarkStart w:id="2372" w:name="_Toc50985827"/>
      <w:bookmarkStart w:id="2373" w:name="_Toc57113057"/>
      <w:bookmarkStart w:id="2374" w:name="_Toc146300291"/>
      <w:r w:rsidRPr="0046266F">
        <w:t>13.2</w:t>
      </w:r>
      <w:r w:rsidRPr="0046266F">
        <w:tab/>
        <w:t>UICC interface in PSM handling for E-UTRAN – PSM not accepted by E-USS/NB-SS</w:t>
      </w:r>
      <w:bookmarkStart w:id="2375" w:name="_Toc10739213"/>
      <w:bookmarkStart w:id="2376" w:name="_Toc20397065"/>
      <w:bookmarkStart w:id="2377" w:name="_Toc29398717"/>
      <w:bookmarkStart w:id="2378" w:name="_Toc29399839"/>
      <w:bookmarkStart w:id="2379" w:name="_Toc36649849"/>
      <w:bookmarkStart w:id="2380" w:name="_Toc36655691"/>
      <w:bookmarkStart w:id="2381" w:name="_Toc44961994"/>
      <w:bookmarkStart w:id="2382" w:name="_Toc50983657"/>
      <w:bookmarkStart w:id="2383" w:name="_Toc50985828"/>
      <w:bookmarkStart w:id="2384" w:name="_Toc57113058"/>
      <w:bookmarkEnd w:id="2364"/>
      <w:bookmarkEnd w:id="2365"/>
      <w:bookmarkEnd w:id="2366"/>
      <w:bookmarkEnd w:id="2367"/>
      <w:bookmarkEnd w:id="2368"/>
      <w:bookmarkEnd w:id="2369"/>
      <w:bookmarkEnd w:id="2370"/>
      <w:bookmarkEnd w:id="2371"/>
      <w:bookmarkEnd w:id="2372"/>
      <w:bookmarkEnd w:id="2373"/>
      <w:bookmarkEnd w:id="2374"/>
    </w:p>
    <w:p w14:paraId="624EDF7B" w14:textId="3765F677" w:rsidR="00BD7469" w:rsidRPr="0046266F" w:rsidRDefault="00BD7469" w:rsidP="00BD7469">
      <w:pPr>
        <w:pStyle w:val="Heading3"/>
      </w:pPr>
      <w:bookmarkStart w:id="2385" w:name="_Toc146300292"/>
      <w:r w:rsidRPr="0046266F">
        <w:t>13.2.1</w:t>
      </w:r>
      <w:r w:rsidRPr="0046266F">
        <w:tab/>
        <w:t>Definition and applicability</w:t>
      </w:r>
      <w:bookmarkEnd w:id="2375"/>
      <w:bookmarkEnd w:id="2376"/>
      <w:bookmarkEnd w:id="2377"/>
      <w:bookmarkEnd w:id="2378"/>
      <w:bookmarkEnd w:id="2379"/>
      <w:bookmarkEnd w:id="2380"/>
      <w:bookmarkEnd w:id="2381"/>
      <w:bookmarkEnd w:id="2382"/>
      <w:bookmarkEnd w:id="2383"/>
      <w:bookmarkEnd w:id="2384"/>
      <w:bookmarkEnd w:id="2385"/>
    </w:p>
    <w:p w14:paraId="5170E9D9" w14:textId="77777777" w:rsidR="00C168B2" w:rsidRPr="0046266F" w:rsidRDefault="00BD7469" w:rsidP="00BD7469">
      <w:r w:rsidRPr="0046266F">
        <w:t>PSM is intended for UEs that are expecting only infrequent mobile originating and terminating services and that can accept a corresponding latency in the mobile terminating communication. In order to reduce power consumption while in PSM, and only in case the PIN of the USIM is disabled, the ME may optionally deactivate the UICC after entering the PSM.</w:t>
      </w:r>
      <w:bookmarkStart w:id="2386" w:name="_Toc10739214"/>
      <w:bookmarkStart w:id="2387" w:name="_Toc20397066"/>
      <w:bookmarkStart w:id="2388" w:name="_Toc29398718"/>
      <w:bookmarkStart w:id="2389" w:name="_Toc29399840"/>
      <w:bookmarkStart w:id="2390" w:name="_Toc36649850"/>
      <w:bookmarkStart w:id="2391" w:name="_Toc36655692"/>
      <w:bookmarkStart w:id="2392" w:name="_Toc44961995"/>
      <w:bookmarkStart w:id="2393" w:name="_Toc50983658"/>
      <w:bookmarkStart w:id="2394" w:name="_Toc50985829"/>
      <w:bookmarkStart w:id="2395" w:name="_Toc57113059"/>
    </w:p>
    <w:p w14:paraId="68D781A8" w14:textId="73C804DE" w:rsidR="00BD7469" w:rsidRPr="0046266F" w:rsidRDefault="00BD7469" w:rsidP="00BD7469">
      <w:pPr>
        <w:pStyle w:val="Heading3"/>
      </w:pPr>
      <w:bookmarkStart w:id="2396" w:name="_Toc146300293"/>
      <w:r w:rsidRPr="0046266F">
        <w:t>13.2.2</w:t>
      </w:r>
      <w:r w:rsidRPr="0046266F">
        <w:tab/>
        <w:t>Conformance requirement</w:t>
      </w:r>
      <w:bookmarkEnd w:id="2386"/>
      <w:bookmarkEnd w:id="2387"/>
      <w:bookmarkEnd w:id="2388"/>
      <w:bookmarkEnd w:id="2389"/>
      <w:bookmarkEnd w:id="2390"/>
      <w:bookmarkEnd w:id="2391"/>
      <w:bookmarkEnd w:id="2392"/>
      <w:bookmarkEnd w:id="2393"/>
      <w:bookmarkEnd w:id="2394"/>
      <w:bookmarkEnd w:id="2395"/>
      <w:bookmarkEnd w:id="2396"/>
    </w:p>
    <w:p w14:paraId="18B210AC" w14:textId="77777777" w:rsidR="00C168B2" w:rsidRPr="0046266F" w:rsidRDefault="00BD7469" w:rsidP="00BD7469">
      <w:r w:rsidRPr="0046266F">
        <w:t>In order to reduce power consumption while the ME is in PSM, and only in case the PIN of the USIM is disabled, the ME may optionally deactivate the UICC (as specified in clause 6A.1 of 3GPP TS 31.101 [39]) after entering the PSM.</w:t>
      </w:r>
    </w:p>
    <w:p w14:paraId="4947DD2E" w14:textId="0236611E" w:rsidR="00BD7469" w:rsidRPr="0046266F" w:rsidRDefault="00BD7469" w:rsidP="00BD7469">
      <w:r w:rsidRPr="0046266F">
        <w:t>Reference:</w:t>
      </w:r>
    </w:p>
    <w:p w14:paraId="64FD12F0" w14:textId="77777777" w:rsidR="00BD7469" w:rsidRPr="0046266F" w:rsidRDefault="00BD7469" w:rsidP="00BD7469">
      <w:pPr>
        <w:ind w:left="568" w:hanging="284"/>
      </w:pPr>
      <w:r w:rsidRPr="0046266F">
        <w:t>-</w:t>
      </w:r>
      <w:r w:rsidRPr="0046266F">
        <w:tab/>
        <w:t>TS 31.102 [4], clause 5.1.10;</w:t>
      </w:r>
    </w:p>
    <w:p w14:paraId="5BCC6A3C" w14:textId="77777777" w:rsidR="00BD7469" w:rsidRPr="0046266F" w:rsidRDefault="00BD7469" w:rsidP="00BD7469">
      <w:pPr>
        <w:ind w:left="568" w:hanging="284"/>
      </w:pPr>
      <w:r w:rsidRPr="0046266F">
        <w:t>-</w:t>
      </w:r>
      <w:r w:rsidRPr="0046266F">
        <w:tab/>
        <w:t>TS 24.301 [26], clauses 5.3.5 and 5.3.11.</w:t>
      </w:r>
    </w:p>
    <w:p w14:paraId="4C1472F6" w14:textId="77777777" w:rsidR="00BD7469" w:rsidRPr="0046266F" w:rsidRDefault="00BD7469" w:rsidP="00BD7469">
      <w:pPr>
        <w:ind w:left="568" w:hanging="284"/>
      </w:pPr>
      <w:r w:rsidRPr="0046266F">
        <w:t>-</w:t>
      </w:r>
      <w:r w:rsidRPr="0046266F">
        <w:tab/>
        <w:t>TS 31.101 [39] in clause 6A.1.</w:t>
      </w:r>
    </w:p>
    <w:p w14:paraId="478B282D" w14:textId="77777777" w:rsidR="00BD7469" w:rsidRPr="0046266F" w:rsidRDefault="00BD7469" w:rsidP="00BD7469">
      <w:pPr>
        <w:pStyle w:val="Heading3"/>
      </w:pPr>
      <w:bookmarkStart w:id="2397" w:name="_Toc10739215"/>
      <w:bookmarkStart w:id="2398" w:name="_Toc20397067"/>
      <w:bookmarkStart w:id="2399" w:name="_Toc29398719"/>
      <w:bookmarkStart w:id="2400" w:name="_Toc29399841"/>
      <w:bookmarkStart w:id="2401" w:name="_Toc36649851"/>
      <w:bookmarkStart w:id="2402" w:name="_Toc36655693"/>
      <w:bookmarkStart w:id="2403" w:name="_Toc44961996"/>
      <w:bookmarkStart w:id="2404" w:name="_Toc50983659"/>
      <w:bookmarkStart w:id="2405" w:name="_Toc50985830"/>
      <w:bookmarkStart w:id="2406" w:name="_Toc57113060"/>
      <w:bookmarkStart w:id="2407" w:name="_Toc146300294"/>
      <w:r w:rsidRPr="0046266F">
        <w:t>13.2.3</w:t>
      </w:r>
      <w:r w:rsidRPr="0046266F">
        <w:tab/>
        <w:t>Test purpose</w:t>
      </w:r>
      <w:bookmarkEnd w:id="2397"/>
      <w:bookmarkEnd w:id="2398"/>
      <w:bookmarkEnd w:id="2399"/>
      <w:bookmarkEnd w:id="2400"/>
      <w:bookmarkEnd w:id="2401"/>
      <w:bookmarkEnd w:id="2402"/>
      <w:bookmarkEnd w:id="2403"/>
      <w:bookmarkEnd w:id="2404"/>
      <w:bookmarkEnd w:id="2405"/>
      <w:bookmarkEnd w:id="2406"/>
      <w:bookmarkEnd w:id="2407"/>
    </w:p>
    <w:p w14:paraId="43E3C323" w14:textId="77777777" w:rsidR="00C168B2" w:rsidRPr="0046266F" w:rsidRDefault="00BD7469" w:rsidP="00BD7469">
      <w:pPr>
        <w:keepNext/>
        <w:keepLines/>
        <w:ind w:left="568" w:hanging="284"/>
      </w:pPr>
      <w:r w:rsidRPr="0046266F">
        <w:t>1)</w:t>
      </w:r>
      <w:r w:rsidRPr="0046266F">
        <w:tab/>
        <w:t>To verify that UE does not deactivate the UICC in case the network is not supporting/accepting PSM.</w:t>
      </w:r>
      <w:bookmarkStart w:id="2408" w:name="_Toc10739216"/>
      <w:bookmarkStart w:id="2409" w:name="_Toc20397068"/>
      <w:bookmarkStart w:id="2410" w:name="_Toc29398720"/>
      <w:bookmarkStart w:id="2411" w:name="_Toc29399842"/>
      <w:bookmarkStart w:id="2412" w:name="_Toc36649852"/>
      <w:bookmarkStart w:id="2413" w:name="_Toc36655694"/>
      <w:bookmarkStart w:id="2414" w:name="_Toc44961997"/>
      <w:bookmarkStart w:id="2415" w:name="_Toc50983660"/>
      <w:bookmarkStart w:id="2416" w:name="_Toc50985831"/>
      <w:bookmarkStart w:id="2417" w:name="_Toc57113061"/>
    </w:p>
    <w:p w14:paraId="18B53852" w14:textId="13C1F7B9" w:rsidR="00BD7469" w:rsidRPr="0046266F" w:rsidRDefault="00BD7469" w:rsidP="00BD7469">
      <w:pPr>
        <w:pStyle w:val="Heading3"/>
      </w:pPr>
      <w:bookmarkStart w:id="2418" w:name="_Toc146300295"/>
      <w:r w:rsidRPr="0046266F">
        <w:t>13.2.4</w:t>
      </w:r>
      <w:r w:rsidRPr="0046266F">
        <w:tab/>
        <w:t>Method of test</w:t>
      </w:r>
      <w:bookmarkEnd w:id="2408"/>
      <w:bookmarkEnd w:id="2409"/>
      <w:bookmarkEnd w:id="2410"/>
      <w:bookmarkEnd w:id="2411"/>
      <w:bookmarkEnd w:id="2412"/>
      <w:bookmarkEnd w:id="2413"/>
      <w:bookmarkEnd w:id="2414"/>
      <w:bookmarkEnd w:id="2415"/>
      <w:bookmarkEnd w:id="2416"/>
      <w:bookmarkEnd w:id="2417"/>
      <w:bookmarkEnd w:id="2418"/>
    </w:p>
    <w:p w14:paraId="7B3E6C7D" w14:textId="77777777" w:rsidR="00BD7469" w:rsidRPr="0046266F" w:rsidRDefault="00BD7469" w:rsidP="00BD7469">
      <w:pPr>
        <w:pStyle w:val="Heading4"/>
      </w:pPr>
      <w:bookmarkStart w:id="2419" w:name="_Toc10739217"/>
      <w:bookmarkStart w:id="2420" w:name="_Toc20397069"/>
      <w:bookmarkStart w:id="2421" w:name="_Toc29398721"/>
      <w:bookmarkStart w:id="2422" w:name="_Toc29399843"/>
      <w:bookmarkStart w:id="2423" w:name="_Toc36649853"/>
      <w:bookmarkStart w:id="2424" w:name="_Toc36655695"/>
      <w:bookmarkStart w:id="2425" w:name="_Toc44961998"/>
      <w:bookmarkStart w:id="2426" w:name="_Toc50983661"/>
      <w:bookmarkStart w:id="2427" w:name="_Toc50985832"/>
      <w:bookmarkStart w:id="2428" w:name="_Toc57113062"/>
      <w:bookmarkStart w:id="2429" w:name="_Toc146300296"/>
      <w:r w:rsidRPr="0046266F">
        <w:t>13.2.4.1</w:t>
      </w:r>
      <w:r w:rsidRPr="0046266F">
        <w:tab/>
        <w:t>Initial conditions</w:t>
      </w:r>
      <w:bookmarkEnd w:id="2419"/>
      <w:bookmarkEnd w:id="2420"/>
      <w:bookmarkEnd w:id="2421"/>
      <w:bookmarkEnd w:id="2422"/>
      <w:bookmarkEnd w:id="2423"/>
      <w:bookmarkEnd w:id="2424"/>
      <w:bookmarkEnd w:id="2425"/>
      <w:bookmarkEnd w:id="2426"/>
      <w:bookmarkEnd w:id="2427"/>
      <w:bookmarkEnd w:id="2428"/>
      <w:bookmarkEnd w:id="2429"/>
    </w:p>
    <w:p w14:paraId="24D4FB49" w14:textId="77777777" w:rsidR="00BD7469" w:rsidRPr="0046266F" w:rsidRDefault="00BD7469" w:rsidP="00BD7469">
      <w:r w:rsidRPr="0046266F">
        <w:t>The UE is configured to use Power Saving Mode.</w:t>
      </w:r>
    </w:p>
    <w:p w14:paraId="19B8ED5F" w14:textId="77777777" w:rsidR="00BD7469" w:rsidRPr="0046266F" w:rsidRDefault="00BD7469" w:rsidP="00BD7469">
      <w:r w:rsidRPr="0046266F">
        <w:t>The UE is configured to use the timer T3324 set to T3324_V.</w:t>
      </w:r>
    </w:p>
    <w:p w14:paraId="667724C9" w14:textId="77777777" w:rsidR="00BD7469" w:rsidRPr="0046266F" w:rsidRDefault="00BD7469" w:rsidP="00BD7469">
      <w:r w:rsidRPr="0046266F">
        <w:t>The E-USS transmits on the BCCH, with the following network parameters:</w:t>
      </w:r>
    </w:p>
    <w:p w14:paraId="03CB139B"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20BBD9F5"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61A54BC4" w14:textId="77777777" w:rsidR="00BD7469" w:rsidRPr="0046266F" w:rsidRDefault="00BD7469" w:rsidP="00BD7469">
      <w:r w:rsidRPr="0046266F">
        <w:t>The NB-SS transmits on the BCCH, with the following network parameters:</w:t>
      </w:r>
    </w:p>
    <w:p w14:paraId="1D588E26"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69520984"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0B43F242" w14:textId="77777777" w:rsidR="00BD7469" w:rsidRPr="0046266F" w:rsidRDefault="00BD7469" w:rsidP="00BD7469">
      <w:r w:rsidRPr="0046266F">
        <w:t>The default E-UTRAN UICC is installed into the Terminal.</w:t>
      </w:r>
    </w:p>
    <w:p w14:paraId="48B197A2" w14:textId="77777777" w:rsidR="00BD7469" w:rsidRPr="0046266F" w:rsidRDefault="00BD7469" w:rsidP="00BD7469">
      <w:r w:rsidRPr="0046266F">
        <w:t>The PIN of the USIM is disabled.</w:t>
      </w:r>
    </w:p>
    <w:p w14:paraId="6012EA88" w14:textId="77777777" w:rsidR="00BD7469" w:rsidRPr="0046266F" w:rsidRDefault="00BD7469" w:rsidP="00BD7469">
      <w:pPr>
        <w:pStyle w:val="Heading4"/>
      </w:pPr>
      <w:bookmarkStart w:id="2430" w:name="_Toc10739218"/>
      <w:bookmarkStart w:id="2431" w:name="_Toc20397070"/>
      <w:bookmarkStart w:id="2432" w:name="_Toc29398722"/>
      <w:bookmarkStart w:id="2433" w:name="_Toc29399844"/>
      <w:bookmarkStart w:id="2434" w:name="_Toc36649854"/>
      <w:bookmarkStart w:id="2435" w:name="_Toc36655696"/>
      <w:bookmarkStart w:id="2436" w:name="_Toc44961999"/>
      <w:bookmarkStart w:id="2437" w:name="_Toc50983662"/>
      <w:bookmarkStart w:id="2438" w:name="_Toc50985833"/>
      <w:bookmarkStart w:id="2439" w:name="_Toc57113063"/>
      <w:bookmarkStart w:id="2440" w:name="_Toc146300297"/>
      <w:r w:rsidRPr="0046266F">
        <w:t>13.2.4.2</w:t>
      </w:r>
      <w:r w:rsidRPr="0046266F">
        <w:tab/>
        <w:t>Procedure</w:t>
      </w:r>
      <w:bookmarkEnd w:id="2430"/>
      <w:bookmarkEnd w:id="2431"/>
      <w:bookmarkEnd w:id="2432"/>
      <w:bookmarkEnd w:id="2433"/>
      <w:bookmarkEnd w:id="2434"/>
      <w:bookmarkEnd w:id="2435"/>
      <w:bookmarkEnd w:id="2436"/>
      <w:bookmarkEnd w:id="2437"/>
      <w:bookmarkEnd w:id="2438"/>
      <w:bookmarkEnd w:id="2439"/>
      <w:bookmarkEnd w:id="2440"/>
    </w:p>
    <w:p w14:paraId="50BC4496" w14:textId="77777777" w:rsidR="00BD7469" w:rsidRPr="0046266F" w:rsidRDefault="00BD7469" w:rsidP="00BD7469">
      <w:pPr>
        <w:ind w:left="568" w:hanging="284"/>
      </w:pPr>
      <w:r w:rsidRPr="0046266F">
        <w:t>a)</w:t>
      </w:r>
      <w:r w:rsidRPr="0046266F">
        <w:tab/>
        <w:t>The UE is switched on.</w:t>
      </w:r>
    </w:p>
    <w:p w14:paraId="61A01EE2" w14:textId="77777777" w:rsidR="00BD7469" w:rsidRPr="0046266F" w:rsidRDefault="00BD7469" w:rsidP="00BD7469">
      <w:pPr>
        <w:ind w:left="568" w:hanging="284"/>
      </w:pPr>
      <w:r w:rsidRPr="0046266F">
        <w:t xml:space="preserve">b)   The UE requests RRC Connection and transmits an </w:t>
      </w:r>
      <w:r w:rsidRPr="0046266F">
        <w:rPr>
          <w:i/>
        </w:rPr>
        <w:t>ATTACH REQUEST</w:t>
      </w:r>
      <w:r w:rsidRPr="0046266F">
        <w:t xml:space="preserve"> message to the E-USS/NB-SS including T3324 set to T3324_V.</w:t>
      </w:r>
    </w:p>
    <w:p w14:paraId="56CDAF9F" w14:textId="77777777" w:rsidR="00BD7469" w:rsidRPr="0046266F" w:rsidRDefault="00BD7469" w:rsidP="00BD7469">
      <w:pPr>
        <w:ind w:left="568" w:hanging="284"/>
      </w:pPr>
      <w:r w:rsidRPr="0046266F">
        <w:t xml:space="preserve">c)  The E-USS/NB-SS sends the </w:t>
      </w:r>
      <w:r w:rsidRPr="0046266F">
        <w:rPr>
          <w:i/>
        </w:rPr>
        <w:t>ATTACH ACCEPT</w:t>
      </w:r>
      <w:r w:rsidRPr="0046266F">
        <w:t xml:space="preserve"> message contains a T3324 set to "deactivated". It shall not contain the eDRX parameters.</w:t>
      </w:r>
    </w:p>
    <w:p w14:paraId="5DAEEC0F" w14:textId="77777777" w:rsidR="00C168B2" w:rsidRPr="0046266F" w:rsidRDefault="00BD7469" w:rsidP="00BD7469">
      <w:pPr>
        <w:ind w:left="568" w:hanging="284"/>
      </w:pPr>
      <w:r w:rsidRPr="0046266F">
        <w:t xml:space="preserve">d) 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to the UE</w:t>
      </w:r>
    </w:p>
    <w:p w14:paraId="7F991A4A" w14:textId="1AA2EFBE" w:rsidR="00BD7469" w:rsidRPr="0046266F" w:rsidRDefault="00BD7469" w:rsidP="00BD7469">
      <w:pPr>
        <w:ind w:left="568" w:hanging="284"/>
      </w:pPr>
      <w:r w:rsidRPr="0046266F">
        <w:t xml:space="preserve">e) After the time period T3324_V has passed, the E-USS/NB-SS transmits </w:t>
      </w:r>
      <w:r w:rsidRPr="0046266F">
        <w:rPr>
          <w:i/>
        </w:rPr>
        <w:t xml:space="preserve">Paging/Paging-NB </w:t>
      </w:r>
      <w:r w:rsidRPr="0046266F">
        <w:t>to the UE using the S-TMSI.</w:t>
      </w:r>
    </w:p>
    <w:p w14:paraId="2F928929" w14:textId="77777777" w:rsidR="00BD7469" w:rsidRPr="0046266F" w:rsidRDefault="00BD7469" w:rsidP="00BD7469">
      <w:pPr>
        <w:ind w:left="568" w:hanging="284"/>
      </w:pPr>
      <w:r w:rsidRPr="0046266F">
        <w:t xml:space="preserve">f) After receipt of </w:t>
      </w:r>
      <w:r w:rsidRPr="0046266F">
        <w:rPr>
          <w:i/>
        </w:rPr>
        <w:t>RRCConnectionRequest/RRCConnectionRequest-NB</w:t>
      </w:r>
      <w:r w:rsidRPr="0046266F">
        <w:t xml:space="preserve"> message from the UE, the E-USS/NB-SS sends </w:t>
      </w:r>
      <w:r w:rsidRPr="0046266F">
        <w:rPr>
          <w:i/>
        </w:rPr>
        <w:t>RRCConnectionSetup/RRCConnectionSetup-NB</w:t>
      </w:r>
      <w:r w:rsidRPr="0046266F">
        <w:t xml:space="preserve"> message to the UE, followed by </w:t>
      </w:r>
      <w:r w:rsidRPr="0046266F">
        <w:rPr>
          <w:i/>
        </w:rPr>
        <w:t>RRCConnectionSetupComplete/RRCConnectionSetupComplete</w:t>
      </w:r>
      <w:r w:rsidRPr="0046266F">
        <w:t>-</w:t>
      </w:r>
      <w:r w:rsidRPr="0046266F">
        <w:rPr>
          <w:i/>
        </w:rPr>
        <w:t>NB</w:t>
      </w:r>
      <w:r w:rsidRPr="0046266F">
        <w:t xml:space="preserve"> sent by the UE to the E-USS/NB-SS.</w:t>
      </w:r>
    </w:p>
    <w:p w14:paraId="23A4C289" w14:textId="77777777" w:rsidR="00BD7469" w:rsidRPr="0046266F" w:rsidRDefault="00BD7469" w:rsidP="00BD7469">
      <w:pPr>
        <w:ind w:left="568" w:hanging="284"/>
      </w:pPr>
      <w:r w:rsidRPr="0046266F">
        <w:t xml:space="preserve"> g) The terminal sends </w:t>
      </w:r>
      <w:r w:rsidRPr="0046266F">
        <w:rPr>
          <w:i/>
        </w:rPr>
        <w:t>Service Request</w:t>
      </w:r>
      <w:r w:rsidRPr="0046266F">
        <w:t xml:space="preserve">, the E-USS/NB-SS sends </w:t>
      </w:r>
      <w:r w:rsidRPr="0046266F">
        <w:rPr>
          <w:i/>
        </w:rPr>
        <w:t>SERVICE ACCEPT</w:t>
      </w:r>
      <w:r w:rsidRPr="0046266F">
        <w:t xml:space="preserve"> followed by </w:t>
      </w:r>
      <w:r w:rsidRPr="0046266F">
        <w:rPr>
          <w:i/>
        </w:rPr>
        <w:t>RRCConnectionRelease/RRCConnectionRelease-NB</w:t>
      </w:r>
      <w:r w:rsidRPr="0046266F">
        <w:t xml:space="preserve"> to the UE.</w:t>
      </w:r>
    </w:p>
    <w:p w14:paraId="02C7D70B" w14:textId="77777777" w:rsidR="00BD7469" w:rsidRPr="0046266F" w:rsidRDefault="00BD7469" w:rsidP="00BD7469">
      <w:pPr>
        <w:ind w:left="568" w:hanging="284"/>
      </w:pPr>
      <w:r w:rsidRPr="0046266F">
        <w:t>h) The UE is switched off.</w:t>
      </w:r>
    </w:p>
    <w:p w14:paraId="4791693C" w14:textId="77777777" w:rsidR="00BD7469" w:rsidRPr="0046266F" w:rsidRDefault="00BD7469" w:rsidP="00BD7469">
      <w:pPr>
        <w:pStyle w:val="Heading3"/>
      </w:pPr>
      <w:bookmarkStart w:id="2441" w:name="_Toc10739219"/>
      <w:bookmarkStart w:id="2442" w:name="_Toc20397071"/>
      <w:bookmarkStart w:id="2443" w:name="_Toc29398723"/>
      <w:bookmarkStart w:id="2444" w:name="_Toc29399845"/>
      <w:bookmarkStart w:id="2445" w:name="_Toc36649855"/>
      <w:bookmarkStart w:id="2446" w:name="_Toc36655697"/>
      <w:bookmarkStart w:id="2447" w:name="_Toc44962000"/>
      <w:bookmarkStart w:id="2448" w:name="_Toc50983663"/>
      <w:bookmarkStart w:id="2449" w:name="_Toc50985834"/>
      <w:bookmarkStart w:id="2450" w:name="_Toc57113064"/>
      <w:bookmarkStart w:id="2451" w:name="_Toc146300298"/>
      <w:r w:rsidRPr="0046266F">
        <w:t>13.2.5</w:t>
      </w:r>
      <w:r w:rsidRPr="0046266F">
        <w:tab/>
        <w:t>Acceptance criteria</w:t>
      </w:r>
      <w:bookmarkEnd w:id="2441"/>
      <w:bookmarkEnd w:id="2442"/>
      <w:bookmarkEnd w:id="2443"/>
      <w:bookmarkEnd w:id="2444"/>
      <w:bookmarkEnd w:id="2445"/>
      <w:bookmarkEnd w:id="2446"/>
      <w:bookmarkEnd w:id="2447"/>
      <w:bookmarkEnd w:id="2448"/>
      <w:bookmarkEnd w:id="2449"/>
      <w:bookmarkEnd w:id="2450"/>
      <w:bookmarkEnd w:id="2451"/>
    </w:p>
    <w:p w14:paraId="307EEB08" w14:textId="77777777" w:rsidR="00BD7469" w:rsidRPr="0046266F" w:rsidRDefault="00BD7469" w:rsidP="00BD7469">
      <w:pPr>
        <w:tabs>
          <w:tab w:val="left" w:pos="284"/>
          <w:tab w:val="left" w:pos="567"/>
        </w:tabs>
        <w:ind w:left="567" w:hanging="567"/>
      </w:pPr>
      <w:r w:rsidRPr="0046266F">
        <w:t>1)</w:t>
      </w:r>
      <w:r w:rsidRPr="0046266F">
        <w:tab/>
        <w:t>After step c) the UE shall not deactivate the UICC.</w:t>
      </w:r>
    </w:p>
    <w:p w14:paraId="100B6049" w14:textId="77777777" w:rsidR="00BD7469" w:rsidRPr="0046266F" w:rsidRDefault="00BD7469" w:rsidP="00BD7469">
      <w:pPr>
        <w:pStyle w:val="Heading2"/>
      </w:pPr>
      <w:bookmarkStart w:id="2452" w:name="_Toc10739220"/>
      <w:bookmarkStart w:id="2453" w:name="_Toc20397072"/>
      <w:bookmarkStart w:id="2454" w:name="_Toc29398724"/>
      <w:bookmarkStart w:id="2455" w:name="_Toc29399846"/>
      <w:bookmarkStart w:id="2456" w:name="_Toc36649856"/>
      <w:bookmarkStart w:id="2457" w:name="_Toc36655698"/>
      <w:bookmarkStart w:id="2458" w:name="_Toc44962001"/>
      <w:bookmarkStart w:id="2459" w:name="_Toc50983664"/>
      <w:bookmarkStart w:id="2460" w:name="_Toc50985835"/>
      <w:bookmarkStart w:id="2461" w:name="_Toc57113065"/>
      <w:bookmarkStart w:id="2462" w:name="_Toc146300299"/>
      <w:r w:rsidRPr="0046266F">
        <w:t>13.3</w:t>
      </w:r>
      <w:r w:rsidRPr="0046266F">
        <w:tab/>
        <w:t>UICC interface in PSM handling for E-UTRAN – UICC deactivation in PSM</w:t>
      </w:r>
      <w:bookmarkEnd w:id="2452"/>
      <w:bookmarkEnd w:id="2453"/>
      <w:bookmarkEnd w:id="2454"/>
      <w:bookmarkEnd w:id="2455"/>
      <w:bookmarkEnd w:id="2456"/>
      <w:bookmarkEnd w:id="2457"/>
      <w:bookmarkEnd w:id="2458"/>
      <w:bookmarkEnd w:id="2459"/>
      <w:bookmarkEnd w:id="2460"/>
      <w:bookmarkEnd w:id="2461"/>
      <w:bookmarkEnd w:id="2462"/>
    </w:p>
    <w:p w14:paraId="1F7983D9" w14:textId="77777777" w:rsidR="00BD7469" w:rsidRPr="0046266F" w:rsidRDefault="00BD7469" w:rsidP="00BD7469">
      <w:pPr>
        <w:pStyle w:val="Heading3"/>
      </w:pPr>
      <w:bookmarkStart w:id="2463" w:name="_Toc10739221"/>
      <w:bookmarkStart w:id="2464" w:name="_Toc20397073"/>
      <w:bookmarkStart w:id="2465" w:name="_Toc29398725"/>
      <w:bookmarkStart w:id="2466" w:name="_Toc29399847"/>
      <w:bookmarkStart w:id="2467" w:name="_Toc36649857"/>
      <w:bookmarkStart w:id="2468" w:name="_Toc36655699"/>
      <w:bookmarkStart w:id="2469" w:name="_Toc44962002"/>
      <w:bookmarkStart w:id="2470" w:name="_Toc50983665"/>
      <w:bookmarkStart w:id="2471" w:name="_Toc50985836"/>
      <w:bookmarkStart w:id="2472" w:name="_Toc57113066"/>
      <w:bookmarkStart w:id="2473" w:name="_Toc146300300"/>
      <w:r w:rsidRPr="0046266F">
        <w:t>13.3.1</w:t>
      </w:r>
      <w:r w:rsidRPr="0046266F">
        <w:tab/>
        <w:t>Definition and applicability</w:t>
      </w:r>
      <w:bookmarkEnd w:id="2463"/>
      <w:bookmarkEnd w:id="2464"/>
      <w:bookmarkEnd w:id="2465"/>
      <w:bookmarkEnd w:id="2466"/>
      <w:bookmarkEnd w:id="2467"/>
      <w:bookmarkEnd w:id="2468"/>
      <w:bookmarkEnd w:id="2469"/>
      <w:bookmarkEnd w:id="2470"/>
      <w:bookmarkEnd w:id="2471"/>
      <w:bookmarkEnd w:id="2472"/>
      <w:bookmarkEnd w:id="2473"/>
    </w:p>
    <w:p w14:paraId="6235CDC5" w14:textId="77777777" w:rsidR="00C168B2" w:rsidRPr="0046266F" w:rsidRDefault="00BD7469" w:rsidP="00BD7469">
      <w:r w:rsidRPr="0046266F">
        <w:t>PSM is intended for UEs that are expecting only infrequent mobile originating and terminating services and that can accept a corresponding latency in the mobile terminating communication. In order to reduce power consumption while in PSM, and only in case the PIN of the USIM is disabled, the ME may optionally deactivate the UICC after entering the PSM.</w:t>
      </w:r>
      <w:bookmarkStart w:id="2474" w:name="_Toc10739222"/>
      <w:bookmarkStart w:id="2475" w:name="_Toc20397074"/>
      <w:bookmarkStart w:id="2476" w:name="_Toc29398726"/>
      <w:bookmarkStart w:id="2477" w:name="_Toc29399848"/>
      <w:bookmarkStart w:id="2478" w:name="_Toc36649858"/>
      <w:bookmarkStart w:id="2479" w:name="_Toc36655700"/>
      <w:bookmarkStart w:id="2480" w:name="_Toc44962003"/>
      <w:bookmarkStart w:id="2481" w:name="_Toc50983666"/>
      <w:bookmarkStart w:id="2482" w:name="_Toc50985837"/>
      <w:bookmarkStart w:id="2483" w:name="_Toc57113067"/>
    </w:p>
    <w:p w14:paraId="5C649F4E" w14:textId="4523EF1C" w:rsidR="00BD7469" w:rsidRPr="0046266F" w:rsidRDefault="00BD7469" w:rsidP="00BD7469">
      <w:pPr>
        <w:pStyle w:val="Heading3"/>
      </w:pPr>
      <w:bookmarkStart w:id="2484" w:name="_Toc146300301"/>
      <w:r w:rsidRPr="0046266F">
        <w:t>13.3.2</w:t>
      </w:r>
      <w:r w:rsidRPr="0046266F">
        <w:tab/>
        <w:t>Conformance requirement</w:t>
      </w:r>
      <w:bookmarkEnd w:id="2474"/>
      <w:bookmarkEnd w:id="2475"/>
      <w:bookmarkEnd w:id="2476"/>
      <w:bookmarkEnd w:id="2477"/>
      <w:bookmarkEnd w:id="2478"/>
      <w:bookmarkEnd w:id="2479"/>
      <w:bookmarkEnd w:id="2480"/>
      <w:bookmarkEnd w:id="2481"/>
      <w:bookmarkEnd w:id="2482"/>
      <w:bookmarkEnd w:id="2483"/>
      <w:bookmarkEnd w:id="2484"/>
    </w:p>
    <w:p w14:paraId="52499A92" w14:textId="77777777" w:rsidR="00C168B2" w:rsidRPr="0046266F" w:rsidRDefault="00BD7469" w:rsidP="00BD7469">
      <w:r w:rsidRPr="0046266F">
        <w:t>In order to reduce power consumption while the ME is in PSM, and only in case the PIN of the USIM is disabled, the ME may optionally deactivate the UICC (as specified in clause 6A.1 of 3GPP TS 31.101 [39]) after entering the PSM.</w:t>
      </w:r>
    </w:p>
    <w:p w14:paraId="10C2FC26" w14:textId="6CBBC381" w:rsidR="00BD7469" w:rsidRPr="0046266F" w:rsidRDefault="00BD7469" w:rsidP="00BD7469">
      <w:r w:rsidRPr="0046266F">
        <w:t>In this case, the ME shall perform these steps before it can leave the PSM:</w:t>
      </w:r>
    </w:p>
    <w:p w14:paraId="234FE645" w14:textId="77777777" w:rsidR="00BD7469" w:rsidRPr="0046266F" w:rsidRDefault="00BD7469" w:rsidP="00BD7469">
      <w:pPr>
        <w:ind w:left="708"/>
      </w:pPr>
      <w:r w:rsidRPr="0046266F">
        <w:t>- re-activate the UICC (as specified in clause 6A.1 of 3GPP TS 31.101 [39]),</w:t>
      </w:r>
    </w:p>
    <w:p w14:paraId="4B419BD7" w14:textId="77777777" w:rsidR="00BD7469" w:rsidRPr="0046266F" w:rsidRDefault="00BD7469" w:rsidP="00BD7469">
      <w:pPr>
        <w:ind w:left="708"/>
      </w:pPr>
      <w:r w:rsidRPr="0046266F">
        <w:t>- re-initialize the USIM (as specified in clause 5.1.1 [4]), with the exception of re-reading EFs that are not required for the verification of the USIM,</w:t>
      </w:r>
    </w:p>
    <w:p w14:paraId="2F04587B" w14:textId="77777777" w:rsidR="00BD7469" w:rsidRPr="0046266F" w:rsidRDefault="00BD7469" w:rsidP="00BD7469">
      <w:pPr>
        <w:ind w:left="708"/>
      </w:pPr>
      <w:r w:rsidRPr="0046266F">
        <w:t>- take appropriate steps to verify that the same USIM is used.</w:t>
      </w:r>
    </w:p>
    <w:p w14:paraId="54C32433" w14:textId="77777777" w:rsidR="00BD7469" w:rsidRPr="0046266F" w:rsidRDefault="00BD7469" w:rsidP="00BD7469">
      <w:r w:rsidRPr="0046266F">
        <w:t>Verification shall include at least the check of the content of the following EFs: EF</w:t>
      </w:r>
      <w:r w:rsidRPr="0046266F">
        <w:rPr>
          <w:vertAlign w:val="subscript"/>
        </w:rPr>
        <w:t>ICCID</w:t>
      </w:r>
      <w:r w:rsidRPr="0046266F">
        <w:t>, EF</w:t>
      </w:r>
      <w:r w:rsidRPr="0046266F">
        <w:rPr>
          <w:vertAlign w:val="subscript"/>
        </w:rPr>
        <w:t>IMSI</w:t>
      </w:r>
      <w:r w:rsidRPr="0046266F">
        <w:t xml:space="preserve"> and EF</w:t>
      </w:r>
      <w:r w:rsidRPr="0046266F">
        <w:rPr>
          <w:vertAlign w:val="subscript"/>
        </w:rPr>
        <w:t>LOCI</w:t>
      </w:r>
      <w:r w:rsidRPr="0046266F">
        <w:t>, and/or EF</w:t>
      </w:r>
      <w:r w:rsidRPr="0046266F">
        <w:rPr>
          <w:vertAlign w:val="subscript"/>
        </w:rPr>
        <w:t>PSLOCI</w:t>
      </w:r>
      <w:r w:rsidRPr="0046266F">
        <w:t xml:space="preserve"> and/or EF</w:t>
      </w:r>
      <w:r w:rsidRPr="0046266F">
        <w:rPr>
          <w:vertAlign w:val="subscript"/>
        </w:rPr>
        <w:t>EPSLOCI</w:t>
      </w:r>
      <w:r w:rsidRPr="0046266F">
        <w:t xml:space="preserve"> (depending on which of these specific EFs containing LOCI the ME used prior to entering PSM)</w:t>
      </w:r>
    </w:p>
    <w:p w14:paraId="5D50973C" w14:textId="77777777" w:rsidR="00BD7469" w:rsidRPr="0046266F" w:rsidRDefault="00BD7469" w:rsidP="00BD7469">
      <w:r w:rsidRPr="0046266F">
        <w:t>Reference:</w:t>
      </w:r>
    </w:p>
    <w:p w14:paraId="77C6C969" w14:textId="77777777" w:rsidR="00BD7469" w:rsidRPr="0046266F" w:rsidRDefault="00BD7469" w:rsidP="00BD7469">
      <w:pPr>
        <w:ind w:left="568" w:hanging="284"/>
      </w:pPr>
      <w:r w:rsidRPr="0046266F">
        <w:t>-</w:t>
      </w:r>
      <w:r w:rsidRPr="0046266F">
        <w:tab/>
        <w:t>TS 31.102 [4], clause 5.1.10;</w:t>
      </w:r>
    </w:p>
    <w:p w14:paraId="2029C193" w14:textId="77777777" w:rsidR="00BD7469" w:rsidRPr="0046266F" w:rsidRDefault="00BD7469" w:rsidP="00BD7469">
      <w:pPr>
        <w:ind w:left="568" w:hanging="284"/>
      </w:pPr>
      <w:r w:rsidRPr="0046266F">
        <w:t>-</w:t>
      </w:r>
      <w:r w:rsidRPr="0046266F">
        <w:tab/>
        <w:t>TS 24.301 [26], clauses 5.3.5 and 5.3.11.</w:t>
      </w:r>
    </w:p>
    <w:p w14:paraId="7CF3E4C3" w14:textId="77777777" w:rsidR="00BD7469" w:rsidRPr="0046266F" w:rsidRDefault="00BD7469" w:rsidP="00BD7469">
      <w:pPr>
        <w:ind w:left="568" w:hanging="284"/>
      </w:pPr>
      <w:r w:rsidRPr="0046266F">
        <w:t>-</w:t>
      </w:r>
      <w:r w:rsidRPr="0046266F">
        <w:tab/>
        <w:t>TS 31.101 [39] in clause 6A.1.</w:t>
      </w:r>
    </w:p>
    <w:p w14:paraId="339C0E2B" w14:textId="77777777" w:rsidR="00BD7469" w:rsidRPr="0046266F" w:rsidRDefault="00BD7469" w:rsidP="00BD7469">
      <w:pPr>
        <w:pStyle w:val="Heading3"/>
      </w:pPr>
      <w:bookmarkStart w:id="2485" w:name="_Toc10739223"/>
      <w:bookmarkStart w:id="2486" w:name="_Toc20397075"/>
      <w:bookmarkStart w:id="2487" w:name="_Toc29398727"/>
      <w:bookmarkStart w:id="2488" w:name="_Toc29399849"/>
      <w:bookmarkStart w:id="2489" w:name="_Toc36649859"/>
      <w:bookmarkStart w:id="2490" w:name="_Toc36655701"/>
      <w:bookmarkStart w:id="2491" w:name="_Toc44962004"/>
      <w:bookmarkStart w:id="2492" w:name="_Toc50983667"/>
      <w:bookmarkStart w:id="2493" w:name="_Toc50985838"/>
      <w:bookmarkStart w:id="2494" w:name="_Toc57113068"/>
      <w:bookmarkStart w:id="2495" w:name="_Toc146300302"/>
      <w:r w:rsidRPr="0046266F">
        <w:t>13.3.3</w:t>
      </w:r>
      <w:r w:rsidRPr="0046266F">
        <w:tab/>
        <w:t>Test purpose</w:t>
      </w:r>
      <w:bookmarkEnd w:id="2485"/>
      <w:bookmarkEnd w:id="2486"/>
      <w:bookmarkEnd w:id="2487"/>
      <w:bookmarkEnd w:id="2488"/>
      <w:bookmarkEnd w:id="2489"/>
      <w:bookmarkEnd w:id="2490"/>
      <w:bookmarkEnd w:id="2491"/>
      <w:bookmarkEnd w:id="2492"/>
      <w:bookmarkEnd w:id="2493"/>
      <w:bookmarkEnd w:id="2494"/>
      <w:bookmarkEnd w:id="2495"/>
    </w:p>
    <w:p w14:paraId="0261014F" w14:textId="77777777" w:rsidR="00C168B2" w:rsidRPr="0046266F" w:rsidRDefault="00BD7469" w:rsidP="00BD7469">
      <w:pPr>
        <w:keepNext/>
        <w:keepLines/>
        <w:ind w:left="568" w:hanging="284"/>
      </w:pPr>
      <w:r w:rsidRPr="0046266F">
        <w:t>1)</w:t>
      </w:r>
      <w:r w:rsidRPr="0046266F">
        <w:tab/>
        <w:t>To verify that when the UE enters PSM it deactivates the UICC in case the PIN for the USIM is disabled.</w:t>
      </w:r>
    </w:p>
    <w:p w14:paraId="7956DD9C" w14:textId="5E7BEAB2" w:rsidR="00BD7469" w:rsidRPr="0046266F" w:rsidRDefault="00BD7469" w:rsidP="00BD7469">
      <w:pPr>
        <w:keepNext/>
        <w:keepLines/>
        <w:ind w:left="568" w:hanging="284"/>
      </w:pPr>
      <w:r w:rsidRPr="0046266F">
        <w:t>2)</w:t>
      </w:r>
      <w:r w:rsidRPr="0046266F">
        <w:tab/>
        <w:t>To verify that UE when it leaves the PSM performs the following steps:</w:t>
      </w:r>
    </w:p>
    <w:p w14:paraId="3FC0194E" w14:textId="77777777" w:rsidR="00C168B2" w:rsidRPr="0046266F" w:rsidRDefault="00BD7469" w:rsidP="00BD7469">
      <w:pPr>
        <w:keepNext/>
        <w:keepLines/>
        <w:ind w:left="568"/>
      </w:pPr>
      <w:r w:rsidRPr="0046266F">
        <w:t>- re-activates the UICC;</w:t>
      </w:r>
    </w:p>
    <w:p w14:paraId="24DFA0B2" w14:textId="4797AC36" w:rsidR="00BD7469" w:rsidRPr="0046266F" w:rsidRDefault="00BD7469" w:rsidP="00BD7469">
      <w:pPr>
        <w:keepNext/>
        <w:keepLines/>
        <w:ind w:left="568"/>
      </w:pPr>
      <w:r w:rsidRPr="0046266F">
        <w:t>- re-initializes the USIM;</w:t>
      </w:r>
    </w:p>
    <w:p w14:paraId="32249665" w14:textId="77777777" w:rsidR="00BD7469" w:rsidRPr="0046266F" w:rsidRDefault="00BD7469" w:rsidP="00BD7469">
      <w:pPr>
        <w:keepNext/>
        <w:keepLines/>
        <w:ind w:left="568"/>
      </w:pPr>
      <w:r w:rsidRPr="0046266F">
        <w:t>- verifies the following EFs: EF</w:t>
      </w:r>
      <w:r w:rsidRPr="0046266F">
        <w:rPr>
          <w:vertAlign w:val="subscript"/>
        </w:rPr>
        <w:t>ICCID</w:t>
      </w:r>
      <w:r w:rsidRPr="0046266F">
        <w:t>, EF</w:t>
      </w:r>
      <w:r w:rsidRPr="0046266F">
        <w:rPr>
          <w:vertAlign w:val="subscript"/>
        </w:rPr>
        <w:t>IMSI</w:t>
      </w:r>
      <w:r w:rsidRPr="0046266F">
        <w:t>, and EF</w:t>
      </w:r>
      <w:r w:rsidRPr="0046266F">
        <w:rPr>
          <w:vertAlign w:val="subscript"/>
        </w:rPr>
        <w:t>EPSLOCI</w:t>
      </w:r>
      <w:r w:rsidRPr="0046266F">
        <w:t>.</w:t>
      </w:r>
    </w:p>
    <w:p w14:paraId="40AA7057" w14:textId="77777777" w:rsidR="00BD7469" w:rsidRPr="0046266F" w:rsidRDefault="00BD7469" w:rsidP="00BD7469">
      <w:pPr>
        <w:pStyle w:val="Heading3"/>
      </w:pPr>
      <w:bookmarkStart w:id="2496" w:name="_Toc10739224"/>
      <w:bookmarkStart w:id="2497" w:name="_Toc20397076"/>
      <w:bookmarkStart w:id="2498" w:name="_Toc29398728"/>
      <w:bookmarkStart w:id="2499" w:name="_Toc29399850"/>
      <w:bookmarkStart w:id="2500" w:name="_Toc36649860"/>
      <w:bookmarkStart w:id="2501" w:name="_Toc36655702"/>
      <w:bookmarkStart w:id="2502" w:name="_Toc44962005"/>
      <w:bookmarkStart w:id="2503" w:name="_Toc50983668"/>
      <w:bookmarkStart w:id="2504" w:name="_Toc50985839"/>
      <w:bookmarkStart w:id="2505" w:name="_Toc57113069"/>
      <w:bookmarkStart w:id="2506" w:name="_Toc146300303"/>
      <w:r w:rsidRPr="0046266F">
        <w:t>13.3.4</w:t>
      </w:r>
      <w:r w:rsidRPr="0046266F">
        <w:tab/>
        <w:t>Method of test</w:t>
      </w:r>
      <w:bookmarkEnd w:id="2496"/>
      <w:bookmarkEnd w:id="2497"/>
      <w:bookmarkEnd w:id="2498"/>
      <w:bookmarkEnd w:id="2499"/>
      <w:bookmarkEnd w:id="2500"/>
      <w:bookmarkEnd w:id="2501"/>
      <w:bookmarkEnd w:id="2502"/>
      <w:bookmarkEnd w:id="2503"/>
      <w:bookmarkEnd w:id="2504"/>
      <w:bookmarkEnd w:id="2505"/>
      <w:bookmarkEnd w:id="2506"/>
    </w:p>
    <w:p w14:paraId="65A496AA" w14:textId="77777777" w:rsidR="00BD7469" w:rsidRPr="0046266F" w:rsidRDefault="00BD7469" w:rsidP="00BD7469">
      <w:pPr>
        <w:pStyle w:val="Heading4"/>
      </w:pPr>
      <w:bookmarkStart w:id="2507" w:name="_Toc10739225"/>
      <w:bookmarkStart w:id="2508" w:name="_Toc20397077"/>
      <w:bookmarkStart w:id="2509" w:name="_Toc29398729"/>
      <w:bookmarkStart w:id="2510" w:name="_Toc29399851"/>
      <w:bookmarkStart w:id="2511" w:name="_Toc36649861"/>
      <w:bookmarkStart w:id="2512" w:name="_Toc36655703"/>
      <w:bookmarkStart w:id="2513" w:name="_Toc44962006"/>
      <w:bookmarkStart w:id="2514" w:name="_Toc50983669"/>
      <w:bookmarkStart w:id="2515" w:name="_Toc50985840"/>
      <w:bookmarkStart w:id="2516" w:name="_Toc57113070"/>
      <w:bookmarkStart w:id="2517" w:name="_Toc146300304"/>
      <w:r w:rsidRPr="0046266F">
        <w:t>13.3.4.1</w:t>
      </w:r>
      <w:r w:rsidRPr="0046266F">
        <w:tab/>
        <w:t>Initial conditions</w:t>
      </w:r>
      <w:bookmarkEnd w:id="2507"/>
      <w:bookmarkEnd w:id="2508"/>
      <w:bookmarkEnd w:id="2509"/>
      <w:bookmarkEnd w:id="2510"/>
      <w:bookmarkEnd w:id="2511"/>
      <w:bookmarkEnd w:id="2512"/>
      <w:bookmarkEnd w:id="2513"/>
      <w:bookmarkEnd w:id="2514"/>
      <w:bookmarkEnd w:id="2515"/>
      <w:bookmarkEnd w:id="2516"/>
      <w:bookmarkEnd w:id="2517"/>
    </w:p>
    <w:p w14:paraId="7634E886" w14:textId="77777777" w:rsidR="00BD7469" w:rsidRPr="0046266F" w:rsidRDefault="00BD7469" w:rsidP="00BD7469">
      <w:r w:rsidRPr="0046266F">
        <w:t>The UE is configured to use Power Saving Mode.</w:t>
      </w:r>
    </w:p>
    <w:p w14:paraId="66C944AE" w14:textId="77777777" w:rsidR="00BD7469" w:rsidRPr="0046266F" w:rsidRDefault="00BD7469" w:rsidP="00BD7469">
      <w:r w:rsidRPr="0046266F">
        <w:t>The UE is configured to use the timer T3324 set to T3324_V.</w:t>
      </w:r>
    </w:p>
    <w:p w14:paraId="525CA58B" w14:textId="77777777" w:rsidR="00BD7469" w:rsidRPr="0046266F" w:rsidRDefault="00BD7469" w:rsidP="00BD7469">
      <w:r w:rsidRPr="0046266F">
        <w:t>The E-USS transmits on the BCCH, with the following network parameters:</w:t>
      </w:r>
    </w:p>
    <w:p w14:paraId="4747B9A3"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25A96A86"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6F685504" w14:textId="77777777" w:rsidR="00BD7469" w:rsidRPr="0046266F" w:rsidRDefault="00BD7469" w:rsidP="00BD7469">
      <w:r w:rsidRPr="0046266F">
        <w:t>The NB-SS transmits on the BCCH, with the following network parameters:</w:t>
      </w:r>
    </w:p>
    <w:p w14:paraId="10927F74"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5F304880"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5A5A3BA7" w14:textId="77777777" w:rsidR="00BD7469" w:rsidRPr="0046266F" w:rsidRDefault="00BD7469" w:rsidP="00BD7469">
      <w:r w:rsidRPr="0046266F">
        <w:t>The default E-UTRAN UICC is installed into the Terminal.</w:t>
      </w:r>
    </w:p>
    <w:p w14:paraId="52AF57C0" w14:textId="77777777" w:rsidR="00BD7469" w:rsidRPr="0046266F" w:rsidRDefault="00BD7469" w:rsidP="00BD7469">
      <w:r w:rsidRPr="0046266F">
        <w:t>The PIN of the USIM is disabled.</w:t>
      </w:r>
    </w:p>
    <w:p w14:paraId="2BC631AD" w14:textId="77777777" w:rsidR="00BD7469" w:rsidRPr="0046266F" w:rsidRDefault="00BD7469" w:rsidP="00BD7469">
      <w:pPr>
        <w:pStyle w:val="Heading4"/>
      </w:pPr>
      <w:bookmarkStart w:id="2518" w:name="_Toc10739226"/>
      <w:bookmarkStart w:id="2519" w:name="_Toc20397078"/>
      <w:bookmarkStart w:id="2520" w:name="_Toc29398730"/>
      <w:bookmarkStart w:id="2521" w:name="_Toc29399852"/>
      <w:bookmarkStart w:id="2522" w:name="_Toc36649862"/>
      <w:bookmarkStart w:id="2523" w:name="_Toc36655704"/>
      <w:bookmarkStart w:id="2524" w:name="_Toc44962007"/>
      <w:bookmarkStart w:id="2525" w:name="_Toc50983670"/>
      <w:bookmarkStart w:id="2526" w:name="_Toc50985841"/>
      <w:bookmarkStart w:id="2527" w:name="_Toc57113071"/>
      <w:bookmarkStart w:id="2528" w:name="_Toc146300305"/>
      <w:r w:rsidRPr="0046266F">
        <w:t>13.3.4.2</w:t>
      </w:r>
      <w:r w:rsidRPr="0046266F">
        <w:tab/>
        <w:t>Procedure</w:t>
      </w:r>
      <w:bookmarkEnd w:id="2518"/>
      <w:bookmarkEnd w:id="2519"/>
      <w:bookmarkEnd w:id="2520"/>
      <w:bookmarkEnd w:id="2521"/>
      <w:bookmarkEnd w:id="2522"/>
      <w:bookmarkEnd w:id="2523"/>
      <w:bookmarkEnd w:id="2524"/>
      <w:bookmarkEnd w:id="2525"/>
      <w:bookmarkEnd w:id="2526"/>
      <w:bookmarkEnd w:id="2527"/>
      <w:bookmarkEnd w:id="2528"/>
    </w:p>
    <w:p w14:paraId="6D6C73EA" w14:textId="77777777" w:rsidR="00BD7469" w:rsidRPr="0046266F" w:rsidRDefault="00BD7469" w:rsidP="00BD7469">
      <w:pPr>
        <w:ind w:left="568" w:hanging="284"/>
      </w:pPr>
      <w:r w:rsidRPr="0046266F">
        <w:t>a)</w:t>
      </w:r>
      <w:r w:rsidRPr="0046266F">
        <w:tab/>
        <w:t>The UE is switched on.</w:t>
      </w:r>
    </w:p>
    <w:p w14:paraId="74A7CF71" w14:textId="77777777" w:rsidR="00BD7469" w:rsidRPr="0046266F" w:rsidRDefault="00BD7469" w:rsidP="00BD7469">
      <w:pPr>
        <w:ind w:left="568" w:hanging="284"/>
      </w:pPr>
      <w:r w:rsidRPr="0046266F">
        <w:t xml:space="preserve">b)   The UE requests RRC Connection and transmits an </w:t>
      </w:r>
      <w:r w:rsidRPr="0046266F">
        <w:rPr>
          <w:i/>
        </w:rPr>
        <w:t>ATTACH REQUEST</w:t>
      </w:r>
      <w:r w:rsidRPr="0046266F">
        <w:t xml:space="preserve"> message to the E-USS/NB-SS including T3324 set to T3324_V.</w:t>
      </w:r>
    </w:p>
    <w:p w14:paraId="64CE1091" w14:textId="77777777" w:rsidR="00BD7469" w:rsidRPr="0046266F" w:rsidRDefault="00BD7469" w:rsidP="00BD7469">
      <w:pPr>
        <w:ind w:left="568" w:hanging="284"/>
      </w:pPr>
      <w:r w:rsidRPr="0046266F">
        <w:t xml:space="preserve">c) The E-USS/NB-SS sends the </w:t>
      </w:r>
      <w:r w:rsidRPr="0046266F">
        <w:rPr>
          <w:i/>
        </w:rPr>
        <w:t>ATTACH ACCEPT</w:t>
      </w:r>
      <w:r w:rsidRPr="0046266F">
        <w:t xml:space="preserve"> message contains T3324 set to T3324_V and T3412 set to T3412_V. It shall not contain the eDRX parameters.</w:t>
      </w:r>
    </w:p>
    <w:p w14:paraId="3C7402C3" w14:textId="77777777" w:rsidR="00C168B2" w:rsidRPr="0046266F" w:rsidRDefault="00BD7469" w:rsidP="00BD7469">
      <w:pPr>
        <w:ind w:left="568" w:hanging="284"/>
      </w:pPr>
      <w:r w:rsidRPr="0046266F">
        <w:t xml:space="preserve">d) 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to the UE.</w:t>
      </w:r>
    </w:p>
    <w:p w14:paraId="558FB095" w14:textId="499ABFA4" w:rsidR="00BD7469" w:rsidRPr="0046266F" w:rsidRDefault="00BD7469" w:rsidP="00BD7469">
      <w:pPr>
        <w:ind w:left="568" w:hanging="284"/>
      </w:pPr>
      <w:r w:rsidRPr="0046266F">
        <w:t xml:space="preserve">e) After the T3412 timer expires the UE sends </w:t>
      </w:r>
      <w:r w:rsidRPr="0046266F">
        <w:rPr>
          <w:i/>
        </w:rPr>
        <w:t>TRACKING AREA UPDATE REQUEST</w:t>
      </w:r>
      <w:r w:rsidRPr="0046266F">
        <w:t>.</w:t>
      </w:r>
    </w:p>
    <w:p w14:paraId="047628E9" w14:textId="77777777" w:rsidR="00BD7469" w:rsidRPr="0046266F" w:rsidRDefault="00BD7469" w:rsidP="00BD7469">
      <w:pPr>
        <w:ind w:left="568" w:hanging="284"/>
      </w:pPr>
      <w:r w:rsidRPr="0046266F">
        <w:t xml:space="preserve">f) The E-USS/NB-SS sends </w:t>
      </w:r>
      <w:r w:rsidRPr="0046266F">
        <w:rPr>
          <w:i/>
        </w:rPr>
        <w:t>TRACKING AREA UPDATE ACCEPT</w:t>
      </w:r>
      <w:r w:rsidRPr="0046266F">
        <w:t>.</w:t>
      </w:r>
    </w:p>
    <w:p w14:paraId="440C31E2" w14:textId="77777777" w:rsidR="00BD7469" w:rsidRPr="0046266F" w:rsidRDefault="00BD7469" w:rsidP="00BD7469">
      <w:pPr>
        <w:ind w:left="568" w:hanging="284"/>
      </w:pPr>
      <w:r w:rsidRPr="0046266F">
        <w:t>g) The UE is switched off.</w:t>
      </w:r>
    </w:p>
    <w:p w14:paraId="22E290A2" w14:textId="77777777" w:rsidR="00BD7469" w:rsidRPr="0046266F" w:rsidRDefault="00BD7469" w:rsidP="00BD7469">
      <w:pPr>
        <w:pStyle w:val="Heading3"/>
      </w:pPr>
      <w:bookmarkStart w:id="2529" w:name="_Toc10739227"/>
      <w:bookmarkStart w:id="2530" w:name="_Toc20397079"/>
      <w:bookmarkStart w:id="2531" w:name="_Toc29398731"/>
      <w:bookmarkStart w:id="2532" w:name="_Toc29399853"/>
      <w:bookmarkStart w:id="2533" w:name="_Toc36649863"/>
      <w:bookmarkStart w:id="2534" w:name="_Toc36655705"/>
      <w:bookmarkStart w:id="2535" w:name="_Toc44962008"/>
      <w:bookmarkStart w:id="2536" w:name="_Toc50983671"/>
      <w:bookmarkStart w:id="2537" w:name="_Toc50985842"/>
      <w:bookmarkStart w:id="2538" w:name="_Toc57113072"/>
      <w:bookmarkStart w:id="2539" w:name="_Toc146300306"/>
      <w:r w:rsidRPr="0046266F">
        <w:t>13.3.5</w:t>
      </w:r>
      <w:r w:rsidRPr="0046266F">
        <w:tab/>
        <w:t>Acceptance criteria</w:t>
      </w:r>
      <w:bookmarkEnd w:id="2529"/>
      <w:bookmarkEnd w:id="2530"/>
      <w:bookmarkEnd w:id="2531"/>
      <w:bookmarkEnd w:id="2532"/>
      <w:bookmarkEnd w:id="2533"/>
      <w:bookmarkEnd w:id="2534"/>
      <w:bookmarkEnd w:id="2535"/>
      <w:bookmarkEnd w:id="2536"/>
      <w:bookmarkEnd w:id="2537"/>
      <w:bookmarkEnd w:id="2538"/>
      <w:bookmarkEnd w:id="2539"/>
    </w:p>
    <w:p w14:paraId="68D34F0C" w14:textId="77777777" w:rsidR="00BD7469" w:rsidRPr="0046266F" w:rsidRDefault="00BD7469" w:rsidP="00BD7469">
      <w:pPr>
        <w:tabs>
          <w:tab w:val="left" w:pos="284"/>
          <w:tab w:val="left" w:pos="567"/>
        </w:tabs>
        <w:ind w:left="567" w:hanging="567"/>
      </w:pPr>
      <w:r w:rsidRPr="0046266F">
        <w:t>1)</w:t>
      </w:r>
      <w:r w:rsidRPr="0046266F">
        <w:tab/>
        <w:t>After step d) and the expiration of T3324 timer, the UE deactivates the UICC.</w:t>
      </w:r>
    </w:p>
    <w:p w14:paraId="2AA95C95" w14:textId="77777777" w:rsidR="00C168B2" w:rsidRPr="0046266F" w:rsidRDefault="00BD7469" w:rsidP="00BD7469">
      <w:pPr>
        <w:tabs>
          <w:tab w:val="left" w:pos="284"/>
          <w:tab w:val="left" w:pos="567"/>
        </w:tabs>
        <w:ind w:left="567" w:hanging="567"/>
      </w:pPr>
      <w:r w:rsidRPr="0046266F">
        <w:t>2)</w:t>
      </w:r>
      <w:r w:rsidRPr="0046266F">
        <w:tab/>
        <w:t xml:space="preserve">After step e) the UE leaves the PSM and </w:t>
      </w:r>
      <w:r w:rsidRPr="0046266F">
        <w:rPr>
          <w:noProof/>
          <w:color w:val="000000"/>
          <w:lang w:eastAsia="ja-JP"/>
        </w:rPr>
        <w:t xml:space="preserve">re-activates the UICC, </w:t>
      </w:r>
      <w:r w:rsidRPr="0046266F">
        <w:t>re-initializes the USIM and verifies the following EFs: EF</w:t>
      </w:r>
      <w:r w:rsidRPr="0046266F">
        <w:rPr>
          <w:vertAlign w:val="subscript"/>
        </w:rPr>
        <w:t>ICCID</w:t>
      </w:r>
      <w:r w:rsidRPr="0046266F">
        <w:t>, EF</w:t>
      </w:r>
      <w:r w:rsidRPr="0046266F">
        <w:rPr>
          <w:vertAlign w:val="subscript"/>
        </w:rPr>
        <w:t>IMSI</w:t>
      </w:r>
      <w:r w:rsidRPr="0046266F">
        <w:t xml:space="preserve"> and EF</w:t>
      </w:r>
      <w:r w:rsidRPr="0046266F">
        <w:rPr>
          <w:vertAlign w:val="subscript"/>
        </w:rPr>
        <w:t>EPSLOCI.</w:t>
      </w:r>
      <w:bookmarkStart w:id="2540" w:name="_Toc10739228"/>
      <w:bookmarkStart w:id="2541" w:name="_Toc20397080"/>
      <w:bookmarkStart w:id="2542" w:name="_Toc29398732"/>
      <w:bookmarkStart w:id="2543" w:name="_Toc29399854"/>
      <w:bookmarkStart w:id="2544" w:name="_Toc36649864"/>
      <w:bookmarkStart w:id="2545" w:name="_Toc36655706"/>
      <w:bookmarkStart w:id="2546" w:name="_Toc44962009"/>
      <w:bookmarkStart w:id="2547" w:name="_Toc50983672"/>
      <w:bookmarkStart w:id="2548" w:name="_Toc50985843"/>
      <w:bookmarkStart w:id="2549" w:name="_Toc57113073"/>
    </w:p>
    <w:p w14:paraId="5D99FBF0" w14:textId="3E517853" w:rsidR="00BD7469" w:rsidRPr="0046266F" w:rsidRDefault="00BD7469" w:rsidP="00BD7469">
      <w:pPr>
        <w:pStyle w:val="Heading2"/>
      </w:pPr>
      <w:bookmarkStart w:id="2550" w:name="_Toc146300307"/>
      <w:r w:rsidRPr="0046266F">
        <w:t>13.4</w:t>
      </w:r>
      <w:r w:rsidRPr="0046266F">
        <w:tab/>
        <w:t>UICC interface in PSM for E-UTRAN – SUSPEND UICC</w:t>
      </w:r>
      <w:bookmarkEnd w:id="2540"/>
      <w:bookmarkEnd w:id="2541"/>
      <w:bookmarkEnd w:id="2542"/>
      <w:bookmarkEnd w:id="2543"/>
      <w:bookmarkEnd w:id="2544"/>
      <w:bookmarkEnd w:id="2545"/>
      <w:bookmarkEnd w:id="2546"/>
      <w:bookmarkEnd w:id="2547"/>
      <w:bookmarkEnd w:id="2548"/>
      <w:bookmarkEnd w:id="2549"/>
      <w:bookmarkEnd w:id="2550"/>
    </w:p>
    <w:p w14:paraId="77630C03" w14:textId="77777777" w:rsidR="00BD7469" w:rsidRPr="0046266F" w:rsidRDefault="00BD7469" w:rsidP="00BD7469">
      <w:pPr>
        <w:pStyle w:val="Heading3"/>
      </w:pPr>
      <w:bookmarkStart w:id="2551" w:name="_Toc10739229"/>
      <w:bookmarkStart w:id="2552" w:name="_Toc20397081"/>
      <w:bookmarkStart w:id="2553" w:name="_Toc29398733"/>
      <w:bookmarkStart w:id="2554" w:name="_Toc29399855"/>
      <w:bookmarkStart w:id="2555" w:name="_Toc36649865"/>
      <w:bookmarkStart w:id="2556" w:name="_Toc36655707"/>
      <w:bookmarkStart w:id="2557" w:name="_Toc44962010"/>
      <w:bookmarkStart w:id="2558" w:name="_Toc50983673"/>
      <w:bookmarkStart w:id="2559" w:name="_Toc50985844"/>
      <w:bookmarkStart w:id="2560" w:name="_Toc57113074"/>
      <w:bookmarkStart w:id="2561" w:name="_Toc146300308"/>
      <w:r w:rsidRPr="0046266F">
        <w:t>13.4.1</w:t>
      </w:r>
      <w:r w:rsidRPr="0046266F">
        <w:tab/>
        <w:t>Definition and applicability</w:t>
      </w:r>
      <w:bookmarkEnd w:id="2551"/>
      <w:bookmarkEnd w:id="2552"/>
      <w:bookmarkEnd w:id="2553"/>
      <w:bookmarkEnd w:id="2554"/>
      <w:bookmarkEnd w:id="2555"/>
      <w:bookmarkEnd w:id="2556"/>
      <w:bookmarkEnd w:id="2557"/>
      <w:bookmarkEnd w:id="2558"/>
      <w:bookmarkEnd w:id="2559"/>
      <w:bookmarkEnd w:id="2560"/>
      <w:bookmarkEnd w:id="2561"/>
    </w:p>
    <w:p w14:paraId="2DD0C986" w14:textId="77777777" w:rsidR="00BD7469" w:rsidRPr="0046266F" w:rsidRDefault="00BD7469" w:rsidP="00BD7469">
      <w:pPr>
        <w:rPr>
          <w:noProof/>
        </w:rPr>
      </w:pPr>
      <w:r w:rsidRPr="0046266F">
        <w:t xml:space="preserve">PSM is intended for UEs that are expecting only infrequent mobile originating and terminating services and that can accept a corresponding latency in the mobile terminating communication. </w:t>
      </w:r>
      <w:r w:rsidRPr="0046266F">
        <w:rPr>
          <w:noProof/>
        </w:rPr>
        <w:t>If the UICC supports the UICC suspension mechanism (SUSPEND UICC command), the ME may suspend the UICC after entering the PSM. In this case, the ME shall successfully resume the UICC before it can leave the PSM.</w:t>
      </w:r>
    </w:p>
    <w:p w14:paraId="3DCFEC07" w14:textId="77777777" w:rsidR="00BD7469" w:rsidRPr="0046266F" w:rsidRDefault="00BD7469" w:rsidP="00BD7469">
      <w:pPr>
        <w:pStyle w:val="Heading3"/>
      </w:pPr>
      <w:bookmarkStart w:id="2562" w:name="_Toc10739230"/>
      <w:bookmarkStart w:id="2563" w:name="_Toc20397082"/>
      <w:bookmarkStart w:id="2564" w:name="_Toc29398734"/>
      <w:bookmarkStart w:id="2565" w:name="_Toc29399856"/>
      <w:bookmarkStart w:id="2566" w:name="_Toc36649866"/>
      <w:bookmarkStart w:id="2567" w:name="_Toc36655708"/>
      <w:bookmarkStart w:id="2568" w:name="_Toc44962011"/>
      <w:bookmarkStart w:id="2569" w:name="_Toc50983674"/>
      <w:bookmarkStart w:id="2570" w:name="_Toc50985845"/>
      <w:bookmarkStart w:id="2571" w:name="_Toc57113075"/>
      <w:bookmarkStart w:id="2572" w:name="_Toc146300309"/>
      <w:r w:rsidRPr="0046266F">
        <w:t>13.4.2</w:t>
      </w:r>
      <w:r w:rsidRPr="0046266F">
        <w:tab/>
        <w:t>Conformance requirement</w:t>
      </w:r>
      <w:bookmarkEnd w:id="2562"/>
      <w:bookmarkEnd w:id="2563"/>
      <w:bookmarkEnd w:id="2564"/>
      <w:bookmarkEnd w:id="2565"/>
      <w:bookmarkEnd w:id="2566"/>
      <w:bookmarkEnd w:id="2567"/>
      <w:bookmarkEnd w:id="2568"/>
      <w:bookmarkEnd w:id="2569"/>
      <w:bookmarkEnd w:id="2570"/>
      <w:bookmarkEnd w:id="2571"/>
      <w:bookmarkEnd w:id="2572"/>
    </w:p>
    <w:p w14:paraId="6C9E93EB" w14:textId="77777777" w:rsidR="00BD7469" w:rsidRPr="0046266F" w:rsidRDefault="00BD7469" w:rsidP="00BD7469">
      <w:r w:rsidRPr="0046266F">
        <w:rPr>
          <w:noProof/>
        </w:rPr>
        <w:t>If the UICC supports the UICC suspension mechanism (SUSPEND UICC command), the ME may suspend the UICC after entering the PSM. In this case, the ME shall successfully resume the UICC before it can leave the PSM.</w:t>
      </w:r>
    </w:p>
    <w:p w14:paraId="1A9D943C" w14:textId="77777777" w:rsidR="00BD7469" w:rsidRPr="0046266F" w:rsidRDefault="00BD7469" w:rsidP="00BD7469">
      <w:r w:rsidRPr="0046266F">
        <w:t>Reference:</w:t>
      </w:r>
    </w:p>
    <w:p w14:paraId="2A4C90FF" w14:textId="77777777" w:rsidR="00BD7469" w:rsidRPr="0046266F" w:rsidRDefault="00BD7469" w:rsidP="00BD7469">
      <w:pPr>
        <w:ind w:left="568" w:hanging="284"/>
      </w:pPr>
      <w:r w:rsidRPr="0046266F">
        <w:t>-</w:t>
      </w:r>
      <w:r w:rsidRPr="0046266F">
        <w:tab/>
        <w:t>TS 31.102 [4], clause 5.1.10;</w:t>
      </w:r>
    </w:p>
    <w:p w14:paraId="56636040" w14:textId="77777777" w:rsidR="00BD7469" w:rsidRPr="0046266F" w:rsidRDefault="00BD7469" w:rsidP="00BD7469">
      <w:pPr>
        <w:ind w:left="568" w:hanging="284"/>
      </w:pPr>
      <w:r w:rsidRPr="0046266F">
        <w:t>-</w:t>
      </w:r>
      <w:r w:rsidRPr="0046266F">
        <w:tab/>
        <w:t>TS 24.301 [26], clauses 5.3.5, 5.3.11 and 5.5.1.2.2.</w:t>
      </w:r>
    </w:p>
    <w:p w14:paraId="3D705A61" w14:textId="77777777" w:rsidR="00BD7469" w:rsidRPr="0046266F" w:rsidRDefault="00BD7469" w:rsidP="00BD7469">
      <w:pPr>
        <w:ind w:left="568" w:hanging="284"/>
      </w:pPr>
      <w:r w:rsidRPr="0046266F">
        <w:t>-</w:t>
      </w:r>
      <w:r w:rsidRPr="0046266F">
        <w:tab/>
        <w:t>TS 31.101 [39] in clause 11.1.22.</w:t>
      </w:r>
    </w:p>
    <w:p w14:paraId="2CD628BE" w14:textId="77777777" w:rsidR="00940595" w:rsidRPr="00243EE3" w:rsidRDefault="00940595" w:rsidP="00940595">
      <w:pPr>
        <w:keepNext/>
        <w:keepLines/>
        <w:spacing w:before="120"/>
        <w:ind w:left="1134" w:hanging="1134"/>
        <w:outlineLvl w:val="2"/>
        <w:rPr>
          <w:rFonts w:ascii="Arial" w:hAnsi="Arial"/>
          <w:sz w:val="28"/>
        </w:rPr>
      </w:pPr>
      <w:bookmarkStart w:id="2573" w:name="_Toc10739231"/>
      <w:bookmarkStart w:id="2574" w:name="_Toc20397083"/>
      <w:bookmarkStart w:id="2575" w:name="_Toc29398735"/>
      <w:bookmarkStart w:id="2576" w:name="_Toc29399857"/>
      <w:bookmarkStart w:id="2577" w:name="_Toc36649867"/>
      <w:bookmarkStart w:id="2578" w:name="_Toc36655709"/>
      <w:bookmarkStart w:id="2579" w:name="_Toc44962012"/>
      <w:bookmarkStart w:id="2580" w:name="_Toc50983675"/>
      <w:bookmarkStart w:id="2581" w:name="_Toc50985846"/>
      <w:bookmarkStart w:id="2582" w:name="_Toc57113076"/>
      <w:bookmarkStart w:id="2583" w:name="_Toc10739232"/>
      <w:bookmarkStart w:id="2584" w:name="_Toc20397084"/>
      <w:bookmarkStart w:id="2585" w:name="_Toc29398736"/>
      <w:bookmarkStart w:id="2586" w:name="_Toc29399858"/>
      <w:bookmarkStart w:id="2587" w:name="_Toc36649868"/>
      <w:bookmarkStart w:id="2588" w:name="_Toc36655710"/>
      <w:bookmarkStart w:id="2589" w:name="_Toc44962013"/>
      <w:bookmarkStart w:id="2590" w:name="_Toc50983676"/>
      <w:bookmarkStart w:id="2591" w:name="_Toc50985847"/>
      <w:bookmarkStart w:id="2592" w:name="_Toc57113077"/>
      <w:r w:rsidRPr="00243EE3">
        <w:rPr>
          <w:rFonts w:ascii="Arial" w:hAnsi="Arial"/>
          <w:sz w:val="28"/>
        </w:rPr>
        <w:t>13.4.3</w:t>
      </w:r>
      <w:r w:rsidRPr="00243EE3">
        <w:rPr>
          <w:rFonts w:ascii="Arial" w:hAnsi="Arial"/>
          <w:sz w:val="28"/>
        </w:rPr>
        <w:tab/>
        <w:t>Test purpose</w:t>
      </w:r>
      <w:bookmarkEnd w:id="2573"/>
      <w:bookmarkEnd w:id="2574"/>
      <w:bookmarkEnd w:id="2575"/>
      <w:bookmarkEnd w:id="2576"/>
      <w:bookmarkEnd w:id="2577"/>
      <w:bookmarkEnd w:id="2578"/>
      <w:bookmarkEnd w:id="2579"/>
      <w:bookmarkEnd w:id="2580"/>
      <w:bookmarkEnd w:id="2581"/>
      <w:bookmarkEnd w:id="2582"/>
    </w:p>
    <w:p w14:paraId="2EE5DC83" w14:textId="77777777" w:rsidR="00940595" w:rsidRPr="00243EE3" w:rsidRDefault="00940595" w:rsidP="00940595">
      <w:pPr>
        <w:pStyle w:val="B1"/>
      </w:pPr>
      <w:r>
        <w:t>1</w:t>
      </w:r>
      <w:r w:rsidRPr="00243EE3">
        <w:t>)</w:t>
      </w:r>
      <w:r>
        <w:tab/>
      </w:r>
      <w:r w:rsidRPr="00243EE3">
        <w:t xml:space="preserve">To verify that </w:t>
      </w:r>
      <w:r w:rsidRPr="00243EE3">
        <w:rPr>
          <w:noProof/>
        </w:rPr>
        <w:t xml:space="preserve">after </w:t>
      </w:r>
      <w:r>
        <w:rPr>
          <w:noProof/>
        </w:rPr>
        <w:t xml:space="preserve">reading </w:t>
      </w:r>
      <w:r w:rsidRPr="00243EE3">
        <w:t>EF</w:t>
      </w:r>
      <w:r w:rsidRPr="00243EE3">
        <w:rPr>
          <w:vertAlign w:val="subscript"/>
        </w:rPr>
        <w:t>UMPC</w:t>
      </w:r>
      <w:r>
        <w:rPr>
          <w:noProof/>
        </w:rPr>
        <w:t xml:space="preserve"> and </w:t>
      </w:r>
      <w:r w:rsidRPr="00243EE3">
        <w:rPr>
          <w:noProof/>
        </w:rPr>
        <w:t>entering the PSM</w:t>
      </w:r>
      <w:r w:rsidRPr="00243EE3" w:rsidDel="00A914B6">
        <w:t xml:space="preserve"> </w:t>
      </w:r>
      <w:r>
        <w:t>the ME</w:t>
      </w:r>
      <w:r w:rsidRPr="00243EE3">
        <w:t xml:space="preserve"> sends </w:t>
      </w:r>
      <w:r>
        <w:t xml:space="preserve">a </w:t>
      </w:r>
      <w:r w:rsidRPr="00243EE3">
        <w:t xml:space="preserve">SUSPEND UICC command to the UICC in case the UICC indicates the support of </w:t>
      </w:r>
      <w:r>
        <w:t xml:space="preserve">the </w:t>
      </w:r>
      <w:r w:rsidRPr="00243EE3">
        <w:t>SUSPEND UICC command</w:t>
      </w:r>
      <w:r>
        <w:t>.</w:t>
      </w:r>
    </w:p>
    <w:p w14:paraId="43495F1D" w14:textId="77777777" w:rsidR="00940595" w:rsidRPr="00243EE3" w:rsidRDefault="00940595" w:rsidP="00940595">
      <w:pPr>
        <w:pStyle w:val="B1"/>
        <w:rPr>
          <w:vertAlign w:val="subscript"/>
        </w:rPr>
      </w:pPr>
      <w:r>
        <w:t>2</w:t>
      </w:r>
      <w:r w:rsidRPr="00243EE3">
        <w:t>)</w:t>
      </w:r>
      <w:r>
        <w:tab/>
      </w:r>
      <w:r w:rsidRPr="00243EE3">
        <w:t xml:space="preserve">To verify that </w:t>
      </w:r>
      <w:r>
        <w:t>the ME</w:t>
      </w:r>
      <w:r w:rsidRPr="00243EE3">
        <w:t xml:space="preserve"> resumes the UICC before it can leave the PSM.</w:t>
      </w:r>
    </w:p>
    <w:p w14:paraId="400E53B2" w14:textId="77777777" w:rsidR="00BD7469" w:rsidRPr="0046266F" w:rsidRDefault="00BD7469" w:rsidP="00BD7469">
      <w:pPr>
        <w:pStyle w:val="Heading3"/>
      </w:pPr>
      <w:bookmarkStart w:id="2593" w:name="_Toc146300310"/>
      <w:r w:rsidRPr="0046266F">
        <w:t>13.4.4</w:t>
      </w:r>
      <w:r w:rsidRPr="0046266F">
        <w:tab/>
        <w:t>Method of test</w:t>
      </w:r>
      <w:bookmarkEnd w:id="2583"/>
      <w:bookmarkEnd w:id="2584"/>
      <w:bookmarkEnd w:id="2585"/>
      <w:bookmarkEnd w:id="2586"/>
      <w:bookmarkEnd w:id="2587"/>
      <w:bookmarkEnd w:id="2588"/>
      <w:bookmarkEnd w:id="2589"/>
      <w:bookmarkEnd w:id="2590"/>
      <w:bookmarkEnd w:id="2591"/>
      <w:bookmarkEnd w:id="2592"/>
      <w:bookmarkEnd w:id="2593"/>
    </w:p>
    <w:p w14:paraId="00ADB6A6" w14:textId="77777777" w:rsidR="00BD7469" w:rsidRPr="0046266F" w:rsidRDefault="00BD7469" w:rsidP="00BD7469">
      <w:pPr>
        <w:pStyle w:val="Heading4"/>
      </w:pPr>
      <w:bookmarkStart w:id="2594" w:name="_Toc10739233"/>
      <w:bookmarkStart w:id="2595" w:name="_Toc20397085"/>
      <w:bookmarkStart w:id="2596" w:name="_Toc29398737"/>
      <w:bookmarkStart w:id="2597" w:name="_Toc29399859"/>
      <w:bookmarkStart w:id="2598" w:name="_Toc36649869"/>
      <w:bookmarkStart w:id="2599" w:name="_Toc36655711"/>
      <w:bookmarkStart w:id="2600" w:name="_Toc44962014"/>
      <w:bookmarkStart w:id="2601" w:name="_Toc50983677"/>
      <w:bookmarkStart w:id="2602" w:name="_Toc50985848"/>
      <w:bookmarkStart w:id="2603" w:name="_Toc57113078"/>
      <w:bookmarkStart w:id="2604" w:name="_Toc146300311"/>
      <w:r w:rsidRPr="0046266F">
        <w:t>13.4.4.1</w:t>
      </w:r>
      <w:r w:rsidRPr="0046266F">
        <w:tab/>
        <w:t>Initial conditions</w:t>
      </w:r>
      <w:bookmarkEnd w:id="2594"/>
      <w:bookmarkEnd w:id="2595"/>
      <w:bookmarkEnd w:id="2596"/>
      <w:bookmarkEnd w:id="2597"/>
      <w:bookmarkEnd w:id="2598"/>
      <w:bookmarkEnd w:id="2599"/>
      <w:bookmarkEnd w:id="2600"/>
      <w:bookmarkEnd w:id="2601"/>
      <w:bookmarkEnd w:id="2602"/>
      <w:bookmarkEnd w:id="2603"/>
      <w:bookmarkEnd w:id="2604"/>
    </w:p>
    <w:p w14:paraId="45B7B68A" w14:textId="0AD61015" w:rsidR="00940595" w:rsidRPr="00243EE3" w:rsidRDefault="00940595" w:rsidP="00940595">
      <w:r w:rsidRPr="00243EE3">
        <w:t xml:space="preserve">The </w:t>
      </w:r>
      <w:r>
        <w:t>M</w:t>
      </w:r>
      <w:r w:rsidRPr="00243EE3">
        <w:t>E is configured to use Power Saving Mode.</w:t>
      </w:r>
    </w:p>
    <w:p w14:paraId="33E2B568" w14:textId="5133B1CC" w:rsidR="00940595" w:rsidRPr="00243EE3" w:rsidRDefault="00940595" w:rsidP="00940595">
      <w:r w:rsidRPr="00243EE3">
        <w:t xml:space="preserve">The </w:t>
      </w:r>
      <w:r>
        <w:t>M</w:t>
      </w:r>
      <w:r w:rsidRPr="00243EE3">
        <w:t>E is configured to use the timer T3324 set to T3324_V.</w:t>
      </w:r>
    </w:p>
    <w:p w14:paraId="28CFAB5C" w14:textId="77777777" w:rsidR="00BD7469" w:rsidRPr="0046266F" w:rsidRDefault="00BD7469" w:rsidP="00BD7469">
      <w:r w:rsidRPr="0046266F">
        <w:t>The E-USS transmits on the BCCH, with the following network parameters:</w:t>
      </w:r>
    </w:p>
    <w:p w14:paraId="41EDBB2E" w14:textId="77777777" w:rsidR="00BD7469" w:rsidRPr="0046266F" w:rsidRDefault="00BD7469" w:rsidP="00940595">
      <w:pPr>
        <w:pStyle w:val="B1"/>
      </w:pPr>
      <w:r w:rsidRPr="0046266F">
        <w:t>-</w:t>
      </w:r>
      <w:r w:rsidRPr="0046266F">
        <w:tab/>
        <w:t>TAI (MCC/MNC/TAC):</w:t>
      </w:r>
      <w:r w:rsidRPr="0046266F">
        <w:tab/>
        <w:t>246/081/0001.</w:t>
      </w:r>
    </w:p>
    <w:p w14:paraId="5832B23B" w14:textId="77777777" w:rsidR="00BD7469" w:rsidRPr="0046266F" w:rsidRDefault="00BD7469" w:rsidP="00940595">
      <w:pPr>
        <w:pStyle w:val="B1"/>
      </w:pPr>
      <w:r w:rsidRPr="0046266F">
        <w:t>-</w:t>
      </w:r>
      <w:r w:rsidRPr="0046266F">
        <w:tab/>
        <w:t>Access control:</w:t>
      </w:r>
      <w:r w:rsidRPr="0046266F">
        <w:tab/>
        <w:t>unrestricted.</w:t>
      </w:r>
    </w:p>
    <w:p w14:paraId="2BEC73C7" w14:textId="77777777" w:rsidR="00BD7469" w:rsidRPr="0046266F" w:rsidRDefault="00BD7469" w:rsidP="00BD7469">
      <w:r w:rsidRPr="0046266F">
        <w:t>The NB-SS transmits on the BCCH, with the following network parameters:</w:t>
      </w:r>
    </w:p>
    <w:p w14:paraId="292253D0" w14:textId="77777777" w:rsidR="00BD7469" w:rsidRPr="0046266F" w:rsidRDefault="00BD7469" w:rsidP="00940595">
      <w:pPr>
        <w:pStyle w:val="B1"/>
      </w:pPr>
      <w:r w:rsidRPr="0046266F">
        <w:t>-</w:t>
      </w:r>
      <w:r w:rsidRPr="0046266F">
        <w:tab/>
        <w:t>TAI (MCC/MNC/TAC):</w:t>
      </w:r>
      <w:r w:rsidRPr="0046266F">
        <w:tab/>
        <w:t>246/081/0001.</w:t>
      </w:r>
    </w:p>
    <w:p w14:paraId="24F62715" w14:textId="77777777" w:rsidR="00BD7469" w:rsidRPr="0046266F" w:rsidRDefault="00BD7469" w:rsidP="00940595">
      <w:pPr>
        <w:pStyle w:val="B1"/>
      </w:pPr>
      <w:r w:rsidRPr="0046266F">
        <w:t>-</w:t>
      </w:r>
      <w:r w:rsidRPr="0046266F">
        <w:tab/>
        <w:t>Access control:</w:t>
      </w:r>
      <w:r w:rsidRPr="0046266F">
        <w:tab/>
        <w:t>unrestricted.</w:t>
      </w:r>
    </w:p>
    <w:p w14:paraId="12462646" w14:textId="77777777" w:rsidR="00BD7469" w:rsidRPr="0046266F" w:rsidRDefault="00BD7469" w:rsidP="00BD7469">
      <w:r w:rsidRPr="0046266F">
        <w:t>The default E-UTRAN UICC is used with the following exceptions:</w:t>
      </w:r>
    </w:p>
    <w:p w14:paraId="3CFD1ECA" w14:textId="654A3D63" w:rsidR="00940595" w:rsidRPr="00243EE3" w:rsidRDefault="00940595" w:rsidP="00940595">
      <w:pPr>
        <w:keepNext/>
        <w:keepLines/>
      </w:pPr>
      <w:bookmarkStart w:id="2605" w:name="_Toc10739234"/>
      <w:bookmarkStart w:id="2606" w:name="_Toc20397086"/>
      <w:bookmarkStart w:id="2607" w:name="_Toc29398738"/>
      <w:bookmarkStart w:id="2608" w:name="_Toc29399860"/>
      <w:bookmarkStart w:id="2609" w:name="_Toc36649870"/>
      <w:bookmarkStart w:id="2610" w:name="_Toc36655712"/>
      <w:bookmarkStart w:id="2611" w:name="_Toc44962015"/>
      <w:bookmarkStart w:id="2612" w:name="_Toc50983678"/>
      <w:bookmarkStart w:id="2613" w:name="_Toc50985849"/>
      <w:bookmarkStart w:id="2614" w:name="_Toc57113079"/>
      <w:r w:rsidRPr="00177238">
        <w:rPr>
          <w:b/>
        </w:rPr>
        <w:t>EF</w:t>
      </w:r>
      <w:r w:rsidRPr="00177238">
        <w:rPr>
          <w:b/>
          <w:vertAlign w:val="subscript"/>
        </w:rPr>
        <w:t>UMPC</w:t>
      </w:r>
    </w:p>
    <w:p w14:paraId="559308BE" w14:textId="77777777" w:rsidR="00940595" w:rsidRPr="00243EE3" w:rsidRDefault="00940595" w:rsidP="00940595">
      <w:pPr>
        <w:keepNext/>
        <w:keepLines/>
      </w:pPr>
      <w:r w:rsidRPr="00243EE3">
        <w:t>Logically:</w:t>
      </w:r>
      <w:r w:rsidRPr="00243EE3">
        <w:tab/>
      </w:r>
    </w:p>
    <w:p w14:paraId="04C3474E" w14:textId="77777777" w:rsidR="00940595" w:rsidRDefault="00940595" w:rsidP="00940595">
      <w:pPr>
        <w:keepLines/>
        <w:spacing w:after="0"/>
      </w:pPr>
      <w:r>
        <w:tab/>
      </w:r>
      <w:r>
        <w:tab/>
      </w:r>
      <w:r w:rsidRPr="00243EE3">
        <w:t>UICC maximum power consumption:</w:t>
      </w:r>
      <w:r w:rsidRPr="00243EE3">
        <w:tab/>
        <w:t>60 mA</w:t>
      </w:r>
    </w:p>
    <w:p w14:paraId="52932C7D" w14:textId="77777777" w:rsidR="00940595" w:rsidRDefault="00940595" w:rsidP="00940595">
      <w:pPr>
        <w:keepLines/>
        <w:spacing w:after="0"/>
      </w:pPr>
      <w:r>
        <w:tab/>
      </w:r>
      <w:r>
        <w:tab/>
      </w:r>
      <w:r w:rsidRPr="00243EE3">
        <w:t>Operator defined time out (T_OP):</w:t>
      </w:r>
      <w:r w:rsidRPr="00243EE3">
        <w:tab/>
        <w:t>5 seconds</w:t>
      </w:r>
    </w:p>
    <w:p w14:paraId="731E973E" w14:textId="77777777" w:rsidR="00940595" w:rsidRDefault="00940595" w:rsidP="00940595">
      <w:pPr>
        <w:keepLines/>
        <w:spacing w:after="0"/>
      </w:pPr>
      <w:r>
        <w:tab/>
      </w:r>
      <w:r>
        <w:tab/>
      </w:r>
      <w:r w:rsidRPr="00243EE3">
        <w:t>Additional information:</w:t>
      </w:r>
    </w:p>
    <w:p w14:paraId="779D0B93" w14:textId="77777777" w:rsidR="00940595" w:rsidRDefault="00940595" w:rsidP="00940595">
      <w:pPr>
        <w:keepLines/>
        <w:spacing w:after="0"/>
      </w:pPr>
      <w:r>
        <w:tab/>
      </w:r>
      <w:r>
        <w:tab/>
      </w:r>
      <w:r>
        <w:tab/>
      </w:r>
      <w:r w:rsidRPr="00243EE3">
        <w:t>UICC does not require increased idle current</w:t>
      </w:r>
    </w:p>
    <w:p w14:paraId="5ED1EF86" w14:textId="77777777" w:rsidR="00940595" w:rsidRDefault="00940595" w:rsidP="00940595">
      <w:pPr>
        <w:keepLines/>
        <w:spacing w:after="0"/>
      </w:pPr>
      <w:r>
        <w:tab/>
      </w:r>
      <w:r>
        <w:tab/>
      </w:r>
      <w:r>
        <w:tab/>
      </w:r>
      <w:r w:rsidRPr="00243EE3">
        <w:t>UICC supports the UICC suspension procedur</w:t>
      </w:r>
      <w:r>
        <w:t>e</w:t>
      </w:r>
    </w:p>
    <w:p w14:paraId="36DEE1E3" w14:textId="77777777" w:rsidR="00940595" w:rsidRPr="00243EE3" w:rsidRDefault="00940595" w:rsidP="00940595">
      <w:pPr>
        <w:keepLines/>
        <w:spacing w:after="0"/>
      </w:pPr>
      <w:r>
        <w:tab/>
      </w:r>
      <w:r>
        <w:tab/>
      </w:r>
      <w:r>
        <w:tab/>
      </w:r>
      <w:r w:rsidRPr="00243EE3">
        <w:t>Byte 4 and byte 5:</w:t>
      </w:r>
      <w:r w:rsidRPr="00243EE3">
        <w:tab/>
        <w:t>RFU</w:t>
      </w:r>
    </w:p>
    <w:p w14:paraId="1F8CA51F" w14:textId="77777777" w:rsidR="00940595" w:rsidRPr="00243EE3" w:rsidRDefault="00940595" w:rsidP="00940595"/>
    <w:tbl>
      <w:tblPr>
        <w:tblW w:w="0" w:type="auto"/>
        <w:tblInd w:w="180" w:type="dxa"/>
        <w:tblLayout w:type="fixed"/>
        <w:tblLook w:val="0000" w:firstRow="0" w:lastRow="0" w:firstColumn="0" w:lastColumn="0" w:noHBand="0" w:noVBand="0"/>
      </w:tblPr>
      <w:tblGrid>
        <w:gridCol w:w="1368"/>
        <w:gridCol w:w="600"/>
        <w:gridCol w:w="600"/>
        <w:gridCol w:w="600"/>
        <w:gridCol w:w="600"/>
        <w:gridCol w:w="600"/>
      </w:tblGrid>
      <w:tr w:rsidR="00940595" w:rsidRPr="00243EE3" w14:paraId="626B79BB" w14:textId="77777777" w:rsidTr="00F56200">
        <w:trPr>
          <w:trHeight w:val="249"/>
        </w:trPr>
        <w:tc>
          <w:tcPr>
            <w:tcW w:w="1368" w:type="dxa"/>
          </w:tcPr>
          <w:p w14:paraId="71A76010" w14:textId="6E4CD18B" w:rsidR="00940595" w:rsidRPr="00A85EE7" w:rsidRDefault="00940595" w:rsidP="00F56200">
            <w:pPr>
              <w:autoSpaceDE w:val="0"/>
              <w:autoSpaceDN w:val="0"/>
              <w:adjustRightInd w:val="0"/>
              <w:spacing w:after="0"/>
              <w:rPr>
                <w:rFonts w:ascii="Arial" w:hAnsi="Arial" w:cs="Arial"/>
              </w:rPr>
            </w:pPr>
            <w:r w:rsidRPr="00A85EE7">
              <w:rPr>
                <w:rFonts w:ascii="Arial" w:hAnsi="Arial" w:cs="Arial"/>
              </w:rPr>
              <w:t xml:space="preserve">Coding </w:t>
            </w:r>
          </w:p>
        </w:tc>
        <w:tc>
          <w:tcPr>
            <w:tcW w:w="600" w:type="dxa"/>
          </w:tcPr>
          <w:p w14:paraId="3D1D42CB" w14:textId="77777777" w:rsidR="00940595" w:rsidRPr="00A85EE7" w:rsidRDefault="00940595" w:rsidP="00F56200">
            <w:pPr>
              <w:autoSpaceDE w:val="0"/>
              <w:autoSpaceDN w:val="0"/>
              <w:adjustRightInd w:val="0"/>
              <w:spacing w:after="0"/>
              <w:jc w:val="center"/>
              <w:rPr>
                <w:rFonts w:ascii="Arial" w:hAnsi="Arial" w:cs="Arial"/>
              </w:rPr>
            </w:pPr>
            <w:r w:rsidRPr="00A85EE7">
              <w:rPr>
                <w:rFonts w:ascii="Arial" w:hAnsi="Arial" w:cs="Arial"/>
              </w:rPr>
              <w:t xml:space="preserve">B1 </w:t>
            </w:r>
          </w:p>
        </w:tc>
        <w:tc>
          <w:tcPr>
            <w:tcW w:w="600" w:type="dxa"/>
          </w:tcPr>
          <w:p w14:paraId="26983EB0" w14:textId="77777777" w:rsidR="00940595" w:rsidRPr="00A85EE7" w:rsidRDefault="00940595" w:rsidP="00F56200">
            <w:pPr>
              <w:autoSpaceDE w:val="0"/>
              <w:autoSpaceDN w:val="0"/>
              <w:adjustRightInd w:val="0"/>
              <w:spacing w:after="0"/>
              <w:jc w:val="center"/>
              <w:rPr>
                <w:rFonts w:ascii="Arial" w:hAnsi="Arial" w:cs="Arial"/>
              </w:rPr>
            </w:pPr>
            <w:r w:rsidRPr="00A85EE7">
              <w:rPr>
                <w:rFonts w:ascii="Arial" w:hAnsi="Arial" w:cs="Arial"/>
              </w:rPr>
              <w:t xml:space="preserve">B2 </w:t>
            </w:r>
          </w:p>
        </w:tc>
        <w:tc>
          <w:tcPr>
            <w:tcW w:w="600" w:type="dxa"/>
          </w:tcPr>
          <w:p w14:paraId="39A9B0B7" w14:textId="77777777" w:rsidR="00940595" w:rsidRPr="00A85EE7" w:rsidRDefault="00940595" w:rsidP="00F56200">
            <w:pPr>
              <w:autoSpaceDE w:val="0"/>
              <w:autoSpaceDN w:val="0"/>
              <w:adjustRightInd w:val="0"/>
              <w:spacing w:after="0"/>
              <w:jc w:val="center"/>
              <w:rPr>
                <w:rFonts w:ascii="Arial" w:hAnsi="Arial" w:cs="Arial"/>
              </w:rPr>
            </w:pPr>
            <w:r w:rsidRPr="00A85EE7">
              <w:rPr>
                <w:rFonts w:ascii="Arial" w:hAnsi="Arial" w:cs="Arial"/>
              </w:rPr>
              <w:t xml:space="preserve">B3 </w:t>
            </w:r>
          </w:p>
        </w:tc>
        <w:tc>
          <w:tcPr>
            <w:tcW w:w="600" w:type="dxa"/>
          </w:tcPr>
          <w:p w14:paraId="3DED40F6" w14:textId="77777777" w:rsidR="00940595" w:rsidRPr="00A85EE7" w:rsidRDefault="00940595" w:rsidP="00F56200">
            <w:pPr>
              <w:autoSpaceDE w:val="0"/>
              <w:autoSpaceDN w:val="0"/>
              <w:adjustRightInd w:val="0"/>
              <w:spacing w:after="0"/>
              <w:jc w:val="center"/>
              <w:rPr>
                <w:rFonts w:ascii="Arial" w:hAnsi="Arial" w:cs="Arial"/>
              </w:rPr>
            </w:pPr>
            <w:r w:rsidRPr="00A85EE7">
              <w:rPr>
                <w:rFonts w:ascii="Arial" w:hAnsi="Arial" w:cs="Arial"/>
              </w:rPr>
              <w:t>B4</w:t>
            </w:r>
          </w:p>
        </w:tc>
        <w:tc>
          <w:tcPr>
            <w:tcW w:w="600" w:type="dxa"/>
          </w:tcPr>
          <w:p w14:paraId="51E1E719" w14:textId="77777777" w:rsidR="00940595" w:rsidRPr="00A85EE7" w:rsidRDefault="00940595" w:rsidP="00F56200">
            <w:pPr>
              <w:autoSpaceDE w:val="0"/>
              <w:autoSpaceDN w:val="0"/>
              <w:adjustRightInd w:val="0"/>
              <w:spacing w:after="0"/>
              <w:jc w:val="center"/>
              <w:rPr>
                <w:rFonts w:ascii="Arial" w:hAnsi="Arial" w:cs="Arial"/>
              </w:rPr>
            </w:pPr>
            <w:r w:rsidRPr="00A85EE7">
              <w:rPr>
                <w:rFonts w:ascii="Arial" w:hAnsi="Arial" w:cs="Arial"/>
              </w:rPr>
              <w:t>B5</w:t>
            </w:r>
          </w:p>
        </w:tc>
      </w:tr>
      <w:tr w:rsidR="00940595" w:rsidRPr="00243EE3" w14:paraId="7C23F638" w14:textId="77777777" w:rsidTr="00F56200">
        <w:trPr>
          <w:trHeight w:val="239"/>
        </w:trPr>
        <w:tc>
          <w:tcPr>
            <w:tcW w:w="1368" w:type="dxa"/>
          </w:tcPr>
          <w:p w14:paraId="5029D7FE" w14:textId="37B56DBF" w:rsidR="00940595" w:rsidRPr="00A85EE7" w:rsidRDefault="00940595" w:rsidP="00F56200">
            <w:pPr>
              <w:autoSpaceDE w:val="0"/>
              <w:autoSpaceDN w:val="0"/>
              <w:adjustRightInd w:val="0"/>
              <w:spacing w:after="0"/>
              <w:rPr>
                <w:rFonts w:ascii="Arial" w:hAnsi="Arial" w:cs="Arial"/>
              </w:rPr>
            </w:pPr>
            <w:r w:rsidRPr="00A85EE7">
              <w:rPr>
                <w:rFonts w:ascii="Arial" w:hAnsi="Arial" w:cs="Arial"/>
              </w:rPr>
              <w:t>Hex</w:t>
            </w:r>
          </w:p>
        </w:tc>
        <w:tc>
          <w:tcPr>
            <w:tcW w:w="600" w:type="dxa"/>
          </w:tcPr>
          <w:p w14:paraId="70501C0A" w14:textId="77777777" w:rsidR="00940595" w:rsidRPr="00A85EE7" w:rsidRDefault="00940595" w:rsidP="00F56200">
            <w:pPr>
              <w:autoSpaceDE w:val="0"/>
              <w:autoSpaceDN w:val="0"/>
              <w:adjustRightInd w:val="0"/>
              <w:spacing w:after="0"/>
              <w:jc w:val="center"/>
              <w:rPr>
                <w:rFonts w:ascii="Arial" w:hAnsi="Arial" w:cs="Arial"/>
              </w:rPr>
            </w:pPr>
            <w:r w:rsidRPr="00A85EE7">
              <w:rPr>
                <w:rFonts w:ascii="Arial" w:hAnsi="Arial" w:cs="Arial"/>
              </w:rPr>
              <w:t xml:space="preserve">3C </w:t>
            </w:r>
          </w:p>
        </w:tc>
        <w:tc>
          <w:tcPr>
            <w:tcW w:w="600" w:type="dxa"/>
          </w:tcPr>
          <w:p w14:paraId="4C5093A2" w14:textId="77777777" w:rsidR="00940595" w:rsidRPr="00A85EE7" w:rsidRDefault="00940595" w:rsidP="00F56200">
            <w:pPr>
              <w:autoSpaceDE w:val="0"/>
              <w:autoSpaceDN w:val="0"/>
              <w:adjustRightInd w:val="0"/>
              <w:spacing w:after="0"/>
              <w:jc w:val="center"/>
              <w:rPr>
                <w:rFonts w:ascii="Arial" w:hAnsi="Arial" w:cs="Arial"/>
              </w:rPr>
            </w:pPr>
            <w:r w:rsidRPr="00A85EE7">
              <w:rPr>
                <w:rFonts w:ascii="Arial" w:hAnsi="Arial" w:cs="Arial"/>
              </w:rPr>
              <w:t xml:space="preserve">05 </w:t>
            </w:r>
          </w:p>
        </w:tc>
        <w:tc>
          <w:tcPr>
            <w:tcW w:w="600" w:type="dxa"/>
          </w:tcPr>
          <w:p w14:paraId="4A3C8C30" w14:textId="77777777" w:rsidR="00940595" w:rsidRPr="00A85EE7" w:rsidRDefault="00940595" w:rsidP="00F56200">
            <w:pPr>
              <w:autoSpaceDE w:val="0"/>
              <w:autoSpaceDN w:val="0"/>
              <w:adjustRightInd w:val="0"/>
              <w:spacing w:after="0"/>
              <w:jc w:val="center"/>
              <w:rPr>
                <w:rFonts w:ascii="Arial" w:hAnsi="Arial" w:cs="Arial"/>
              </w:rPr>
            </w:pPr>
            <w:r w:rsidRPr="00A85EE7">
              <w:rPr>
                <w:rFonts w:ascii="Arial" w:hAnsi="Arial" w:cs="Arial"/>
              </w:rPr>
              <w:t xml:space="preserve">02 </w:t>
            </w:r>
          </w:p>
        </w:tc>
        <w:tc>
          <w:tcPr>
            <w:tcW w:w="600" w:type="dxa"/>
          </w:tcPr>
          <w:p w14:paraId="0FDADB37" w14:textId="77777777" w:rsidR="00940595" w:rsidRPr="00A85EE7" w:rsidRDefault="00940595" w:rsidP="00F56200">
            <w:pPr>
              <w:autoSpaceDE w:val="0"/>
              <w:autoSpaceDN w:val="0"/>
              <w:adjustRightInd w:val="0"/>
              <w:spacing w:after="0"/>
              <w:jc w:val="center"/>
              <w:rPr>
                <w:rFonts w:ascii="Arial" w:hAnsi="Arial" w:cs="Arial"/>
              </w:rPr>
            </w:pPr>
            <w:r w:rsidRPr="00A85EE7">
              <w:rPr>
                <w:rFonts w:ascii="Arial" w:hAnsi="Arial" w:cs="Arial"/>
              </w:rPr>
              <w:t>00</w:t>
            </w:r>
          </w:p>
        </w:tc>
        <w:tc>
          <w:tcPr>
            <w:tcW w:w="600" w:type="dxa"/>
          </w:tcPr>
          <w:p w14:paraId="5A189549" w14:textId="77777777" w:rsidR="00940595" w:rsidRPr="00A85EE7" w:rsidRDefault="00940595" w:rsidP="00F56200">
            <w:pPr>
              <w:autoSpaceDE w:val="0"/>
              <w:autoSpaceDN w:val="0"/>
              <w:adjustRightInd w:val="0"/>
              <w:spacing w:after="0"/>
              <w:jc w:val="center"/>
              <w:rPr>
                <w:rFonts w:ascii="Arial" w:hAnsi="Arial" w:cs="Arial"/>
              </w:rPr>
            </w:pPr>
            <w:r w:rsidRPr="00A85EE7">
              <w:rPr>
                <w:rFonts w:ascii="Arial" w:hAnsi="Arial" w:cs="Arial"/>
              </w:rPr>
              <w:t>00</w:t>
            </w:r>
          </w:p>
        </w:tc>
      </w:tr>
    </w:tbl>
    <w:p w14:paraId="0AA9C758" w14:textId="77777777" w:rsidR="00940595" w:rsidRPr="00243EE3" w:rsidRDefault="00940595" w:rsidP="00940595"/>
    <w:p w14:paraId="2E513E55" w14:textId="77777777" w:rsidR="00940595" w:rsidRDefault="00940595" w:rsidP="00940595">
      <w:r w:rsidRPr="00243EE3">
        <w:t>The PIN of the USIM is enabled and verified.</w:t>
      </w:r>
    </w:p>
    <w:p w14:paraId="7F2AFEE8" w14:textId="77777777" w:rsidR="00BD7469" w:rsidRPr="0046266F" w:rsidRDefault="00BD7469" w:rsidP="00BD7469">
      <w:pPr>
        <w:pStyle w:val="Heading4"/>
      </w:pPr>
      <w:bookmarkStart w:id="2615" w:name="_Toc146300312"/>
      <w:r w:rsidRPr="0046266F">
        <w:t>13.4.4.2</w:t>
      </w:r>
      <w:r w:rsidRPr="0046266F">
        <w:tab/>
        <w:t>Procedure</w:t>
      </w:r>
      <w:bookmarkEnd w:id="2605"/>
      <w:bookmarkEnd w:id="2606"/>
      <w:bookmarkEnd w:id="2607"/>
      <w:bookmarkEnd w:id="2608"/>
      <w:bookmarkEnd w:id="2609"/>
      <w:bookmarkEnd w:id="2610"/>
      <w:bookmarkEnd w:id="2611"/>
      <w:bookmarkEnd w:id="2612"/>
      <w:bookmarkEnd w:id="2613"/>
      <w:bookmarkEnd w:id="2614"/>
      <w:bookmarkEnd w:id="2615"/>
    </w:p>
    <w:p w14:paraId="197A3C2F" w14:textId="77777777" w:rsidR="00940595" w:rsidRPr="00243EE3" w:rsidRDefault="00940595" w:rsidP="00940595">
      <w:pPr>
        <w:pStyle w:val="B1"/>
      </w:pPr>
      <w:bookmarkStart w:id="2616" w:name="_Toc10739235"/>
      <w:bookmarkStart w:id="2617" w:name="_Toc20397087"/>
      <w:bookmarkStart w:id="2618" w:name="_Toc29398739"/>
      <w:bookmarkStart w:id="2619" w:name="_Toc29399861"/>
      <w:bookmarkStart w:id="2620" w:name="_Toc36649871"/>
      <w:bookmarkStart w:id="2621" w:name="_Toc36655713"/>
      <w:bookmarkStart w:id="2622" w:name="_Toc44962016"/>
      <w:bookmarkStart w:id="2623" w:name="_Toc50983679"/>
      <w:bookmarkStart w:id="2624" w:name="_Toc50985850"/>
      <w:bookmarkStart w:id="2625" w:name="_Toc57113080"/>
      <w:r w:rsidRPr="00243EE3">
        <w:t>a)</w:t>
      </w:r>
      <w:r w:rsidRPr="00243EE3">
        <w:tab/>
        <w:t>The UE is switched on.</w:t>
      </w:r>
    </w:p>
    <w:p w14:paraId="01639BF0" w14:textId="77777777" w:rsidR="00940595" w:rsidRPr="00243EE3" w:rsidRDefault="00940595" w:rsidP="00940595">
      <w:pPr>
        <w:pStyle w:val="B1"/>
      </w:pPr>
      <w:r w:rsidRPr="00243EE3">
        <w:t>b)</w:t>
      </w:r>
      <w:r>
        <w:tab/>
      </w:r>
      <w:r w:rsidRPr="00243EE3">
        <w:t xml:space="preserve">The UE requests RRC Connection and transmits an </w:t>
      </w:r>
      <w:r w:rsidRPr="00243EE3">
        <w:rPr>
          <w:i/>
        </w:rPr>
        <w:t>ATTACH REQUEST</w:t>
      </w:r>
      <w:r w:rsidRPr="00243EE3">
        <w:t xml:space="preserve"> message to the E-USS/NB-SS including T3324 set to T3324_V.</w:t>
      </w:r>
    </w:p>
    <w:p w14:paraId="6561F6E4" w14:textId="77777777" w:rsidR="00940595" w:rsidRDefault="00940595" w:rsidP="00940595">
      <w:pPr>
        <w:pStyle w:val="B1"/>
      </w:pPr>
      <w:r w:rsidRPr="00243EE3">
        <w:t>c)</w:t>
      </w:r>
      <w:r>
        <w:tab/>
      </w:r>
      <w:r w:rsidRPr="00243EE3">
        <w:t xml:space="preserve">The E-USS/NB-SS sends the </w:t>
      </w:r>
      <w:r w:rsidRPr="00243EE3">
        <w:rPr>
          <w:i/>
        </w:rPr>
        <w:t>ATTACH ACCEPT</w:t>
      </w:r>
      <w:r w:rsidRPr="00243EE3">
        <w:t xml:space="preserve"> message contains T3324 set to T3324_V and T3412 set to T3412_V. It shall not contain the eDRX parameters.</w:t>
      </w:r>
    </w:p>
    <w:p w14:paraId="7A496536" w14:textId="77777777" w:rsidR="00940595" w:rsidRPr="00243EE3" w:rsidRDefault="00940595" w:rsidP="00940595">
      <w:pPr>
        <w:pStyle w:val="B1"/>
      </w:pPr>
      <w:r>
        <w:t>d)</w:t>
      </w:r>
      <w:r>
        <w:tab/>
      </w:r>
      <w:r w:rsidRPr="00D3199C">
        <w:t>After receipt of the AttachComplete during registration from the UE, the E-USS/NB-SS sends RRCConnectionRelease/RRCConnectionRelease-NB, to the UE.</w:t>
      </w:r>
    </w:p>
    <w:p w14:paraId="6CBCD2DC" w14:textId="2144C10C" w:rsidR="00940595" w:rsidRDefault="00940595" w:rsidP="00940595">
      <w:pPr>
        <w:pStyle w:val="B1"/>
      </w:pPr>
      <w:r>
        <w:t>e</w:t>
      </w:r>
      <w:r w:rsidRPr="00243EE3">
        <w:t>)</w:t>
      </w:r>
      <w:r>
        <w:tab/>
      </w:r>
      <w:r w:rsidRPr="00243EE3">
        <w:t xml:space="preserve">The </w:t>
      </w:r>
      <w:r>
        <w:t>ME</w:t>
      </w:r>
      <w:r w:rsidRPr="00243EE3">
        <w:t xml:space="preserve"> sends SUSPEND UICC command to the UICC indicating "Minimum duration of the suspension proposed by the terminal" and the "Maximum duration of the suspension proposed by the terminal".</w:t>
      </w:r>
    </w:p>
    <w:p w14:paraId="22F220B5" w14:textId="73ACF318" w:rsidR="00940595" w:rsidRPr="00243EE3" w:rsidRDefault="00940595" w:rsidP="00940595">
      <w:pPr>
        <w:pStyle w:val="B1"/>
      </w:pPr>
      <w:r>
        <w:t>f</w:t>
      </w:r>
      <w:r w:rsidRPr="00243EE3">
        <w:t>)</w:t>
      </w:r>
      <w:r>
        <w:tab/>
      </w:r>
      <w:r w:rsidRPr="00243EE3">
        <w:t xml:space="preserve">The UICC returns </w:t>
      </w:r>
      <w:r>
        <w:t>a m</w:t>
      </w:r>
      <w:r w:rsidRPr="00243EE3">
        <w:t xml:space="preserve">aximum </w:t>
      </w:r>
      <w:r>
        <w:t xml:space="preserve">suspension </w:t>
      </w:r>
      <w:r w:rsidRPr="00243EE3">
        <w:t xml:space="preserve">duration </w:t>
      </w:r>
      <w:r>
        <w:rPr>
          <w:lang w:val="en-US" w:eastAsia="fr-FR"/>
        </w:rPr>
        <w:t>in the range proposed by the ME</w:t>
      </w:r>
      <w:r w:rsidRPr="00243EE3">
        <w:t>, Resume token and SW 9000.</w:t>
      </w:r>
    </w:p>
    <w:p w14:paraId="2636E936" w14:textId="77777777" w:rsidR="00C168B2" w:rsidRPr="00243EE3" w:rsidRDefault="00940595" w:rsidP="00940595">
      <w:pPr>
        <w:pStyle w:val="B1"/>
      </w:pPr>
      <w:r>
        <w:t>g</w:t>
      </w:r>
      <w:r w:rsidRPr="00243EE3">
        <w:t>)</w:t>
      </w:r>
      <w:r>
        <w:tab/>
      </w:r>
      <w:r w:rsidRPr="00243EE3">
        <w:t xml:space="preserve">After the T3412 timer expires the UE sends </w:t>
      </w:r>
      <w:r w:rsidRPr="00243EE3">
        <w:rPr>
          <w:i/>
        </w:rPr>
        <w:t>TRACKING AREA UPDATE REQUEST</w:t>
      </w:r>
    </w:p>
    <w:p w14:paraId="78127CA1" w14:textId="239D7920" w:rsidR="00940595" w:rsidRPr="00243EE3" w:rsidRDefault="00940595" w:rsidP="00940595">
      <w:pPr>
        <w:pStyle w:val="B1"/>
      </w:pPr>
      <w:r>
        <w:t>h</w:t>
      </w:r>
      <w:r w:rsidRPr="00243EE3">
        <w:t>)</w:t>
      </w:r>
      <w:r>
        <w:tab/>
      </w:r>
      <w:r w:rsidRPr="00243EE3">
        <w:t xml:space="preserve">The E-USS/NB-SS sends </w:t>
      </w:r>
      <w:r w:rsidRPr="00243EE3">
        <w:rPr>
          <w:i/>
        </w:rPr>
        <w:t>TRACKING AREA UPDATE ACCEPT</w:t>
      </w:r>
      <w:r w:rsidRPr="00243EE3">
        <w:t>.</w:t>
      </w:r>
    </w:p>
    <w:p w14:paraId="784435AE" w14:textId="69FCC9E1" w:rsidR="00940595" w:rsidRDefault="00940595" w:rsidP="00940595">
      <w:pPr>
        <w:pStyle w:val="B1"/>
      </w:pPr>
      <w:r>
        <w:t>i</w:t>
      </w:r>
      <w:r w:rsidRPr="00243EE3">
        <w:t>)</w:t>
      </w:r>
      <w:r>
        <w:tab/>
      </w:r>
      <w:r w:rsidRPr="00243EE3">
        <w:t>The UE is switched off.</w:t>
      </w:r>
    </w:p>
    <w:p w14:paraId="6BCC4487" w14:textId="7EBC3F1A" w:rsidR="00940595" w:rsidRPr="00243EE3" w:rsidRDefault="00940595" w:rsidP="00940595">
      <w:pPr>
        <w:pStyle w:val="NO"/>
      </w:pPr>
      <w:r>
        <w:t>NOTE:</w:t>
      </w:r>
      <w:r>
        <w:tab/>
        <w:t>For testing purposes, and to not extend the test execution time the maximum suspension duration returned by the UICC shall be equal to the minimum duration of the suspension proposed by the terminal.</w:t>
      </w:r>
    </w:p>
    <w:p w14:paraId="32ACD71D" w14:textId="77777777" w:rsidR="00BD7469" w:rsidRPr="0046266F" w:rsidRDefault="00BD7469" w:rsidP="00BD7469">
      <w:pPr>
        <w:pStyle w:val="Heading3"/>
      </w:pPr>
      <w:bookmarkStart w:id="2626" w:name="_Toc146300313"/>
      <w:r w:rsidRPr="0046266F">
        <w:t>13.4.5</w:t>
      </w:r>
      <w:r w:rsidRPr="0046266F">
        <w:tab/>
        <w:t>Acceptance criteria</w:t>
      </w:r>
      <w:bookmarkEnd w:id="2616"/>
      <w:bookmarkEnd w:id="2617"/>
      <w:bookmarkEnd w:id="2618"/>
      <w:bookmarkEnd w:id="2619"/>
      <w:bookmarkEnd w:id="2620"/>
      <w:bookmarkEnd w:id="2621"/>
      <w:bookmarkEnd w:id="2622"/>
      <w:bookmarkEnd w:id="2623"/>
      <w:bookmarkEnd w:id="2624"/>
      <w:bookmarkEnd w:id="2625"/>
      <w:bookmarkEnd w:id="2626"/>
    </w:p>
    <w:p w14:paraId="68D56B2D" w14:textId="77777777" w:rsidR="00940595" w:rsidRDefault="00940595" w:rsidP="00940595">
      <w:pPr>
        <w:pStyle w:val="B1"/>
      </w:pPr>
      <w:bookmarkStart w:id="2627" w:name="_Toc10739236"/>
      <w:bookmarkStart w:id="2628" w:name="_Toc20397088"/>
      <w:bookmarkStart w:id="2629" w:name="_Toc29398740"/>
      <w:bookmarkStart w:id="2630" w:name="_Toc29399862"/>
      <w:bookmarkStart w:id="2631" w:name="_Toc36649872"/>
      <w:bookmarkStart w:id="2632" w:name="_Toc36655714"/>
      <w:bookmarkStart w:id="2633" w:name="_Toc44962017"/>
      <w:bookmarkStart w:id="2634" w:name="_Toc50983680"/>
      <w:bookmarkStart w:id="2635" w:name="_Toc50985851"/>
      <w:bookmarkStart w:id="2636" w:name="_Toc57113081"/>
      <w:r w:rsidRPr="00243EE3">
        <w:t>1)</w:t>
      </w:r>
      <w:r w:rsidRPr="00243EE3">
        <w:tab/>
      </w:r>
      <w:r>
        <w:t xml:space="preserve">After step a) the ME reads </w:t>
      </w:r>
      <w:r w:rsidRPr="00243EE3">
        <w:t>EF</w:t>
      </w:r>
      <w:r w:rsidRPr="00243EE3">
        <w:rPr>
          <w:vertAlign w:val="subscript"/>
        </w:rPr>
        <w:t>UMPC</w:t>
      </w:r>
      <w:r>
        <w:t xml:space="preserve"> to verify that the </w:t>
      </w:r>
      <w:r w:rsidRPr="00243EE3">
        <w:t>SUSPEND UICC command</w:t>
      </w:r>
      <w:r>
        <w:t xml:space="preserve"> is supported.</w:t>
      </w:r>
    </w:p>
    <w:p w14:paraId="5E7D7A1B" w14:textId="372712C3" w:rsidR="00940595" w:rsidRPr="00243EE3" w:rsidRDefault="00940595" w:rsidP="00940595">
      <w:pPr>
        <w:pStyle w:val="B1"/>
      </w:pPr>
      <w:r>
        <w:t>2)</w:t>
      </w:r>
      <w:r>
        <w:tab/>
      </w:r>
      <w:r w:rsidRPr="00243EE3">
        <w:t xml:space="preserve">After step </w:t>
      </w:r>
      <w:r>
        <w:t>e</w:t>
      </w:r>
      <w:r w:rsidRPr="00243EE3">
        <w:t xml:space="preserve">) the </w:t>
      </w:r>
      <w:r>
        <w:t>ME</w:t>
      </w:r>
      <w:r w:rsidRPr="00243EE3">
        <w:t xml:space="preserve"> deactivates the UICC as specified in 3GPP TS 31.101 [39].</w:t>
      </w:r>
    </w:p>
    <w:p w14:paraId="0EC25912" w14:textId="56636971" w:rsidR="00940595" w:rsidRPr="00243EE3" w:rsidRDefault="00940595" w:rsidP="00940595">
      <w:pPr>
        <w:pStyle w:val="B1"/>
      </w:pPr>
      <w:r>
        <w:t>3</w:t>
      </w:r>
      <w:r w:rsidRPr="00243EE3">
        <w:t xml:space="preserve">) After step </w:t>
      </w:r>
      <w:r>
        <w:t>g</w:t>
      </w:r>
      <w:r w:rsidRPr="00243EE3">
        <w:t xml:space="preserve">) the </w:t>
      </w:r>
      <w:r>
        <w:t>ME</w:t>
      </w:r>
      <w:r w:rsidRPr="00243EE3">
        <w:t xml:space="preserve"> leaves the PSM and </w:t>
      </w:r>
      <w:r w:rsidRPr="00243EE3">
        <w:rPr>
          <w:noProof/>
          <w:color w:val="000000"/>
          <w:lang w:eastAsia="ja-JP"/>
        </w:rPr>
        <w:t>resumes the UICC.</w:t>
      </w:r>
    </w:p>
    <w:p w14:paraId="60EFF646" w14:textId="77777777" w:rsidR="00C168B2" w:rsidRPr="0046266F" w:rsidRDefault="00BD7469" w:rsidP="00BD7469">
      <w:pPr>
        <w:pStyle w:val="Heading1"/>
      </w:pPr>
      <w:bookmarkStart w:id="2637" w:name="_Toc146300314"/>
      <w:r w:rsidRPr="0046266F">
        <w:t>14</w:t>
      </w:r>
      <w:r w:rsidRPr="0046266F">
        <w:tab/>
        <w:t>UICC interface during eDRX</w:t>
      </w:r>
      <w:bookmarkStart w:id="2638" w:name="_Toc10739237"/>
      <w:bookmarkStart w:id="2639" w:name="_Toc20397089"/>
      <w:bookmarkStart w:id="2640" w:name="_Toc29398741"/>
      <w:bookmarkStart w:id="2641" w:name="_Toc29399863"/>
      <w:bookmarkStart w:id="2642" w:name="_Toc36649873"/>
      <w:bookmarkStart w:id="2643" w:name="_Toc36655715"/>
      <w:bookmarkStart w:id="2644" w:name="_Toc44962018"/>
      <w:bookmarkStart w:id="2645" w:name="_Toc50983681"/>
      <w:bookmarkStart w:id="2646" w:name="_Toc50985852"/>
      <w:bookmarkStart w:id="2647" w:name="_Toc57113082"/>
      <w:bookmarkEnd w:id="2627"/>
      <w:bookmarkEnd w:id="2628"/>
      <w:bookmarkEnd w:id="2629"/>
      <w:bookmarkEnd w:id="2630"/>
      <w:bookmarkEnd w:id="2631"/>
      <w:bookmarkEnd w:id="2632"/>
      <w:bookmarkEnd w:id="2633"/>
      <w:bookmarkEnd w:id="2634"/>
      <w:bookmarkEnd w:id="2635"/>
      <w:bookmarkEnd w:id="2636"/>
      <w:bookmarkEnd w:id="2637"/>
    </w:p>
    <w:p w14:paraId="47E67997" w14:textId="70C7C53A" w:rsidR="00BD7469" w:rsidRPr="0046266F" w:rsidRDefault="00BD7469" w:rsidP="00BD7469">
      <w:pPr>
        <w:pStyle w:val="Heading2"/>
      </w:pPr>
      <w:bookmarkStart w:id="2648" w:name="_Toc146300315"/>
      <w:r w:rsidRPr="0046266F">
        <w:t>14.1</w:t>
      </w:r>
      <w:r w:rsidRPr="0046266F">
        <w:tab/>
        <w:t>UICC interface during eDRX for E-UTRAN – eDRX is not supported by the UICC</w:t>
      </w:r>
      <w:bookmarkEnd w:id="2638"/>
      <w:bookmarkEnd w:id="2639"/>
      <w:bookmarkEnd w:id="2640"/>
      <w:bookmarkEnd w:id="2641"/>
      <w:bookmarkEnd w:id="2642"/>
      <w:bookmarkEnd w:id="2643"/>
      <w:bookmarkEnd w:id="2644"/>
      <w:bookmarkEnd w:id="2645"/>
      <w:bookmarkEnd w:id="2646"/>
      <w:bookmarkEnd w:id="2647"/>
      <w:bookmarkEnd w:id="2648"/>
    </w:p>
    <w:p w14:paraId="6FD37310" w14:textId="77777777" w:rsidR="00BD7469" w:rsidRPr="0046266F" w:rsidRDefault="00BD7469" w:rsidP="00BD7469">
      <w:pPr>
        <w:pStyle w:val="Heading3"/>
      </w:pPr>
      <w:bookmarkStart w:id="2649" w:name="_Toc10739238"/>
      <w:bookmarkStart w:id="2650" w:name="_Toc20397090"/>
      <w:bookmarkStart w:id="2651" w:name="_Toc29398742"/>
      <w:bookmarkStart w:id="2652" w:name="_Toc29399864"/>
      <w:bookmarkStart w:id="2653" w:name="_Toc36649874"/>
      <w:bookmarkStart w:id="2654" w:name="_Toc36655716"/>
      <w:bookmarkStart w:id="2655" w:name="_Toc44962019"/>
      <w:bookmarkStart w:id="2656" w:name="_Toc50983682"/>
      <w:bookmarkStart w:id="2657" w:name="_Toc50985853"/>
      <w:bookmarkStart w:id="2658" w:name="_Toc57113083"/>
      <w:bookmarkStart w:id="2659" w:name="_Toc146300316"/>
      <w:r w:rsidRPr="0046266F">
        <w:t>14.1.1</w:t>
      </w:r>
      <w:r w:rsidRPr="0046266F">
        <w:tab/>
        <w:t>Definition and applicability</w:t>
      </w:r>
      <w:bookmarkEnd w:id="2649"/>
      <w:bookmarkEnd w:id="2650"/>
      <w:bookmarkEnd w:id="2651"/>
      <w:bookmarkEnd w:id="2652"/>
      <w:bookmarkEnd w:id="2653"/>
      <w:bookmarkEnd w:id="2654"/>
      <w:bookmarkEnd w:id="2655"/>
      <w:bookmarkEnd w:id="2656"/>
      <w:bookmarkEnd w:id="2657"/>
      <w:bookmarkEnd w:id="2658"/>
      <w:bookmarkEnd w:id="2659"/>
    </w:p>
    <w:p w14:paraId="003F401E" w14:textId="77777777" w:rsidR="00C168B2" w:rsidRPr="0046266F" w:rsidRDefault="00BD7469" w:rsidP="00BD7469">
      <w:pPr>
        <w:overflowPunct w:val="0"/>
        <w:autoSpaceDE w:val="0"/>
        <w:autoSpaceDN w:val="0"/>
        <w:adjustRightInd w:val="0"/>
        <w:textAlignment w:val="baseline"/>
        <w:rPr>
          <w:noProof/>
        </w:rPr>
      </w:pPr>
      <w:r w:rsidRPr="0046266F">
        <w:rPr>
          <w:noProof/>
        </w:rPr>
        <w:t xml:space="preserve">In order to reduce power consumption when the UE uses </w:t>
      </w:r>
      <w:r w:rsidRPr="0046266F">
        <w:t>extended idle mode DRX cycle</w:t>
      </w:r>
      <w:r w:rsidRPr="0046266F">
        <w:rPr>
          <w:noProof/>
        </w:rPr>
        <w:t>, the UE may optionally deactivate the UICC  during the extended idle mode DRX cycle.</w:t>
      </w:r>
      <w:bookmarkStart w:id="2660" w:name="_Toc10739239"/>
      <w:bookmarkStart w:id="2661" w:name="_Toc20397091"/>
      <w:bookmarkStart w:id="2662" w:name="_Toc29398743"/>
      <w:bookmarkStart w:id="2663" w:name="_Toc29399865"/>
      <w:bookmarkStart w:id="2664" w:name="_Toc36649875"/>
      <w:bookmarkStart w:id="2665" w:name="_Toc36655717"/>
      <w:bookmarkStart w:id="2666" w:name="_Toc44962020"/>
      <w:bookmarkStart w:id="2667" w:name="_Toc50983683"/>
      <w:bookmarkStart w:id="2668" w:name="_Toc50985854"/>
      <w:bookmarkStart w:id="2669" w:name="_Toc57113084"/>
    </w:p>
    <w:p w14:paraId="6E7C46C9" w14:textId="158B74ED" w:rsidR="00BD7469" w:rsidRPr="0046266F" w:rsidRDefault="00BD7469" w:rsidP="00BD7469">
      <w:pPr>
        <w:pStyle w:val="Heading3"/>
      </w:pPr>
      <w:bookmarkStart w:id="2670" w:name="_Toc146300317"/>
      <w:r w:rsidRPr="0046266F">
        <w:t>14.1.2</w:t>
      </w:r>
      <w:r w:rsidRPr="0046266F">
        <w:tab/>
        <w:t>Conformance requirement</w:t>
      </w:r>
      <w:bookmarkEnd w:id="2660"/>
      <w:bookmarkEnd w:id="2661"/>
      <w:bookmarkEnd w:id="2662"/>
      <w:bookmarkEnd w:id="2663"/>
      <w:bookmarkEnd w:id="2664"/>
      <w:bookmarkEnd w:id="2665"/>
      <w:bookmarkEnd w:id="2666"/>
      <w:bookmarkEnd w:id="2667"/>
      <w:bookmarkEnd w:id="2668"/>
      <w:bookmarkEnd w:id="2669"/>
      <w:bookmarkEnd w:id="2670"/>
    </w:p>
    <w:p w14:paraId="30B47313" w14:textId="77777777" w:rsidR="00BD7469" w:rsidRPr="0046266F" w:rsidRDefault="00BD7469" w:rsidP="00BD7469">
      <w:pPr>
        <w:overflowPunct w:val="0"/>
        <w:autoSpaceDE w:val="0"/>
        <w:autoSpaceDN w:val="0"/>
        <w:adjustRightInd w:val="0"/>
        <w:textAlignment w:val="baseline"/>
        <w:rPr>
          <w:noProof/>
        </w:rPr>
      </w:pPr>
      <w:r w:rsidRPr="0046266F">
        <w:rPr>
          <w:noProof/>
        </w:rPr>
        <w:t>In case the UICC does not support the UICC suspension mechanism, the PIN of the USIM is disabled and deactivation of UICC is authorized in EF</w:t>
      </w:r>
      <w:r w:rsidRPr="0046266F">
        <w:rPr>
          <w:noProof/>
          <w:vertAlign w:val="subscript"/>
        </w:rPr>
        <w:t>AD</w:t>
      </w:r>
      <w:r w:rsidRPr="0046266F">
        <w:rPr>
          <w:noProof/>
        </w:rPr>
        <w:t xml:space="preserve">, the UE may optionally deactivate the UICC (as specified in clause 6A.1 of 3GPP TS 31.101 [39]) during the </w:t>
      </w:r>
      <w:r w:rsidRPr="0046266F">
        <w:t>extended idle mode DRX cycle</w:t>
      </w:r>
      <w:r w:rsidRPr="0046266F">
        <w:rPr>
          <w:noProof/>
        </w:rPr>
        <w:t>.</w:t>
      </w:r>
    </w:p>
    <w:p w14:paraId="15AF62AB" w14:textId="77777777" w:rsidR="00BD7469" w:rsidRPr="0046266F" w:rsidRDefault="00BD7469" w:rsidP="00BD7469">
      <w:r w:rsidRPr="0046266F">
        <w:t>Reference:</w:t>
      </w:r>
    </w:p>
    <w:p w14:paraId="0468E788" w14:textId="77777777" w:rsidR="00BD7469" w:rsidRPr="0046266F" w:rsidRDefault="00BD7469" w:rsidP="00BD7469">
      <w:pPr>
        <w:ind w:left="568" w:hanging="284"/>
      </w:pPr>
      <w:r w:rsidRPr="0046266F">
        <w:t>-</w:t>
      </w:r>
      <w:r w:rsidRPr="0046266F">
        <w:tab/>
        <w:t>TS 31.102 [4], clause 5.1.11;</w:t>
      </w:r>
    </w:p>
    <w:p w14:paraId="478702BB" w14:textId="77777777" w:rsidR="00BD7469" w:rsidRPr="0046266F" w:rsidRDefault="00BD7469" w:rsidP="00BD7469">
      <w:pPr>
        <w:ind w:left="568" w:hanging="284"/>
      </w:pPr>
      <w:r w:rsidRPr="0046266F">
        <w:t>-</w:t>
      </w:r>
      <w:r w:rsidRPr="0046266F">
        <w:tab/>
        <w:t>TS 24.301 [26], clauses 5.3.12.</w:t>
      </w:r>
    </w:p>
    <w:p w14:paraId="21808DDC" w14:textId="77777777" w:rsidR="00BD7469" w:rsidRPr="0046266F" w:rsidRDefault="00BD7469" w:rsidP="00BD7469">
      <w:pPr>
        <w:ind w:left="568" w:hanging="284"/>
      </w:pPr>
      <w:r w:rsidRPr="0046266F">
        <w:t>-</w:t>
      </w:r>
      <w:r w:rsidRPr="0046266F">
        <w:tab/>
        <w:t>TS 23.401 [37], clause 5.13a.</w:t>
      </w:r>
    </w:p>
    <w:p w14:paraId="5BCF072A" w14:textId="77777777" w:rsidR="00BD7469" w:rsidRPr="0046266F" w:rsidRDefault="00BD7469" w:rsidP="00BD7469">
      <w:pPr>
        <w:ind w:left="568" w:hanging="284"/>
      </w:pPr>
      <w:r w:rsidRPr="0046266F">
        <w:t>-</w:t>
      </w:r>
      <w:r w:rsidRPr="0046266F">
        <w:tab/>
        <w:t>TS 31.101 [39] in clause 6A.1.</w:t>
      </w:r>
    </w:p>
    <w:p w14:paraId="3052B2B8" w14:textId="77777777" w:rsidR="00BD7469" w:rsidRPr="0046266F" w:rsidRDefault="00BD7469" w:rsidP="00BD7469">
      <w:pPr>
        <w:pStyle w:val="Heading3"/>
      </w:pPr>
      <w:bookmarkStart w:id="2671" w:name="_Toc10739240"/>
      <w:bookmarkStart w:id="2672" w:name="_Toc20397092"/>
      <w:bookmarkStart w:id="2673" w:name="_Toc29398744"/>
      <w:bookmarkStart w:id="2674" w:name="_Toc29399866"/>
      <w:bookmarkStart w:id="2675" w:name="_Toc36649876"/>
      <w:bookmarkStart w:id="2676" w:name="_Toc36655718"/>
      <w:bookmarkStart w:id="2677" w:name="_Toc44962021"/>
      <w:bookmarkStart w:id="2678" w:name="_Toc50983684"/>
      <w:bookmarkStart w:id="2679" w:name="_Toc50985855"/>
      <w:bookmarkStart w:id="2680" w:name="_Toc57113085"/>
      <w:bookmarkStart w:id="2681" w:name="_Toc146300318"/>
      <w:r w:rsidRPr="0046266F">
        <w:t>14.1.3</w:t>
      </w:r>
      <w:r w:rsidRPr="0046266F">
        <w:tab/>
        <w:t>Test purpose</w:t>
      </w:r>
      <w:bookmarkEnd w:id="2671"/>
      <w:bookmarkEnd w:id="2672"/>
      <w:bookmarkEnd w:id="2673"/>
      <w:bookmarkEnd w:id="2674"/>
      <w:bookmarkEnd w:id="2675"/>
      <w:bookmarkEnd w:id="2676"/>
      <w:bookmarkEnd w:id="2677"/>
      <w:bookmarkEnd w:id="2678"/>
      <w:bookmarkEnd w:id="2679"/>
      <w:bookmarkEnd w:id="2680"/>
      <w:bookmarkEnd w:id="2681"/>
    </w:p>
    <w:p w14:paraId="6F9F1C3A" w14:textId="77777777" w:rsidR="00BD7469" w:rsidRPr="0046266F" w:rsidRDefault="00BD7469" w:rsidP="00BD7469">
      <w:pPr>
        <w:keepNext/>
        <w:keepLines/>
        <w:ind w:left="568" w:hanging="284"/>
      </w:pPr>
      <w:r w:rsidRPr="0046266F">
        <w:t>1)</w:t>
      </w:r>
      <w:r w:rsidRPr="0046266F">
        <w:tab/>
        <w:t xml:space="preserve">To verify that UE does not deactivate the UICC in case the ME is not authorized to modify the polling interval and/or disable the UICC interface during extended DRX cycle in </w:t>
      </w:r>
      <w:r w:rsidRPr="0046266F">
        <w:rPr>
          <w:noProof/>
        </w:rPr>
        <w:t>EF</w:t>
      </w:r>
      <w:r w:rsidRPr="0046266F">
        <w:rPr>
          <w:noProof/>
          <w:vertAlign w:val="subscript"/>
        </w:rPr>
        <w:t>AD</w:t>
      </w:r>
      <w:r w:rsidRPr="0046266F">
        <w:rPr>
          <w:noProof/>
        </w:rPr>
        <w:t xml:space="preserve"> in USIM.</w:t>
      </w:r>
    </w:p>
    <w:p w14:paraId="460ABFAD" w14:textId="77777777" w:rsidR="00BD7469" w:rsidRPr="0046266F" w:rsidRDefault="00BD7469" w:rsidP="00BD7469">
      <w:pPr>
        <w:pStyle w:val="Heading3"/>
      </w:pPr>
      <w:bookmarkStart w:id="2682" w:name="_Toc10739241"/>
      <w:bookmarkStart w:id="2683" w:name="_Toc20397093"/>
      <w:bookmarkStart w:id="2684" w:name="_Toc29398745"/>
      <w:bookmarkStart w:id="2685" w:name="_Toc29399867"/>
      <w:bookmarkStart w:id="2686" w:name="_Toc36649877"/>
      <w:bookmarkStart w:id="2687" w:name="_Toc36655719"/>
      <w:bookmarkStart w:id="2688" w:name="_Toc44962022"/>
      <w:bookmarkStart w:id="2689" w:name="_Toc50983685"/>
      <w:bookmarkStart w:id="2690" w:name="_Toc50985856"/>
      <w:bookmarkStart w:id="2691" w:name="_Toc57113086"/>
      <w:bookmarkStart w:id="2692" w:name="_Toc146300319"/>
      <w:r w:rsidRPr="0046266F">
        <w:t>14.1.4</w:t>
      </w:r>
      <w:r w:rsidRPr="0046266F">
        <w:tab/>
        <w:t>Method of test</w:t>
      </w:r>
      <w:bookmarkEnd w:id="2682"/>
      <w:bookmarkEnd w:id="2683"/>
      <w:bookmarkEnd w:id="2684"/>
      <w:bookmarkEnd w:id="2685"/>
      <w:bookmarkEnd w:id="2686"/>
      <w:bookmarkEnd w:id="2687"/>
      <w:bookmarkEnd w:id="2688"/>
      <w:bookmarkEnd w:id="2689"/>
      <w:bookmarkEnd w:id="2690"/>
      <w:bookmarkEnd w:id="2691"/>
      <w:bookmarkEnd w:id="2692"/>
    </w:p>
    <w:p w14:paraId="25682B30" w14:textId="77777777" w:rsidR="00BD7469" w:rsidRPr="0046266F" w:rsidRDefault="00BD7469" w:rsidP="00BD7469">
      <w:pPr>
        <w:pStyle w:val="Heading4"/>
      </w:pPr>
      <w:bookmarkStart w:id="2693" w:name="_Toc10739242"/>
      <w:bookmarkStart w:id="2694" w:name="_Toc20397094"/>
      <w:bookmarkStart w:id="2695" w:name="_Toc29398746"/>
      <w:bookmarkStart w:id="2696" w:name="_Toc29399868"/>
      <w:bookmarkStart w:id="2697" w:name="_Toc36649878"/>
      <w:bookmarkStart w:id="2698" w:name="_Toc36655720"/>
      <w:bookmarkStart w:id="2699" w:name="_Toc44962023"/>
      <w:bookmarkStart w:id="2700" w:name="_Toc50983686"/>
      <w:bookmarkStart w:id="2701" w:name="_Toc50985857"/>
      <w:bookmarkStart w:id="2702" w:name="_Toc57113087"/>
      <w:bookmarkStart w:id="2703" w:name="_Toc146300320"/>
      <w:r w:rsidRPr="0046266F">
        <w:t>14.1.4.1</w:t>
      </w:r>
      <w:r w:rsidRPr="0046266F">
        <w:tab/>
        <w:t>Initial conditions</w:t>
      </w:r>
      <w:bookmarkEnd w:id="2693"/>
      <w:bookmarkEnd w:id="2694"/>
      <w:bookmarkEnd w:id="2695"/>
      <w:bookmarkEnd w:id="2696"/>
      <w:bookmarkEnd w:id="2697"/>
      <w:bookmarkEnd w:id="2698"/>
      <w:bookmarkEnd w:id="2699"/>
      <w:bookmarkEnd w:id="2700"/>
      <w:bookmarkEnd w:id="2701"/>
      <w:bookmarkEnd w:id="2702"/>
      <w:bookmarkEnd w:id="2703"/>
    </w:p>
    <w:p w14:paraId="284D9406" w14:textId="77777777" w:rsidR="00BD7469" w:rsidRPr="0046266F" w:rsidRDefault="00BD7469" w:rsidP="00BD7469">
      <w:r w:rsidRPr="0046266F">
        <w:t>The UE is configured to request the use of eDRX (in the ATTACH REQUEST and TRACKING AREA UPDATE messages).</w:t>
      </w:r>
    </w:p>
    <w:p w14:paraId="43347DE0" w14:textId="77777777" w:rsidR="00BD7469" w:rsidRPr="0046266F" w:rsidRDefault="00BD7469" w:rsidP="00BD7469">
      <w:r w:rsidRPr="0046266F">
        <w:t>The E-USS transmits on the BCCH, with the following network parameters:</w:t>
      </w:r>
    </w:p>
    <w:p w14:paraId="4FCDD018"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25B4FAC4"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2B050713" w14:textId="77777777" w:rsidR="00BD7469" w:rsidRPr="0046266F" w:rsidRDefault="00BD7469" w:rsidP="00BD7469">
      <w:r w:rsidRPr="0046266F">
        <w:t>The NB-SS transmits on the BCCH, with the following network parameters:</w:t>
      </w:r>
    </w:p>
    <w:p w14:paraId="7AED1D85"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75926B4D"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0D2B7012" w14:textId="77777777" w:rsidR="00BD7469" w:rsidRPr="0046266F" w:rsidRDefault="00BD7469" w:rsidP="00BD7469">
      <w:r w:rsidRPr="0046266F">
        <w:t>The default E-UTRAN UICC is used with the following exceptions:</w:t>
      </w:r>
    </w:p>
    <w:p w14:paraId="56772932" w14:textId="77777777" w:rsidR="00BD7469" w:rsidRPr="0046266F" w:rsidRDefault="00BD7469" w:rsidP="00BD7469">
      <w:r w:rsidRPr="0046266F">
        <w:t>EF</w:t>
      </w:r>
      <w:r w:rsidRPr="0046266F">
        <w:rPr>
          <w:vertAlign w:val="subscript"/>
        </w:rPr>
        <w:t>UMPC</w:t>
      </w:r>
      <w:r w:rsidRPr="0046266F">
        <w:tab/>
        <w:t>(UICC Maximum Power Consumption)</w:t>
      </w:r>
    </w:p>
    <w:p w14:paraId="34744805" w14:textId="77777777" w:rsidR="00BD7469" w:rsidRPr="0046266F" w:rsidRDefault="00BD7469" w:rsidP="00BD7469">
      <w:pPr>
        <w:keepLines/>
        <w:tabs>
          <w:tab w:val="left" w:pos="2835"/>
        </w:tabs>
        <w:spacing w:after="0"/>
        <w:ind w:left="1702" w:hanging="1418"/>
      </w:pPr>
      <w:r w:rsidRPr="0046266F">
        <w:t>Logically:</w:t>
      </w:r>
      <w:r w:rsidRPr="0046266F">
        <w:tab/>
      </w:r>
    </w:p>
    <w:p w14:paraId="45D9B645" w14:textId="77777777" w:rsidR="00C168B2" w:rsidRPr="0046266F" w:rsidRDefault="00BD7469" w:rsidP="00BD7469">
      <w:pPr>
        <w:pStyle w:val="EW"/>
        <w:tabs>
          <w:tab w:val="left" w:pos="3969"/>
        </w:tabs>
        <w:ind w:left="2270"/>
      </w:pPr>
      <w:r w:rsidRPr="0046266F">
        <w:t>UICC maximum power consumption:</w:t>
      </w:r>
      <w:r w:rsidRPr="0046266F">
        <w:tab/>
        <w:t>60 mA</w:t>
      </w:r>
    </w:p>
    <w:p w14:paraId="314FFD96" w14:textId="4C324BE8" w:rsidR="00BD7469" w:rsidRPr="0046266F" w:rsidRDefault="00BD7469" w:rsidP="00BD7469">
      <w:pPr>
        <w:pStyle w:val="EW"/>
        <w:tabs>
          <w:tab w:val="left" w:pos="3969"/>
        </w:tabs>
        <w:ind w:left="2270"/>
      </w:pPr>
      <w:r w:rsidRPr="0046266F">
        <w:t>Operator defined time out (T_OP):</w:t>
      </w:r>
      <w:r w:rsidRPr="0046266F">
        <w:tab/>
        <w:t>5 seconds</w:t>
      </w:r>
    </w:p>
    <w:p w14:paraId="06197E06" w14:textId="77777777" w:rsidR="00C168B2" w:rsidRPr="0046266F" w:rsidRDefault="00BD7469" w:rsidP="00BD7469">
      <w:pPr>
        <w:pStyle w:val="EW"/>
        <w:tabs>
          <w:tab w:val="left" w:pos="3969"/>
        </w:tabs>
        <w:ind w:left="2270"/>
      </w:pPr>
      <w:r w:rsidRPr="0046266F">
        <w:t>Additional information:</w:t>
      </w:r>
      <w:r w:rsidRPr="0046266F">
        <w:tab/>
        <w:t>UICC does not require increased idle current</w:t>
      </w:r>
    </w:p>
    <w:p w14:paraId="3EC12EC2" w14:textId="1B046B59" w:rsidR="00BD7469" w:rsidRPr="0046266F" w:rsidRDefault="00BD7469" w:rsidP="00BD7469">
      <w:pPr>
        <w:pStyle w:val="EW"/>
        <w:tabs>
          <w:tab w:val="left" w:pos="3969"/>
        </w:tabs>
        <w:ind w:left="2270"/>
      </w:pPr>
      <w:r w:rsidRPr="0046266F">
        <w:tab/>
        <w:t>UICC does not support the UICC suspension procedure</w:t>
      </w:r>
    </w:p>
    <w:p w14:paraId="142B962E" w14:textId="77777777" w:rsidR="00BD7469" w:rsidRPr="0046266F" w:rsidRDefault="00BD7469" w:rsidP="00BD7469">
      <w:pPr>
        <w:pStyle w:val="EW"/>
        <w:tabs>
          <w:tab w:val="left" w:pos="3969"/>
        </w:tabs>
        <w:ind w:left="2270"/>
      </w:pPr>
      <w:r w:rsidRPr="0046266F">
        <w:t>Byte 4 and byte 5:</w:t>
      </w:r>
      <w:r w:rsidRPr="0046266F">
        <w:tab/>
        <w:t>RFU</w:t>
      </w:r>
    </w:p>
    <w:p w14:paraId="672D240C" w14:textId="77777777" w:rsidR="00BD7469" w:rsidRPr="0046266F" w:rsidRDefault="00BD7469" w:rsidP="00BD7469"/>
    <w:tbl>
      <w:tblPr>
        <w:tblW w:w="0" w:type="auto"/>
        <w:tblInd w:w="180" w:type="dxa"/>
        <w:tblLayout w:type="fixed"/>
        <w:tblLook w:val="0000" w:firstRow="0" w:lastRow="0" w:firstColumn="0" w:lastColumn="0" w:noHBand="0" w:noVBand="0"/>
      </w:tblPr>
      <w:tblGrid>
        <w:gridCol w:w="1368"/>
        <w:gridCol w:w="600"/>
        <w:gridCol w:w="600"/>
        <w:gridCol w:w="600"/>
        <w:gridCol w:w="600"/>
        <w:gridCol w:w="600"/>
      </w:tblGrid>
      <w:tr w:rsidR="00BD7469" w:rsidRPr="0046266F" w14:paraId="40CFC61E" w14:textId="77777777" w:rsidTr="006D15BF">
        <w:trPr>
          <w:trHeight w:val="249"/>
        </w:trPr>
        <w:tc>
          <w:tcPr>
            <w:tcW w:w="1368" w:type="dxa"/>
          </w:tcPr>
          <w:p w14:paraId="49CCC92F" w14:textId="77777777" w:rsidR="00BD7469" w:rsidRPr="0046266F" w:rsidRDefault="00BD7469" w:rsidP="006D15BF">
            <w:pPr>
              <w:autoSpaceDE w:val="0"/>
              <w:autoSpaceDN w:val="0"/>
              <w:adjustRightInd w:val="0"/>
              <w:spacing w:after="0"/>
            </w:pPr>
            <w:r w:rsidRPr="0046266F">
              <w:t xml:space="preserve">Byte: </w:t>
            </w:r>
          </w:p>
        </w:tc>
        <w:tc>
          <w:tcPr>
            <w:tcW w:w="600" w:type="dxa"/>
          </w:tcPr>
          <w:p w14:paraId="504EEE55" w14:textId="77777777" w:rsidR="00BD7469" w:rsidRPr="0046266F" w:rsidRDefault="00BD7469" w:rsidP="006D15BF">
            <w:pPr>
              <w:autoSpaceDE w:val="0"/>
              <w:autoSpaceDN w:val="0"/>
              <w:adjustRightInd w:val="0"/>
              <w:spacing w:after="0"/>
              <w:jc w:val="center"/>
            </w:pPr>
            <w:r w:rsidRPr="0046266F">
              <w:t xml:space="preserve">B1 </w:t>
            </w:r>
          </w:p>
        </w:tc>
        <w:tc>
          <w:tcPr>
            <w:tcW w:w="600" w:type="dxa"/>
          </w:tcPr>
          <w:p w14:paraId="7F1A200C" w14:textId="77777777" w:rsidR="00BD7469" w:rsidRPr="0046266F" w:rsidRDefault="00BD7469" w:rsidP="006D15BF">
            <w:pPr>
              <w:autoSpaceDE w:val="0"/>
              <w:autoSpaceDN w:val="0"/>
              <w:adjustRightInd w:val="0"/>
              <w:spacing w:after="0"/>
              <w:jc w:val="center"/>
            </w:pPr>
            <w:r w:rsidRPr="0046266F">
              <w:t xml:space="preserve">B2 </w:t>
            </w:r>
          </w:p>
        </w:tc>
        <w:tc>
          <w:tcPr>
            <w:tcW w:w="600" w:type="dxa"/>
          </w:tcPr>
          <w:p w14:paraId="284C5F27" w14:textId="77777777" w:rsidR="00BD7469" w:rsidRPr="0046266F" w:rsidRDefault="00BD7469" w:rsidP="006D15BF">
            <w:pPr>
              <w:autoSpaceDE w:val="0"/>
              <w:autoSpaceDN w:val="0"/>
              <w:adjustRightInd w:val="0"/>
              <w:spacing w:after="0"/>
              <w:jc w:val="center"/>
            </w:pPr>
            <w:r w:rsidRPr="0046266F">
              <w:t xml:space="preserve">B3 </w:t>
            </w:r>
          </w:p>
        </w:tc>
        <w:tc>
          <w:tcPr>
            <w:tcW w:w="600" w:type="dxa"/>
          </w:tcPr>
          <w:p w14:paraId="14EB1923" w14:textId="77777777" w:rsidR="00BD7469" w:rsidRPr="0046266F" w:rsidRDefault="00BD7469" w:rsidP="006D15BF">
            <w:pPr>
              <w:autoSpaceDE w:val="0"/>
              <w:autoSpaceDN w:val="0"/>
              <w:adjustRightInd w:val="0"/>
              <w:spacing w:after="0"/>
              <w:jc w:val="center"/>
            </w:pPr>
            <w:r w:rsidRPr="0046266F">
              <w:t>B4</w:t>
            </w:r>
          </w:p>
        </w:tc>
        <w:tc>
          <w:tcPr>
            <w:tcW w:w="600" w:type="dxa"/>
          </w:tcPr>
          <w:p w14:paraId="1A300F83" w14:textId="77777777" w:rsidR="00BD7469" w:rsidRPr="0046266F" w:rsidRDefault="00BD7469" w:rsidP="006D15BF">
            <w:pPr>
              <w:autoSpaceDE w:val="0"/>
              <w:autoSpaceDN w:val="0"/>
              <w:adjustRightInd w:val="0"/>
              <w:spacing w:after="0"/>
              <w:jc w:val="center"/>
            </w:pPr>
            <w:r w:rsidRPr="0046266F">
              <w:t>B5</w:t>
            </w:r>
          </w:p>
        </w:tc>
      </w:tr>
      <w:tr w:rsidR="00BD7469" w:rsidRPr="0046266F" w14:paraId="72421D2A" w14:textId="77777777" w:rsidTr="006D15BF">
        <w:trPr>
          <w:trHeight w:val="239"/>
        </w:trPr>
        <w:tc>
          <w:tcPr>
            <w:tcW w:w="1368" w:type="dxa"/>
          </w:tcPr>
          <w:p w14:paraId="7DF04935" w14:textId="77777777" w:rsidR="00BD7469" w:rsidRPr="0046266F" w:rsidRDefault="00BD7469" w:rsidP="006D15BF">
            <w:pPr>
              <w:autoSpaceDE w:val="0"/>
              <w:autoSpaceDN w:val="0"/>
              <w:adjustRightInd w:val="0"/>
              <w:spacing w:after="0"/>
            </w:pPr>
            <w:r w:rsidRPr="0046266F">
              <w:t>Coding:</w:t>
            </w:r>
          </w:p>
        </w:tc>
        <w:tc>
          <w:tcPr>
            <w:tcW w:w="600" w:type="dxa"/>
          </w:tcPr>
          <w:p w14:paraId="06356E11" w14:textId="77777777" w:rsidR="00BD7469" w:rsidRPr="0046266F" w:rsidRDefault="00BD7469" w:rsidP="006D15BF">
            <w:pPr>
              <w:autoSpaceDE w:val="0"/>
              <w:autoSpaceDN w:val="0"/>
              <w:adjustRightInd w:val="0"/>
              <w:spacing w:after="0"/>
              <w:jc w:val="center"/>
            </w:pPr>
            <w:r w:rsidRPr="0046266F">
              <w:t xml:space="preserve">3C </w:t>
            </w:r>
          </w:p>
        </w:tc>
        <w:tc>
          <w:tcPr>
            <w:tcW w:w="600" w:type="dxa"/>
          </w:tcPr>
          <w:p w14:paraId="4ACC46BC" w14:textId="77777777" w:rsidR="00BD7469" w:rsidRPr="0046266F" w:rsidRDefault="00BD7469" w:rsidP="006D15BF">
            <w:pPr>
              <w:autoSpaceDE w:val="0"/>
              <w:autoSpaceDN w:val="0"/>
              <w:adjustRightInd w:val="0"/>
              <w:spacing w:after="0"/>
              <w:jc w:val="center"/>
            </w:pPr>
            <w:r w:rsidRPr="0046266F">
              <w:t xml:space="preserve">05 </w:t>
            </w:r>
          </w:p>
        </w:tc>
        <w:tc>
          <w:tcPr>
            <w:tcW w:w="600" w:type="dxa"/>
          </w:tcPr>
          <w:p w14:paraId="19C27BDB" w14:textId="77777777" w:rsidR="00BD7469" w:rsidRPr="0046266F" w:rsidRDefault="00BD7469" w:rsidP="006D15BF">
            <w:pPr>
              <w:autoSpaceDE w:val="0"/>
              <w:autoSpaceDN w:val="0"/>
              <w:adjustRightInd w:val="0"/>
              <w:spacing w:after="0"/>
              <w:jc w:val="center"/>
            </w:pPr>
            <w:r w:rsidRPr="0046266F">
              <w:t xml:space="preserve">00 </w:t>
            </w:r>
          </w:p>
        </w:tc>
        <w:tc>
          <w:tcPr>
            <w:tcW w:w="600" w:type="dxa"/>
          </w:tcPr>
          <w:p w14:paraId="55164711" w14:textId="77777777" w:rsidR="00BD7469" w:rsidRPr="0046266F" w:rsidRDefault="00BD7469" w:rsidP="006D15BF">
            <w:pPr>
              <w:autoSpaceDE w:val="0"/>
              <w:autoSpaceDN w:val="0"/>
              <w:adjustRightInd w:val="0"/>
              <w:spacing w:after="0"/>
              <w:jc w:val="center"/>
            </w:pPr>
            <w:r w:rsidRPr="0046266F">
              <w:t>00</w:t>
            </w:r>
          </w:p>
        </w:tc>
        <w:tc>
          <w:tcPr>
            <w:tcW w:w="600" w:type="dxa"/>
          </w:tcPr>
          <w:p w14:paraId="52B12E17" w14:textId="77777777" w:rsidR="00BD7469" w:rsidRPr="0046266F" w:rsidRDefault="00BD7469" w:rsidP="006D15BF">
            <w:pPr>
              <w:autoSpaceDE w:val="0"/>
              <w:autoSpaceDN w:val="0"/>
              <w:adjustRightInd w:val="0"/>
              <w:spacing w:after="0"/>
              <w:jc w:val="center"/>
            </w:pPr>
            <w:r w:rsidRPr="0046266F">
              <w:t>00</w:t>
            </w:r>
          </w:p>
        </w:tc>
      </w:tr>
    </w:tbl>
    <w:p w14:paraId="6D65DB47" w14:textId="77777777" w:rsidR="00BD7469" w:rsidRPr="0046266F" w:rsidRDefault="00BD7469" w:rsidP="00BD7469"/>
    <w:p w14:paraId="779A18EB" w14:textId="77777777" w:rsidR="00BD7469" w:rsidRPr="0046266F" w:rsidRDefault="00BD7469" w:rsidP="00BD7469">
      <w:r w:rsidRPr="0046266F">
        <w:t>The PIN of the USIM is enabled and verified.</w:t>
      </w:r>
    </w:p>
    <w:p w14:paraId="6DBADF63" w14:textId="77777777" w:rsidR="00BD7469" w:rsidRPr="0046266F" w:rsidRDefault="00BD7469" w:rsidP="00BD7469">
      <w:pPr>
        <w:pStyle w:val="Heading4"/>
      </w:pPr>
      <w:bookmarkStart w:id="2704" w:name="_Toc10739243"/>
      <w:bookmarkStart w:id="2705" w:name="_Toc20397095"/>
      <w:bookmarkStart w:id="2706" w:name="_Toc29398747"/>
      <w:bookmarkStart w:id="2707" w:name="_Toc29399869"/>
      <w:bookmarkStart w:id="2708" w:name="_Toc36649879"/>
      <w:bookmarkStart w:id="2709" w:name="_Toc36655721"/>
      <w:bookmarkStart w:id="2710" w:name="_Toc44962024"/>
      <w:bookmarkStart w:id="2711" w:name="_Toc50983687"/>
      <w:bookmarkStart w:id="2712" w:name="_Toc50985858"/>
      <w:bookmarkStart w:id="2713" w:name="_Toc57113088"/>
      <w:bookmarkStart w:id="2714" w:name="_Toc146300321"/>
      <w:r w:rsidRPr="0046266F">
        <w:t>14.1.4.2</w:t>
      </w:r>
      <w:r w:rsidRPr="0046266F">
        <w:tab/>
        <w:t>Procedure</w:t>
      </w:r>
      <w:bookmarkEnd w:id="2704"/>
      <w:bookmarkEnd w:id="2705"/>
      <w:bookmarkEnd w:id="2706"/>
      <w:bookmarkEnd w:id="2707"/>
      <w:bookmarkEnd w:id="2708"/>
      <w:bookmarkEnd w:id="2709"/>
      <w:bookmarkEnd w:id="2710"/>
      <w:bookmarkEnd w:id="2711"/>
      <w:bookmarkEnd w:id="2712"/>
      <w:bookmarkEnd w:id="2713"/>
      <w:bookmarkEnd w:id="2714"/>
    </w:p>
    <w:p w14:paraId="3518C816" w14:textId="77777777" w:rsidR="00BD7469" w:rsidRPr="0046266F" w:rsidRDefault="00BD7469" w:rsidP="00BD7469">
      <w:pPr>
        <w:ind w:left="568" w:hanging="284"/>
      </w:pPr>
      <w:r w:rsidRPr="0046266F">
        <w:t>a)</w:t>
      </w:r>
      <w:r w:rsidRPr="0046266F">
        <w:tab/>
        <w:t>The UE is switched on.</w:t>
      </w:r>
    </w:p>
    <w:p w14:paraId="12C0B5DB" w14:textId="77777777" w:rsidR="00BD7469" w:rsidRPr="0046266F" w:rsidRDefault="00BD7469" w:rsidP="00BD7469">
      <w:pPr>
        <w:ind w:left="568" w:hanging="284"/>
      </w:pPr>
      <w:r w:rsidRPr="0046266F">
        <w:t xml:space="preserve">b)   The UE requests RRC Connection and transmits an </w:t>
      </w:r>
      <w:r w:rsidRPr="0046266F">
        <w:rPr>
          <w:i/>
        </w:rPr>
        <w:t>ATTACH REQUEST</w:t>
      </w:r>
      <w:r w:rsidRPr="0046266F">
        <w:t xml:space="preserve"> message to the E-USS/NB-SS including eDRX parameters.</w:t>
      </w:r>
    </w:p>
    <w:p w14:paraId="060D5F70" w14:textId="77777777" w:rsidR="00BD7469" w:rsidRPr="0046266F" w:rsidRDefault="00BD7469" w:rsidP="00BD7469">
      <w:pPr>
        <w:ind w:left="568" w:hanging="284"/>
      </w:pPr>
      <w:r w:rsidRPr="0046266F">
        <w:t xml:space="preserve">c)  The E-USS/NB-SS sends the </w:t>
      </w:r>
      <w:r w:rsidRPr="0046266F">
        <w:rPr>
          <w:i/>
        </w:rPr>
        <w:t>ATTACH ACCEPT</w:t>
      </w:r>
      <w:r w:rsidRPr="0046266F">
        <w:t xml:space="preserve"> message containing eDRX set to eDRX_V and PTW set to PTW_V. If ATTACH REQUEST in step b) above also contains T3324, the ATTACH ACCEPT message shall contain T3324 set to "deactivated". If ATTACH REQUEST in step b) does not contain T3324, the ATTACH ACCEPT message shall not contain T3324.</w:t>
      </w:r>
    </w:p>
    <w:p w14:paraId="4A130D1A" w14:textId="77777777" w:rsidR="00BD7469" w:rsidRPr="0046266F" w:rsidRDefault="00BD7469" w:rsidP="00BD7469">
      <w:pPr>
        <w:ind w:left="568" w:hanging="284"/>
      </w:pPr>
      <w:r w:rsidRPr="0046266F">
        <w:t xml:space="preserve">d) 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to the UE.</w:t>
      </w:r>
    </w:p>
    <w:p w14:paraId="01F73984" w14:textId="77777777" w:rsidR="00C168B2" w:rsidRPr="0046266F" w:rsidRDefault="00BD7469" w:rsidP="00BD7469">
      <w:pPr>
        <w:ind w:left="568" w:hanging="284"/>
      </w:pPr>
      <w:r w:rsidRPr="0046266F">
        <w:t xml:space="preserve">e) The E-USS/NB-SS transmits </w:t>
      </w:r>
      <w:r w:rsidRPr="0046266F">
        <w:rPr>
          <w:i/>
        </w:rPr>
        <w:t xml:space="preserve">Paging/Paging-NB </w:t>
      </w:r>
      <w:r w:rsidRPr="0046266F">
        <w:t>to the UE using the S-TMSI in a valid paging occasion within the PTW of the paging Hyperframes as per</w:t>
      </w:r>
      <w:r w:rsidRPr="0046266F">
        <w:rPr>
          <w:rFonts w:eastAsia="SimSun"/>
        </w:rPr>
        <w:t xml:space="preserve"> </w:t>
      </w:r>
      <w:r w:rsidRPr="0046266F">
        <w:t>Idle eDRX.</w:t>
      </w:r>
    </w:p>
    <w:p w14:paraId="569FD683" w14:textId="04663C6C" w:rsidR="00BD7469" w:rsidRPr="0046266F" w:rsidRDefault="00BD7469" w:rsidP="00BD7469">
      <w:pPr>
        <w:ind w:left="568" w:hanging="284"/>
      </w:pPr>
      <w:r w:rsidRPr="0046266F">
        <w:t xml:space="preserve">f) After receipt of </w:t>
      </w:r>
      <w:r w:rsidRPr="0046266F">
        <w:rPr>
          <w:i/>
        </w:rPr>
        <w:t>RRCConnectionRequest/RRCConnectionRequest-NB</w:t>
      </w:r>
      <w:r w:rsidRPr="0046266F">
        <w:t xml:space="preserve"> message from the UE, the E-USS/NB-SS sends </w:t>
      </w:r>
      <w:r w:rsidRPr="0046266F">
        <w:rPr>
          <w:i/>
        </w:rPr>
        <w:t>RRCConnectionSetup/RRCConnectionSetup-NB</w:t>
      </w:r>
      <w:r w:rsidRPr="0046266F">
        <w:t xml:space="preserve"> message to the UE, followed by </w:t>
      </w:r>
      <w:r w:rsidRPr="0046266F">
        <w:rPr>
          <w:i/>
        </w:rPr>
        <w:t>RRCConnectionSetupComplete/RRCConnectionSetupComplete</w:t>
      </w:r>
      <w:r w:rsidRPr="0046266F">
        <w:t>-</w:t>
      </w:r>
      <w:r w:rsidRPr="0046266F">
        <w:rPr>
          <w:i/>
        </w:rPr>
        <w:t>NB</w:t>
      </w:r>
      <w:r w:rsidRPr="0046266F">
        <w:t xml:space="preserve"> sent by the UE to the E-USS/NB-SS.</w:t>
      </w:r>
    </w:p>
    <w:p w14:paraId="67D05A79" w14:textId="77777777" w:rsidR="00C168B2" w:rsidRPr="0046266F" w:rsidRDefault="00BD7469" w:rsidP="00BD7469">
      <w:pPr>
        <w:ind w:left="568" w:hanging="284"/>
      </w:pPr>
      <w:r w:rsidRPr="0046266F">
        <w:t xml:space="preserve"> g) The terminal sends </w:t>
      </w:r>
      <w:r w:rsidRPr="0046266F">
        <w:rPr>
          <w:i/>
        </w:rPr>
        <w:t>Service Request,</w:t>
      </w:r>
      <w:r w:rsidRPr="0046266F">
        <w:t xml:space="preserve"> the E-USS/NB-SS sends </w:t>
      </w:r>
      <w:r w:rsidRPr="0046266F">
        <w:rPr>
          <w:i/>
        </w:rPr>
        <w:t>SERVICE ACCEPT</w:t>
      </w:r>
      <w:r w:rsidRPr="0046266F">
        <w:t xml:space="preserve"> followed by </w:t>
      </w:r>
      <w:r w:rsidRPr="0046266F">
        <w:rPr>
          <w:i/>
        </w:rPr>
        <w:t>RRCConnectionRelease/RRCConnectionRelease-</w:t>
      </w:r>
      <w:r w:rsidRPr="0046266F">
        <w:t>NB to the UE.</w:t>
      </w:r>
    </w:p>
    <w:p w14:paraId="799D009E" w14:textId="3F2BD0DD" w:rsidR="00BD7469" w:rsidRPr="0046266F" w:rsidRDefault="00BD7469" w:rsidP="00BD7469">
      <w:pPr>
        <w:ind w:left="568" w:hanging="284"/>
      </w:pPr>
      <w:r w:rsidRPr="0046266F">
        <w:t>h) The UE is switched off.</w:t>
      </w:r>
    </w:p>
    <w:p w14:paraId="172DA37D" w14:textId="77777777" w:rsidR="00BD7469" w:rsidRPr="0046266F" w:rsidRDefault="00BD7469" w:rsidP="00BD7469">
      <w:pPr>
        <w:pStyle w:val="Heading3"/>
      </w:pPr>
      <w:bookmarkStart w:id="2715" w:name="_Toc10739244"/>
      <w:bookmarkStart w:id="2716" w:name="_Toc20397096"/>
      <w:bookmarkStart w:id="2717" w:name="_Toc29398748"/>
      <w:bookmarkStart w:id="2718" w:name="_Toc29399870"/>
      <w:bookmarkStart w:id="2719" w:name="_Toc36649880"/>
      <w:bookmarkStart w:id="2720" w:name="_Toc36655722"/>
      <w:bookmarkStart w:id="2721" w:name="_Toc44962025"/>
      <w:bookmarkStart w:id="2722" w:name="_Toc50983688"/>
      <w:bookmarkStart w:id="2723" w:name="_Toc50985859"/>
      <w:bookmarkStart w:id="2724" w:name="_Toc57113089"/>
      <w:bookmarkStart w:id="2725" w:name="_Toc146300322"/>
      <w:r w:rsidRPr="0046266F">
        <w:t>14.1.5</w:t>
      </w:r>
      <w:r w:rsidRPr="0046266F">
        <w:tab/>
        <w:t>Acceptance criteria</w:t>
      </w:r>
      <w:bookmarkEnd w:id="2715"/>
      <w:bookmarkEnd w:id="2716"/>
      <w:bookmarkEnd w:id="2717"/>
      <w:bookmarkEnd w:id="2718"/>
      <w:bookmarkEnd w:id="2719"/>
      <w:bookmarkEnd w:id="2720"/>
      <w:bookmarkEnd w:id="2721"/>
      <w:bookmarkEnd w:id="2722"/>
      <w:bookmarkEnd w:id="2723"/>
      <w:bookmarkEnd w:id="2724"/>
      <w:bookmarkEnd w:id="2725"/>
    </w:p>
    <w:p w14:paraId="4CE5B013" w14:textId="77777777" w:rsidR="00BD7469" w:rsidRPr="0046266F" w:rsidRDefault="00BD7469" w:rsidP="00BD7469">
      <w:pPr>
        <w:tabs>
          <w:tab w:val="left" w:pos="284"/>
          <w:tab w:val="left" w:pos="567"/>
        </w:tabs>
        <w:ind w:left="567" w:hanging="567"/>
      </w:pPr>
      <w:r w:rsidRPr="0046266F">
        <w:t>1)</w:t>
      </w:r>
      <w:r w:rsidRPr="0046266F">
        <w:tab/>
        <w:t>After step d) the UE shall not deactivate the UICC or send SUSPEND UICC command.</w:t>
      </w:r>
    </w:p>
    <w:p w14:paraId="08759F7C" w14:textId="77777777" w:rsidR="00C168B2" w:rsidRPr="0046266F" w:rsidRDefault="00BD7469" w:rsidP="00BD7469">
      <w:pPr>
        <w:pStyle w:val="Heading2"/>
      </w:pPr>
      <w:bookmarkStart w:id="2726" w:name="_Toc10739245"/>
      <w:bookmarkStart w:id="2727" w:name="_Toc20397097"/>
      <w:bookmarkStart w:id="2728" w:name="_Toc29398749"/>
      <w:bookmarkStart w:id="2729" w:name="_Toc29399871"/>
      <w:bookmarkStart w:id="2730" w:name="_Toc36649881"/>
      <w:bookmarkStart w:id="2731" w:name="_Toc36655723"/>
      <w:bookmarkStart w:id="2732" w:name="_Toc44962026"/>
      <w:bookmarkStart w:id="2733" w:name="_Toc50983689"/>
      <w:bookmarkStart w:id="2734" w:name="_Toc50985860"/>
      <w:bookmarkStart w:id="2735" w:name="_Toc57113090"/>
      <w:bookmarkStart w:id="2736" w:name="_Toc146300323"/>
      <w:r w:rsidRPr="0046266F">
        <w:t>14.2</w:t>
      </w:r>
      <w:r w:rsidRPr="0046266F">
        <w:tab/>
        <w:t>UICC interface during eDRX for E-UTRAN – eDRX is not accepted by E-USS/NB-SS</w:t>
      </w:r>
      <w:bookmarkStart w:id="2737" w:name="_Toc10739246"/>
      <w:bookmarkStart w:id="2738" w:name="_Toc20397098"/>
      <w:bookmarkStart w:id="2739" w:name="_Toc29398750"/>
      <w:bookmarkStart w:id="2740" w:name="_Toc29399872"/>
      <w:bookmarkStart w:id="2741" w:name="_Toc36649882"/>
      <w:bookmarkStart w:id="2742" w:name="_Toc36655724"/>
      <w:bookmarkStart w:id="2743" w:name="_Toc44962027"/>
      <w:bookmarkStart w:id="2744" w:name="_Toc50983690"/>
      <w:bookmarkStart w:id="2745" w:name="_Toc50985861"/>
      <w:bookmarkStart w:id="2746" w:name="_Toc57113091"/>
      <w:bookmarkEnd w:id="2726"/>
      <w:bookmarkEnd w:id="2727"/>
      <w:bookmarkEnd w:id="2728"/>
      <w:bookmarkEnd w:id="2729"/>
      <w:bookmarkEnd w:id="2730"/>
      <w:bookmarkEnd w:id="2731"/>
      <w:bookmarkEnd w:id="2732"/>
      <w:bookmarkEnd w:id="2733"/>
      <w:bookmarkEnd w:id="2734"/>
      <w:bookmarkEnd w:id="2735"/>
      <w:bookmarkEnd w:id="2736"/>
    </w:p>
    <w:p w14:paraId="0A61A43D" w14:textId="2373FEF0" w:rsidR="00BD7469" w:rsidRPr="0046266F" w:rsidRDefault="00BD7469" w:rsidP="00BD7469">
      <w:pPr>
        <w:pStyle w:val="Heading3"/>
      </w:pPr>
      <w:bookmarkStart w:id="2747" w:name="_Toc146300324"/>
      <w:r w:rsidRPr="0046266F">
        <w:t>14.2.1</w:t>
      </w:r>
      <w:r w:rsidRPr="0046266F">
        <w:tab/>
        <w:t>Definition and applicability</w:t>
      </w:r>
      <w:bookmarkEnd w:id="2737"/>
      <w:bookmarkEnd w:id="2738"/>
      <w:bookmarkEnd w:id="2739"/>
      <w:bookmarkEnd w:id="2740"/>
      <w:bookmarkEnd w:id="2741"/>
      <w:bookmarkEnd w:id="2742"/>
      <w:bookmarkEnd w:id="2743"/>
      <w:bookmarkEnd w:id="2744"/>
      <w:bookmarkEnd w:id="2745"/>
      <w:bookmarkEnd w:id="2746"/>
      <w:bookmarkEnd w:id="2747"/>
    </w:p>
    <w:p w14:paraId="625E45A9" w14:textId="77777777" w:rsidR="00C168B2" w:rsidRPr="0046266F" w:rsidRDefault="00BD7469" w:rsidP="00BD7469">
      <w:pPr>
        <w:overflowPunct w:val="0"/>
        <w:autoSpaceDE w:val="0"/>
        <w:autoSpaceDN w:val="0"/>
        <w:adjustRightInd w:val="0"/>
        <w:textAlignment w:val="baseline"/>
        <w:rPr>
          <w:noProof/>
        </w:rPr>
      </w:pPr>
      <w:r w:rsidRPr="0046266F">
        <w:rPr>
          <w:noProof/>
        </w:rPr>
        <w:t xml:space="preserve">In order to reduce power consumption when the UE uses </w:t>
      </w:r>
      <w:r w:rsidRPr="0046266F">
        <w:t>extended idle mode DRX cycle</w:t>
      </w:r>
      <w:r w:rsidRPr="0046266F">
        <w:rPr>
          <w:noProof/>
        </w:rPr>
        <w:t>, the UE may optionally deactivate the UICC  during the extended idle mode DRX cycle.</w:t>
      </w:r>
      <w:bookmarkStart w:id="2748" w:name="_Toc10739247"/>
      <w:bookmarkStart w:id="2749" w:name="_Toc20397099"/>
      <w:bookmarkStart w:id="2750" w:name="_Toc29398751"/>
      <w:bookmarkStart w:id="2751" w:name="_Toc29399873"/>
      <w:bookmarkStart w:id="2752" w:name="_Toc36649883"/>
      <w:bookmarkStart w:id="2753" w:name="_Toc36655725"/>
      <w:bookmarkStart w:id="2754" w:name="_Toc44962028"/>
      <w:bookmarkStart w:id="2755" w:name="_Toc50983691"/>
      <w:bookmarkStart w:id="2756" w:name="_Toc50985862"/>
      <w:bookmarkStart w:id="2757" w:name="_Toc57113092"/>
    </w:p>
    <w:p w14:paraId="48E17C35" w14:textId="55A3553C" w:rsidR="00BD7469" w:rsidRPr="0046266F" w:rsidRDefault="00BD7469" w:rsidP="00BD7469">
      <w:pPr>
        <w:pStyle w:val="Heading3"/>
      </w:pPr>
      <w:bookmarkStart w:id="2758" w:name="_Toc146300325"/>
      <w:r w:rsidRPr="0046266F">
        <w:t>14.2.2</w:t>
      </w:r>
      <w:r w:rsidRPr="0046266F">
        <w:tab/>
        <w:t>Conformance requirement</w:t>
      </w:r>
      <w:bookmarkEnd w:id="2748"/>
      <w:bookmarkEnd w:id="2749"/>
      <w:bookmarkEnd w:id="2750"/>
      <w:bookmarkEnd w:id="2751"/>
      <w:bookmarkEnd w:id="2752"/>
      <w:bookmarkEnd w:id="2753"/>
      <w:bookmarkEnd w:id="2754"/>
      <w:bookmarkEnd w:id="2755"/>
      <w:bookmarkEnd w:id="2756"/>
      <w:bookmarkEnd w:id="2757"/>
      <w:bookmarkEnd w:id="2758"/>
    </w:p>
    <w:p w14:paraId="0D66C770" w14:textId="77777777" w:rsidR="00BD7469" w:rsidRPr="0046266F" w:rsidRDefault="00BD7469" w:rsidP="00BD7469">
      <w:pPr>
        <w:overflowPunct w:val="0"/>
        <w:autoSpaceDE w:val="0"/>
        <w:autoSpaceDN w:val="0"/>
        <w:adjustRightInd w:val="0"/>
        <w:textAlignment w:val="baseline"/>
        <w:rPr>
          <w:noProof/>
        </w:rPr>
      </w:pPr>
      <w:r w:rsidRPr="0046266F">
        <w:rPr>
          <w:noProof/>
        </w:rPr>
        <w:t>In case the UICC does not support the UICC suspension mechanism, the PIN of the USIM is disabled and deactivation of UICC is authorized in EF</w:t>
      </w:r>
      <w:r w:rsidRPr="0046266F">
        <w:rPr>
          <w:noProof/>
          <w:vertAlign w:val="subscript"/>
        </w:rPr>
        <w:t>AD</w:t>
      </w:r>
      <w:r w:rsidRPr="0046266F">
        <w:rPr>
          <w:noProof/>
        </w:rPr>
        <w:t xml:space="preserve">, the UE may optionally deactivate the UICC (as specified in clause 6A.1 of 3GPP TS 31.101 [39]) during the </w:t>
      </w:r>
      <w:r w:rsidRPr="0046266F">
        <w:t>extended idle mode DRX cycle</w:t>
      </w:r>
      <w:r w:rsidRPr="0046266F">
        <w:rPr>
          <w:noProof/>
        </w:rPr>
        <w:t>.</w:t>
      </w:r>
    </w:p>
    <w:p w14:paraId="3AFDC06C" w14:textId="77777777" w:rsidR="00BD7469" w:rsidRPr="0046266F" w:rsidRDefault="00BD7469" w:rsidP="00BD7469">
      <w:r w:rsidRPr="0046266F">
        <w:t>Reference:</w:t>
      </w:r>
    </w:p>
    <w:p w14:paraId="33CBB392" w14:textId="77777777" w:rsidR="00BD7469" w:rsidRPr="0046266F" w:rsidRDefault="00BD7469" w:rsidP="00BD7469">
      <w:pPr>
        <w:ind w:left="568" w:hanging="284"/>
      </w:pPr>
      <w:r w:rsidRPr="0046266F">
        <w:t>-</w:t>
      </w:r>
      <w:r w:rsidRPr="0046266F">
        <w:tab/>
        <w:t>3GPP TS 31.102 [4], clause 5.1.11;</w:t>
      </w:r>
    </w:p>
    <w:p w14:paraId="28B4B4B1" w14:textId="77777777" w:rsidR="00BD7469" w:rsidRPr="0046266F" w:rsidRDefault="00BD7469" w:rsidP="00BD7469">
      <w:pPr>
        <w:ind w:left="568" w:hanging="284"/>
      </w:pPr>
      <w:r w:rsidRPr="0046266F">
        <w:t>-</w:t>
      </w:r>
      <w:r w:rsidRPr="0046266F">
        <w:tab/>
        <w:t>TS 24.301 [26], clauses 5.3.12.</w:t>
      </w:r>
    </w:p>
    <w:p w14:paraId="3784BD2C" w14:textId="77777777" w:rsidR="00BD7469" w:rsidRPr="0046266F" w:rsidRDefault="00BD7469" w:rsidP="00BD7469">
      <w:pPr>
        <w:ind w:left="568" w:hanging="284"/>
      </w:pPr>
      <w:r w:rsidRPr="0046266F">
        <w:t>-</w:t>
      </w:r>
      <w:r w:rsidRPr="0046266F">
        <w:tab/>
        <w:t>TS 23.401 [37], clause 5.13a</w:t>
      </w:r>
    </w:p>
    <w:p w14:paraId="7A5A16C6" w14:textId="77777777" w:rsidR="00BD7469" w:rsidRPr="0046266F" w:rsidRDefault="00BD7469" w:rsidP="00BD7469">
      <w:pPr>
        <w:ind w:left="568" w:hanging="284"/>
      </w:pPr>
      <w:r w:rsidRPr="0046266F">
        <w:t>-</w:t>
      </w:r>
      <w:r w:rsidRPr="0046266F">
        <w:tab/>
        <w:t>3GPP TS 31.101 [39] in clause 6A.1.</w:t>
      </w:r>
    </w:p>
    <w:p w14:paraId="6D28A94E" w14:textId="77777777" w:rsidR="00BD7469" w:rsidRPr="0046266F" w:rsidRDefault="00BD7469" w:rsidP="00BD7469">
      <w:pPr>
        <w:pStyle w:val="Heading3"/>
      </w:pPr>
      <w:bookmarkStart w:id="2759" w:name="_Toc10739248"/>
      <w:bookmarkStart w:id="2760" w:name="_Toc20397100"/>
      <w:bookmarkStart w:id="2761" w:name="_Toc29398752"/>
      <w:bookmarkStart w:id="2762" w:name="_Toc29399874"/>
      <w:bookmarkStart w:id="2763" w:name="_Toc36649884"/>
      <w:bookmarkStart w:id="2764" w:name="_Toc36655726"/>
      <w:bookmarkStart w:id="2765" w:name="_Toc44962029"/>
      <w:bookmarkStart w:id="2766" w:name="_Toc50983692"/>
      <w:bookmarkStart w:id="2767" w:name="_Toc50985863"/>
      <w:bookmarkStart w:id="2768" w:name="_Toc57113093"/>
      <w:bookmarkStart w:id="2769" w:name="_Toc146300326"/>
      <w:r w:rsidRPr="0046266F">
        <w:t>14.2.3</w:t>
      </w:r>
      <w:r w:rsidRPr="0046266F">
        <w:tab/>
        <w:t>Test purpose</w:t>
      </w:r>
      <w:bookmarkEnd w:id="2759"/>
      <w:bookmarkEnd w:id="2760"/>
      <w:bookmarkEnd w:id="2761"/>
      <w:bookmarkEnd w:id="2762"/>
      <w:bookmarkEnd w:id="2763"/>
      <w:bookmarkEnd w:id="2764"/>
      <w:bookmarkEnd w:id="2765"/>
      <w:bookmarkEnd w:id="2766"/>
      <w:bookmarkEnd w:id="2767"/>
      <w:bookmarkEnd w:id="2768"/>
      <w:bookmarkEnd w:id="2769"/>
    </w:p>
    <w:p w14:paraId="4BF40D72" w14:textId="77777777" w:rsidR="00BD7469" w:rsidRPr="0046266F" w:rsidRDefault="00BD7469" w:rsidP="00BD7469">
      <w:pPr>
        <w:keepNext/>
        <w:keepLines/>
        <w:ind w:left="568" w:hanging="284"/>
      </w:pPr>
      <w:r w:rsidRPr="0046266F">
        <w:t>1)</w:t>
      </w:r>
      <w:r w:rsidRPr="0046266F">
        <w:tab/>
        <w:t>To verify that UE does not deactivate the UICC in case extended DRX cycle is not supported by the network</w:t>
      </w:r>
      <w:r w:rsidRPr="0046266F">
        <w:rPr>
          <w:noProof/>
        </w:rPr>
        <w:t>.</w:t>
      </w:r>
    </w:p>
    <w:p w14:paraId="6CB4AED8" w14:textId="77777777" w:rsidR="00BD7469" w:rsidRPr="0046266F" w:rsidRDefault="00BD7469" w:rsidP="00BD7469">
      <w:pPr>
        <w:pStyle w:val="Heading3"/>
      </w:pPr>
      <w:bookmarkStart w:id="2770" w:name="_Toc10739249"/>
      <w:bookmarkStart w:id="2771" w:name="_Toc20397101"/>
      <w:bookmarkStart w:id="2772" w:name="_Toc29398753"/>
      <w:bookmarkStart w:id="2773" w:name="_Toc29399875"/>
      <w:bookmarkStart w:id="2774" w:name="_Toc36649885"/>
      <w:bookmarkStart w:id="2775" w:name="_Toc36655727"/>
      <w:bookmarkStart w:id="2776" w:name="_Toc44962030"/>
      <w:bookmarkStart w:id="2777" w:name="_Toc50983693"/>
      <w:bookmarkStart w:id="2778" w:name="_Toc50985864"/>
      <w:bookmarkStart w:id="2779" w:name="_Toc57113094"/>
      <w:bookmarkStart w:id="2780" w:name="_Toc146300327"/>
      <w:r w:rsidRPr="0046266F">
        <w:t>14.2.4</w:t>
      </w:r>
      <w:r w:rsidRPr="0046266F">
        <w:tab/>
        <w:t>Method of test</w:t>
      </w:r>
      <w:bookmarkEnd w:id="2770"/>
      <w:bookmarkEnd w:id="2771"/>
      <w:bookmarkEnd w:id="2772"/>
      <w:bookmarkEnd w:id="2773"/>
      <w:bookmarkEnd w:id="2774"/>
      <w:bookmarkEnd w:id="2775"/>
      <w:bookmarkEnd w:id="2776"/>
      <w:bookmarkEnd w:id="2777"/>
      <w:bookmarkEnd w:id="2778"/>
      <w:bookmarkEnd w:id="2779"/>
      <w:bookmarkEnd w:id="2780"/>
    </w:p>
    <w:p w14:paraId="6AA48BE7" w14:textId="77777777" w:rsidR="00BD7469" w:rsidRPr="0046266F" w:rsidRDefault="00BD7469" w:rsidP="00BD7469">
      <w:pPr>
        <w:pStyle w:val="Heading4"/>
      </w:pPr>
      <w:bookmarkStart w:id="2781" w:name="_Toc10739250"/>
      <w:bookmarkStart w:id="2782" w:name="_Toc20397102"/>
      <w:bookmarkStart w:id="2783" w:name="_Toc29398754"/>
      <w:bookmarkStart w:id="2784" w:name="_Toc29399876"/>
      <w:bookmarkStart w:id="2785" w:name="_Toc36649886"/>
      <w:bookmarkStart w:id="2786" w:name="_Toc36655728"/>
      <w:bookmarkStart w:id="2787" w:name="_Toc44962031"/>
      <w:bookmarkStart w:id="2788" w:name="_Toc50983694"/>
      <w:bookmarkStart w:id="2789" w:name="_Toc50985865"/>
      <w:bookmarkStart w:id="2790" w:name="_Toc57113095"/>
      <w:bookmarkStart w:id="2791" w:name="_Toc146300328"/>
      <w:r w:rsidRPr="0046266F">
        <w:t>14.2.4.1</w:t>
      </w:r>
      <w:r w:rsidRPr="0046266F">
        <w:tab/>
        <w:t>Initial conditions</w:t>
      </w:r>
      <w:bookmarkEnd w:id="2781"/>
      <w:bookmarkEnd w:id="2782"/>
      <w:bookmarkEnd w:id="2783"/>
      <w:bookmarkEnd w:id="2784"/>
      <w:bookmarkEnd w:id="2785"/>
      <w:bookmarkEnd w:id="2786"/>
      <w:bookmarkEnd w:id="2787"/>
      <w:bookmarkEnd w:id="2788"/>
      <w:bookmarkEnd w:id="2789"/>
      <w:bookmarkEnd w:id="2790"/>
      <w:bookmarkEnd w:id="2791"/>
    </w:p>
    <w:p w14:paraId="45980B70" w14:textId="77777777" w:rsidR="00BD7469" w:rsidRPr="0046266F" w:rsidRDefault="00BD7469" w:rsidP="00BD7469">
      <w:r w:rsidRPr="0046266F">
        <w:t>The UE is configured to request the use of eDRX (in the ATTACH REQUEST and TRACKING AREA UPDATE messages).</w:t>
      </w:r>
    </w:p>
    <w:p w14:paraId="74FB9E74" w14:textId="77777777" w:rsidR="00BD7469" w:rsidRPr="0046266F" w:rsidRDefault="00BD7469" w:rsidP="00BD7469">
      <w:r w:rsidRPr="0046266F">
        <w:t>The E-USS transmits on the BCCH, with the following network parameters:</w:t>
      </w:r>
    </w:p>
    <w:p w14:paraId="73FAAF04"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7319156D"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2457E2DF" w14:textId="77777777" w:rsidR="00BD7469" w:rsidRPr="0046266F" w:rsidRDefault="00BD7469" w:rsidP="00BD7469">
      <w:r w:rsidRPr="0046266F">
        <w:t>The NB-SS transmits on the BCCH, with the following network parameters:</w:t>
      </w:r>
    </w:p>
    <w:p w14:paraId="5AA74A9E"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5EE685C9"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4CA7498F" w14:textId="77777777" w:rsidR="00BD7469" w:rsidRPr="0046266F" w:rsidRDefault="00BD7469" w:rsidP="00BD7469">
      <w:r w:rsidRPr="0046266F">
        <w:t>The default E-UTRAN UICC is installed into the Terminal with following exception:</w:t>
      </w:r>
    </w:p>
    <w:p w14:paraId="35408558" w14:textId="3F7D0AD9" w:rsidR="008357F9" w:rsidRPr="0046266F" w:rsidRDefault="008357F9" w:rsidP="008357F9">
      <w:r w:rsidRPr="0046266F">
        <w:t>EF</w:t>
      </w:r>
      <w:r w:rsidRPr="0046266F">
        <w:rPr>
          <w:vertAlign w:val="subscript"/>
        </w:rPr>
        <w:t>AD</w:t>
      </w:r>
      <w:r w:rsidRPr="0046266F">
        <w:tab/>
        <w:t>(Administrative Data)</w:t>
      </w:r>
    </w:p>
    <w:p w14:paraId="07484874" w14:textId="77777777" w:rsidR="008357F9" w:rsidRPr="0046266F" w:rsidRDefault="008357F9" w:rsidP="008357F9">
      <w:pPr>
        <w:pStyle w:val="EW"/>
        <w:spacing w:after="120"/>
      </w:pPr>
      <w:r w:rsidRPr="0046266F">
        <w:t>Logically:</w:t>
      </w:r>
      <w:r w:rsidRPr="0046266F">
        <w:tab/>
        <w:t>Normal operation + specific facilities;</w:t>
      </w:r>
    </w:p>
    <w:p w14:paraId="7B10488D" w14:textId="6AB12650" w:rsidR="008357F9" w:rsidRPr="0046266F" w:rsidRDefault="008357F9" w:rsidP="008357F9">
      <w:pPr>
        <w:pStyle w:val="EW"/>
        <w:spacing w:after="120"/>
        <w:ind w:left="1701" w:hanging="1417"/>
      </w:pPr>
      <w:r w:rsidRPr="0046266F">
        <w:tab/>
        <w:t>Ciphering indicator feature disabled;</w:t>
      </w:r>
    </w:p>
    <w:p w14:paraId="3ABC5530" w14:textId="77777777" w:rsidR="008357F9" w:rsidRPr="0046266F" w:rsidRDefault="008357F9" w:rsidP="008357F9">
      <w:pPr>
        <w:pStyle w:val="EW"/>
        <w:tabs>
          <w:tab w:val="left" w:pos="1701"/>
        </w:tabs>
        <w:spacing w:after="120"/>
        <w:ind w:left="1701" w:firstLine="0"/>
      </w:pPr>
      <w:r w:rsidRPr="0046266F">
        <w:t>CSG Display Control: for every PLMN not included in EF_OCSGL, or for which a CSG display indicator tag is not present, all available CSGs can be displayed without any restriction;</w:t>
      </w:r>
    </w:p>
    <w:p w14:paraId="661CF7F7" w14:textId="77777777" w:rsidR="008357F9" w:rsidRPr="0046266F" w:rsidRDefault="008357F9" w:rsidP="008357F9">
      <w:pPr>
        <w:pStyle w:val="EW"/>
        <w:spacing w:after="120"/>
        <w:ind w:left="1701" w:firstLine="0"/>
      </w:pPr>
      <w:r w:rsidRPr="0046266F">
        <w:t>ProSe services for Public Safety: the ME is not authorized for ProSe services for Public Safety usage without contacting the ProSe Function;</w:t>
      </w:r>
    </w:p>
    <w:p w14:paraId="00619D4B" w14:textId="77777777" w:rsidR="008357F9" w:rsidRPr="0046266F" w:rsidRDefault="008357F9" w:rsidP="008357F9">
      <w:pPr>
        <w:pStyle w:val="EX"/>
        <w:spacing w:after="120"/>
        <w:ind w:left="1701" w:firstLine="0"/>
      </w:pPr>
      <w:r w:rsidRPr="0046266F">
        <w:t>Extended DRX cycle: the ME is authorized to modify the polling interval and/or disable the UICC interface during extended DRX cycle;</w:t>
      </w:r>
    </w:p>
    <w:p w14:paraId="3BDC0290" w14:textId="77777777" w:rsidR="008357F9" w:rsidRPr="0046266F" w:rsidRDefault="008357F9" w:rsidP="008357F9">
      <w:pPr>
        <w:pStyle w:val="EX"/>
        <w:spacing w:after="120"/>
        <w:ind w:hanging="1"/>
      </w:pPr>
      <w:r w:rsidRPr="0046266F">
        <w:t>Length of MNC in the IMSI: 3.</w:t>
      </w:r>
    </w:p>
    <w:p w14:paraId="025B30A0" w14:textId="77777777" w:rsidR="008357F9" w:rsidRPr="0046266F" w:rsidRDefault="008357F9" w:rsidP="008357F9">
      <w:pPr>
        <w:pStyle w:val="TH"/>
        <w:spacing w:before="0" w:after="0"/>
        <w:rPr>
          <w:sz w:val="8"/>
          <w:szCs w:val="8"/>
        </w:rPr>
      </w:pP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tblGrid>
      <w:tr w:rsidR="008357F9" w:rsidRPr="0046266F" w14:paraId="00482200" w14:textId="77777777" w:rsidTr="009B0F1D">
        <w:tc>
          <w:tcPr>
            <w:tcW w:w="959" w:type="dxa"/>
          </w:tcPr>
          <w:p w14:paraId="7F65119C" w14:textId="77777777" w:rsidR="008357F9" w:rsidRPr="0046266F" w:rsidRDefault="008357F9" w:rsidP="009B0F1D">
            <w:pPr>
              <w:pStyle w:val="TAL"/>
              <w:rPr>
                <w:b/>
                <w:lang w:val="fr-FR"/>
              </w:rPr>
            </w:pPr>
            <w:r w:rsidRPr="0046266F">
              <w:rPr>
                <w:b/>
                <w:lang w:val="fr-FR"/>
              </w:rPr>
              <w:t>Coding:</w:t>
            </w:r>
          </w:p>
        </w:tc>
        <w:tc>
          <w:tcPr>
            <w:tcW w:w="717" w:type="dxa"/>
          </w:tcPr>
          <w:p w14:paraId="6361834F" w14:textId="77777777" w:rsidR="008357F9" w:rsidRPr="0046266F" w:rsidRDefault="008357F9" w:rsidP="009B0F1D">
            <w:pPr>
              <w:pStyle w:val="TAL"/>
              <w:jc w:val="center"/>
              <w:rPr>
                <w:b/>
              </w:rPr>
            </w:pPr>
            <w:r w:rsidRPr="0046266F">
              <w:rPr>
                <w:b/>
              </w:rPr>
              <w:t>B1</w:t>
            </w:r>
          </w:p>
        </w:tc>
        <w:tc>
          <w:tcPr>
            <w:tcW w:w="717" w:type="dxa"/>
          </w:tcPr>
          <w:p w14:paraId="2EF7655C" w14:textId="77777777" w:rsidR="008357F9" w:rsidRPr="0046266F" w:rsidRDefault="008357F9" w:rsidP="009B0F1D">
            <w:pPr>
              <w:pStyle w:val="TAL"/>
              <w:jc w:val="center"/>
              <w:rPr>
                <w:b/>
              </w:rPr>
            </w:pPr>
            <w:r w:rsidRPr="0046266F">
              <w:rPr>
                <w:b/>
              </w:rPr>
              <w:t>B2</w:t>
            </w:r>
          </w:p>
        </w:tc>
        <w:tc>
          <w:tcPr>
            <w:tcW w:w="717" w:type="dxa"/>
          </w:tcPr>
          <w:p w14:paraId="63F85755" w14:textId="77777777" w:rsidR="008357F9" w:rsidRPr="0046266F" w:rsidRDefault="008357F9" w:rsidP="009B0F1D">
            <w:pPr>
              <w:pStyle w:val="TAL"/>
              <w:jc w:val="center"/>
              <w:rPr>
                <w:b/>
              </w:rPr>
            </w:pPr>
            <w:r w:rsidRPr="0046266F">
              <w:rPr>
                <w:b/>
              </w:rPr>
              <w:t>B3</w:t>
            </w:r>
          </w:p>
        </w:tc>
        <w:tc>
          <w:tcPr>
            <w:tcW w:w="717" w:type="dxa"/>
          </w:tcPr>
          <w:p w14:paraId="493B3AB6" w14:textId="77777777" w:rsidR="008357F9" w:rsidRPr="0046266F" w:rsidRDefault="008357F9" w:rsidP="009B0F1D">
            <w:pPr>
              <w:pStyle w:val="TAL"/>
              <w:jc w:val="center"/>
              <w:rPr>
                <w:b/>
                <w:lang w:val="fr-FR"/>
              </w:rPr>
            </w:pPr>
            <w:r w:rsidRPr="0046266F">
              <w:rPr>
                <w:b/>
                <w:lang w:val="fr-FR"/>
              </w:rPr>
              <w:t>B4</w:t>
            </w:r>
          </w:p>
        </w:tc>
      </w:tr>
      <w:tr w:rsidR="008357F9" w:rsidRPr="0046266F" w14:paraId="1CB83F35" w14:textId="77777777" w:rsidTr="009B0F1D">
        <w:tc>
          <w:tcPr>
            <w:tcW w:w="959" w:type="dxa"/>
          </w:tcPr>
          <w:p w14:paraId="6A4D1138" w14:textId="77777777" w:rsidR="008357F9" w:rsidRPr="0046266F" w:rsidRDefault="008357F9" w:rsidP="009B0F1D">
            <w:pPr>
              <w:pStyle w:val="TAL"/>
              <w:rPr>
                <w:lang w:val="fr-FR"/>
              </w:rPr>
            </w:pPr>
            <w:r w:rsidRPr="0046266F">
              <w:rPr>
                <w:lang w:val="fr-FR"/>
              </w:rPr>
              <w:t>Hex</w:t>
            </w:r>
          </w:p>
        </w:tc>
        <w:tc>
          <w:tcPr>
            <w:tcW w:w="717" w:type="dxa"/>
          </w:tcPr>
          <w:p w14:paraId="299A8C87" w14:textId="77777777" w:rsidR="008357F9" w:rsidRPr="0046266F" w:rsidRDefault="008357F9" w:rsidP="009B0F1D">
            <w:pPr>
              <w:pStyle w:val="TAL"/>
              <w:jc w:val="center"/>
              <w:rPr>
                <w:lang w:val="fr-FR"/>
              </w:rPr>
            </w:pPr>
            <w:r w:rsidRPr="0046266F">
              <w:rPr>
                <w:lang w:val="fr-FR"/>
              </w:rPr>
              <w:t>01</w:t>
            </w:r>
          </w:p>
        </w:tc>
        <w:tc>
          <w:tcPr>
            <w:tcW w:w="717" w:type="dxa"/>
          </w:tcPr>
          <w:p w14:paraId="290DF096" w14:textId="77777777" w:rsidR="008357F9" w:rsidRPr="0046266F" w:rsidRDefault="008357F9" w:rsidP="009B0F1D">
            <w:pPr>
              <w:pStyle w:val="TAL"/>
              <w:jc w:val="center"/>
              <w:rPr>
                <w:lang w:val="fr-FR"/>
              </w:rPr>
            </w:pPr>
            <w:r w:rsidRPr="0046266F">
              <w:rPr>
                <w:lang w:val="fr-FR"/>
              </w:rPr>
              <w:t>00</w:t>
            </w:r>
          </w:p>
        </w:tc>
        <w:tc>
          <w:tcPr>
            <w:tcW w:w="717" w:type="dxa"/>
          </w:tcPr>
          <w:p w14:paraId="16D3604B" w14:textId="77777777" w:rsidR="008357F9" w:rsidRPr="0046266F" w:rsidRDefault="008357F9" w:rsidP="009B0F1D">
            <w:pPr>
              <w:pStyle w:val="TAL"/>
              <w:jc w:val="center"/>
              <w:rPr>
                <w:lang w:val="fr-FR"/>
              </w:rPr>
            </w:pPr>
            <w:r w:rsidRPr="0046266F">
              <w:rPr>
                <w:lang w:val="fr-FR"/>
              </w:rPr>
              <w:t>08</w:t>
            </w:r>
          </w:p>
        </w:tc>
        <w:tc>
          <w:tcPr>
            <w:tcW w:w="717" w:type="dxa"/>
          </w:tcPr>
          <w:p w14:paraId="4621E0C2" w14:textId="77777777" w:rsidR="008357F9" w:rsidRPr="0046266F" w:rsidRDefault="008357F9" w:rsidP="009B0F1D">
            <w:pPr>
              <w:pStyle w:val="TAL"/>
              <w:jc w:val="center"/>
              <w:rPr>
                <w:lang w:val="fr-FR"/>
              </w:rPr>
            </w:pPr>
            <w:r w:rsidRPr="0046266F">
              <w:rPr>
                <w:lang w:val="fr-FR"/>
              </w:rPr>
              <w:t>03</w:t>
            </w:r>
          </w:p>
        </w:tc>
      </w:tr>
    </w:tbl>
    <w:p w14:paraId="54474A67" w14:textId="77777777" w:rsidR="00BD7469" w:rsidRPr="0046266F" w:rsidRDefault="00BD7469" w:rsidP="00BD7469">
      <w:r w:rsidRPr="0046266F">
        <w:t>The PIN of the USIM is disabled.</w:t>
      </w:r>
    </w:p>
    <w:p w14:paraId="4DFE2DA7" w14:textId="77777777" w:rsidR="00BD7469" w:rsidRPr="0046266F" w:rsidRDefault="00BD7469" w:rsidP="00BD7469">
      <w:pPr>
        <w:keepNext/>
        <w:keepLines/>
        <w:spacing w:before="120"/>
        <w:outlineLvl w:val="4"/>
        <w:rPr>
          <w:rFonts w:ascii="Arial" w:hAnsi="Arial"/>
        </w:rPr>
      </w:pPr>
      <w:r w:rsidRPr="0046266F">
        <w:rPr>
          <w:rFonts w:ascii="Arial" w:hAnsi="Arial"/>
        </w:rPr>
        <w:t>14.2.4.2</w:t>
      </w:r>
      <w:r w:rsidRPr="0046266F">
        <w:rPr>
          <w:rFonts w:ascii="Arial" w:hAnsi="Arial"/>
        </w:rPr>
        <w:tab/>
        <w:t>Procedure</w:t>
      </w:r>
    </w:p>
    <w:p w14:paraId="2B2A5083" w14:textId="77777777" w:rsidR="00BD7469" w:rsidRPr="0046266F" w:rsidRDefault="00BD7469" w:rsidP="00BD7469">
      <w:pPr>
        <w:ind w:left="568" w:hanging="284"/>
      </w:pPr>
      <w:r w:rsidRPr="0046266F">
        <w:t>a)</w:t>
      </w:r>
      <w:r w:rsidRPr="0046266F">
        <w:tab/>
        <w:t>The UE is switched on.</w:t>
      </w:r>
    </w:p>
    <w:p w14:paraId="115F7A33" w14:textId="77777777" w:rsidR="00BD7469" w:rsidRPr="0046266F" w:rsidRDefault="00BD7469" w:rsidP="00BD7469">
      <w:pPr>
        <w:ind w:left="568" w:hanging="284"/>
      </w:pPr>
      <w:r w:rsidRPr="0046266F">
        <w:t xml:space="preserve">b)   The UE requests RRC Connection and transmits an </w:t>
      </w:r>
      <w:r w:rsidRPr="0046266F">
        <w:rPr>
          <w:i/>
        </w:rPr>
        <w:t>ATTACH REQUEST</w:t>
      </w:r>
      <w:r w:rsidRPr="0046266F">
        <w:t xml:space="preserve"> message to the E-USS/NB-SS including eDRX parameters:</w:t>
      </w:r>
    </w:p>
    <w:p w14:paraId="16DFAA61" w14:textId="77777777" w:rsidR="00BD7469" w:rsidRPr="0046266F" w:rsidRDefault="00BD7469" w:rsidP="00BD7469">
      <w:pPr>
        <w:ind w:left="568" w:hanging="284"/>
      </w:pPr>
      <w:r w:rsidRPr="0046266F">
        <w:t xml:space="preserve">c)  The E-USS/NB-SS sends the </w:t>
      </w:r>
      <w:r w:rsidRPr="0046266F">
        <w:rPr>
          <w:i/>
        </w:rPr>
        <w:t>ATTACH ACCEPT</w:t>
      </w:r>
      <w:r w:rsidRPr="0046266F">
        <w:t xml:space="preserve"> message where the eDRX parameters are not present. If ATTACH REQUEST in step b) above also contains T3324, the ATTACH ACCEPT message shall contain T3324 set to "deactivated". If ATTACH REQUEST in step b) does not contain T3324, the ATTACH ACCEPT message shall not contain T3324.</w:t>
      </w:r>
    </w:p>
    <w:p w14:paraId="1D981964" w14:textId="77777777" w:rsidR="00BD7469" w:rsidRPr="0046266F" w:rsidRDefault="00BD7469" w:rsidP="00BD7469">
      <w:pPr>
        <w:ind w:left="568" w:hanging="284"/>
      </w:pPr>
      <w:r w:rsidRPr="0046266F">
        <w:t xml:space="preserve">d) 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to the UE.</w:t>
      </w:r>
    </w:p>
    <w:p w14:paraId="2B1BF376" w14:textId="77777777" w:rsidR="00C168B2" w:rsidRPr="0046266F" w:rsidRDefault="00BD7469" w:rsidP="00BD7469">
      <w:pPr>
        <w:ind w:left="568" w:hanging="284"/>
      </w:pPr>
      <w:r w:rsidRPr="0046266F">
        <w:t xml:space="preserve">e) E-USS/NB-SS transmits </w:t>
      </w:r>
      <w:r w:rsidRPr="0046266F">
        <w:rPr>
          <w:i/>
        </w:rPr>
        <w:t xml:space="preserve">Paging/Paging-NB </w:t>
      </w:r>
      <w:r w:rsidRPr="0046266F">
        <w:t>to the UE in a valid paging occasion as per normal DRX</w:t>
      </w:r>
    </w:p>
    <w:p w14:paraId="40ACE6A2" w14:textId="6A57D0D4" w:rsidR="00BD7469" w:rsidRPr="0046266F" w:rsidRDefault="00BD7469" w:rsidP="00BD7469">
      <w:pPr>
        <w:ind w:left="568" w:hanging="284"/>
      </w:pPr>
      <w:r w:rsidRPr="0046266F">
        <w:t xml:space="preserve">f) After receipt of </w:t>
      </w:r>
      <w:r w:rsidRPr="0046266F">
        <w:rPr>
          <w:i/>
        </w:rPr>
        <w:t>RRCConnectionRequest/RRCConnectionRequest-NB</w:t>
      </w:r>
      <w:r w:rsidRPr="0046266F">
        <w:t xml:space="preserve"> message from the UE, the E-USS/NB-SS sends </w:t>
      </w:r>
      <w:r w:rsidRPr="0046266F">
        <w:rPr>
          <w:i/>
        </w:rPr>
        <w:t>RRCConnectionSetup/RRCConnectionSetup-NB</w:t>
      </w:r>
      <w:r w:rsidRPr="0046266F">
        <w:t xml:space="preserve"> message to the UE, followed by </w:t>
      </w:r>
      <w:r w:rsidRPr="0046266F">
        <w:rPr>
          <w:i/>
        </w:rPr>
        <w:t>RRCConnectionSetupComplete/RRCConnectionSetupComplete</w:t>
      </w:r>
      <w:r w:rsidRPr="0046266F">
        <w:t>-</w:t>
      </w:r>
      <w:r w:rsidRPr="0046266F">
        <w:rPr>
          <w:i/>
        </w:rPr>
        <w:t>NB</w:t>
      </w:r>
      <w:r w:rsidRPr="0046266F">
        <w:t xml:space="preserve"> sent by the UE to the E-USS/NB-SS.</w:t>
      </w:r>
    </w:p>
    <w:p w14:paraId="4418B56F" w14:textId="77777777" w:rsidR="00BD7469" w:rsidRPr="0046266F" w:rsidRDefault="00BD7469" w:rsidP="00BD7469">
      <w:pPr>
        <w:ind w:left="568" w:hanging="284"/>
      </w:pPr>
      <w:r w:rsidRPr="0046266F">
        <w:t xml:space="preserve"> g) The terminal sends </w:t>
      </w:r>
      <w:r w:rsidRPr="0046266F">
        <w:rPr>
          <w:i/>
        </w:rPr>
        <w:t>Service Request,</w:t>
      </w:r>
      <w:r w:rsidRPr="0046266F">
        <w:t xml:space="preserve"> the E-USS/NB-SS sends </w:t>
      </w:r>
      <w:r w:rsidRPr="0046266F">
        <w:rPr>
          <w:i/>
        </w:rPr>
        <w:t>SERVICE ACCEPT</w:t>
      </w:r>
      <w:r w:rsidRPr="0046266F">
        <w:t xml:space="preserve"> followed by </w:t>
      </w:r>
      <w:r w:rsidRPr="0046266F">
        <w:rPr>
          <w:i/>
        </w:rPr>
        <w:t>RRCConnectionRelease/RRCConnectionRelease-</w:t>
      </w:r>
      <w:r w:rsidRPr="0046266F">
        <w:t>NB to the UE</w:t>
      </w:r>
    </w:p>
    <w:p w14:paraId="02F54256" w14:textId="77777777" w:rsidR="00BD7469" w:rsidRPr="0046266F" w:rsidRDefault="00BD7469" w:rsidP="00BD7469">
      <w:pPr>
        <w:ind w:left="568" w:hanging="284"/>
      </w:pPr>
      <w:r w:rsidRPr="0046266F">
        <w:t>h) The UE is switched off.</w:t>
      </w:r>
    </w:p>
    <w:p w14:paraId="15FE9D02" w14:textId="77777777" w:rsidR="00BD7469" w:rsidRPr="0046266F" w:rsidRDefault="00BD7469" w:rsidP="00BD7469">
      <w:pPr>
        <w:pStyle w:val="Heading3"/>
      </w:pPr>
      <w:bookmarkStart w:id="2792" w:name="_Toc10739251"/>
      <w:bookmarkStart w:id="2793" w:name="_Toc20397103"/>
      <w:bookmarkStart w:id="2794" w:name="_Toc29398755"/>
      <w:bookmarkStart w:id="2795" w:name="_Toc29399877"/>
      <w:bookmarkStart w:id="2796" w:name="_Toc36649887"/>
      <w:bookmarkStart w:id="2797" w:name="_Toc36655729"/>
      <w:bookmarkStart w:id="2798" w:name="_Toc44962032"/>
      <w:bookmarkStart w:id="2799" w:name="_Toc50983695"/>
      <w:bookmarkStart w:id="2800" w:name="_Toc50985866"/>
      <w:bookmarkStart w:id="2801" w:name="_Toc57113096"/>
      <w:bookmarkStart w:id="2802" w:name="_Toc146300329"/>
      <w:r w:rsidRPr="0046266F">
        <w:t>14.2.5</w:t>
      </w:r>
      <w:r w:rsidRPr="0046266F">
        <w:tab/>
        <w:t>Acceptance criteria</w:t>
      </w:r>
      <w:bookmarkEnd w:id="2792"/>
      <w:bookmarkEnd w:id="2793"/>
      <w:bookmarkEnd w:id="2794"/>
      <w:bookmarkEnd w:id="2795"/>
      <w:bookmarkEnd w:id="2796"/>
      <w:bookmarkEnd w:id="2797"/>
      <w:bookmarkEnd w:id="2798"/>
      <w:bookmarkEnd w:id="2799"/>
      <w:bookmarkEnd w:id="2800"/>
      <w:bookmarkEnd w:id="2801"/>
      <w:bookmarkEnd w:id="2802"/>
    </w:p>
    <w:p w14:paraId="63DA1F4E" w14:textId="77777777" w:rsidR="00BD7469" w:rsidRPr="0046266F" w:rsidRDefault="00BD7469" w:rsidP="00BD7469">
      <w:pPr>
        <w:tabs>
          <w:tab w:val="left" w:pos="284"/>
          <w:tab w:val="left" w:pos="567"/>
        </w:tabs>
        <w:ind w:left="567" w:hanging="567"/>
      </w:pPr>
      <w:r w:rsidRPr="0046266F">
        <w:t>1)</w:t>
      </w:r>
      <w:r w:rsidRPr="0046266F">
        <w:tab/>
        <w:t>After step d) the UE shall not deactivate the UICC.</w:t>
      </w:r>
    </w:p>
    <w:p w14:paraId="41EFF26A" w14:textId="77777777" w:rsidR="00BD7469" w:rsidRPr="0046266F" w:rsidRDefault="00BD7469" w:rsidP="00BD7469">
      <w:pPr>
        <w:pStyle w:val="Heading2"/>
      </w:pPr>
      <w:bookmarkStart w:id="2803" w:name="_Toc10739252"/>
      <w:bookmarkStart w:id="2804" w:name="_Toc20397104"/>
      <w:bookmarkStart w:id="2805" w:name="_Toc29398756"/>
      <w:bookmarkStart w:id="2806" w:name="_Toc29399878"/>
      <w:bookmarkStart w:id="2807" w:name="_Toc36649888"/>
      <w:bookmarkStart w:id="2808" w:name="_Toc36655730"/>
      <w:bookmarkStart w:id="2809" w:name="_Toc44962033"/>
      <w:bookmarkStart w:id="2810" w:name="_Toc50983696"/>
      <w:bookmarkStart w:id="2811" w:name="_Toc50985867"/>
      <w:bookmarkStart w:id="2812" w:name="_Toc57113097"/>
      <w:bookmarkStart w:id="2813" w:name="_Toc146300330"/>
      <w:r w:rsidRPr="0046266F">
        <w:t>14.3</w:t>
      </w:r>
      <w:r w:rsidRPr="0046266F">
        <w:tab/>
        <w:t>UICC interface during eDRX for E-UTRAN – UICC deactivation during eDRX</w:t>
      </w:r>
      <w:bookmarkEnd w:id="2803"/>
      <w:bookmarkEnd w:id="2804"/>
      <w:bookmarkEnd w:id="2805"/>
      <w:bookmarkEnd w:id="2806"/>
      <w:bookmarkEnd w:id="2807"/>
      <w:bookmarkEnd w:id="2808"/>
      <w:bookmarkEnd w:id="2809"/>
      <w:bookmarkEnd w:id="2810"/>
      <w:bookmarkEnd w:id="2811"/>
      <w:bookmarkEnd w:id="2812"/>
      <w:bookmarkEnd w:id="2813"/>
    </w:p>
    <w:p w14:paraId="2D33A8BF" w14:textId="77777777" w:rsidR="00BD7469" w:rsidRPr="0046266F" w:rsidRDefault="00BD7469" w:rsidP="00BD7469">
      <w:pPr>
        <w:pStyle w:val="Heading3"/>
      </w:pPr>
      <w:bookmarkStart w:id="2814" w:name="_Toc10739253"/>
      <w:bookmarkStart w:id="2815" w:name="_Toc20397105"/>
      <w:bookmarkStart w:id="2816" w:name="_Toc29398757"/>
      <w:bookmarkStart w:id="2817" w:name="_Toc29399879"/>
      <w:bookmarkStart w:id="2818" w:name="_Toc36649889"/>
      <w:bookmarkStart w:id="2819" w:name="_Toc36655731"/>
      <w:bookmarkStart w:id="2820" w:name="_Toc44962034"/>
      <w:bookmarkStart w:id="2821" w:name="_Toc50983697"/>
      <w:bookmarkStart w:id="2822" w:name="_Toc50985868"/>
      <w:bookmarkStart w:id="2823" w:name="_Toc57113098"/>
      <w:bookmarkStart w:id="2824" w:name="_Toc146300331"/>
      <w:r w:rsidRPr="0046266F">
        <w:t>14.3.1</w:t>
      </w:r>
      <w:r w:rsidRPr="0046266F">
        <w:tab/>
        <w:t>Definition and applicability</w:t>
      </w:r>
      <w:bookmarkEnd w:id="2814"/>
      <w:bookmarkEnd w:id="2815"/>
      <w:bookmarkEnd w:id="2816"/>
      <w:bookmarkEnd w:id="2817"/>
      <w:bookmarkEnd w:id="2818"/>
      <w:bookmarkEnd w:id="2819"/>
      <w:bookmarkEnd w:id="2820"/>
      <w:bookmarkEnd w:id="2821"/>
      <w:bookmarkEnd w:id="2822"/>
      <w:bookmarkEnd w:id="2823"/>
      <w:bookmarkEnd w:id="2824"/>
    </w:p>
    <w:p w14:paraId="030B5355" w14:textId="77777777" w:rsidR="00C168B2" w:rsidRPr="0046266F" w:rsidRDefault="00BD7469" w:rsidP="00BD7469">
      <w:pPr>
        <w:overflowPunct w:val="0"/>
        <w:autoSpaceDE w:val="0"/>
        <w:autoSpaceDN w:val="0"/>
        <w:adjustRightInd w:val="0"/>
        <w:textAlignment w:val="baseline"/>
        <w:rPr>
          <w:noProof/>
        </w:rPr>
      </w:pPr>
      <w:r w:rsidRPr="0046266F">
        <w:rPr>
          <w:noProof/>
        </w:rPr>
        <w:t xml:space="preserve">In order to reduce power consumption when the UE uses </w:t>
      </w:r>
      <w:r w:rsidRPr="0046266F">
        <w:t>extended idle mode DRX cycle</w:t>
      </w:r>
      <w:r w:rsidRPr="0046266F">
        <w:rPr>
          <w:noProof/>
        </w:rPr>
        <w:t>, the UE may optionally deactivate the UICC  during the extended idle mode DRX cycle.</w:t>
      </w:r>
    </w:p>
    <w:p w14:paraId="17661A42" w14:textId="64889F12" w:rsidR="00BD7469" w:rsidRPr="0046266F" w:rsidRDefault="00BD7469" w:rsidP="00BD7469">
      <w:pPr>
        <w:overflowPunct w:val="0"/>
        <w:autoSpaceDE w:val="0"/>
        <w:autoSpaceDN w:val="0"/>
        <w:adjustRightInd w:val="0"/>
        <w:textAlignment w:val="baseline"/>
      </w:pPr>
      <w:r w:rsidRPr="0046266F">
        <w:rPr>
          <w:noProof/>
        </w:rPr>
        <w:t>In this case, the UE shall re-activate the UICC, re-initialize the USIM and take appropriate steps to verify that the same USIM is used, before the end of the extended idle mode DRX cycle or before any other transmission to the network</w:t>
      </w:r>
    </w:p>
    <w:p w14:paraId="430A09D4" w14:textId="77777777" w:rsidR="00BD7469" w:rsidRPr="0046266F" w:rsidRDefault="00BD7469" w:rsidP="00BD7469">
      <w:pPr>
        <w:pStyle w:val="Heading3"/>
      </w:pPr>
      <w:bookmarkStart w:id="2825" w:name="_Toc10739254"/>
      <w:bookmarkStart w:id="2826" w:name="_Toc20397106"/>
      <w:bookmarkStart w:id="2827" w:name="_Toc29398758"/>
      <w:bookmarkStart w:id="2828" w:name="_Toc29399880"/>
      <w:bookmarkStart w:id="2829" w:name="_Toc36649890"/>
      <w:bookmarkStart w:id="2830" w:name="_Toc36655732"/>
      <w:bookmarkStart w:id="2831" w:name="_Toc44962035"/>
      <w:bookmarkStart w:id="2832" w:name="_Toc50983698"/>
      <w:bookmarkStart w:id="2833" w:name="_Toc50985869"/>
      <w:bookmarkStart w:id="2834" w:name="_Toc57113099"/>
      <w:bookmarkStart w:id="2835" w:name="_Toc146300332"/>
      <w:r w:rsidRPr="0046266F">
        <w:t>14.3.2</w:t>
      </w:r>
      <w:r w:rsidRPr="0046266F">
        <w:tab/>
        <w:t>Conformance requirement</w:t>
      </w:r>
      <w:bookmarkEnd w:id="2825"/>
      <w:bookmarkEnd w:id="2826"/>
      <w:bookmarkEnd w:id="2827"/>
      <w:bookmarkEnd w:id="2828"/>
      <w:bookmarkEnd w:id="2829"/>
      <w:bookmarkEnd w:id="2830"/>
      <w:bookmarkEnd w:id="2831"/>
      <w:bookmarkEnd w:id="2832"/>
      <w:bookmarkEnd w:id="2833"/>
      <w:bookmarkEnd w:id="2834"/>
      <w:bookmarkEnd w:id="2835"/>
    </w:p>
    <w:p w14:paraId="7327D82A" w14:textId="77777777" w:rsidR="00BD7469" w:rsidRPr="0046266F" w:rsidRDefault="00BD7469" w:rsidP="00BD7469">
      <w:pPr>
        <w:overflowPunct w:val="0"/>
        <w:autoSpaceDE w:val="0"/>
        <w:autoSpaceDN w:val="0"/>
        <w:adjustRightInd w:val="0"/>
        <w:textAlignment w:val="baseline"/>
        <w:rPr>
          <w:noProof/>
        </w:rPr>
      </w:pPr>
      <w:r w:rsidRPr="0046266F">
        <w:rPr>
          <w:noProof/>
        </w:rPr>
        <w:t>In case the UICC does not support the UICC suspension mechanism, the PIN of the USIM is disabled and deactivation of UICC is authorized in EF</w:t>
      </w:r>
      <w:r w:rsidRPr="0046266F">
        <w:rPr>
          <w:noProof/>
          <w:vertAlign w:val="subscript"/>
        </w:rPr>
        <w:t>AD</w:t>
      </w:r>
      <w:r w:rsidRPr="0046266F">
        <w:rPr>
          <w:noProof/>
        </w:rPr>
        <w:t xml:space="preserve">, the UE may optionally deactivate the UICC (as specified in clause 6A.1 of 3GPP TS 31.101 [39]) during the </w:t>
      </w:r>
      <w:r w:rsidRPr="0046266F">
        <w:t>extended idle mode DRX cycle</w:t>
      </w:r>
      <w:r w:rsidRPr="0046266F">
        <w:rPr>
          <w:noProof/>
        </w:rPr>
        <w:t>.</w:t>
      </w:r>
    </w:p>
    <w:p w14:paraId="5E3F058F" w14:textId="77777777" w:rsidR="00C168B2" w:rsidRPr="0046266F" w:rsidRDefault="00BD7469" w:rsidP="00BD7469">
      <w:pPr>
        <w:overflowPunct w:val="0"/>
        <w:autoSpaceDE w:val="0"/>
        <w:autoSpaceDN w:val="0"/>
        <w:adjustRightInd w:val="0"/>
        <w:textAlignment w:val="baseline"/>
        <w:rPr>
          <w:noProof/>
        </w:rPr>
      </w:pPr>
      <w:r w:rsidRPr="0046266F">
        <w:rPr>
          <w:noProof/>
        </w:rPr>
        <w:t xml:space="preserve"> In this case, the UE shall re-activate the UICC (as specified in clause 6A.1 of 3GPP TS 31.101 [39]), re-initialize the USIM (as specified in clause 5.1.1 from [4]) and take appropriate steps to verify that the same USIM is used, before the end of the </w:t>
      </w:r>
      <w:r w:rsidRPr="0046266F">
        <w:t>extended idle mode DRX cycle or before any other transmission to the network</w:t>
      </w:r>
      <w:r w:rsidRPr="0046266F">
        <w:rPr>
          <w:noProof/>
        </w:rPr>
        <w:t>.</w:t>
      </w:r>
    </w:p>
    <w:p w14:paraId="47DB9C08" w14:textId="32C5206F" w:rsidR="00BD7469" w:rsidRPr="0046266F" w:rsidRDefault="00BD7469" w:rsidP="00BD7469">
      <w:pPr>
        <w:overflowPunct w:val="0"/>
        <w:autoSpaceDE w:val="0"/>
        <w:autoSpaceDN w:val="0"/>
        <w:adjustRightInd w:val="0"/>
        <w:textAlignment w:val="baseline"/>
        <w:rPr>
          <w:noProof/>
        </w:rPr>
      </w:pPr>
      <w:r w:rsidRPr="0046266F">
        <w:rPr>
          <w:noProof/>
        </w:rPr>
        <w:t>Verification shall include at least the check of the content of the following EFs: EF</w:t>
      </w:r>
      <w:r w:rsidRPr="0046266F">
        <w:rPr>
          <w:noProof/>
          <w:vertAlign w:val="subscript"/>
        </w:rPr>
        <w:t>ICCID</w:t>
      </w:r>
      <w:r w:rsidRPr="0046266F">
        <w:rPr>
          <w:noProof/>
        </w:rPr>
        <w:t>, EF</w:t>
      </w:r>
      <w:r w:rsidRPr="0046266F">
        <w:rPr>
          <w:noProof/>
          <w:vertAlign w:val="subscript"/>
        </w:rPr>
        <w:t xml:space="preserve">IMSI </w:t>
      </w:r>
      <w:r w:rsidRPr="0046266F">
        <w:t>and EF</w:t>
      </w:r>
      <w:r w:rsidRPr="0046266F">
        <w:rPr>
          <w:vertAlign w:val="subscript"/>
        </w:rPr>
        <w:t>LOCI</w:t>
      </w:r>
      <w:r w:rsidRPr="0046266F">
        <w:t>, and/or EF</w:t>
      </w:r>
      <w:r w:rsidRPr="0046266F">
        <w:rPr>
          <w:vertAlign w:val="subscript"/>
        </w:rPr>
        <w:t>PSLOCI</w:t>
      </w:r>
      <w:r w:rsidRPr="0046266F">
        <w:t xml:space="preserve"> and/or EF</w:t>
      </w:r>
      <w:r w:rsidRPr="0046266F">
        <w:rPr>
          <w:vertAlign w:val="subscript"/>
        </w:rPr>
        <w:t>EPSLOCI</w:t>
      </w:r>
      <w:r w:rsidRPr="0046266F">
        <w:t xml:space="preserve"> (depending on which of these specific EFs containing LOCI the ME used prior to entering PSM).</w:t>
      </w:r>
    </w:p>
    <w:p w14:paraId="4EFDA6FD" w14:textId="77777777" w:rsidR="00BD7469" w:rsidRPr="0046266F" w:rsidRDefault="00BD7469" w:rsidP="00BD7469">
      <w:r w:rsidRPr="0046266F">
        <w:t>Reference:</w:t>
      </w:r>
    </w:p>
    <w:p w14:paraId="73FC07B5" w14:textId="77777777" w:rsidR="00BD7469" w:rsidRPr="0046266F" w:rsidRDefault="00BD7469" w:rsidP="00BD7469">
      <w:pPr>
        <w:ind w:left="568" w:hanging="284"/>
      </w:pPr>
      <w:r w:rsidRPr="0046266F">
        <w:t>-</w:t>
      </w:r>
      <w:r w:rsidRPr="0046266F">
        <w:tab/>
        <w:t>3GPP TS 31.102 [4], clause 5.1.11;</w:t>
      </w:r>
    </w:p>
    <w:p w14:paraId="26C095C1" w14:textId="77777777" w:rsidR="00BD7469" w:rsidRPr="0046266F" w:rsidRDefault="00BD7469" w:rsidP="00BD7469">
      <w:pPr>
        <w:ind w:left="568" w:hanging="284"/>
      </w:pPr>
      <w:r w:rsidRPr="0046266F">
        <w:t>-</w:t>
      </w:r>
      <w:r w:rsidRPr="0046266F">
        <w:tab/>
        <w:t>TS 24.301 [26], clauses 5.3.12.</w:t>
      </w:r>
    </w:p>
    <w:p w14:paraId="453DCF46" w14:textId="77777777" w:rsidR="00BD7469" w:rsidRPr="0046266F" w:rsidRDefault="00BD7469" w:rsidP="00BD7469">
      <w:pPr>
        <w:ind w:left="568" w:hanging="284"/>
      </w:pPr>
      <w:r w:rsidRPr="0046266F">
        <w:t>-</w:t>
      </w:r>
      <w:r w:rsidRPr="0046266F">
        <w:tab/>
        <w:t>TS 23.401 [37], clause 5.13a</w:t>
      </w:r>
    </w:p>
    <w:p w14:paraId="6F45992D" w14:textId="77777777" w:rsidR="00BD7469" w:rsidRPr="0046266F" w:rsidRDefault="00BD7469" w:rsidP="00BD7469">
      <w:pPr>
        <w:ind w:left="568" w:hanging="284"/>
      </w:pPr>
      <w:r w:rsidRPr="0046266F">
        <w:t>-</w:t>
      </w:r>
      <w:r w:rsidRPr="0046266F">
        <w:tab/>
        <w:t>3GPP TS 31.101 [39] in clause 6A.1.</w:t>
      </w:r>
    </w:p>
    <w:p w14:paraId="5C125100" w14:textId="77777777" w:rsidR="00BD7469" w:rsidRPr="0046266F" w:rsidRDefault="00BD7469" w:rsidP="00BD7469">
      <w:pPr>
        <w:pStyle w:val="Heading3"/>
      </w:pPr>
      <w:bookmarkStart w:id="2836" w:name="_Toc10739255"/>
      <w:bookmarkStart w:id="2837" w:name="_Toc20397107"/>
      <w:bookmarkStart w:id="2838" w:name="_Toc29398759"/>
      <w:bookmarkStart w:id="2839" w:name="_Toc29399881"/>
      <w:bookmarkStart w:id="2840" w:name="_Toc36649891"/>
      <w:bookmarkStart w:id="2841" w:name="_Toc36655733"/>
      <w:bookmarkStart w:id="2842" w:name="_Toc44962036"/>
      <w:bookmarkStart w:id="2843" w:name="_Toc50983699"/>
      <w:bookmarkStart w:id="2844" w:name="_Toc50985870"/>
      <w:bookmarkStart w:id="2845" w:name="_Toc57113100"/>
      <w:bookmarkStart w:id="2846" w:name="_Toc146300333"/>
      <w:r w:rsidRPr="0046266F">
        <w:t>14.3.3</w:t>
      </w:r>
      <w:r w:rsidRPr="0046266F">
        <w:tab/>
        <w:t>Test purpose</w:t>
      </w:r>
      <w:bookmarkEnd w:id="2836"/>
      <w:bookmarkEnd w:id="2837"/>
      <w:bookmarkEnd w:id="2838"/>
      <w:bookmarkEnd w:id="2839"/>
      <w:bookmarkEnd w:id="2840"/>
      <w:bookmarkEnd w:id="2841"/>
      <w:bookmarkEnd w:id="2842"/>
      <w:bookmarkEnd w:id="2843"/>
      <w:bookmarkEnd w:id="2844"/>
      <w:bookmarkEnd w:id="2845"/>
      <w:bookmarkEnd w:id="2846"/>
    </w:p>
    <w:p w14:paraId="45BA5E5E" w14:textId="77777777" w:rsidR="00BD7469" w:rsidRPr="0046266F" w:rsidRDefault="00BD7469" w:rsidP="00BD7469">
      <w:pPr>
        <w:keepNext/>
        <w:keepLines/>
        <w:ind w:left="568" w:hanging="284"/>
      </w:pPr>
      <w:r w:rsidRPr="0046266F">
        <w:t>1)</w:t>
      </w:r>
      <w:r w:rsidRPr="0046266F">
        <w:tab/>
        <w:t xml:space="preserve">To verify that UE does not deactivate the UICC in case the ME is not authorized to modify the polling interval and/or disable the UICC interface during extended DRX cycle in </w:t>
      </w:r>
      <w:r w:rsidRPr="0046266F">
        <w:rPr>
          <w:noProof/>
        </w:rPr>
        <w:t>EF</w:t>
      </w:r>
      <w:r w:rsidRPr="0046266F">
        <w:rPr>
          <w:noProof/>
          <w:vertAlign w:val="subscript"/>
        </w:rPr>
        <w:t>AD</w:t>
      </w:r>
      <w:r w:rsidRPr="0046266F">
        <w:rPr>
          <w:noProof/>
        </w:rPr>
        <w:t xml:space="preserve"> in USIM.</w:t>
      </w:r>
    </w:p>
    <w:p w14:paraId="19C30F2C" w14:textId="77777777" w:rsidR="00BD7469" w:rsidRPr="0046266F" w:rsidRDefault="00BD7469" w:rsidP="00BD7469">
      <w:pPr>
        <w:keepNext/>
        <w:keepLines/>
        <w:ind w:left="568" w:hanging="284"/>
      </w:pPr>
      <w:r w:rsidRPr="0046266F">
        <w:t>2)</w:t>
      </w:r>
      <w:r w:rsidRPr="0046266F">
        <w:tab/>
        <w:t>To verifies that UE when it leaves the PSM performs the following steps:</w:t>
      </w:r>
    </w:p>
    <w:p w14:paraId="6B29C859" w14:textId="77777777" w:rsidR="00BD7469" w:rsidRPr="0046266F" w:rsidRDefault="00BD7469" w:rsidP="00BD7469">
      <w:pPr>
        <w:keepNext/>
        <w:keepLines/>
        <w:ind w:left="568"/>
      </w:pPr>
      <w:r w:rsidRPr="0046266F">
        <w:t>- re-activates the UICC.</w:t>
      </w:r>
    </w:p>
    <w:p w14:paraId="064A7C3B" w14:textId="77777777" w:rsidR="00C168B2" w:rsidRPr="0046266F" w:rsidRDefault="00BD7469" w:rsidP="00BD7469">
      <w:pPr>
        <w:keepNext/>
        <w:keepLines/>
        <w:ind w:left="568"/>
      </w:pPr>
      <w:r w:rsidRPr="0046266F">
        <w:t>- re-initializes the USIM</w:t>
      </w:r>
    </w:p>
    <w:p w14:paraId="0F90CF3E" w14:textId="728CA13F" w:rsidR="00BD7469" w:rsidRPr="0046266F" w:rsidRDefault="00BD7469" w:rsidP="00BD7469">
      <w:pPr>
        <w:keepNext/>
        <w:keepLines/>
        <w:ind w:left="568"/>
      </w:pPr>
      <w:r w:rsidRPr="0046266F">
        <w:t>- verifies the following EFs: EF</w:t>
      </w:r>
      <w:r w:rsidRPr="0046266F">
        <w:rPr>
          <w:vertAlign w:val="subscript"/>
        </w:rPr>
        <w:t>ICCID</w:t>
      </w:r>
      <w:r w:rsidRPr="0046266F">
        <w:t>, EF</w:t>
      </w:r>
      <w:r w:rsidRPr="0046266F">
        <w:rPr>
          <w:vertAlign w:val="subscript"/>
        </w:rPr>
        <w:t>IMSI</w:t>
      </w:r>
      <w:r w:rsidRPr="0046266F">
        <w:t xml:space="preserve"> and EF</w:t>
      </w:r>
      <w:r w:rsidRPr="0046266F">
        <w:rPr>
          <w:vertAlign w:val="subscript"/>
        </w:rPr>
        <w:t>EPSLOCI</w:t>
      </w:r>
      <w:r w:rsidRPr="0046266F">
        <w:t>.</w:t>
      </w:r>
    </w:p>
    <w:p w14:paraId="416B3E69" w14:textId="77777777" w:rsidR="00BD7469" w:rsidRPr="0046266F" w:rsidRDefault="00BD7469" w:rsidP="00BD7469">
      <w:pPr>
        <w:pStyle w:val="Heading3"/>
      </w:pPr>
      <w:bookmarkStart w:id="2847" w:name="_Toc10739256"/>
      <w:bookmarkStart w:id="2848" w:name="_Toc20397108"/>
      <w:bookmarkStart w:id="2849" w:name="_Toc29398760"/>
      <w:bookmarkStart w:id="2850" w:name="_Toc29399882"/>
      <w:bookmarkStart w:id="2851" w:name="_Toc36649892"/>
      <w:bookmarkStart w:id="2852" w:name="_Toc36655734"/>
      <w:bookmarkStart w:id="2853" w:name="_Toc44962037"/>
      <w:bookmarkStart w:id="2854" w:name="_Toc50983700"/>
      <w:bookmarkStart w:id="2855" w:name="_Toc50985871"/>
      <w:bookmarkStart w:id="2856" w:name="_Toc57113101"/>
      <w:bookmarkStart w:id="2857" w:name="_Toc146300334"/>
      <w:r w:rsidRPr="0046266F">
        <w:t>14.3.4</w:t>
      </w:r>
      <w:r w:rsidRPr="0046266F">
        <w:tab/>
        <w:t>Method of test</w:t>
      </w:r>
      <w:bookmarkEnd w:id="2847"/>
      <w:bookmarkEnd w:id="2848"/>
      <w:bookmarkEnd w:id="2849"/>
      <w:bookmarkEnd w:id="2850"/>
      <w:bookmarkEnd w:id="2851"/>
      <w:bookmarkEnd w:id="2852"/>
      <w:bookmarkEnd w:id="2853"/>
      <w:bookmarkEnd w:id="2854"/>
      <w:bookmarkEnd w:id="2855"/>
      <w:bookmarkEnd w:id="2856"/>
      <w:bookmarkEnd w:id="2857"/>
    </w:p>
    <w:p w14:paraId="4A462786" w14:textId="77777777" w:rsidR="00BD7469" w:rsidRPr="0046266F" w:rsidRDefault="00BD7469" w:rsidP="00BD7469">
      <w:pPr>
        <w:pStyle w:val="Heading4"/>
      </w:pPr>
      <w:bookmarkStart w:id="2858" w:name="_Toc10739257"/>
      <w:bookmarkStart w:id="2859" w:name="_Toc20397109"/>
      <w:bookmarkStart w:id="2860" w:name="_Toc29398761"/>
      <w:bookmarkStart w:id="2861" w:name="_Toc29399883"/>
      <w:bookmarkStart w:id="2862" w:name="_Toc36649893"/>
      <w:bookmarkStart w:id="2863" w:name="_Toc36655735"/>
      <w:bookmarkStart w:id="2864" w:name="_Toc44962038"/>
      <w:bookmarkStart w:id="2865" w:name="_Toc50983701"/>
      <w:bookmarkStart w:id="2866" w:name="_Toc50985872"/>
      <w:bookmarkStart w:id="2867" w:name="_Toc57113102"/>
      <w:bookmarkStart w:id="2868" w:name="_Toc146300335"/>
      <w:r w:rsidRPr="0046266F">
        <w:t>14.3.4.1</w:t>
      </w:r>
      <w:r w:rsidRPr="0046266F">
        <w:tab/>
        <w:t>Initial conditions</w:t>
      </w:r>
      <w:bookmarkEnd w:id="2858"/>
      <w:bookmarkEnd w:id="2859"/>
      <w:bookmarkEnd w:id="2860"/>
      <w:bookmarkEnd w:id="2861"/>
      <w:bookmarkEnd w:id="2862"/>
      <w:bookmarkEnd w:id="2863"/>
      <w:bookmarkEnd w:id="2864"/>
      <w:bookmarkEnd w:id="2865"/>
      <w:bookmarkEnd w:id="2866"/>
      <w:bookmarkEnd w:id="2867"/>
      <w:bookmarkEnd w:id="2868"/>
    </w:p>
    <w:p w14:paraId="0067104F" w14:textId="77777777" w:rsidR="00BD7469" w:rsidRPr="0046266F" w:rsidRDefault="00BD7469" w:rsidP="00BD7469">
      <w:r w:rsidRPr="0046266F">
        <w:t>The UE is configured to request the use of eDRX (in the ATTACH REQUEST and TRACKING AREA UPDATE messages).</w:t>
      </w:r>
    </w:p>
    <w:p w14:paraId="0CE944E6" w14:textId="77777777" w:rsidR="00BD7469" w:rsidRPr="0046266F" w:rsidRDefault="00BD7469" w:rsidP="00BD7469">
      <w:r w:rsidRPr="0046266F">
        <w:t>The E-USS transmits on the BCCH, with the following network parameters:</w:t>
      </w:r>
    </w:p>
    <w:p w14:paraId="6C04E6BF"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131528A3"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2DC4B821" w14:textId="77777777" w:rsidR="00BD7469" w:rsidRPr="0046266F" w:rsidRDefault="00BD7469" w:rsidP="00BD7469">
      <w:r w:rsidRPr="0046266F">
        <w:t>The NB-SS transmits on the BCCH, with the following network parameters:</w:t>
      </w:r>
    </w:p>
    <w:p w14:paraId="6ED88554"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037FE254"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5C1A58E7" w14:textId="77777777" w:rsidR="00BD7469" w:rsidRPr="0046266F" w:rsidRDefault="00BD7469" w:rsidP="00BD7469">
      <w:r w:rsidRPr="0046266F">
        <w:t>The default E-UTRAN UICC is installed into the Terminal with following exception:</w:t>
      </w:r>
    </w:p>
    <w:p w14:paraId="66D4133F" w14:textId="77777777" w:rsidR="008357F9" w:rsidRPr="0046266F" w:rsidRDefault="008357F9" w:rsidP="008357F9">
      <w:r w:rsidRPr="0046266F">
        <w:t>EF</w:t>
      </w:r>
      <w:r w:rsidRPr="0046266F">
        <w:rPr>
          <w:vertAlign w:val="subscript"/>
        </w:rPr>
        <w:t>AD</w:t>
      </w:r>
      <w:r w:rsidRPr="0046266F">
        <w:tab/>
        <w:t>(Administrative Data)</w:t>
      </w:r>
    </w:p>
    <w:p w14:paraId="70F34594" w14:textId="77777777" w:rsidR="008357F9" w:rsidRPr="0046266F" w:rsidRDefault="008357F9" w:rsidP="008357F9">
      <w:pPr>
        <w:pStyle w:val="EW"/>
        <w:spacing w:after="120"/>
      </w:pPr>
      <w:r w:rsidRPr="0046266F">
        <w:t>Logically:</w:t>
      </w:r>
      <w:r w:rsidRPr="0046266F">
        <w:tab/>
        <w:t>Normal operation + specific facilities;</w:t>
      </w:r>
    </w:p>
    <w:p w14:paraId="3FC13BF9" w14:textId="5C5E741F" w:rsidR="008357F9" w:rsidRPr="0046266F" w:rsidRDefault="008357F9" w:rsidP="008357F9">
      <w:pPr>
        <w:pStyle w:val="EW"/>
        <w:spacing w:after="120"/>
        <w:ind w:left="1701" w:hanging="1417"/>
      </w:pPr>
      <w:r w:rsidRPr="0046266F">
        <w:tab/>
        <w:t>Ciphering indicator feature disabled;</w:t>
      </w:r>
    </w:p>
    <w:p w14:paraId="73268703" w14:textId="77777777" w:rsidR="008357F9" w:rsidRPr="0046266F" w:rsidRDefault="008357F9" w:rsidP="008357F9">
      <w:pPr>
        <w:pStyle w:val="EW"/>
        <w:tabs>
          <w:tab w:val="left" w:pos="1701"/>
        </w:tabs>
        <w:spacing w:after="120"/>
        <w:ind w:left="1701" w:firstLine="0"/>
      </w:pPr>
      <w:r w:rsidRPr="0046266F">
        <w:t>CSG Display Control: for every PLMN not included in EF_OCSGL, or for which a CSG display indicator tag is not present, all available CSGs can be displayed without any restriction;</w:t>
      </w:r>
    </w:p>
    <w:p w14:paraId="281669D7" w14:textId="77777777" w:rsidR="008357F9" w:rsidRPr="0046266F" w:rsidRDefault="008357F9" w:rsidP="008357F9">
      <w:pPr>
        <w:pStyle w:val="EW"/>
        <w:spacing w:after="120"/>
        <w:ind w:left="1701" w:firstLine="0"/>
      </w:pPr>
      <w:r w:rsidRPr="0046266F">
        <w:t>ProSe services for Public Safety: the ME is not authorized for ProSe services for Public Safety usage without contacting the ProSe Function;</w:t>
      </w:r>
    </w:p>
    <w:p w14:paraId="7EE7185F" w14:textId="77777777" w:rsidR="008357F9" w:rsidRPr="0046266F" w:rsidRDefault="008357F9" w:rsidP="008357F9">
      <w:pPr>
        <w:pStyle w:val="EX"/>
        <w:spacing w:after="120"/>
        <w:ind w:left="1701" w:firstLine="0"/>
      </w:pPr>
      <w:r w:rsidRPr="0046266F">
        <w:t>Extended DRX cycle: the ME is authorized to modify the polling interval and/or disable the UICC interface during extended DRX cycle;</w:t>
      </w:r>
    </w:p>
    <w:p w14:paraId="029EE85B" w14:textId="77777777" w:rsidR="008357F9" w:rsidRPr="0046266F" w:rsidRDefault="008357F9" w:rsidP="008357F9">
      <w:pPr>
        <w:pStyle w:val="EX"/>
        <w:spacing w:after="120"/>
        <w:ind w:hanging="1"/>
      </w:pPr>
      <w:r w:rsidRPr="0046266F">
        <w:t>Length of MNC in the IMSI: 3.</w:t>
      </w:r>
    </w:p>
    <w:p w14:paraId="254497A5" w14:textId="77777777" w:rsidR="008357F9" w:rsidRPr="0046266F" w:rsidRDefault="008357F9" w:rsidP="008357F9">
      <w:pPr>
        <w:pStyle w:val="TH"/>
        <w:spacing w:before="0" w:after="0"/>
        <w:rPr>
          <w:sz w:val="8"/>
          <w:szCs w:val="8"/>
        </w:rPr>
      </w:pP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tblGrid>
      <w:tr w:rsidR="008357F9" w:rsidRPr="0046266F" w14:paraId="50F00BC5" w14:textId="77777777" w:rsidTr="009B0F1D">
        <w:tc>
          <w:tcPr>
            <w:tcW w:w="959" w:type="dxa"/>
          </w:tcPr>
          <w:p w14:paraId="537A4B57" w14:textId="77777777" w:rsidR="008357F9" w:rsidRPr="0046266F" w:rsidRDefault="008357F9" w:rsidP="009B0F1D">
            <w:pPr>
              <w:pStyle w:val="TAL"/>
              <w:rPr>
                <w:b/>
                <w:lang w:val="fr-FR"/>
              </w:rPr>
            </w:pPr>
            <w:r w:rsidRPr="0046266F">
              <w:rPr>
                <w:b/>
                <w:lang w:val="fr-FR"/>
              </w:rPr>
              <w:t>Coding:</w:t>
            </w:r>
          </w:p>
        </w:tc>
        <w:tc>
          <w:tcPr>
            <w:tcW w:w="717" w:type="dxa"/>
          </w:tcPr>
          <w:p w14:paraId="15A93481" w14:textId="77777777" w:rsidR="008357F9" w:rsidRPr="0046266F" w:rsidRDefault="008357F9" w:rsidP="009B0F1D">
            <w:pPr>
              <w:pStyle w:val="TAL"/>
              <w:jc w:val="center"/>
              <w:rPr>
                <w:b/>
              </w:rPr>
            </w:pPr>
            <w:r w:rsidRPr="0046266F">
              <w:rPr>
                <w:b/>
              </w:rPr>
              <w:t>B1</w:t>
            </w:r>
          </w:p>
        </w:tc>
        <w:tc>
          <w:tcPr>
            <w:tcW w:w="717" w:type="dxa"/>
          </w:tcPr>
          <w:p w14:paraId="175001EC" w14:textId="77777777" w:rsidR="008357F9" w:rsidRPr="0046266F" w:rsidRDefault="008357F9" w:rsidP="009B0F1D">
            <w:pPr>
              <w:pStyle w:val="TAL"/>
              <w:jc w:val="center"/>
              <w:rPr>
                <w:b/>
              </w:rPr>
            </w:pPr>
            <w:r w:rsidRPr="0046266F">
              <w:rPr>
                <w:b/>
              </w:rPr>
              <w:t>B2</w:t>
            </w:r>
          </w:p>
        </w:tc>
        <w:tc>
          <w:tcPr>
            <w:tcW w:w="717" w:type="dxa"/>
          </w:tcPr>
          <w:p w14:paraId="73667207" w14:textId="77777777" w:rsidR="008357F9" w:rsidRPr="0046266F" w:rsidRDefault="008357F9" w:rsidP="009B0F1D">
            <w:pPr>
              <w:pStyle w:val="TAL"/>
              <w:jc w:val="center"/>
              <w:rPr>
                <w:b/>
              </w:rPr>
            </w:pPr>
            <w:r w:rsidRPr="0046266F">
              <w:rPr>
                <w:b/>
              </w:rPr>
              <w:t>B3</w:t>
            </w:r>
          </w:p>
        </w:tc>
        <w:tc>
          <w:tcPr>
            <w:tcW w:w="717" w:type="dxa"/>
          </w:tcPr>
          <w:p w14:paraId="3C3178B2" w14:textId="77777777" w:rsidR="008357F9" w:rsidRPr="0046266F" w:rsidRDefault="008357F9" w:rsidP="009B0F1D">
            <w:pPr>
              <w:pStyle w:val="TAL"/>
              <w:jc w:val="center"/>
              <w:rPr>
                <w:b/>
                <w:lang w:val="fr-FR"/>
              </w:rPr>
            </w:pPr>
            <w:r w:rsidRPr="0046266F">
              <w:rPr>
                <w:b/>
                <w:lang w:val="fr-FR"/>
              </w:rPr>
              <w:t>B4</w:t>
            </w:r>
          </w:p>
        </w:tc>
      </w:tr>
      <w:tr w:rsidR="008357F9" w:rsidRPr="0046266F" w14:paraId="1ED30C1A" w14:textId="77777777" w:rsidTr="009B0F1D">
        <w:tc>
          <w:tcPr>
            <w:tcW w:w="959" w:type="dxa"/>
          </w:tcPr>
          <w:p w14:paraId="24006CDE" w14:textId="77777777" w:rsidR="008357F9" w:rsidRPr="0046266F" w:rsidRDefault="008357F9" w:rsidP="009B0F1D">
            <w:pPr>
              <w:pStyle w:val="TAL"/>
              <w:rPr>
                <w:lang w:val="fr-FR"/>
              </w:rPr>
            </w:pPr>
            <w:r w:rsidRPr="0046266F">
              <w:rPr>
                <w:lang w:val="fr-FR"/>
              </w:rPr>
              <w:t>Hex</w:t>
            </w:r>
          </w:p>
        </w:tc>
        <w:tc>
          <w:tcPr>
            <w:tcW w:w="717" w:type="dxa"/>
          </w:tcPr>
          <w:p w14:paraId="3F5D547E" w14:textId="77777777" w:rsidR="008357F9" w:rsidRPr="0046266F" w:rsidRDefault="008357F9" w:rsidP="009B0F1D">
            <w:pPr>
              <w:pStyle w:val="TAL"/>
              <w:jc w:val="center"/>
              <w:rPr>
                <w:lang w:val="fr-FR"/>
              </w:rPr>
            </w:pPr>
            <w:r w:rsidRPr="0046266F">
              <w:rPr>
                <w:lang w:val="fr-FR"/>
              </w:rPr>
              <w:t>01</w:t>
            </w:r>
          </w:p>
        </w:tc>
        <w:tc>
          <w:tcPr>
            <w:tcW w:w="717" w:type="dxa"/>
          </w:tcPr>
          <w:p w14:paraId="7A7F496D" w14:textId="77777777" w:rsidR="008357F9" w:rsidRPr="0046266F" w:rsidRDefault="008357F9" w:rsidP="009B0F1D">
            <w:pPr>
              <w:pStyle w:val="TAL"/>
              <w:jc w:val="center"/>
              <w:rPr>
                <w:lang w:val="fr-FR"/>
              </w:rPr>
            </w:pPr>
            <w:r w:rsidRPr="0046266F">
              <w:rPr>
                <w:lang w:val="fr-FR"/>
              </w:rPr>
              <w:t>00</w:t>
            </w:r>
          </w:p>
        </w:tc>
        <w:tc>
          <w:tcPr>
            <w:tcW w:w="717" w:type="dxa"/>
          </w:tcPr>
          <w:p w14:paraId="0030CAC5" w14:textId="77777777" w:rsidR="008357F9" w:rsidRPr="0046266F" w:rsidRDefault="008357F9" w:rsidP="009B0F1D">
            <w:pPr>
              <w:pStyle w:val="TAL"/>
              <w:jc w:val="center"/>
              <w:rPr>
                <w:lang w:val="fr-FR"/>
              </w:rPr>
            </w:pPr>
            <w:r w:rsidRPr="0046266F">
              <w:rPr>
                <w:lang w:val="fr-FR"/>
              </w:rPr>
              <w:t>08</w:t>
            </w:r>
          </w:p>
        </w:tc>
        <w:tc>
          <w:tcPr>
            <w:tcW w:w="717" w:type="dxa"/>
          </w:tcPr>
          <w:p w14:paraId="6ADF97E5" w14:textId="77777777" w:rsidR="008357F9" w:rsidRPr="0046266F" w:rsidRDefault="008357F9" w:rsidP="009B0F1D">
            <w:pPr>
              <w:pStyle w:val="TAL"/>
              <w:jc w:val="center"/>
              <w:rPr>
                <w:lang w:val="fr-FR"/>
              </w:rPr>
            </w:pPr>
            <w:r w:rsidRPr="0046266F">
              <w:rPr>
                <w:lang w:val="fr-FR"/>
              </w:rPr>
              <w:t>03</w:t>
            </w:r>
          </w:p>
        </w:tc>
      </w:tr>
    </w:tbl>
    <w:p w14:paraId="774EB468" w14:textId="77777777" w:rsidR="00BD7469" w:rsidRPr="0046266F" w:rsidRDefault="00BD7469" w:rsidP="00BD7469">
      <w:r w:rsidRPr="0046266F">
        <w:t>The PIN of the USIM is disabled.</w:t>
      </w:r>
    </w:p>
    <w:p w14:paraId="216BFB69" w14:textId="77777777" w:rsidR="00BD7469" w:rsidRPr="0046266F" w:rsidRDefault="00BD7469" w:rsidP="00BD7469">
      <w:pPr>
        <w:pStyle w:val="Heading4"/>
      </w:pPr>
      <w:bookmarkStart w:id="2869" w:name="_Toc10739258"/>
      <w:bookmarkStart w:id="2870" w:name="_Toc20397110"/>
      <w:bookmarkStart w:id="2871" w:name="_Toc29398762"/>
      <w:bookmarkStart w:id="2872" w:name="_Toc29399884"/>
      <w:bookmarkStart w:id="2873" w:name="_Toc36649894"/>
      <w:bookmarkStart w:id="2874" w:name="_Toc36655736"/>
      <w:bookmarkStart w:id="2875" w:name="_Toc44962039"/>
      <w:bookmarkStart w:id="2876" w:name="_Toc50983702"/>
      <w:bookmarkStart w:id="2877" w:name="_Toc50985873"/>
      <w:bookmarkStart w:id="2878" w:name="_Toc57113103"/>
      <w:bookmarkStart w:id="2879" w:name="_Toc146300336"/>
      <w:r w:rsidRPr="0046266F">
        <w:t>14.3.4.2</w:t>
      </w:r>
      <w:r w:rsidRPr="0046266F">
        <w:tab/>
        <w:t>Procedure</w:t>
      </w:r>
      <w:bookmarkEnd w:id="2869"/>
      <w:bookmarkEnd w:id="2870"/>
      <w:bookmarkEnd w:id="2871"/>
      <w:bookmarkEnd w:id="2872"/>
      <w:bookmarkEnd w:id="2873"/>
      <w:bookmarkEnd w:id="2874"/>
      <w:bookmarkEnd w:id="2875"/>
      <w:bookmarkEnd w:id="2876"/>
      <w:bookmarkEnd w:id="2877"/>
      <w:bookmarkEnd w:id="2878"/>
      <w:bookmarkEnd w:id="2879"/>
    </w:p>
    <w:p w14:paraId="4698A7E9" w14:textId="77777777" w:rsidR="00BD7469" w:rsidRPr="0046266F" w:rsidRDefault="00BD7469" w:rsidP="00BD7469">
      <w:pPr>
        <w:ind w:left="568" w:hanging="284"/>
      </w:pPr>
      <w:r w:rsidRPr="0046266F">
        <w:t>a)</w:t>
      </w:r>
      <w:r w:rsidRPr="0046266F">
        <w:tab/>
        <w:t>The UE is switched on.</w:t>
      </w:r>
    </w:p>
    <w:p w14:paraId="696E7B65" w14:textId="77777777" w:rsidR="00BD7469" w:rsidRPr="0046266F" w:rsidRDefault="00BD7469" w:rsidP="00BD7469">
      <w:pPr>
        <w:ind w:left="568" w:hanging="284"/>
      </w:pPr>
      <w:r w:rsidRPr="0046266F">
        <w:t xml:space="preserve">b)   The UE requests RRC Connection and transmits an </w:t>
      </w:r>
      <w:r w:rsidRPr="0046266F">
        <w:rPr>
          <w:i/>
        </w:rPr>
        <w:t>ATTACH REQUEST</w:t>
      </w:r>
      <w:r w:rsidRPr="0046266F">
        <w:t xml:space="preserve"> message to the E-USS/NB-SS including eDRX parameters:</w:t>
      </w:r>
    </w:p>
    <w:p w14:paraId="4E80C528" w14:textId="77777777" w:rsidR="00BD7469" w:rsidRPr="0046266F" w:rsidRDefault="00BD7469" w:rsidP="00BD7469">
      <w:pPr>
        <w:ind w:left="568" w:hanging="284"/>
      </w:pPr>
      <w:r w:rsidRPr="0046266F">
        <w:t xml:space="preserve">c)  The E-USS/NB-SS sends the </w:t>
      </w:r>
      <w:r w:rsidRPr="0046266F">
        <w:rPr>
          <w:i/>
        </w:rPr>
        <w:t>ATTACH ACCEPT</w:t>
      </w:r>
      <w:r w:rsidRPr="0046266F">
        <w:t xml:space="preserve"> message containing eDRX set to eDRX_V and PTW set to PTW_V. If ATTACH REQUEST in step b) above also contains T3324, the ATTACH ACCEPT message shall contain T3324 set to "deactivated". If ATTACH REQUEST in step b) does not contain T3324, the ATTACH ACCEPT message shall not contain T3324.</w:t>
      </w:r>
    </w:p>
    <w:p w14:paraId="3D1865D9" w14:textId="77777777" w:rsidR="00BD7469" w:rsidRPr="0046266F" w:rsidRDefault="00BD7469" w:rsidP="00BD7469">
      <w:pPr>
        <w:ind w:left="568" w:hanging="284"/>
      </w:pPr>
      <w:r w:rsidRPr="0046266F">
        <w:t xml:space="preserve">d) 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to the UE.</w:t>
      </w:r>
    </w:p>
    <w:p w14:paraId="7E007221" w14:textId="77777777" w:rsidR="00C168B2" w:rsidRPr="0046266F" w:rsidRDefault="00BD7469" w:rsidP="00BD7469">
      <w:pPr>
        <w:ind w:left="568" w:hanging="284"/>
      </w:pPr>
      <w:r w:rsidRPr="0046266F">
        <w:t xml:space="preserve">e) The E-USS/NB-SS transmits </w:t>
      </w:r>
      <w:r w:rsidRPr="0046266F">
        <w:rPr>
          <w:i/>
        </w:rPr>
        <w:t xml:space="preserve">Paging/Paging-NB </w:t>
      </w:r>
      <w:r w:rsidRPr="0046266F">
        <w:t>to the UE using the S-TMSI in a valid paging occasion within the PTW of the paging Hyperframes as per Idle eDRX.</w:t>
      </w:r>
    </w:p>
    <w:p w14:paraId="0DBDFA9B" w14:textId="72275AD7" w:rsidR="00BD7469" w:rsidRPr="0046266F" w:rsidRDefault="00BD7469" w:rsidP="00BD7469">
      <w:pPr>
        <w:ind w:left="568" w:hanging="284"/>
      </w:pPr>
      <w:r w:rsidRPr="0046266F">
        <w:t xml:space="preserve">f) After receipt of a </w:t>
      </w:r>
      <w:r w:rsidRPr="0046266F">
        <w:rPr>
          <w:i/>
        </w:rPr>
        <w:t>RRCConnectionRequest/RRCConnectionRequest-NB</w:t>
      </w:r>
      <w:r w:rsidRPr="0046266F">
        <w:t xml:space="preserve"> message from the UE, the E-USS/NB-SS sends </w:t>
      </w:r>
      <w:r w:rsidRPr="0046266F">
        <w:rPr>
          <w:i/>
        </w:rPr>
        <w:t>RRCConnectionSetup/RRCConnectionSetup-NB</w:t>
      </w:r>
      <w:r w:rsidRPr="0046266F">
        <w:t xml:space="preserve"> message to the UE, followed by </w:t>
      </w:r>
      <w:r w:rsidRPr="0046266F">
        <w:rPr>
          <w:i/>
        </w:rPr>
        <w:t>RRCConnectionSetupComplete/RRCConnectionSetupComplete</w:t>
      </w:r>
      <w:r w:rsidRPr="0046266F">
        <w:t>-</w:t>
      </w:r>
      <w:r w:rsidRPr="0046266F">
        <w:rPr>
          <w:i/>
        </w:rPr>
        <w:t>NB</w:t>
      </w:r>
      <w:r w:rsidRPr="0046266F">
        <w:t xml:space="preserve"> sent by the UE to the E-USS/NB-SS.</w:t>
      </w:r>
    </w:p>
    <w:p w14:paraId="4C43C913" w14:textId="77777777" w:rsidR="00BD7469" w:rsidRPr="0046266F" w:rsidRDefault="00BD7469" w:rsidP="00BD7469">
      <w:pPr>
        <w:ind w:left="568" w:hanging="284"/>
      </w:pPr>
      <w:r w:rsidRPr="0046266F">
        <w:t xml:space="preserve"> g) The terminal sends </w:t>
      </w:r>
      <w:r w:rsidRPr="0046266F">
        <w:rPr>
          <w:i/>
        </w:rPr>
        <w:t>Service Request</w:t>
      </w:r>
      <w:r w:rsidRPr="0046266F">
        <w:t xml:space="preserve">, the E-USS/NB-SS sends </w:t>
      </w:r>
      <w:r w:rsidRPr="0046266F">
        <w:rPr>
          <w:i/>
        </w:rPr>
        <w:t>SERVICE ACCEPT</w:t>
      </w:r>
      <w:r w:rsidRPr="0046266F">
        <w:t xml:space="preserve"> followed by </w:t>
      </w:r>
      <w:r w:rsidRPr="0046266F">
        <w:rPr>
          <w:i/>
        </w:rPr>
        <w:t>RRCConnectionRelease/RRCConnectionRelease-NB</w:t>
      </w:r>
      <w:r w:rsidRPr="0046266F">
        <w:t xml:space="preserve"> to the UE.</w:t>
      </w:r>
    </w:p>
    <w:p w14:paraId="5F85C3A7" w14:textId="77777777" w:rsidR="00BD7469" w:rsidRPr="0046266F" w:rsidRDefault="00BD7469" w:rsidP="00BD7469">
      <w:pPr>
        <w:ind w:left="568" w:hanging="284"/>
      </w:pPr>
      <w:r w:rsidRPr="0046266F">
        <w:t>h) The UE is switched off.</w:t>
      </w:r>
    </w:p>
    <w:p w14:paraId="29AFD122" w14:textId="77777777" w:rsidR="00BD7469" w:rsidRPr="0046266F" w:rsidRDefault="00BD7469" w:rsidP="00BD7469">
      <w:pPr>
        <w:pStyle w:val="Heading3"/>
      </w:pPr>
      <w:bookmarkStart w:id="2880" w:name="_Toc10739259"/>
      <w:bookmarkStart w:id="2881" w:name="_Toc20397111"/>
      <w:bookmarkStart w:id="2882" w:name="_Toc29398763"/>
      <w:bookmarkStart w:id="2883" w:name="_Toc29399885"/>
      <w:bookmarkStart w:id="2884" w:name="_Toc36649895"/>
      <w:bookmarkStart w:id="2885" w:name="_Toc36655737"/>
      <w:bookmarkStart w:id="2886" w:name="_Toc44962040"/>
      <w:bookmarkStart w:id="2887" w:name="_Toc50983703"/>
      <w:bookmarkStart w:id="2888" w:name="_Toc50985874"/>
      <w:bookmarkStart w:id="2889" w:name="_Toc57113104"/>
      <w:bookmarkStart w:id="2890" w:name="_Toc146300337"/>
      <w:r w:rsidRPr="0046266F">
        <w:t>14.3.5</w:t>
      </w:r>
      <w:r w:rsidRPr="0046266F">
        <w:tab/>
        <w:t>Acceptance criteria</w:t>
      </w:r>
      <w:bookmarkEnd w:id="2880"/>
      <w:bookmarkEnd w:id="2881"/>
      <w:bookmarkEnd w:id="2882"/>
      <w:bookmarkEnd w:id="2883"/>
      <w:bookmarkEnd w:id="2884"/>
      <w:bookmarkEnd w:id="2885"/>
      <w:bookmarkEnd w:id="2886"/>
      <w:bookmarkEnd w:id="2887"/>
      <w:bookmarkEnd w:id="2888"/>
      <w:bookmarkEnd w:id="2889"/>
      <w:bookmarkEnd w:id="2890"/>
    </w:p>
    <w:p w14:paraId="58F6DBAB" w14:textId="77777777" w:rsidR="00BD7469" w:rsidRPr="0046266F" w:rsidRDefault="00BD7469" w:rsidP="00BD7469">
      <w:pPr>
        <w:tabs>
          <w:tab w:val="left" w:pos="284"/>
          <w:tab w:val="left" w:pos="567"/>
        </w:tabs>
        <w:ind w:left="567" w:hanging="567"/>
      </w:pPr>
      <w:r w:rsidRPr="0046266F">
        <w:t>1)</w:t>
      </w:r>
      <w:r w:rsidRPr="0046266F">
        <w:tab/>
        <w:t>After step d) the UE the UE deactivates the UICC.</w:t>
      </w:r>
    </w:p>
    <w:p w14:paraId="32A70C47" w14:textId="77777777" w:rsidR="00C168B2" w:rsidRPr="0046266F" w:rsidRDefault="00BD7469" w:rsidP="00BD7469">
      <w:pPr>
        <w:tabs>
          <w:tab w:val="left" w:pos="284"/>
          <w:tab w:val="left" w:pos="567"/>
        </w:tabs>
        <w:ind w:left="567" w:hanging="567"/>
      </w:pPr>
      <w:r w:rsidRPr="0046266F">
        <w:t xml:space="preserve">2) After step e) the UE shall </w:t>
      </w:r>
      <w:r w:rsidRPr="0046266F">
        <w:rPr>
          <w:noProof/>
          <w:color w:val="000000"/>
          <w:lang w:eastAsia="ja-JP"/>
        </w:rPr>
        <w:t xml:space="preserve">re-activate the UICC, </w:t>
      </w:r>
      <w:r w:rsidRPr="0046266F">
        <w:t>re-initialize the USIM and verify the following EFs: EF</w:t>
      </w:r>
      <w:r w:rsidRPr="0046266F">
        <w:rPr>
          <w:vertAlign w:val="subscript"/>
        </w:rPr>
        <w:t>ICCID</w:t>
      </w:r>
      <w:r w:rsidRPr="0046266F">
        <w:t>, EF</w:t>
      </w:r>
      <w:r w:rsidRPr="0046266F">
        <w:rPr>
          <w:vertAlign w:val="subscript"/>
        </w:rPr>
        <w:t>IMSI</w:t>
      </w:r>
      <w:r w:rsidRPr="0046266F">
        <w:t xml:space="preserve"> and EF</w:t>
      </w:r>
      <w:r w:rsidRPr="0046266F">
        <w:rPr>
          <w:vertAlign w:val="subscript"/>
        </w:rPr>
        <w:t>EPSLOCI</w:t>
      </w:r>
      <w:bookmarkStart w:id="2891" w:name="_Toc10739260"/>
      <w:bookmarkStart w:id="2892" w:name="_Toc20397112"/>
      <w:bookmarkStart w:id="2893" w:name="_Toc29398764"/>
      <w:bookmarkStart w:id="2894" w:name="_Toc29399886"/>
      <w:bookmarkStart w:id="2895" w:name="_Toc36649896"/>
      <w:bookmarkStart w:id="2896" w:name="_Toc36655738"/>
      <w:bookmarkStart w:id="2897" w:name="_Toc44962041"/>
      <w:bookmarkStart w:id="2898" w:name="_Toc50983704"/>
      <w:bookmarkStart w:id="2899" w:name="_Toc50985875"/>
      <w:bookmarkStart w:id="2900" w:name="_Toc57113105"/>
    </w:p>
    <w:p w14:paraId="34E698DF" w14:textId="4D8ECE2B" w:rsidR="00C168B2" w:rsidRPr="0046266F" w:rsidRDefault="00BD7469" w:rsidP="00BD7469">
      <w:pPr>
        <w:pStyle w:val="Heading2"/>
      </w:pPr>
      <w:bookmarkStart w:id="2901" w:name="_Toc146300338"/>
      <w:r w:rsidRPr="0046266F">
        <w:t>14.4</w:t>
      </w:r>
      <w:r w:rsidRPr="0046266F">
        <w:tab/>
        <w:t>UICC interface during eDRX for E-UTRAN– SUSPEND UICC</w:t>
      </w:r>
      <w:bookmarkStart w:id="2902" w:name="_Toc10739261"/>
      <w:bookmarkStart w:id="2903" w:name="_Toc20397113"/>
      <w:bookmarkStart w:id="2904" w:name="_Toc29398765"/>
      <w:bookmarkStart w:id="2905" w:name="_Toc29399887"/>
      <w:bookmarkStart w:id="2906" w:name="_Toc36649897"/>
      <w:bookmarkStart w:id="2907" w:name="_Toc36655739"/>
      <w:bookmarkStart w:id="2908" w:name="_Toc44962042"/>
      <w:bookmarkStart w:id="2909" w:name="_Toc50983705"/>
      <w:bookmarkStart w:id="2910" w:name="_Toc50985876"/>
      <w:bookmarkStart w:id="2911" w:name="_Toc57113106"/>
      <w:bookmarkEnd w:id="2891"/>
      <w:bookmarkEnd w:id="2892"/>
      <w:bookmarkEnd w:id="2893"/>
      <w:bookmarkEnd w:id="2894"/>
      <w:bookmarkEnd w:id="2895"/>
      <w:bookmarkEnd w:id="2896"/>
      <w:bookmarkEnd w:id="2897"/>
      <w:bookmarkEnd w:id="2898"/>
      <w:bookmarkEnd w:id="2899"/>
      <w:bookmarkEnd w:id="2900"/>
      <w:bookmarkEnd w:id="2901"/>
    </w:p>
    <w:p w14:paraId="17BE2608" w14:textId="0D837570" w:rsidR="00BD7469" w:rsidRPr="0046266F" w:rsidRDefault="00BD7469" w:rsidP="00BD7469">
      <w:pPr>
        <w:pStyle w:val="Heading3"/>
      </w:pPr>
      <w:bookmarkStart w:id="2912" w:name="_Toc146300339"/>
      <w:r w:rsidRPr="0046266F">
        <w:t>14.4.1</w:t>
      </w:r>
      <w:r w:rsidRPr="0046266F">
        <w:tab/>
        <w:t>Definition and applicability</w:t>
      </w:r>
      <w:bookmarkEnd w:id="2902"/>
      <w:bookmarkEnd w:id="2903"/>
      <w:bookmarkEnd w:id="2904"/>
      <w:bookmarkEnd w:id="2905"/>
      <w:bookmarkEnd w:id="2906"/>
      <w:bookmarkEnd w:id="2907"/>
      <w:bookmarkEnd w:id="2908"/>
      <w:bookmarkEnd w:id="2909"/>
      <w:bookmarkEnd w:id="2910"/>
      <w:bookmarkEnd w:id="2911"/>
      <w:bookmarkEnd w:id="2912"/>
    </w:p>
    <w:p w14:paraId="74C5B25B" w14:textId="77777777" w:rsidR="00BD7469" w:rsidRPr="0046266F" w:rsidRDefault="00BD7469" w:rsidP="00BD7469">
      <w:pPr>
        <w:overflowPunct w:val="0"/>
        <w:autoSpaceDE w:val="0"/>
        <w:autoSpaceDN w:val="0"/>
        <w:adjustRightInd w:val="0"/>
        <w:textAlignment w:val="baseline"/>
        <w:rPr>
          <w:noProof/>
        </w:rPr>
      </w:pPr>
      <w:r w:rsidRPr="0046266F">
        <w:rPr>
          <w:noProof/>
        </w:rPr>
        <w:t xml:space="preserve">In order to reduce power consumption when the UE uses </w:t>
      </w:r>
      <w:r w:rsidRPr="0046266F">
        <w:t>extended idle mode DRX cycle</w:t>
      </w:r>
      <w:r w:rsidRPr="0046266F">
        <w:rPr>
          <w:noProof/>
        </w:rPr>
        <w:t xml:space="preserve">, as defined in 3GPP TS 24.301 [26], in case the UICC supports the UICC suspension mechanism (SUSPEND UICC command), the ME may suspend the UICC during the </w:t>
      </w:r>
      <w:r w:rsidRPr="0046266F">
        <w:t xml:space="preserve">extended idle mode DRX cycle. In this case, the ME shall resume the UICC successfully </w:t>
      </w:r>
      <w:r w:rsidRPr="0046266F">
        <w:rPr>
          <w:noProof/>
        </w:rPr>
        <w:t xml:space="preserve">before the end of the </w:t>
      </w:r>
      <w:r w:rsidRPr="0046266F">
        <w:t>extended idle mode DRX cycle or before any other transmission to the network.</w:t>
      </w:r>
    </w:p>
    <w:p w14:paraId="5F5848C3" w14:textId="77777777" w:rsidR="00BD7469" w:rsidRPr="0046266F" w:rsidRDefault="00BD7469" w:rsidP="00BD7469">
      <w:pPr>
        <w:pStyle w:val="Heading3"/>
      </w:pPr>
      <w:bookmarkStart w:id="2913" w:name="_Toc10739262"/>
      <w:bookmarkStart w:id="2914" w:name="_Toc20397114"/>
      <w:bookmarkStart w:id="2915" w:name="_Toc29398766"/>
      <w:bookmarkStart w:id="2916" w:name="_Toc29399888"/>
      <w:bookmarkStart w:id="2917" w:name="_Toc36649898"/>
      <w:bookmarkStart w:id="2918" w:name="_Toc36655740"/>
      <w:bookmarkStart w:id="2919" w:name="_Toc44962043"/>
      <w:bookmarkStart w:id="2920" w:name="_Toc50983706"/>
      <w:bookmarkStart w:id="2921" w:name="_Toc50985877"/>
      <w:bookmarkStart w:id="2922" w:name="_Toc57113107"/>
      <w:bookmarkStart w:id="2923" w:name="_Toc146300340"/>
      <w:r w:rsidRPr="0046266F">
        <w:t>14.4.2</w:t>
      </w:r>
      <w:r w:rsidRPr="0046266F">
        <w:tab/>
        <w:t>Conformance requirement</w:t>
      </w:r>
      <w:bookmarkEnd w:id="2913"/>
      <w:bookmarkEnd w:id="2914"/>
      <w:bookmarkEnd w:id="2915"/>
      <w:bookmarkEnd w:id="2916"/>
      <w:bookmarkEnd w:id="2917"/>
      <w:bookmarkEnd w:id="2918"/>
      <w:bookmarkEnd w:id="2919"/>
      <w:bookmarkEnd w:id="2920"/>
      <w:bookmarkEnd w:id="2921"/>
      <w:bookmarkEnd w:id="2922"/>
      <w:bookmarkEnd w:id="2923"/>
    </w:p>
    <w:p w14:paraId="58EC5CD8" w14:textId="77777777" w:rsidR="00BD7469" w:rsidRPr="0046266F" w:rsidRDefault="00BD7469" w:rsidP="00BD7469">
      <w:pPr>
        <w:overflowPunct w:val="0"/>
        <w:autoSpaceDE w:val="0"/>
        <w:autoSpaceDN w:val="0"/>
        <w:adjustRightInd w:val="0"/>
        <w:textAlignment w:val="baseline"/>
        <w:rPr>
          <w:noProof/>
        </w:rPr>
      </w:pPr>
      <w:r w:rsidRPr="0046266F">
        <w:rPr>
          <w:noProof/>
        </w:rPr>
        <w:t xml:space="preserve">In case the UICC supports the UICC suspension mechanism (SUSPEND UICC command), the ME may suspend the UICC during the </w:t>
      </w:r>
      <w:r w:rsidRPr="0046266F">
        <w:t xml:space="preserve">extended idle mode DRX cycle. In this case, the ME shall resume the UICC successfully </w:t>
      </w:r>
      <w:r w:rsidRPr="0046266F">
        <w:rPr>
          <w:noProof/>
        </w:rPr>
        <w:t xml:space="preserve">before the end of the </w:t>
      </w:r>
      <w:r w:rsidRPr="0046266F">
        <w:t>extended idle mode DRX cycle or before any other transmission to the network.</w:t>
      </w:r>
    </w:p>
    <w:p w14:paraId="7EB2BBE8" w14:textId="77777777" w:rsidR="00BD7469" w:rsidRPr="0046266F" w:rsidRDefault="00BD7469" w:rsidP="00BD7469">
      <w:r w:rsidRPr="0046266F">
        <w:t>Reference:</w:t>
      </w:r>
    </w:p>
    <w:p w14:paraId="29DFB3A3" w14:textId="77777777" w:rsidR="00BD7469" w:rsidRPr="0046266F" w:rsidRDefault="00BD7469" w:rsidP="00BD7469">
      <w:pPr>
        <w:ind w:left="568" w:hanging="284"/>
      </w:pPr>
      <w:r w:rsidRPr="0046266F">
        <w:t>-</w:t>
      </w:r>
      <w:r w:rsidRPr="0046266F">
        <w:tab/>
        <w:t>3GPP TS 31.102 [4], clause 5.1.11;</w:t>
      </w:r>
    </w:p>
    <w:p w14:paraId="05FB2D8A" w14:textId="77777777" w:rsidR="00BD7469" w:rsidRPr="0046266F" w:rsidRDefault="00BD7469" w:rsidP="00BD7469">
      <w:pPr>
        <w:ind w:left="568" w:hanging="284"/>
      </w:pPr>
      <w:r w:rsidRPr="0046266F">
        <w:t>-</w:t>
      </w:r>
      <w:r w:rsidRPr="0046266F">
        <w:tab/>
        <w:t>TS 24.301 [26], clauses 5.3.12.</w:t>
      </w:r>
    </w:p>
    <w:p w14:paraId="100EB8E3" w14:textId="77777777" w:rsidR="00BD7469" w:rsidRPr="0046266F" w:rsidRDefault="00BD7469" w:rsidP="00BD7469">
      <w:pPr>
        <w:ind w:left="568" w:hanging="284"/>
      </w:pPr>
      <w:r w:rsidRPr="0046266F">
        <w:t>-</w:t>
      </w:r>
      <w:r w:rsidRPr="0046266F">
        <w:tab/>
        <w:t>TS 23.401 [37], clause 5.13a.</w:t>
      </w:r>
    </w:p>
    <w:p w14:paraId="1FD7A752" w14:textId="77777777" w:rsidR="00BD7469" w:rsidRPr="0046266F" w:rsidRDefault="00BD7469" w:rsidP="00BD7469">
      <w:pPr>
        <w:ind w:left="568" w:hanging="284"/>
      </w:pPr>
      <w:r w:rsidRPr="0046266F">
        <w:t>-</w:t>
      </w:r>
      <w:r w:rsidRPr="0046266F">
        <w:tab/>
        <w:t>3GPP TS 31.101 [39] in clauses 6A.1 and 11.1.22.</w:t>
      </w:r>
    </w:p>
    <w:p w14:paraId="2F3AB9E0" w14:textId="77777777" w:rsidR="00BD7469" w:rsidRPr="0046266F" w:rsidRDefault="00BD7469" w:rsidP="00BD7469">
      <w:pPr>
        <w:pStyle w:val="Heading3"/>
      </w:pPr>
      <w:bookmarkStart w:id="2924" w:name="_Toc10739263"/>
      <w:bookmarkStart w:id="2925" w:name="_Toc20397115"/>
      <w:bookmarkStart w:id="2926" w:name="_Toc29398767"/>
      <w:bookmarkStart w:id="2927" w:name="_Toc29399889"/>
      <w:bookmarkStart w:id="2928" w:name="_Toc36649899"/>
      <w:bookmarkStart w:id="2929" w:name="_Toc36655741"/>
      <w:bookmarkStart w:id="2930" w:name="_Toc44962044"/>
      <w:bookmarkStart w:id="2931" w:name="_Toc50983707"/>
      <w:bookmarkStart w:id="2932" w:name="_Toc50985878"/>
      <w:bookmarkStart w:id="2933" w:name="_Toc57113108"/>
      <w:bookmarkStart w:id="2934" w:name="_Toc146300341"/>
      <w:r w:rsidRPr="0046266F">
        <w:t>14.4.3</w:t>
      </w:r>
      <w:r w:rsidRPr="0046266F">
        <w:tab/>
        <w:t>Test purpose</w:t>
      </w:r>
      <w:bookmarkEnd w:id="2924"/>
      <w:bookmarkEnd w:id="2925"/>
      <w:bookmarkEnd w:id="2926"/>
      <w:bookmarkEnd w:id="2927"/>
      <w:bookmarkEnd w:id="2928"/>
      <w:bookmarkEnd w:id="2929"/>
      <w:bookmarkEnd w:id="2930"/>
      <w:bookmarkEnd w:id="2931"/>
      <w:bookmarkEnd w:id="2932"/>
      <w:bookmarkEnd w:id="2933"/>
      <w:bookmarkEnd w:id="2934"/>
    </w:p>
    <w:p w14:paraId="7AF98BFB" w14:textId="77777777" w:rsidR="00BD7469" w:rsidRPr="0046266F" w:rsidRDefault="00BD7469" w:rsidP="00BD7469">
      <w:pPr>
        <w:ind w:left="568" w:hanging="284"/>
      </w:pPr>
      <w:r w:rsidRPr="0046266F">
        <w:t>1)</w:t>
      </w:r>
      <w:r w:rsidRPr="0046266F">
        <w:tab/>
        <w:t>To verify that UE does not send SUSPEND UICC command to the UICC in case the UICC does not indicates the support of SUSPEND UICC command in EF</w:t>
      </w:r>
      <w:r w:rsidRPr="0046266F">
        <w:rPr>
          <w:vertAlign w:val="subscript"/>
        </w:rPr>
        <w:t xml:space="preserve">UMPC </w:t>
      </w:r>
      <w:r w:rsidRPr="0046266F">
        <w:t>during the extended idle mode DRX cycle</w:t>
      </w:r>
    </w:p>
    <w:p w14:paraId="527C1292" w14:textId="77777777" w:rsidR="00BD7469" w:rsidRPr="0046266F" w:rsidRDefault="00BD7469" w:rsidP="00BD7469">
      <w:pPr>
        <w:ind w:left="568" w:hanging="284"/>
        <w:rPr>
          <w:vertAlign w:val="subscript"/>
        </w:rPr>
      </w:pPr>
      <w:r w:rsidRPr="0046266F">
        <w:t>2)</w:t>
      </w:r>
      <w:r w:rsidRPr="0046266F">
        <w:tab/>
        <w:t>To verify that UE sends SUSPEND UICC command to the UICC in case the UICC indicates the support of SUSPEND UICC command in EF</w:t>
      </w:r>
      <w:r w:rsidRPr="0046266F">
        <w:rPr>
          <w:vertAlign w:val="subscript"/>
        </w:rPr>
        <w:t xml:space="preserve">UMPC </w:t>
      </w:r>
      <w:r w:rsidRPr="0046266F">
        <w:rPr>
          <w:noProof/>
        </w:rPr>
        <w:t xml:space="preserve">during the </w:t>
      </w:r>
      <w:r w:rsidRPr="0046266F">
        <w:t>extended idle mode DRX cycle.</w:t>
      </w:r>
    </w:p>
    <w:p w14:paraId="7CE14493" w14:textId="77777777" w:rsidR="00BD7469" w:rsidRPr="0046266F" w:rsidRDefault="00BD7469" w:rsidP="00BD7469">
      <w:pPr>
        <w:ind w:left="568" w:hanging="284"/>
        <w:rPr>
          <w:vertAlign w:val="subscript"/>
        </w:rPr>
      </w:pPr>
      <w:r w:rsidRPr="0046266F">
        <w:t>3)</w:t>
      </w:r>
      <w:r w:rsidRPr="0046266F">
        <w:tab/>
        <w:t>To verify that UE resumes the UICC before the end of the extended idle mode DRX cycle or before any other transmission to the network.</w:t>
      </w:r>
    </w:p>
    <w:p w14:paraId="6910BDED" w14:textId="77777777" w:rsidR="00BD7469" w:rsidRPr="0046266F" w:rsidRDefault="00BD7469" w:rsidP="00BD7469">
      <w:pPr>
        <w:pStyle w:val="Heading3"/>
      </w:pPr>
      <w:bookmarkStart w:id="2935" w:name="_Toc10739264"/>
      <w:bookmarkStart w:id="2936" w:name="_Toc20397116"/>
      <w:bookmarkStart w:id="2937" w:name="_Toc29398768"/>
      <w:bookmarkStart w:id="2938" w:name="_Toc29399890"/>
      <w:bookmarkStart w:id="2939" w:name="_Toc36649900"/>
      <w:bookmarkStart w:id="2940" w:name="_Toc36655742"/>
      <w:bookmarkStart w:id="2941" w:name="_Toc44962045"/>
      <w:bookmarkStart w:id="2942" w:name="_Toc50983708"/>
      <w:bookmarkStart w:id="2943" w:name="_Toc50985879"/>
      <w:bookmarkStart w:id="2944" w:name="_Toc57113109"/>
      <w:bookmarkStart w:id="2945" w:name="_Toc146300342"/>
      <w:r w:rsidRPr="0046266F">
        <w:t>14.4.4</w:t>
      </w:r>
      <w:r w:rsidRPr="0046266F">
        <w:tab/>
        <w:t>Method of test</w:t>
      </w:r>
      <w:bookmarkEnd w:id="2935"/>
      <w:bookmarkEnd w:id="2936"/>
      <w:bookmarkEnd w:id="2937"/>
      <w:bookmarkEnd w:id="2938"/>
      <w:bookmarkEnd w:id="2939"/>
      <w:bookmarkEnd w:id="2940"/>
      <w:bookmarkEnd w:id="2941"/>
      <w:bookmarkEnd w:id="2942"/>
      <w:bookmarkEnd w:id="2943"/>
      <w:bookmarkEnd w:id="2944"/>
      <w:bookmarkEnd w:id="2945"/>
    </w:p>
    <w:p w14:paraId="4253171F" w14:textId="77777777" w:rsidR="00BD7469" w:rsidRPr="0046266F" w:rsidRDefault="00BD7469" w:rsidP="00BD7469">
      <w:pPr>
        <w:pStyle w:val="Heading4"/>
      </w:pPr>
      <w:bookmarkStart w:id="2946" w:name="_Toc10739265"/>
      <w:bookmarkStart w:id="2947" w:name="_Toc20397117"/>
      <w:bookmarkStart w:id="2948" w:name="_Toc29398769"/>
      <w:bookmarkStart w:id="2949" w:name="_Toc29399891"/>
      <w:bookmarkStart w:id="2950" w:name="_Toc36649901"/>
      <w:bookmarkStart w:id="2951" w:name="_Toc36655743"/>
      <w:bookmarkStart w:id="2952" w:name="_Toc44962046"/>
      <w:bookmarkStart w:id="2953" w:name="_Toc50983709"/>
      <w:bookmarkStart w:id="2954" w:name="_Toc50985880"/>
      <w:bookmarkStart w:id="2955" w:name="_Toc57113110"/>
      <w:bookmarkStart w:id="2956" w:name="_Toc146300343"/>
      <w:r w:rsidRPr="0046266F">
        <w:t>14.4.4.1</w:t>
      </w:r>
      <w:r w:rsidRPr="0046266F">
        <w:tab/>
        <w:t>Initial conditions</w:t>
      </w:r>
      <w:bookmarkEnd w:id="2946"/>
      <w:bookmarkEnd w:id="2947"/>
      <w:bookmarkEnd w:id="2948"/>
      <w:bookmarkEnd w:id="2949"/>
      <w:bookmarkEnd w:id="2950"/>
      <w:bookmarkEnd w:id="2951"/>
      <w:bookmarkEnd w:id="2952"/>
      <w:bookmarkEnd w:id="2953"/>
      <w:bookmarkEnd w:id="2954"/>
      <w:bookmarkEnd w:id="2955"/>
      <w:bookmarkEnd w:id="2956"/>
    </w:p>
    <w:p w14:paraId="08AADAEE" w14:textId="77777777" w:rsidR="00BD7469" w:rsidRPr="0046266F" w:rsidRDefault="00BD7469" w:rsidP="00BD7469">
      <w:r w:rsidRPr="0046266F">
        <w:t>The UE is configured to request the use of eDRX (in the ATTACH REQUEST and TRACKING AREA UPDATE messages).</w:t>
      </w:r>
    </w:p>
    <w:p w14:paraId="1D9D87B2" w14:textId="77777777" w:rsidR="00BD7469" w:rsidRPr="0046266F" w:rsidRDefault="00BD7469" w:rsidP="00BD7469">
      <w:r w:rsidRPr="0046266F">
        <w:t>The E-USS transmits on the BCCH, with the following network parameters:</w:t>
      </w:r>
    </w:p>
    <w:p w14:paraId="3F6B8A16"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1B9D4057"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7ABA14FB" w14:textId="77777777" w:rsidR="00BD7469" w:rsidRPr="0046266F" w:rsidRDefault="00BD7469" w:rsidP="00BD7469">
      <w:r w:rsidRPr="0046266F">
        <w:t>The NB-SS transmits on the BCCH, with the following network parameters:</w:t>
      </w:r>
    </w:p>
    <w:p w14:paraId="4FC3D70C"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271DB68F"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39F16590" w14:textId="77777777" w:rsidR="00BD7469" w:rsidRPr="0046266F" w:rsidRDefault="00BD7469" w:rsidP="00BD7469">
      <w:r w:rsidRPr="0046266F">
        <w:t>The default E-UTRAN UICC is used with the following exceptions:</w:t>
      </w:r>
    </w:p>
    <w:p w14:paraId="7CD22870" w14:textId="77777777" w:rsidR="00BD7469" w:rsidRPr="0046266F" w:rsidRDefault="00BD7469" w:rsidP="00BD7469">
      <w:r w:rsidRPr="0046266F">
        <w:t>EF</w:t>
      </w:r>
      <w:r w:rsidRPr="0046266F">
        <w:rPr>
          <w:vertAlign w:val="subscript"/>
        </w:rPr>
        <w:t>UMPC</w:t>
      </w:r>
      <w:r w:rsidRPr="0046266F">
        <w:tab/>
        <w:t>(UICC Maximum Power Consumption)</w:t>
      </w:r>
    </w:p>
    <w:p w14:paraId="25665CCE" w14:textId="77777777" w:rsidR="00BD7469" w:rsidRPr="0046266F" w:rsidRDefault="00BD7469" w:rsidP="00BD7469">
      <w:pPr>
        <w:keepLines/>
        <w:tabs>
          <w:tab w:val="left" w:pos="2835"/>
        </w:tabs>
        <w:spacing w:after="0"/>
        <w:ind w:left="1702" w:hanging="1418"/>
      </w:pPr>
      <w:r w:rsidRPr="0046266F">
        <w:t>Logically:</w:t>
      </w:r>
      <w:r w:rsidRPr="0046266F">
        <w:tab/>
      </w:r>
    </w:p>
    <w:p w14:paraId="2F37C56F" w14:textId="77777777" w:rsidR="00C168B2" w:rsidRPr="0046266F" w:rsidRDefault="00BD7469" w:rsidP="00BD7469">
      <w:pPr>
        <w:pStyle w:val="EW"/>
        <w:tabs>
          <w:tab w:val="left" w:pos="3969"/>
        </w:tabs>
        <w:ind w:left="2270"/>
      </w:pPr>
      <w:r w:rsidRPr="0046266F">
        <w:t>UICC maximum power consumption:</w:t>
      </w:r>
      <w:r w:rsidRPr="0046266F">
        <w:tab/>
        <w:t>60 mA</w:t>
      </w:r>
    </w:p>
    <w:p w14:paraId="08BFE840" w14:textId="099DF843" w:rsidR="00BD7469" w:rsidRPr="0046266F" w:rsidRDefault="00BD7469" w:rsidP="00BD7469">
      <w:pPr>
        <w:pStyle w:val="EW"/>
        <w:tabs>
          <w:tab w:val="left" w:pos="3969"/>
        </w:tabs>
        <w:ind w:left="2270"/>
      </w:pPr>
      <w:r w:rsidRPr="0046266F">
        <w:t>Operator defined time out (T_OP):</w:t>
      </w:r>
      <w:r w:rsidRPr="0046266F">
        <w:tab/>
        <w:t>5 seconds</w:t>
      </w:r>
    </w:p>
    <w:p w14:paraId="39FEE4D9" w14:textId="77777777" w:rsidR="00C168B2" w:rsidRPr="0046266F" w:rsidRDefault="00BD7469" w:rsidP="00BD7469">
      <w:pPr>
        <w:pStyle w:val="EW"/>
        <w:tabs>
          <w:tab w:val="left" w:pos="3969"/>
        </w:tabs>
        <w:ind w:left="2270"/>
      </w:pPr>
      <w:r w:rsidRPr="0046266F">
        <w:t>Additional information:</w:t>
      </w:r>
      <w:r w:rsidRPr="0046266F">
        <w:tab/>
        <w:t>UICC does not require increased idle current</w:t>
      </w:r>
    </w:p>
    <w:p w14:paraId="666678EA" w14:textId="029E3C0B" w:rsidR="00BD7469" w:rsidRPr="0046266F" w:rsidRDefault="00BD7469" w:rsidP="00BD7469">
      <w:pPr>
        <w:pStyle w:val="EW"/>
        <w:tabs>
          <w:tab w:val="left" w:pos="3969"/>
        </w:tabs>
        <w:ind w:left="2270"/>
      </w:pPr>
      <w:r w:rsidRPr="0046266F">
        <w:tab/>
        <w:t>UICC supports the UICC suspension procedure</w:t>
      </w:r>
    </w:p>
    <w:p w14:paraId="043984F3" w14:textId="77777777" w:rsidR="00BD7469" w:rsidRPr="0046266F" w:rsidRDefault="00BD7469" w:rsidP="00BD7469">
      <w:pPr>
        <w:pStyle w:val="EW"/>
        <w:tabs>
          <w:tab w:val="left" w:pos="3969"/>
        </w:tabs>
        <w:ind w:left="2270"/>
      </w:pPr>
      <w:r w:rsidRPr="0046266F">
        <w:t>Byte 4 and byte 5:</w:t>
      </w:r>
      <w:r w:rsidRPr="0046266F">
        <w:tab/>
        <w:t>RFU</w:t>
      </w:r>
    </w:p>
    <w:p w14:paraId="2DAE0CE2" w14:textId="77777777" w:rsidR="00BD7469" w:rsidRPr="0046266F" w:rsidRDefault="00BD7469" w:rsidP="00BD7469"/>
    <w:tbl>
      <w:tblPr>
        <w:tblW w:w="0" w:type="auto"/>
        <w:tblInd w:w="180" w:type="dxa"/>
        <w:tblLayout w:type="fixed"/>
        <w:tblLook w:val="0000" w:firstRow="0" w:lastRow="0" w:firstColumn="0" w:lastColumn="0" w:noHBand="0" w:noVBand="0"/>
      </w:tblPr>
      <w:tblGrid>
        <w:gridCol w:w="1368"/>
        <w:gridCol w:w="600"/>
        <w:gridCol w:w="600"/>
        <w:gridCol w:w="600"/>
        <w:gridCol w:w="600"/>
        <w:gridCol w:w="600"/>
      </w:tblGrid>
      <w:tr w:rsidR="00BD7469" w:rsidRPr="0046266F" w14:paraId="0B3A291C" w14:textId="77777777" w:rsidTr="006D15BF">
        <w:trPr>
          <w:trHeight w:val="249"/>
        </w:trPr>
        <w:tc>
          <w:tcPr>
            <w:tcW w:w="1368" w:type="dxa"/>
          </w:tcPr>
          <w:p w14:paraId="09311332" w14:textId="77777777" w:rsidR="00BD7469" w:rsidRPr="0046266F" w:rsidRDefault="00BD7469" w:rsidP="006D15BF">
            <w:pPr>
              <w:autoSpaceDE w:val="0"/>
              <w:autoSpaceDN w:val="0"/>
              <w:adjustRightInd w:val="0"/>
              <w:spacing w:after="0"/>
            </w:pPr>
            <w:r w:rsidRPr="0046266F">
              <w:t xml:space="preserve">Byte: </w:t>
            </w:r>
          </w:p>
        </w:tc>
        <w:tc>
          <w:tcPr>
            <w:tcW w:w="600" w:type="dxa"/>
          </w:tcPr>
          <w:p w14:paraId="3ABA1784" w14:textId="77777777" w:rsidR="00BD7469" w:rsidRPr="0046266F" w:rsidRDefault="00BD7469" w:rsidP="006D15BF">
            <w:pPr>
              <w:autoSpaceDE w:val="0"/>
              <w:autoSpaceDN w:val="0"/>
              <w:adjustRightInd w:val="0"/>
              <w:spacing w:after="0"/>
              <w:jc w:val="center"/>
            </w:pPr>
            <w:r w:rsidRPr="0046266F">
              <w:t xml:space="preserve">B1 </w:t>
            </w:r>
          </w:p>
        </w:tc>
        <w:tc>
          <w:tcPr>
            <w:tcW w:w="600" w:type="dxa"/>
          </w:tcPr>
          <w:p w14:paraId="1024FF31" w14:textId="77777777" w:rsidR="00BD7469" w:rsidRPr="0046266F" w:rsidRDefault="00BD7469" w:rsidP="006D15BF">
            <w:pPr>
              <w:autoSpaceDE w:val="0"/>
              <w:autoSpaceDN w:val="0"/>
              <w:adjustRightInd w:val="0"/>
              <w:spacing w:after="0"/>
              <w:jc w:val="center"/>
            </w:pPr>
            <w:r w:rsidRPr="0046266F">
              <w:t xml:space="preserve">B2 </w:t>
            </w:r>
          </w:p>
        </w:tc>
        <w:tc>
          <w:tcPr>
            <w:tcW w:w="600" w:type="dxa"/>
          </w:tcPr>
          <w:p w14:paraId="765EC547" w14:textId="77777777" w:rsidR="00BD7469" w:rsidRPr="0046266F" w:rsidRDefault="00BD7469" w:rsidP="006D15BF">
            <w:pPr>
              <w:autoSpaceDE w:val="0"/>
              <w:autoSpaceDN w:val="0"/>
              <w:adjustRightInd w:val="0"/>
              <w:spacing w:after="0"/>
              <w:jc w:val="center"/>
            </w:pPr>
            <w:r w:rsidRPr="0046266F">
              <w:t xml:space="preserve">B3 </w:t>
            </w:r>
          </w:p>
        </w:tc>
        <w:tc>
          <w:tcPr>
            <w:tcW w:w="600" w:type="dxa"/>
          </w:tcPr>
          <w:p w14:paraId="2CC323C3" w14:textId="77777777" w:rsidR="00BD7469" w:rsidRPr="0046266F" w:rsidRDefault="00BD7469" w:rsidP="006D15BF">
            <w:pPr>
              <w:autoSpaceDE w:val="0"/>
              <w:autoSpaceDN w:val="0"/>
              <w:adjustRightInd w:val="0"/>
              <w:spacing w:after="0"/>
              <w:jc w:val="center"/>
            </w:pPr>
            <w:r w:rsidRPr="0046266F">
              <w:t>B4</w:t>
            </w:r>
          </w:p>
        </w:tc>
        <w:tc>
          <w:tcPr>
            <w:tcW w:w="600" w:type="dxa"/>
          </w:tcPr>
          <w:p w14:paraId="553FCA21" w14:textId="77777777" w:rsidR="00BD7469" w:rsidRPr="0046266F" w:rsidRDefault="00BD7469" w:rsidP="006D15BF">
            <w:pPr>
              <w:autoSpaceDE w:val="0"/>
              <w:autoSpaceDN w:val="0"/>
              <w:adjustRightInd w:val="0"/>
              <w:spacing w:after="0"/>
              <w:jc w:val="center"/>
            </w:pPr>
            <w:r w:rsidRPr="0046266F">
              <w:t>B5</w:t>
            </w:r>
          </w:p>
        </w:tc>
      </w:tr>
      <w:tr w:rsidR="00BD7469" w:rsidRPr="0046266F" w14:paraId="1EFECDA5" w14:textId="77777777" w:rsidTr="006D15BF">
        <w:trPr>
          <w:trHeight w:val="239"/>
        </w:trPr>
        <w:tc>
          <w:tcPr>
            <w:tcW w:w="1368" w:type="dxa"/>
          </w:tcPr>
          <w:p w14:paraId="5147D7D6" w14:textId="77777777" w:rsidR="00BD7469" w:rsidRPr="0046266F" w:rsidRDefault="00BD7469" w:rsidP="006D15BF">
            <w:pPr>
              <w:autoSpaceDE w:val="0"/>
              <w:autoSpaceDN w:val="0"/>
              <w:adjustRightInd w:val="0"/>
              <w:spacing w:after="0"/>
            </w:pPr>
            <w:r w:rsidRPr="0046266F">
              <w:t>Coding:</w:t>
            </w:r>
          </w:p>
        </w:tc>
        <w:tc>
          <w:tcPr>
            <w:tcW w:w="600" w:type="dxa"/>
          </w:tcPr>
          <w:p w14:paraId="4C2FFD37" w14:textId="77777777" w:rsidR="00BD7469" w:rsidRPr="0046266F" w:rsidRDefault="00BD7469" w:rsidP="006D15BF">
            <w:pPr>
              <w:autoSpaceDE w:val="0"/>
              <w:autoSpaceDN w:val="0"/>
              <w:adjustRightInd w:val="0"/>
              <w:spacing w:after="0"/>
              <w:jc w:val="center"/>
            </w:pPr>
            <w:r w:rsidRPr="0046266F">
              <w:t xml:space="preserve">3C </w:t>
            </w:r>
          </w:p>
        </w:tc>
        <w:tc>
          <w:tcPr>
            <w:tcW w:w="600" w:type="dxa"/>
          </w:tcPr>
          <w:p w14:paraId="681203F7" w14:textId="77777777" w:rsidR="00BD7469" w:rsidRPr="0046266F" w:rsidRDefault="00BD7469" w:rsidP="006D15BF">
            <w:pPr>
              <w:autoSpaceDE w:val="0"/>
              <w:autoSpaceDN w:val="0"/>
              <w:adjustRightInd w:val="0"/>
              <w:spacing w:after="0"/>
              <w:jc w:val="center"/>
            </w:pPr>
            <w:r w:rsidRPr="0046266F">
              <w:t xml:space="preserve">05 </w:t>
            </w:r>
          </w:p>
        </w:tc>
        <w:tc>
          <w:tcPr>
            <w:tcW w:w="600" w:type="dxa"/>
          </w:tcPr>
          <w:p w14:paraId="162F0488" w14:textId="77777777" w:rsidR="00BD7469" w:rsidRPr="0046266F" w:rsidRDefault="00BD7469" w:rsidP="006D15BF">
            <w:pPr>
              <w:autoSpaceDE w:val="0"/>
              <w:autoSpaceDN w:val="0"/>
              <w:adjustRightInd w:val="0"/>
              <w:spacing w:after="0"/>
              <w:jc w:val="center"/>
            </w:pPr>
            <w:r w:rsidRPr="0046266F">
              <w:t xml:space="preserve">02 </w:t>
            </w:r>
          </w:p>
        </w:tc>
        <w:tc>
          <w:tcPr>
            <w:tcW w:w="600" w:type="dxa"/>
          </w:tcPr>
          <w:p w14:paraId="24CD9B2B" w14:textId="77777777" w:rsidR="00BD7469" w:rsidRPr="0046266F" w:rsidRDefault="00BD7469" w:rsidP="006D15BF">
            <w:pPr>
              <w:autoSpaceDE w:val="0"/>
              <w:autoSpaceDN w:val="0"/>
              <w:adjustRightInd w:val="0"/>
              <w:spacing w:after="0"/>
              <w:jc w:val="center"/>
            </w:pPr>
            <w:r w:rsidRPr="0046266F">
              <w:t>00</w:t>
            </w:r>
          </w:p>
        </w:tc>
        <w:tc>
          <w:tcPr>
            <w:tcW w:w="600" w:type="dxa"/>
          </w:tcPr>
          <w:p w14:paraId="7EC67837" w14:textId="77777777" w:rsidR="00BD7469" w:rsidRPr="0046266F" w:rsidRDefault="00BD7469" w:rsidP="006D15BF">
            <w:pPr>
              <w:autoSpaceDE w:val="0"/>
              <w:autoSpaceDN w:val="0"/>
              <w:adjustRightInd w:val="0"/>
              <w:spacing w:after="0"/>
              <w:jc w:val="center"/>
            </w:pPr>
            <w:r w:rsidRPr="0046266F">
              <w:t>00</w:t>
            </w:r>
          </w:p>
        </w:tc>
      </w:tr>
    </w:tbl>
    <w:p w14:paraId="3023E991" w14:textId="77777777" w:rsidR="00BD7469" w:rsidRPr="0046266F" w:rsidRDefault="00BD7469" w:rsidP="00BD7469"/>
    <w:p w14:paraId="3C08081A" w14:textId="77777777" w:rsidR="008357F9" w:rsidRPr="0046266F" w:rsidRDefault="008357F9" w:rsidP="008357F9">
      <w:r w:rsidRPr="0046266F">
        <w:t>EF</w:t>
      </w:r>
      <w:r w:rsidRPr="0046266F">
        <w:rPr>
          <w:vertAlign w:val="subscript"/>
        </w:rPr>
        <w:t>AD</w:t>
      </w:r>
      <w:r w:rsidRPr="0046266F">
        <w:tab/>
        <w:t>(Administrative Data)</w:t>
      </w:r>
    </w:p>
    <w:p w14:paraId="1B2BA5CA" w14:textId="77777777" w:rsidR="008357F9" w:rsidRPr="0046266F" w:rsidRDefault="008357F9" w:rsidP="008357F9">
      <w:pPr>
        <w:pStyle w:val="EW"/>
        <w:spacing w:after="120"/>
      </w:pPr>
      <w:r w:rsidRPr="0046266F">
        <w:t>Logically:</w:t>
      </w:r>
      <w:r w:rsidRPr="0046266F">
        <w:tab/>
        <w:t>Normal operation + specific facilities;</w:t>
      </w:r>
    </w:p>
    <w:p w14:paraId="748406C7" w14:textId="3A7A41F1" w:rsidR="008357F9" w:rsidRPr="0046266F" w:rsidRDefault="008357F9" w:rsidP="008357F9">
      <w:pPr>
        <w:pStyle w:val="EW"/>
        <w:spacing w:after="120"/>
        <w:ind w:left="1701" w:hanging="1417"/>
      </w:pPr>
      <w:r w:rsidRPr="0046266F">
        <w:tab/>
        <w:t>Ciphering indicator feature disabled;</w:t>
      </w:r>
    </w:p>
    <w:p w14:paraId="0804FCAD" w14:textId="77777777" w:rsidR="008357F9" w:rsidRPr="0046266F" w:rsidRDefault="008357F9" w:rsidP="008357F9">
      <w:pPr>
        <w:pStyle w:val="EW"/>
        <w:tabs>
          <w:tab w:val="left" w:pos="1701"/>
        </w:tabs>
        <w:spacing w:after="120"/>
        <w:ind w:left="1701" w:firstLine="0"/>
      </w:pPr>
      <w:r w:rsidRPr="0046266F">
        <w:t>CSG Display Control: for every PLMN not included in EF_OCSGL, or for which a CSG display indicator tag is not present, all available CSGs can be displayed without any restriction;</w:t>
      </w:r>
    </w:p>
    <w:p w14:paraId="425E4068" w14:textId="77777777" w:rsidR="008357F9" w:rsidRPr="0046266F" w:rsidRDefault="008357F9" w:rsidP="008357F9">
      <w:pPr>
        <w:pStyle w:val="EW"/>
        <w:spacing w:after="120"/>
        <w:ind w:left="1701" w:firstLine="0"/>
      </w:pPr>
      <w:r w:rsidRPr="0046266F">
        <w:t>ProSe services for Public Safety: the ME is not authorized for ProSe services for Public Safety usage without contacting the ProSe Function;</w:t>
      </w:r>
    </w:p>
    <w:p w14:paraId="34D99B2A" w14:textId="77777777" w:rsidR="008357F9" w:rsidRPr="0046266F" w:rsidRDefault="008357F9" w:rsidP="008357F9">
      <w:pPr>
        <w:pStyle w:val="EX"/>
        <w:spacing w:after="120"/>
        <w:ind w:left="1701" w:firstLine="0"/>
      </w:pPr>
      <w:r w:rsidRPr="0046266F">
        <w:t>Extended DRX cycle: the ME is authorized to modify the polling interval and/or disable the UICC interface during extended DRX cycle;</w:t>
      </w:r>
    </w:p>
    <w:p w14:paraId="1B227BBE" w14:textId="77777777" w:rsidR="008357F9" w:rsidRPr="0046266F" w:rsidRDefault="008357F9" w:rsidP="008357F9">
      <w:pPr>
        <w:pStyle w:val="EX"/>
        <w:spacing w:after="120"/>
        <w:ind w:hanging="1"/>
      </w:pPr>
      <w:r w:rsidRPr="0046266F">
        <w:t>Length of MNC in the IMSI: 3.</w:t>
      </w:r>
    </w:p>
    <w:p w14:paraId="14F1E791" w14:textId="77777777" w:rsidR="008357F9" w:rsidRPr="0046266F" w:rsidRDefault="008357F9" w:rsidP="008357F9">
      <w:pPr>
        <w:pStyle w:val="TH"/>
        <w:spacing w:before="0" w:after="0"/>
        <w:rPr>
          <w:sz w:val="8"/>
          <w:szCs w:val="8"/>
        </w:rPr>
      </w:pP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tblGrid>
      <w:tr w:rsidR="008357F9" w:rsidRPr="0046266F" w14:paraId="199CBA82" w14:textId="77777777" w:rsidTr="009B0F1D">
        <w:tc>
          <w:tcPr>
            <w:tcW w:w="959" w:type="dxa"/>
          </w:tcPr>
          <w:p w14:paraId="1F4D5A5A" w14:textId="77777777" w:rsidR="008357F9" w:rsidRPr="0046266F" w:rsidRDefault="008357F9" w:rsidP="009B0F1D">
            <w:pPr>
              <w:pStyle w:val="TAL"/>
              <w:rPr>
                <w:b/>
                <w:lang w:val="fr-FR"/>
              </w:rPr>
            </w:pPr>
            <w:r w:rsidRPr="0046266F">
              <w:rPr>
                <w:b/>
                <w:lang w:val="fr-FR"/>
              </w:rPr>
              <w:t>Coding:</w:t>
            </w:r>
          </w:p>
        </w:tc>
        <w:tc>
          <w:tcPr>
            <w:tcW w:w="717" w:type="dxa"/>
          </w:tcPr>
          <w:p w14:paraId="758FFCC5" w14:textId="77777777" w:rsidR="008357F9" w:rsidRPr="0046266F" w:rsidRDefault="008357F9" w:rsidP="009B0F1D">
            <w:pPr>
              <w:pStyle w:val="TAL"/>
              <w:jc w:val="center"/>
              <w:rPr>
                <w:b/>
              </w:rPr>
            </w:pPr>
            <w:r w:rsidRPr="0046266F">
              <w:rPr>
                <w:b/>
              </w:rPr>
              <w:t>B1</w:t>
            </w:r>
          </w:p>
        </w:tc>
        <w:tc>
          <w:tcPr>
            <w:tcW w:w="717" w:type="dxa"/>
          </w:tcPr>
          <w:p w14:paraId="2FE0F5BF" w14:textId="77777777" w:rsidR="008357F9" w:rsidRPr="0046266F" w:rsidRDefault="008357F9" w:rsidP="009B0F1D">
            <w:pPr>
              <w:pStyle w:val="TAL"/>
              <w:jc w:val="center"/>
              <w:rPr>
                <w:b/>
              </w:rPr>
            </w:pPr>
            <w:r w:rsidRPr="0046266F">
              <w:rPr>
                <w:b/>
              </w:rPr>
              <w:t>B2</w:t>
            </w:r>
          </w:p>
        </w:tc>
        <w:tc>
          <w:tcPr>
            <w:tcW w:w="717" w:type="dxa"/>
          </w:tcPr>
          <w:p w14:paraId="644074AE" w14:textId="77777777" w:rsidR="008357F9" w:rsidRPr="0046266F" w:rsidRDefault="008357F9" w:rsidP="009B0F1D">
            <w:pPr>
              <w:pStyle w:val="TAL"/>
              <w:jc w:val="center"/>
              <w:rPr>
                <w:b/>
              </w:rPr>
            </w:pPr>
            <w:r w:rsidRPr="0046266F">
              <w:rPr>
                <w:b/>
              </w:rPr>
              <w:t>B3</w:t>
            </w:r>
          </w:p>
        </w:tc>
        <w:tc>
          <w:tcPr>
            <w:tcW w:w="717" w:type="dxa"/>
          </w:tcPr>
          <w:p w14:paraId="17C91E51" w14:textId="77777777" w:rsidR="008357F9" w:rsidRPr="0046266F" w:rsidRDefault="008357F9" w:rsidP="009B0F1D">
            <w:pPr>
              <w:pStyle w:val="TAL"/>
              <w:jc w:val="center"/>
              <w:rPr>
                <w:b/>
                <w:lang w:val="fr-FR"/>
              </w:rPr>
            </w:pPr>
            <w:r w:rsidRPr="0046266F">
              <w:rPr>
                <w:b/>
                <w:lang w:val="fr-FR"/>
              </w:rPr>
              <w:t>B4</w:t>
            </w:r>
          </w:p>
        </w:tc>
      </w:tr>
      <w:tr w:rsidR="008357F9" w:rsidRPr="0046266F" w14:paraId="5B082603" w14:textId="77777777" w:rsidTr="009B0F1D">
        <w:tc>
          <w:tcPr>
            <w:tcW w:w="959" w:type="dxa"/>
          </w:tcPr>
          <w:p w14:paraId="2CABBFBB" w14:textId="77777777" w:rsidR="008357F9" w:rsidRPr="0046266F" w:rsidRDefault="008357F9" w:rsidP="009B0F1D">
            <w:pPr>
              <w:pStyle w:val="TAL"/>
              <w:rPr>
                <w:lang w:val="fr-FR"/>
              </w:rPr>
            </w:pPr>
            <w:r w:rsidRPr="0046266F">
              <w:rPr>
                <w:lang w:val="fr-FR"/>
              </w:rPr>
              <w:t>Hex</w:t>
            </w:r>
          </w:p>
        </w:tc>
        <w:tc>
          <w:tcPr>
            <w:tcW w:w="717" w:type="dxa"/>
          </w:tcPr>
          <w:p w14:paraId="53E72CBE" w14:textId="77777777" w:rsidR="008357F9" w:rsidRPr="0046266F" w:rsidRDefault="008357F9" w:rsidP="009B0F1D">
            <w:pPr>
              <w:pStyle w:val="TAL"/>
              <w:jc w:val="center"/>
              <w:rPr>
                <w:lang w:val="fr-FR"/>
              </w:rPr>
            </w:pPr>
            <w:r w:rsidRPr="0046266F">
              <w:rPr>
                <w:lang w:val="fr-FR"/>
              </w:rPr>
              <w:t>01</w:t>
            </w:r>
          </w:p>
        </w:tc>
        <w:tc>
          <w:tcPr>
            <w:tcW w:w="717" w:type="dxa"/>
          </w:tcPr>
          <w:p w14:paraId="66AC5D9F" w14:textId="77777777" w:rsidR="008357F9" w:rsidRPr="0046266F" w:rsidRDefault="008357F9" w:rsidP="009B0F1D">
            <w:pPr>
              <w:pStyle w:val="TAL"/>
              <w:jc w:val="center"/>
              <w:rPr>
                <w:lang w:val="fr-FR"/>
              </w:rPr>
            </w:pPr>
            <w:r w:rsidRPr="0046266F">
              <w:rPr>
                <w:lang w:val="fr-FR"/>
              </w:rPr>
              <w:t>00</w:t>
            </w:r>
          </w:p>
        </w:tc>
        <w:tc>
          <w:tcPr>
            <w:tcW w:w="717" w:type="dxa"/>
          </w:tcPr>
          <w:p w14:paraId="7D908C7A" w14:textId="77777777" w:rsidR="008357F9" w:rsidRPr="0046266F" w:rsidRDefault="008357F9" w:rsidP="009B0F1D">
            <w:pPr>
              <w:pStyle w:val="TAL"/>
              <w:jc w:val="center"/>
              <w:rPr>
                <w:lang w:val="fr-FR"/>
              </w:rPr>
            </w:pPr>
            <w:r w:rsidRPr="0046266F">
              <w:rPr>
                <w:lang w:val="fr-FR"/>
              </w:rPr>
              <w:t>08</w:t>
            </w:r>
          </w:p>
        </w:tc>
        <w:tc>
          <w:tcPr>
            <w:tcW w:w="717" w:type="dxa"/>
          </w:tcPr>
          <w:p w14:paraId="2D6A1DDB" w14:textId="77777777" w:rsidR="008357F9" w:rsidRPr="0046266F" w:rsidRDefault="008357F9" w:rsidP="009B0F1D">
            <w:pPr>
              <w:pStyle w:val="TAL"/>
              <w:jc w:val="center"/>
              <w:rPr>
                <w:lang w:val="fr-FR"/>
              </w:rPr>
            </w:pPr>
            <w:r w:rsidRPr="0046266F">
              <w:rPr>
                <w:lang w:val="fr-FR"/>
              </w:rPr>
              <w:t>03</w:t>
            </w:r>
          </w:p>
        </w:tc>
      </w:tr>
    </w:tbl>
    <w:p w14:paraId="0DD62C0F" w14:textId="77777777" w:rsidR="008357F9" w:rsidRPr="0046266F" w:rsidRDefault="008357F9" w:rsidP="00BD7469"/>
    <w:p w14:paraId="2C589389" w14:textId="08610A56" w:rsidR="00BD7469" w:rsidRPr="0046266F" w:rsidRDefault="00BD7469" w:rsidP="00BD7469">
      <w:r w:rsidRPr="0046266F">
        <w:t>The PIN of the USIM is enabled and verified.</w:t>
      </w:r>
    </w:p>
    <w:p w14:paraId="5D20AB9C" w14:textId="77777777" w:rsidR="00BD7469" w:rsidRPr="0046266F" w:rsidRDefault="00BD7469" w:rsidP="00BD7469">
      <w:pPr>
        <w:pStyle w:val="Heading4"/>
      </w:pPr>
      <w:bookmarkStart w:id="2957" w:name="_Toc10739266"/>
      <w:bookmarkStart w:id="2958" w:name="_Toc20397118"/>
      <w:bookmarkStart w:id="2959" w:name="_Toc29398770"/>
      <w:bookmarkStart w:id="2960" w:name="_Toc29399892"/>
      <w:bookmarkStart w:id="2961" w:name="_Toc36649902"/>
      <w:bookmarkStart w:id="2962" w:name="_Toc36655744"/>
      <w:bookmarkStart w:id="2963" w:name="_Toc44962047"/>
      <w:bookmarkStart w:id="2964" w:name="_Toc50983710"/>
      <w:bookmarkStart w:id="2965" w:name="_Toc50985881"/>
      <w:bookmarkStart w:id="2966" w:name="_Toc57113111"/>
      <w:bookmarkStart w:id="2967" w:name="_Toc146300344"/>
      <w:r w:rsidRPr="0046266F">
        <w:t>14.4.4.2</w:t>
      </w:r>
      <w:r w:rsidRPr="0046266F">
        <w:tab/>
        <w:t>Procedure</w:t>
      </w:r>
      <w:bookmarkEnd w:id="2957"/>
      <w:bookmarkEnd w:id="2958"/>
      <w:bookmarkEnd w:id="2959"/>
      <w:bookmarkEnd w:id="2960"/>
      <w:bookmarkEnd w:id="2961"/>
      <w:bookmarkEnd w:id="2962"/>
      <w:bookmarkEnd w:id="2963"/>
      <w:bookmarkEnd w:id="2964"/>
      <w:bookmarkEnd w:id="2965"/>
      <w:bookmarkEnd w:id="2966"/>
      <w:bookmarkEnd w:id="2967"/>
    </w:p>
    <w:p w14:paraId="49646C64" w14:textId="77777777" w:rsidR="00BD7469" w:rsidRPr="0046266F" w:rsidRDefault="00BD7469" w:rsidP="00D5281E">
      <w:pPr>
        <w:pStyle w:val="B1"/>
      </w:pPr>
      <w:r w:rsidRPr="0046266F">
        <w:t>a)</w:t>
      </w:r>
      <w:r w:rsidRPr="0046266F">
        <w:tab/>
        <w:t>The UE is switched on.</w:t>
      </w:r>
    </w:p>
    <w:p w14:paraId="2C9F27AC" w14:textId="77777777" w:rsidR="00BD7469" w:rsidRPr="0046266F" w:rsidRDefault="00BD7469" w:rsidP="00D5281E">
      <w:pPr>
        <w:pStyle w:val="B1"/>
      </w:pPr>
      <w:r w:rsidRPr="0046266F">
        <w:t>b)</w:t>
      </w:r>
      <w:r w:rsidR="00D5281E" w:rsidRPr="0046266F">
        <w:tab/>
      </w:r>
      <w:r w:rsidRPr="0046266F">
        <w:t xml:space="preserve">The UE requests RRC Connection and transmits an </w:t>
      </w:r>
      <w:r w:rsidRPr="0046266F">
        <w:rPr>
          <w:i/>
        </w:rPr>
        <w:t>ATTACH REQUEST</w:t>
      </w:r>
      <w:r w:rsidRPr="0046266F">
        <w:t xml:space="preserve"> message to the E-USS/NB-SS including eDRX parameters:</w:t>
      </w:r>
    </w:p>
    <w:p w14:paraId="70C1C82C" w14:textId="77777777" w:rsidR="00BD7469" w:rsidRPr="0046266F" w:rsidRDefault="00BD7469" w:rsidP="00D5281E">
      <w:pPr>
        <w:pStyle w:val="B1"/>
      </w:pPr>
      <w:r w:rsidRPr="0046266F">
        <w:t>c)</w:t>
      </w:r>
      <w:r w:rsidR="00D5281E" w:rsidRPr="0046266F">
        <w:tab/>
      </w:r>
      <w:r w:rsidRPr="0046266F">
        <w:t xml:space="preserve">The E-USS/NB-SS sends the </w:t>
      </w:r>
      <w:r w:rsidRPr="0046266F">
        <w:rPr>
          <w:i/>
        </w:rPr>
        <w:t>ATTACH ACCEPT</w:t>
      </w:r>
      <w:r w:rsidRPr="0046266F">
        <w:t xml:space="preserve"> message containing eDRX set to eDRX_V and PTW set to PTW_V. If ATTACH REQUEST in step b) above also contains T3324, the ATTACH ACCEPT message shall contain T3324 set to "deactivated". If ATTACH REQUEST in step b) does not contain T3324, the ATTACH ACCEPT message shall not contain T3324.</w:t>
      </w:r>
    </w:p>
    <w:p w14:paraId="55294641" w14:textId="77777777" w:rsidR="00BD7469" w:rsidRPr="0046266F" w:rsidRDefault="00BD7469" w:rsidP="00D5281E">
      <w:pPr>
        <w:pStyle w:val="B1"/>
      </w:pPr>
      <w:r w:rsidRPr="0046266F">
        <w:t>d)</w:t>
      </w:r>
      <w:r w:rsidR="00D5281E" w:rsidRPr="0046266F">
        <w:tab/>
      </w:r>
      <w:r w:rsidRPr="0046266F">
        <w:t xml:space="preserve">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to the UE.</w:t>
      </w:r>
    </w:p>
    <w:p w14:paraId="6AE1D94C" w14:textId="77777777" w:rsidR="00C168B2" w:rsidRPr="0046266F" w:rsidRDefault="00BD7469" w:rsidP="00D5281E">
      <w:pPr>
        <w:pStyle w:val="B1"/>
      </w:pPr>
      <w:r w:rsidRPr="0046266F">
        <w:t>e)</w:t>
      </w:r>
      <w:r w:rsidR="00D5281E" w:rsidRPr="0046266F">
        <w:tab/>
      </w:r>
      <w:r w:rsidRPr="0046266F">
        <w:t>The UE sends SUSPEND UICC command to the UICC indicating "Minimum duration of the suspension proposed by the terminal" and the "Maximum duration of the suspension proposed by the terminal".</w:t>
      </w:r>
    </w:p>
    <w:p w14:paraId="5FB2E3B4" w14:textId="755A2690" w:rsidR="00BD7469" w:rsidRPr="0046266F" w:rsidRDefault="00BD7469" w:rsidP="00D5281E">
      <w:pPr>
        <w:pStyle w:val="B1"/>
      </w:pPr>
      <w:r w:rsidRPr="0046266F">
        <w:t>f)</w:t>
      </w:r>
      <w:r w:rsidRPr="0046266F">
        <w:tab/>
        <w:t>The UICC returns Maximum duration of the "suspension negotiated by the UICC" = "Minimum duration of the suspension proposed by the terminal", Resume token and SW 9000.</w:t>
      </w:r>
    </w:p>
    <w:p w14:paraId="04D2A31C" w14:textId="77777777" w:rsidR="00C168B2" w:rsidRPr="0046266F" w:rsidRDefault="00BD7469" w:rsidP="00D5281E">
      <w:pPr>
        <w:pStyle w:val="B1"/>
      </w:pPr>
      <w:r w:rsidRPr="0046266F">
        <w:t>g)</w:t>
      </w:r>
      <w:r w:rsidR="00D5281E" w:rsidRPr="0046266F">
        <w:tab/>
      </w:r>
      <w:r w:rsidRPr="0046266F">
        <w:t xml:space="preserve">The E-USS/NB-SS transmits </w:t>
      </w:r>
      <w:r w:rsidRPr="0046266F">
        <w:rPr>
          <w:i/>
        </w:rPr>
        <w:t xml:space="preserve">Paging/Paging-NB </w:t>
      </w:r>
      <w:r w:rsidRPr="0046266F">
        <w:t>to the UE using the S-TMSI in a valid paging occasion within the PTW of the paging Hyperframes as per Idle eDRX.</w:t>
      </w:r>
    </w:p>
    <w:p w14:paraId="76B92AC5" w14:textId="1FC81827" w:rsidR="00BD7469" w:rsidRPr="0046266F" w:rsidRDefault="00BD7469" w:rsidP="00D5281E">
      <w:pPr>
        <w:pStyle w:val="B1"/>
      </w:pPr>
      <w:r w:rsidRPr="0046266F">
        <w:t>h)</w:t>
      </w:r>
      <w:r w:rsidR="00D5281E" w:rsidRPr="0046266F">
        <w:tab/>
      </w:r>
      <w:r w:rsidRPr="0046266F">
        <w:t xml:space="preserve">After receipt of </w:t>
      </w:r>
      <w:r w:rsidRPr="0046266F">
        <w:rPr>
          <w:i/>
        </w:rPr>
        <w:t>RRCConnectionRequest/RRCConnectionRequest-NB</w:t>
      </w:r>
      <w:r w:rsidRPr="0046266F">
        <w:t xml:space="preserve"> message from the UE, the E-USS/NB-SS sends </w:t>
      </w:r>
      <w:r w:rsidRPr="0046266F">
        <w:rPr>
          <w:i/>
        </w:rPr>
        <w:t>RRCConnectionSetup/RRCConnectionSetup-NB</w:t>
      </w:r>
      <w:r w:rsidRPr="0046266F">
        <w:t xml:space="preserve"> message to the UE, followed by </w:t>
      </w:r>
      <w:r w:rsidRPr="0046266F">
        <w:rPr>
          <w:i/>
        </w:rPr>
        <w:t>RRCConnectionSetupComplete/RRCConnectionSetupComplete</w:t>
      </w:r>
      <w:r w:rsidRPr="0046266F">
        <w:t>-</w:t>
      </w:r>
      <w:r w:rsidRPr="0046266F">
        <w:rPr>
          <w:i/>
        </w:rPr>
        <w:t>NB</w:t>
      </w:r>
      <w:r w:rsidRPr="0046266F">
        <w:t xml:space="preserve"> sent by the UE to the E-USS/NB-SS.</w:t>
      </w:r>
    </w:p>
    <w:p w14:paraId="38AACCDD" w14:textId="77777777" w:rsidR="00BD7469" w:rsidRPr="0046266F" w:rsidRDefault="00BD7469" w:rsidP="00D5281E">
      <w:pPr>
        <w:pStyle w:val="B1"/>
      </w:pPr>
      <w:r w:rsidRPr="0046266F">
        <w:t>i)</w:t>
      </w:r>
      <w:r w:rsidR="00D5281E" w:rsidRPr="0046266F">
        <w:tab/>
      </w:r>
      <w:r w:rsidRPr="0046266F">
        <w:t xml:space="preserve">The terminal sends </w:t>
      </w:r>
      <w:r w:rsidRPr="0046266F">
        <w:rPr>
          <w:i/>
        </w:rPr>
        <w:t>Service Request</w:t>
      </w:r>
      <w:r w:rsidRPr="0046266F">
        <w:t xml:space="preserve">, the E-USS/NB-SS sends </w:t>
      </w:r>
      <w:r w:rsidRPr="0046266F">
        <w:rPr>
          <w:i/>
        </w:rPr>
        <w:t>SERVICE ACCEPT</w:t>
      </w:r>
      <w:r w:rsidRPr="0046266F">
        <w:t xml:space="preserve"> followed by </w:t>
      </w:r>
      <w:r w:rsidRPr="0046266F">
        <w:rPr>
          <w:i/>
        </w:rPr>
        <w:t>RRCConnectionRelease/RRCConnectionRelease-NB</w:t>
      </w:r>
      <w:r w:rsidRPr="0046266F">
        <w:t xml:space="preserve"> to the UE.</w:t>
      </w:r>
    </w:p>
    <w:p w14:paraId="0B821986" w14:textId="77777777" w:rsidR="00BD7469" w:rsidRPr="0046266F" w:rsidRDefault="00BD7469" w:rsidP="00D5281E">
      <w:pPr>
        <w:pStyle w:val="B1"/>
      </w:pPr>
      <w:r w:rsidRPr="0046266F">
        <w:t>j)</w:t>
      </w:r>
      <w:r w:rsidR="00D5281E" w:rsidRPr="0046266F">
        <w:tab/>
      </w:r>
      <w:r w:rsidRPr="0046266F">
        <w:t>The UE is switched off.</w:t>
      </w:r>
    </w:p>
    <w:p w14:paraId="1919D7FD" w14:textId="77777777" w:rsidR="00BD7469" w:rsidRPr="0046266F" w:rsidRDefault="00BD7469" w:rsidP="00BD7469">
      <w:pPr>
        <w:pStyle w:val="Heading3"/>
      </w:pPr>
      <w:bookmarkStart w:id="2968" w:name="_Toc10739267"/>
      <w:bookmarkStart w:id="2969" w:name="_Toc20397119"/>
      <w:bookmarkStart w:id="2970" w:name="_Toc29398771"/>
      <w:bookmarkStart w:id="2971" w:name="_Toc29399893"/>
      <w:bookmarkStart w:id="2972" w:name="_Toc36649903"/>
      <w:bookmarkStart w:id="2973" w:name="_Toc36655745"/>
      <w:bookmarkStart w:id="2974" w:name="_Toc44962048"/>
      <w:bookmarkStart w:id="2975" w:name="_Toc50983711"/>
      <w:bookmarkStart w:id="2976" w:name="_Toc50985882"/>
      <w:bookmarkStart w:id="2977" w:name="_Toc57113112"/>
      <w:bookmarkStart w:id="2978" w:name="_Toc146300345"/>
      <w:r w:rsidRPr="0046266F">
        <w:t>14.4.5</w:t>
      </w:r>
      <w:r w:rsidRPr="0046266F">
        <w:tab/>
        <w:t>Acceptance criteria</w:t>
      </w:r>
      <w:bookmarkEnd w:id="2968"/>
      <w:bookmarkEnd w:id="2969"/>
      <w:bookmarkEnd w:id="2970"/>
      <w:bookmarkEnd w:id="2971"/>
      <w:bookmarkEnd w:id="2972"/>
      <w:bookmarkEnd w:id="2973"/>
      <w:bookmarkEnd w:id="2974"/>
      <w:bookmarkEnd w:id="2975"/>
      <w:bookmarkEnd w:id="2976"/>
      <w:bookmarkEnd w:id="2977"/>
      <w:bookmarkEnd w:id="2978"/>
    </w:p>
    <w:p w14:paraId="0F7FC221" w14:textId="77777777" w:rsidR="00BD7469" w:rsidRPr="0046266F" w:rsidRDefault="00BD7469" w:rsidP="00D5281E">
      <w:pPr>
        <w:pStyle w:val="B1"/>
      </w:pPr>
      <w:r w:rsidRPr="0046266F">
        <w:t>1)</w:t>
      </w:r>
      <w:r w:rsidRPr="0046266F">
        <w:tab/>
        <w:t>After step f) the UE deactivates the UICC as specified in 3GPP TS 31.101 [39].</w:t>
      </w:r>
    </w:p>
    <w:p w14:paraId="33472ED3" w14:textId="77777777" w:rsidR="00BD7469" w:rsidRPr="0046266F" w:rsidRDefault="00BD7469" w:rsidP="00D5281E">
      <w:pPr>
        <w:pStyle w:val="B1"/>
      </w:pPr>
      <w:r w:rsidRPr="0046266F">
        <w:t>2)</w:t>
      </w:r>
      <w:r w:rsidR="00D5281E" w:rsidRPr="0046266F">
        <w:tab/>
      </w:r>
      <w:r w:rsidRPr="0046266F">
        <w:t xml:space="preserve">After step g) the UE </w:t>
      </w:r>
      <w:r w:rsidRPr="0046266F">
        <w:rPr>
          <w:noProof/>
          <w:color w:val="000000"/>
          <w:lang w:eastAsia="ja-JP"/>
        </w:rPr>
        <w:t>resumes the UICC</w:t>
      </w:r>
      <w:r w:rsidRPr="0046266F">
        <w:t>.</w:t>
      </w:r>
    </w:p>
    <w:p w14:paraId="4CDC2F64" w14:textId="77777777" w:rsidR="00D5281E" w:rsidRPr="0046266F" w:rsidRDefault="00D5281E" w:rsidP="00F4792E">
      <w:pPr>
        <w:pStyle w:val="Heading1"/>
      </w:pPr>
      <w:bookmarkStart w:id="2979" w:name="_Toc50983712"/>
      <w:bookmarkStart w:id="2980" w:name="_Toc50985883"/>
      <w:bookmarkStart w:id="2981" w:name="_Toc57113113"/>
      <w:bookmarkStart w:id="2982" w:name="_Toc146300346"/>
      <w:r w:rsidRPr="0046266F">
        <w:t>15</w:t>
      </w:r>
      <w:r w:rsidRPr="0046266F">
        <w:tab/>
        <w:t>Authentication procedure and NAS security context handling for 5G</w:t>
      </w:r>
      <w:bookmarkEnd w:id="2979"/>
      <w:bookmarkEnd w:id="2980"/>
      <w:bookmarkEnd w:id="2981"/>
      <w:bookmarkEnd w:id="2982"/>
    </w:p>
    <w:p w14:paraId="3612E7E5" w14:textId="77777777" w:rsidR="00D5281E" w:rsidRPr="0046266F" w:rsidRDefault="00D5281E" w:rsidP="00F4792E">
      <w:pPr>
        <w:pStyle w:val="Heading2"/>
      </w:pPr>
      <w:bookmarkStart w:id="2983" w:name="_Toc36655746"/>
      <w:bookmarkStart w:id="2984" w:name="_Toc44962049"/>
      <w:bookmarkStart w:id="2985" w:name="_Toc50983713"/>
      <w:bookmarkStart w:id="2986" w:name="_Toc50985884"/>
      <w:bookmarkStart w:id="2987" w:name="_Toc57113114"/>
      <w:bookmarkStart w:id="2988" w:name="_Toc146300347"/>
      <w:r w:rsidRPr="0046266F">
        <w:t>15.1</w:t>
      </w:r>
      <w:r w:rsidRPr="0046266F">
        <w:tab/>
        <w:t>Authentication procedure for EAP-AKA'</w:t>
      </w:r>
      <w:bookmarkEnd w:id="2983"/>
      <w:bookmarkEnd w:id="2984"/>
      <w:bookmarkEnd w:id="2985"/>
      <w:bookmarkEnd w:id="2986"/>
      <w:bookmarkEnd w:id="2987"/>
      <w:bookmarkEnd w:id="2988"/>
    </w:p>
    <w:p w14:paraId="6A66AEAD" w14:textId="77777777" w:rsidR="00C168B2" w:rsidRPr="0046266F" w:rsidRDefault="001D5739" w:rsidP="001D5739">
      <w:pPr>
        <w:pStyle w:val="Heading3"/>
      </w:pPr>
      <w:bookmarkStart w:id="2989" w:name="_Toc44962050"/>
      <w:bookmarkStart w:id="2990" w:name="_Toc50983714"/>
      <w:bookmarkStart w:id="2991" w:name="_Toc50985885"/>
      <w:bookmarkStart w:id="2992" w:name="_Toc57113115"/>
      <w:bookmarkStart w:id="2993" w:name="_Toc146300348"/>
      <w:bookmarkStart w:id="2994" w:name="_Toc36655747"/>
      <w:bookmarkStart w:id="2995" w:name="_Toc36655751"/>
      <w:r w:rsidRPr="0046266F">
        <w:t>15.1.1</w:t>
      </w:r>
      <w:r w:rsidRPr="0046266F">
        <w:tab/>
        <w:t>Authentication procedure for EAP-AKA' - Authentication is successful</w:t>
      </w:r>
      <w:bookmarkStart w:id="2996" w:name="_Toc517476896"/>
      <w:bookmarkStart w:id="2997" w:name="_Toc502364631"/>
      <w:bookmarkStart w:id="2998" w:name="_Toc44962051"/>
      <w:bookmarkStart w:id="2999" w:name="_Toc50983715"/>
      <w:bookmarkStart w:id="3000" w:name="_Toc50985886"/>
      <w:bookmarkStart w:id="3001" w:name="_Toc57113116"/>
      <w:bookmarkStart w:id="3002" w:name="_Hlk722478"/>
      <w:bookmarkEnd w:id="2989"/>
      <w:bookmarkEnd w:id="2990"/>
      <w:bookmarkEnd w:id="2991"/>
      <w:bookmarkEnd w:id="2992"/>
      <w:bookmarkEnd w:id="2993"/>
    </w:p>
    <w:p w14:paraId="1855F37B" w14:textId="00480216" w:rsidR="001D5739" w:rsidRPr="0046266F" w:rsidRDefault="001D5739" w:rsidP="001D5739">
      <w:pPr>
        <w:pStyle w:val="Heading4"/>
      </w:pPr>
      <w:bookmarkStart w:id="3003" w:name="_Toc146300349"/>
      <w:r w:rsidRPr="0046266F">
        <w:t>15.1.1.1</w:t>
      </w:r>
      <w:r w:rsidRPr="0046266F">
        <w:tab/>
        <w:t>Definition and applicability</w:t>
      </w:r>
      <w:bookmarkEnd w:id="2996"/>
      <w:bookmarkEnd w:id="2997"/>
      <w:bookmarkEnd w:id="2998"/>
      <w:bookmarkEnd w:id="2999"/>
      <w:bookmarkEnd w:id="3000"/>
      <w:bookmarkEnd w:id="3001"/>
      <w:bookmarkEnd w:id="3003"/>
    </w:p>
    <w:p w14:paraId="346A80D6" w14:textId="77777777" w:rsidR="001D5739" w:rsidRPr="0046266F" w:rsidRDefault="001D5739" w:rsidP="001D5739">
      <w:bookmarkStart w:id="3004" w:name="_Hlk9856563"/>
      <w:bookmarkStart w:id="3005" w:name="_Hlk805790"/>
      <w:r w:rsidRPr="0046266F">
        <w:t xml:space="preserve">The purpose of the primary authentication and key agreement procedure is to enable mutual authentication between the UE and the network and to provide keying material that can be used between the UE and network in subsequent security procedures. </w:t>
      </w:r>
      <w:bookmarkEnd w:id="3004"/>
      <w:r w:rsidRPr="0046266F">
        <w:t>The UE and the AMF shall support the EAP based primary authentication and key agreement procedure.</w:t>
      </w:r>
    </w:p>
    <w:p w14:paraId="74DD72B2" w14:textId="77777777" w:rsidR="001D5739" w:rsidRPr="0046266F" w:rsidRDefault="001D5739" w:rsidP="001D5739">
      <w:r w:rsidRPr="0046266F">
        <w:t xml:space="preserve">In order to initiate the EAP based primary authentication and key agreement procedure using EAP-AKA', the AUSF shall send an EAP message IE with EAP-request/AKA'-challenge message in the </w:t>
      </w:r>
      <w:r w:rsidRPr="0046266F">
        <w:rPr>
          <w:i/>
        </w:rPr>
        <w:t>AUTHENTICATION REQUEST</w:t>
      </w:r>
      <w:r w:rsidRPr="0046266F">
        <w:t xml:space="preserve"> message.</w:t>
      </w:r>
    </w:p>
    <w:p w14:paraId="07854807" w14:textId="77777777" w:rsidR="00C168B2" w:rsidRPr="0046266F" w:rsidRDefault="001D5739" w:rsidP="001D5739">
      <w:bookmarkStart w:id="3006" w:name="_Hlk7020179"/>
      <w:bookmarkStart w:id="3007" w:name="_Hlk9856617"/>
      <w:r w:rsidRPr="0046266F">
        <w:t xml:space="preserve">The 5G NAS security context parameters from a full native 5G NAS security context shall be stored on the USIM if the corresponding file is present on the USIM </w:t>
      </w:r>
      <w:bookmarkEnd w:id="3006"/>
      <w:r w:rsidRPr="0046266F">
        <w:t>as specified in 3GPP TS 31.102 [4]. If the corresponding file is not present on the USIM, this 5GMM parameters is stored in a non-volatile memory in the ME together with the SUPI from the USIM.</w:t>
      </w:r>
    </w:p>
    <w:p w14:paraId="2967518D" w14:textId="1F28E420" w:rsidR="001D5739" w:rsidRPr="0046266F" w:rsidRDefault="001D5739" w:rsidP="001D5739">
      <w:r w:rsidRPr="0046266F">
        <w:t>The EF</w:t>
      </w:r>
      <w:r w:rsidRPr="0046266F">
        <w:rPr>
          <w:vertAlign w:val="subscript"/>
        </w:rPr>
        <w:t xml:space="preserve">5GS3GPPNSC </w:t>
      </w:r>
      <w:r w:rsidRPr="0046266F">
        <w:t>contains the 5GS 3GPP access NAS security context as defined in 3GPP TS 24.501 [42], consisting of K</w:t>
      </w:r>
      <w:r w:rsidRPr="0046266F">
        <w:rPr>
          <w:vertAlign w:val="subscript"/>
        </w:rPr>
        <w:t>AMF</w:t>
      </w:r>
      <w:r w:rsidRPr="0046266F">
        <w:t xml:space="preserve"> with the associated key set identifier, the UE security capabilities, and the uplink and downlink NAS COUNT values. This file shall contain one record.</w:t>
      </w:r>
    </w:p>
    <w:p w14:paraId="7BB060B7" w14:textId="77777777" w:rsidR="001D5739" w:rsidRPr="0046266F" w:rsidRDefault="001D5739" w:rsidP="001D5739">
      <w:r w:rsidRPr="0046266F">
        <w:t>The EF</w:t>
      </w:r>
      <w:r w:rsidRPr="0046266F">
        <w:rPr>
          <w:vertAlign w:val="subscript"/>
        </w:rPr>
        <w:t>5GAUTHKEYS</w:t>
      </w:r>
      <w:r w:rsidRPr="0046266F">
        <w:t xml:space="preserve"> contains K</w:t>
      </w:r>
      <w:r w:rsidRPr="0046266F">
        <w:rPr>
          <w:vertAlign w:val="subscript"/>
        </w:rPr>
        <w:t>AUSF</w:t>
      </w:r>
      <w:r w:rsidRPr="0046266F">
        <w:t xml:space="preserve"> and K</w:t>
      </w:r>
      <w:r w:rsidRPr="0046266F">
        <w:rPr>
          <w:vertAlign w:val="subscript"/>
        </w:rPr>
        <w:t>SEAF</w:t>
      </w:r>
      <w:r w:rsidRPr="0046266F">
        <w:t xml:space="preserve"> that are generated on the ME using CK and IK as part of AKA procedures as described in 3GPP TS 33.501 [41]</w:t>
      </w:r>
      <w:bookmarkEnd w:id="3007"/>
      <w:r w:rsidRPr="0046266F">
        <w:t>.</w:t>
      </w:r>
    </w:p>
    <w:p w14:paraId="387B4C29" w14:textId="77777777" w:rsidR="001D5739" w:rsidRPr="0046266F" w:rsidRDefault="001D5739" w:rsidP="001D5739">
      <w:pPr>
        <w:pStyle w:val="Heading4"/>
      </w:pPr>
      <w:bookmarkStart w:id="3008" w:name="_Toc517476897"/>
      <w:bookmarkStart w:id="3009" w:name="_Toc502364632"/>
      <w:bookmarkStart w:id="3010" w:name="_Toc44962052"/>
      <w:bookmarkStart w:id="3011" w:name="_Toc50983716"/>
      <w:bookmarkStart w:id="3012" w:name="_Toc50985887"/>
      <w:bookmarkStart w:id="3013" w:name="_Toc57113117"/>
      <w:bookmarkStart w:id="3014" w:name="_Toc146300350"/>
      <w:bookmarkEnd w:id="3005"/>
      <w:r w:rsidRPr="0046266F">
        <w:t>15.1.1.2</w:t>
      </w:r>
      <w:r w:rsidRPr="0046266F">
        <w:tab/>
        <w:t>Conformance requirement</w:t>
      </w:r>
      <w:bookmarkEnd w:id="3008"/>
      <w:bookmarkEnd w:id="3009"/>
      <w:bookmarkEnd w:id="3010"/>
      <w:bookmarkEnd w:id="3011"/>
      <w:bookmarkEnd w:id="3012"/>
      <w:bookmarkEnd w:id="3013"/>
      <w:bookmarkEnd w:id="3014"/>
    </w:p>
    <w:p w14:paraId="33DC613B" w14:textId="77777777" w:rsidR="00C168B2" w:rsidRPr="0046266F" w:rsidRDefault="001D5739" w:rsidP="001D5739">
      <w:r w:rsidRPr="0046266F">
        <w:t>1)</w:t>
      </w:r>
      <w:r w:rsidRPr="0046266F">
        <w:tab/>
        <w:t>The UE shall support the EAP based primary authentication and key agreement procedure.</w:t>
      </w:r>
    </w:p>
    <w:p w14:paraId="1ED67856" w14:textId="77777777" w:rsidR="00C168B2" w:rsidRPr="0046266F" w:rsidRDefault="001D5739" w:rsidP="001D5739">
      <w:r w:rsidRPr="0046266F">
        <w:t>2)</w:t>
      </w:r>
      <w:r w:rsidRPr="0046266F">
        <w:tab/>
      </w:r>
      <w:bookmarkStart w:id="3015" w:name="_Hlk9856895"/>
      <w:bookmarkStart w:id="3016" w:name="_Hlk10542551"/>
      <w:r w:rsidRPr="0046266F">
        <w:t xml:space="preserve">The ME shall forward the RAND and AUTN received in </w:t>
      </w:r>
      <w:bookmarkEnd w:id="3015"/>
      <w:r w:rsidRPr="0046266F">
        <w:t xml:space="preserve">EAP message IE with EAP-request/AKA'-challenge within the </w:t>
      </w:r>
      <w:r w:rsidRPr="0046266F">
        <w:rPr>
          <w:i/>
        </w:rPr>
        <w:t>AUTHENTICATION REQUEST</w:t>
      </w:r>
      <w:r w:rsidRPr="0046266F">
        <w:t xml:space="preserve"> message to the USIM</w:t>
      </w:r>
      <w:bookmarkEnd w:id="3016"/>
      <w:r w:rsidRPr="0046266F">
        <w:t>.</w:t>
      </w:r>
    </w:p>
    <w:p w14:paraId="15A541C0" w14:textId="24D33CCE" w:rsidR="001D5739" w:rsidRPr="0046266F" w:rsidRDefault="001D5739" w:rsidP="001D5739">
      <w:r w:rsidRPr="0046266F">
        <w:t>3)</w:t>
      </w:r>
      <w:r w:rsidRPr="0046266F">
        <w:tab/>
        <w:t xml:space="preserve">The ME shall </w:t>
      </w:r>
      <w:bookmarkStart w:id="3017" w:name="_Hlk9873740"/>
      <w:r w:rsidRPr="0046266F">
        <w:t xml:space="preserve">return the EAP message IE with EAP-response/AKA'-challenge in </w:t>
      </w:r>
      <w:r w:rsidRPr="0046266F">
        <w:rPr>
          <w:i/>
        </w:rPr>
        <w:t>AUTHENTICATION RESPONSE</w:t>
      </w:r>
      <w:r w:rsidRPr="0046266F">
        <w:t xml:space="preserve"> message</w:t>
      </w:r>
      <w:bookmarkEnd w:id="3017"/>
      <w:r w:rsidRPr="0046266F">
        <w:t>.</w:t>
      </w:r>
    </w:p>
    <w:p w14:paraId="5A880F0B" w14:textId="77777777" w:rsidR="00500A88" w:rsidRPr="001E7C0C" w:rsidRDefault="00500A88" w:rsidP="00500A88">
      <w:r w:rsidRPr="001E7C0C">
        <w:t>4)</w:t>
      </w:r>
      <w:r w:rsidRPr="001E7C0C">
        <w:tab/>
        <w:t xml:space="preserve">As a result of successful authentication procedure and upon receipt of the EAP Success message, </w:t>
      </w:r>
      <w:bookmarkStart w:id="3018" w:name="_Hlk9856715"/>
      <w:r w:rsidRPr="001E7C0C">
        <w:t>the 5G NAS security context parameters shall be stored on the USIM if the corresponding file is present on the USIM</w:t>
      </w:r>
      <w:bookmarkEnd w:id="3018"/>
      <w:r>
        <w:t xml:space="preserve"> when entering </w:t>
      </w:r>
      <w:r w:rsidRPr="00990FC2">
        <w:rPr>
          <w:lang w:val="en-US"/>
        </w:rPr>
        <w:t>state 5GMM-DEREGISTERED</w:t>
      </w:r>
      <w:r w:rsidRPr="00A77DB1">
        <w:t>.</w:t>
      </w:r>
    </w:p>
    <w:p w14:paraId="187FCB51" w14:textId="77777777" w:rsidR="00C168B2" w:rsidRPr="0046266F" w:rsidRDefault="001D5739" w:rsidP="001D5739">
      <w:r w:rsidRPr="0046266F">
        <w:t>5)</w:t>
      </w:r>
      <w:r w:rsidRPr="0046266F">
        <w:tab/>
      </w:r>
      <w:bookmarkStart w:id="3019" w:name="_Hlk9856738"/>
      <w:r w:rsidRPr="0046266F">
        <w:t xml:space="preserve">If service n°122 is "available", the ME shall </w:t>
      </w:r>
      <w:bookmarkStart w:id="3020" w:name="_Hlk805401"/>
      <w:r w:rsidRPr="0046266F">
        <w:t>store K</w:t>
      </w:r>
      <w:r w:rsidRPr="0046266F">
        <w:rPr>
          <w:vertAlign w:val="subscript"/>
        </w:rPr>
        <w:t>AMF</w:t>
      </w:r>
      <w:r w:rsidRPr="0046266F">
        <w:t xml:space="preserve"> with the associated key set identifier, the UE security capabilities, and the uplink and downlink NAS COUNT values in </w:t>
      </w:r>
      <w:bookmarkStart w:id="3021" w:name="_Hlk789612"/>
      <w:r w:rsidRPr="0046266F">
        <w:t>EF</w:t>
      </w:r>
      <w:r w:rsidRPr="0046266F">
        <w:rPr>
          <w:vertAlign w:val="subscript"/>
        </w:rPr>
        <w:t>5GS3GPPNSC</w:t>
      </w:r>
      <w:bookmarkEnd w:id="3021"/>
      <w:r w:rsidRPr="0046266F">
        <w:t xml:space="preserve"> on the </w:t>
      </w:r>
      <w:bookmarkEnd w:id="3020"/>
      <w:r w:rsidRPr="0046266F">
        <w:t>USIM.</w:t>
      </w:r>
      <w:bookmarkEnd w:id="3019"/>
    </w:p>
    <w:p w14:paraId="7E3687C8" w14:textId="77777777" w:rsidR="00C168B2" w:rsidRPr="0046266F" w:rsidRDefault="001D5739" w:rsidP="001D5739">
      <w:r w:rsidRPr="0046266F">
        <w:t>6)</w:t>
      </w:r>
      <w:r w:rsidRPr="0046266F">
        <w:tab/>
        <w:t>If service n°123 is "available", the ME shall store the K</w:t>
      </w:r>
      <w:r w:rsidRPr="0046266F">
        <w:rPr>
          <w:vertAlign w:val="subscript"/>
        </w:rPr>
        <w:t>AUSF</w:t>
      </w:r>
      <w:r w:rsidRPr="0046266F">
        <w:t xml:space="preserve"> and K</w:t>
      </w:r>
      <w:r w:rsidRPr="0046266F">
        <w:rPr>
          <w:vertAlign w:val="subscript"/>
        </w:rPr>
        <w:t>SEAF</w:t>
      </w:r>
      <w:r w:rsidRPr="0046266F">
        <w:t xml:space="preserve"> in </w:t>
      </w:r>
      <w:bookmarkStart w:id="3022" w:name="_Hlk789565"/>
      <w:r w:rsidRPr="0046266F">
        <w:t>EF</w:t>
      </w:r>
      <w:r w:rsidRPr="0046266F">
        <w:rPr>
          <w:vertAlign w:val="subscript"/>
        </w:rPr>
        <w:t>5GAUTHKEYS</w:t>
      </w:r>
      <w:bookmarkEnd w:id="3022"/>
      <w:r w:rsidRPr="0046266F">
        <w:t xml:space="preserve"> on the USIM.</w:t>
      </w:r>
    </w:p>
    <w:p w14:paraId="670E4CE8" w14:textId="0D03FBEB" w:rsidR="001D5739" w:rsidRPr="0046266F" w:rsidRDefault="001D5739" w:rsidP="001D5739">
      <w:r w:rsidRPr="0046266F">
        <w:t>Reference:</w:t>
      </w:r>
    </w:p>
    <w:p w14:paraId="4946634B" w14:textId="77777777" w:rsidR="00C168B2" w:rsidRPr="0046266F" w:rsidRDefault="001D5739" w:rsidP="001D5739">
      <w:pPr>
        <w:pStyle w:val="B1"/>
      </w:pPr>
      <w:r w:rsidRPr="0046266F">
        <w:t>-</w:t>
      </w:r>
      <w:r w:rsidRPr="0046266F">
        <w:tab/>
        <w:t xml:space="preserve">3GPP TS 31.102 [4], </w:t>
      </w:r>
      <w:r w:rsidR="0046266F">
        <w:t>clause</w:t>
      </w:r>
      <w:r w:rsidRPr="0046266F">
        <w:t>s 4.4.11.3, 4.4.11.4 and 4.4.11.6;</w:t>
      </w:r>
    </w:p>
    <w:p w14:paraId="3C12E74F" w14:textId="2C5C1C66" w:rsidR="001D5739" w:rsidRPr="0046266F" w:rsidRDefault="001D5739" w:rsidP="001D5739">
      <w:pPr>
        <w:pStyle w:val="B1"/>
      </w:pPr>
      <w:r w:rsidRPr="0046266F">
        <w:t>-</w:t>
      </w:r>
      <w:r w:rsidRPr="0046266F">
        <w:tab/>
        <w:t xml:space="preserve">3GPP TS 33.501 [41], </w:t>
      </w:r>
      <w:r w:rsidR="0046266F">
        <w:t>clause</w:t>
      </w:r>
      <w:r w:rsidRPr="0046266F">
        <w:t xml:space="preserve"> 6.1.3.1;</w:t>
      </w:r>
    </w:p>
    <w:p w14:paraId="3C409DC9" w14:textId="6435CCCF" w:rsidR="001D5739" w:rsidRPr="0046266F" w:rsidRDefault="001D5739" w:rsidP="001D5739">
      <w:pPr>
        <w:pStyle w:val="B1"/>
      </w:pPr>
      <w:r w:rsidRPr="0046266F">
        <w:t>-</w:t>
      </w:r>
      <w:r w:rsidRPr="0046266F">
        <w:tab/>
        <w:t xml:space="preserve">3GPP TS 24.501 [42], </w:t>
      </w:r>
      <w:r w:rsidR="0046266F">
        <w:t>clause</w:t>
      </w:r>
      <w:r w:rsidRPr="0046266F">
        <w:t xml:space="preserve"> 5.4.1.2 and Annex C.</w:t>
      </w:r>
    </w:p>
    <w:p w14:paraId="15F20AEE" w14:textId="77777777" w:rsidR="001D5739" w:rsidRPr="0046266F" w:rsidRDefault="001D5739" w:rsidP="001D5739">
      <w:pPr>
        <w:pStyle w:val="Heading4"/>
      </w:pPr>
      <w:bookmarkStart w:id="3023" w:name="_Toc517476898"/>
      <w:bookmarkStart w:id="3024" w:name="_Toc502364633"/>
      <w:bookmarkStart w:id="3025" w:name="_Toc44962053"/>
      <w:bookmarkStart w:id="3026" w:name="_Toc50983717"/>
      <w:bookmarkStart w:id="3027" w:name="_Toc50985888"/>
      <w:bookmarkStart w:id="3028" w:name="_Toc57113118"/>
      <w:bookmarkStart w:id="3029" w:name="_Toc146300351"/>
      <w:r w:rsidRPr="0046266F">
        <w:t>15.1.1.3</w:t>
      </w:r>
      <w:r w:rsidRPr="0046266F">
        <w:tab/>
        <w:t>Test purpose</w:t>
      </w:r>
      <w:bookmarkEnd w:id="3023"/>
      <w:bookmarkEnd w:id="3024"/>
      <w:bookmarkEnd w:id="3025"/>
      <w:bookmarkEnd w:id="3026"/>
      <w:bookmarkEnd w:id="3027"/>
      <w:bookmarkEnd w:id="3028"/>
      <w:bookmarkEnd w:id="3029"/>
    </w:p>
    <w:p w14:paraId="0199F6F3" w14:textId="77777777" w:rsidR="001D5739" w:rsidRPr="0046266F" w:rsidRDefault="001D5739" w:rsidP="001D5739">
      <w:r w:rsidRPr="0046266F">
        <w:t>1)</w:t>
      </w:r>
      <w:r w:rsidRPr="0046266F">
        <w:tab/>
        <w:t>To verify that the ME f</w:t>
      </w:r>
      <w:bookmarkStart w:id="3030" w:name="_Hlk9846160"/>
      <w:r w:rsidRPr="0046266F">
        <w:t>orwards the RAND and AUTN received in EAP-request/AKA'-challenge within EAP message IE to the USIM</w:t>
      </w:r>
      <w:bookmarkEnd w:id="3030"/>
      <w:r w:rsidRPr="0046266F">
        <w:t>.</w:t>
      </w:r>
    </w:p>
    <w:p w14:paraId="0AA37B62" w14:textId="77777777" w:rsidR="001D5739" w:rsidRPr="0046266F" w:rsidRDefault="001D5739" w:rsidP="001D5739">
      <w:r w:rsidRPr="0046266F">
        <w:t>2)</w:t>
      </w:r>
      <w:r w:rsidRPr="0046266F">
        <w:tab/>
        <w:t xml:space="preserve">To verify that the ME returns the EAP message IE with EAP-response/AKA'-challenge in </w:t>
      </w:r>
      <w:r w:rsidRPr="0046266F">
        <w:rPr>
          <w:i/>
        </w:rPr>
        <w:t>AUTHENTICATION RESPONSE</w:t>
      </w:r>
      <w:r w:rsidRPr="0046266F">
        <w:t xml:space="preserve"> message indicating the response calculated in the USIM (RES).</w:t>
      </w:r>
    </w:p>
    <w:p w14:paraId="3CC10D6F" w14:textId="77777777" w:rsidR="001D5739" w:rsidRPr="0046266F" w:rsidRDefault="001D5739" w:rsidP="001D5739">
      <w:r w:rsidRPr="0046266F">
        <w:t>3)</w:t>
      </w:r>
      <w:r w:rsidRPr="0046266F">
        <w:tab/>
        <w:t>To verify that the ME stores 5G NAS security context parameters, consisting of K</w:t>
      </w:r>
      <w:r w:rsidRPr="0046266F">
        <w:rPr>
          <w:vertAlign w:val="subscript"/>
        </w:rPr>
        <w:t>AMF</w:t>
      </w:r>
      <w:r w:rsidRPr="0046266F">
        <w:t xml:space="preserve"> with the associated key set identifier in EF</w:t>
      </w:r>
      <w:r w:rsidRPr="0046266F">
        <w:rPr>
          <w:vertAlign w:val="subscript"/>
        </w:rPr>
        <w:t>5GS3GPPNSC</w:t>
      </w:r>
      <w:r w:rsidRPr="0046266F">
        <w:t xml:space="preserve"> on the USIM if service n°122 is "available".</w:t>
      </w:r>
    </w:p>
    <w:p w14:paraId="552D2E75" w14:textId="77777777" w:rsidR="001D5739" w:rsidRPr="0046266F" w:rsidRDefault="001D5739" w:rsidP="001D5739">
      <w:r w:rsidRPr="0046266F">
        <w:t>4)</w:t>
      </w:r>
      <w:r w:rsidRPr="0046266F">
        <w:tab/>
        <w:t>To verify that the ME stores the K</w:t>
      </w:r>
      <w:r w:rsidRPr="0046266F">
        <w:rPr>
          <w:vertAlign w:val="subscript"/>
        </w:rPr>
        <w:t>AUSF</w:t>
      </w:r>
      <w:r w:rsidRPr="0046266F">
        <w:t xml:space="preserve"> and K</w:t>
      </w:r>
      <w:r w:rsidRPr="0046266F">
        <w:rPr>
          <w:vertAlign w:val="subscript"/>
        </w:rPr>
        <w:t>SEAF</w:t>
      </w:r>
      <w:r w:rsidRPr="0046266F">
        <w:t xml:space="preserve"> in EF</w:t>
      </w:r>
      <w:r w:rsidRPr="0046266F">
        <w:rPr>
          <w:vertAlign w:val="subscript"/>
        </w:rPr>
        <w:t>5GAUTHKEYS</w:t>
      </w:r>
      <w:r w:rsidRPr="0046266F">
        <w:t xml:space="preserve"> on the USIM if service n°123 is "available".</w:t>
      </w:r>
    </w:p>
    <w:p w14:paraId="415C1978" w14:textId="77777777" w:rsidR="001D5739" w:rsidRPr="0046266F" w:rsidRDefault="001D5739" w:rsidP="001D5739">
      <w:pPr>
        <w:pStyle w:val="Heading4"/>
      </w:pPr>
      <w:bookmarkStart w:id="3031" w:name="_Toc517476899"/>
      <w:bookmarkStart w:id="3032" w:name="_Toc502364634"/>
      <w:bookmarkStart w:id="3033" w:name="_Toc44962054"/>
      <w:bookmarkStart w:id="3034" w:name="_Toc50983718"/>
      <w:bookmarkStart w:id="3035" w:name="_Toc50985889"/>
      <w:bookmarkStart w:id="3036" w:name="_Toc57113119"/>
      <w:bookmarkStart w:id="3037" w:name="_Toc146300352"/>
      <w:r w:rsidRPr="0046266F">
        <w:t>15.1.1.4</w:t>
      </w:r>
      <w:r w:rsidRPr="0046266F">
        <w:tab/>
        <w:t>Method of test</w:t>
      </w:r>
      <w:bookmarkEnd w:id="3031"/>
      <w:bookmarkEnd w:id="3032"/>
      <w:bookmarkEnd w:id="3033"/>
      <w:bookmarkEnd w:id="3034"/>
      <w:bookmarkEnd w:id="3035"/>
      <w:bookmarkEnd w:id="3036"/>
      <w:bookmarkEnd w:id="3037"/>
    </w:p>
    <w:p w14:paraId="0549D7B4" w14:textId="77777777" w:rsidR="001D5739" w:rsidRPr="0046266F" w:rsidRDefault="001D5739" w:rsidP="001D5739">
      <w:pPr>
        <w:pStyle w:val="Heading5"/>
      </w:pPr>
      <w:bookmarkStart w:id="3038" w:name="_Toc517476900"/>
      <w:bookmarkStart w:id="3039" w:name="_Toc502364635"/>
      <w:bookmarkStart w:id="3040" w:name="_Toc44962055"/>
      <w:bookmarkStart w:id="3041" w:name="_Toc50983719"/>
      <w:bookmarkStart w:id="3042" w:name="_Toc50985890"/>
      <w:bookmarkStart w:id="3043" w:name="_Toc57113120"/>
      <w:bookmarkStart w:id="3044" w:name="_Toc146300353"/>
      <w:r w:rsidRPr="0046266F">
        <w:t>15.1.1.4.1</w:t>
      </w:r>
      <w:r w:rsidRPr="0046266F">
        <w:tab/>
        <w:t>Initial conditions</w:t>
      </w:r>
      <w:bookmarkEnd w:id="3038"/>
      <w:bookmarkEnd w:id="3039"/>
      <w:bookmarkEnd w:id="3040"/>
      <w:bookmarkEnd w:id="3041"/>
      <w:bookmarkEnd w:id="3042"/>
      <w:bookmarkEnd w:id="3043"/>
      <w:bookmarkEnd w:id="3044"/>
    </w:p>
    <w:p w14:paraId="7CE4D653" w14:textId="77777777" w:rsidR="001D5739" w:rsidRPr="0046266F" w:rsidRDefault="001D5739" w:rsidP="001D5739">
      <w:r w:rsidRPr="0046266F">
        <w:t>The NG-SS transmits on the BCCH, with the following network parameters:</w:t>
      </w:r>
    </w:p>
    <w:p w14:paraId="71FF285C" w14:textId="77777777" w:rsidR="001D5739" w:rsidRPr="0046266F" w:rsidRDefault="001D5739" w:rsidP="001D5739">
      <w:pPr>
        <w:pStyle w:val="B1"/>
      </w:pPr>
      <w:r w:rsidRPr="0046266F">
        <w:t>-</w:t>
      </w:r>
      <w:r w:rsidRPr="0046266F">
        <w:tab/>
        <w:t>TAI (MCC/MNC/TAC):</w:t>
      </w:r>
      <w:r w:rsidRPr="0046266F">
        <w:tab/>
        <w:t>244/083/000001.</w:t>
      </w:r>
    </w:p>
    <w:p w14:paraId="64BC3526" w14:textId="77777777" w:rsidR="001D5739" w:rsidRPr="0046266F" w:rsidRDefault="001D5739" w:rsidP="001D5739">
      <w:pPr>
        <w:pStyle w:val="B1"/>
      </w:pPr>
      <w:r w:rsidRPr="0046266F">
        <w:t>-</w:t>
      </w:r>
      <w:r w:rsidRPr="0046266F">
        <w:tab/>
        <w:t>Access control:</w:t>
      </w:r>
      <w:r w:rsidRPr="0046266F">
        <w:tab/>
        <w:t>unrestricted.</w:t>
      </w:r>
    </w:p>
    <w:p w14:paraId="390C88C2" w14:textId="77777777" w:rsidR="00C168B2" w:rsidRPr="0046266F" w:rsidRDefault="001D5739" w:rsidP="001D5739">
      <w:r w:rsidRPr="0046266F">
        <w:t>The default 5G-NR UICC is used and the UICC is installed into the ME and the UE is powered on.</w:t>
      </w:r>
      <w:bookmarkStart w:id="3045" w:name="_Toc517476901"/>
      <w:bookmarkStart w:id="3046" w:name="_Toc502364636"/>
      <w:bookmarkStart w:id="3047" w:name="_Toc44962056"/>
      <w:bookmarkStart w:id="3048" w:name="_Toc50983720"/>
      <w:bookmarkStart w:id="3049" w:name="_Toc50985891"/>
      <w:bookmarkStart w:id="3050" w:name="_Toc57113121"/>
    </w:p>
    <w:p w14:paraId="4BD174EB" w14:textId="30E75823" w:rsidR="001D5739" w:rsidRPr="0046266F" w:rsidRDefault="001D5739" w:rsidP="001D5739">
      <w:pPr>
        <w:pStyle w:val="Heading5"/>
      </w:pPr>
      <w:bookmarkStart w:id="3051" w:name="_Toc146300354"/>
      <w:r w:rsidRPr="0046266F">
        <w:t>15.1.1.4.2</w:t>
      </w:r>
      <w:r w:rsidRPr="0046266F">
        <w:tab/>
        <w:t>Procedure</w:t>
      </w:r>
      <w:bookmarkEnd w:id="3045"/>
      <w:bookmarkEnd w:id="3046"/>
      <w:bookmarkEnd w:id="3047"/>
      <w:bookmarkEnd w:id="3048"/>
      <w:bookmarkEnd w:id="3049"/>
      <w:bookmarkEnd w:id="3050"/>
      <w:bookmarkEnd w:id="3051"/>
    </w:p>
    <w:p w14:paraId="0C9FA00F" w14:textId="7E5041F3" w:rsidR="002415CD" w:rsidRPr="0046266F" w:rsidRDefault="002415CD" w:rsidP="002415CD">
      <w:pPr>
        <w:pStyle w:val="B1"/>
      </w:pPr>
      <w:bookmarkStart w:id="3052" w:name="_Hlk10472212"/>
      <w:r w:rsidRPr="0046266F">
        <w:t>a)</w:t>
      </w:r>
      <w:r w:rsidRPr="0046266F">
        <w:tab/>
        <w:t>Bring up Cell A and the UE is switched on.</w:t>
      </w:r>
    </w:p>
    <w:p w14:paraId="5376F24E" w14:textId="7B021A29" w:rsidR="001D5739" w:rsidRPr="0046266F" w:rsidRDefault="001D5739" w:rsidP="001D5739">
      <w:pPr>
        <w:pStyle w:val="B1"/>
      </w:pPr>
      <w:r w:rsidRPr="0046266F">
        <w:t>b)</w:t>
      </w:r>
      <w:r w:rsidRPr="0046266F">
        <w:tab/>
        <w:t xml:space="preserve">Upon reception of an </w:t>
      </w:r>
      <w:r w:rsidRPr="0046266F">
        <w:rPr>
          <w:i/>
        </w:rPr>
        <w:t>RRCSetupRequest</w:t>
      </w:r>
      <w:r w:rsidRPr="0046266F">
        <w:t xml:space="preserve"> message from the UE, NG-SS transmits an </w:t>
      </w:r>
      <w:r w:rsidRPr="0046266F">
        <w:rPr>
          <w:i/>
        </w:rPr>
        <w:t>RRCSetup</w:t>
      </w:r>
      <w:r w:rsidRPr="0046266F">
        <w:t xml:space="preserve"> message to the UE followed by reception of an </w:t>
      </w:r>
      <w:r w:rsidRPr="0046266F">
        <w:rPr>
          <w:i/>
        </w:rPr>
        <w:t>RRCSetupComplete</w:t>
      </w:r>
      <w:r w:rsidRPr="0046266F">
        <w:t xml:space="preserve"> message from the UE.</w:t>
      </w:r>
    </w:p>
    <w:p w14:paraId="153A8D0E" w14:textId="6881A755" w:rsidR="001D5739" w:rsidRPr="0046266F" w:rsidRDefault="001D5739" w:rsidP="001D5739">
      <w:pPr>
        <w:pStyle w:val="B1"/>
      </w:pPr>
      <w:r w:rsidRPr="0046266F">
        <w:t>c)</w:t>
      </w:r>
      <w:r w:rsidRPr="0046266F">
        <w:tab/>
        <w:t xml:space="preserve">After receipt of a </w:t>
      </w:r>
      <w:r w:rsidRPr="0046266F">
        <w:rPr>
          <w:i/>
        </w:rPr>
        <w:t>REGISTRATION REQUEST</w:t>
      </w:r>
      <w:r w:rsidRPr="0046266F">
        <w:t xml:space="preserve"> message from the UE during registration, the NG-SS initiates the EAP-AKA' authentication procedure and sends EAP message IE with EAP-request/AKA'-challenge message in the </w:t>
      </w:r>
      <w:r w:rsidRPr="0046266F">
        <w:rPr>
          <w:i/>
        </w:rPr>
        <w:t>AUTHENTICATION REQUEST</w:t>
      </w:r>
      <w:r w:rsidRPr="0046266F">
        <w:t xml:space="preserve"> message and it uses:</w:t>
      </w:r>
    </w:p>
    <w:p w14:paraId="02420916" w14:textId="77777777" w:rsidR="001D5739" w:rsidRPr="0046266F" w:rsidRDefault="001D5739" w:rsidP="001D5739">
      <w:pPr>
        <w:pStyle w:val="B3"/>
      </w:pPr>
      <w:r w:rsidRPr="0046266F">
        <w:t>ngKSI:</w:t>
      </w:r>
    </w:p>
    <w:p w14:paraId="77882385" w14:textId="77777777" w:rsidR="00C168B2" w:rsidRPr="0046266F" w:rsidRDefault="001D5739" w:rsidP="001D5739">
      <w:pPr>
        <w:pStyle w:val="B4"/>
      </w:pPr>
      <w:r w:rsidRPr="0046266F">
        <w:t>NAS key set identifier:</w:t>
      </w:r>
      <w:r w:rsidRPr="0046266F">
        <w:tab/>
        <w:t>'000'</w:t>
      </w:r>
    </w:p>
    <w:p w14:paraId="0F23ABCE" w14:textId="3CC7A3B9" w:rsidR="001D5739" w:rsidRPr="0046266F" w:rsidRDefault="001D5739" w:rsidP="001D5739">
      <w:pPr>
        <w:pStyle w:val="B4"/>
      </w:pPr>
      <w:r w:rsidRPr="0046266F">
        <w:t>TSC:</w:t>
      </w:r>
      <w:r w:rsidRPr="0046266F">
        <w:tab/>
        <w:t>'0'</w:t>
      </w:r>
    </w:p>
    <w:p w14:paraId="47214439" w14:textId="77777777" w:rsidR="00C168B2" w:rsidRPr="0046266F" w:rsidRDefault="001D5739" w:rsidP="001D5739">
      <w:pPr>
        <w:pStyle w:val="B3"/>
      </w:pPr>
      <w:r w:rsidRPr="0046266F">
        <w:t>EAP message:</w:t>
      </w:r>
      <w:r w:rsidRPr="0046266F">
        <w:tab/>
        <w:t>EAP-request/AKA'-challenge</w:t>
      </w:r>
    </w:p>
    <w:p w14:paraId="3D71CBE7" w14:textId="624312A0" w:rsidR="001D5739" w:rsidRPr="0046266F" w:rsidRDefault="001D5739" w:rsidP="001D5739">
      <w:pPr>
        <w:pStyle w:val="B1"/>
      </w:pPr>
      <w:r w:rsidRPr="0046266F">
        <w:t>d)</w:t>
      </w:r>
      <w:r w:rsidRPr="0046266F">
        <w:tab/>
        <w:t xml:space="preserve">Using the EAP-request/AKA'-challenge data received in </w:t>
      </w:r>
      <w:r w:rsidRPr="0046266F">
        <w:rPr>
          <w:i/>
        </w:rPr>
        <w:t>AUTHENTICATION REQUEST</w:t>
      </w:r>
      <w:r w:rsidRPr="0046266F">
        <w:t xml:space="preserve"> message the ME </w:t>
      </w:r>
      <w:r w:rsidR="002415CD" w:rsidRPr="0046266F">
        <w:t>passes</w:t>
      </w:r>
      <w:r w:rsidRPr="0046266F">
        <w:t xml:space="preserve"> the RAND and AUTN to the USIM</w:t>
      </w:r>
      <w:bookmarkEnd w:id="3052"/>
      <w:r w:rsidRPr="0046266F">
        <w:t>.</w:t>
      </w:r>
    </w:p>
    <w:p w14:paraId="51A8205A" w14:textId="45650E87" w:rsidR="001D5739" w:rsidRPr="0046266F" w:rsidRDefault="001D5739" w:rsidP="001D5739">
      <w:pPr>
        <w:pStyle w:val="B1"/>
      </w:pPr>
      <w:r w:rsidRPr="0046266F">
        <w:t>e)</w:t>
      </w:r>
      <w:r w:rsidRPr="0046266F">
        <w:tab/>
        <w:t xml:space="preserve">The UE shall return the EAP message IE with EAP-response/AKA'-challenge in </w:t>
      </w:r>
      <w:r w:rsidRPr="0046266F">
        <w:rPr>
          <w:i/>
        </w:rPr>
        <w:t>AUTHENTICATION RESPONSE</w:t>
      </w:r>
      <w:r w:rsidRPr="0046266F">
        <w:t xml:space="preserve"> message.</w:t>
      </w:r>
    </w:p>
    <w:p w14:paraId="39EE08D1" w14:textId="71E41957" w:rsidR="001D5739" w:rsidRPr="0046266F" w:rsidRDefault="001D5739" w:rsidP="001D5739">
      <w:pPr>
        <w:pStyle w:val="B1"/>
      </w:pPr>
      <w:bookmarkStart w:id="3053" w:name="_Hlk10556136"/>
      <w:bookmarkStart w:id="3054" w:name="_Hlk10196922"/>
      <w:r w:rsidRPr="0046266F">
        <w:t>f)</w:t>
      </w:r>
      <w:r w:rsidRPr="0046266F">
        <w:tab/>
        <w:t xml:space="preserve">After reception of </w:t>
      </w:r>
      <w:r w:rsidRPr="0046266F">
        <w:rPr>
          <w:i/>
        </w:rPr>
        <w:t>AUTHENTICATION RESPONSE</w:t>
      </w:r>
      <w:r w:rsidRPr="0046266F">
        <w:t xml:space="preserve"> message from the UE, the NG-SS sends EAP-success in  </w:t>
      </w:r>
      <w:r w:rsidRPr="0046266F">
        <w:rPr>
          <w:i/>
        </w:rPr>
        <w:t>SECURITY MODE COMMAND</w:t>
      </w:r>
      <w:r w:rsidRPr="0046266F">
        <w:t xml:space="preserve"> message, the UE sends a </w:t>
      </w:r>
      <w:bookmarkStart w:id="3055" w:name="_Hlk789851"/>
      <w:r w:rsidRPr="0046266F">
        <w:rPr>
          <w:i/>
        </w:rPr>
        <w:t>SECURITY MODE COMPLETE</w:t>
      </w:r>
      <w:r w:rsidRPr="0046266F">
        <w:t xml:space="preserve"> message</w:t>
      </w:r>
      <w:bookmarkEnd w:id="3053"/>
      <w:bookmarkEnd w:id="3055"/>
      <w:r w:rsidRPr="0046266F">
        <w:t>.</w:t>
      </w:r>
      <w:bookmarkEnd w:id="3054"/>
    </w:p>
    <w:p w14:paraId="73815650" w14:textId="77777777" w:rsidR="00C168B2" w:rsidRPr="0046266F" w:rsidRDefault="001D5739" w:rsidP="001D5739">
      <w:pPr>
        <w:pStyle w:val="B1"/>
      </w:pPr>
      <w:r w:rsidRPr="0046266F">
        <w:t>g)</w:t>
      </w:r>
      <w:r w:rsidRPr="0046266F">
        <w:tab/>
        <w:t xml:space="preserve">The NG-SS sends a </w:t>
      </w:r>
      <w:r w:rsidRPr="0046266F">
        <w:rPr>
          <w:i/>
        </w:rPr>
        <w:t>REGISTRATION ACCEPT</w:t>
      </w:r>
      <w:r w:rsidRPr="0046266F">
        <w:t xml:space="preserve"> message.</w:t>
      </w:r>
    </w:p>
    <w:p w14:paraId="390230C3" w14:textId="43D936D8" w:rsidR="001D5739" w:rsidRPr="0046266F" w:rsidRDefault="001D5739" w:rsidP="001D5739">
      <w:pPr>
        <w:pStyle w:val="B3"/>
      </w:pPr>
      <w:r w:rsidRPr="0046266F">
        <w:t>5G-GUTI:</w:t>
      </w:r>
      <w:r w:rsidRPr="0046266F">
        <w:tab/>
        <w:t>24408300010266436587</w:t>
      </w:r>
    </w:p>
    <w:p w14:paraId="241585D4" w14:textId="77777777" w:rsidR="001D5739" w:rsidRPr="0046266F" w:rsidRDefault="001D5739" w:rsidP="001D5739">
      <w:pPr>
        <w:pStyle w:val="B3"/>
      </w:pPr>
      <w:r w:rsidRPr="0046266F">
        <w:t>TAI:</w:t>
      </w:r>
      <w:r w:rsidRPr="0046266F">
        <w:tab/>
        <w:t>42 34 80 00 00 01</w:t>
      </w:r>
    </w:p>
    <w:p w14:paraId="68BBD973" w14:textId="6611DEFE" w:rsidR="001D5739" w:rsidRDefault="001D5739" w:rsidP="001D5739">
      <w:pPr>
        <w:pStyle w:val="B1"/>
      </w:pPr>
      <w:r w:rsidRPr="0046266F">
        <w:t>h)</w:t>
      </w:r>
      <w:r w:rsidRPr="0046266F">
        <w:tab/>
        <w:t xml:space="preserve">The UE sends a </w:t>
      </w:r>
      <w:r w:rsidRPr="0046266F">
        <w:rPr>
          <w:i/>
        </w:rPr>
        <w:t>REGISTRATION COMPLETE</w:t>
      </w:r>
      <w:r w:rsidRPr="0046266F">
        <w:t xml:space="preserve"> message.</w:t>
      </w:r>
    </w:p>
    <w:p w14:paraId="56A49548" w14:textId="02FFD14A" w:rsidR="00500A88" w:rsidRPr="0046266F" w:rsidRDefault="00500A88" w:rsidP="001D5739">
      <w:pPr>
        <w:pStyle w:val="B1"/>
      </w:pPr>
      <w:r>
        <w:t>i</w:t>
      </w:r>
      <w:r w:rsidRPr="0046266F">
        <w:t>)</w:t>
      </w:r>
      <w:r w:rsidRPr="0046266F">
        <w:tab/>
        <w:t xml:space="preserve">The UE is switched off or the UE's radio interface is switched off to perform the </w:t>
      </w:r>
      <w:r w:rsidRPr="0046266F">
        <w:rPr>
          <w:i/>
        </w:rPr>
        <w:t>DEREGISTRATION</w:t>
      </w:r>
      <w:r w:rsidRPr="0046266F">
        <w:t xml:space="preserve"> procedure</w:t>
      </w:r>
      <w:r>
        <w:t>.</w:t>
      </w:r>
    </w:p>
    <w:p w14:paraId="7F909DA9" w14:textId="77777777" w:rsidR="001D5389" w:rsidRPr="0046266F" w:rsidRDefault="001D5389" w:rsidP="001D5389">
      <w:pPr>
        <w:pStyle w:val="Heading4"/>
      </w:pPr>
      <w:bookmarkStart w:id="3056" w:name="_Toc517476902"/>
      <w:bookmarkStart w:id="3057" w:name="_Toc502364637"/>
      <w:bookmarkStart w:id="3058" w:name="_Toc44962057"/>
      <w:bookmarkStart w:id="3059" w:name="_Toc50983721"/>
      <w:bookmarkStart w:id="3060" w:name="_Toc50985892"/>
      <w:bookmarkStart w:id="3061" w:name="_Toc57113122"/>
      <w:bookmarkStart w:id="3062" w:name="_Toc146300355"/>
      <w:bookmarkStart w:id="3063" w:name="_Toc36655748"/>
      <w:bookmarkStart w:id="3064" w:name="_Toc44962058"/>
      <w:bookmarkStart w:id="3065" w:name="_Toc50983722"/>
      <w:bookmarkStart w:id="3066" w:name="_Toc50985893"/>
      <w:bookmarkStart w:id="3067" w:name="_Toc57113123"/>
      <w:bookmarkEnd w:id="2994"/>
      <w:bookmarkEnd w:id="3002"/>
      <w:r w:rsidRPr="0046266F">
        <w:t>15.1.1.5</w:t>
      </w:r>
      <w:r w:rsidRPr="0046266F">
        <w:tab/>
        <w:t>Acceptance criteria</w:t>
      </w:r>
      <w:bookmarkEnd w:id="3056"/>
      <w:bookmarkEnd w:id="3057"/>
      <w:bookmarkEnd w:id="3058"/>
      <w:bookmarkEnd w:id="3059"/>
      <w:bookmarkEnd w:id="3060"/>
      <w:bookmarkEnd w:id="3061"/>
      <w:bookmarkEnd w:id="3062"/>
    </w:p>
    <w:p w14:paraId="69FD59D3" w14:textId="77777777" w:rsidR="001D5389" w:rsidRPr="0046266F" w:rsidRDefault="001D5389" w:rsidP="001D5389">
      <w:pPr>
        <w:pStyle w:val="B1"/>
      </w:pPr>
      <w:bookmarkStart w:id="3068" w:name="_Hlk9868860"/>
      <w:bookmarkStart w:id="3069" w:name="_Hlk872043"/>
      <w:r w:rsidRPr="0046266F">
        <w:t>1)</w:t>
      </w:r>
      <w:r w:rsidRPr="0046266F">
        <w:tab/>
        <w:t>After step a) the ME shall read EF</w:t>
      </w:r>
      <w:r w:rsidRPr="0046266F">
        <w:rPr>
          <w:vertAlign w:val="subscript"/>
        </w:rPr>
        <w:t>UST</w:t>
      </w:r>
      <w:r w:rsidRPr="0046266F">
        <w:t xml:space="preserve">, </w:t>
      </w:r>
      <w:bookmarkStart w:id="3070" w:name="_Hlk7021113"/>
      <w:r w:rsidRPr="0046266F">
        <w:t>EF</w:t>
      </w:r>
      <w:r w:rsidRPr="0046266F">
        <w:rPr>
          <w:vertAlign w:val="subscript"/>
        </w:rPr>
        <w:t>5GS3GPPNSC</w:t>
      </w:r>
      <w:r w:rsidRPr="0046266F">
        <w:t xml:space="preserve"> and EF</w:t>
      </w:r>
      <w:r w:rsidRPr="0046266F">
        <w:rPr>
          <w:vertAlign w:val="subscript"/>
        </w:rPr>
        <w:t>5GAUTHKEYS</w:t>
      </w:r>
      <w:bookmarkEnd w:id="3070"/>
      <w:r w:rsidRPr="0046266F">
        <w:t>.</w:t>
      </w:r>
    </w:p>
    <w:p w14:paraId="376BD031" w14:textId="77777777" w:rsidR="001D5389" w:rsidRPr="0046266F" w:rsidRDefault="001D5389" w:rsidP="001D5389">
      <w:pPr>
        <w:pStyle w:val="B1"/>
      </w:pPr>
      <w:bookmarkStart w:id="3071" w:name="_Hlk10197059"/>
      <w:r w:rsidRPr="0046266F">
        <w:t>2)</w:t>
      </w:r>
      <w:r w:rsidRPr="0046266F">
        <w:tab/>
        <w:t xml:space="preserve">During step c) the UE shall indicate within the </w:t>
      </w:r>
      <w:r w:rsidRPr="0046266F">
        <w:rPr>
          <w:i/>
        </w:rPr>
        <w:t>REGISTRATION REQUEST</w:t>
      </w:r>
      <w:r w:rsidRPr="0046266F">
        <w:t xml:space="preserve"> for the NAS key set identifier that no key is available.</w:t>
      </w:r>
      <w:bookmarkEnd w:id="3071"/>
    </w:p>
    <w:bookmarkEnd w:id="3068"/>
    <w:p w14:paraId="3E1EA7CA" w14:textId="77777777" w:rsidR="001D5389" w:rsidRPr="0046266F" w:rsidRDefault="001D5389" w:rsidP="001D5389">
      <w:pPr>
        <w:pStyle w:val="B1"/>
      </w:pPr>
      <w:r w:rsidRPr="0046266F">
        <w:t>3)</w:t>
      </w:r>
      <w:r w:rsidRPr="0046266F">
        <w:tab/>
        <w:t xml:space="preserve">In step d) </w:t>
      </w:r>
      <w:bookmarkStart w:id="3072" w:name="_Hlk9868955"/>
      <w:r w:rsidRPr="0046266F">
        <w:t xml:space="preserve">the ME forwards the RAND and AUTN received in </w:t>
      </w:r>
      <w:bookmarkEnd w:id="3072"/>
      <w:r w:rsidRPr="0046266F">
        <w:t>EAP message IE with EAP-request/AKA'-challenge message to the USIM.</w:t>
      </w:r>
    </w:p>
    <w:p w14:paraId="3917CEDE" w14:textId="77777777" w:rsidR="001D5389" w:rsidRPr="0046266F" w:rsidRDefault="001D5389" w:rsidP="001D5389">
      <w:pPr>
        <w:pStyle w:val="B1"/>
      </w:pPr>
      <w:r w:rsidRPr="0046266F">
        <w:t>4)</w:t>
      </w:r>
      <w:r w:rsidRPr="0046266F">
        <w:tab/>
        <w:t xml:space="preserve">In step e) the ME shall send </w:t>
      </w:r>
      <w:r w:rsidRPr="0046266F">
        <w:rPr>
          <w:i/>
        </w:rPr>
        <w:t>AUTHENTICATION RESPONSE</w:t>
      </w:r>
      <w:r w:rsidRPr="0046266F">
        <w:t xml:space="preserve"> message with EAP message IE with EAP-response/AKA'-challenge containing the response calculated in the USIM (RES):</w:t>
      </w:r>
    </w:p>
    <w:p w14:paraId="6167F65C" w14:textId="77777777" w:rsidR="001D5389" w:rsidRPr="0046266F" w:rsidRDefault="001D5389" w:rsidP="001D5389">
      <w:pPr>
        <w:pStyle w:val="B2"/>
      </w:pPr>
      <w:r w:rsidRPr="0046266F">
        <w:t>-</w:t>
      </w:r>
      <w:r w:rsidRPr="0046266F">
        <w:tab/>
        <w:t>Authentication response message identity:</w:t>
      </w:r>
      <w:r>
        <w:tab/>
        <w:t>'</w:t>
      </w:r>
      <w:r w:rsidRPr="0046266F">
        <w:t>0101 0111’</w:t>
      </w:r>
    </w:p>
    <w:p w14:paraId="262E081E" w14:textId="77777777" w:rsidR="00C168B2" w:rsidRPr="0046266F" w:rsidRDefault="001D5389" w:rsidP="001D5389">
      <w:pPr>
        <w:pStyle w:val="B2"/>
      </w:pPr>
      <w:r w:rsidRPr="0046266F">
        <w:t>-</w:t>
      </w:r>
      <w:r w:rsidRPr="0046266F">
        <w:tab/>
        <w:t>Authentication response parameter:</w:t>
      </w:r>
      <w:r w:rsidRPr="0046266F">
        <w:tab/>
        <w:t xml:space="preserve">4 – </w:t>
      </w:r>
      <w:bookmarkStart w:id="3073" w:name="_Hlk9869331"/>
      <w:r w:rsidRPr="0046266F">
        <w:t>16 octets RES value calculated according to 3GPP TS 24.501 [42]</w:t>
      </w:r>
      <w:bookmarkEnd w:id="3073"/>
    </w:p>
    <w:p w14:paraId="2F172349" w14:textId="4EFA2A2F" w:rsidR="001D5389" w:rsidRDefault="001D5389" w:rsidP="001D5389">
      <w:pPr>
        <w:pStyle w:val="B1"/>
      </w:pPr>
      <w:r w:rsidRPr="0046266F">
        <w:t>5)</w:t>
      </w:r>
      <w:r w:rsidRPr="0046266F">
        <w:tab/>
        <w:t xml:space="preserve">In step f) the UE shall send </w:t>
      </w:r>
      <w:r w:rsidRPr="0046266F">
        <w:rPr>
          <w:i/>
        </w:rPr>
        <w:t>SECURITY MODE COMPLETE</w:t>
      </w:r>
      <w:r w:rsidRPr="0046266F">
        <w:t xml:space="preserve"> message.</w:t>
      </w:r>
    </w:p>
    <w:p w14:paraId="14FFCAD7" w14:textId="406A9B72" w:rsidR="00584F49" w:rsidRPr="0046266F" w:rsidRDefault="00584F49" w:rsidP="00584F49">
      <w:pPr>
        <w:pStyle w:val="B1"/>
      </w:pPr>
      <w:r w:rsidRPr="0046266F">
        <w:t>6)</w:t>
      </w:r>
      <w:r w:rsidRPr="0046266F">
        <w:tab/>
        <w:t xml:space="preserve">After step </w:t>
      </w:r>
      <w:r>
        <w:t>f) the ME updates</w:t>
      </w:r>
      <w:r w:rsidRPr="0046266F">
        <w:t xml:space="preserve"> EF</w:t>
      </w:r>
      <w:r w:rsidRPr="0046266F">
        <w:rPr>
          <w:vertAlign w:val="subscript"/>
        </w:rPr>
        <w:t>5GAUTHKEYS</w:t>
      </w:r>
      <w:r w:rsidRPr="0046266F">
        <w:t xml:space="preserve"> as shown below.</w:t>
      </w:r>
    </w:p>
    <w:p w14:paraId="256BFBB7" w14:textId="77777777" w:rsidR="001D5389" w:rsidRPr="0046266F" w:rsidRDefault="001D5389" w:rsidP="001D5389">
      <w:pPr>
        <w:spacing w:after="120"/>
        <w:rPr>
          <w:b/>
        </w:rPr>
      </w:pPr>
      <w:r w:rsidRPr="0046266F">
        <w:rPr>
          <w:b/>
        </w:rPr>
        <w:t>EF</w:t>
      </w:r>
      <w:r w:rsidRPr="0046266F">
        <w:rPr>
          <w:b/>
          <w:vertAlign w:val="subscript"/>
        </w:rPr>
        <w:t xml:space="preserve">5GAUTHKEYS </w:t>
      </w:r>
      <w:r w:rsidRPr="0046266F">
        <w:rPr>
          <w:b/>
        </w:rPr>
        <w:t>(5G authentication keys)</w:t>
      </w:r>
    </w:p>
    <w:p w14:paraId="3AA4752C" w14:textId="77777777" w:rsidR="001D5389" w:rsidRPr="0046266F" w:rsidRDefault="001D5389" w:rsidP="001D5389">
      <w:pPr>
        <w:pStyle w:val="B1"/>
      </w:pPr>
      <w:r w:rsidRPr="0046266F">
        <w:t>Logically:</w:t>
      </w:r>
    </w:p>
    <w:p w14:paraId="522FDCB8" w14:textId="77777777" w:rsidR="001D5389" w:rsidRPr="0046266F" w:rsidRDefault="001D5389" w:rsidP="001D5389">
      <w:pPr>
        <w:pStyle w:val="B2"/>
      </w:pPr>
      <w:r w:rsidRPr="0046266F">
        <w:t>K</w:t>
      </w:r>
      <w:r w:rsidRPr="0046266F">
        <w:rPr>
          <w:vertAlign w:val="subscript"/>
        </w:rPr>
        <w:t>A</w:t>
      </w:r>
      <w:r w:rsidRPr="0046266F">
        <w:rPr>
          <w:noProof/>
          <w:vertAlign w:val="subscript"/>
        </w:rPr>
        <w:t>USF</w:t>
      </w:r>
      <w:r w:rsidRPr="0046266F">
        <w:t>:</w:t>
      </w:r>
      <w:r w:rsidRPr="0046266F">
        <w:tab/>
        <w:t>32 bytes, value not checked</w:t>
      </w:r>
    </w:p>
    <w:p w14:paraId="1133607A" w14:textId="77777777" w:rsidR="001D5389" w:rsidRPr="0046266F" w:rsidRDefault="001D5389" w:rsidP="001D5389">
      <w:pPr>
        <w:pStyle w:val="B2"/>
        <w:rPr>
          <w:vertAlign w:val="subscript"/>
        </w:rPr>
      </w:pPr>
      <w:r w:rsidRPr="0046266F">
        <w:rPr>
          <w:noProof/>
        </w:rPr>
        <w:t>K</w:t>
      </w:r>
      <w:r w:rsidRPr="0046266F">
        <w:rPr>
          <w:noProof/>
          <w:vertAlign w:val="subscript"/>
        </w:rPr>
        <w:t>SEAF</w:t>
      </w:r>
      <w:r w:rsidRPr="0046266F">
        <w:t>:</w:t>
      </w:r>
      <w:r>
        <w:rPr>
          <w:vertAlign w:val="subscript"/>
        </w:rPr>
        <w:tab/>
      </w:r>
      <w:r w:rsidRPr="0046266F">
        <w:t>32 bytes, value not checked</w:t>
      </w:r>
    </w:p>
    <w:p w14:paraId="7B08F5CB" w14:textId="77777777" w:rsidR="001D5389" w:rsidRPr="0046266F" w:rsidRDefault="001D5389" w:rsidP="001D5389">
      <w:pPr>
        <w:keepNext/>
        <w:keepLines/>
        <w:spacing w:after="0"/>
        <w:jc w:val="center"/>
        <w:rPr>
          <w:rFonts w:ascii="Arial" w:hAnsi="Arial"/>
          <w:b/>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gridCol w:w="717"/>
        <w:gridCol w:w="717"/>
        <w:gridCol w:w="717"/>
        <w:gridCol w:w="717"/>
        <w:gridCol w:w="717"/>
      </w:tblGrid>
      <w:tr w:rsidR="001D5389" w:rsidRPr="0046266F" w14:paraId="025DC168" w14:textId="77777777" w:rsidTr="00C168B2">
        <w:tc>
          <w:tcPr>
            <w:tcW w:w="959" w:type="dxa"/>
            <w:tcBorders>
              <w:top w:val="single" w:sz="4" w:space="0" w:color="auto"/>
              <w:left w:val="single" w:sz="4" w:space="0" w:color="auto"/>
              <w:bottom w:val="single" w:sz="4" w:space="0" w:color="auto"/>
              <w:right w:val="single" w:sz="4" w:space="0" w:color="auto"/>
            </w:tcBorders>
            <w:hideMark/>
          </w:tcPr>
          <w:p w14:paraId="21CA65E8"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Coding:</w:t>
            </w:r>
          </w:p>
        </w:tc>
        <w:tc>
          <w:tcPr>
            <w:tcW w:w="717" w:type="dxa"/>
            <w:tcBorders>
              <w:top w:val="single" w:sz="4" w:space="0" w:color="auto"/>
              <w:left w:val="single" w:sz="4" w:space="0" w:color="auto"/>
              <w:bottom w:val="single" w:sz="4" w:space="0" w:color="auto"/>
              <w:right w:val="single" w:sz="4" w:space="0" w:color="auto"/>
            </w:tcBorders>
            <w:hideMark/>
          </w:tcPr>
          <w:p w14:paraId="6CB4442E"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B1</w:t>
            </w:r>
          </w:p>
        </w:tc>
        <w:tc>
          <w:tcPr>
            <w:tcW w:w="717" w:type="dxa"/>
            <w:tcBorders>
              <w:top w:val="single" w:sz="4" w:space="0" w:color="auto"/>
              <w:left w:val="single" w:sz="4" w:space="0" w:color="auto"/>
              <w:bottom w:val="single" w:sz="4" w:space="0" w:color="auto"/>
              <w:right w:val="single" w:sz="4" w:space="0" w:color="auto"/>
            </w:tcBorders>
            <w:hideMark/>
          </w:tcPr>
          <w:p w14:paraId="5AA87CD0"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B2</w:t>
            </w:r>
          </w:p>
        </w:tc>
        <w:tc>
          <w:tcPr>
            <w:tcW w:w="717" w:type="dxa"/>
            <w:tcBorders>
              <w:top w:val="single" w:sz="4" w:space="0" w:color="auto"/>
              <w:left w:val="single" w:sz="4" w:space="0" w:color="auto"/>
              <w:bottom w:val="single" w:sz="4" w:space="0" w:color="auto"/>
              <w:right w:val="single" w:sz="4" w:space="0" w:color="auto"/>
            </w:tcBorders>
            <w:hideMark/>
          </w:tcPr>
          <w:p w14:paraId="0CC92B2E"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B3</w:t>
            </w:r>
          </w:p>
        </w:tc>
        <w:tc>
          <w:tcPr>
            <w:tcW w:w="717" w:type="dxa"/>
            <w:tcBorders>
              <w:top w:val="single" w:sz="4" w:space="0" w:color="auto"/>
              <w:left w:val="single" w:sz="4" w:space="0" w:color="auto"/>
              <w:bottom w:val="single" w:sz="4" w:space="0" w:color="auto"/>
              <w:right w:val="single" w:sz="4" w:space="0" w:color="auto"/>
            </w:tcBorders>
            <w:hideMark/>
          </w:tcPr>
          <w:p w14:paraId="1C8A419B"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Bx</w:t>
            </w:r>
          </w:p>
        </w:tc>
        <w:tc>
          <w:tcPr>
            <w:tcW w:w="717" w:type="dxa"/>
            <w:tcBorders>
              <w:top w:val="single" w:sz="4" w:space="0" w:color="auto"/>
              <w:left w:val="single" w:sz="4" w:space="0" w:color="auto"/>
              <w:bottom w:val="single" w:sz="4" w:space="0" w:color="auto"/>
              <w:right w:val="single" w:sz="4" w:space="0" w:color="auto"/>
            </w:tcBorders>
            <w:hideMark/>
          </w:tcPr>
          <w:p w14:paraId="7F038C21"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Bx+1</w:t>
            </w:r>
          </w:p>
        </w:tc>
        <w:tc>
          <w:tcPr>
            <w:tcW w:w="717" w:type="dxa"/>
            <w:tcBorders>
              <w:top w:val="single" w:sz="4" w:space="0" w:color="auto"/>
              <w:left w:val="single" w:sz="4" w:space="0" w:color="auto"/>
              <w:bottom w:val="single" w:sz="4" w:space="0" w:color="auto"/>
              <w:right w:val="single" w:sz="4" w:space="0" w:color="auto"/>
            </w:tcBorders>
            <w:hideMark/>
          </w:tcPr>
          <w:p w14:paraId="4623D05D"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Bx+2</w:t>
            </w:r>
          </w:p>
        </w:tc>
        <w:tc>
          <w:tcPr>
            <w:tcW w:w="717" w:type="dxa"/>
            <w:tcBorders>
              <w:top w:val="single" w:sz="4" w:space="0" w:color="auto"/>
              <w:left w:val="single" w:sz="4" w:space="0" w:color="auto"/>
              <w:bottom w:val="single" w:sz="4" w:space="0" w:color="auto"/>
              <w:right w:val="single" w:sz="4" w:space="0" w:color="auto"/>
            </w:tcBorders>
            <w:hideMark/>
          </w:tcPr>
          <w:p w14:paraId="66FD5BB8"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Bx+3</w:t>
            </w:r>
          </w:p>
        </w:tc>
        <w:tc>
          <w:tcPr>
            <w:tcW w:w="717" w:type="dxa"/>
            <w:tcBorders>
              <w:top w:val="single" w:sz="4" w:space="0" w:color="auto"/>
              <w:left w:val="single" w:sz="4" w:space="0" w:color="auto"/>
              <w:bottom w:val="single" w:sz="4" w:space="0" w:color="auto"/>
              <w:right w:val="single" w:sz="4" w:space="0" w:color="auto"/>
            </w:tcBorders>
            <w:hideMark/>
          </w:tcPr>
          <w:p w14:paraId="20B49D2E"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w:t>
            </w:r>
          </w:p>
        </w:tc>
        <w:tc>
          <w:tcPr>
            <w:tcW w:w="717" w:type="dxa"/>
            <w:tcBorders>
              <w:top w:val="single" w:sz="4" w:space="0" w:color="auto"/>
              <w:left w:val="single" w:sz="4" w:space="0" w:color="auto"/>
              <w:bottom w:val="single" w:sz="4" w:space="0" w:color="auto"/>
              <w:right w:val="single" w:sz="4" w:space="0" w:color="auto"/>
            </w:tcBorders>
            <w:hideMark/>
          </w:tcPr>
          <w:p w14:paraId="4BFEA070"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Bxx</w:t>
            </w:r>
          </w:p>
        </w:tc>
      </w:tr>
      <w:tr w:rsidR="001D5389" w:rsidRPr="0046266F" w14:paraId="42999609" w14:textId="77777777" w:rsidTr="00C168B2">
        <w:tc>
          <w:tcPr>
            <w:tcW w:w="959" w:type="dxa"/>
            <w:tcBorders>
              <w:top w:val="single" w:sz="4" w:space="0" w:color="auto"/>
              <w:left w:val="single" w:sz="4" w:space="0" w:color="auto"/>
              <w:bottom w:val="single" w:sz="4" w:space="0" w:color="auto"/>
              <w:right w:val="single" w:sz="4" w:space="0" w:color="auto"/>
            </w:tcBorders>
            <w:hideMark/>
          </w:tcPr>
          <w:p w14:paraId="61D168A7"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Hex</w:t>
            </w:r>
          </w:p>
        </w:tc>
        <w:tc>
          <w:tcPr>
            <w:tcW w:w="717" w:type="dxa"/>
            <w:tcBorders>
              <w:top w:val="single" w:sz="4" w:space="0" w:color="auto"/>
              <w:left w:val="single" w:sz="4" w:space="0" w:color="auto"/>
              <w:bottom w:val="single" w:sz="4" w:space="0" w:color="auto"/>
              <w:right w:val="single" w:sz="4" w:space="0" w:color="auto"/>
            </w:tcBorders>
            <w:hideMark/>
          </w:tcPr>
          <w:p w14:paraId="39A8BF83"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80</w:t>
            </w:r>
          </w:p>
        </w:tc>
        <w:tc>
          <w:tcPr>
            <w:tcW w:w="717" w:type="dxa"/>
            <w:tcBorders>
              <w:top w:val="single" w:sz="4" w:space="0" w:color="auto"/>
              <w:left w:val="single" w:sz="4" w:space="0" w:color="auto"/>
              <w:bottom w:val="single" w:sz="4" w:space="0" w:color="auto"/>
              <w:right w:val="single" w:sz="4" w:space="0" w:color="auto"/>
            </w:tcBorders>
            <w:hideMark/>
          </w:tcPr>
          <w:p w14:paraId="19C7E433"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L1</w:t>
            </w:r>
          </w:p>
        </w:tc>
        <w:tc>
          <w:tcPr>
            <w:tcW w:w="717" w:type="dxa"/>
            <w:tcBorders>
              <w:top w:val="single" w:sz="4" w:space="0" w:color="auto"/>
              <w:left w:val="single" w:sz="4" w:space="0" w:color="auto"/>
              <w:bottom w:val="single" w:sz="4" w:space="0" w:color="auto"/>
              <w:right w:val="single" w:sz="4" w:space="0" w:color="auto"/>
            </w:tcBorders>
            <w:hideMark/>
          </w:tcPr>
          <w:p w14:paraId="248A49AD"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Xx</w:t>
            </w:r>
          </w:p>
        </w:tc>
        <w:tc>
          <w:tcPr>
            <w:tcW w:w="717" w:type="dxa"/>
            <w:tcBorders>
              <w:top w:val="single" w:sz="4" w:space="0" w:color="auto"/>
              <w:left w:val="single" w:sz="4" w:space="0" w:color="auto"/>
              <w:bottom w:val="single" w:sz="4" w:space="0" w:color="auto"/>
              <w:right w:val="single" w:sz="4" w:space="0" w:color="auto"/>
            </w:tcBorders>
            <w:hideMark/>
          </w:tcPr>
          <w:p w14:paraId="683940D2"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w:t>
            </w:r>
          </w:p>
        </w:tc>
        <w:tc>
          <w:tcPr>
            <w:tcW w:w="717" w:type="dxa"/>
            <w:tcBorders>
              <w:top w:val="single" w:sz="4" w:space="0" w:color="auto"/>
              <w:left w:val="single" w:sz="4" w:space="0" w:color="auto"/>
              <w:bottom w:val="single" w:sz="4" w:space="0" w:color="auto"/>
              <w:right w:val="single" w:sz="4" w:space="0" w:color="auto"/>
            </w:tcBorders>
            <w:hideMark/>
          </w:tcPr>
          <w:p w14:paraId="7778A35C"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81</w:t>
            </w:r>
          </w:p>
        </w:tc>
        <w:tc>
          <w:tcPr>
            <w:tcW w:w="717" w:type="dxa"/>
            <w:tcBorders>
              <w:top w:val="single" w:sz="4" w:space="0" w:color="auto"/>
              <w:left w:val="single" w:sz="4" w:space="0" w:color="auto"/>
              <w:bottom w:val="single" w:sz="4" w:space="0" w:color="auto"/>
              <w:right w:val="single" w:sz="4" w:space="0" w:color="auto"/>
            </w:tcBorders>
            <w:hideMark/>
          </w:tcPr>
          <w:p w14:paraId="6A1FEFEA"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L2</w:t>
            </w:r>
          </w:p>
        </w:tc>
        <w:tc>
          <w:tcPr>
            <w:tcW w:w="717" w:type="dxa"/>
            <w:tcBorders>
              <w:top w:val="single" w:sz="4" w:space="0" w:color="auto"/>
              <w:left w:val="single" w:sz="4" w:space="0" w:color="auto"/>
              <w:bottom w:val="single" w:sz="4" w:space="0" w:color="auto"/>
              <w:right w:val="single" w:sz="4" w:space="0" w:color="auto"/>
            </w:tcBorders>
            <w:hideMark/>
          </w:tcPr>
          <w:p w14:paraId="6643C8A2"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xx</w:t>
            </w:r>
          </w:p>
        </w:tc>
        <w:tc>
          <w:tcPr>
            <w:tcW w:w="717" w:type="dxa"/>
            <w:tcBorders>
              <w:top w:val="single" w:sz="4" w:space="0" w:color="auto"/>
              <w:left w:val="single" w:sz="4" w:space="0" w:color="auto"/>
              <w:bottom w:val="single" w:sz="4" w:space="0" w:color="auto"/>
              <w:right w:val="single" w:sz="4" w:space="0" w:color="auto"/>
            </w:tcBorders>
            <w:hideMark/>
          </w:tcPr>
          <w:p w14:paraId="5174ECE1"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w:t>
            </w:r>
          </w:p>
        </w:tc>
        <w:tc>
          <w:tcPr>
            <w:tcW w:w="717" w:type="dxa"/>
            <w:tcBorders>
              <w:top w:val="single" w:sz="4" w:space="0" w:color="auto"/>
              <w:left w:val="single" w:sz="4" w:space="0" w:color="auto"/>
              <w:bottom w:val="single" w:sz="4" w:space="0" w:color="auto"/>
              <w:right w:val="single" w:sz="4" w:space="0" w:color="auto"/>
            </w:tcBorders>
            <w:hideMark/>
          </w:tcPr>
          <w:p w14:paraId="0DB06183"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xx</w:t>
            </w:r>
          </w:p>
        </w:tc>
      </w:tr>
    </w:tbl>
    <w:p w14:paraId="191DC0FF" w14:textId="77777777" w:rsidR="001D5389" w:rsidRPr="0046266F" w:rsidRDefault="001D5389" w:rsidP="001D5389">
      <w:pPr>
        <w:pStyle w:val="B1"/>
      </w:pPr>
    </w:p>
    <w:bookmarkEnd w:id="3069"/>
    <w:p w14:paraId="2581B56E" w14:textId="720A385B" w:rsidR="001D5389" w:rsidRPr="0046266F" w:rsidRDefault="001D5389" w:rsidP="001D5389">
      <w:pPr>
        <w:pStyle w:val="B1"/>
      </w:pPr>
      <w:r>
        <w:t>7</w:t>
      </w:r>
      <w:r w:rsidRPr="0046266F">
        <w:t>)</w:t>
      </w:r>
      <w:r w:rsidRPr="0046266F">
        <w:tab/>
        <w:t xml:space="preserve">After step </w:t>
      </w:r>
      <w:r>
        <w:t>i</w:t>
      </w:r>
      <w:r w:rsidRPr="0046266F">
        <w:t>) the ME updates EF</w:t>
      </w:r>
      <w:r w:rsidRPr="0046266F">
        <w:rPr>
          <w:vertAlign w:val="subscript"/>
        </w:rPr>
        <w:t>5GS3GPPNSC</w:t>
      </w:r>
      <w:r w:rsidRPr="0046266F">
        <w:t xml:space="preserve"> as shown below.</w:t>
      </w:r>
    </w:p>
    <w:p w14:paraId="7C19F8AD" w14:textId="77777777" w:rsidR="001D5389" w:rsidRPr="0046266F" w:rsidRDefault="001D5389" w:rsidP="001D5389">
      <w:pPr>
        <w:spacing w:after="120"/>
        <w:rPr>
          <w:b/>
        </w:rPr>
      </w:pPr>
      <w:r w:rsidRPr="0046266F">
        <w:rPr>
          <w:b/>
        </w:rPr>
        <w:t>EF</w:t>
      </w:r>
      <w:r w:rsidRPr="0046266F">
        <w:rPr>
          <w:b/>
          <w:vertAlign w:val="subscript"/>
        </w:rPr>
        <w:t>5GS3GPPNSC</w:t>
      </w:r>
      <w:r w:rsidRPr="0046266F">
        <w:rPr>
          <w:b/>
        </w:rPr>
        <w:t xml:space="preserve"> (5GS 3GPP Access NAS Security Context)</w:t>
      </w:r>
    </w:p>
    <w:p w14:paraId="0B65FC23" w14:textId="77777777" w:rsidR="001D5389" w:rsidRPr="0046266F" w:rsidRDefault="001D5389" w:rsidP="001D5389">
      <w:r w:rsidRPr="0046266F">
        <w:t>Logically:</w:t>
      </w:r>
    </w:p>
    <w:p w14:paraId="628684C8" w14:textId="77777777" w:rsidR="001D5389" w:rsidRPr="0046266F" w:rsidRDefault="001D5389" w:rsidP="001D5389">
      <w:pPr>
        <w:pStyle w:val="B1"/>
      </w:pPr>
      <w:r w:rsidRPr="0046266F">
        <w:t>5GS NAS Security Context:</w:t>
      </w:r>
    </w:p>
    <w:p w14:paraId="5DA0E417" w14:textId="77777777" w:rsidR="001D5389" w:rsidRPr="0046266F" w:rsidRDefault="001D5389" w:rsidP="001D5389">
      <w:pPr>
        <w:pStyle w:val="B2"/>
      </w:pPr>
      <w:r w:rsidRPr="0046266F">
        <w:t>ngKSI:</w:t>
      </w:r>
      <w:r w:rsidRPr="0046266F">
        <w:tab/>
        <w:t>00</w:t>
      </w:r>
    </w:p>
    <w:p w14:paraId="005B34BB" w14:textId="77777777" w:rsidR="001D5389" w:rsidRPr="0046266F" w:rsidRDefault="001D5389" w:rsidP="001D5389">
      <w:pPr>
        <w:pStyle w:val="B2"/>
        <w:rPr>
          <w:vertAlign w:val="subscript"/>
        </w:rPr>
      </w:pPr>
      <w:r w:rsidRPr="0046266F">
        <w:t>K</w:t>
      </w:r>
      <w:r w:rsidRPr="0046266F">
        <w:rPr>
          <w:vertAlign w:val="subscript"/>
        </w:rPr>
        <w:t>AMF</w:t>
      </w:r>
      <w:r w:rsidRPr="0046266F">
        <w:t>:</w:t>
      </w:r>
      <w:r>
        <w:rPr>
          <w:vertAlign w:val="subscript"/>
        </w:rPr>
        <w:tab/>
      </w:r>
      <w:r w:rsidRPr="0046266F">
        <w:t>32 bytes, value not checked</w:t>
      </w:r>
    </w:p>
    <w:p w14:paraId="46028C67" w14:textId="77777777" w:rsidR="001D5389" w:rsidRPr="0046266F" w:rsidRDefault="001D5389" w:rsidP="001D5389">
      <w:pPr>
        <w:pStyle w:val="B2"/>
      </w:pPr>
      <w:r w:rsidRPr="0046266F">
        <w:t>Uplink NAS count:</w:t>
      </w:r>
      <w:r>
        <w:tab/>
      </w:r>
      <w:r w:rsidRPr="0046266F">
        <w:t>any value</w:t>
      </w:r>
    </w:p>
    <w:p w14:paraId="3AB0DA42" w14:textId="77777777" w:rsidR="00C168B2" w:rsidRPr="0046266F" w:rsidRDefault="001D5389" w:rsidP="001D5389">
      <w:pPr>
        <w:pStyle w:val="B2"/>
      </w:pPr>
      <w:r w:rsidRPr="0046266F">
        <w:t>Downlink NAS count:</w:t>
      </w:r>
      <w:r>
        <w:tab/>
      </w:r>
      <w:r w:rsidRPr="0046266F">
        <w:t>any value</w:t>
      </w:r>
    </w:p>
    <w:p w14:paraId="71FFD285" w14:textId="2DB1FA02" w:rsidR="001D5389" w:rsidRPr="0046266F" w:rsidRDefault="001D5389" w:rsidP="001D5389">
      <w:pPr>
        <w:pStyle w:val="B2"/>
      </w:pPr>
      <w:r w:rsidRPr="0046266F">
        <w:t>Identifiers of selected NAS integrity</w:t>
      </w:r>
      <w:r w:rsidRPr="0046266F">
        <w:br/>
        <w:t>and encryption algorithms:</w:t>
      </w:r>
      <w:r w:rsidRPr="0046266F">
        <w:tab/>
        <w:t>any value</w:t>
      </w:r>
    </w:p>
    <w:p w14:paraId="7E3C1FF0" w14:textId="77777777" w:rsidR="001D5389" w:rsidRPr="0046266F" w:rsidRDefault="001D5389" w:rsidP="001D5389">
      <w:pPr>
        <w:pStyle w:val="B2"/>
      </w:pPr>
      <w:r w:rsidRPr="0046266F">
        <w:t>Identifiers of selected EPS NAS</w:t>
      </w:r>
      <w:r w:rsidRPr="0046266F">
        <w:br/>
        <w:t>integrity and encryption algorithms</w:t>
      </w:r>
      <w:r w:rsidRPr="0046266F">
        <w:br/>
        <w:t>for use after mobility to EPS:</w:t>
      </w:r>
      <w:r>
        <w:tab/>
      </w:r>
      <w:r w:rsidRPr="0046266F">
        <w:t>any value</w:t>
      </w:r>
    </w:p>
    <w:p w14:paraId="63A2427B" w14:textId="77777777" w:rsidR="001D5389" w:rsidRPr="0046266F" w:rsidRDefault="001D5389" w:rsidP="001D5389">
      <w:pPr>
        <w:keepNext/>
        <w:keepLines/>
        <w:spacing w:after="0"/>
        <w:jc w:val="center"/>
        <w:rPr>
          <w:rFonts w:ascii="Arial" w:hAnsi="Arial"/>
          <w:b/>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gridCol w:w="717"/>
        <w:gridCol w:w="717"/>
        <w:gridCol w:w="717"/>
        <w:gridCol w:w="717"/>
        <w:gridCol w:w="717"/>
        <w:gridCol w:w="717"/>
      </w:tblGrid>
      <w:tr w:rsidR="001D5389" w:rsidRPr="0046266F" w14:paraId="061793A0" w14:textId="77777777" w:rsidTr="00C168B2">
        <w:tc>
          <w:tcPr>
            <w:tcW w:w="959" w:type="dxa"/>
            <w:tcBorders>
              <w:top w:val="single" w:sz="4" w:space="0" w:color="auto"/>
              <w:left w:val="single" w:sz="4" w:space="0" w:color="auto"/>
              <w:bottom w:val="single" w:sz="4" w:space="0" w:color="auto"/>
              <w:right w:val="single" w:sz="4" w:space="0" w:color="auto"/>
            </w:tcBorders>
            <w:hideMark/>
          </w:tcPr>
          <w:p w14:paraId="62DD521B"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Coding:</w:t>
            </w:r>
          </w:p>
        </w:tc>
        <w:tc>
          <w:tcPr>
            <w:tcW w:w="717" w:type="dxa"/>
            <w:tcBorders>
              <w:top w:val="single" w:sz="4" w:space="0" w:color="auto"/>
              <w:left w:val="single" w:sz="4" w:space="0" w:color="auto"/>
              <w:bottom w:val="single" w:sz="4" w:space="0" w:color="auto"/>
              <w:right w:val="single" w:sz="4" w:space="0" w:color="auto"/>
            </w:tcBorders>
            <w:hideMark/>
          </w:tcPr>
          <w:p w14:paraId="5FA3C573"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B1</w:t>
            </w:r>
          </w:p>
        </w:tc>
        <w:tc>
          <w:tcPr>
            <w:tcW w:w="717" w:type="dxa"/>
            <w:tcBorders>
              <w:top w:val="single" w:sz="4" w:space="0" w:color="auto"/>
              <w:left w:val="single" w:sz="4" w:space="0" w:color="auto"/>
              <w:bottom w:val="single" w:sz="4" w:space="0" w:color="auto"/>
              <w:right w:val="single" w:sz="4" w:space="0" w:color="auto"/>
            </w:tcBorders>
            <w:hideMark/>
          </w:tcPr>
          <w:p w14:paraId="28DABF58"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B2</w:t>
            </w:r>
          </w:p>
        </w:tc>
        <w:tc>
          <w:tcPr>
            <w:tcW w:w="717" w:type="dxa"/>
            <w:tcBorders>
              <w:top w:val="single" w:sz="4" w:space="0" w:color="auto"/>
              <w:left w:val="single" w:sz="4" w:space="0" w:color="auto"/>
              <w:bottom w:val="single" w:sz="4" w:space="0" w:color="auto"/>
              <w:right w:val="single" w:sz="4" w:space="0" w:color="auto"/>
            </w:tcBorders>
            <w:hideMark/>
          </w:tcPr>
          <w:p w14:paraId="6AEB6264"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B3</w:t>
            </w:r>
          </w:p>
        </w:tc>
        <w:tc>
          <w:tcPr>
            <w:tcW w:w="717" w:type="dxa"/>
            <w:tcBorders>
              <w:top w:val="single" w:sz="4" w:space="0" w:color="auto"/>
              <w:left w:val="single" w:sz="4" w:space="0" w:color="auto"/>
              <w:bottom w:val="single" w:sz="4" w:space="0" w:color="auto"/>
              <w:right w:val="single" w:sz="4" w:space="0" w:color="auto"/>
            </w:tcBorders>
            <w:hideMark/>
          </w:tcPr>
          <w:p w14:paraId="632A84D8"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B4</w:t>
            </w:r>
          </w:p>
        </w:tc>
        <w:tc>
          <w:tcPr>
            <w:tcW w:w="717" w:type="dxa"/>
            <w:tcBorders>
              <w:top w:val="single" w:sz="4" w:space="0" w:color="auto"/>
              <w:left w:val="single" w:sz="4" w:space="0" w:color="auto"/>
              <w:bottom w:val="single" w:sz="4" w:space="0" w:color="auto"/>
              <w:right w:val="single" w:sz="4" w:space="0" w:color="auto"/>
            </w:tcBorders>
            <w:hideMark/>
          </w:tcPr>
          <w:p w14:paraId="71374FAC"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B5</w:t>
            </w:r>
          </w:p>
        </w:tc>
        <w:tc>
          <w:tcPr>
            <w:tcW w:w="717" w:type="dxa"/>
            <w:tcBorders>
              <w:top w:val="single" w:sz="4" w:space="0" w:color="auto"/>
              <w:left w:val="single" w:sz="4" w:space="0" w:color="auto"/>
              <w:bottom w:val="single" w:sz="4" w:space="0" w:color="auto"/>
              <w:right w:val="single" w:sz="4" w:space="0" w:color="auto"/>
            </w:tcBorders>
            <w:hideMark/>
          </w:tcPr>
          <w:p w14:paraId="71F86754"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B6</w:t>
            </w:r>
          </w:p>
        </w:tc>
        <w:tc>
          <w:tcPr>
            <w:tcW w:w="717" w:type="dxa"/>
            <w:tcBorders>
              <w:top w:val="single" w:sz="4" w:space="0" w:color="auto"/>
              <w:left w:val="single" w:sz="4" w:space="0" w:color="auto"/>
              <w:bottom w:val="single" w:sz="4" w:space="0" w:color="auto"/>
              <w:right w:val="single" w:sz="4" w:space="0" w:color="auto"/>
            </w:tcBorders>
            <w:hideMark/>
          </w:tcPr>
          <w:p w14:paraId="61A0E671"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B7</w:t>
            </w:r>
          </w:p>
        </w:tc>
        <w:tc>
          <w:tcPr>
            <w:tcW w:w="717" w:type="dxa"/>
            <w:tcBorders>
              <w:top w:val="single" w:sz="4" w:space="0" w:color="auto"/>
              <w:left w:val="single" w:sz="4" w:space="0" w:color="auto"/>
              <w:bottom w:val="single" w:sz="4" w:space="0" w:color="auto"/>
              <w:right w:val="single" w:sz="4" w:space="0" w:color="auto"/>
            </w:tcBorders>
            <w:hideMark/>
          </w:tcPr>
          <w:p w14:paraId="74B570AA"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B8</w:t>
            </w:r>
          </w:p>
        </w:tc>
        <w:tc>
          <w:tcPr>
            <w:tcW w:w="717" w:type="dxa"/>
            <w:tcBorders>
              <w:top w:val="single" w:sz="4" w:space="0" w:color="auto"/>
              <w:left w:val="single" w:sz="4" w:space="0" w:color="auto"/>
              <w:bottom w:val="single" w:sz="4" w:space="0" w:color="auto"/>
              <w:right w:val="single" w:sz="4" w:space="0" w:color="auto"/>
            </w:tcBorders>
            <w:hideMark/>
          </w:tcPr>
          <w:p w14:paraId="6FB00E02"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B9</w:t>
            </w:r>
          </w:p>
        </w:tc>
        <w:tc>
          <w:tcPr>
            <w:tcW w:w="717" w:type="dxa"/>
            <w:tcBorders>
              <w:top w:val="single" w:sz="4" w:space="0" w:color="auto"/>
              <w:left w:val="single" w:sz="4" w:space="0" w:color="auto"/>
              <w:bottom w:val="single" w:sz="4" w:space="0" w:color="auto"/>
              <w:right w:val="single" w:sz="4" w:space="0" w:color="auto"/>
            </w:tcBorders>
            <w:hideMark/>
          </w:tcPr>
          <w:p w14:paraId="5016646D"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Bx</w:t>
            </w:r>
          </w:p>
        </w:tc>
      </w:tr>
      <w:tr w:rsidR="001D5389" w:rsidRPr="0046266F" w14:paraId="09D7DA1A" w14:textId="77777777" w:rsidTr="00C168B2">
        <w:tc>
          <w:tcPr>
            <w:tcW w:w="959" w:type="dxa"/>
            <w:tcBorders>
              <w:top w:val="single" w:sz="4" w:space="0" w:color="auto"/>
              <w:left w:val="single" w:sz="4" w:space="0" w:color="auto"/>
              <w:bottom w:val="single" w:sz="4" w:space="0" w:color="auto"/>
              <w:right w:val="single" w:sz="4" w:space="0" w:color="auto"/>
            </w:tcBorders>
            <w:hideMark/>
          </w:tcPr>
          <w:p w14:paraId="5187156D"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Hex</w:t>
            </w:r>
          </w:p>
        </w:tc>
        <w:tc>
          <w:tcPr>
            <w:tcW w:w="717" w:type="dxa"/>
            <w:tcBorders>
              <w:top w:val="single" w:sz="4" w:space="0" w:color="auto"/>
              <w:left w:val="single" w:sz="4" w:space="0" w:color="auto"/>
              <w:bottom w:val="single" w:sz="4" w:space="0" w:color="auto"/>
              <w:right w:val="single" w:sz="4" w:space="0" w:color="auto"/>
            </w:tcBorders>
            <w:hideMark/>
          </w:tcPr>
          <w:p w14:paraId="464DC832"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A0</w:t>
            </w:r>
          </w:p>
        </w:tc>
        <w:tc>
          <w:tcPr>
            <w:tcW w:w="717" w:type="dxa"/>
            <w:tcBorders>
              <w:top w:val="single" w:sz="4" w:space="0" w:color="auto"/>
              <w:left w:val="single" w:sz="4" w:space="0" w:color="auto"/>
              <w:bottom w:val="single" w:sz="4" w:space="0" w:color="auto"/>
              <w:right w:val="single" w:sz="4" w:space="0" w:color="auto"/>
            </w:tcBorders>
            <w:hideMark/>
          </w:tcPr>
          <w:p w14:paraId="3105F896"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XX</w:t>
            </w:r>
          </w:p>
        </w:tc>
        <w:tc>
          <w:tcPr>
            <w:tcW w:w="717" w:type="dxa"/>
            <w:tcBorders>
              <w:top w:val="single" w:sz="4" w:space="0" w:color="auto"/>
              <w:left w:val="single" w:sz="4" w:space="0" w:color="auto"/>
              <w:bottom w:val="single" w:sz="4" w:space="0" w:color="auto"/>
              <w:right w:val="single" w:sz="4" w:space="0" w:color="auto"/>
            </w:tcBorders>
            <w:hideMark/>
          </w:tcPr>
          <w:p w14:paraId="4D1E64D7"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80</w:t>
            </w:r>
          </w:p>
        </w:tc>
        <w:tc>
          <w:tcPr>
            <w:tcW w:w="717" w:type="dxa"/>
            <w:tcBorders>
              <w:top w:val="single" w:sz="4" w:space="0" w:color="auto"/>
              <w:left w:val="single" w:sz="4" w:space="0" w:color="auto"/>
              <w:bottom w:val="single" w:sz="4" w:space="0" w:color="auto"/>
              <w:right w:val="single" w:sz="4" w:space="0" w:color="auto"/>
            </w:tcBorders>
            <w:hideMark/>
          </w:tcPr>
          <w:p w14:paraId="220F577C"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01</w:t>
            </w:r>
          </w:p>
        </w:tc>
        <w:tc>
          <w:tcPr>
            <w:tcW w:w="717" w:type="dxa"/>
            <w:tcBorders>
              <w:top w:val="single" w:sz="4" w:space="0" w:color="auto"/>
              <w:left w:val="single" w:sz="4" w:space="0" w:color="auto"/>
              <w:bottom w:val="single" w:sz="4" w:space="0" w:color="auto"/>
              <w:right w:val="single" w:sz="4" w:space="0" w:color="auto"/>
            </w:tcBorders>
            <w:hideMark/>
          </w:tcPr>
          <w:p w14:paraId="419BFF8C"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00</w:t>
            </w:r>
          </w:p>
        </w:tc>
        <w:tc>
          <w:tcPr>
            <w:tcW w:w="717" w:type="dxa"/>
            <w:tcBorders>
              <w:top w:val="single" w:sz="4" w:space="0" w:color="auto"/>
              <w:left w:val="single" w:sz="4" w:space="0" w:color="auto"/>
              <w:bottom w:val="single" w:sz="4" w:space="0" w:color="auto"/>
              <w:right w:val="single" w:sz="4" w:space="0" w:color="auto"/>
            </w:tcBorders>
            <w:hideMark/>
          </w:tcPr>
          <w:p w14:paraId="18A76CFD"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81</w:t>
            </w:r>
          </w:p>
        </w:tc>
        <w:tc>
          <w:tcPr>
            <w:tcW w:w="717" w:type="dxa"/>
            <w:tcBorders>
              <w:top w:val="single" w:sz="4" w:space="0" w:color="auto"/>
              <w:left w:val="single" w:sz="4" w:space="0" w:color="auto"/>
              <w:bottom w:val="single" w:sz="4" w:space="0" w:color="auto"/>
              <w:right w:val="single" w:sz="4" w:space="0" w:color="auto"/>
            </w:tcBorders>
            <w:hideMark/>
          </w:tcPr>
          <w:p w14:paraId="6A0CD231"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xx</w:t>
            </w:r>
          </w:p>
        </w:tc>
        <w:tc>
          <w:tcPr>
            <w:tcW w:w="717" w:type="dxa"/>
            <w:tcBorders>
              <w:top w:val="single" w:sz="4" w:space="0" w:color="auto"/>
              <w:left w:val="single" w:sz="4" w:space="0" w:color="auto"/>
              <w:bottom w:val="single" w:sz="4" w:space="0" w:color="auto"/>
              <w:right w:val="single" w:sz="4" w:space="0" w:color="auto"/>
            </w:tcBorders>
            <w:hideMark/>
          </w:tcPr>
          <w:p w14:paraId="08E8890E"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xx</w:t>
            </w:r>
          </w:p>
        </w:tc>
        <w:tc>
          <w:tcPr>
            <w:tcW w:w="717" w:type="dxa"/>
            <w:tcBorders>
              <w:top w:val="single" w:sz="4" w:space="0" w:color="auto"/>
              <w:left w:val="single" w:sz="4" w:space="0" w:color="auto"/>
              <w:bottom w:val="single" w:sz="4" w:space="0" w:color="auto"/>
              <w:right w:val="single" w:sz="4" w:space="0" w:color="auto"/>
            </w:tcBorders>
            <w:hideMark/>
          </w:tcPr>
          <w:p w14:paraId="5BDE9D19"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w:t>
            </w:r>
          </w:p>
        </w:tc>
        <w:tc>
          <w:tcPr>
            <w:tcW w:w="717" w:type="dxa"/>
            <w:tcBorders>
              <w:top w:val="single" w:sz="4" w:space="0" w:color="auto"/>
              <w:left w:val="single" w:sz="4" w:space="0" w:color="auto"/>
              <w:bottom w:val="single" w:sz="4" w:space="0" w:color="auto"/>
              <w:right w:val="single" w:sz="4" w:space="0" w:color="auto"/>
            </w:tcBorders>
            <w:hideMark/>
          </w:tcPr>
          <w:p w14:paraId="063DBF12"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xx</w:t>
            </w:r>
          </w:p>
        </w:tc>
      </w:tr>
    </w:tbl>
    <w:p w14:paraId="38D6D2A4" w14:textId="528169B7" w:rsidR="001D5389" w:rsidRDefault="001D5389" w:rsidP="001D5389">
      <w:pPr>
        <w:autoSpaceDE w:val="0"/>
        <w:autoSpaceDN w:val="0"/>
        <w:adjustRightInd w:val="0"/>
        <w:spacing w:after="0"/>
      </w:pPr>
    </w:p>
    <w:p w14:paraId="2969FBB5" w14:textId="77777777" w:rsidR="00AC5CD5" w:rsidRPr="005E4810" w:rsidRDefault="00AC5CD5" w:rsidP="00AC5CD5">
      <w:pPr>
        <w:pStyle w:val="Heading3"/>
        <w:rPr>
          <w:lang w:val="en-US" w:eastAsia="fr-FR"/>
        </w:rPr>
      </w:pPr>
      <w:bookmarkStart w:id="3074" w:name="_Toc146300356"/>
      <w:r w:rsidRPr="005E4810">
        <w:rPr>
          <w:lang w:val="en-US" w:eastAsia="fr-FR"/>
        </w:rPr>
        <w:t>15.1</w:t>
      </w:r>
      <w:r>
        <w:rPr>
          <w:lang w:val="en-US" w:eastAsia="fr-FR"/>
        </w:rPr>
        <w:t>A</w:t>
      </w:r>
      <w:r w:rsidRPr="005E4810">
        <w:rPr>
          <w:lang w:val="en-US" w:eastAsia="fr-FR"/>
        </w:rPr>
        <w:t>.1</w:t>
      </w:r>
      <w:r>
        <w:rPr>
          <w:lang w:val="en-US" w:eastAsia="fr-FR"/>
        </w:rPr>
        <w:tab/>
      </w:r>
      <w:r w:rsidRPr="005E4810">
        <w:rPr>
          <w:lang w:val="en-US" w:eastAsia="fr-FR"/>
        </w:rPr>
        <w:t>Authentication procedure for EAP-AKA' - Authentication is</w:t>
      </w:r>
      <w:r>
        <w:rPr>
          <w:lang w:val="en-US" w:eastAsia="fr-FR"/>
        </w:rPr>
        <w:t xml:space="preserve"> </w:t>
      </w:r>
      <w:r w:rsidRPr="005E4810">
        <w:rPr>
          <w:lang w:val="en-US" w:eastAsia="fr-FR"/>
        </w:rPr>
        <w:t>Successful</w:t>
      </w:r>
      <w:bookmarkEnd w:id="3074"/>
    </w:p>
    <w:p w14:paraId="61EA0B4B" w14:textId="77777777" w:rsidR="00AC5CD5" w:rsidRPr="0046266F" w:rsidRDefault="00AC5CD5" w:rsidP="00AC5CD5">
      <w:pPr>
        <w:pStyle w:val="Heading4"/>
      </w:pPr>
      <w:bookmarkStart w:id="3075" w:name="_Toc146300357"/>
      <w:r w:rsidRPr="0046266F">
        <w:t>15.1</w:t>
      </w:r>
      <w:r>
        <w:t>A</w:t>
      </w:r>
      <w:r w:rsidRPr="0046266F">
        <w:t>.1.1</w:t>
      </w:r>
      <w:r w:rsidRPr="0046266F">
        <w:tab/>
        <w:t>Definition and applicability</w:t>
      </w:r>
      <w:bookmarkEnd w:id="3075"/>
    </w:p>
    <w:p w14:paraId="6AC03374" w14:textId="77777777" w:rsidR="00AC5CD5" w:rsidRPr="0046266F" w:rsidRDefault="00AC5CD5" w:rsidP="00AC5CD5">
      <w:r w:rsidRPr="0046266F">
        <w:t>The purpose of the primary authentication and key agreement procedure is to enable mutual authentication between the UE and the network and to provide keying material that can be used between the UE and network in subsequent security procedures. The UE and the AMF shall support the EAP based primary authentication and key agreement procedure.</w:t>
      </w:r>
    </w:p>
    <w:p w14:paraId="6A82E8F7" w14:textId="77777777" w:rsidR="00AC5CD5" w:rsidRPr="0046266F" w:rsidRDefault="00AC5CD5" w:rsidP="00AC5CD5">
      <w:r w:rsidRPr="0046266F">
        <w:t xml:space="preserve">In order to initiate the EAP based primary authentication and key agreement procedure using EAP-AKA', the AUSF shall send an EAP message IE with EAP-request/AKA'-challenge message in the </w:t>
      </w:r>
      <w:r w:rsidRPr="0046266F">
        <w:rPr>
          <w:i/>
        </w:rPr>
        <w:t>AUTHENTICATION REQUEST</w:t>
      </w:r>
      <w:r w:rsidRPr="0046266F">
        <w:t xml:space="preserve"> message.</w:t>
      </w:r>
    </w:p>
    <w:p w14:paraId="3B30474A" w14:textId="77777777" w:rsidR="00AC5CD5" w:rsidRPr="0046266F" w:rsidRDefault="00AC5CD5" w:rsidP="00AC5CD5">
      <w:r w:rsidRPr="0046266F">
        <w:t>The 5G NAS security context parameters from a full native 5G NAS security context shall be stored on the USIM if the corresponding file is present on the USIM as specified in 3GPP TS 31.102 [4]. If the corresponding file is not present on the USIM, this 5GMM parameters is stored in a non-volatile memory in the ME together with the SUPI from the USIM.</w:t>
      </w:r>
    </w:p>
    <w:p w14:paraId="462BA984" w14:textId="77777777" w:rsidR="00AC5CD5" w:rsidRPr="0046266F" w:rsidRDefault="00AC5CD5" w:rsidP="00AC5CD5">
      <w:r w:rsidRPr="0046266F">
        <w:t>The EF</w:t>
      </w:r>
      <w:r w:rsidRPr="0046266F">
        <w:rPr>
          <w:vertAlign w:val="subscript"/>
        </w:rPr>
        <w:t xml:space="preserve">5GS3GPPNSC </w:t>
      </w:r>
      <w:r w:rsidRPr="0046266F">
        <w:t>contains the 5GS 3GPP access NAS security context as defined in 3GPP TS 24.501 [42], consisting of K</w:t>
      </w:r>
      <w:r w:rsidRPr="0046266F">
        <w:rPr>
          <w:vertAlign w:val="subscript"/>
        </w:rPr>
        <w:t>AMF</w:t>
      </w:r>
      <w:r w:rsidRPr="0046266F">
        <w:t xml:space="preserve"> with the associated key set identifier, the UE security capabilities, and the uplink and downlink NAS COUNT values. This file shall contain one record.</w:t>
      </w:r>
    </w:p>
    <w:p w14:paraId="1412F94F" w14:textId="77777777" w:rsidR="00AC5CD5" w:rsidRPr="0046266F" w:rsidRDefault="00AC5CD5" w:rsidP="00AC5CD5">
      <w:r w:rsidRPr="0046266F">
        <w:t>The EF</w:t>
      </w:r>
      <w:r w:rsidRPr="0046266F">
        <w:rPr>
          <w:vertAlign w:val="subscript"/>
        </w:rPr>
        <w:t>5GAUTHKEYS</w:t>
      </w:r>
      <w:r w:rsidRPr="0046266F">
        <w:t xml:space="preserve"> contains K</w:t>
      </w:r>
      <w:r w:rsidRPr="0046266F">
        <w:rPr>
          <w:vertAlign w:val="subscript"/>
        </w:rPr>
        <w:t>AUSF</w:t>
      </w:r>
      <w:r w:rsidRPr="0046266F">
        <w:t xml:space="preserve"> and K</w:t>
      </w:r>
      <w:r w:rsidRPr="0046266F">
        <w:rPr>
          <w:vertAlign w:val="subscript"/>
        </w:rPr>
        <w:t>SEAF</w:t>
      </w:r>
      <w:r w:rsidRPr="0046266F">
        <w:t xml:space="preserve"> that are generated on the ME using CK and IK as part of AKA procedures as described in 3GPP TS 33.501 [41].</w:t>
      </w:r>
      <w:r>
        <w:t xml:space="preserve"> If service </w:t>
      </w:r>
      <w:r w:rsidRPr="0046266F">
        <w:t>n°</w:t>
      </w:r>
      <w:r>
        <w:t xml:space="preserve">133 is </w:t>
      </w:r>
      <w:r w:rsidRPr="0046266F">
        <w:t>"available"</w:t>
      </w:r>
      <w:r>
        <w:t xml:space="preserve"> in EF</w:t>
      </w:r>
      <w:r w:rsidRPr="008F3E51">
        <w:rPr>
          <w:vertAlign w:val="subscript"/>
        </w:rPr>
        <w:t>UST</w:t>
      </w:r>
      <w:r>
        <w:t>, t</w:t>
      </w:r>
      <w:r w:rsidRPr="0046266F">
        <w:t>he EF</w:t>
      </w:r>
      <w:r w:rsidRPr="0046266F">
        <w:rPr>
          <w:vertAlign w:val="subscript"/>
        </w:rPr>
        <w:t>5GAUTHKEYS</w:t>
      </w:r>
      <w:r w:rsidRPr="0046266F">
        <w:t xml:space="preserve"> </w:t>
      </w:r>
      <w:r>
        <w:t xml:space="preserve">also </w:t>
      </w:r>
      <w:r w:rsidRPr="0046266F">
        <w:t>contains</w:t>
      </w:r>
      <w:r>
        <w:t xml:space="preserve"> SOR counter and UE parameter update counter </w:t>
      </w:r>
      <w:r w:rsidRPr="00717609">
        <w:t>associate</w:t>
      </w:r>
      <w:r>
        <w:t xml:space="preserve">d </w:t>
      </w:r>
      <w:r w:rsidRPr="00717609">
        <w:t xml:space="preserve">with the </w:t>
      </w:r>
      <w:r>
        <w:t>key K</w:t>
      </w:r>
      <w:r w:rsidRPr="007D66F8">
        <w:rPr>
          <w:vertAlign w:val="subscript"/>
        </w:rPr>
        <w:t>AUSF</w:t>
      </w:r>
      <w:r w:rsidRPr="00CD5DEA">
        <w:t xml:space="preserve"> </w:t>
      </w:r>
      <w:r w:rsidRPr="0046266F">
        <w:t>as described in 3GPP TS 33.501 [41]</w:t>
      </w:r>
      <w:r>
        <w:t xml:space="preserve"> and 3GPP</w:t>
      </w:r>
      <w:r w:rsidRPr="0046266F">
        <w:t> </w:t>
      </w:r>
      <w:r>
        <w:t>TS</w:t>
      </w:r>
      <w:r w:rsidRPr="0046266F">
        <w:t> </w:t>
      </w:r>
      <w:r>
        <w:t>31.102</w:t>
      </w:r>
      <w:r w:rsidRPr="0046266F">
        <w:t> </w:t>
      </w:r>
      <w:r>
        <w:t>[4].</w:t>
      </w:r>
    </w:p>
    <w:p w14:paraId="36F302B3" w14:textId="77777777" w:rsidR="00AC5CD5" w:rsidRPr="0046266F" w:rsidRDefault="00AC5CD5" w:rsidP="00AC5CD5">
      <w:pPr>
        <w:pStyle w:val="Heading4"/>
      </w:pPr>
      <w:bookmarkStart w:id="3076" w:name="_Toc146300358"/>
      <w:r w:rsidRPr="0046266F">
        <w:t>15.1</w:t>
      </w:r>
      <w:r>
        <w:t>A</w:t>
      </w:r>
      <w:r w:rsidRPr="0046266F">
        <w:t>.1.2</w:t>
      </w:r>
      <w:r w:rsidRPr="0046266F">
        <w:tab/>
        <w:t>Conformance requirement</w:t>
      </w:r>
      <w:bookmarkEnd w:id="3076"/>
    </w:p>
    <w:p w14:paraId="23BB4CF1" w14:textId="77777777" w:rsidR="00AC5CD5" w:rsidRDefault="00AC5CD5" w:rsidP="00AC5CD5">
      <w:pPr>
        <w:ind w:left="142" w:hanging="142"/>
      </w:pPr>
      <w:r w:rsidRPr="0046266F">
        <w:t>1)</w:t>
      </w:r>
      <w:r w:rsidRPr="0046266F">
        <w:tab/>
        <w:t>The UE shall support the EAP based primary authentication and key agreement procedure.</w:t>
      </w:r>
    </w:p>
    <w:p w14:paraId="63839111" w14:textId="77777777" w:rsidR="00AC5CD5" w:rsidRPr="0046266F" w:rsidRDefault="00AC5CD5" w:rsidP="00AC5CD5">
      <w:pPr>
        <w:ind w:left="284" w:hanging="284"/>
      </w:pPr>
      <w:r w:rsidRPr="0046266F">
        <w:t>2)</w:t>
      </w:r>
      <w:r w:rsidRPr="0046266F">
        <w:tab/>
        <w:t xml:space="preserve">The ME shall forward the RAND and AUTN received in EAP message IE with EAP-request/AKA'-challenge within the </w:t>
      </w:r>
      <w:r w:rsidRPr="0046266F">
        <w:rPr>
          <w:i/>
        </w:rPr>
        <w:t>AUTHENTICATION REQUEST</w:t>
      </w:r>
      <w:r w:rsidRPr="0046266F">
        <w:t xml:space="preserve"> message to the USIM.</w:t>
      </w:r>
    </w:p>
    <w:p w14:paraId="49611902" w14:textId="77777777" w:rsidR="00AC5CD5" w:rsidRPr="0046266F" w:rsidRDefault="00AC5CD5" w:rsidP="00AC5CD5">
      <w:pPr>
        <w:ind w:left="284" w:hanging="284"/>
      </w:pPr>
      <w:r w:rsidRPr="0046266F">
        <w:t>3)</w:t>
      </w:r>
      <w:r w:rsidRPr="0046266F">
        <w:tab/>
        <w:t xml:space="preserve">The ME shall return the EAP message IE with EAP-response/AKA'-challenge in </w:t>
      </w:r>
      <w:r w:rsidRPr="0046266F">
        <w:rPr>
          <w:i/>
        </w:rPr>
        <w:t>AUTHENTICATION RESPONSE</w:t>
      </w:r>
      <w:r w:rsidRPr="0046266F">
        <w:t xml:space="preserve"> message.</w:t>
      </w:r>
    </w:p>
    <w:p w14:paraId="2D0947C8" w14:textId="77777777" w:rsidR="00AC5CD5" w:rsidRPr="001E7C0C" w:rsidRDefault="00AC5CD5" w:rsidP="00AC5CD5">
      <w:pPr>
        <w:ind w:left="284" w:hanging="284"/>
      </w:pPr>
      <w:r w:rsidRPr="001E7C0C">
        <w:t>4)</w:t>
      </w:r>
      <w:r w:rsidRPr="001E7C0C">
        <w:tab/>
        <w:t>As a result of successful authentication procedure and upon receipt of the EAP Success message, the 5G NAS security context parameters shall be stored on the USIM if the corresponding file is present on the USIM</w:t>
      </w:r>
      <w:r>
        <w:t xml:space="preserve"> when entering </w:t>
      </w:r>
      <w:r w:rsidRPr="00990FC2">
        <w:rPr>
          <w:lang w:val="en-US"/>
        </w:rPr>
        <w:t>state 5GMM-DEREGISTERED</w:t>
      </w:r>
      <w:r w:rsidRPr="00A77DB1">
        <w:t>.</w:t>
      </w:r>
    </w:p>
    <w:p w14:paraId="72AC096A" w14:textId="72CC350E" w:rsidR="0027613A" w:rsidRPr="0046266F" w:rsidRDefault="0027613A" w:rsidP="0027613A">
      <w:pPr>
        <w:ind w:left="284" w:hanging="284"/>
      </w:pPr>
      <w:bookmarkStart w:id="3077" w:name="_Hlk163063061"/>
      <w:bookmarkStart w:id="3078" w:name="_Toc146300359"/>
      <w:r w:rsidRPr="0046266F">
        <w:t>5)</w:t>
      </w:r>
      <w:r w:rsidRPr="0046266F">
        <w:tab/>
      </w:r>
      <w:r>
        <w:t>With</w:t>
      </w:r>
      <w:r w:rsidRPr="0046266F">
        <w:t xml:space="preserve"> service n°122 "available", the ME shall store K</w:t>
      </w:r>
      <w:r w:rsidRPr="0046266F">
        <w:rPr>
          <w:vertAlign w:val="subscript"/>
        </w:rPr>
        <w:t>AMF</w:t>
      </w:r>
      <w:r w:rsidRPr="0046266F">
        <w:t xml:space="preserve"> with the associated key set identifier, the UE security capabilities, and the uplink and downlink NAS COUNT values in EF</w:t>
      </w:r>
      <w:r w:rsidRPr="0046266F">
        <w:rPr>
          <w:vertAlign w:val="subscript"/>
        </w:rPr>
        <w:t>5GS3GPPNSC</w:t>
      </w:r>
      <w:r w:rsidRPr="0046266F">
        <w:t xml:space="preserve"> on the USIM.</w:t>
      </w:r>
    </w:p>
    <w:p w14:paraId="4CF21162" w14:textId="32770A28" w:rsidR="0027613A" w:rsidRPr="0046266F" w:rsidRDefault="0027613A" w:rsidP="0027613A">
      <w:pPr>
        <w:ind w:left="284" w:hanging="284"/>
      </w:pPr>
      <w:r>
        <w:t>6)</w:t>
      </w:r>
      <w:r>
        <w:tab/>
        <w:t>With</w:t>
      </w:r>
      <w:r w:rsidRPr="0046266F">
        <w:t xml:space="preserve"> service n°123 "available"</w:t>
      </w:r>
      <w:r>
        <w:t xml:space="preserve"> and service n°133 </w:t>
      </w:r>
      <w:r w:rsidRPr="0046266F">
        <w:t>"available"</w:t>
      </w:r>
      <w:r>
        <w:t xml:space="preserve"> the ME shall store the </w:t>
      </w:r>
      <w:r w:rsidRPr="0046266F">
        <w:t>K</w:t>
      </w:r>
      <w:r w:rsidRPr="0046266F">
        <w:rPr>
          <w:vertAlign w:val="subscript"/>
        </w:rPr>
        <w:t>AUSF</w:t>
      </w:r>
      <w:r>
        <w:t xml:space="preserve">, </w:t>
      </w:r>
      <w:r w:rsidRPr="0046266F">
        <w:t>K</w:t>
      </w:r>
      <w:r w:rsidRPr="0046266F">
        <w:rPr>
          <w:vertAlign w:val="subscript"/>
        </w:rPr>
        <w:t>SEAF</w:t>
      </w:r>
      <w:r w:rsidRPr="001048FF">
        <w:t xml:space="preserve"> for 3GPP access</w:t>
      </w:r>
      <w:r>
        <w:t xml:space="preserve">, </w:t>
      </w:r>
      <w:r>
        <w:rPr>
          <w:lang w:eastAsia="fr-FR"/>
        </w:rPr>
        <w:t>K</w:t>
      </w:r>
      <w:r>
        <w:rPr>
          <w:sz w:val="13"/>
          <w:szCs w:val="13"/>
          <w:lang w:eastAsia="fr-FR"/>
        </w:rPr>
        <w:t xml:space="preserve">SEAF </w:t>
      </w:r>
      <w:r>
        <w:rPr>
          <w:lang w:eastAsia="fr-FR"/>
        </w:rPr>
        <w:t xml:space="preserve">for non-3GPP access, </w:t>
      </w:r>
      <w:r>
        <w:t>SOR counter and UE parameter update counter</w:t>
      </w:r>
      <w:r w:rsidRPr="00857303">
        <w:t xml:space="preserve"> </w:t>
      </w:r>
      <w:r w:rsidRPr="0046266F">
        <w:t xml:space="preserve">in </w:t>
      </w:r>
      <w:r>
        <w:t xml:space="preserve">the </w:t>
      </w:r>
      <w:r w:rsidRPr="0046266F">
        <w:t>EF</w:t>
      </w:r>
      <w:r w:rsidRPr="0046266F">
        <w:rPr>
          <w:vertAlign w:val="subscript"/>
        </w:rPr>
        <w:t>5GAUTHKEYS</w:t>
      </w:r>
      <w:r w:rsidRPr="0046266F">
        <w:t xml:space="preserve"> on the USIM.</w:t>
      </w:r>
    </w:p>
    <w:p w14:paraId="7D91A966" w14:textId="77777777" w:rsidR="0027613A" w:rsidRPr="0046266F" w:rsidRDefault="0027613A" w:rsidP="0027613A">
      <w:r w:rsidRPr="0046266F">
        <w:t>Reference:</w:t>
      </w:r>
    </w:p>
    <w:p w14:paraId="581CB539" w14:textId="1BCD5C8D" w:rsidR="0027613A" w:rsidRPr="0046266F" w:rsidRDefault="0027613A" w:rsidP="0027613A">
      <w:pPr>
        <w:pStyle w:val="B1"/>
      </w:pPr>
      <w:r w:rsidRPr="0046266F">
        <w:t>-</w:t>
      </w:r>
      <w:r w:rsidRPr="0046266F">
        <w:tab/>
        <w:t xml:space="preserve">TS 31.102 [4], </w:t>
      </w:r>
      <w:r>
        <w:t>clause</w:t>
      </w:r>
      <w:r w:rsidRPr="0046266F">
        <w:t>s 4.4.11.3, 4.4.11.4 and 4.4.11.6;</w:t>
      </w:r>
    </w:p>
    <w:p w14:paraId="60613F9F" w14:textId="306453A8" w:rsidR="0027613A" w:rsidRPr="0046266F" w:rsidRDefault="0027613A" w:rsidP="0027613A">
      <w:pPr>
        <w:pStyle w:val="B1"/>
      </w:pPr>
      <w:r w:rsidRPr="0046266F">
        <w:t>-</w:t>
      </w:r>
      <w:r w:rsidRPr="0046266F">
        <w:tab/>
        <w:t xml:space="preserve">TS 33.501 [41], </w:t>
      </w:r>
      <w:r>
        <w:t>clause</w:t>
      </w:r>
      <w:r w:rsidRPr="0046266F">
        <w:t xml:space="preserve"> 6.1.3.1;</w:t>
      </w:r>
    </w:p>
    <w:p w14:paraId="0DD29087" w14:textId="13EA23FC" w:rsidR="0027613A" w:rsidRPr="0046266F" w:rsidRDefault="0027613A" w:rsidP="0027613A">
      <w:pPr>
        <w:pStyle w:val="B1"/>
      </w:pPr>
      <w:r w:rsidRPr="0046266F">
        <w:t>-</w:t>
      </w:r>
      <w:r w:rsidRPr="0046266F">
        <w:tab/>
        <w:t xml:space="preserve">TS 24.501 [42], </w:t>
      </w:r>
      <w:r>
        <w:t>clause</w:t>
      </w:r>
      <w:r w:rsidRPr="0046266F">
        <w:t xml:space="preserve"> 5.4.1.2 and Annex C.</w:t>
      </w:r>
    </w:p>
    <w:bookmarkEnd w:id="3077"/>
    <w:p w14:paraId="742B05A5" w14:textId="77777777" w:rsidR="00AC5CD5" w:rsidRPr="0046266F" w:rsidRDefault="00AC5CD5" w:rsidP="00AC5CD5">
      <w:pPr>
        <w:pStyle w:val="Heading4"/>
      </w:pPr>
      <w:r w:rsidRPr="0046266F">
        <w:t>15.1</w:t>
      </w:r>
      <w:r>
        <w:t>A</w:t>
      </w:r>
      <w:r w:rsidRPr="0046266F">
        <w:t>.1.3</w:t>
      </w:r>
      <w:r w:rsidRPr="0046266F">
        <w:tab/>
        <w:t>Test purpose</w:t>
      </w:r>
      <w:bookmarkEnd w:id="3078"/>
    </w:p>
    <w:p w14:paraId="3184890C" w14:textId="77777777" w:rsidR="00AC5CD5" w:rsidRPr="0046266F" w:rsidRDefault="00AC5CD5" w:rsidP="00AC5CD5">
      <w:pPr>
        <w:ind w:left="284" w:hanging="284"/>
      </w:pPr>
      <w:r w:rsidRPr="0046266F">
        <w:t>1)</w:t>
      </w:r>
      <w:r w:rsidRPr="0046266F">
        <w:tab/>
        <w:t>To verify that the ME forwards the RAND and AUTN received in EAP-request/AKA'-challenge within EAP message IE to the USIM.</w:t>
      </w:r>
    </w:p>
    <w:p w14:paraId="448A5FCF" w14:textId="77777777" w:rsidR="00AC5CD5" w:rsidRPr="0046266F" w:rsidRDefault="00AC5CD5" w:rsidP="00AC5CD5">
      <w:pPr>
        <w:ind w:left="284" w:hanging="284"/>
      </w:pPr>
      <w:r w:rsidRPr="0046266F">
        <w:t>2)</w:t>
      </w:r>
      <w:r w:rsidRPr="0046266F">
        <w:tab/>
        <w:t xml:space="preserve">To verify that the ME returns the EAP message IE with EAP-response/AKA'-challenge in </w:t>
      </w:r>
      <w:r w:rsidRPr="0046266F">
        <w:rPr>
          <w:i/>
        </w:rPr>
        <w:t>AUTHENTICATION RESPONSE</w:t>
      </w:r>
      <w:r w:rsidRPr="0046266F">
        <w:t xml:space="preserve"> message indicating the response calculated in the USIM (RES).</w:t>
      </w:r>
    </w:p>
    <w:p w14:paraId="67F65300" w14:textId="187326C2" w:rsidR="0027613A" w:rsidRPr="0046266F" w:rsidRDefault="0027613A" w:rsidP="0027613A">
      <w:pPr>
        <w:ind w:left="284" w:hanging="284"/>
      </w:pPr>
      <w:bookmarkStart w:id="3079" w:name="_Toc146300360"/>
      <w:r w:rsidRPr="0046266F">
        <w:t>3)</w:t>
      </w:r>
      <w:r w:rsidRPr="0046266F">
        <w:tab/>
        <w:t>To verify that the ME stores 5G NAS security context parameters, consisting of K</w:t>
      </w:r>
      <w:r w:rsidRPr="0046266F">
        <w:rPr>
          <w:vertAlign w:val="subscript"/>
        </w:rPr>
        <w:t>AMF</w:t>
      </w:r>
      <w:r w:rsidRPr="0046266F">
        <w:t xml:space="preserve"> with the associated key set identifier in EF</w:t>
      </w:r>
      <w:r w:rsidRPr="0046266F">
        <w:rPr>
          <w:vertAlign w:val="subscript"/>
        </w:rPr>
        <w:t>5GS3GPPNSC</w:t>
      </w:r>
      <w:r w:rsidRPr="0046266F">
        <w:t xml:space="preserve"> on the USIM </w:t>
      </w:r>
      <w:r>
        <w:t>where</w:t>
      </w:r>
      <w:r w:rsidRPr="0046266F">
        <w:t xml:space="preserve"> service n°122 is "available".</w:t>
      </w:r>
    </w:p>
    <w:p w14:paraId="6FDB1D4F" w14:textId="3D09FE31" w:rsidR="0027613A" w:rsidRDefault="0027613A" w:rsidP="0027613A">
      <w:pPr>
        <w:ind w:left="284" w:hanging="284"/>
      </w:pPr>
      <w:r w:rsidRPr="0046266F">
        <w:t>4)</w:t>
      </w:r>
      <w:r w:rsidRPr="0046266F">
        <w:tab/>
        <w:t>To verify that the ME stores the K</w:t>
      </w:r>
      <w:r w:rsidRPr="0046266F">
        <w:rPr>
          <w:vertAlign w:val="subscript"/>
        </w:rPr>
        <w:t>AUSF</w:t>
      </w:r>
      <w:r>
        <w:t xml:space="preserve">, </w:t>
      </w:r>
      <w:r w:rsidRPr="0046266F">
        <w:t>K</w:t>
      </w:r>
      <w:r w:rsidRPr="0046266F">
        <w:rPr>
          <w:vertAlign w:val="subscript"/>
        </w:rPr>
        <w:t>SEAF</w:t>
      </w:r>
      <w:r w:rsidRPr="00532683">
        <w:t xml:space="preserve"> </w:t>
      </w:r>
      <w:r w:rsidRPr="001048FF">
        <w:t>for 3GPP access</w:t>
      </w:r>
      <w:r>
        <w:t xml:space="preserve">, </w:t>
      </w:r>
      <w:r>
        <w:rPr>
          <w:lang w:eastAsia="fr-FR"/>
        </w:rPr>
        <w:t>K</w:t>
      </w:r>
      <w:r>
        <w:rPr>
          <w:sz w:val="13"/>
          <w:szCs w:val="13"/>
          <w:lang w:eastAsia="fr-FR"/>
        </w:rPr>
        <w:t xml:space="preserve">SEAF </w:t>
      </w:r>
      <w:r>
        <w:rPr>
          <w:lang w:eastAsia="fr-FR"/>
        </w:rPr>
        <w:t>for non-3GPP access</w:t>
      </w:r>
      <w:r w:rsidRPr="00532683">
        <w:t xml:space="preserve">, </w:t>
      </w:r>
      <w:r>
        <w:t>SOR counter and UE parameter update</w:t>
      </w:r>
      <w:r w:rsidRPr="0046266F">
        <w:t xml:space="preserve"> in </w:t>
      </w:r>
      <w:r>
        <w:t xml:space="preserve">the </w:t>
      </w:r>
      <w:r w:rsidRPr="0046266F">
        <w:t>EF</w:t>
      </w:r>
      <w:r w:rsidRPr="0046266F">
        <w:rPr>
          <w:vertAlign w:val="subscript"/>
        </w:rPr>
        <w:t>5GAUTHKEYS</w:t>
      </w:r>
      <w:r w:rsidRPr="0046266F">
        <w:t xml:space="preserve"> on the USIM</w:t>
      </w:r>
      <w:r>
        <w:t xml:space="preserve"> where</w:t>
      </w:r>
      <w:r w:rsidRPr="0046266F">
        <w:t xml:space="preserve"> service n°123 is "available"</w:t>
      </w:r>
      <w:r>
        <w:t xml:space="preserve"> and service n°133 is </w:t>
      </w:r>
      <w:r w:rsidRPr="0046266F">
        <w:t>"available".</w:t>
      </w:r>
    </w:p>
    <w:p w14:paraId="1A5A8CC7" w14:textId="77777777" w:rsidR="00AC5CD5" w:rsidRPr="0046266F" w:rsidRDefault="00AC5CD5" w:rsidP="00AC5CD5">
      <w:pPr>
        <w:pStyle w:val="Heading4"/>
      </w:pPr>
      <w:r w:rsidRPr="0046266F">
        <w:t>15.1</w:t>
      </w:r>
      <w:r>
        <w:t>A</w:t>
      </w:r>
      <w:r w:rsidRPr="0046266F">
        <w:t>.1.4</w:t>
      </w:r>
      <w:r w:rsidRPr="0046266F">
        <w:tab/>
        <w:t>Method of test</w:t>
      </w:r>
      <w:bookmarkEnd w:id="3079"/>
    </w:p>
    <w:p w14:paraId="1ED77840" w14:textId="77777777" w:rsidR="00AC5CD5" w:rsidRPr="0046266F" w:rsidRDefault="00AC5CD5" w:rsidP="00AC5CD5">
      <w:pPr>
        <w:pStyle w:val="Heading5"/>
      </w:pPr>
      <w:bookmarkStart w:id="3080" w:name="_Toc146300361"/>
      <w:r w:rsidRPr="0046266F">
        <w:t>15.1</w:t>
      </w:r>
      <w:r>
        <w:t>A</w:t>
      </w:r>
      <w:r w:rsidRPr="0046266F">
        <w:t>.1.4.1</w:t>
      </w:r>
      <w:r w:rsidRPr="0046266F">
        <w:tab/>
        <w:t>Initial conditions</w:t>
      </w:r>
      <w:bookmarkEnd w:id="3080"/>
    </w:p>
    <w:p w14:paraId="4B2CED71" w14:textId="77777777" w:rsidR="00AC5CD5" w:rsidRPr="0046266F" w:rsidRDefault="00AC5CD5" w:rsidP="00AC5CD5">
      <w:r w:rsidRPr="0046266F">
        <w:t>The NG-SS transmits on the BCCH, with the following network parameters:</w:t>
      </w:r>
    </w:p>
    <w:p w14:paraId="159DD8C0" w14:textId="77777777" w:rsidR="00AC5CD5" w:rsidRPr="0046266F" w:rsidRDefault="00AC5CD5" w:rsidP="00AC5CD5">
      <w:pPr>
        <w:pStyle w:val="B1"/>
      </w:pPr>
      <w:r w:rsidRPr="0046266F">
        <w:t>-</w:t>
      </w:r>
      <w:r w:rsidRPr="0046266F">
        <w:tab/>
        <w:t>TAI (MCC/MNC/TAC):</w:t>
      </w:r>
      <w:r w:rsidRPr="0046266F">
        <w:tab/>
        <w:t>244/083/000001.</w:t>
      </w:r>
    </w:p>
    <w:p w14:paraId="63910947" w14:textId="77777777" w:rsidR="00AC5CD5" w:rsidRPr="0046266F" w:rsidRDefault="00AC5CD5" w:rsidP="00AC5CD5">
      <w:pPr>
        <w:pStyle w:val="B1"/>
      </w:pPr>
      <w:r w:rsidRPr="0046266F">
        <w:t>-</w:t>
      </w:r>
      <w:r w:rsidRPr="0046266F">
        <w:tab/>
        <w:t>Access control:</w:t>
      </w:r>
      <w:r w:rsidRPr="0046266F">
        <w:tab/>
        <w:t>unrestricted.</w:t>
      </w:r>
    </w:p>
    <w:p w14:paraId="4E1DC63A" w14:textId="77777777" w:rsidR="00AC5CD5" w:rsidRPr="0046266F" w:rsidRDefault="00AC5CD5" w:rsidP="00AC5CD5">
      <w:r w:rsidRPr="0046266F">
        <w:t>The 5G-NR UICC</w:t>
      </w:r>
      <w:r>
        <w:t xml:space="preserve"> - </w:t>
      </w:r>
      <w:r>
        <w:rPr>
          <w:lang w:val="en-US" w:eastAsia="fr-FR"/>
        </w:rPr>
        <w:t>support of Rel-16 features</w:t>
      </w:r>
      <w:r w:rsidRPr="0046266F">
        <w:t xml:space="preserve"> is used and the UICC is installed into the ME and the UE is powered on.</w:t>
      </w:r>
    </w:p>
    <w:p w14:paraId="674A8C50" w14:textId="77777777" w:rsidR="00AC5CD5" w:rsidRPr="0046266F" w:rsidRDefault="00AC5CD5" w:rsidP="00AC5CD5">
      <w:pPr>
        <w:pStyle w:val="Heading5"/>
      </w:pPr>
      <w:bookmarkStart w:id="3081" w:name="_Toc146300362"/>
      <w:r w:rsidRPr="0046266F">
        <w:t>15.1</w:t>
      </w:r>
      <w:r>
        <w:t>A</w:t>
      </w:r>
      <w:r w:rsidRPr="0046266F">
        <w:t>.1.4.2</w:t>
      </w:r>
      <w:r w:rsidRPr="0046266F">
        <w:tab/>
        <w:t>Procedure</w:t>
      </w:r>
      <w:bookmarkEnd w:id="3081"/>
    </w:p>
    <w:p w14:paraId="31F5D2D2" w14:textId="77777777" w:rsidR="00AC5CD5" w:rsidRPr="0046266F" w:rsidRDefault="00AC5CD5" w:rsidP="00AC5CD5">
      <w:pPr>
        <w:pStyle w:val="B1"/>
      </w:pPr>
      <w:r w:rsidRPr="0046266F">
        <w:t>a)</w:t>
      </w:r>
      <w:r w:rsidRPr="0046266F">
        <w:tab/>
        <w:t>Bring up Cell A and the UE is switched on.</w:t>
      </w:r>
    </w:p>
    <w:p w14:paraId="3EA5A27F" w14:textId="77777777" w:rsidR="00AC5CD5" w:rsidRPr="0046266F" w:rsidRDefault="00AC5CD5" w:rsidP="00AC5CD5">
      <w:pPr>
        <w:pStyle w:val="B1"/>
      </w:pPr>
      <w:r w:rsidRPr="0046266F">
        <w:t>b)</w:t>
      </w:r>
      <w:r w:rsidRPr="0046266F">
        <w:tab/>
        <w:t xml:space="preserve">Upon reception of an </w:t>
      </w:r>
      <w:r w:rsidRPr="0046266F">
        <w:rPr>
          <w:i/>
        </w:rPr>
        <w:t>RRCSetupRequest</w:t>
      </w:r>
      <w:r w:rsidRPr="0046266F">
        <w:t xml:space="preserve"> message from the UE, NG-SS transmits an </w:t>
      </w:r>
      <w:r w:rsidRPr="0046266F">
        <w:rPr>
          <w:i/>
        </w:rPr>
        <w:t>RRCSetup</w:t>
      </w:r>
      <w:r w:rsidRPr="0046266F">
        <w:t xml:space="preserve"> message to the UE followed by reception of an </w:t>
      </w:r>
      <w:r w:rsidRPr="0046266F">
        <w:rPr>
          <w:i/>
        </w:rPr>
        <w:t>RRCSetupComplete</w:t>
      </w:r>
      <w:r w:rsidRPr="0046266F">
        <w:t xml:space="preserve"> message from the UE.</w:t>
      </w:r>
    </w:p>
    <w:p w14:paraId="7357C4AA" w14:textId="77777777" w:rsidR="00AC5CD5" w:rsidRPr="0046266F" w:rsidRDefault="00AC5CD5" w:rsidP="00AC5CD5">
      <w:pPr>
        <w:pStyle w:val="B1"/>
      </w:pPr>
      <w:r w:rsidRPr="0046266F">
        <w:t>c)</w:t>
      </w:r>
      <w:r w:rsidRPr="0046266F">
        <w:tab/>
        <w:t xml:space="preserve">After receipt of a </w:t>
      </w:r>
      <w:r w:rsidRPr="0046266F">
        <w:rPr>
          <w:i/>
        </w:rPr>
        <w:t>REGISTRATION REQUEST</w:t>
      </w:r>
      <w:r w:rsidRPr="0046266F">
        <w:t xml:space="preserve"> message from the UE during registration, the NG-SS initiates the EAP-AKA' authentication procedure and sends EAP message IE with EAP-request/AKA'-challenge message in the </w:t>
      </w:r>
      <w:r w:rsidRPr="0046266F">
        <w:rPr>
          <w:i/>
        </w:rPr>
        <w:t>AUTHENTICATION REQUEST</w:t>
      </w:r>
      <w:r w:rsidRPr="0046266F">
        <w:t xml:space="preserve"> message and it uses:</w:t>
      </w:r>
    </w:p>
    <w:p w14:paraId="0920A87E" w14:textId="77777777" w:rsidR="00AC5CD5" w:rsidRPr="0046266F" w:rsidRDefault="00AC5CD5" w:rsidP="00AC5CD5">
      <w:pPr>
        <w:pStyle w:val="B3"/>
      </w:pPr>
      <w:r w:rsidRPr="0046266F">
        <w:t>ngKSI:</w:t>
      </w:r>
    </w:p>
    <w:p w14:paraId="44ECB1A1" w14:textId="77777777" w:rsidR="00AC5CD5" w:rsidRPr="0046266F" w:rsidRDefault="00AC5CD5" w:rsidP="00AC5CD5">
      <w:pPr>
        <w:pStyle w:val="B4"/>
      </w:pPr>
      <w:r w:rsidRPr="0046266F">
        <w:t>NAS key set identifier:</w:t>
      </w:r>
      <w:r w:rsidRPr="0046266F">
        <w:tab/>
        <w:t>'000'</w:t>
      </w:r>
    </w:p>
    <w:p w14:paraId="47674EBF" w14:textId="77777777" w:rsidR="00AC5CD5" w:rsidRPr="0046266F" w:rsidRDefault="00AC5CD5" w:rsidP="00AC5CD5">
      <w:pPr>
        <w:pStyle w:val="B4"/>
      </w:pPr>
      <w:r w:rsidRPr="0046266F">
        <w:t>TSC:</w:t>
      </w:r>
      <w:r w:rsidRPr="0046266F">
        <w:tab/>
        <w:t>'0'</w:t>
      </w:r>
    </w:p>
    <w:p w14:paraId="6144C662" w14:textId="77777777" w:rsidR="00AC5CD5" w:rsidRPr="0046266F" w:rsidRDefault="00AC5CD5" w:rsidP="00AC5CD5">
      <w:pPr>
        <w:pStyle w:val="B3"/>
      </w:pPr>
      <w:r w:rsidRPr="0046266F">
        <w:t>EAP message:</w:t>
      </w:r>
      <w:r w:rsidRPr="0046266F">
        <w:tab/>
        <w:t>EAP-request/AKA'-challenge</w:t>
      </w:r>
    </w:p>
    <w:p w14:paraId="267B8501" w14:textId="77777777" w:rsidR="00AC5CD5" w:rsidRPr="0046266F" w:rsidRDefault="00AC5CD5" w:rsidP="00AC5CD5">
      <w:pPr>
        <w:pStyle w:val="B1"/>
      </w:pPr>
      <w:r w:rsidRPr="0046266F">
        <w:t>d)</w:t>
      </w:r>
      <w:r w:rsidRPr="0046266F">
        <w:tab/>
        <w:t xml:space="preserve">Using the EAP-request/AKA'-challenge data received in </w:t>
      </w:r>
      <w:r w:rsidRPr="0046266F">
        <w:rPr>
          <w:i/>
        </w:rPr>
        <w:t>AUTHENTICATION REQUEST</w:t>
      </w:r>
      <w:r w:rsidRPr="0046266F">
        <w:t xml:space="preserve"> message the ME passes the RAND and AUTN to the USIM.</w:t>
      </w:r>
    </w:p>
    <w:p w14:paraId="6BAA4450" w14:textId="77777777" w:rsidR="00AC5CD5" w:rsidRPr="0046266F" w:rsidRDefault="00AC5CD5" w:rsidP="00AC5CD5">
      <w:pPr>
        <w:pStyle w:val="B1"/>
      </w:pPr>
      <w:r w:rsidRPr="0046266F">
        <w:t>e)</w:t>
      </w:r>
      <w:r w:rsidRPr="0046266F">
        <w:tab/>
        <w:t xml:space="preserve">The UE shall return the EAP message IE with EAP-response/AKA'-challenge in </w:t>
      </w:r>
      <w:r w:rsidRPr="0046266F">
        <w:rPr>
          <w:i/>
        </w:rPr>
        <w:t>AUTHENTICATION RESPONSE</w:t>
      </w:r>
      <w:r w:rsidRPr="0046266F">
        <w:t xml:space="preserve"> message.</w:t>
      </w:r>
    </w:p>
    <w:p w14:paraId="7E0B9FCE" w14:textId="77777777" w:rsidR="00AC5CD5" w:rsidRPr="0046266F" w:rsidRDefault="00AC5CD5" w:rsidP="00AC5CD5">
      <w:pPr>
        <w:pStyle w:val="B1"/>
      </w:pPr>
      <w:r w:rsidRPr="0046266F">
        <w:t>f)</w:t>
      </w:r>
      <w:r w:rsidRPr="0046266F">
        <w:tab/>
        <w:t xml:space="preserve">After reception of </w:t>
      </w:r>
      <w:r w:rsidRPr="0046266F">
        <w:rPr>
          <w:i/>
        </w:rPr>
        <w:t>AUTHENTICATION RESPONSE</w:t>
      </w:r>
      <w:r w:rsidRPr="0046266F">
        <w:t xml:space="preserve"> message from the UE, the NG-SS sends EAP-success in </w:t>
      </w:r>
      <w:r w:rsidRPr="0046266F">
        <w:rPr>
          <w:i/>
        </w:rPr>
        <w:t>SECURITY MODE COMMAND</w:t>
      </w:r>
      <w:r w:rsidRPr="0046266F">
        <w:t xml:space="preserve"> message, the UE sends a </w:t>
      </w:r>
      <w:r w:rsidRPr="0046266F">
        <w:rPr>
          <w:i/>
        </w:rPr>
        <w:t>SECURITY MODE COMPLETE</w:t>
      </w:r>
      <w:r w:rsidRPr="0046266F">
        <w:t xml:space="preserve"> message.</w:t>
      </w:r>
    </w:p>
    <w:p w14:paraId="1EFE8DA9" w14:textId="77777777" w:rsidR="00AC5CD5" w:rsidRPr="0046266F" w:rsidRDefault="00AC5CD5" w:rsidP="00AC5CD5">
      <w:pPr>
        <w:pStyle w:val="B1"/>
      </w:pPr>
      <w:r w:rsidRPr="0046266F">
        <w:t>g)</w:t>
      </w:r>
      <w:r w:rsidRPr="0046266F">
        <w:tab/>
        <w:t xml:space="preserve">The NG-SS sends a </w:t>
      </w:r>
      <w:r w:rsidRPr="0046266F">
        <w:rPr>
          <w:i/>
        </w:rPr>
        <w:t>REGISTRATION ACCEPT</w:t>
      </w:r>
      <w:r w:rsidRPr="0046266F">
        <w:t xml:space="preserve"> message.</w:t>
      </w:r>
    </w:p>
    <w:p w14:paraId="268D4E8F" w14:textId="77777777" w:rsidR="00AC5CD5" w:rsidRPr="0046266F" w:rsidRDefault="00AC5CD5" w:rsidP="00AC5CD5">
      <w:pPr>
        <w:pStyle w:val="B3"/>
      </w:pPr>
      <w:r w:rsidRPr="0046266F">
        <w:t>5G-GUTI:</w:t>
      </w:r>
      <w:r w:rsidRPr="0046266F">
        <w:tab/>
        <w:t>24408300010266436587</w:t>
      </w:r>
    </w:p>
    <w:p w14:paraId="160B8657" w14:textId="77777777" w:rsidR="00AC5CD5" w:rsidRPr="0046266F" w:rsidRDefault="00AC5CD5" w:rsidP="00AC5CD5">
      <w:pPr>
        <w:pStyle w:val="B3"/>
      </w:pPr>
      <w:r w:rsidRPr="0046266F">
        <w:t>TAI:</w:t>
      </w:r>
      <w:r w:rsidRPr="0046266F">
        <w:tab/>
        <w:t>42 34 80 00 00 01</w:t>
      </w:r>
    </w:p>
    <w:p w14:paraId="532D6888" w14:textId="77777777" w:rsidR="00AC5CD5" w:rsidRDefault="00AC5CD5" w:rsidP="00AC5CD5">
      <w:pPr>
        <w:pStyle w:val="B1"/>
      </w:pPr>
      <w:r w:rsidRPr="0046266F">
        <w:t>h)</w:t>
      </w:r>
      <w:r w:rsidRPr="0046266F">
        <w:tab/>
        <w:t xml:space="preserve">The UE sends a </w:t>
      </w:r>
      <w:r w:rsidRPr="0046266F">
        <w:rPr>
          <w:i/>
        </w:rPr>
        <w:t>REGISTRATION COMPLETE</w:t>
      </w:r>
      <w:r w:rsidRPr="0046266F">
        <w:t xml:space="preserve"> message.</w:t>
      </w:r>
    </w:p>
    <w:p w14:paraId="10101AB3" w14:textId="77777777" w:rsidR="00AC5CD5" w:rsidRPr="0046266F" w:rsidRDefault="00AC5CD5" w:rsidP="00AC5CD5">
      <w:pPr>
        <w:pStyle w:val="B1"/>
      </w:pPr>
      <w:r>
        <w:t>i</w:t>
      </w:r>
      <w:r w:rsidRPr="0046266F">
        <w:t>)</w:t>
      </w:r>
      <w:r w:rsidRPr="0046266F">
        <w:tab/>
        <w:t xml:space="preserve">The UE is switched off or the UE's radio interface is switched off to perform the </w:t>
      </w:r>
      <w:r w:rsidRPr="0046266F">
        <w:rPr>
          <w:i/>
        </w:rPr>
        <w:t>DEREGISTRATION</w:t>
      </w:r>
      <w:r w:rsidRPr="0046266F">
        <w:t xml:space="preserve"> procedure</w:t>
      </w:r>
      <w:r>
        <w:t>.</w:t>
      </w:r>
    </w:p>
    <w:p w14:paraId="54DD1114" w14:textId="77777777" w:rsidR="00AC5CD5" w:rsidRPr="0046266F" w:rsidRDefault="00AC5CD5" w:rsidP="00AC5CD5">
      <w:pPr>
        <w:pStyle w:val="Heading4"/>
      </w:pPr>
      <w:bookmarkStart w:id="3082" w:name="_Toc146300363"/>
      <w:r w:rsidRPr="0046266F">
        <w:t>15.1</w:t>
      </w:r>
      <w:r>
        <w:t>A</w:t>
      </w:r>
      <w:r w:rsidRPr="0046266F">
        <w:t>.1.5</w:t>
      </w:r>
      <w:r w:rsidRPr="0046266F">
        <w:tab/>
        <w:t>Acceptance criteria</w:t>
      </w:r>
      <w:bookmarkEnd w:id="3082"/>
    </w:p>
    <w:p w14:paraId="3FE5141E" w14:textId="77777777" w:rsidR="00AC5CD5" w:rsidRPr="0046266F" w:rsidRDefault="00AC5CD5" w:rsidP="00AC5CD5">
      <w:pPr>
        <w:pStyle w:val="B1"/>
      </w:pPr>
      <w:r w:rsidRPr="0046266F">
        <w:t>1)</w:t>
      </w:r>
      <w:r w:rsidRPr="0046266F">
        <w:tab/>
        <w:t>After step a) the ME shall read EF</w:t>
      </w:r>
      <w:r w:rsidRPr="0046266F">
        <w:rPr>
          <w:vertAlign w:val="subscript"/>
        </w:rPr>
        <w:t>UST</w:t>
      </w:r>
      <w:r w:rsidRPr="0046266F">
        <w:t>, EF</w:t>
      </w:r>
      <w:r w:rsidRPr="0046266F">
        <w:rPr>
          <w:vertAlign w:val="subscript"/>
        </w:rPr>
        <w:t>5GS3GPPNSC</w:t>
      </w:r>
      <w:r w:rsidRPr="0046266F">
        <w:t xml:space="preserve"> and EF</w:t>
      </w:r>
      <w:r w:rsidRPr="0046266F">
        <w:rPr>
          <w:vertAlign w:val="subscript"/>
        </w:rPr>
        <w:t>5GAUTHKEYS</w:t>
      </w:r>
      <w:r w:rsidRPr="0046266F">
        <w:t>.</w:t>
      </w:r>
    </w:p>
    <w:p w14:paraId="5241934C" w14:textId="77777777" w:rsidR="00AC5CD5" w:rsidRPr="0046266F" w:rsidRDefault="00AC5CD5" w:rsidP="00AC5CD5">
      <w:pPr>
        <w:pStyle w:val="B1"/>
      </w:pPr>
      <w:r w:rsidRPr="0046266F">
        <w:t>2)</w:t>
      </w:r>
      <w:r w:rsidRPr="0046266F">
        <w:tab/>
        <w:t xml:space="preserve">During step c) the UE shall indicate within the </w:t>
      </w:r>
      <w:r w:rsidRPr="0046266F">
        <w:rPr>
          <w:i/>
        </w:rPr>
        <w:t>REGISTRATION REQUEST</w:t>
      </w:r>
      <w:r w:rsidRPr="0046266F">
        <w:t xml:space="preserve"> for the NAS key set identifier that no key is available.</w:t>
      </w:r>
    </w:p>
    <w:p w14:paraId="38BCA0A1" w14:textId="77777777" w:rsidR="00AC5CD5" w:rsidRPr="0046266F" w:rsidRDefault="00AC5CD5" w:rsidP="00AC5CD5">
      <w:pPr>
        <w:pStyle w:val="B1"/>
      </w:pPr>
      <w:r w:rsidRPr="0046266F">
        <w:t>3)</w:t>
      </w:r>
      <w:r w:rsidRPr="0046266F">
        <w:tab/>
        <w:t>In step d) the ME forwards the RAND and AUTN received in EAP message IE with EAP-request/AKA'-challenge message to the USIM.</w:t>
      </w:r>
    </w:p>
    <w:p w14:paraId="376B080C" w14:textId="77777777" w:rsidR="00AC5CD5" w:rsidRPr="0046266F" w:rsidRDefault="00AC5CD5" w:rsidP="00AC5CD5">
      <w:pPr>
        <w:pStyle w:val="B1"/>
      </w:pPr>
      <w:r w:rsidRPr="0046266F">
        <w:t>4)</w:t>
      </w:r>
      <w:r w:rsidRPr="0046266F">
        <w:tab/>
        <w:t xml:space="preserve">In step e) the ME shall send </w:t>
      </w:r>
      <w:r w:rsidRPr="0046266F">
        <w:rPr>
          <w:i/>
        </w:rPr>
        <w:t>AUTHENTICATION RESPONSE</w:t>
      </w:r>
      <w:r w:rsidRPr="0046266F">
        <w:t xml:space="preserve"> message with EAP message IE with EAP-response/AKA'-challenge containing the response calculated in the USIM (RES):</w:t>
      </w:r>
    </w:p>
    <w:p w14:paraId="202079BF" w14:textId="77777777" w:rsidR="00AC5CD5" w:rsidRPr="0046266F" w:rsidRDefault="00AC5CD5" w:rsidP="00AC5CD5">
      <w:pPr>
        <w:pStyle w:val="B2"/>
      </w:pPr>
      <w:r w:rsidRPr="0046266F">
        <w:t>-</w:t>
      </w:r>
      <w:r w:rsidRPr="0046266F">
        <w:tab/>
        <w:t>Authentication response message identity:</w:t>
      </w:r>
      <w:r>
        <w:tab/>
        <w:t>'</w:t>
      </w:r>
      <w:r w:rsidRPr="0046266F">
        <w:t>0101 0111’</w:t>
      </w:r>
    </w:p>
    <w:p w14:paraId="18EB4F82" w14:textId="77777777" w:rsidR="00AC5CD5" w:rsidRPr="0046266F" w:rsidRDefault="00AC5CD5" w:rsidP="00AC5CD5">
      <w:pPr>
        <w:pStyle w:val="B2"/>
      </w:pPr>
      <w:r w:rsidRPr="0046266F">
        <w:t>-</w:t>
      </w:r>
      <w:r w:rsidRPr="0046266F">
        <w:tab/>
        <w:t>Authentication response parameter:</w:t>
      </w:r>
      <w:r w:rsidRPr="0046266F">
        <w:tab/>
        <w:t>4 – 16 octets RES value calculated according to 3GPP TS 24.501 [42]</w:t>
      </w:r>
    </w:p>
    <w:p w14:paraId="1655EDC5" w14:textId="77777777" w:rsidR="00AC5CD5" w:rsidRDefault="00AC5CD5" w:rsidP="00AC5CD5">
      <w:pPr>
        <w:pStyle w:val="B1"/>
      </w:pPr>
      <w:r w:rsidRPr="0046266F">
        <w:t>5)</w:t>
      </w:r>
      <w:r w:rsidRPr="0046266F">
        <w:tab/>
        <w:t xml:space="preserve">In step f) the UE shall send </w:t>
      </w:r>
      <w:r w:rsidRPr="0046266F">
        <w:rPr>
          <w:i/>
        </w:rPr>
        <w:t>SECURITY MODE COMPLETE</w:t>
      </w:r>
      <w:r w:rsidRPr="0046266F">
        <w:t xml:space="preserve"> message.</w:t>
      </w:r>
    </w:p>
    <w:p w14:paraId="56DE40D1" w14:textId="751E9EA2" w:rsidR="0027613A" w:rsidRDefault="0027613A" w:rsidP="0027613A">
      <w:pPr>
        <w:pStyle w:val="B1"/>
      </w:pPr>
      <w:bookmarkStart w:id="3083" w:name="_Toc146300364"/>
      <w:r>
        <w:t>6)</w:t>
      </w:r>
      <w:r>
        <w:tab/>
      </w:r>
      <w:r w:rsidRPr="0046266F">
        <w:t xml:space="preserve">After step </w:t>
      </w:r>
      <w:r>
        <w:t>f) the ME updates</w:t>
      </w:r>
      <w:r w:rsidRPr="0046266F">
        <w:t xml:space="preserve"> EF</w:t>
      </w:r>
      <w:r w:rsidRPr="0046266F">
        <w:rPr>
          <w:vertAlign w:val="subscript"/>
        </w:rPr>
        <w:t>5GAUTHKEYS</w:t>
      </w:r>
      <w:r w:rsidRPr="0046266F">
        <w:t xml:space="preserve"> as shown below.</w:t>
      </w:r>
    </w:p>
    <w:p w14:paraId="27696B04" w14:textId="77777777" w:rsidR="0027613A" w:rsidRPr="0046266F" w:rsidRDefault="0027613A" w:rsidP="0027613A">
      <w:pPr>
        <w:spacing w:after="120"/>
        <w:rPr>
          <w:b/>
        </w:rPr>
      </w:pPr>
      <w:r w:rsidRPr="0046266F">
        <w:rPr>
          <w:b/>
        </w:rPr>
        <w:t>EF</w:t>
      </w:r>
      <w:r w:rsidRPr="0046266F">
        <w:rPr>
          <w:b/>
          <w:vertAlign w:val="subscript"/>
        </w:rPr>
        <w:t xml:space="preserve">5GAUTHKEYS </w:t>
      </w:r>
      <w:r w:rsidRPr="0046266F">
        <w:rPr>
          <w:b/>
        </w:rPr>
        <w:t>(5G authentication keys)</w:t>
      </w:r>
    </w:p>
    <w:p w14:paraId="123B512C" w14:textId="77777777" w:rsidR="0027613A" w:rsidRPr="0046266F" w:rsidRDefault="0027613A" w:rsidP="0027613A">
      <w:pPr>
        <w:pStyle w:val="B1"/>
      </w:pPr>
      <w:r w:rsidRPr="0046266F">
        <w:t>Logically:</w:t>
      </w:r>
    </w:p>
    <w:p w14:paraId="08A5BADD" w14:textId="77777777" w:rsidR="0027613A" w:rsidRPr="0046266F" w:rsidRDefault="0027613A" w:rsidP="0027613A">
      <w:pPr>
        <w:pStyle w:val="B2"/>
      </w:pPr>
      <w:r w:rsidRPr="0046266F">
        <w:t>K</w:t>
      </w:r>
      <w:r w:rsidRPr="0046266F">
        <w:rPr>
          <w:vertAlign w:val="subscript"/>
        </w:rPr>
        <w:t>A</w:t>
      </w:r>
      <w:r w:rsidRPr="0046266F">
        <w:rPr>
          <w:noProof/>
          <w:vertAlign w:val="subscript"/>
        </w:rPr>
        <w:t>USF</w:t>
      </w:r>
      <w:r w:rsidRPr="0046266F">
        <w:t>:</w:t>
      </w:r>
      <w:r w:rsidRPr="0046266F">
        <w:tab/>
      </w:r>
      <w:r>
        <w:tab/>
      </w:r>
      <w:r>
        <w:tab/>
      </w:r>
      <w:r>
        <w:tab/>
      </w:r>
      <w:r>
        <w:tab/>
      </w:r>
      <w:r>
        <w:tab/>
      </w:r>
      <w:r>
        <w:tab/>
      </w:r>
      <w:r>
        <w:tab/>
      </w:r>
      <w:r w:rsidRPr="0046266F">
        <w:t>32 bytes, value not checked</w:t>
      </w:r>
    </w:p>
    <w:p w14:paraId="58FE5466" w14:textId="77777777" w:rsidR="0027613A" w:rsidRDefault="0027613A" w:rsidP="0027613A">
      <w:pPr>
        <w:pStyle w:val="B2"/>
      </w:pPr>
      <w:r w:rsidRPr="0046266F">
        <w:rPr>
          <w:noProof/>
        </w:rPr>
        <w:t>K</w:t>
      </w:r>
      <w:r w:rsidRPr="0046266F">
        <w:rPr>
          <w:noProof/>
          <w:vertAlign w:val="subscript"/>
        </w:rPr>
        <w:t>SEAF</w:t>
      </w:r>
      <w:r w:rsidRPr="006D30C3">
        <w:rPr>
          <w:noProof/>
        </w:rPr>
        <w:t xml:space="preserve"> </w:t>
      </w:r>
      <w:r w:rsidRPr="002C5A66">
        <w:rPr>
          <w:noProof/>
        </w:rPr>
        <w:t>for 3GPP access</w:t>
      </w:r>
      <w:r w:rsidRPr="0046266F">
        <w:t>:</w:t>
      </w:r>
      <w:r>
        <w:rPr>
          <w:vertAlign w:val="subscript"/>
        </w:rPr>
        <w:tab/>
      </w:r>
      <w:r>
        <w:rPr>
          <w:vertAlign w:val="subscript"/>
        </w:rPr>
        <w:tab/>
      </w:r>
      <w:r>
        <w:rPr>
          <w:vertAlign w:val="subscript"/>
        </w:rPr>
        <w:tab/>
      </w:r>
      <w:r w:rsidRPr="0046266F">
        <w:t>32 bytes, value not checked</w:t>
      </w:r>
    </w:p>
    <w:p w14:paraId="2FF8BC06" w14:textId="77777777" w:rsidR="0027613A" w:rsidRDefault="0027613A" w:rsidP="0027613A">
      <w:pPr>
        <w:pStyle w:val="B2"/>
      </w:pPr>
      <w:r w:rsidRPr="0046266F">
        <w:rPr>
          <w:noProof/>
        </w:rPr>
        <w:t>K</w:t>
      </w:r>
      <w:r w:rsidRPr="0046266F">
        <w:rPr>
          <w:noProof/>
          <w:vertAlign w:val="subscript"/>
        </w:rPr>
        <w:t>SEAF</w:t>
      </w:r>
      <w:r w:rsidRPr="006D30C3">
        <w:rPr>
          <w:noProof/>
        </w:rPr>
        <w:t xml:space="preserve"> </w:t>
      </w:r>
      <w:r w:rsidRPr="002C5A66">
        <w:rPr>
          <w:noProof/>
        </w:rPr>
        <w:t xml:space="preserve">for </w:t>
      </w:r>
      <w:r>
        <w:rPr>
          <w:noProof/>
        </w:rPr>
        <w:t>non-</w:t>
      </w:r>
      <w:r w:rsidRPr="002C5A66">
        <w:rPr>
          <w:noProof/>
        </w:rPr>
        <w:t>3GPP access</w:t>
      </w:r>
      <w:r w:rsidRPr="0046266F">
        <w:t>:</w:t>
      </w:r>
      <w:r>
        <w:rPr>
          <w:vertAlign w:val="subscript"/>
        </w:rPr>
        <w:tab/>
      </w:r>
      <w:r>
        <w:rPr>
          <w:vertAlign w:val="subscript"/>
        </w:rPr>
        <w:tab/>
      </w:r>
      <w:r w:rsidRPr="0046266F">
        <w:t xml:space="preserve">32 bytes, </w:t>
      </w:r>
      <w:r>
        <w:t>all values set to 'FF'</w:t>
      </w:r>
    </w:p>
    <w:p w14:paraId="74520C64" w14:textId="77777777" w:rsidR="0027613A" w:rsidRPr="0046266F" w:rsidRDefault="0027613A" w:rsidP="0027613A">
      <w:pPr>
        <w:pStyle w:val="B2"/>
      </w:pPr>
      <w:r>
        <w:t>SOR counter:</w:t>
      </w:r>
      <w:r>
        <w:tab/>
      </w:r>
      <w:r>
        <w:tab/>
      </w:r>
      <w:r>
        <w:tab/>
      </w:r>
      <w:r>
        <w:tab/>
      </w:r>
      <w:r>
        <w:tab/>
      </w:r>
      <w:r>
        <w:tab/>
        <w:t>2</w:t>
      </w:r>
      <w:r w:rsidRPr="0046266F">
        <w:t xml:space="preserve"> bytes, value not checked</w:t>
      </w:r>
    </w:p>
    <w:p w14:paraId="0AB24CD8" w14:textId="77777777" w:rsidR="0027613A" w:rsidRDefault="0027613A" w:rsidP="0027613A">
      <w:pPr>
        <w:pStyle w:val="B2"/>
      </w:pPr>
      <w:r>
        <w:t>UE parameter update counter:</w:t>
      </w:r>
      <w:r>
        <w:tab/>
      </w:r>
      <w:r w:rsidRPr="0046266F">
        <w:t>2 bytes, value not checked</w:t>
      </w:r>
    </w:p>
    <w:p w14:paraId="753ABF53" w14:textId="77777777" w:rsidR="0027613A" w:rsidRPr="00221802" w:rsidRDefault="0027613A" w:rsidP="0027613A">
      <w:pPr>
        <w:pStyle w:val="B1"/>
      </w:pPr>
      <w:r>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94"/>
        <w:gridCol w:w="794"/>
        <w:gridCol w:w="794"/>
        <w:gridCol w:w="794"/>
        <w:gridCol w:w="794"/>
        <w:gridCol w:w="794"/>
        <w:gridCol w:w="794"/>
        <w:gridCol w:w="794"/>
      </w:tblGrid>
      <w:tr w:rsidR="0027613A" w:rsidRPr="0046266F" w14:paraId="30EEC231" w14:textId="77777777" w:rsidTr="001F3FFC">
        <w:tc>
          <w:tcPr>
            <w:tcW w:w="9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23DA33" w14:textId="77777777" w:rsidR="0027613A" w:rsidRPr="0046266F" w:rsidRDefault="0027613A" w:rsidP="001F3FFC">
            <w:pPr>
              <w:keepNext/>
              <w:keepLines/>
              <w:spacing w:after="0"/>
              <w:rPr>
                <w:rFonts w:ascii="Arial" w:hAnsi="Arial"/>
                <w:b/>
                <w:sz w:val="18"/>
                <w:lang w:eastAsia="fr-FR"/>
              </w:rPr>
            </w:pPr>
            <w:r>
              <w:rPr>
                <w:rFonts w:ascii="Arial" w:hAnsi="Arial"/>
                <w:b/>
                <w:sz w:val="18"/>
                <w:lang w:eastAsia="fr-FR"/>
              </w:rPr>
              <w:t>Byte</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76A6C6"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B1</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DE8E860"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B2</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B277AD4"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B3</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9FC33A"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01141FE"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35</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1D7069"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36</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6E3C65"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37</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0FC46A"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w:t>
            </w:r>
          </w:p>
        </w:tc>
      </w:tr>
      <w:tr w:rsidR="0027613A" w:rsidRPr="0046266F" w14:paraId="3D122E8F" w14:textId="77777777" w:rsidTr="001F3FFC">
        <w:tc>
          <w:tcPr>
            <w:tcW w:w="959" w:type="dxa"/>
            <w:tcBorders>
              <w:top w:val="single" w:sz="4" w:space="0" w:color="auto"/>
              <w:left w:val="single" w:sz="4" w:space="0" w:color="auto"/>
              <w:bottom w:val="single" w:sz="4" w:space="0" w:color="auto"/>
              <w:right w:val="single" w:sz="4" w:space="0" w:color="auto"/>
            </w:tcBorders>
            <w:hideMark/>
          </w:tcPr>
          <w:p w14:paraId="529CA7AB" w14:textId="77777777" w:rsidR="0027613A" w:rsidRPr="0046266F" w:rsidRDefault="0027613A" w:rsidP="001F3FFC">
            <w:pPr>
              <w:keepNext/>
              <w:keepLines/>
              <w:spacing w:after="0"/>
              <w:rPr>
                <w:rFonts w:ascii="Arial" w:hAnsi="Arial"/>
                <w:sz w:val="18"/>
                <w:lang w:eastAsia="fr-FR"/>
              </w:rPr>
            </w:pPr>
            <w:r w:rsidRPr="0046266F">
              <w:rPr>
                <w:rFonts w:ascii="Arial" w:hAnsi="Arial"/>
                <w:sz w:val="18"/>
                <w:lang w:eastAsia="fr-FR"/>
              </w:rPr>
              <w:t>Hex</w:t>
            </w:r>
          </w:p>
        </w:tc>
        <w:tc>
          <w:tcPr>
            <w:tcW w:w="794" w:type="dxa"/>
            <w:tcBorders>
              <w:top w:val="single" w:sz="4" w:space="0" w:color="auto"/>
              <w:left w:val="single" w:sz="4" w:space="0" w:color="auto"/>
              <w:bottom w:val="single" w:sz="4" w:space="0" w:color="auto"/>
              <w:right w:val="single" w:sz="4" w:space="0" w:color="auto"/>
            </w:tcBorders>
            <w:hideMark/>
          </w:tcPr>
          <w:p w14:paraId="5ED92B1A"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80</w:t>
            </w:r>
          </w:p>
        </w:tc>
        <w:tc>
          <w:tcPr>
            <w:tcW w:w="794" w:type="dxa"/>
            <w:tcBorders>
              <w:top w:val="single" w:sz="4" w:space="0" w:color="auto"/>
              <w:left w:val="single" w:sz="4" w:space="0" w:color="auto"/>
              <w:bottom w:val="single" w:sz="4" w:space="0" w:color="auto"/>
              <w:right w:val="single" w:sz="4" w:space="0" w:color="auto"/>
            </w:tcBorders>
            <w:hideMark/>
          </w:tcPr>
          <w:p w14:paraId="4C57786F"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52B41B0E"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w:t>
            </w:r>
            <w:r w:rsidRPr="0046266F">
              <w:rPr>
                <w:rFonts w:ascii="Arial" w:hAnsi="Arial"/>
                <w:sz w:val="18"/>
                <w:lang w:eastAsia="fr-FR"/>
              </w:rPr>
              <w:t>x</w:t>
            </w:r>
          </w:p>
        </w:tc>
        <w:tc>
          <w:tcPr>
            <w:tcW w:w="794" w:type="dxa"/>
            <w:tcBorders>
              <w:top w:val="single" w:sz="4" w:space="0" w:color="auto"/>
              <w:left w:val="single" w:sz="4" w:space="0" w:color="auto"/>
              <w:bottom w:val="single" w:sz="4" w:space="0" w:color="auto"/>
              <w:right w:val="single" w:sz="4" w:space="0" w:color="auto"/>
            </w:tcBorders>
            <w:hideMark/>
          </w:tcPr>
          <w:p w14:paraId="627ED508"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36BF71CB"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81</w:t>
            </w:r>
          </w:p>
        </w:tc>
        <w:tc>
          <w:tcPr>
            <w:tcW w:w="794" w:type="dxa"/>
            <w:tcBorders>
              <w:top w:val="single" w:sz="4" w:space="0" w:color="auto"/>
              <w:left w:val="single" w:sz="4" w:space="0" w:color="auto"/>
              <w:bottom w:val="single" w:sz="4" w:space="0" w:color="auto"/>
              <w:right w:val="single" w:sz="4" w:space="0" w:color="auto"/>
            </w:tcBorders>
            <w:hideMark/>
          </w:tcPr>
          <w:p w14:paraId="697D4313"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058310F0"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102D8349"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r w:rsidR="0027613A" w:rsidRPr="0046266F" w14:paraId="6902BC7A" w14:textId="77777777" w:rsidTr="001F3FFC">
        <w:tc>
          <w:tcPr>
            <w:tcW w:w="959" w:type="dxa"/>
            <w:tcBorders>
              <w:top w:val="single" w:sz="4" w:space="0" w:color="auto"/>
              <w:left w:val="nil"/>
              <w:bottom w:val="nil"/>
              <w:right w:val="single" w:sz="4" w:space="0" w:color="auto"/>
            </w:tcBorders>
            <w:hideMark/>
          </w:tcPr>
          <w:p w14:paraId="7D90EFC6" w14:textId="77777777" w:rsidR="0027613A" w:rsidRPr="0046266F" w:rsidRDefault="0027613A" w:rsidP="001F3FFC">
            <w:pPr>
              <w:keepNext/>
              <w:keepLines/>
              <w:spacing w:after="0"/>
              <w:rPr>
                <w:rFonts w:ascii="Arial" w:hAnsi="Arial"/>
                <w:b/>
                <w:sz w:val="18"/>
                <w:lang w:eastAsia="fr-FR"/>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4B783D"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69</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5098FF"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70</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0A4A80"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71</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D8DE81"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0DCB1B7"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B1</w:t>
            </w:r>
            <w:r>
              <w:rPr>
                <w:rFonts w:ascii="Arial" w:hAnsi="Arial"/>
                <w:b/>
                <w:sz w:val="18"/>
                <w:lang w:eastAsia="fr-FR"/>
              </w:rPr>
              <w:t>03</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9A6B76"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104</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194744"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105</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CFBFEE"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B106</w:t>
            </w:r>
          </w:p>
        </w:tc>
      </w:tr>
      <w:tr w:rsidR="0027613A" w:rsidRPr="0046266F" w14:paraId="1A278050" w14:textId="77777777" w:rsidTr="001F3FFC">
        <w:tc>
          <w:tcPr>
            <w:tcW w:w="959" w:type="dxa"/>
            <w:tcBorders>
              <w:top w:val="nil"/>
              <w:left w:val="nil"/>
              <w:bottom w:val="nil"/>
              <w:right w:val="single" w:sz="4" w:space="0" w:color="auto"/>
            </w:tcBorders>
            <w:hideMark/>
          </w:tcPr>
          <w:p w14:paraId="2905808E" w14:textId="77777777" w:rsidR="0027613A" w:rsidRPr="0046266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hideMark/>
          </w:tcPr>
          <w:p w14:paraId="53219CDA"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w:t>
            </w:r>
            <w:r>
              <w:rPr>
                <w:rFonts w:ascii="Arial" w:hAnsi="Arial"/>
                <w:sz w:val="18"/>
                <w:lang w:eastAsia="fr-FR"/>
              </w:rPr>
              <w:t>2</w:t>
            </w:r>
          </w:p>
        </w:tc>
        <w:tc>
          <w:tcPr>
            <w:tcW w:w="794" w:type="dxa"/>
            <w:tcBorders>
              <w:top w:val="single" w:sz="4" w:space="0" w:color="auto"/>
              <w:left w:val="single" w:sz="4" w:space="0" w:color="auto"/>
              <w:bottom w:val="single" w:sz="4" w:space="0" w:color="auto"/>
              <w:right w:val="single" w:sz="4" w:space="0" w:color="auto"/>
            </w:tcBorders>
            <w:hideMark/>
          </w:tcPr>
          <w:p w14:paraId="4B8B4C28"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39F58920"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FF</w:t>
            </w:r>
          </w:p>
        </w:tc>
        <w:tc>
          <w:tcPr>
            <w:tcW w:w="794" w:type="dxa"/>
            <w:tcBorders>
              <w:top w:val="single" w:sz="4" w:space="0" w:color="auto"/>
              <w:left w:val="single" w:sz="4" w:space="0" w:color="auto"/>
              <w:bottom w:val="single" w:sz="4" w:space="0" w:color="auto"/>
              <w:right w:val="single" w:sz="4" w:space="0" w:color="auto"/>
            </w:tcBorders>
            <w:hideMark/>
          </w:tcPr>
          <w:p w14:paraId="1B9A6E5D"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FF</w:t>
            </w:r>
          </w:p>
        </w:tc>
        <w:tc>
          <w:tcPr>
            <w:tcW w:w="794" w:type="dxa"/>
            <w:tcBorders>
              <w:top w:val="single" w:sz="4" w:space="0" w:color="auto"/>
              <w:left w:val="single" w:sz="4" w:space="0" w:color="auto"/>
              <w:bottom w:val="single" w:sz="4" w:space="0" w:color="auto"/>
              <w:right w:val="single" w:sz="4" w:space="0" w:color="auto"/>
            </w:tcBorders>
            <w:hideMark/>
          </w:tcPr>
          <w:p w14:paraId="0E88A22E"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83</w:t>
            </w:r>
          </w:p>
        </w:tc>
        <w:tc>
          <w:tcPr>
            <w:tcW w:w="794" w:type="dxa"/>
            <w:tcBorders>
              <w:top w:val="single" w:sz="4" w:space="0" w:color="auto"/>
              <w:left w:val="single" w:sz="4" w:space="0" w:color="auto"/>
              <w:bottom w:val="single" w:sz="4" w:space="0" w:color="auto"/>
              <w:right w:val="single" w:sz="4" w:space="0" w:color="auto"/>
            </w:tcBorders>
            <w:hideMark/>
          </w:tcPr>
          <w:p w14:paraId="2AC281A0"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02</w:t>
            </w:r>
          </w:p>
        </w:tc>
        <w:tc>
          <w:tcPr>
            <w:tcW w:w="794" w:type="dxa"/>
            <w:tcBorders>
              <w:top w:val="single" w:sz="4" w:space="0" w:color="auto"/>
              <w:left w:val="single" w:sz="4" w:space="0" w:color="auto"/>
              <w:bottom w:val="single" w:sz="4" w:space="0" w:color="auto"/>
              <w:right w:val="single" w:sz="4" w:space="0" w:color="auto"/>
            </w:tcBorders>
            <w:hideMark/>
          </w:tcPr>
          <w:p w14:paraId="02F39279"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5546DA09"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r w:rsidR="0027613A" w:rsidRPr="0046266F" w14:paraId="6FB9AC87" w14:textId="77777777" w:rsidTr="001F3FFC">
        <w:trPr>
          <w:gridAfter w:val="4"/>
          <w:wAfter w:w="3176" w:type="dxa"/>
        </w:trPr>
        <w:tc>
          <w:tcPr>
            <w:tcW w:w="959" w:type="dxa"/>
            <w:tcBorders>
              <w:top w:val="nil"/>
              <w:left w:val="nil"/>
              <w:bottom w:val="nil"/>
              <w:right w:val="single" w:sz="4" w:space="0" w:color="auto"/>
            </w:tcBorders>
          </w:tcPr>
          <w:p w14:paraId="78723CE6" w14:textId="77777777" w:rsidR="0027613A" w:rsidRPr="0046266F" w:rsidDel="001048F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973A77" w14:textId="77777777" w:rsidR="0027613A" w:rsidRPr="00DE5DD7" w:rsidDel="00DE5DD7" w:rsidRDefault="0027613A" w:rsidP="001F3FFC">
            <w:pPr>
              <w:keepNext/>
              <w:keepLines/>
              <w:spacing w:after="0"/>
              <w:jc w:val="center"/>
              <w:rPr>
                <w:rFonts w:ascii="Arial" w:hAnsi="Arial"/>
                <w:b/>
                <w:sz w:val="18"/>
                <w:lang w:eastAsia="fr-FR"/>
              </w:rPr>
            </w:pPr>
            <w:r w:rsidRPr="00DE5DD7">
              <w:rPr>
                <w:rFonts w:ascii="Arial" w:hAnsi="Arial"/>
                <w:b/>
                <w:sz w:val="18"/>
                <w:lang w:eastAsia="fr-FR"/>
              </w:rPr>
              <w:t>B1</w:t>
            </w:r>
            <w:r>
              <w:rPr>
                <w:rFonts w:ascii="Arial" w:hAnsi="Arial"/>
                <w:b/>
                <w:sz w:val="18"/>
                <w:lang w:eastAsia="fr-FR"/>
              </w:rPr>
              <w:t>07</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AACB43" w14:textId="77777777" w:rsidR="0027613A" w:rsidRPr="0046266F" w:rsidRDefault="0027613A" w:rsidP="001F3FFC">
            <w:pPr>
              <w:keepNext/>
              <w:keepLines/>
              <w:spacing w:after="0"/>
              <w:jc w:val="center"/>
              <w:rPr>
                <w:rFonts w:ascii="Arial" w:hAnsi="Arial"/>
                <w:sz w:val="18"/>
                <w:lang w:eastAsia="fr-FR"/>
              </w:rPr>
            </w:pPr>
            <w:r w:rsidRPr="00DE5DD7">
              <w:rPr>
                <w:rFonts w:ascii="Arial" w:hAnsi="Arial"/>
                <w:b/>
                <w:sz w:val="18"/>
                <w:lang w:eastAsia="fr-FR"/>
              </w:rPr>
              <w:t>B</w:t>
            </w:r>
            <w:r>
              <w:rPr>
                <w:rFonts w:ascii="Arial" w:hAnsi="Arial"/>
                <w:b/>
                <w:sz w:val="18"/>
                <w:lang w:eastAsia="fr-FR"/>
              </w:rPr>
              <w:t>108</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0448FA0" w14:textId="77777777" w:rsidR="0027613A" w:rsidRPr="0046266F" w:rsidDel="00DE5DD7" w:rsidRDefault="0027613A" w:rsidP="001F3FFC">
            <w:pPr>
              <w:keepNext/>
              <w:keepLines/>
              <w:spacing w:after="0"/>
              <w:jc w:val="center"/>
              <w:rPr>
                <w:rFonts w:ascii="Arial" w:hAnsi="Arial"/>
                <w:sz w:val="18"/>
                <w:lang w:eastAsia="fr-FR"/>
              </w:rPr>
            </w:pPr>
            <w:r w:rsidRPr="00DE5DD7">
              <w:rPr>
                <w:rFonts w:ascii="Arial" w:hAnsi="Arial"/>
                <w:b/>
                <w:sz w:val="18"/>
                <w:lang w:eastAsia="fr-FR"/>
              </w:rPr>
              <w:t>B</w:t>
            </w:r>
            <w:r>
              <w:rPr>
                <w:rFonts w:ascii="Arial" w:hAnsi="Arial"/>
                <w:b/>
                <w:sz w:val="18"/>
                <w:lang w:eastAsia="fr-FR"/>
              </w:rPr>
              <w:t>109</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46AF23" w14:textId="77777777" w:rsidR="0027613A" w:rsidRPr="007D21B6" w:rsidRDefault="0027613A" w:rsidP="001F3FFC">
            <w:pPr>
              <w:keepNext/>
              <w:keepLines/>
              <w:spacing w:after="0"/>
              <w:jc w:val="center"/>
              <w:rPr>
                <w:rFonts w:ascii="Arial" w:hAnsi="Arial"/>
                <w:b/>
                <w:sz w:val="18"/>
                <w:lang w:eastAsia="fr-FR"/>
              </w:rPr>
            </w:pPr>
            <w:r w:rsidRPr="007D21B6">
              <w:rPr>
                <w:rFonts w:ascii="Arial" w:hAnsi="Arial"/>
                <w:b/>
                <w:sz w:val="18"/>
                <w:lang w:eastAsia="fr-FR"/>
              </w:rPr>
              <w:t>B11</w:t>
            </w:r>
            <w:r>
              <w:rPr>
                <w:rFonts w:ascii="Arial" w:hAnsi="Arial"/>
                <w:b/>
                <w:sz w:val="18"/>
                <w:lang w:eastAsia="fr-FR"/>
              </w:rPr>
              <w:t>0</w:t>
            </w:r>
          </w:p>
        </w:tc>
      </w:tr>
      <w:tr w:rsidR="0027613A" w:rsidRPr="0046266F" w14:paraId="4FF12F5A" w14:textId="77777777" w:rsidTr="001F3FFC">
        <w:trPr>
          <w:gridAfter w:val="4"/>
          <w:wAfter w:w="3176" w:type="dxa"/>
        </w:trPr>
        <w:tc>
          <w:tcPr>
            <w:tcW w:w="959" w:type="dxa"/>
            <w:tcBorders>
              <w:top w:val="nil"/>
              <w:left w:val="nil"/>
              <w:bottom w:val="nil"/>
              <w:right w:val="single" w:sz="4" w:space="0" w:color="auto"/>
            </w:tcBorders>
          </w:tcPr>
          <w:p w14:paraId="411CA4F7" w14:textId="77777777" w:rsidR="0027613A" w:rsidRPr="0046266F" w:rsidDel="001048F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tcPr>
          <w:p w14:paraId="02F15D31" w14:textId="77777777" w:rsidR="0027613A" w:rsidRPr="0046266F" w:rsidDel="00DE5DD7" w:rsidRDefault="0027613A" w:rsidP="001F3FFC">
            <w:pPr>
              <w:keepNext/>
              <w:keepLines/>
              <w:spacing w:after="0"/>
              <w:jc w:val="center"/>
              <w:rPr>
                <w:rFonts w:ascii="Arial" w:hAnsi="Arial"/>
                <w:sz w:val="18"/>
                <w:lang w:eastAsia="fr-FR"/>
              </w:rPr>
            </w:pPr>
            <w:r>
              <w:rPr>
                <w:rFonts w:ascii="Arial" w:hAnsi="Arial"/>
                <w:sz w:val="18"/>
                <w:lang w:eastAsia="fr-FR"/>
              </w:rPr>
              <w:t>84</w:t>
            </w:r>
          </w:p>
        </w:tc>
        <w:tc>
          <w:tcPr>
            <w:tcW w:w="794" w:type="dxa"/>
            <w:tcBorders>
              <w:top w:val="single" w:sz="4" w:space="0" w:color="auto"/>
              <w:left w:val="single" w:sz="4" w:space="0" w:color="auto"/>
              <w:bottom w:val="single" w:sz="4" w:space="0" w:color="auto"/>
              <w:right w:val="single" w:sz="4" w:space="0" w:color="auto"/>
            </w:tcBorders>
          </w:tcPr>
          <w:p w14:paraId="0090E2E4"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02</w:t>
            </w:r>
          </w:p>
        </w:tc>
        <w:tc>
          <w:tcPr>
            <w:tcW w:w="794" w:type="dxa"/>
            <w:tcBorders>
              <w:top w:val="single" w:sz="4" w:space="0" w:color="auto"/>
              <w:left w:val="single" w:sz="4" w:space="0" w:color="auto"/>
              <w:bottom w:val="single" w:sz="4" w:space="0" w:color="auto"/>
              <w:right w:val="single" w:sz="4" w:space="0" w:color="auto"/>
            </w:tcBorders>
          </w:tcPr>
          <w:p w14:paraId="515D003F" w14:textId="77777777" w:rsidR="0027613A" w:rsidRPr="0046266F" w:rsidDel="00DE5DD7" w:rsidRDefault="0027613A" w:rsidP="001F3FFC">
            <w:pPr>
              <w:keepNext/>
              <w:keepLines/>
              <w:spacing w:after="0"/>
              <w:jc w:val="center"/>
              <w:rPr>
                <w:rFonts w:ascii="Arial" w:hAnsi="Arial"/>
                <w:sz w:val="18"/>
                <w:lang w:eastAsia="fr-FR"/>
              </w:rPr>
            </w:pPr>
            <w:r>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tcPr>
          <w:p w14:paraId="77DF634B"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bl>
    <w:p w14:paraId="72B27A51" w14:textId="77777777" w:rsidR="0027613A" w:rsidRDefault="0027613A" w:rsidP="0027613A">
      <w:pPr>
        <w:pStyle w:val="B1"/>
      </w:pPr>
    </w:p>
    <w:p w14:paraId="440B6179" w14:textId="77777777" w:rsidR="0027613A" w:rsidRPr="0046266F" w:rsidRDefault="0027613A" w:rsidP="0027613A">
      <w:pPr>
        <w:pStyle w:val="B1"/>
      </w:pPr>
      <w:r>
        <w:t>7</w:t>
      </w:r>
      <w:r w:rsidRPr="0046266F">
        <w:t>)</w:t>
      </w:r>
      <w:r w:rsidRPr="0046266F">
        <w:tab/>
        <w:t xml:space="preserve">After step </w:t>
      </w:r>
      <w:r>
        <w:t>i</w:t>
      </w:r>
      <w:r w:rsidRPr="0046266F">
        <w:t>) the ME updates EF</w:t>
      </w:r>
      <w:r w:rsidRPr="0046266F">
        <w:rPr>
          <w:vertAlign w:val="subscript"/>
        </w:rPr>
        <w:t>5GS3GPPNSC</w:t>
      </w:r>
      <w:r w:rsidRPr="0046266F">
        <w:t xml:space="preserve"> as shown below.</w:t>
      </w:r>
    </w:p>
    <w:p w14:paraId="03A7361A" w14:textId="77777777" w:rsidR="0027613A" w:rsidRPr="0046266F" w:rsidRDefault="0027613A" w:rsidP="0027613A">
      <w:pPr>
        <w:spacing w:after="120"/>
        <w:rPr>
          <w:b/>
        </w:rPr>
      </w:pPr>
      <w:r w:rsidRPr="0046266F">
        <w:rPr>
          <w:b/>
        </w:rPr>
        <w:t>EF</w:t>
      </w:r>
      <w:r w:rsidRPr="0046266F">
        <w:rPr>
          <w:b/>
          <w:vertAlign w:val="subscript"/>
        </w:rPr>
        <w:t>5GS3GPPNSC</w:t>
      </w:r>
      <w:r w:rsidRPr="0046266F">
        <w:rPr>
          <w:b/>
        </w:rPr>
        <w:t xml:space="preserve"> (5GS 3GPP Access NAS Security Context)</w:t>
      </w:r>
    </w:p>
    <w:p w14:paraId="40D34070" w14:textId="77777777" w:rsidR="0027613A" w:rsidRPr="0046266F" w:rsidRDefault="0027613A" w:rsidP="0027613A">
      <w:r w:rsidRPr="0046266F">
        <w:t>Logically:</w:t>
      </w:r>
    </w:p>
    <w:p w14:paraId="035BDCFC" w14:textId="77777777" w:rsidR="0027613A" w:rsidRPr="0046266F" w:rsidRDefault="0027613A" w:rsidP="0027613A">
      <w:pPr>
        <w:pStyle w:val="B1"/>
      </w:pPr>
      <w:r w:rsidRPr="0046266F">
        <w:t>5GS NAS Security Context:</w:t>
      </w:r>
    </w:p>
    <w:p w14:paraId="76397048" w14:textId="77777777" w:rsidR="0027613A" w:rsidRPr="0046266F" w:rsidRDefault="0027613A" w:rsidP="0027613A">
      <w:pPr>
        <w:pStyle w:val="B2"/>
      </w:pPr>
      <w:r w:rsidRPr="0046266F">
        <w:t>ngKSI:</w:t>
      </w:r>
      <w:r w:rsidRPr="0046266F">
        <w:tab/>
      </w:r>
      <w:r>
        <w:tab/>
      </w:r>
      <w:r>
        <w:tab/>
      </w:r>
      <w:r>
        <w:tab/>
      </w:r>
      <w:r>
        <w:tab/>
      </w:r>
      <w:r>
        <w:tab/>
      </w:r>
      <w:r>
        <w:tab/>
      </w:r>
      <w:r>
        <w:tab/>
      </w:r>
      <w:r w:rsidRPr="0046266F">
        <w:t>00</w:t>
      </w:r>
    </w:p>
    <w:p w14:paraId="149577F7" w14:textId="77777777" w:rsidR="0027613A" w:rsidRPr="0046266F" w:rsidRDefault="0027613A" w:rsidP="0027613A">
      <w:pPr>
        <w:pStyle w:val="B2"/>
        <w:rPr>
          <w:vertAlign w:val="subscript"/>
        </w:rPr>
      </w:pPr>
      <w:r w:rsidRPr="0046266F">
        <w:t>K</w:t>
      </w:r>
      <w:r w:rsidRPr="0046266F">
        <w:rPr>
          <w:vertAlign w:val="subscript"/>
        </w:rPr>
        <w:t>AMF</w:t>
      </w:r>
      <w:r w:rsidRPr="0046266F">
        <w:t>:</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sidRPr="0046266F">
        <w:t>32 bytes, value not checked</w:t>
      </w:r>
    </w:p>
    <w:p w14:paraId="4527F14F" w14:textId="77777777" w:rsidR="0027613A" w:rsidRPr="0046266F" w:rsidRDefault="0027613A" w:rsidP="0027613A">
      <w:pPr>
        <w:pStyle w:val="B2"/>
      </w:pPr>
      <w:r w:rsidRPr="0046266F">
        <w:t>Uplink NAS count:</w:t>
      </w:r>
      <w:r>
        <w:tab/>
      </w:r>
      <w:r>
        <w:tab/>
      </w:r>
      <w:r>
        <w:tab/>
      </w:r>
      <w:r>
        <w:tab/>
      </w:r>
      <w:r>
        <w:tab/>
      </w:r>
      <w:r w:rsidRPr="0046266F">
        <w:t>any value</w:t>
      </w:r>
    </w:p>
    <w:p w14:paraId="28612E7B" w14:textId="77777777" w:rsidR="0027613A" w:rsidRPr="0046266F" w:rsidRDefault="0027613A" w:rsidP="0027613A">
      <w:pPr>
        <w:pStyle w:val="B2"/>
      </w:pPr>
      <w:r w:rsidRPr="0046266F">
        <w:t>Downlink NAS count:</w:t>
      </w:r>
      <w:r>
        <w:tab/>
      </w:r>
      <w:r>
        <w:tab/>
      </w:r>
      <w:r>
        <w:tab/>
      </w:r>
      <w:r>
        <w:tab/>
      </w:r>
      <w:r w:rsidRPr="0046266F">
        <w:t>any value</w:t>
      </w:r>
    </w:p>
    <w:p w14:paraId="3340E2CD" w14:textId="77777777" w:rsidR="0027613A" w:rsidRPr="0046266F" w:rsidRDefault="0027613A" w:rsidP="0027613A">
      <w:pPr>
        <w:pStyle w:val="B2"/>
      </w:pPr>
      <w:r w:rsidRPr="0046266F">
        <w:t>Identifiers of selected NAS integrity</w:t>
      </w:r>
      <w:r w:rsidRPr="0046266F">
        <w:br/>
        <w:t>and encryption algorithms:</w:t>
      </w:r>
      <w:r w:rsidRPr="0046266F">
        <w:tab/>
      </w:r>
      <w:r>
        <w:tab/>
      </w:r>
      <w:r w:rsidRPr="0046266F">
        <w:t>any value</w:t>
      </w:r>
    </w:p>
    <w:p w14:paraId="5B499C33" w14:textId="77777777" w:rsidR="0027613A" w:rsidRDefault="0027613A" w:rsidP="0027613A">
      <w:pPr>
        <w:pStyle w:val="B2"/>
      </w:pPr>
      <w:r w:rsidRPr="0046266F">
        <w:t>Identifiers of selected EPS NAS</w:t>
      </w:r>
      <w:r w:rsidRPr="0046266F">
        <w:br/>
        <w:t>integrity and encryption algorithms</w:t>
      </w:r>
      <w:r w:rsidRPr="0046266F">
        <w:br/>
        <w:t>for use after mobility to EPS:</w:t>
      </w:r>
      <w:r>
        <w:tab/>
      </w:r>
      <w:r w:rsidRPr="0046266F">
        <w:t>any value</w:t>
      </w:r>
    </w:p>
    <w:p w14:paraId="31FA468A" w14:textId="77777777" w:rsidR="0027613A" w:rsidRPr="0046266F" w:rsidRDefault="0027613A" w:rsidP="0027613A">
      <w:pPr>
        <w:pStyle w:val="B1"/>
      </w:pPr>
      <w:r>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gridCol w:w="717"/>
        <w:gridCol w:w="717"/>
        <w:gridCol w:w="717"/>
        <w:gridCol w:w="717"/>
        <w:gridCol w:w="717"/>
        <w:gridCol w:w="717"/>
      </w:tblGrid>
      <w:tr w:rsidR="0027613A" w:rsidRPr="0046266F" w14:paraId="70BEB92D" w14:textId="77777777" w:rsidTr="001F3FFC">
        <w:tc>
          <w:tcPr>
            <w:tcW w:w="9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14BD92" w14:textId="32B897DA" w:rsidR="0027613A" w:rsidRPr="0046266F" w:rsidRDefault="0027613A" w:rsidP="001F3FFC">
            <w:pPr>
              <w:keepNext/>
              <w:keepLines/>
              <w:spacing w:after="0"/>
              <w:rPr>
                <w:rFonts w:ascii="Arial" w:hAnsi="Arial"/>
                <w:b/>
                <w:sz w:val="18"/>
                <w:lang w:eastAsia="fr-FR"/>
              </w:rPr>
            </w:pPr>
            <w:r>
              <w:rPr>
                <w:rFonts w:ascii="Arial" w:hAnsi="Arial"/>
                <w:b/>
                <w:sz w:val="18"/>
                <w:lang w:eastAsia="fr-FR"/>
              </w:rPr>
              <w:t>Byte</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B94BAD" w14:textId="77777777" w:rsidR="0027613A" w:rsidRPr="007D21B6" w:rsidRDefault="0027613A" w:rsidP="001F3FFC">
            <w:pPr>
              <w:keepNext/>
              <w:keepLines/>
              <w:spacing w:after="0"/>
              <w:rPr>
                <w:rFonts w:ascii="Arial" w:hAnsi="Arial"/>
                <w:b/>
                <w:sz w:val="18"/>
                <w:lang w:eastAsia="fr-FR"/>
              </w:rPr>
            </w:pPr>
            <w:r w:rsidRPr="007D21B6">
              <w:rPr>
                <w:rFonts w:ascii="Arial" w:hAnsi="Arial"/>
                <w:b/>
                <w:sz w:val="18"/>
                <w:lang w:eastAsia="fr-FR"/>
              </w:rPr>
              <w:t>B1</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B990A2F" w14:textId="77777777" w:rsidR="0027613A" w:rsidRPr="007D21B6" w:rsidRDefault="0027613A" w:rsidP="001F3FFC">
            <w:pPr>
              <w:keepNext/>
              <w:keepLines/>
              <w:spacing w:after="0"/>
              <w:rPr>
                <w:rFonts w:ascii="Arial" w:hAnsi="Arial"/>
                <w:b/>
                <w:sz w:val="18"/>
                <w:lang w:eastAsia="fr-FR"/>
              </w:rPr>
            </w:pPr>
            <w:r w:rsidRPr="007D21B6">
              <w:rPr>
                <w:rFonts w:ascii="Arial" w:hAnsi="Arial"/>
                <w:b/>
                <w:sz w:val="18"/>
                <w:lang w:eastAsia="fr-FR"/>
              </w:rPr>
              <w:t>B2</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287AEC" w14:textId="77777777" w:rsidR="0027613A" w:rsidRPr="007D21B6" w:rsidRDefault="0027613A" w:rsidP="001F3FFC">
            <w:pPr>
              <w:keepNext/>
              <w:keepLines/>
              <w:spacing w:after="0"/>
              <w:rPr>
                <w:rFonts w:ascii="Arial" w:hAnsi="Arial"/>
                <w:b/>
                <w:sz w:val="18"/>
                <w:lang w:eastAsia="fr-FR"/>
              </w:rPr>
            </w:pPr>
            <w:r w:rsidRPr="007D21B6">
              <w:rPr>
                <w:rFonts w:ascii="Arial" w:hAnsi="Arial"/>
                <w:b/>
                <w:sz w:val="18"/>
                <w:lang w:eastAsia="fr-FR"/>
              </w:rPr>
              <w:t>B3</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100A560" w14:textId="77777777" w:rsidR="0027613A" w:rsidRPr="007D21B6" w:rsidRDefault="0027613A" w:rsidP="001F3FFC">
            <w:pPr>
              <w:keepNext/>
              <w:keepLines/>
              <w:spacing w:after="0"/>
              <w:rPr>
                <w:rFonts w:ascii="Arial" w:hAnsi="Arial"/>
                <w:b/>
                <w:sz w:val="18"/>
                <w:lang w:eastAsia="fr-FR"/>
              </w:rPr>
            </w:pPr>
            <w:r w:rsidRPr="007D21B6">
              <w:rPr>
                <w:rFonts w:ascii="Arial" w:hAnsi="Arial"/>
                <w:b/>
                <w:sz w:val="18"/>
                <w:lang w:eastAsia="fr-FR"/>
              </w:rPr>
              <w:t>B4</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D50E19" w14:textId="77777777" w:rsidR="0027613A" w:rsidRPr="007D21B6" w:rsidRDefault="0027613A" w:rsidP="001F3FFC">
            <w:pPr>
              <w:keepNext/>
              <w:keepLines/>
              <w:spacing w:after="0"/>
              <w:rPr>
                <w:rFonts w:ascii="Arial" w:hAnsi="Arial"/>
                <w:b/>
                <w:sz w:val="18"/>
                <w:lang w:eastAsia="fr-FR"/>
              </w:rPr>
            </w:pPr>
            <w:r w:rsidRPr="007D21B6">
              <w:rPr>
                <w:rFonts w:ascii="Arial" w:hAnsi="Arial"/>
                <w:b/>
                <w:sz w:val="18"/>
                <w:lang w:eastAsia="fr-FR"/>
              </w:rPr>
              <w:t>B5</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88A8DBA" w14:textId="77777777" w:rsidR="0027613A" w:rsidRPr="007D21B6" w:rsidRDefault="0027613A" w:rsidP="001F3FFC">
            <w:pPr>
              <w:keepNext/>
              <w:keepLines/>
              <w:spacing w:after="0"/>
              <w:rPr>
                <w:rFonts w:ascii="Arial" w:hAnsi="Arial"/>
                <w:b/>
                <w:sz w:val="18"/>
                <w:lang w:eastAsia="fr-FR"/>
              </w:rPr>
            </w:pPr>
            <w:r w:rsidRPr="007D21B6">
              <w:rPr>
                <w:rFonts w:ascii="Arial" w:hAnsi="Arial"/>
                <w:b/>
                <w:sz w:val="18"/>
                <w:lang w:eastAsia="fr-FR"/>
              </w:rPr>
              <w:t>B6</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6C0A33" w14:textId="77777777" w:rsidR="0027613A" w:rsidRPr="007D21B6" w:rsidRDefault="0027613A" w:rsidP="001F3FFC">
            <w:pPr>
              <w:keepNext/>
              <w:keepLines/>
              <w:spacing w:after="0"/>
              <w:rPr>
                <w:rFonts w:ascii="Arial" w:hAnsi="Arial"/>
                <w:b/>
                <w:sz w:val="18"/>
                <w:lang w:eastAsia="fr-FR"/>
              </w:rPr>
            </w:pPr>
            <w:r w:rsidRPr="007D21B6">
              <w:rPr>
                <w:rFonts w:ascii="Arial" w:hAnsi="Arial"/>
                <w:b/>
                <w:sz w:val="18"/>
                <w:lang w:eastAsia="fr-FR"/>
              </w:rPr>
              <w:t>B7</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D01ECC" w14:textId="77777777" w:rsidR="0027613A" w:rsidRPr="007D21B6" w:rsidRDefault="0027613A" w:rsidP="001F3FFC">
            <w:pPr>
              <w:keepNext/>
              <w:keepLines/>
              <w:spacing w:after="0"/>
              <w:rPr>
                <w:rFonts w:ascii="Arial" w:hAnsi="Arial"/>
                <w:b/>
                <w:sz w:val="18"/>
                <w:lang w:eastAsia="fr-FR"/>
              </w:rPr>
            </w:pPr>
            <w:r w:rsidRPr="007D21B6">
              <w:rPr>
                <w:rFonts w:ascii="Arial" w:hAnsi="Arial"/>
                <w:b/>
                <w:sz w:val="18"/>
                <w:lang w:eastAsia="fr-FR"/>
              </w:rPr>
              <w:t>B8</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3A2A8A" w14:textId="77777777" w:rsidR="0027613A" w:rsidRPr="007D21B6" w:rsidRDefault="0027613A" w:rsidP="001F3FFC">
            <w:pPr>
              <w:keepNext/>
              <w:keepLines/>
              <w:spacing w:after="0"/>
              <w:rPr>
                <w:rFonts w:ascii="Arial" w:hAnsi="Arial"/>
                <w:b/>
                <w:sz w:val="18"/>
                <w:lang w:eastAsia="fr-FR"/>
              </w:rPr>
            </w:pPr>
            <w:r w:rsidRPr="007D21B6">
              <w:rPr>
                <w:rFonts w:ascii="Arial" w:hAnsi="Arial"/>
                <w:b/>
                <w:sz w:val="18"/>
                <w:lang w:eastAsia="fr-FR"/>
              </w:rPr>
              <w:t>B9</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27EACFA" w14:textId="77777777" w:rsidR="0027613A" w:rsidRPr="007D21B6" w:rsidRDefault="0027613A" w:rsidP="001F3FFC">
            <w:pPr>
              <w:keepNext/>
              <w:keepLines/>
              <w:spacing w:after="0"/>
              <w:rPr>
                <w:rFonts w:ascii="Arial" w:hAnsi="Arial"/>
                <w:b/>
                <w:sz w:val="18"/>
                <w:lang w:eastAsia="fr-FR"/>
              </w:rPr>
            </w:pPr>
            <w:r w:rsidRPr="007D21B6">
              <w:rPr>
                <w:rFonts w:ascii="Arial" w:hAnsi="Arial"/>
                <w:b/>
                <w:sz w:val="18"/>
                <w:lang w:eastAsia="fr-FR"/>
              </w:rPr>
              <w:t>Bx</w:t>
            </w:r>
          </w:p>
        </w:tc>
      </w:tr>
      <w:tr w:rsidR="0027613A" w:rsidRPr="0046266F" w14:paraId="0786A783" w14:textId="77777777" w:rsidTr="001F3FFC">
        <w:tc>
          <w:tcPr>
            <w:tcW w:w="959" w:type="dxa"/>
            <w:tcBorders>
              <w:top w:val="single" w:sz="4" w:space="0" w:color="auto"/>
              <w:left w:val="single" w:sz="4" w:space="0" w:color="auto"/>
              <w:bottom w:val="single" w:sz="4" w:space="0" w:color="auto"/>
              <w:right w:val="single" w:sz="4" w:space="0" w:color="auto"/>
            </w:tcBorders>
            <w:hideMark/>
          </w:tcPr>
          <w:p w14:paraId="5FD2E2B1" w14:textId="77777777" w:rsidR="0027613A" w:rsidRPr="0046266F" w:rsidRDefault="0027613A" w:rsidP="001F3FFC">
            <w:pPr>
              <w:keepNext/>
              <w:keepLines/>
              <w:spacing w:after="0"/>
              <w:rPr>
                <w:rFonts w:ascii="Arial" w:hAnsi="Arial"/>
                <w:sz w:val="18"/>
                <w:lang w:eastAsia="fr-FR"/>
              </w:rPr>
            </w:pPr>
            <w:r w:rsidRPr="0046266F">
              <w:rPr>
                <w:rFonts w:ascii="Arial" w:hAnsi="Arial"/>
                <w:sz w:val="18"/>
                <w:lang w:eastAsia="fr-FR"/>
              </w:rPr>
              <w:t>Hex</w:t>
            </w:r>
          </w:p>
        </w:tc>
        <w:tc>
          <w:tcPr>
            <w:tcW w:w="717" w:type="dxa"/>
            <w:tcBorders>
              <w:top w:val="single" w:sz="4" w:space="0" w:color="auto"/>
              <w:left w:val="single" w:sz="4" w:space="0" w:color="auto"/>
              <w:bottom w:val="single" w:sz="4" w:space="0" w:color="auto"/>
              <w:right w:val="single" w:sz="4" w:space="0" w:color="auto"/>
            </w:tcBorders>
            <w:hideMark/>
          </w:tcPr>
          <w:p w14:paraId="384F7725" w14:textId="77777777" w:rsidR="0027613A" w:rsidRPr="007D21B6" w:rsidRDefault="0027613A" w:rsidP="001F3FFC">
            <w:pPr>
              <w:keepNext/>
              <w:keepLines/>
              <w:spacing w:after="0"/>
              <w:rPr>
                <w:rFonts w:ascii="Arial" w:hAnsi="Arial"/>
                <w:sz w:val="18"/>
                <w:lang w:eastAsia="fr-FR"/>
              </w:rPr>
            </w:pPr>
            <w:r w:rsidRPr="007D21B6">
              <w:rPr>
                <w:rFonts w:ascii="Arial" w:hAnsi="Arial"/>
                <w:sz w:val="18"/>
                <w:lang w:eastAsia="fr-FR"/>
              </w:rPr>
              <w:t>A0</w:t>
            </w:r>
          </w:p>
        </w:tc>
        <w:tc>
          <w:tcPr>
            <w:tcW w:w="717" w:type="dxa"/>
            <w:tcBorders>
              <w:top w:val="single" w:sz="4" w:space="0" w:color="auto"/>
              <w:left w:val="single" w:sz="4" w:space="0" w:color="auto"/>
              <w:bottom w:val="single" w:sz="4" w:space="0" w:color="auto"/>
              <w:right w:val="single" w:sz="4" w:space="0" w:color="auto"/>
            </w:tcBorders>
            <w:hideMark/>
          </w:tcPr>
          <w:p w14:paraId="5B9A8DEC" w14:textId="6EA6485B" w:rsidR="0027613A" w:rsidRPr="007D21B6" w:rsidRDefault="0027613A" w:rsidP="001F3FFC">
            <w:pPr>
              <w:keepNext/>
              <w:keepLines/>
              <w:spacing w:after="0"/>
              <w:rPr>
                <w:rFonts w:ascii="Arial" w:hAnsi="Arial"/>
                <w:sz w:val="18"/>
                <w:lang w:eastAsia="fr-FR"/>
              </w:rPr>
            </w:pPr>
            <w:r w:rsidRPr="007D21B6">
              <w:rPr>
                <w:rFonts w:ascii="Arial" w:hAnsi="Arial"/>
                <w:sz w:val="18"/>
                <w:lang w:eastAsia="fr-FR"/>
              </w:rPr>
              <w:t>xx</w:t>
            </w:r>
          </w:p>
        </w:tc>
        <w:tc>
          <w:tcPr>
            <w:tcW w:w="717" w:type="dxa"/>
            <w:tcBorders>
              <w:top w:val="single" w:sz="4" w:space="0" w:color="auto"/>
              <w:left w:val="single" w:sz="4" w:space="0" w:color="auto"/>
              <w:bottom w:val="single" w:sz="4" w:space="0" w:color="auto"/>
              <w:right w:val="single" w:sz="4" w:space="0" w:color="auto"/>
            </w:tcBorders>
            <w:hideMark/>
          </w:tcPr>
          <w:p w14:paraId="53437B83" w14:textId="77777777" w:rsidR="0027613A" w:rsidRPr="007D21B6" w:rsidRDefault="0027613A" w:rsidP="001F3FFC">
            <w:pPr>
              <w:keepNext/>
              <w:keepLines/>
              <w:spacing w:after="0"/>
              <w:rPr>
                <w:rFonts w:ascii="Arial" w:hAnsi="Arial"/>
                <w:sz w:val="18"/>
                <w:lang w:eastAsia="fr-FR"/>
              </w:rPr>
            </w:pPr>
            <w:r w:rsidRPr="007D21B6">
              <w:rPr>
                <w:rFonts w:ascii="Arial" w:hAnsi="Arial"/>
                <w:sz w:val="18"/>
                <w:lang w:eastAsia="fr-FR"/>
              </w:rPr>
              <w:t>80</w:t>
            </w:r>
          </w:p>
        </w:tc>
        <w:tc>
          <w:tcPr>
            <w:tcW w:w="717" w:type="dxa"/>
            <w:tcBorders>
              <w:top w:val="single" w:sz="4" w:space="0" w:color="auto"/>
              <w:left w:val="single" w:sz="4" w:space="0" w:color="auto"/>
              <w:bottom w:val="single" w:sz="4" w:space="0" w:color="auto"/>
              <w:right w:val="single" w:sz="4" w:space="0" w:color="auto"/>
            </w:tcBorders>
            <w:hideMark/>
          </w:tcPr>
          <w:p w14:paraId="5EE63631" w14:textId="77777777" w:rsidR="0027613A" w:rsidRPr="007D21B6" w:rsidRDefault="0027613A" w:rsidP="001F3FFC">
            <w:pPr>
              <w:keepNext/>
              <w:keepLines/>
              <w:spacing w:after="0"/>
              <w:rPr>
                <w:rFonts w:ascii="Arial" w:hAnsi="Arial"/>
                <w:sz w:val="18"/>
                <w:lang w:eastAsia="fr-FR"/>
              </w:rPr>
            </w:pPr>
            <w:r w:rsidRPr="007D21B6">
              <w:rPr>
                <w:rFonts w:ascii="Arial" w:hAnsi="Arial"/>
                <w:sz w:val="18"/>
                <w:lang w:eastAsia="fr-FR"/>
              </w:rPr>
              <w:t>01</w:t>
            </w:r>
          </w:p>
        </w:tc>
        <w:tc>
          <w:tcPr>
            <w:tcW w:w="717" w:type="dxa"/>
            <w:tcBorders>
              <w:top w:val="single" w:sz="4" w:space="0" w:color="auto"/>
              <w:left w:val="single" w:sz="4" w:space="0" w:color="auto"/>
              <w:bottom w:val="single" w:sz="4" w:space="0" w:color="auto"/>
              <w:right w:val="single" w:sz="4" w:space="0" w:color="auto"/>
            </w:tcBorders>
            <w:hideMark/>
          </w:tcPr>
          <w:p w14:paraId="40B9DB54" w14:textId="77777777" w:rsidR="0027613A" w:rsidRPr="007D21B6" w:rsidRDefault="0027613A" w:rsidP="001F3FFC">
            <w:pPr>
              <w:keepNext/>
              <w:keepLines/>
              <w:spacing w:after="0"/>
              <w:rPr>
                <w:rFonts w:ascii="Arial" w:hAnsi="Arial"/>
                <w:sz w:val="18"/>
                <w:lang w:eastAsia="fr-FR"/>
              </w:rPr>
            </w:pPr>
            <w:r w:rsidRPr="007D21B6">
              <w:rPr>
                <w:rFonts w:ascii="Arial" w:hAnsi="Arial"/>
                <w:sz w:val="18"/>
                <w:lang w:eastAsia="fr-FR"/>
              </w:rPr>
              <w:t>00</w:t>
            </w:r>
          </w:p>
        </w:tc>
        <w:tc>
          <w:tcPr>
            <w:tcW w:w="717" w:type="dxa"/>
            <w:tcBorders>
              <w:top w:val="single" w:sz="4" w:space="0" w:color="auto"/>
              <w:left w:val="single" w:sz="4" w:space="0" w:color="auto"/>
              <w:bottom w:val="single" w:sz="4" w:space="0" w:color="auto"/>
              <w:right w:val="single" w:sz="4" w:space="0" w:color="auto"/>
            </w:tcBorders>
            <w:hideMark/>
          </w:tcPr>
          <w:p w14:paraId="35200413" w14:textId="77777777" w:rsidR="0027613A" w:rsidRPr="007D21B6" w:rsidRDefault="0027613A" w:rsidP="001F3FFC">
            <w:pPr>
              <w:keepNext/>
              <w:keepLines/>
              <w:spacing w:after="0"/>
              <w:rPr>
                <w:rFonts w:ascii="Arial" w:hAnsi="Arial"/>
                <w:sz w:val="18"/>
                <w:lang w:eastAsia="fr-FR"/>
              </w:rPr>
            </w:pPr>
            <w:r w:rsidRPr="007D21B6">
              <w:rPr>
                <w:rFonts w:ascii="Arial" w:hAnsi="Arial"/>
                <w:sz w:val="18"/>
                <w:lang w:eastAsia="fr-FR"/>
              </w:rPr>
              <w:t>81</w:t>
            </w:r>
          </w:p>
        </w:tc>
        <w:tc>
          <w:tcPr>
            <w:tcW w:w="717" w:type="dxa"/>
            <w:tcBorders>
              <w:top w:val="single" w:sz="4" w:space="0" w:color="auto"/>
              <w:left w:val="single" w:sz="4" w:space="0" w:color="auto"/>
              <w:bottom w:val="single" w:sz="4" w:space="0" w:color="auto"/>
              <w:right w:val="single" w:sz="4" w:space="0" w:color="auto"/>
            </w:tcBorders>
            <w:hideMark/>
          </w:tcPr>
          <w:p w14:paraId="28492F96" w14:textId="77777777" w:rsidR="0027613A" w:rsidRPr="007D21B6" w:rsidRDefault="0027613A" w:rsidP="001F3FFC">
            <w:pPr>
              <w:keepNext/>
              <w:keepLines/>
              <w:spacing w:after="0"/>
              <w:rPr>
                <w:rFonts w:ascii="Arial" w:hAnsi="Arial"/>
                <w:sz w:val="18"/>
                <w:lang w:eastAsia="fr-FR"/>
              </w:rPr>
            </w:pPr>
            <w:r w:rsidRPr="007D21B6">
              <w:rPr>
                <w:rFonts w:ascii="Arial" w:hAnsi="Arial"/>
                <w:sz w:val="18"/>
                <w:lang w:eastAsia="fr-FR"/>
              </w:rPr>
              <w:t>xx</w:t>
            </w:r>
          </w:p>
        </w:tc>
        <w:tc>
          <w:tcPr>
            <w:tcW w:w="717" w:type="dxa"/>
            <w:tcBorders>
              <w:top w:val="single" w:sz="4" w:space="0" w:color="auto"/>
              <w:left w:val="single" w:sz="4" w:space="0" w:color="auto"/>
              <w:bottom w:val="single" w:sz="4" w:space="0" w:color="auto"/>
              <w:right w:val="single" w:sz="4" w:space="0" w:color="auto"/>
            </w:tcBorders>
            <w:hideMark/>
          </w:tcPr>
          <w:p w14:paraId="1AB34970" w14:textId="77777777" w:rsidR="0027613A" w:rsidRPr="007D21B6" w:rsidRDefault="0027613A" w:rsidP="001F3FFC">
            <w:pPr>
              <w:keepNext/>
              <w:keepLines/>
              <w:spacing w:after="0"/>
              <w:rPr>
                <w:rFonts w:ascii="Arial" w:hAnsi="Arial"/>
                <w:sz w:val="18"/>
                <w:lang w:eastAsia="fr-FR"/>
              </w:rPr>
            </w:pPr>
            <w:r w:rsidRPr="007D21B6">
              <w:rPr>
                <w:rFonts w:ascii="Arial" w:hAnsi="Arial"/>
                <w:sz w:val="18"/>
                <w:lang w:eastAsia="fr-FR"/>
              </w:rPr>
              <w:t>xx</w:t>
            </w:r>
          </w:p>
        </w:tc>
        <w:tc>
          <w:tcPr>
            <w:tcW w:w="717" w:type="dxa"/>
            <w:tcBorders>
              <w:top w:val="single" w:sz="4" w:space="0" w:color="auto"/>
              <w:left w:val="single" w:sz="4" w:space="0" w:color="auto"/>
              <w:bottom w:val="single" w:sz="4" w:space="0" w:color="auto"/>
              <w:right w:val="single" w:sz="4" w:space="0" w:color="auto"/>
            </w:tcBorders>
            <w:hideMark/>
          </w:tcPr>
          <w:p w14:paraId="6B150D26" w14:textId="77777777" w:rsidR="0027613A" w:rsidRPr="007D21B6" w:rsidRDefault="0027613A" w:rsidP="001F3FFC">
            <w:pPr>
              <w:keepNext/>
              <w:keepLines/>
              <w:spacing w:after="0"/>
              <w:rPr>
                <w:rFonts w:ascii="Arial" w:hAnsi="Arial"/>
                <w:sz w:val="18"/>
                <w:lang w:eastAsia="fr-FR"/>
              </w:rPr>
            </w:pPr>
            <w:r w:rsidRPr="007D21B6">
              <w:rPr>
                <w:rFonts w:ascii="Arial" w:hAnsi="Arial"/>
                <w:sz w:val="18"/>
                <w:lang w:eastAsia="fr-FR"/>
              </w:rPr>
              <w:t>…</w:t>
            </w:r>
          </w:p>
        </w:tc>
        <w:tc>
          <w:tcPr>
            <w:tcW w:w="717" w:type="dxa"/>
            <w:tcBorders>
              <w:top w:val="single" w:sz="4" w:space="0" w:color="auto"/>
              <w:left w:val="single" w:sz="4" w:space="0" w:color="auto"/>
              <w:bottom w:val="single" w:sz="4" w:space="0" w:color="auto"/>
              <w:right w:val="single" w:sz="4" w:space="0" w:color="auto"/>
            </w:tcBorders>
            <w:hideMark/>
          </w:tcPr>
          <w:p w14:paraId="21A6653D" w14:textId="77777777" w:rsidR="0027613A" w:rsidRPr="007D21B6" w:rsidRDefault="0027613A" w:rsidP="001F3FFC">
            <w:pPr>
              <w:keepNext/>
              <w:keepLines/>
              <w:spacing w:after="0"/>
              <w:rPr>
                <w:rFonts w:ascii="Arial" w:hAnsi="Arial"/>
                <w:sz w:val="18"/>
                <w:lang w:eastAsia="fr-FR"/>
              </w:rPr>
            </w:pPr>
            <w:r w:rsidRPr="007D21B6">
              <w:rPr>
                <w:rFonts w:ascii="Arial" w:hAnsi="Arial"/>
                <w:sz w:val="18"/>
                <w:lang w:eastAsia="fr-FR"/>
              </w:rPr>
              <w:t>xx</w:t>
            </w:r>
          </w:p>
        </w:tc>
      </w:tr>
    </w:tbl>
    <w:p w14:paraId="53D4F19B" w14:textId="77777777" w:rsidR="0027613A" w:rsidRDefault="0027613A" w:rsidP="0027613A">
      <w:pPr>
        <w:autoSpaceDE w:val="0"/>
        <w:autoSpaceDN w:val="0"/>
        <w:adjustRightInd w:val="0"/>
        <w:spacing w:after="0"/>
      </w:pPr>
    </w:p>
    <w:p w14:paraId="2C9740AD" w14:textId="495A2ADF" w:rsidR="001D5739" w:rsidRPr="0046266F" w:rsidRDefault="001D5739" w:rsidP="001D5739">
      <w:pPr>
        <w:pStyle w:val="Heading3"/>
        <w:spacing w:before="360"/>
      </w:pPr>
      <w:r w:rsidRPr="0046266F">
        <w:t>15.1.2</w:t>
      </w:r>
      <w:r w:rsidRPr="0046266F">
        <w:tab/>
      </w:r>
      <w:bookmarkEnd w:id="3063"/>
      <w:r w:rsidRPr="0046266F">
        <w:t>Authentication procedure for EAP-AKA' – Authentication is successful - GSM UICC</w:t>
      </w:r>
      <w:bookmarkEnd w:id="3064"/>
      <w:bookmarkEnd w:id="3065"/>
      <w:bookmarkEnd w:id="3066"/>
      <w:bookmarkEnd w:id="3067"/>
      <w:bookmarkEnd w:id="3083"/>
    </w:p>
    <w:p w14:paraId="4199008B" w14:textId="77777777" w:rsidR="001D5739" w:rsidRPr="0046266F" w:rsidRDefault="001D5739" w:rsidP="001D5739">
      <w:pPr>
        <w:pStyle w:val="Heading4"/>
      </w:pPr>
      <w:bookmarkStart w:id="3084" w:name="_Toc44962059"/>
      <w:bookmarkStart w:id="3085" w:name="_Toc50983723"/>
      <w:bookmarkStart w:id="3086" w:name="_Toc50985894"/>
      <w:bookmarkStart w:id="3087" w:name="_Toc57113124"/>
      <w:bookmarkStart w:id="3088" w:name="_Toc146300365"/>
      <w:r w:rsidRPr="0046266F">
        <w:t>15.1.2.1</w:t>
      </w:r>
      <w:r w:rsidRPr="0046266F">
        <w:tab/>
        <w:t>Definition and applicability</w:t>
      </w:r>
      <w:bookmarkEnd w:id="3084"/>
      <w:bookmarkEnd w:id="3085"/>
      <w:bookmarkEnd w:id="3086"/>
      <w:bookmarkEnd w:id="3087"/>
      <w:bookmarkEnd w:id="3088"/>
    </w:p>
    <w:p w14:paraId="25B6AA37" w14:textId="77777777" w:rsidR="001D5739" w:rsidRPr="0046266F" w:rsidRDefault="001D5739" w:rsidP="001D5739">
      <w:bookmarkStart w:id="3089" w:name="_Hlk10455611"/>
      <w:r w:rsidRPr="0046266F">
        <w:t>The purpose of the primary authentication and key agreement procedure is to enable mutual authentication between the UE and the network and to provide keying material that can be used between the UE and network in subsequent security procedures. The UE and the AMF shall support the EAP based primary authentication and key agreement procedure.</w:t>
      </w:r>
    </w:p>
    <w:bookmarkEnd w:id="3089"/>
    <w:p w14:paraId="6BACD206" w14:textId="77777777" w:rsidR="001D5739" w:rsidRPr="0046266F" w:rsidRDefault="001D5739" w:rsidP="001D5739">
      <w:r w:rsidRPr="0046266F">
        <w:t>The 5G NAS security context parameters from a full native 5G NAS security context shall be stored on the USIM if the corresponding file is present on the USIM as specified in 3GPP TS 31.102 [4]. If the corresponding file is not present on the USIM, this 5GMM parameters is stored in a non-volatile memory in the ME together with the SUPI from the USIM.</w:t>
      </w:r>
    </w:p>
    <w:p w14:paraId="60022C69" w14:textId="77777777" w:rsidR="001D5739" w:rsidRPr="0046266F" w:rsidRDefault="001D5739" w:rsidP="001D5739">
      <w:r w:rsidRPr="0046266F">
        <w:t xml:space="preserve">During the authentication procedure if the USIM computes a Kc (i.e. GPRS Kc) from CK and IK using </w:t>
      </w:r>
      <w:bookmarkStart w:id="3090" w:name="_Hlk9961341"/>
      <w:r w:rsidRPr="0046266F">
        <w:t xml:space="preserve">conversion function </w:t>
      </w:r>
      <w:bookmarkEnd w:id="3090"/>
      <w:r w:rsidRPr="0046266F">
        <w:t>c3 as described in 3GPP TS 33.102 [45], and sends it to the ME, then the ME shall ignore such GPRS Kc and not store the GPRS Kc on USIM or in ME.</w:t>
      </w:r>
    </w:p>
    <w:p w14:paraId="4E6E9847" w14:textId="77777777" w:rsidR="001D5739" w:rsidRPr="0046266F" w:rsidRDefault="001D5739" w:rsidP="001D5739">
      <w:pPr>
        <w:pStyle w:val="Heading4"/>
      </w:pPr>
      <w:bookmarkStart w:id="3091" w:name="_Toc44962060"/>
      <w:bookmarkStart w:id="3092" w:name="_Toc50983724"/>
      <w:bookmarkStart w:id="3093" w:name="_Toc50985895"/>
      <w:bookmarkStart w:id="3094" w:name="_Toc57113125"/>
      <w:bookmarkStart w:id="3095" w:name="_Toc146300366"/>
      <w:r w:rsidRPr="0046266F">
        <w:t>15.1.2.2</w:t>
      </w:r>
      <w:r w:rsidRPr="0046266F">
        <w:tab/>
        <w:t>Conformance requirement</w:t>
      </w:r>
      <w:bookmarkEnd w:id="3091"/>
      <w:bookmarkEnd w:id="3092"/>
      <w:bookmarkEnd w:id="3093"/>
      <w:bookmarkEnd w:id="3094"/>
      <w:bookmarkEnd w:id="3095"/>
    </w:p>
    <w:p w14:paraId="03D4B75C" w14:textId="77777777" w:rsidR="001D5739" w:rsidRPr="0046266F" w:rsidRDefault="001D5739" w:rsidP="001D5739">
      <w:r w:rsidRPr="0046266F">
        <w:t>1)</w:t>
      </w:r>
      <w:r w:rsidRPr="0046266F">
        <w:tab/>
      </w:r>
      <w:bookmarkStart w:id="3096" w:name="_Hlk805814"/>
      <w:bookmarkStart w:id="3097" w:name="_Hlk724264"/>
      <w:r w:rsidRPr="0046266F">
        <w:t>The ME shall ignore the GPRS Kc and not store the GPRS Kc on USIM or in ME if the USIM computes a Kc (i.e. GPRS Kc) from CK and IK using conversion function c3 as described in TS 33.102 [45]</w:t>
      </w:r>
      <w:bookmarkEnd w:id="3096"/>
      <w:bookmarkEnd w:id="3097"/>
      <w:r w:rsidRPr="0046266F">
        <w:t>.</w:t>
      </w:r>
    </w:p>
    <w:p w14:paraId="128AF68D" w14:textId="77777777" w:rsidR="001D5739" w:rsidRPr="0046266F" w:rsidRDefault="001D5739" w:rsidP="001D5739">
      <w:r w:rsidRPr="0046266F">
        <w:t>2)</w:t>
      </w:r>
      <w:r w:rsidRPr="0046266F">
        <w:tab/>
        <w:t>If Service n°122 and Service n°123 are not available on the USIM, the 5GS 3GPP access NAS security context parameters and the 5G authentication keys shall be stored in the non-volatile memory of the ME.</w:t>
      </w:r>
    </w:p>
    <w:p w14:paraId="7821468D" w14:textId="77777777" w:rsidR="001D5739" w:rsidRPr="0046266F" w:rsidRDefault="001D5739" w:rsidP="001D5739">
      <w:bookmarkStart w:id="3098" w:name="_Hlk9528002"/>
      <w:r w:rsidRPr="0046266F">
        <w:t>Reference:</w:t>
      </w:r>
    </w:p>
    <w:p w14:paraId="2F9C8C6E" w14:textId="1BF66680" w:rsidR="001D5739" w:rsidRPr="0046266F" w:rsidRDefault="001D5739" w:rsidP="001D5739">
      <w:pPr>
        <w:pStyle w:val="B1"/>
      </w:pPr>
      <w:r w:rsidRPr="0046266F">
        <w:t>-</w:t>
      </w:r>
      <w:r w:rsidRPr="0046266F">
        <w:tab/>
        <w:t xml:space="preserve">3GPP TS 33.501 [41], </w:t>
      </w:r>
      <w:r w:rsidR="0046266F">
        <w:t>clause</w:t>
      </w:r>
      <w:r w:rsidRPr="0046266F">
        <w:t xml:space="preserve"> 6.1.3.1;</w:t>
      </w:r>
    </w:p>
    <w:p w14:paraId="23C41F85" w14:textId="28C8DD4E" w:rsidR="001D5739" w:rsidRPr="0046266F" w:rsidRDefault="001D5739" w:rsidP="001D5739">
      <w:pPr>
        <w:pStyle w:val="B1"/>
      </w:pPr>
      <w:r w:rsidRPr="0046266F">
        <w:t>-</w:t>
      </w:r>
      <w:r w:rsidRPr="0046266F">
        <w:tab/>
        <w:t xml:space="preserve">3GPP TS 24.501 [42], </w:t>
      </w:r>
      <w:r w:rsidR="0046266F">
        <w:t>clause</w:t>
      </w:r>
      <w:r w:rsidRPr="0046266F">
        <w:t xml:space="preserve"> 5.4.1.2 and Annex C.</w:t>
      </w:r>
    </w:p>
    <w:p w14:paraId="35F9F6B3" w14:textId="77777777" w:rsidR="001D5739" w:rsidRPr="0046266F" w:rsidRDefault="001D5739" w:rsidP="001D5739">
      <w:pPr>
        <w:pStyle w:val="Heading4"/>
      </w:pPr>
      <w:bookmarkStart w:id="3099" w:name="_Toc44962061"/>
      <w:bookmarkStart w:id="3100" w:name="_Toc50983725"/>
      <w:bookmarkStart w:id="3101" w:name="_Toc50985896"/>
      <w:bookmarkStart w:id="3102" w:name="_Toc57113126"/>
      <w:bookmarkStart w:id="3103" w:name="_Toc146300367"/>
      <w:r w:rsidRPr="0046266F">
        <w:t>15.1.2.3</w:t>
      </w:r>
      <w:r w:rsidRPr="0046266F">
        <w:tab/>
        <w:t>Test purpose</w:t>
      </w:r>
      <w:bookmarkEnd w:id="3099"/>
      <w:bookmarkEnd w:id="3100"/>
      <w:bookmarkEnd w:id="3101"/>
      <w:bookmarkEnd w:id="3102"/>
      <w:bookmarkEnd w:id="3103"/>
    </w:p>
    <w:p w14:paraId="517A1282" w14:textId="36B6ABEE" w:rsidR="001D5739" w:rsidRPr="0046266F" w:rsidRDefault="001D5739" w:rsidP="001D5739">
      <w:r w:rsidRPr="0046266F">
        <w:t>1)</w:t>
      </w:r>
      <w:r w:rsidRPr="0046266F">
        <w:tab/>
        <w:t xml:space="preserve">To verify </w:t>
      </w:r>
      <w:bookmarkEnd w:id="3098"/>
      <w:r w:rsidRPr="0046266F">
        <w:t xml:space="preserve">that the ME will ignore the GPRS Kc and will not store the GPRS Kc on USIM or in ME when </w:t>
      </w:r>
      <w:bookmarkStart w:id="3104" w:name="_Hlk9961297"/>
      <w:r w:rsidRPr="0046266F">
        <w:t>the USIM computes a Kc (i.e. GPRS Kc) from CK and IK</w:t>
      </w:r>
      <w:bookmarkEnd w:id="3104"/>
      <w:r w:rsidRPr="0046266F">
        <w:t>.</w:t>
      </w:r>
    </w:p>
    <w:p w14:paraId="5324EB21" w14:textId="77777777" w:rsidR="001D5739" w:rsidRPr="0046266F" w:rsidRDefault="001D5739" w:rsidP="001D5739">
      <w:r w:rsidRPr="0046266F">
        <w:t>2)</w:t>
      </w:r>
      <w:r w:rsidRPr="0046266F">
        <w:tab/>
        <w:t>To verify that the ME stores the 5GS 3GPP access NAS security context parameters and the 5G authentication keys inside the ME non-volatile memory when Service n°122 and Service n°123 are not available on the USIM.</w:t>
      </w:r>
    </w:p>
    <w:p w14:paraId="4A5D2C07" w14:textId="77777777" w:rsidR="001D5739" w:rsidRPr="0046266F" w:rsidRDefault="001D5739" w:rsidP="001D5739">
      <w:pPr>
        <w:pStyle w:val="Heading4"/>
      </w:pPr>
      <w:bookmarkStart w:id="3105" w:name="_Toc44962062"/>
      <w:bookmarkStart w:id="3106" w:name="_Toc50983726"/>
      <w:bookmarkStart w:id="3107" w:name="_Toc50985897"/>
      <w:bookmarkStart w:id="3108" w:name="_Toc57113127"/>
      <w:bookmarkStart w:id="3109" w:name="_Toc146300368"/>
      <w:r w:rsidRPr="0046266F">
        <w:t>15.1.2.4</w:t>
      </w:r>
      <w:r w:rsidRPr="0046266F">
        <w:tab/>
        <w:t>Method of test</w:t>
      </w:r>
      <w:bookmarkEnd w:id="3105"/>
      <w:bookmarkEnd w:id="3106"/>
      <w:bookmarkEnd w:id="3107"/>
      <w:bookmarkEnd w:id="3108"/>
      <w:bookmarkEnd w:id="3109"/>
    </w:p>
    <w:p w14:paraId="736ED69E" w14:textId="77777777" w:rsidR="001D5739" w:rsidRPr="0046266F" w:rsidRDefault="001D5739" w:rsidP="001D5739">
      <w:pPr>
        <w:pStyle w:val="Heading5"/>
      </w:pPr>
      <w:bookmarkStart w:id="3110" w:name="_Toc44962063"/>
      <w:bookmarkStart w:id="3111" w:name="_Toc50983727"/>
      <w:bookmarkStart w:id="3112" w:name="_Toc50985898"/>
      <w:bookmarkStart w:id="3113" w:name="_Toc57113128"/>
      <w:bookmarkStart w:id="3114" w:name="_Toc146300369"/>
      <w:r w:rsidRPr="0046266F">
        <w:t>15.1.2.4.1</w:t>
      </w:r>
      <w:r w:rsidRPr="0046266F">
        <w:tab/>
        <w:t>Initial conditions</w:t>
      </w:r>
      <w:bookmarkEnd w:id="3110"/>
      <w:bookmarkEnd w:id="3111"/>
      <w:bookmarkEnd w:id="3112"/>
      <w:bookmarkEnd w:id="3113"/>
      <w:bookmarkEnd w:id="3114"/>
    </w:p>
    <w:p w14:paraId="7E2C4F93" w14:textId="77777777" w:rsidR="001D5739" w:rsidRPr="0046266F" w:rsidRDefault="001D5739" w:rsidP="001D5739">
      <w:r w:rsidRPr="0046266F">
        <w:t>The NG-SS transmits on the BCCH, with the following network parameters:</w:t>
      </w:r>
    </w:p>
    <w:p w14:paraId="04F5B510" w14:textId="77777777" w:rsidR="001D5739" w:rsidRPr="0046266F" w:rsidRDefault="001D5739" w:rsidP="001D5739">
      <w:pPr>
        <w:pStyle w:val="B1"/>
      </w:pPr>
      <w:r w:rsidRPr="0046266F">
        <w:t>-</w:t>
      </w:r>
      <w:r w:rsidRPr="0046266F">
        <w:tab/>
        <w:t>TAI (MCC/MNC/TAC):</w:t>
      </w:r>
      <w:r w:rsidRPr="0046266F">
        <w:tab/>
        <w:t>244/083/000001.</w:t>
      </w:r>
    </w:p>
    <w:p w14:paraId="612FE7A0" w14:textId="77777777" w:rsidR="001D5739" w:rsidRPr="0046266F" w:rsidRDefault="001D5739" w:rsidP="001D5739">
      <w:pPr>
        <w:pStyle w:val="B1"/>
      </w:pPr>
      <w:r w:rsidRPr="0046266F">
        <w:t>-</w:t>
      </w:r>
      <w:r w:rsidRPr="0046266F">
        <w:tab/>
        <w:t>Access control:</w:t>
      </w:r>
      <w:r w:rsidRPr="0046266F">
        <w:tab/>
        <w:t>unrestricted.</w:t>
      </w:r>
    </w:p>
    <w:p w14:paraId="73CFCE41" w14:textId="77777777" w:rsidR="00C168B2" w:rsidRPr="0046266F" w:rsidRDefault="002415CD" w:rsidP="001D5739">
      <w:r w:rsidRPr="0046266F">
        <w:rPr>
          <w:color w:val="000000"/>
          <w:lang w:val="en-US" w:eastAsia="fr-FR"/>
        </w:rPr>
        <w:t>The default UICC is used and installed into the ME.</w:t>
      </w:r>
      <w:bookmarkStart w:id="3115" w:name="_Toc44962064"/>
      <w:bookmarkStart w:id="3116" w:name="_Toc50983728"/>
      <w:bookmarkStart w:id="3117" w:name="_Toc50985899"/>
      <w:bookmarkStart w:id="3118" w:name="_Toc57113129"/>
      <w:bookmarkStart w:id="3119" w:name="_Hlk9528123"/>
    </w:p>
    <w:p w14:paraId="74BB3383" w14:textId="06289984" w:rsidR="001D5739" w:rsidRPr="0046266F" w:rsidRDefault="001D5739" w:rsidP="001D5739">
      <w:pPr>
        <w:pStyle w:val="Heading5"/>
      </w:pPr>
      <w:bookmarkStart w:id="3120" w:name="_Toc146300370"/>
      <w:r w:rsidRPr="0046266F">
        <w:t>15.1.2.4.2</w:t>
      </w:r>
      <w:r w:rsidRPr="0046266F">
        <w:tab/>
        <w:t>Procedure</w:t>
      </w:r>
      <w:bookmarkEnd w:id="3115"/>
      <w:bookmarkEnd w:id="3116"/>
      <w:bookmarkEnd w:id="3117"/>
      <w:bookmarkEnd w:id="3118"/>
      <w:bookmarkEnd w:id="3120"/>
    </w:p>
    <w:bookmarkEnd w:id="3119"/>
    <w:p w14:paraId="3BC11320" w14:textId="77777777" w:rsidR="002415CD" w:rsidRPr="0046266F" w:rsidRDefault="002415CD" w:rsidP="002415CD">
      <w:pPr>
        <w:pStyle w:val="B1"/>
        <w:rPr>
          <w:lang w:val="en-US" w:eastAsia="fr-FR"/>
        </w:rPr>
      </w:pPr>
      <w:r w:rsidRPr="0046266F">
        <w:t>a)</w:t>
      </w:r>
      <w:r w:rsidRPr="0046266F">
        <w:tab/>
      </w:r>
      <w:r w:rsidRPr="0046266F">
        <w:rPr>
          <w:lang w:val="en-US" w:eastAsia="fr-FR"/>
        </w:rPr>
        <w:t>Bring up Cell A and the UE is switched on.</w:t>
      </w:r>
    </w:p>
    <w:p w14:paraId="79078531" w14:textId="77777777" w:rsidR="002415CD" w:rsidRPr="0046266F" w:rsidRDefault="002415CD" w:rsidP="002415CD">
      <w:pPr>
        <w:pStyle w:val="B1"/>
      </w:pPr>
      <w:r w:rsidRPr="0046266F">
        <w:t>b)</w:t>
      </w:r>
      <w:r w:rsidRPr="0046266F">
        <w:rPr>
          <w:lang w:val="en-US" w:eastAsia="fr-FR"/>
        </w:rPr>
        <w:t xml:space="preserve"> The UE sends REGISTRATION REQUEST to NG-SS. Further NG-SS responds with REGISTRATION REJECT (cause: Roaming not allowed in this tracking area), and then UE is switched off.</w:t>
      </w:r>
    </w:p>
    <w:p w14:paraId="308DAF73" w14:textId="77777777" w:rsidR="002415CD" w:rsidRPr="0046266F" w:rsidRDefault="002415CD" w:rsidP="002415CD">
      <w:pPr>
        <w:pStyle w:val="B1"/>
      </w:pPr>
      <w:r w:rsidRPr="0046266F">
        <w:t>c) The UE is switched on.</w:t>
      </w:r>
    </w:p>
    <w:p w14:paraId="469091FD" w14:textId="3BBB036E" w:rsidR="002415CD" w:rsidRPr="0046266F" w:rsidRDefault="002415CD" w:rsidP="002415CD">
      <w:pPr>
        <w:pStyle w:val="B1"/>
      </w:pPr>
      <w:r w:rsidRPr="0046266F">
        <w:t>d)</w:t>
      </w:r>
      <w:r w:rsidRPr="0046266F">
        <w:tab/>
        <w:t xml:space="preserve">Upon reception of an </w:t>
      </w:r>
      <w:r w:rsidRPr="0046266F">
        <w:rPr>
          <w:i/>
        </w:rPr>
        <w:t>RRCSetupRequest</w:t>
      </w:r>
      <w:r w:rsidRPr="0046266F">
        <w:t xml:space="preserve"> message from the UE, NG-SS transmits an </w:t>
      </w:r>
      <w:r w:rsidRPr="0046266F">
        <w:rPr>
          <w:i/>
        </w:rPr>
        <w:t>RRCSetup</w:t>
      </w:r>
      <w:r w:rsidRPr="0046266F">
        <w:t xml:space="preserve"> message to the UE followed by reception of an </w:t>
      </w:r>
      <w:r w:rsidRPr="0046266F">
        <w:rPr>
          <w:i/>
        </w:rPr>
        <w:t>RRCSetupComplete</w:t>
      </w:r>
      <w:r w:rsidRPr="0046266F">
        <w:t xml:space="preserve"> message from the UE.</w:t>
      </w:r>
    </w:p>
    <w:p w14:paraId="333D6E21" w14:textId="107F756C" w:rsidR="002415CD" w:rsidRPr="0046266F" w:rsidRDefault="002415CD" w:rsidP="002415CD">
      <w:pPr>
        <w:pStyle w:val="B1"/>
      </w:pPr>
      <w:r w:rsidRPr="0046266F">
        <w:t>e)</w:t>
      </w:r>
      <w:r w:rsidRPr="0046266F">
        <w:tab/>
        <w:t xml:space="preserve">After receipt of a </w:t>
      </w:r>
      <w:r w:rsidRPr="0046266F">
        <w:rPr>
          <w:i/>
        </w:rPr>
        <w:t>REGISTRATION REQUEST</w:t>
      </w:r>
      <w:r w:rsidRPr="0046266F">
        <w:t xml:space="preserve"> message from the UE during registration, the NG-SS initiates the EAP-AKA' authentication procedure and sends EAP message IE with EAP-request/AKA'-challenge message in the </w:t>
      </w:r>
      <w:r w:rsidRPr="0046266F">
        <w:rPr>
          <w:i/>
        </w:rPr>
        <w:t>AUTHENTICATION REQUEST</w:t>
      </w:r>
      <w:r w:rsidRPr="0046266F">
        <w:t xml:space="preserve"> message, uses:</w:t>
      </w:r>
    </w:p>
    <w:p w14:paraId="5C47E8BF" w14:textId="77777777" w:rsidR="001D5739" w:rsidRPr="0046266F" w:rsidRDefault="001D5739" w:rsidP="001D5739">
      <w:pPr>
        <w:pStyle w:val="B3"/>
      </w:pPr>
      <w:r w:rsidRPr="0046266F">
        <w:t>ngKSI:</w:t>
      </w:r>
    </w:p>
    <w:p w14:paraId="32A49FFC" w14:textId="77777777" w:rsidR="00C168B2" w:rsidRPr="0046266F" w:rsidRDefault="001D5739" w:rsidP="001D5739">
      <w:pPr>
        <w:pStyle w:val="B4"/>
      </w:pPr>
      <w:r w:rsidRPr="0046266F">
        <w:t>NAS key set identifier:</w:t>
      </w:r>
      <w:r w:rsidRPr="0046266F">
        <w:tab/>
        <w:t>'000'</w:t>
      </w:r>
    </w:p>
    <w:p w14:paraId="44E7D396" w14:textId="709A5392" w:rsidR="001D5739" w:rsidRPr="0046266F" w:rsidRDefault="001D5739" w:rsidP="001D5739">
      <w:pPr>
        <w:pStyle w:val="B4"/>
      </w:pPr>
      <w:r w:rsidRPr="0046266F">
        <w:t>TSC:</w:t>
      </w:r>
      <w:r w:rsidRPr="0046266F">
        <w:tab/>
        <w:t>'0'</w:t>
      </w:r>
    </w:p>
    <w:p w14:paraId="0CACF724" w14:textId="77777777" w:rsidR="001D5739" w:rsidRPr="0046266F" w:rsidRDefault="001D5739" w:rsidP="001D5739">
      <w:pPr>
        <w:pStyle w:val="B3"/>
      </w:pPr>
      <w:r w:rsidRPr="0046266F">
        <w:t>EAP message:</w:t>
      </w:r>
      <w:r w:rsidRPr="0046266F">
        <w:tab/>
        <w:t>EAP-request/AKA'-challenge</w:t>
      </w:r>
    </w:p>
    <w:p w14:paraId="3FA380F4" w14:textId="77777777" w:rsidR="00E20B53" w:rsidRPr="0046266F" w:rsidRDefault="00E20B53" w:rsidP="00E20B53">
      <w:pPr>
        <w:pStyle w:val="B1"/>
      </w:pPr>
      <w:bookmarkStart w:id="3121" w:name="_Toc44962065"/>
      <w:bookmarkStart w:id="3122" w:name="_Toc50983729"/>
      <w:bookmarkStart w:id="3123" w:name="_Toc50985900"/>
      <w:bookmarkStart w:id="3124" w:name="_Toc57113130"/>
      <w:r w:rsidRPr="0046266F">
        <w:t>f)</w:t>
      </w:r>
      <w:r w:rsidRPr="0046266F">
        <w:tab/>
        <w:t xml:space="preserve">Using the 5G authentication challenge data received in </w:t>
      </w:r>
      <w:r w:rsidRPr="0046266F">
        <w:rPr>
          <w:i/>
        </w:rPr>
        <w:t>AUTHENTICATION REQUEST</w:t>
      </w:r>
      <w:r w:rsidRPr="0046266F">
        <w:t xml:space="preserve"> message the ME passes the RAND and AUTN to the USIM, the USIM calculates the response parameter K</w:t>
      </w:r>
      <w:r w:rsidRPr="0046266F">
        <w:rPr>
          <w:vertAlign w:val="subscript"/>
        </w:rPr>
        <w:t>C</w:t>
      </w:r>
      <w:r w:rsidRPr="0046266F">
        <w:t xml:space="preserve"> (i.e. GPRS Kc) from CK and IK using conversion function c3.</w:t>
      </w:r>
    </w:p>
    <w:p w14:paraId="7E96E59B" w14:textId="77777777" w:rsidR="00E20B53" w:rsidRPr="0046266F" w:rsidRDefault="00E20B53" w:rsidP="00E20B53">
      <w:pPr>
        <w:pStyle w:val="B1"/>
      </w:pPr>
      <w:r w:rsidRPr="0046266F">
        <w:t>g)</w:t>
      </w:r>
      <w:r w:rsidRPr="0046266F">
        <w:tab/>
        <w:t xml:space="preserve">After the reception of </w:t>
      </w:r>
      <w:r w:rsidRPr="0046266F">
        <w:rPr>
          <w:i/>
        </w:rPr>
        <w:t>AUTHENTICATION RESPONSE</w:t>
      </w:r>
      <w:r w:rsidRPr="0046266F">
        <w:t xml:space="preserve"> message from the UE, the NG-SS sends a </w:t>
      </w:r>
      <w:r w:rsidRPr="0046266F">
        <w:rPr>
          <w:i/>
        </w:rPr>
        <w:t>SECURITY MODE COMMAND</w:t>
      </w:r>
      <w:r w:rsidRPr="0046266F">
        <w:t xml:space="preserve"> message. The UE sends a </w:t>
      </w:r>
      <w:r w:rsidRPr="0046266F">
        <w:rPr>
          <w:i/>
        </w:rPr>
        <w:t>SECURITY MODE COMPLETE</w:t>
      </w:r>
      <w:r w:rsidRPr="0046266F">
        <w:t xml:space="preserve"> message.</w:t>
      </w:r>
    </w:p>
    <w:p w14:paraId="0620C2CF" w14:textId="77777777" w:rsidR="00C168B2" w:rsidRPr="0046266F" w:rsidRDefault="00E20B53" w:rsidP="00E20B53">
      <w:pPr>
        <w:pStyle w:val="B1"/>
      </w:pPr>
      <w:r w:rsidRPr="0046266F">
        <w:t>h)</w:t>
      </w:r>
      <w:r w:rsidRPr="0046266F">
        <w:tab/>
        <w:t xml:space="preserve">The NG-SS sends a </w:t>
      </w:r>
      <w:r w:rsidRPr="0046266F">
        <w:rPr>
          <w:i/>
        </w:rPr>
        <w:t>REGISTRATION ACCEPT</w:t>
      </w:r>
      <w:r w:rsidRPr="0046266F">
        <w:t xml:space="preserve"> message.</w:t>
      </w:r>
    </w:p>
    <w:p w14:paraId="7E5393A0" w14:textId="31DE4230" w:rsidR="00E20B53" w:rsidRPr="0046266F" w:rsidRDefault="00E20B53" w:rsidP="00E20B53">
      <w:pPr>
        <w:pStyle w:val="B2"/>
      </w:pPr>
      <w:r w:rsidRPr="0046266F">
        <w:t>5G-GUTI:</w:t>
      </w:r>
      <w:r w:rsidRPr="0046266F">
        <w:tab/>
        <w:t>24408300010266436587</w:t>
      </w:r>
    </w:p>
    <w:p w14:paraId="67536AC4" w14:textId="77777777" w:rsidR="00E20B53" w:rsidRPr="0046266F" w:rsidRDefault="00E20B53" w:rsidP="00E20B53">
      <w:pPr>
        <w:pStyle w:val="B1"/>
      </w:pPr>
      <w:r w:rsidRPr="0046266F">
        <w:t>i)</w:t>
      </w:r>
      <w:r w:rsidRPr="0046266F">
        <w:tab/>
        <w:t xml:space="preserve">The UE sends a </w:t>
      </w:r>
      <w:r w:rsidRPr="0046266F">
        <w:rPr>
          <w:i/>
        </w:rPr>
        <w:t>REGISTRATION COMPLETE</w:t>
      </w:r>
      <w:r w:rsidRPr="0046266F">
        <w:t xml:space="preserve"> message.</w:t>
      </w:r>
    </w:p>
    <w:p w14:paraId="0633D4F9" w14:textId="77777777" w:rsidR="00E20B53" w:rsidRPr="0046266F" w:rsidRDefault="00E20B53" w:rsidP="00E20B53">
      <w:pPr>
        <w:pStyle w:val="B1"/>
      </w:pPr>
      <w:r w:rsidRPr="0046266F">
        <w:t>j)</w:t>
      </w:r>
      <w:r w:rsidRPr="0046266F">
        <w:tab/>
        <w:t xml:space="preserve">The UE is switched off or the UE's radio interface is switched off to perform the </w:t>
      </w:r>
      <w:r w:rsidRPr="0046266F">
        <w:rPr>
          <w:i/>
        </w:rPr>
        <w:t>DEREGISTRATION</w:t>
      </w:r>
      <w:r w:rsidRPr="0046266F">
        <w:t xml:space="preserve"> procedure, then the NG-SS sends the RRCRelease message.</w:t>
      </w:r>
    </w:p>
    <w:p w14:paraId="0D7DF9ED" w14:textId="77777777" w:rsidR="00E20B53" w:rsidRPr="0046266F" w:rsidRDefault="00E20B53" w:rsidP="00E20B53">
      <w:pPr>
        <w:pStyle w:val="B1"/>
      </w:pPr>
      <w:r w:rsidRPr="0046266F">
        <w:t>k)</w:t>
      </w:r>
      <w:r w:rsidRPr="0046266F">
        <w:tab/>
        <w:t>The UE is switched on.</w:t>
      </w:r>
    </w:p>
    <w:p w14:paraId="34E9A5AE" w14:textId="77777777" w:rsidR="00E20B53" w:rsidRPr="0046266F" w:rsidRDefault="00E20B53" w:rsidP="00E20B53">
      <w:pPr>
        <w:pStyle w:val="B1"/>
      </w:pPr>
      <w:r w:rsidRPr="0046266F">
        <w:t>l)</w:t>
      </w:r>
      <w:r w:rsidRPr="0046266F">
        <w:tab/>
        <w:t xml:space="preserve">The UE sends </w:t>
      </w:r>
      <w:r w:rsidRPr="0046266F">
        <w:rPr>
          <w:i/>
        </w:rPr>
        <w:t>REGISTRATION REQUEST</w:t>
      </w:r>
      <w:r w:rsidRPr="0046266F">
        <w:t xml:space="preserve"> message</w:t>
      </w:r>
      <w:r w:rsidRPr="001B28C0">
        <w:t xml:space="preserve"> in </w:t>
      </w:r>
      <w:r>
        <w:t>p</w:t>
      </w:r>
      <w:r w:rsidRPr="001B28C0">
        <w:t>rotected mode</w:t>
      </w:r>
      <w:r>
        <w:t xml:space="preserve"> </w:t>
      </w:r>
      <w:r w:rsidRPr="0046266F">
        <w:t>using the last calculated K</w:t>
      </w:r>
      <w:r w:rsidRPr="0046266F">
        <w:rPr>
          <w:vertAlign w:val="subscript"/>
        </w:rPr>
        <w:t>AMF</w:t>
      </w:r>
      <w:r w:rsidRPr="0046266F">
        <w:t>, indicates the 5GS mobile identity information element type "5G-GUTI"</w:t>
      </w:r>
    </w:p>
    <w:p w14:paraId="65148559" w14:textId="54091C3C" w:rsidR="00E20B53" w:rsidRPr="0046266F" w:rsidRDefault="00E20B53" w:rsidP="00E20B53">
      <w:pPr>
        <w:pStyle w:val="B1"/>
      </w:pPr>
      <w:r>
        <w:t>m</w:t>
      </w:r>
      <w:r w:rsidRPr="0046266F">
        <w:t xml:space="preserve">)The NG-SS sends </w:t>
      </w:r>
      <w:r w:rsidRPr="0046266F">
        <w:rPr>
          <w:i/>
        </w:rPr>
        <w:t>REGISTRATION ACCEPT</w:t>
      </w:r>
      <w:r w:rsidRPr="0046266F">
        <w:t xml:space="preserve"> to the UE.</w:t>
      </w:r>
    </w:p>
    <w:p w14:paraId="5F4C9FD1" w14:textId="7C8CFADE" w:rsidR="00E20B53" w:rsidRPr="0046266F" w:rsidRDefault="00E20B53" w:rsidP="00E20B53">
      <w:pPr>
        <w:pStyle w:val="B1"/>
      </w:pPr>
      <w:r>
        <w:t>n</w:t>
      </w:r>
      <w:r w:rsidRPr="0046266F">
        <w:t>)</w:t>
      </w:r>
      <w:r w:rsidRPr="0046266F">
        <w:tab/>
        <w:t xml:space="preserve">The UE sends a </w:t>
      </w:r>
      <w:r w:rsidRPr="0046266F">
        <w:rPr>
          <w:i/>
        </w:rPr>
        <w:t>REGISTRATION COMPLETE</w:t>
      </w:r>
      <w:r w:rsidRPr="0046266F">
        <w:t xml:space="preserve"> message.</w:t>
      </w:r>
    </w:p>
    <w:p w14:paraId="199C08C5" w14:textId="47810505" w:rsidR="00E20B53" w:rsidRDefault="00E20B53" w:rsidP="00E20B53">
      <w:pPr>
        <w:pStyle w:val="B1"/>
      </w:pPr>
      <w:r>
        <w:t>o</w:t>
      </w:r>
      <w:r w:rsidRPr="0046266F">
        <w:t>)</w:t>
      </w:r>
      <w:r w:rsidRPr="0046266F">
        <w:tab/>
        <w:t xml:space="preserve">The UE is switched off or the UE's radio interface is switched off to perform the </w:t>
      </w:r>
      <w:r w:rsidRPr="0046266F">
        <w:rPr>
          <w:i/>
        </w:rPr>
        <w:t>DEREGISTRATION</w:t>
      </w:r>
      <w:r w:rsidRPr="0046266F">
        <w:t xml:space="preserve"> procedure.</w:t>
      </w:r>
    </w:p>
    <w:p w14:paraId="7A747DC0" w14:textId="77777777" w:rsidR="00E20B53" w:rsidRPr="0046266F" w:rsidRDefault="00E20B53" w:rsidP="00E20B53">
      <w:pPr>
        <w:pStyle w:val="Heading4"/>
      </w:pPr>
      <w:bookmarkStart w:id="3125" w:name="_Toc74224880"/>
      <w:bookmarkStart w:id="3126" w:name="_Toc146300371"/>
      <w:bookmarkStart w:id="3127" w:name="_Toc36655749"/>
      <w:bookmarkStart w:id="3128" w:name="_Toc44962066"/>
      <w:bookmarkStart w:id="3129" w:name="_Toc50983730"/>
      <w:bookmarkStart w:id="3130" w:name="_Toc50985901"/>
      <w:bookmarkStart w:id="3131" w:name="_Toc57113131"/>
      <w:bookmarkStart w:id="3132" w:name="_Hlk10019744"/>
      <w:bookmarkEnd w:id="3121"/>
      <w:bookmarkEnd w:id="3122"/>
      <w:bookmarkEnd w:id="3123"/>
      <w:bookmarkEnd w:id="3124"/>
      <w:r w:rsidRPr="0046266F">
        <w:t>15.1.2.5</w:t>
      </w:r>
      <w:r w:rsidRPr="0046266F">
        <w:tab/>
        <w:t>Acceptance criteria</w:t>
      </w:r>
      <w:bookmarkEnd w:id="3125"/>
      <w:bookmarkEnd w:id="3126"/>
    </w:p>
    <w:p w14:paraId="620931B9" w14:textId="77777777" w:rsidR="00E20B53" w:rsidRPr="0046266F" w:rsidRDefault="00E20B53" w:rsidP="00E20B53">
      <w:pPr>
        <w:pStyle w:val="B1"/>
        <w:rPr>
          <w:vertAlign w:val="subscript"/>
        </w:rPr>
      </w:pPr>
      <w:r w:rsidRPr="0046266F">
        <w:t>1)</w:t>
      </w:r>
      <w:r w:rsidRPr="0046266F">
        <w:tab/>
        <w:t>After step c) the ME shall read EF</w:t>
      </w:r>
      <w:r w:rsidRPr="0046266F">
        <w:rPr>
          <w:vertAlign w:val="subscript"/>
        </w:rPr>
        <w:t>UST</w:t>
      </w:r>
    </w:p>
    <w:p w14:paraId="15C57388" w14:textId="77777777" w:rsidR="00E20B53" w:rsidRPr="0046266F" w:rsidRDefault="00E20B53" w:rsidP="00E20B53">
      <w:pPr>
        <w:pStyle w:val="B1"/>
      </w:pPr>
      <w:r w:rsidRPr="0046266F">
        <w:t>2)</w:t>
      </w:r>
      <w:r w:rsidRPr="0046266F">
        <w:tab/>
        <w:t xml:space="preserve">During step e) the UE shall indicate in the </w:t>
      </w:r>
      <w:r w:rsidRPr="0046266F">
        <w:rPr>
          <w:i/>
        </w:rPr>
        <w:t>REGISTRATION REQUEST</w:t>
      </w:r>
      <w:r w:rsidRPr="0046266F">
        <w:t xml:space="preserve"> that no key is available for the NAS key set identifier.</w:t>
      </w:r>
    </w:p>
    <w:p w14:paraId="52EDDC68" w14:textId="77777777" w:rsidR="00E20B53" w:rsidRPr="0046266F" w:rsidRDefault="00E20B53" w:rsidP="00E20B53">
      <w:pPr>
        <w:pStyle w:val="B1"/>
      </w:pPr>
      <w:r w:rsidRPr="0046266F">
        <w:t>3)</w:t>
      </w:r>
      <w:r w:rsidRPr="0046266F">
        <w:tab/>
        <w:t>In step f) the ME forwards the RAND and AUTN received in</w:t>
      </w:r>
      <w:r w:rsidRPr="0046266F">
        <w:rPr>
          <w:i/>
        </w:rPr>
        <w:t xml:space="preserve"> AUTHENTICATION REQUEST</w:t>
      </w:r>
      <w:r w:rsidRPr="0046266F">
        <w:t xml:space="preserve"> message to the USIM.</w:t>
      </w:r>
    </w:p>
    <w:p w14:paraId="0A2D5DDF" w14:textId="77777777" w:rsidR="00E20B53" w:rsidRPr="0046266F" w:rsidRDefault="00E20B53" w:rsidP="00E20B53">
      <w:pPr>
        <w:pStyle w:val="B1"/>
      </w:pPr>
      <w:r w:rsidRPr="0046266F">
        <w:t>4)</w:t>
      </w:r>
      <w:r w:rsidRPr="0046266F">
        <w:tab/>
        <w:t xml:space="preserve">In step g) the ME shall send </w:t>
      </w:r>
      <w:r w:rsidRPr="0046266F">
        <w:rPr>
          <w:i/>
        </w:rPr>
        <w:t>AUTHENTICATION RESPONSE</w:t>
      </w:r>
      <w:r w:rsidRPr="0046266F">
        <w:t xml:space="preserve"> message contains:</w:t>
      </w:r>
    </w:p>
    <w:p w14:paraId="0976F08F" w14:textId="77777777" w:rsidR="00E20B53" w:rsidRPr="0046266F" w:rsidRDefault="00E20B53" w:rsidP="00E20B53">
      <w:pPr>
        <w:ind w:left="1134" w:hanging="283"/>
      </w:pPr>
      <w:r w:rsidRPr="0046266F">
        <w:t>-</w:t>
      </w:r>
      <w:r w:rsidRPr="0046266F">
        <w:tab/>
        <w:t>Authentication response message identity:</w:t>
      </w:r>
      <w:r w:rsidRPr="0046266F">
        <w:tab/>
      </w:r>
      <w:r>
        <w:t>'</w:t>
      </w:r>
      <w:r w:rsidRPr="0046266F">
        <w:t>0101 0111’</w:t>
      </w:r>
    </w:p>
    <w:p w14:paraId="32F7486F" w14:textId="77777777" w:rsidR="00E20B53" w:rsidRPr="0046266F" w:rsidRDefault="00E20B53" w:rsidP="00E20B53">
      <w:pPr>
        <w:ind w:left="1134" w:hanging="283"/>
      </w:pPr>
      <w:r w:rsidRPr="0046266F">
        <w:t>-</w:t>
      </w:r>
      <w:r w:rsidRPr="0046266F">
        <w:tab/>
        <w:t>Authentication response parameter:</w:t>
      </w:r>
      <w:r>
        <w:tab/>
      </w:r>
      <w:r w:rsidRPr="0046266F">
        <w:t>16 octets RES value calculated according to 3GPP TS 24.501 [42]</w:t>
      </w:r>
    </w:p>
    <w:p w14:paraId="53A2A3CA" w14:textId="77777777" w:rsidR="00E20B53" w:rsidRPr="0046266F" w:rsidRDefault="00E20B53" w:rsidP="00E20B53">
      <w:pPr>
        <w:pStyle w:val="B1"/>
      </w:pPr>
      <w:r w:rsidRPr="0046266F">
        <w:t>5)</w:t>
      </w:r>
      <w:r w:rsidRPr="0046266F">
        <w:tab/>
        <w:t>During steps g) to i) the ME does not store GPRS Kc on the USIM.</w:t>
      </w:r>
    </w:p>
    <w:p w14:paraId="21725194" w14:textId="77777777" w:rsidR="00E20B53" w:rsidRPr="0046266F" w:rsidRDefault="00E20B53" w:rsidP="00E20B53">
      <w:pPr>
        <w:pStyle w:val="B1"/>
      </w:pPr>
      <w:r w:rsidRPr="0046266F">
        <w:t>6)</w:t>
      </w:r>
      <w:r w:rsidRPr="0046266F">
        <w:tab/>
        <w:t>In step l) the UE shall indicate in the</w:t>
      </w:r>
      <w:r>
        <w:t xml:space="preserve"> protected mode</w:t>
      </w:r>
      <w:r w:rsidRPr="0046266F">
        <w:t xml:space="preserve"> </w:t>
      </w:r>
      <w:r w:rsidRPr="0046266F">
        <w:rPr>
          <w:i/>
        </w:rPr>
        <w:t>REGISTRATION REQUEST</w:t>
      </w:r>
      <w:r w:rsidRPr="0046266F">
        <w:t xml:space="preserve"> that NAS key set identifier is set to '000' and TSC is set to '0' and uses the 5GS mobile identity information element type "5G-GUTI" with value:</w:t>
      </w:r>
    </w:p>
    <w:p w14:paraId="60F1392B" w14:textId="77CD7596" w:rsidR="00AC5CD5" w:rsidRPr="0046266F" w:rsidRDefault="00E20B53" w:rsidP="00AC5CD5">
      <w:pPr>
        <w:pStyle w:val="B2"/>
      </w:pPr>
      <w:r w:rsidRPr="0046266F">
        <w:t>5G-GUTI:</w:t>
      </w:r>
      <w:r w:rsidRPr="0046266F">
        <w:tab/>
        <w:t>24408300010266436587.</w:t>
      </w:r>
    </w:p>
    <w:p w14:paraId="397E3A76" w14:textId="5653B90B" w:rsidR="001D5739" w:rsidRPr="0046266F" w:rsidRDefault="001D5739" w:rsidP="001D5739">
      <w:pPr>
        <w:pStyle w:val="Heading3"/>
        <w:spacing w:before="360"/>
      </w:pPr>
      <w:bookmarkStart w:id="3133" w:name="_Toc146300372"/>
      <w:r w:rsidRPr="0046266F">
        <w:t>15.1.3</w:t>
      </w:r>
      <w:r w:rsidRPr="0046266F">
        <w:tab/>
      </w:r>
      <w:bookmarkEnd w:id="3127"/>
      <w:r w:rsidRPr="0046266F">
        <w:t>Authentication procedure for EAP-AKA' – AUTN fails on the USIM</w:t>
      </w:r>
      <w:bookmarkEnd w:id="3128"/>
      <w:bookmarkEnd w:id="3129"/>
      <w:bookmarkEnd w:id="3130"/>
      <w:bookmarkEnd w:id="3131"/>
      <w:bookmarkEnd w:id="3133"/>
    </w:p>
    <w:p w14:paraId="3A959DEE" w14:textId="77777777" w:rsidR="001D5739" w:rsidRPr="0046266F" w:rsidRDefault="001D5739" w:rsidP="001D5739">
      <w:pPr>
        <w:pStyle w:val="Heading4"/>
      </w:pPr>
      <w:bookmarkStart w:id="3134" w:name="_Toc44962067"/>
      <w:bookmarkStart w:id="3135" w:name="_Toc50983731"/>
      <w:bookmarkStart w:id="3136" w:name="_Toc50985902"/>
      <w:bookmarkStart w:id="3137" w:name="_Toc57113132"/>
      <w:bookmarkStart w:id="3138" w:name="_Toc146300373"/>
      <w:r w:rsidRPr="0046266F">
        <w:t>15.1.3.1</w:t>
      </w:r>
      <w:r w:rsidRPr="0046266F">
        <w:tab/>
        <w:t>Definition and applicability</w:t>
      </w:r>
      <w:bookmarkEnd w:id="3134"/>
      <w:bookmarkEnd w:id="3135"/>
      <w:bookmarkEnd w:id="3136"/>
      <w:bookmarkEnd w:id="3137"/>
      <w:bookmarkEnd w:id="3138"/>
    </w:p>
    <w:bookmarkEnd w:id="3132"/>
    <w:p w14:paraId="18D87DDE" w14:textId="77777777" w:rsidR="001D5739" w:rsidRPr="0046266F" w:rsidRDefault="001D5739" w:rsidP="001D5739">
      <w:r w:rsidRPr="0046266F">
        <w:t>The purpose of the primary authentication and key agreement procedure is to enable mutual authentication between the UE and the network and to provide keying material that can be used between the UE and network in subsequent security procedures. The UE and the AMF shall support the EAP based primary authentication and key agreement procedure.</w:t>
      </w:r>
    </w:p>
    <w:p w14:paraId="44616F49" w14:textId="486CD8A5" w:rsidR="001D5739" w:rsidRPr="0046266F" w:rsidRDefault="001D5739" w:rsidP="001D5739">
      <w:r w:rsidRPr="0046266F">
        <w:t xml:space="preserve">At receipt of the RAND and AUTN, the USIM shall verify the freshness of the AV' by checking whether AUTN can be accepted as described in 3GPP TS 33.102 [45]. If so, the USIM computes a response RES. The USIM shall return RES, CK, IK to the ME. The ME shall derive CK' and IK'. If the verification of the AUTN fails on the USIM, then the USIM and ME shall proceed as described in </w:t>
      </w:r>
      <w:r w:rsidR="0046266F">
        <w:t>clause</w:t>
      </w:r>
      <w:r w:rsidRPr="0046266F">
        <w:t xml:space="preserve"> 6.1.3.3 in 3GPP TS 33.501 [41].</w:t>
      </w:r>
    </w:p>
    <w:p w14:paraId="68F721DA" w14:textId="77777777" w:rsidR="001D5739" w:rsidRPr="0046266F" w:rsidRDefault="001D5739" w:rsidP="001D5739">
      <w:pPr>
        <w:pStyle w:val="Heading4"/>
      </w:pPr>
      <w:bookmarkStart w:id="3139" w:name="_Toc44962068"/>
      <w:bookmarkStart w:id="3140" w:name="_Toc50983732"/>
      <w:bookmarkStart w:id="3141" w:name="_Toc50985903"/>
      <w:bookmarkStart w:id="3142" w:name="_Toc57113133"/>
      <w:bookmarkStart w:id="3143" w:name="_Toc146300374"/>
      <w:r w:rsidRPr="0046266F">
        <w:t>15.1.3.2</w:t>
      </w:r>
      <w:r w:rsidRPr="0046266F">
        <w:tab/>
        <w:t>Conformance requirement</w:t>
      </w:r>
      <w:bookmarkEnd w:id="3139"/>
      <w:bookmarkEnd w:id="3140"/>
      <w:bookmarkEnd w:id="3141"/>
      <w:bookmarkEnd w:id="3142"/>
      <w:bookmarkEnd w:id="3143"/>
    </w:p>
    <w:p w14:paraId="6BDA9C55" w14:textId="77777777" w:rsidR="001D5739" w:rsidRPr="0046266F" w:rsidRDefault="001D5739" w:rsidP="001D5739">
      <w:r w:rsidRPr="0046266F">
        <w:t>1)</w:t>
      </w:r>
      <w:r w:rsidRPr="0046266F">
        <w:tab/>
        <w:t xml:space="preserve">The ME shall forward the RAND and AUTN received in the EAP message IE with EAP-request/AKA'-challenge in the </w:t>
      </w:r>
      <w:r w:rsidRPr="0046266F">
        <w:rPr>
          <w:i/>
        </w:rPr>
        <w:t>AUTHENTICATION REQUEST</w:t>
      </w:r>
      <w:r w:rsidRPr="0046266F">
        <w:t xml:space="preserve"> message to the USIM.</w:t>
      </w:r>
    </w:p>
    <w:p w14:paraId="3CAC578C" w14:textId="6C180EC2" w:rsidR="001D5739" w:rsidRPr="0046266F" w:rsidRDefault="001D5739" w:rsidP="001D5739">
      <w:r w:rsidRPr="0046266F">
        <w:t>2)</w:t>
      </w:r>
      <w:r w:rsidRPr="0046266F">
        <w:tab/>
        <w:t xml:space="preserve">If the verification of the AUTN fails on the USIM, then the USIM and ME shall proceed as described in </w:t>
      </w:r>
      <w:r w:rsidR="0046266F">
        <w:t>clause</w:t>
      </w:r>
      <w:r w:rsidRPr="0046266F">
        <w:t xml:space="preserve"> 6.1.3.3 in 3GPP TS 33.501 [41].</w:t>
      </w:r>
    </w:p>
    <w:p w14:paraId="3AA77AA3" w14:textId="48748E11" w:rsidR="001D5739" w:rsidRPr="0046266F" w:rsidRDefault="001D5739" w:rsidP="002415CD">
      <w:r w:rsidRPr="0046266F">
        <w:t>3)</w:t>
      </w:r>
      <w:r w:rsidRPr="0046266F">
        <w:tab/>
      </w:r>
      <w:r w:rsidR="002415CD" w:rsidRPr="0046266F">
        <w:t xml:space="preserve">The ME shall return the EAP-Response/AKA-Synchronization-Failure, when the sequence number in the AUTN parameter is incorrect as described in </w:t>
      </w:r>
      <w:r w:rsidR="0046266F">
        <w:t>clause</w:t>
      </w:r>
      <w:r w:rsidR="002415CD" w:rsidRPr="0046266F">
        <w:t xml:space="preserve"> 9.6 of RFC 4187 </w:t>
      </w:r>
      <w:r w:rsidR="00F4792E" w:rsidRPr="0046266F">
        <w:t>[47]</w:t>
      </w:r>
      <w:r w:rsidR="002415CD" w:rsidRPr="0046266F">
        <w:t>.</w:t>
      </w:r>
    </w:p>
    <w:p w14:paraId="4618A4D1" w14:textId="77777777" w:rsidR="001D5739" w:rsidRPr="0046266F" w:rsidRDefault="001D5739" w:rsidP="001D5739">
      <w:r w:rsidRPr="0046266F">
        <w:t>Reference:</w:t>
      </w:r>
    </w:p>
    <w:p w14:paraId="3A77CB74" w14:textId="19400CDB" w:rsidR="001D5739" w:rsidRPr="0046266F" w:rsidRDefault="001D5739" w:rsidP="001D5739">
      <w:pPr>
        <w:pStyle w:val="B1"/>
      </w:pPr>
      <w:r w:rsidRPr="0046266F">
        <w:t>-</w:t>
      </w:r>
      <w:r w:rsidRPr="0046266F">
        <w:tab/>
        <w:t xml:space="preserve">3GPP TS 33.501 [41], </w:t>
      </w:r>
      <w:r w:rsidR="0046266F">
        <w:t>clause</w:t>
      </w:r>
      <w:r w:rsidRPr="0046266F">
        <w:t xml:space="preserve"> 6.1.3.1 and 6.1.3.3;</w:t>
      </w:r>
    </w:p>
    <w:p w14:paraId="20C4FFB4" w14:textId="4CAEA59D" w:rsidR="001D5739" w:rsidRPr="0046266F" w:rsidRDefault="001D5739" w:rsidP="001D5739">
      <w:pPr>
        <w:pStyle w:val="B1"/>
      </w:pPr>
      <w:r w:rsidRPr="0046266F">
        <w:t>-</w:t>
      </w:r>
      <w:r w:rsidRPr="0046266F">
        <w:tab/>
        <w:t xml:space="preserve">3GPP TS 24.501 [42], </w:t>
      </w:r>
      <w:r w:rsidR="0046266F">
        <w:t>clause</w:t>
      </w:r>
      <w:r w:rsidRPr="0046266F">
        <w:t>s 5.4.1.2.2.1.</w:t>
      </w:r>
    </w:p>
    <w:p w14:paraId="3F03286D" w14:textId="1DE64C6E" w:rsidR="002415CD" w:rsidRPr="0046266F" w:rsidRDefault="002415CD" w:rsidP="001D5739">
      <w:pPr>
        <w:pStyle w:val="B1"/>
      </w:pPr>
      <w:r w:rsidRPr="0046266F">
        <w:t>-</w:t>
      </w:r>
      <w:r w:rsidRPr="0046266F">
        <w:tab/>
        <w:t>RFC 4187 </w:t>
      </w:r>
      <w:r w:rsidR="00F4792E" w:rsidRPr="0046266F">
        <w:t>[47]</w:t>
      </w:r>
      <w:r w:rsidRPr="0046266F">
        <w:t xml:space="preserve">, </w:t>
      </w:r>
      <w:r w:rsidR="0046266F">
        <w:t>clause</w:t>
      </w:r>
      <w:r w:rsidRPr="0046266F">
        <w:t xml:space="preserve"> 9.6.</w:t>
      </w:r>
    </w:p>
    <w:p w14:paraId="409258B5" w14:textId="77777777" w:rsidR="001D5739" w:rsidRPr="0046266F" w:rsidRDefault="001D5739" w:rsidP="001D5739">
      <w:pPr>
        <w:pStyle w:val="Heading4"/>
      </w:pPr>
      <w:bookmarkStart w:id="3144" w:name="_Toc44962069"/>
      <w:bookmarkStart w:id="3145" w:name="_Toc50983733"/>
      <w:bookmarkStart w:id="3146" w:name="_Toc50985904"/>
      <w:bookmarkStart w:id="3147" w:name="_Toc57113134"/>
      <w:bookmarkStart w:id="3148" w:name="_Toc146300375"/>
      <w:r w:rsidRPr="0046266F">
        <w:t>15.1.3.3</w:t>
      </w:r>
      <w:r w:rsidRPr="0046266F">
        <w:tab/>
        <w:t>Test purpose</w:t>
      </w:r>
      <w:bookmarkEnd w:id="3144"/>
      <w:bookmarkEnd w:id="3145"/>
      <w:bookmarkEnd w:id="3146"/>
      <w:bookmarkEnd w:id="3147"/>
      <w:bookmarkEnd w:id="3148"/>
    </w:p>
    <w:p w14:paraId="4961FA0F" w14:textId="77777777" w:rsidR="001D5739" w:rsidRPr="0046266F" w:rsidRDefault="001D5739" w:rsidP="001D5739">
      <w:r w:rsidRPr="0046266F">
        <w:t>1)</w:t>
      </w:r>
      <w:r w:rsidRPr="0046266F">
        <w:tab/>
        <w:t>To verify that the ME forwards the RAND and AUTN received in EAP-request/AKA'-challenge message to the USIM.</w:t>
      </w:r>
    </w:p>
    <w:p w14:paraId="4EC2F747" w14:textId="365000DD" w:rsidR="001D5739" w:rsidRPr="0046266F" w:rsidRDefault="001D5739" w:rsidP="001D5739">
      <w:r w:rsidRPr="0046266F">
        <w:t>2)</w:t>
      </w:r>
      <w:r w:rsidRPr="0046266F">
        <w:tab/>
      </w:r>
      <w:r w:rsidR="002415CD" w:rsidRPr="0046266F">
        <w:t>To verify that the ME returns the EAP-Response/AKA-Synchronization-Failure if the verification of AUTN failed on the USIM due to a synchronisation failure.</w:t>
      </w:r>
    </w:p>
    <w:p w14:paraId="289532DD" w14:textId="77777777" w:rsidR="001D5739" w:rsidRPr="0046266F" w:rsidRDefault="001D5739" w:rsidP="001D5739">
      <w:pPr>
        <w:pStyle w:val="Heading4"/>
      </w:pPr>
      <w:bookmarkStart w:id="3149" w:name="_Toc44962070"/>
      <w:bookmarkStart w:id="3150" w:name="_Toc50983734"/>
      <w:bookmarkStart w:id="3151" w:name="_Toc50985905"/>
      <w:bookmarkStart w:id="3152" w:name="_Toc57113135"/>
      <w:bookmarkStart w:id="3153" w:name="_Toc146300376"/>
      <w:r w:rsidRPr="0046266F">
        <w:t>15.1.3.4</w:t>
      </w:r>
      <w:r w:rsidRPr="0046266F">
        <w:tab/>
        <w:t>Method of test</w:t>
      </w:r>
      <w:bookmarkEnd w:id="3149"/>
      <w:bookmarkEnd w:id="3150"/>
      <w:bookmarkEnd w:id="3151"/>
      <w:bookmarkEnd w:id="3152"/>
      <w:bookmarkEnd w:id="3153"/>
    </w:p>
    <w:p w14:paraId="7ECD1A7A" w14:textId="77777777" w:rsidR="001D5739" w:rsidRPr="0046266F" w:rsidRDefault="001D5739" w:rsidP="001D5739">
      <w:pPr>
        <w:pStyle w:val="Heading5"/>
      </w:pPr>
      <w:bookmarkStart w:id="3154" w:name="_Toc44962071"/>
      <w:bookmarkStart w:id="3155" w:name="_Toc50983735"/>
      <w:bookmarkStart w:id="3156" w:name="_Toc50985906"/>
      <w:bookmarkStart w:id="3157" w:name="_Toc57113136"/>
      <w:bookmarkStart w:id="3158" w:name="_Toc146300377"/>
      <w:r w:rsidRPr="0046266F">
        <w:t>15.1.3.4.1</w:t>
      </w:r>
      <w:r w:rsidRPr="0046266F">
        <w:tab/>
        <w:t>Initial conditions</w:t>
      </w:r>
      <w:bookmarkEnd w:id="3154"/>
      <w:bookmarkEnd w:id="3155"/>
      <w:bookmarkEnd w:id="3156"/>
      <w:bookmarkEnd w:id="3157"/>
      <w:bookmarkEnd w:id="3158"/>
    </w:p>
    <w:p w14:paraId="1D7DC47E" w14:textId="77777777" w:rsidR="001D5739" w:rsidRPr="0046266F" w:rsidRDefault="001D5739" w:rsidP="001D5739">
      <w:r w:rsidRPr="0046266F">
        <w:t>The NG-SS transmits on the BCCH, with the following network parameters:</w:t>
      </w:r>
    </w:p>
    <w:p w14:paraId="7CE7C726" w14:textId="77777777" w:rsidR="001D5739" w:rsidRPr="0046266F" w:rsidRDefault="001D5739" w:rsidP="001D5739">
      <w:pPr>
        <w:pStyle w:val="B1"/>
      </w:pPr>
      <w:r w:rsidRPr="0046266F">
        <w:t>-</w:t>
      </w:r>
      <w:r w:rsidRPr="0046266F">
        <w:tab/>
        <w:t>TAI (MCC/MNC/TAC):</w:t>
      </w:r>
      <w:r w:rsidRPr="0046266F">
        <w:tab/>
        <w:t>244/083/000001.</w:t>
      </w:r>
    </w:p>
    <w:p w14:paraId="62CFF18B" w14:textId="77777777" w:rsidR="001D5739" w:rsidRPr="0046266F" w:rsidRDefault="001D5739" w:rsidP="001D5739">
      <w:pPr>
        <w:pStyle w:val="B1"/>
      </w:pPr>
      <w:r w:rsidRPr="0046266F">
        <w:t>-</w:t>
      </w:r>
      <w:r w:rsidRPr="0046266F">
        <w:tab/>
        <w:t>Access control:</w:t>
      </w:r>
      <w:r w:rsidRPr="0046266F">
        <w:tab/>
        <w:t>unrestricted.</w:t>
      </w:r>
    </w:p>
    <w:p w14:paraId="5E723B55" w14:textId="23CC4C08" w:rsidR="001D5739" w:rsidRPr="0046266F" w:rsidRDefault="001D5739" w:rsidP="001D5739">
      <w:r w:rsidRPr="0046266F">
        <w:t>The default 5G-NR UICC is used and installed into the ME and the UE is powered on.</w:t>
      </w:r>
    </w:p>
    <w:p w14:paraId="5F5B23EA" w14:textId="484DDEF1" w:rsidR="001D5739" w:rsidRPr="0046266F" w:rsidRDefault="0046266F" w:rsidP="0046266F">
      <w:pPr>
        <w:pStyle w:val="Heading5"/>
      </w:pPr>
      <w:bookmarkStart w:id="3159" w:name="_Toc44962072"/>
      <w:bookmarkStart w:id="3160" w:name="_Toc50983736"/>
      <w:bookmarkStart w:id="3161" w:name="_Toc50985907"/>
      <w:bookmarkStart w:id="3162" w:name="_Toc57113137"/>
      <w:bookmarkStart w:id="3163" w:name="_Toc146300378"/>
      <w:r w:rsidRPr="0046266F">
        <w:t>15.1.3.4.2</w:t>
      </w:r>
      <w:r w:rsidRPr="0046266F">
        <w:tab/>
      </w:r>
      <w:r w:rsidR="001D5739" w:rsidRPr="0046266F">
        <w:t>Procedure</w:t>
      </w:r>
      <w:bookmarkEnd w:id="3159"/>
      <w:bookmarkEnd w:id="3160"/>
      <w:bookmarkEnd w:id="3161"/>
      <w:bookmarkEnd w:id="3162"/>
      <w:bookmarkEnd w:id="3163"/>
    </w:p>
    <w:p w14:paraId="467DA166" w14:textId="363DE744" w:rsidR="001D5739" w:rsidRPr="0046266F" w:rsidRDefault="001D5739" w:rsidP="0046266F">
      <w:pPr>
        <w:pStyle w:val="B1"/>
        <w:jc w:val="both"/>
      </w:pPr>
      <w:r w:rsidRPr="0046266F">
        <w:t>a)</w:t>
      </w:r>
      <w:r w:rsidRPr="0046266F">
        <w:tab/>
      </w:r>
      <w:r w:rsidR="002415CD" w:rsidRPr="0046266F">
        <w:t>Bring up Cell A and the UE is switched on.</w:t>
      </w:r>
    </w:p>
    <w:p w14:paraId="5CA59447" w14:textId="6FB80809" w:rsidR="001D5739" w:rsidRPr="0046266F" w:rsidRDefault="001D5739" w:rsidP="0046266F">
      <w:pPr>
        <w:pStyle w:val="B1"/>
        <w:jc w:val="both"/>
      </w:pPr>
      <w:r w:rsidRPr="0046266F">
        <w:t>b)</w:t>
      </w:r>
      <w:r w:rsidRPr="0046266F">
        <w:tab/>
        <w:t xml:space="preserve">Upon reception of an </w:t>
      </w:r>
      <w:r w:rsidRPr="0046266F">
        <w:rPr>
          <w:i/>
        </w:rPr>
        <w:t>RRCSetupRequest</w:t>
      </w:r>
      <w:r w:rsidRPr="0046266F">
        <w:t xml:space="preserve"> message from the UE, NG-SS transmits an </w:t>
      </w:r>
      <w:r w:rsidRPr="0046266F">
        <w:rPr>
          <w:i/>
        </w:rPr>
        <w:t>RRCSetup</w:t>
      </w:r>
      <w:r w:rsidRPr="0046266F">
        <w:t xml:space="preserve"> message to the UE followed by reception of an </w:t>
      </w:r>
      <w:r w:rsidRPr="0046266F">
        <w:rPr>
          <w:i/>
        </w:rPr>
        <w:t>RRCSetupComplete</w:t>
      </w:r>
      <w:r w:rsidRPr="0046266F">
        <w:t xml:space="preserve"> message from the UE.</w:t>
      </w:r>
    </w:p>
    <w:p w14:paraId="573659E8" w14:textId="22B7F8F6" w:rsidR="001D5739" w:rsidRPr="0046266F" w:rsidRDefault="001D5739" w:rsidP="0046266F">
      <w:pPr>
        <w:pStyle w:val="B1"/>
        <w:jc w:val="both"/>
      </w:pPr>
      <w:r w:rsidRPr="0046266F">
        <w:t>c)</w:t>
      </w:r>
      <w:r w:rsidRPr="0046266F">
        <w:tab/>
        <w:t xml:space="preserve">After receipt of a </w:t>
      </w:r>
      <w:r w:rsidRPr="0046266F">
        <w:rPr>
          <w:i/>
        </w:rPr>
        <w:t>REGISTRATION REQUEST</w:t>
      </w:r>
      <w:r w:rsidRPr="0046266F">
        <w:t xml:space="preserve"> message </w:t>
      </w:r>
      <w:bookmarkStart w:id="3164" w:name="_Hlk10476067"/>
      <w:r w:rsidRPr="0046266F">
        <w:t xml:space="preserve">from the UE during registration, the NG-SS initiates the EAP-AKA' authentication procedure and sends EAP message IE with EAP-request/AKA'-challenge message in </w:t>
      </w:r>
      <w:bookmarkStart w:id="3165" w:name="_Hlk10555883"/>
      <w:r w:rsidRPr="0046266F">
        <w:t xml:space="preserve">the </w:t>
      </w:r>
      <w:r w:rsidRPr="0046266F">
        <w:rPr>
          <w:i/>
        </w:rPr>
        <w:t>AUTHENTICATION REQUEST</w:t>
      </w:r>
      <w:r w:rsidRPr="0046266F">
        <w:t xml:space="preserve"> messag</w:t>
      </w:r>
      <w:bookmarkEnd w:id="3164"/>
      <w:r w:rsidRPr="0046266F">
        <w:t>e contains:</w:t>
      </w:r>
    </w:p>
    <w:p w14:paraId="5B240B9F" w14:textId="77777777" w:rsidR="001D5739" w:rsidRPr="0046266F" w:rsidRDefault="001D5739" w:rsidP="0046266F">
      <w:pPr>
        <w:pStyle w:val="B3"/>
        <w:jc w:val="both"/>
      </w:pPr>
      <w:r w:rsidRPr="0046266F">
        <w:t>ngKSI:</w:t>
      </w:r>
    </w:p>
    <w:p w14:paraId="10DEB3A6" w14:textId="77777777" w:rsidR="001D5739" w:rsidRPr="0046266F" w:rsidRDefault="001D5739" w:rsidP="0046266F">
      <w:pPr>
        <w:pStyle w:val="B4"/>
        <w:jc w:val="both"/>
      </w:pPr>
      <w:r w:rsidRPr="0046266F">
        <w:t>NAS key set identifier:</w:t>
      </w:r>
      <w:r w:rsidRPr="0046266F">
        <w:tab/>
        <w:t>'000'</w:t>
      </w:r>
    </w:p>
    <w:p w14:paraId="4A9E9576" w14:textId="0AADF14E" w:rsidR="001D5739" w:rsidRPr="0046266F" w:rsidRDefault="001D5739" w:rsidP="0046266F">
      <w:pPr>
        <w:pStyle w:val="B4"/>
        <w:jc w:val="both"/>
      </w:pPr>
      <w:r w:rsidRPr="0046266F">
        <w:t>TSC:</w:t>
      </w:r>
      <w:r w:rsidR="0046266F">
        <w:tab/>
      </w:r>
      <w:r w:rsidRPr="0046266F">
        <w:t>'0'</w:t>
      </w:r>
    </w:p>
    <w:p w14:paraId="40D8A583" w14:textId="77777777" w:rsidR="001D5739" w:rsidRPr="0046266F" w:rsidRDefault="001D5739" w:rsidP="0046266F">
      <w:pPr>
        <w:pStyle w:val="B3"/>
        <w:jc w:val="both"/>
      </w:pPr>
      <w:r w:rsidRPr="0046266F">
        <w:t>EAP message:</w:t>
      </w:r>
      <w:r w:rsidRPr="0046266F">
        <w:tab/>
        <w:t>EAP-request/AKA'-challenge</w:t>
      </w:r>
    </w:p>
    <w:bookmarkEnd w:id="3165"/>
    <w:p w14:paraId="52525DAB" w14:textId="61F2BAE3" w:rsidR="001D5739" w:rsidRPr="0046266F" w:rsidRDefault="001D5739" w:rsidP="0046266F">
      <w:pPr>
        <w:pStyle w:val="B1"/>
        <w:jc w:val="both"/>
      </w:pPr>
      <w:r w:rsidRPr="0046266F">
        <w:t>d)</w:t>
      </w:r>
      <w:r w:rsidRPr="0046266F">
        <w:tab/>
      </w:r>
      <w:r w:rsidR="002415CD" w:rsidRPr="0046266F">
        <w:t xml:space="preserve">Using the EAP-request/AKA'-challenge data received in </w:t>
      </w:r>
      <w:r w:rsidR="002415CD" w:rsidRPr="0046266F">
        <w:rPr>
          <w:i/>
        </w:rPr>
        <w:t>AUTHENTICATION REQUEST</w:t>
      </w:r>
      <w:r w:rsidR="002415CD" w:rsidRPr="0046266F">
        <w:t xml:space="preserve"> message the ME pass the RAND and AUTN to the USIM and starts the timer T3520.</w:t>
      </w:r>
    </w:p>
    <w:p w14:paraId="3CE0431C" w14:textId="7214E7D2" w:rsidR="001D5739" w:rsidRPr="0046266F" w:rsidRDefault="001D5739" w:rsidP="0046266F">
      <w:pPr>
        <w:pStyle w:val="B1"/>
        <w:jc w:val="both"/>
      </w:pPr>
      <w:r w:rsidRPr="0046266F">
        <w:t>e)</w:t>
      </w:r>
      <w:r w:rsidRPr="0046266F">
        <w:tab/>
        <w:t xml:space="preserve">The UICC returns AUTS parameter to the ME indicating that </w:t>
      </w:r>
      <w:bookmarkStart w:id="3166" w:name="_Hlk10542994"/>
      <w:r w:rsidRPr="0046266F">
        <w:t>the verification of AUTN failed due to a synchronisation failure</w:t>
      </w:r>
      <w:bookmarkEnd w:id="3166"/>
      <w:r w:rsidRPr="0046266F">
        <w:t>.</w:t>
      </w:r>
    </w:p>
    <w:p w14:paraId="027B68C9" w14:textId="3AD16838" w:rsidR="001D5739" w:rsidRPr="0046266F" w:rsidRDefault="001D5739" w:rsidP="0046266F">
      <w:pPr>
        <w:pStyle w:val="B1"/>
        <w:jc w:val="both"/>
        <w:rPr>
          <w:i/>
        </w:rPr>
      </w:pPr>
      <w:r w:rsidRPr="0046266F">
        <w:t>f)</w:t>
      </w:r>
      <w:r w:rsidRPr="0046266F">
        <w:tab/>
      </w:r>
      <w:r w:rsidR="002415CD" w:rsidRPr="0046266F">
        <w:t xml:space="preserve">The UE transmits the </w:t>
      </w:r>
      <w:r w:rsidR="002415CD" w:rsidRPr="0046266F">
        <w:rPr>
          <w:i/>
        </w:rPr>
        <w:t xml:space="preserve">AUTHENTICATION RESPONSE </w:t>
      </w:r>
      <w:r w:rsidR="002415CD" w:rsidRPr="0046266F">
        <w:t>message</w:t>
      </w:r>
      <w:r w:rsidR="002415CD" w:rsidRPr="0046266F">
        <w:rPr>
          <w:i/>
        </w:rPr>
        <w:t xml:space="preserve"> </w:t>
      </w:r>
      <w:r w:rsidR="002415CD" w:rsidRPr="0046266F">
        <w:t xml:space="preserve">including the EAP-response/AKA'-synchronization-failure message and stops the timer T3520, the NG-SS sends an </w:t>
      </w:r>
      <w:r w:rsidR="002415CD" w:rsidRPr="0046266F">
        <w:rPr>
          <w:i/>
        </w:rPr>
        <w:t>AUTHENTICATION REQUEST</w:t>
      </w:r>
      <w:r w:rsidR="002415CD" w:rsidRPr="0046266F">
        <w:t xml:space="preserve"> message.</w:t>
      </w:r>
    </w:p>
    <w:p w14:paraId="536F91CD" w14:textId="0E980CB4" w:rsidR="001D5739" w:rsidRPr="0046266F" w:rsidRDefault="001D5739" w:rsidP="0046266F">
      <w:pPr>
        <w:pStyle w:val="B1"/>
        <w:jc w:val="both"/>
      </w:pPr>
      <w:r w:rsidRPr="0046266F">
        <w:t>g)</w:t>
      </w:r>
      <w:r w:rsidRPr="0046266F">
        <w:tab/>
      </w:r>
      <w:bookmarkStart w:id="3167" w:name="_Hlk10558203"/>
      <w:r w:rsidR="002415CD" w:rsidRPr="0046266F">
        <w:t xml:space="preserve">After the reception of </w:t>
      </w:r>
      <w:r w:rsidR="002415CD" w:rsidRPr="0046266F">
        <w:rPr>
          <w:i/>
        </w:rPr>
        <w:t>AUTHENTICATION REQUEST</w:t>
      </w:r>
      <w:r w:rsidR="002415CD" w:rsidRPr="0046266F">
        <w:t xml:space="preserve"> message </w:t>
      </w:r>
      <w:bookmarkEnd w:id="3167"/>
      <w:r w:rsidR="002415CD" w:rsidRPr="0046266F">
        <w:t>from the NG-SS, the ME forwards the received RAND, AUTN to the UICC.</w:t>
      </w:r>
    </w:p>
    <w:p w14:paraId="7A395ACF" w14:textId="03C0A29C" w:rsidR="001D5739" w:rsidRPr="0046266F" w:rsidRDefault="001D5739" w:rsidP="0046266F">
      <w:pPr>
        <w:pStyle w:val="B1"/>
        <w:jc w:val="both"/>
      </w:pPr>
      <w:r w:rsidRPr="0046266F">
        <w:t>h)</w:t>
      </w:r>
      <w:r w:rsidRPr="0046266F">
        <w:tab/>
        <w:t xml:space="preserve">After reception of </w:t>
      </w:r>
      <w:r w:rsidRPr="0046266F">
        <w:rPr>
          <w:i/>
        </w:rPr>
        <w:t>AUTHENTICATION RESPONSE</w:t>
      </w:r>
      <w:r w:rsidRPr="0046266F">
        <w:t xml:space="preserve"> message from the UE, the NG-SS sends a </w:t>
      </w:r>
      <w:r w:rsidRPr="0046266F">
        <w:rPr>
          <w:i/>
        </w:rPr>
        <w:t>SECURITY MODE COMMAND</w:t>
      </w:r>
      <w:r w:rsidRPr="0046266F">
        <w:t xml:space="preserve"> message, the UE sends a </w:t>
      </w:r>
      <w:r w:rsidRPr="0046266F">
        <w:rPr>
          <w:i/>
        </w:rPr>
        <w:t>SECURITY MODE COMPLETE</w:t>
      </w:r>
      <w:r w:rsidRPr="0046266F">
        <w:t xml:space="preserve"> message</w:t>
      </w:r>
    </w:p>
    <w:p w14:paraId="055DB947" w14:textId="3936F3C7" w:rsidR="001D5739" w:rsidRPr="0046266F" w:rsidRDefault="001D5739" w:rsidP="0046266F">
      <w:pPr>
        <w:pStyle w:val="B1"/>
        <w:jc w:val="both"/>
      </w:pPr>
      <w:r w:rsidRPr="0046266F">
        <w:t>i)</w:t>
      </w:r>
      <w:r w:rsidRPr="0046266F">
        <w:tab/>
        <w:t xml:space="preserve">Upon reception of </w:t>
      </w:r>
      <w:r w:rsidRPr="0046266F">
        <w:rPr>
          <w:i/>
        </w:rPr>
        <w:t>REGISTRATION ACCEPT</w:t>
      </w:r>
      <w:r w:rsidRPr="0046266F">
        <w:t xml:space="preserve"> message with a new 5G-GUTI, the UE sends a </w:t>
      </w:r>
      <w:r w:rsidRPr="0046266F">
        <w:rPr>
          <w:i/>
        </w:rPr>
        <w:t>REGISTRATION COMPLETE</w:t>
      </w:r>
      <w:r w:rsidRPr="0046266F">
        <w:t xml:space="preserve"> message.</w:t>
      </w:r>
    </w:p>
    <w:p w14:paraId="779998DB" w14:textId="3E471719" w:rsidR="001D5739" w:rsidRPr="0046266F" w:rsidRDefault="0046266F" w:rsidP="0046266F">
      <w:pPr>
        <w:pStyle w:val="Heading4"/>
        <w:ind w:left="1276" w:hanging="1276"/>
        <w:jc w:val="both"/>
      </w:pPr>
      <w:bookmarkStart w:id="3168" w:name="_Toc44962073"/>
      <w:bookmarkStart w:id="3169" w:name="_Toc50983737"/>
      <w:bookmarkStart w:id="3170" w:name="_Toc50985908"/>
      <w:bookmarkStart w:id="3171" w:name="_Toc57113138"/>
      <w:bookmarkStart w:id="3172" w:name="_Toc146300379"/>
      <w:r w:rsidRPr="0046266F">
        <w:t>15.1.3.5</w:t>
      </w:r>
      <w:r w:rsidRPr="0046266F">
        <w:tab/>
      </w:r>
      <w:r w:rsidR="001D5739" w:rsidRPr="0046266F">
        <w:t>Acceptance criteria</w:t>
      </w:r>
      <w:bookmarkEnd w:id="3168"/>
      <w:bookmarkEnd w:id="3169"/>
      <w:bookmarkEnd w:id="3170"/>
      <w:bookmarkEnd w:id="3171"/>
      <w:bookmarkEnd w:id="3172"/>
    </w:p>
    <w:p w14:paraId="5A89EF03" w14:textId="36E43112" w:rsidR="001D5739" w:rsidRPr="0046266F" w:rsidRDefault="001D5739" w:rsidP="0046266F">
      <w:pPr>
        <w:pStyle w:val="B1"/>
      </w:pPr>
      <w:bookmarkStart w:id="3173" w:name="_Hlk10553060"/>
      <w:r w:rsidRPr="0046266F">
        <w:t>1.</w:t>
      </w:r>
      <w:r w:rsidRPr="0046266F">
        <w:tab/>
        <w:t>In step d) the ME forwards the RAND and AUTN received in</w:t>
      </w:r>
      <w:r w:rsidRPr="0046266F">
        <w:rPr>
          <w:i/>
        </w:rPr>
        <w:t xml:space="preserve"> AUTHENTICATION REQUEST</w:t>
      </w:r>
      <w:r w:rsidRPr="0046266F">
        <w:t xml:space="preserve"> message to the USIM.</w:t>
      </w:r>
    </w:p>
    <w:p w14:paraId="78A31DD4" w14:textId="50362713" w:rsidR="001D5739" w:rsidRPr="0046266F" w:rsidRDefault="001D5739" w:rsidP="0046266F">
      <w:pPr>
        <w:pStyle w:val="B1"/>
      </w:pPr>
      <w:r w:rsidRPr="0046266F">
        <w:t>2.</w:t>
      </w:r>
      <w:r w:rsidRPr="0046266F">
        <w:tab/>
      </w:r>
      <w:r w:rsidR="00F3608D" w:rsidRPr="0046266F">
        <w:t xml:space="preserve">In step f) the UE sends </w:t>
      </w:r>
      <w:bookmarkStart w:id="3174" w:name="_Hlk10473649"/>
      <w:r w:rsidR="00F3608D" w:rsidRPr="0046266F">
        <w:rPr>
          <w:i/>
        </w:rPr>
        <w:t xml:space="preserve">AUTHENTICATION </w:t>
      </w:r>
      <w:bookmarkEnd w:id="3174"/>
      <w:r w:rsidR="00F3608D" w:rsidRPr="0046266F">
        <w:rPr>
          <w:i/>
        </w:rPr>
        <w:t>RESPONSE</w:t>
      </w:r>
      <w:r w:rsidR="00F3608D" w:rsidRPr="0046266F">
        <w:t xml:space="preserve"> message, including the AT AUTS attribute.</w:t>
      </w:r>
    </w:p>
    <w:bookmarkEnd w:id="3173"/>
    <w:p w14:paraId="6D617DDE" w14:textId="3C2AE7BC" w:rsidR="001D5739" w:rsidRPr="0046266F" w:rsidRDefault="00F3608D" w:rsidP="0046266F">
      <w:pPr>
        <w:pStyle w:val="B1"/>
      </w:pPr>
      <w:r w:rsidRPr="0046266F">
        <w:t>3</w:t>
      </w:r>
      <w:r w:rsidR="001D5739" w:rsidRPr="0046266F">
        <w:t>.</w:t>
      </w:r>
      <w:r w:rsidR="001D5739" w:rsidRPr="0046266F">
        <w:tab/>
        <w:t xml:space="preserve">After step h) ME shall send </w:t>
      </w:r>
      <w:r w:rsidR="001D5739" w:rsidRPr="0046266F">
        <w:rPr>
          <w:i/>
        </w:rPr>
        <w:t>AUTHENTICATION RESPONSE</w:t>
      </w:r>
      <w:r w:rsidR="001D5739" w:rsidRPr="0046266F">
        <w:t xml:space="preserve"> message contains the response calculated in the USIM (RES).</w:t>
      </w:r>
      <w:bookmarkStart w:id="3175" w:name="_Toc36655750"/>
    </w:p>
    <w:p w14:paraId="535530E6" w14:textId="46D16673" w:rsidR="001D5739" w:rsidRPr="0046266F" w:rsidRDefault="001D5739" w:rsidP="001D5739">
      <w:pPr>
        <w:pStyle w:val="Heading3"/>
        <w:spacing w:before="360"/>
      </w:pPr>
      <w:bookmarkStart w:id="3176" w:name="_Toc44962074"/>
      <w:bookmarkStart w:id="3177" w:name="_Toc50983738"/>
      <w:bookmarkStart w:id="3178" w:name="_Toc50985909"/>
      <w:bookmarkStart w:id="3179" w:name="_Toc57113139"/>
      <w:bookmarkStart w:id="3180" w:name="_Toc146300380"/>
      <w:r w:rsidRPr="0046266F">
        <w:t>15.1.4</w:t>
      </w:r>
      <w:r w:rsidRPr="0046266F">
        <w:tab/>
      </w:r>
      <w:bookmarkEnd w:id="3175"/>
      <w:r w:rsidRPr="0046266F">
        <w:t>Authentication procedure for EAP-AKA' - after SUPI is changed</w:t>
      </w:r>
      <w:bookmarkEnd w:id="3176"/>
      <w:bookmarkEnd w:id="3177"/>
      <w:bookmarkEnd w:id="3178"/>
      <w:bookmarkEnd w:id="3179"/>
      <w:bookmarkEnd w:id="3180"/>
    </w:p>
    <w:p w14:paraId="0641D9E6" w14:textId="77777777" w:rsidR="001D5739" w:rsidRPr="0046266F" w:rsidRDefault="001D5739" w:rsidP="001D5739">
      <w:pPr>
        <w:pStyle w:val="Heading4"/>
      </w:pPr>
      <w:bookmarkStart w:id="3181" w:name="_Toc44962075"/>
      <w:bookmarkStart w:id="3182" w:name="_Toc50983739"/>
      <w:bookmarkStart w:id="3183" w:name="_Toc50985910"/>
      <w:bookmarkStart w:id="3184" w:name="_Toc57113140"/>
      <w:bookmarkStart w:id="3185" w:name="_Toc146300381"/>
      <w:r w:rsidRPr="0046266F">
        <w:t>15.1.4.1</w:t>
      </w:r>
      <w:r w:rsidRPr="0046266F">
        <w:tab/>
        <w:t>Definition and applicability</w:t>
      </w:r>
      <w:bookmarkEnd w:id="3181"/>
      <w:bookmarkEnd w:id="3182"/>
      <w:bookmarkEnd w:id="3183"/>
      <w:bookmarkEnd w:id="3184"/>
      <w:bookmarkEnd w:id="3185"/>
    </w:p>
    <w:p w14:paraId="27510713" w14:textId="77777777" w:rsidR="001D5739" w:rsidRPr="0046266F" w:rsidRDefault="001D5739" w:rsidP="001D5739">
      <w:r w:rsidRPr="0046266F">
        <w:t>The purpose of the primary authentication and key agreement procedure is to enable mutual authentication between the UE and the network and to provide keying material that can be used between the UE and network in subsequent security procedures. The UE and the AMF shall support the EAP based primary authentication and key agreement procedure.</w:t>
      </w:r>
    </w:p>
    <w:p w14:paraId="6A89386B" w14:textId="77777777" w:rsidR="001D5739" w:rsidRPr="0046266F" w:rsidRDefault="001D5739" w:rsidP="001D5739">
      <w:r w:rsidRPr="0046266F">
        <w:t>The 5G NAS security context parameters from a full native 5G NAS security context shall be stored on the USIM if the corresponding file is present on the USIM as specified in 3GPP TS 31.102 [4]. If the corresponding file is not present on the USIM, this 5GMM parameters is stored in a non-volatile memory in the ME together with the SUPI from the USIM. These 5GMM parameters can only be used if the SUPI from the USIM matches the SUPI stored in the non-volatile memory; else the UE shall delete the 5GMM parameters.</w:t>
      </w:r>
    </w:p>
    <w:p w14:paraId="2D465CE1" w14:textId="77777777" w:rsidR="001D5739" w:rsidRPr="0046266F" w:rsidRDefault="001D5739" w:rsidP="001D5739">
      <w:pPr>
        <w:pStyle w:val="Heading4"/>
      </w:pPr>
      <w:bookmarkStart w:id="3186" w:name="_Toc44962076"/>
      <w:bookmarkStart w:id="3187" w:name="_Toc50983740"/>
      <w:bookmarkStart w:id="3188" w:name="_Toc50985911"/>
      <w:bookmarkStart w:id="3189" w:name="_Toc57113141"/>
      <w:bookmarkStart w:id="3190" w:name="_Toc146300382"/>
      <w:r w:rsidRPr="0046266F">
        <w:t>15.1.4.2</w:t>
      </w:r>
      <w:r w:rsidRPr="0046266F">
        <w:tab/>
        <w:t>Conformance requirement</w:t>
      </w:r>
      <w:bookmarkEnd w:id="3186"/>
      <w:bookmarkEnd w:id="3187"/>
      <w:bookmarkEnd w:id="3188"/>
      <w:bookmarkEnd w:id="3189"/>
      <w:bookmarkEnd w:id="3190"/>
    </w:p>
    <w:p w14:paraId="7F65EED0" w14:textId="504C65D6" w:rsidR="001D5739" w:rsidRPr="0046266F" w:rsidRDefault="001D5739" w:rsidP="001D5739">
      <w:r w:rsidRPr="0046266F">
        <w:t>1)</w:t>
      </w:r>
      <w:r w:rsidRPr="0046266F">
        <w:tab/>
        <w:t>The UE shall support the EAP based primary authentication and key agreement procedure.</w:t>
      </w:r>
    </w:p>
    <w:p w14:paraId="0487A1EB" w14:textId="2DA0AA29" w:rsidR="001D5739" w:rsidRPr="0046266F" w:rsidRDefault="001D5739" w:rsidP="001D5739">
      <w:r w:rsidRPr="0046266F">
        <w:t>2)</w:t>
      </w:r>
      <w:r w:rsidRPr="0046266F">
        <w:tab/>
        <w:t>The 5G NAS security context parameters shall be stored on the USIM or in a non-volatile memory in the ME together with the SUPI from the USIM.</w:t>
      </w:r>
    </w:p>
    <w:p w14:paraId="625B6DB1" w14:textId="405A313F" w:rsidR="001D5739" w:rsidRPr="0046266F" w:rsidRDefault="001D5739" w:rsidP="001D5739">
      <w:r w:rsidRPr="0046266F">
        <w:t>3)</w:t>
      </w:r>
      <w:r w:rsidRPr="0046266F">
        <w:tab/>
        <w:t>The UE shall delete the 5GMM parameters if the SUPI from the USIM does not match the SUPI stored in the non-volatile memory.</w:t>
      </w:r>
    </w:p>
    <w:p w14:paraId="688BF76A" w14:textId="77777777" w:rsidR="001D5739" w:rsidRPr="0046266F" w:rsidRDefault="001D5739" w:rsidP="001D5739">
      <w:r w:rsidRPr="0046266F">
        <w:t>Reference:</w:t>
      </w:r>
    </w:p>
    <w:p w14:paraId="5C9F8EB9" w14:textId="7D829AA6" w:rsidR="001D5739" w:rsidRPr="0046266F" w:rsidRDefault="001D5739" w:rsidP="001D5739">
      <w:pPr>
        <w:pStyle w:val="B1"/>
      </w:pPr>
      <w:r w:rsidRPr="0046266F">
        <w:t>-</w:t>
      </w:r>
      <w:r w:rsidRPr="0046266F">
        <w:tab/>
        <w:t xml:space="preserve">3GPP TS 33.501 [41], </w:t>
      </w:r>
      <w:r w:rsidR="0046266F">
        <w:t>clause</w:t>
      </w:r>
      <w:r w:rsidRPr="0046266F">
        <w:t xml:space="preserve"> 6.1.3.1;</w:t>
      </w:r>
    </w:p>
    <w:p w14:paraId="70333AA7" w14:textId="74BB92D5" w:rsidR="001D5739" w:rsidRPr="0046266F" w:rsidRDefault="001D5739" w:rsidP="001D5739">
      <w:pPr>
        <w:pStyle w:val="B1"/>
      </w:pPr>
      <w:r w:rsidRPr="0046266F">
        <w:t>-</w:t>
      </w:r>
      <w:r w:rsidRPr="0046266F">
        <w:tab/>
        <w:t xml:space="preserve">3GPP TS 24.501 [42], </w:t>
      </w:r>
      <w:r w:rsidR="0046266F">
        <w:t>clause</w:t>
      </w:r>
      <w:r w:rsidRPr="0046266F">
        <w:t>s 5.4.1.2 and Annex C.</w:t>
      </w:r>
    </w:p>
    <w:p w14:paraId="785E04A3" w14:textId="77777777" w:rsidR="001D5739" w:rsidRPr="0046266F" w:rsidRDefault="001D5739" w:rsidP="001D5739">
      <w:pPr>
        <w:pStyle w:val="Heading4"/>
      </w:pPr>
      <w:bookmarkStart w:id="3191" w:name="_Toc44962077"/>
      <w:bookmarkStart w:id="3192" w:name="_Toc50983741"/>
      <w:bookmarkStart w:id="3193" w:name="_Toc50985912"/>
      <w:bookmarkStart w:id="3194" w:name="_Toc57113142"/>
      <w:bookmarkStart w:id="3195" w:name="_Toc146300383"/>
      <w:r w:rsidRPr="0046266F">
        <w:t>15.1.4.3</w:t>
      </w:r>
      <w:r w:rsidRPr="0046266F">
        <w:tab/>
        <w:t>Test purpose</w:t>
      </w:r>
      <w:bookmarkEnd w:id="3191"/>
      <w:bookmarkEnd w:id="3192"/>
      <w:bookmarkEnd w:id="3193"/>
      <w:bookmarkEnd w:id="3194"/>
      <w:bookmarkEnd w:id="3195"/>
    </w:p>
    <w:p w14:paraId="2E46C04D" w14:textId="062E4809" w:rsidR="00BE45BA" w:rsidRPr="00F90CAD" w:rsidRDefault="00BE45BA" w:rsidP="00BE45BA">
      <w:pPr>
        <w:pStyle w:val="B1"/>
      </w:pPr>
      <w:bookmarkStart w:id="3196" w:name="_Toc44962078"/>
      <w:bookmarkStart w:id="3197" w:name="_Toc50983742"/>
      <w:bookmarkStart w:id="3198" w:name="_Toc50985913"/>
      <w:bookmarkStart w:id="3199" w:name="_Toc57113143"/>
      <w:r w:rsidRPr="00F90CAD">
        <w:t>1)</w:t>
      </w:r>
      <w:r w:rsidRPr="00F90CAD">
        <w:tab/>
        <w:t xml:space="preserve">To verify that the </w:t>
      </w:r>
      <w:r>
        <w:t>UE</w:t>
      </w:r>
      <w:r w:rsidRPr="00F90CAD">
        <w:t xml:space="preserve"> generates the 5G NAS security context parameters and stores them inside the non-volatile memory in the ME together with the SUPI from the USIM.</w:t>
      </w:r>
    </w:p>
    <w:p w14:paraId="6B4C242F" w14:textId="79AFD04B" w:rsidR="00BE45BA" w:rsidRDefault="00BE45BA" w:rsidP="00BE45BA">
      <w:pPr>
        <w:pStyle w:val="B1"/>
      </w:pPr>
      <w:r w:rsidRPr="00F90CAD">
        <w:t>2)</w:t>
      </w:r>
      <w:r w:rsidRPr="00F90CAD">
        <w:tab/>
        <w:t xml:space="preserve">To verify that the UE </w:t>
      </w:r>
      <w:r>
        <w:t xml:space="preserve">rejects the SECURITY MODE COMMAND with the </w:t>
      </w:r>
      <w:r w:rsidRPr="00F90CAD">
        <w:t>existing 5G NAS security context parameters</w:t>
      </w:r>
      <w:r w:rsidR="00C2135E">
        <w:t xml:space="preserve"> </w:t>
      </w:r>
      <w:r w:rsidRPr="00F90CAD">
        <w:t xml:space="preserve">if </w:t>
      </w:r>
      <w:r>
        <w:t xml:space="preserve">the </w:t>
      </w:r>
      <w:r w:rsidRPr="00F90CAD">
        <w:t>SUPI is changed.</w:t>
      </w:r>
    </w:p>
    <w:p w14:paraId="1B0BA2F9" w14:textId="77777777" w:rsidR="001D5739" w:rsidRPr="0046266F" w:rsidRDefault="001D5739" w:rsidP="001D5739">
      <w:pPr>
        <w:pStyle w:val="Heading4"/>
      </w:pPr>
      <w:bookmarkStart w:id="3200" w:name="_Toc146300384"/>
      <w:r w:rsidRPr="0046266F">
        <w:t>15.1.4.4</w:t>
      </w:r>
      <w:r w:rsidRPr="0046266F">
        <w:tab/>
        <w:t>Method of test</w:t>
      </w:r>
      <w:bookmarkEnd w:id="3196"/>
      <w:bookmarkEnd w:id="3197"/>
      <w:bookmarkEnd w:id="3198"/>
      <w:bookmarkEnd w:id="3199"/>
      <w:bookmarkEnd w:id="3200"/>
    </w:p>
    <w:p w14:paraId="2877EA39" w14:textId="77777777" w:rsidR="001D5739" w:rsidRPr="0046266F" w:rsidRDefault="001D5739" w:rsidP="001D5739">
      <w:pPr>
        <w:keepNext/>
        <w:keepLines/>
        <w:spacing w:before="120"/>
        <w:ind w:left="1701" w:hanging="1701"/>
        <w:outlineLvl w:val="4"/>
        <w:rPr>
          <w:rFonts w:ascii="Arial" w:hAnsi="Arial"/>
        </w:rPr>
      </w:pPr>
      <w:r w:rsidRPr="0046266F">
        <w:rPr>
          <w:rFonts w:ascii="Arial" w:hAnsi="Arial"/>
        </w:rPr>
        <w:t>15.1.4.4.1</w:t>
      </w:r>
      <w:r w:rsidRPr="0046266F">
        <w:rPr>
          <w:rFonts w:ascii="Arial" w:hAnsi="Arial"/>
        </w:rPr>
        <w:tab/>
        <w:t>Initial conditions</w:t>
      </w:r>
    </w:p>
    <w:p w14:paraId="1B61564A" w14:textId="77777777" w:rsidR="001D5739" w:rsidRPr="0046266F" w:rsidRDefault="001D5739" w:rsidP="001D5739">
      <w:r w:rsidRPr="0046266F">
        <w:t>The NG-SS transmits on the BCCH, with the following network parameters:</w:t>
      </w:r>
    </w:p>
    <w:p w14:paraId="00381699" w14:textId="77777777" w:rsidR="001D5739" w:rsidRPr="0046266F" w:rsidRDefault="001D5739" w:rsidP="001D5739">
      <w:pPr>
        <w:pStyle w:val="B1"/>
      </w:pPr>
      <w:r w:rsidRPr="0046266F">
        <w:t>-</w:t>
      </w:r>
      <w:r w:rsidRPr="0046266F">
        <w:tab/>
        <w:t>TAI (MCC/MNC/TAC):</w:t>
      </w:r>
      <w:r w:rsidRPr="0046266F">
        <w:tab/>
        <w:t>244/083/000001.</w:t>
      </w:r>
    </w:p>
    <w:p w14:paraId="02C7AA87" w14:textId="77777777" w:rsidR="001D5739" w:rsidRPr="0046266F" w:rsidRDefault="001D5739" w:rsidP="001D5739">
      <w:pPr>
        <w:pStyle w:val="B1"/>
      </w:pPr>
      <w:r w:rsidRPr="0046266F">
        <w:t>-</w:t>
      </w:r>
      <w:r w:rsidRPr="0046266F">
        <w:tab/>
        <w:t>Access control:</w:t>
      </w:r>
      <w:r w:rsidRPr="0046266F">
        <w:tab/>
        <w:t>unrestricted.</w:t>
      </w:r>
    </w:p>
    <w:p w14:paraId="1BBB118A" w14:textId="4885DAE5" w:rsidR="00F3608D" w:rsidRPr="0046266F" w:rsidRDefault="00F3608D" w:rsidP="00F3608D">
      <w:pPr>
        <w:tabs>
          <w:tab w:val="left" w:pos="2835"/>
        </w:tabs>
        <w:autoSpaceDE w:val="0"/>
        <w:autoSpaceDN w:val="0"/>
        <w:adjustRightInd w:val="0"/>
        <w:ind w:left="284" w:hanging="284"/>
        <w:rPr>
          <w:color w:val="000000"/>
          <w:lang w:val="en-US" w:eastAsia="fr-FR"/>
        </w:rPr>
      </w:pPr>
      <w:bookmarkStart w:id="3201" w:name="_Toc44962079"/>
      <w:r w:rsidRPr="0046266F">
        <w:rPr>
          <w:color w:val="000000"/>
          <w:lang w:val="en-US" w:eastAsia="fr-FR"/>
        </w:rPr>
        <w:t>The default 5G-NR UICC is used with the following exception and installed into the ME.</w:t>
      </w:r>
    </w:p>
    <w:p w14:paraId="729C8E02" w14:textId="77777777" w:rsidR="00F3608D" w:rsidRPr="0046266F" w:rsidRDefault="00F3608D" w:rsidP="00F3608D">
      <w:pPr>
        <w:rPr>
          <w:b/>
          <w:bCs/>
          <w:lang w:val="en-US" w:eastAsia="fr-FR"/>
        </w:rPr>
      </w:pPr>
      <w:r w:rsidRPr="0046266F">
        <w:rPr>
          <w:b/>
          <w:bCs/>
          <w:lang w:val="en-US" w:eastAsia="fr-FR"/>
        </w:rPr>
        <w:t>EF</w:t>
      </w:r>
      <w:r w:rsidRPr="0046266F">
        <w:rPr>
          <w:b/>
          <w:bCs/>
          <w:sz w:val="13"/>
          <w:szCs w:val="13"/>
          <w:vertAlign w:val="subscript"/>
          <w:lang w:val="en-US" w:eastAsia="fr-FR"/>
        </w:rPr>
        <w:t>UST</w:t>
      </w:r>
      <w:r w:rsidRPr="0046266F">
        <w:rPr>
          <w:b/>
          <w:bCs/>
          <w:lang w:val="en-US" w:eastAsia="fr-FR"/>
        </w:rPr>
        <w:t xml:space="preserve"> (USIM Service Table)</w:t>
      </w:r>
    </w:p>
    <w:p w14:paraId="7B00C960" w14:textId="77777777" w:rsidR="00F3608D" w:rsidRPr="0046266F" w:rsidRDefault="00F3608D" w:rsidP="00F3608D">
      <w:pPr>
        <w:pStyle w:val="B1"/>
        <w:rPr>
          <w:lang w:val="en-US" w:eastAsia="fr-FR"/>
        </w:rPr>
      </w:pPr>
      <w:r w:rsidRPr="0046266F">
        <w:rPr>
          <w:lang w:val="en-US" w:eastAsia="fr-FR"/>
        </w:rPr>
        <w:t>Logically:</w:t>
      </w:r>
      <w:r w:rsidRPr="0046266F">
        <w:rPr>
          <w:lang w:val="en-US" w:eastAsia="fr-FR"/>
        </w:rPr>
        <w:tab/>
      </w:r>
    </w:p>
    <w:p w14:paraId="683A6261" w14:textId="77777777" w:rsidR="00F3608D" w:rsidRPr="0046266F" w:rsidRDefault="00F3608D" w:rsidP="00F3608D">
      <w:pPr>
        <w:pStyle w:val="B2"/>
        <w:rPr>
          <w:lang w:val="en-US" w:eastAsia="fr-FR"/>
        </w:rPr>
      </w:pPr>
      <w:r w:rsidRPr="0046266F">
        <w:rPr>
          <w:lang w:val="en-US" w:eastAsia="fr-FR"/>
        </w:rPr>
        <w:t>5GS Mobility Management Information not available</w:t>
      </w:r>
    </w:p>
    <w:p w14:paraId="22DD22D8" w14:textId="77777777" w:rsidR="00F3608D" w:rsidRPr="0046266F" w:rsidRDefault="00F3608D" w:rsidP="00F3608D">
      <w:pPr>
        <w:pStyle w:val="B2"/>
        <w:rPr>
          <w:lang w:val="en-US" w:eastAsia="fr-FR"/>
        </w:rPr>
      </w:pPr>
      <w:r w:rsidRPr="0046266F">
        <w:rPr>
          <w:lang w:val="en-US" w:eastAsia="fr-FR"/>
        </w:rPr>
        <w:t>5G Security Parameters not available</w:t>
      </w:r>
    </w:p>
    <w:p w14:paraId="188E78C3" w14:textId="77777777" w:rsidR="00F3608D" w:rsidRPr="0046266F" w:rsidRDefault="00F3608D" w:rsidP="00F3608D">
      <w:pPr>
        <w:rPr>
          <w:lang w:val="en-US" w:eastAsia="fr-FR"/>
        </w:rPr>
      </w:pPr>
    </w:p>
    <w:tbl>
      <w:tblPr>
        <w:tblW w:w="4158" w:type="dxa"/>
        <w:tblInd w:w="-108" w:type="dxa"/>
        <w:tblBorders>
          <w:top w:val="nil"/>
          <w:left w:val="nil"/>
          <w:right w:val="nil"/>
        </w:tblBorders>
        <w:tblLayout w:type="fixed"/>
        <w:tblLook w:val="0000" w:firstRow="0" w:lastRow="0" w:firstColumn="0" w:lastColumn="0" w:noHBand="0" w:noVBand="0"/>
      </w:tblPr>
      <w:tblGrid>
        <w:gridCol w:w="780"/>
        <w:gridCol w:w="1128"/>
        <w:gridCol w:w="990"/>
        <w:gridCol w:w="1260"/>
      </w:tblGrid>
      <w:tr w:rsidR="00F3608D" w:rsidRPr="0046266F" w14:paraId="5D464D0B" w14:textId="77777777" w:rsidTr="007C1FAF">
        <w:tc>
          <w:tcPr>
            <w:tcW w:w="780" w:type="dxa"/>
            <w:tcMar>
              <w:top w:w="80" w:type="nil"/>
              <w:left w:w="80" w:type="nil"/>
              <w:bottom w:w="80" w:type="nil"/>
              <w:right w:w="80" w:type="nil"/>
            </w:tcMar>
          </w:tcPr>
          <w:p w14:paraId="2CBB7E79" w14:textId="77777777" w:rsidR="00F3608D" w:rsidRPr="0046266F" w:rsidRDefault="00F3608D"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Byte:</w:t>
            </w:r>
          </w:p>
        </w:tc>
        <w:tc>
          <w:tcPr>
            <w:tcW w:w="1128" w:type="dxa"/>
            <w:tcMar>
              <w:top w:w="80" w:type="nil"/>
              <w:left w:w="80" w:type="nil"/>
              <w:bottom w:w="80" w:type="nil"/>
              <w:right w:w="80" w:type="nil"/>
            </w:tcMar>
          </w:tcPr>
          <w:p w14:paraId="2FEFB330" w14:textId="77777777" w:rsidR="00F3608D" w:rsidRPr="0046266F" w:rsidRDefault="00F3608D"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B1</w:t>
            </w:r>
          </w:p>
        </w:tc>
        <w:tc>
          <w:tcPr>
            <w:tcW w:w="990" w:type="dxa"/>
            <w:vMerge w:val="restart"/>
            <w:tcMar>
              <w:top w:w="80" w:type="nil"/>
              <w:left w:w="80" w:type="nil"/>
              <w:bottom w:w="80" w:type="nil"/>
              <w:right w:w="80" w:type="nil"/>
            </w:tcMar>
          </w:tcPr>
          <w:p w14:paraId="19B9FA01" w14:textId="77777777" w:rsidR="00F3608D" w:rsidRPr="0046266F" w:rsidRDefault="00F3608D"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w:t>
            </w:r>
          </w:p>
        </w:tc>
        <w:tc>
          <w:tcPr>
            <w:tcW w:w="1260" w:type="dxa"/>
            <w:tcMar>
              <w:top w:w="80" w:type="nil"/>
              <w:left w:w="80" w:type="nil"/>
              <w:bottom w:w="80" w:type="nil"/>
              <w:right w:w="80" w:type="nil"/>
            </w:tcMar>
          </w:tcPr>
          <w:p w14:paraId="0EB8A95F" w14:textId="77777777" w:rsidR="00F3608D" w:rsidRPr="0046266F" w:rsidRDefault="00F3608D"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B16</w:t>
            </w:r>
          </w:p>
        </w:tc>
      </w:tr>
      <w:tr w:rsidR="00F3608D" w:rsidRPr="0046266F" w14:paraId="52C72509" w14:textId="77777777" w:rsidTr="007C1FAF">
        <w:tblPrEx>
          <w:tblBorders>
            <w:top w:val="none" w:sz="0" w:space="0" w:color="auto"/>
          </w:tblBorders>
        </w:tblPrEx>
        <w:tc>
          <w:tcPr>
            <w:tcW w:w="780" w:type="dxa"/>
            <w:tcMar>
              <w:top w:w="80" w:type="nil"/>
              <w:left w:w="80" w:type="nil"/>
              <w:bottom w:w="80" w:type="nil"/>
              <w:right w:w="80" w:type="nil"/>
            </w:tcMar>
          </w:tcPr>
          <w:p w14:paraId="6D068D4A" w14:textId="77777777" w:rsidR="00F3608D" w:rsidRPr="0046266F" w:rsidRDefault="00F3608D"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Binary:</w:t>
            </w:r>
          </w:p>
        </w:tc>
        <w:tc>
          <w:tcPr>
            <w:tcW w:w="1128" w:type="dxa"/>
            <w:tcMar>
              <w:top w:w="80" w:type="nil"/>
              <w:left w:w="80" w:type="nil"/>
              <w:bottom w:w="80" w:type="nil"/>
              <w:right w:w="80" w:type="nil"/>
            </w:tcMar>
          </w:tcPr>
          <w:p w14:paraId="2F67381C" w14:textId="77777777" w:rsidR="00F3608D" w:rsidRPr="0046266F" w:rsidRDefault="00F3608D"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w:t>
            </w:r>
          </w:p>
        </w:tc>
        <w:tc>
          <w:tcPr>
            <w:tcW w:w="990" w:type="dxa"/>
            <w:vMerge/>
            <w:tcMar>
              <w:top w:w="80" w:type="nil"/>
              <w:left w:w="80" w:type="nil"/>
              <w:bottom w:w="80" w:type="nil"/>
              <w:right w:w="80" w:type="nil"/>
            </w:tcMar>
          </w:tcPr>
          <w:p w14:paraId="25E05720" w14:textId="77777777" w:rsidR="00F3608D" w:rsidRPr="0046266F" w:rsidRDefault="00F3608D" w:rsidP="007C1FAF">
            <w:pPr>
              <w:autoSpaceDE w:val="0"/>
              <w:autoSpaceDN w:val="0"/>
              <w:adjustRightInd w:val="0"/>
              <w:spacing w:after="0"/>
              <w:rPr>
                <w:rFonts w:ascii="Helvetica" w:hAnsi="Helvetica" w:cs="Helvetica"/>
                <w:sz w:val="24"/>
                <w:szCs w:val="24"/>
                <w:lang w:val="en-US" w:eastAsia="fr-FR"/>
              </w:rPr>
            </w:pPr>
          </w:p>
        </w:tc>
        <w:tc>
          <w:tcPr>
            <w:tcW w:w="1260" w:type="dxa"/>
            <w:tcMar>
              <w:top w:w="80" w:type="nil"/>
              <w:left w:w="80" w:type="nil"/>
              <w:bottom w:w="80" w:type="nil"/>
              <w:right w:w="80" w:type="nil"/>
            </w:tcMar>
          </w:tcPr>
          <w:p w14:paraId="2A7B2F02" w14:textId="77777777" w:rsidR="00F3608D" w:rsidRPr="0046266F" w:rsidRDefault="00F3608D"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xxx0 100x</w:t>
            </w:r>
          </w:p>
        </w:tc>
      </w:tr>
    </w:tbl>
    <w:p w14:paraId="3CE4A4C9" w14:textId="77777777" w:rsidR="00F3608D" w:rsidRPr="0046266F" w:rsidRDefault="00F3608D" w:rsidP="00F3608D"/>
    <w:p w14:paraId="4444DA4C" w14:textId="77777777" w:rsidR="001D5739" w:rsidRPr="0046266F" w:rsidRDefault="001D5739" w:rsidP="001D5739">
      <w:pPr>
        <w:pStyle w:val="Heading5"/>
      </w:pPr>
      <w:bookmarkStart w:id="3202" w:name="_Toc50983743"/>
      <w:bookmarkStart w:id="3203" w:name="_Toc50985914"/>
      <w:bookmarkStart w:id="3204" w:name="_Toc57113144"/>
      <w:bookmarkStart w:id="3205" w:name="_Toc146300385"/>
      <w:r w:rsidRPr="0046266F">
        <w:t>15.1.4.4.2</w:t>
      </w:r>
      <w:r w:rsidRPr="0046266F">
        <w:tab/>
        <w:t>Procedure</w:t>
      </w:r>
      <w:bookmarkEnd w:id="3201"/>
      <w:bookmarkEnd w:id="3202"/>
      <w:bookmarkEnd w:id="3203"/>
      <w:bookmarkEnd w:id="3204"/>
      <w:bookmarkEnd w:id="3205"/>
    </w:p>
    <w:p w14:paraId="14AA61B3" w14:textId="77777777" w:rsidR="00F3608D" w:rsidRPr="0046266F" w:rsidRDefault="00F3608D" w:rsidP="00F3608D">
      <w:pPr>
        <w:pStyle w:val="B1"/>
      </w:pPr>
      <w:r w:rsidRPr="0046266F">
        <w:t>a)</w:t>
      </w:r>
      <w:r w:rsidRPr="0046266F">
        <w:tab/>
        <w:t>Bring up Cell A and the UE is switched on with default IMSI.</w:t>
      </w:r>
    </w:p>
    <w:p w14:paraId="6772C7EC" w14:textId="0D072709" w:rsidR="00F3608D" w:rsidRPr="0046266F" w:rsidRDefault="00F3608D" w:rsidP="00F3608D">
      <w:pPr>
        <w:pStyle w:val="B1"/>
        <w:rPr>
          <w:color w:val="000000"/>
          <w:lang w:val="en-US" w:eastAsia="fr-FR"/>
        </w:rPr>
      </w:pPr>
      <w:r w:rsidRPr="0046266F">
        <w:t>b)</w:t>
      </w:r>
      <w:r w:rsidRPr="0046266F">
        <w:tab/>
      </w:r>
      <w:r w:rsidRPr="0046266F">
        <w:rPr>
          <w:color w:val="000000"/>
          <w:lang w:val="en-US" w:eastAsia="fr-FR"/>
        </w:rPr>
        <w:t>The UE sends REGISTRATION REQUEST to NG-SS. Further NG-SS responds with REGISTRATION REJECT (cause: Roaming not allowed in this tracking area), and then UE is switched off.</w:t>
      </w:r>
    </w:p>
    <w:p w14:paraId="396C95E8" w14:textId="7E479605" w:rsidR="00F3608D" w:rsidRPr="0046266F" w:rsidRDefault="00F3608D" w:rsidP="00F3608D">
      <w:pPr>
        <w:pStyle w:val="B1"/>
        <w:rPr>
          <w:color w:val="000000"/>
          <w:lang w:val="en-US" w:eastAsia="fr-FR"/>
        </w:rPr>
      </w:pPr>
      <w:r w:rsidRPr="0046266F">
        <w:rPr>
          <w:color w:val="000000"/>
          <w:lang w:val="en-US" w:eastAsia="fr-FR"/>
        </w:rPr>
        <w:t>c)</w:t>
      </w:r>
      <w:r w:rsidRPr="0046266F">
        <w:rPr>
          <w:color w:val="000000"/>
          <w:lang w:val="en-US" w:eastAsia="fr-FR"/>
        </w:rPr>
        <w:tab/>
        <w:t>The UE is switched on, with IMSI set as 246081685533963.</w:t>
      </w:r>
    </w:p>
    <w:p w14:paraId="15BFB1B6" w14:textId="62C9FFA2" w:rsidR="00F3608D" w:rsidRPr="0046266F" w:rsidRDefault="00F3608D" w:rsidP="00F3608D">
      <w:pPr>
        <w:pStyle w:val="B1"/>
        <w:rPr>
          <w:color w:val="000000"/>
          <w:lang w:val="en-US" w:eastAsia="fr-FR"/>
        </w:rPr>
      </w:pPr>
      <w:r w:rsidRPr="0046266F">
        <w:rPr>
          <w:color w:val="000000"/>
          <w:lang w:val="en-US" w:eastAsia="fr-FR"/>
        </w:rPr>
        <w:t>d)</w:t>
      </w:r>
      <w:r w:rsidRPr="0046266F">
        <w:rPr>
          <w:color w:val="000000"/>
          <w:lang w:val="en-US" w:eastAsia="fr-FR"/>
        </w:rPr>
        <w:tab/>
        <w:t>The UE sends REGISTRATION REQUEST to NG-SS. Further NG-SS responds REGISTRATION REJECT (cause: Roaming not allowed in this tracking area), and then UE is switched off.</w:t>
      </w:r>
    </w:p>
    <w:p w14:paraId="76115114" w14:textId="71989CEC" w:rsidR="00F3608D" w:rsidRPr="0046266F" w:rsidRDefault="00F3608D" w:rsidP="00F3608D">
      <w:pPr>
        <w:pStyle w:val="B1"/>
      </w:pPr>
      <w:r w:rsidRPr="0046266F">
        <w:rPr>
          <w:color w:val="000000"/>
          <w:lang w:val="en-US" w:eastAsia="fr-FR"/>
        </w:rPr>
        <w:t>e)</w:t>
      </w:r>
      <w:r w:rsidRPr="0046266F">
        <w:rPr>
          <w:color w:val="000000"/>
          <w:lang w:val="en-US" w:eastAsia="fr-FR"/>
        </w:rPr>
        <w:tab/>
      </w:r>
      <w:r w:rsidRPr="0046266F">
        <w:t>The UE is switched on with default IMSI.</w:t>
      </w:r>
    </w:p>
    <w:p w14:paraId="215FFBED" w14:textId="6B129EF1" w:rsidR="001D5739" w:rsidRPr="0046266F" w:rsidRDefault="00F3608D" w:rsidP="001D5739">
      <w:pPr>
        <w:pStyle w:val="B1"/>
      </w:pPr>
      <w:r w:rsidRPr="0046266F">
        <w:t>f</w:t>
      </w:r>
      <w:r w:rsidR="001D5739" w:rsidRPr="0046266F">
        <w:t>)</w:t>
      </w:r>
      <w:r w:rsidR="001D5739" w:rsidRPr="0046266F">
        <w:tab/>
        <w:t xml:space="preserve">Upon reception of an </w:t>
      </w:r>
      <w:r w:rsidR="001D5739" w:rsidRPr="0046266F">
        <w:rPr>
          <w:i/>
        </w:rPr>
        <w:t>RRCSetupRequest</w:t>
      </w:r>
      <w:r w:rsidR="001D5739" w:rsidRPr="0046266F">
        <w:t xml:space="preserve"> message from the UE, NG-SS transmits an </w:t>
      </w:r>
      <w:r w:rsidR="001D5739" w:rsidRPr="0046266F">
        <w:rPr>
          <w:i/>
        </w:rPr>
        <w:t>RRCSetup</w:t>
      </w:r>
      <w:r w:rsidR="001D5739" w:rsidRPr="0046266F">
        <w:t xml:space="preserve"> message to the UE followed by reception of an </w:t>
      </w:r>
      <w:r w:rsidR="001D5739" w:rsidRPr="0046266F">
        <w:rPr>
          <w:i/>
        </w:rPr>
        <w:t>RRCSetupComplete</w:t>
      </w:r>
      <w:r w:rsidR="001D5739" w:rsidRPr="0046266F">
        <w:t xml:space="preserve"> message from the UE.</w:t>
      </w:r>
    </w:p>
    <w:p w14:paraId="7A506F56" w14:textId="1580A697" w:rsidR="001D5739" w:rsidRPr="0046266F" w:rsidRDefault="00F3608D" w:rsidP="001D5739">
      <w:pPr>
        <w:pStyle w:val="B1"/>
      </w:pPr>
      <w:r w:rsidRPr="0046266F">
        <w:t>g</w:t>
      </w:r>
      <w:r w:rsidR="001D5739" w:rsidRPr="0046266F">
        <w:t>)</w:t>
      </w:r>
      <w:r w:rsidR="001D5739" w:rsidRPr="0046266F">
        <w:tab/>
        <w:t xml:space="preserve">After receipt of a </w:t>
      </w:r>
      <w:r w:rsidR="001D5739" w:rsidRPr="0046266F">
        <w:rPr>
          <w:i/>
        </w:rPr>
        <w:t>REGISTRATION REQUEST</w:t>
      </w:r>
      <w:r w:rsidR="001D5739" w:rsidRPr="0046266F">
        <w:t xml:space="preserve"> message from the UE during registration, the NG-SS initiates the EAP-AKA' authentication procedure and sends EAP message IE with EAP-request/AKA'-challenge message in the </w:t>
      </w:r>
      <w:r w:rsidR="001D5739" w:rsidRPr="0046266F">
        <w:rPr>
          <w:i/>
        </w:rPr>
        <w:t>AUTHENTICATION REQUEST</w:t>
      </w:r>
      <w:r w:rsidR="001D5739" w:rsidRPr="0046266F">
        <w:t xml:space="preserve"> message, uses:</w:t>
      </w:r>
    </w:p>
    <w:p w14:paraId="7ACC37F1" w14:textId="77777777" w:rsidR="001D5739" w:rsidRPr="0046266F" w:rsidRDefault="001D5739" w:rsidP="001D5739">
      <w:pPr>
        <w:pStyle w:val="B3"/>
      </w:pPr>
      <w:r w:rsidRPr="0046266F">
        <w:t>ngKSI:</w:t>
      </w:r>
    </w:p>
    <w:p w14:paraId="078B0294" w14:textId="77777777" w:rsidR="001D5739" w:rsidRPr="0046266F" w:rsidRDefault="001D5739" w:rsidP="001D5739">
      <w:pPr>
        <w:pStyle w:val="B4"/>
      </w:pPr>
      <w:r w:rsidRPr="0046266F">
        <w:t>NAS key set identifier:</w:t>
      </w:r>
      <w:r w:rsidRPr="0046266F">
        <w:tab/>
        <w:t>'000'</w:t>
      </w:r>
    </w:p>
    <w:p w14:paraId="7AEE9C23" w14:textId="77777777" w:rsidR="001D5739" w:rsidRPr="0046266F" w:rsidRDefault="001D5739" w:rsidP="001D5739">
      <w:pPr>
        <w:pStyle w:val="B4"/>
      </w:pPr>
      <w:r w:rsidRPr="0046266F">
        <w:t>TSC:</w:t>
      </w:r>
      <w:r w:rsidRPr="0046266F">
        <w:tab/>
        <w:t>'0'</w:t>
      </w:r>
    </w:p>
    <w:p w14:paraId="2EE8E9A5" w14:textId="77777777" w:rsidR="001D5739" w:rsidRPr="0046266F" w:rsidRDefault="001D5739" w:rsidP="001D5739">
      <w:pPr>
        <w:pStyle w:val="B3"/>
      </w:pPr>
      <w:r w:rsidRPr="0046266F">
        <w:t>EAP message:</w:t>
      </w:r>
      <w:r w:rsidRPr="0046266F">
        <w:tab/>
        <w:t>EAP-request/AKA'-challenge</w:t>
      </w:r>
    </w:p>
    <w:p w14:paraId="38582D64" w14:textId="6DA69526" w:rsidR="001D5739" w:rsidRPr="0046266F" w:rsidRDefault="00F3608D" w:rsidP="001D5739">
      <w:pPr>
        <w:pStyle w:val="B1"/>
      </w:pPr>
      <w:r w:rsidRPr="0046266F">
        <w:t>h</w:t>
      </w:r>
      <w:r w:rsidR="001D5739" w:rsidRPr="0046266F">
        <w:t>)</w:t>
      </w:r>
      <w:r w:rsidR="001D5739" w:rsidRPr="0046266F">
        <w:tab/>
        <w:t xml:space="preserve">After receipt of </w:t>
      </w:r>
      <w:r w:rsidR="001D5739" w:rsidRPr="0046266F">
        <w:rPr>
          <w:i/>
        </w:rPr>
        <w:t>AUTHENTICATION RESPONSE</w:t>
      </w:r>
      <w:r w:rsidR="001D5739" w:rsidRPr="0046266F">
        <w:t xml:space="preserve"> message from the UE, the NG-SS sends a </w:t>
      </w:r>
      <w:r w:rsidR="001D5739" w:rsidRPr="0046266F">
        <w:rPr>
          <w:i/>
        </w:rPr>
        <w:t>SECURITY MODE COMMAND</w:t>
      </w:r>
      <w:r w:rsidR="001D5739" w:rsidRPr="0046266F">
        <w:t xml:space="preserve"> message, then the UE sends a </w:t>
      </w:r>
      <w:r w:rsidR="001D5739" w:rsidRPr="0046266F">
        <w:rPr>
          <w:i/>
        </w:rPr>
        <w:t>SECURITY MODE COMPLETE</w:t>
      </w:r>
      <w:r w:rsidR="001D5739" w:rsidRPr="0046266F">
        <w:t xml:space="preserve"> message.</w:t>
      </w:r>
    </w:p>
    <w:p w14:paraId="29D235FD" w14:textId="7557CDBF" w:rsidR="001D5739" w:rsidRPr="0046266F" w:rsidRDefault="00F3608D" w:rsidP="001D5739">
      <w:pPr>
        <w:pStyle w:val="B1"/>
      </w:pPr>
      <w:r w:rsidRPr="0046266F">
        <w:t>i</w:t>
      </w:r>
      <w:r w:rsidR="001D5739" w:rsidRPr="0046266F">
        <w:t>)</w:t>
      </w:r>
      <w:r w:rsidR="001D5739" w:rsidRPr="0046266F">
        <w:tab/>
        <w:t xml:space="preserve">The NG-SS sends a </w:t>
      </w:r>
      <w:r w:rsidR="001D5739" w:rsidRPr="0046266F">
        <w:rPr>
          <w:i/>
        </w:rPr>
        <w:t>REGISTRATION ACCEPT</w:t>
      </w:r>
      <w:r w:rsidR="001D5739" w:rsidRPr="0046266F">
        <w:t xml:space="preserve"> message.</w:t>
      </w:r>
    </w:p>
    <w:p w14:paraId="006DEA87" w14:textId="07DEEDC8" w:rsidR="001D5739" w:rsidRPr="0046266F" w:rsidRDefault="001D5739" w:rsidP="001D5739">
      <w:pPr>
        <w:pStyle w:val="B3"/>
      </w:pPr>
      <w:r w:rsidRPr="0046266F">
        <w:t>5G-GUTI:</w:t>
      </w:r>
      <w:r w:rsidR="0046266F">
        <w:tab/>
      </w:r>
      <w:r w:rsidRPr="0046266F">
        <w:t>24408300010266436587</w:t>
      </w:r>
    </w:p>
    <w:p w14:paraId="13CAF8B0" w14:textId="77777777" w:rsidR="001D5739" w:rsidRPr="0046266F" w:rsidRDefault="001D5739" w:rsidP="001D5739">
      <w:pPr>
        <w:pStyle w:val="B3"/>
      </w:pPr>
      <w:r w:rsidRPr="0046266F">
        <w:t>TAI:</w:t>
      </w:r>
      <w:r w:rsidRPr="0046266F">
        <w:tab/>
        <w:t>42 34 80 00 00 01</w:t>
      </w:r>
    </w:p>
    <w:p w14:paraId="6CB341E4" w14:textId="49AFBB6A" w:rsidR="001D5739" w:rsidRPr="0046266F" w:rsidRDefault="00F3608D" w:rsidP="001D5739">
      <w:pPr>
        <w:pStyle w:val="B1"/>
      </w:pPr>
      <w:r w:rsidRPr="0046266F">
        <w:t>j</w:t>
      </w:r>
      <w:r w:rsidR="001D5739" w:rsidRPr="0046266F">
        <w:t>)</w:t>
      </w:r>
      <w:r w:rsidR="001D5739" w:rsidRPr="0046266F">
        <w:tab/>
        <w:t xml:space="preserve">The UE sends a </w:t>
      </w:r>
      <w:r w:rsidR="001D5739" w:rsidRPr="0046266F">
        <w:rPr>
          <w:i/>
        </w:rPr>
        <w:t>REGISTRATION COMPLETE</w:t>
      </w:r>
      <w:r w:rsidR="001D5739" w:rsidRPr="0046266F">
        <w:t xml:space="preserve"> message.</w:t>
      </w:r>
    </w:p>
    <w:p w14:paraId="33F3B7E2" w14:textId="11F0ABB5" w:rsidR="001D5739" w:rsidRPr="0046266F" w:rsidRDefault="00F3608D" w:rsidP="001D5739">
      <w:pPr>
        <w:pStyle w:val="B1"/>
      </w:pPr>
      <w:r w:rsidRPr="0046266F">
        <w:t>k</w:t>
      </w:r>
      <w:r w:rsidR="001D5739" w:rsidRPr="0046266F">
        <w:t>)</w:t>
      </w:r>
      <w:r w:rsidR="001D5739" w:rsidRPr="0046266F">
        <w:tab/>
        <w:t xml:space="preserve">The UE is switched off or the UE's radio interface is switched off to perform the </w:t>
      </w:r>
      <w:r w:rsidR="001D5739" w:rsidRPr="0046266F">
        <w:rPr>
          <w:i/>
        </w:rPr>
        <w:t>DEREGISTRATION</w:t>
      </w:r>
      <w:r w:rsidR="001D5739" w:rsidRPr="0046266F">
        <w:t xml:space="preserve"> procedure.</w:t>
      </w:r>
    </w:p>
    <w:p w14:paraId="740DAB46" w14:textId="77777777" w:rsidR="001022B9" w:rsidRPr="0046266F" w:rsidRDefault="001022B9" w:rsidP="001022B9">
      <w:pPr>
        <w:pStyle w:val="B1"/>
      </w:pPr>
      <w:r w:rsidRPr="0046266F">
        <w:t>l)</w:t>
      </w:r>
      <w:r w:rsidRPr="0046266F">
        <w:tab/>
        <w:t>Change the UICC configuration (by setting the IMSI to 246</w:t>
      </w:r>
      <w:r>
        <w:t>0</w:t>
      </w:r>
      <w:r w:rsidRPr="0046266F">
        <w:t>81685533963), then switch the UE on.</w:t>
      </w:r>
    </w:p>
    <w:p w14:paraId="59A141D0" w14:textId="70A86609" w:rsidR="00E20B53" w:rsidRPr="0046266F" w:rsidRDefault="00E20B53" w:rsidP="00E20B53">
      <w:pPr>
        <w:pStyle w:val="B1"/>
      </w:pPr>
      <w:r w:rsidRPr="0046266F">
        <w:t>m)</w:t>
      </w:r>
      <w:r w:rsidRPr="0046266F">
        <w:tab/>
        <w:t xml:space="preserve">After the receipt of </w:t>
      </w:r>
      <w:r w:rsidRPr="0046266F">
        <w:rPr>
          <w:i/>
        </w:rPr>
        <w:t>REGISTRATION REQUEST</w:t>
      </w:r>
      <w:r w:rsidRPr="0046266F">
        <w:t xml:space="preserve"> message from the UE during registration, the NG-SS</w:t>
      </w:r>
      <w:r>
        <w:t xml:space="preserve"> </w:t>
      </w:r>
      <w:r w:rsidRPr="00C64755">
        <w:t xml:space="preserve">performs </w:t>
      </w:r>
      <w:r w:rsidRPr="00E20B53">
        <w:rPr>
          <w:i/>
          <w:iCs/>
        </w:rPr>
        <w:t>AUTHENTICATION</w:t>
      </w:r>
      <w:r w:rsidRPr="00C64755">
        <w:t xml:space="preserve"> procedure and</w:t>
      </w:r>
      <w:r w:rsidRPr="0046266F">
        <w:t xml:space="preserve"> transmits a </w:t>
      </w:r>
      <w:r w:rsidRPr="0046266F">
        <w:rPr>
          <w:i/>
        </w:rPr>
        <w:t>SECURITY MODE COMMAND</w:t>
      </w:r>
      <w:r w:rsidRPr="0046266F">
        <w:t xml:space="preserve"> message using the last calculated K</w:t>
      </w:r>
      <w:r w:rsidRPr="0046266F">
        <w:rPr>
          <w:vertAlign w:val="subscript"/>
        </w:rPr>
        <w:t>AMF</w:t>
      </w:r>
      <w:r w:rsidRPr="0046266F">
        <w:t xml:space="preserve"> </w:t>
      </w:r>
      <w:r w:rsidRPr="00625ED5">
        <w:t xml:space="preserve">(at step </w:t>
      </w:r>
      <w:r w:rsidR="00992AE7">
        <w:t>'</w:t>
      </w:r>
      <w:r w:rsidRPr="00625ED5">
        <w:t xml:space="preserve">g’) </w:t>
      </w:r>
      <w:r w:rsidRPr="0046266F">
        <w:t>indicated by the ngKSI to activate NAS security.</w:t>
      </w:r>
    </w:p>
    <w:p w14:paraId="1A66A866" w14:textId="77777777" w:rsidR="00E20B53" w:rsidRPr="0046266F" w:rsidRDefault="00E20B53" w:rsidP="00E20B53">
      <w:pPr>
        <w:pStyle w:val="B1"/>
      </w:pPr>
      <w:r w:rsidRPr="0046266F">
        <w:t>n)</w:t>
      </w:r>
      <w:r w:rsidRPr="0046266F">
        <w:tab/>
        <w:t>The UE is switched off.</w:t>
      </w:r>
    </w:p>
    <w:p w14:paraId="0B9D1DC3" w14:textId="77777777" w:rsidR="001D5739" w:rsidRPr="0046266F" w:rsidRDefault="001D5739" w:rsidP="001D5739">
      <w:pPr>
        <w:keepNext/>
        <w:keepLines/>
        <w:spacing w:before="120"/>
        <w:ind w:left="1418" w:hanging="1418"/>
        <w:outlineLvl w:val="3"/>
        <w:rPr>
          <w:rFonts w:ascii="Arial" w:hAnsi="Arial"/>
          <w:sz w:val="24"/>
        </w:rPr>
      </w:pPr>
      <w:r w:rsidRPr="0046266F">
        <w:rPr>
          <w:rFonts w:ascii="Arial" w:hAnsi="Arial"/>
          <w:sz w:val="24"/>
        </w:rPr>
        <w:t>15.1.4.5</w:t>
      </w:r>
      <w:r w:rsidRPr="0046266F">
        <w:rPr>
          <w:rFonts w:ascii="Arial" w:hAnsi="Arial"/>
          <w:sz w:val="24"/>
        </w:rPr>
        <w:tab/>
        <w:t>Acceptance criteria</w:t>
      </w:r>
    </w:p>
    <w:p w14:paraId="258B7132" w14:textId="63F33535" w:rsidR="001D5739" w:rsidRPr="0046266F" w:rsidRDefault="001D5739" w:rsidP="001D5739">
      <w:pPr>
        <w:pStyle w:val="B1"/>
      </w:pPr>
      <w:r w:rsidRPr="0046266F">
        <w:t>1)</w:t>
      </w:r>
      <w:r w:rsidRPr="0046266F">
        <w:tab/>
      </w:r>
      <w:r w:rsidR="00F3608D" w:rsidRPr="0046266F">
        <w:t>In step h) the UE sends a SECURITY MODE COMPLETE message.</w:t>
      </w:r>
    </w:p>
    <w:p w14:paraId="71825D35" w14:textId="044D189C" w:rsidR="001D5739" w:rsidRPr="0046266F" w:rsidRDefault="001D5739" w:rsidP="001D5739">
      <w:pPr>
        <w:pStyle w:val="B1"/>
      </w:pPr>
      <w:r w:rsidRPr="0046266F">
        <w:t>2)</w:t>
      </w:r>
      <w:r w:rsidRPr="0046266F">
        <w:tab/>
      </w:r>
      <w:r w:rsidR="00F3608D" w:rsidRPr="0046266F">
        <w:t>In step m) the UE shall not use the 5G-GUTI or the Last visited registered TAI parameters in the REGISTRATION REQUEST message, instead it shall use SUCI as 5GS mobile identity IE.</w:t>
      </w:r>
    </w:p>
    <w:p w14:paraId="313EB67C" w14:textId="1CB5D0CC" w:rsidR="001D5739" w:rsidRPr="0046266F" w:rsidRDefault="001D5739" w:rsidP="001D5739">
      <w:pPr>
        <w:pStyle w:val="B1"/>
      </w:pPr>
      <w:r w:rsidRPr="0046266F">
        <w:t>3)</w:t>
      </w:r>
      <w:r w:rsidRPr="0046266F">
        <w:tab/>
      </w:r>
      <w:r w:rsidR="00F3608D" w:rsidRPr="0046266F">
        <w:t>During step m) the UE shall indicate within the REGISTRATION REQUEST for the NAS key set identifier that no key is available.</w:t>
      </w:r>
    </w:p>
    <w:p w14:paraId="4DEB932E" w14:textId="31D17B4E" w:rsidR="001D5739" w:rsidRPr="0046266F" w:rsidRDefault="001D5739" w:rsidP="001D5739">
      <w:pPr>
        <w:pStyle w:val="B1"/>
      </w:pPr>
      <w:r w:rsidRPr="0046266F">
        <w:t>4)</w:t>
      </w:r>
      <w:r w:rsidRPr="0046266F">
        <w:tab/>
      </w:r>
      <w:r w:rsidR="00BE45BA" w:rsidRPr="00F90CAD">
        <w:t xml:space="preserve">After step m) </w:t>
      </w:r>
      <w:r w:rsidR="00BE45BA">
        <w:t xml:space="preserve">and before step n) </w:t>
      </w:r>
      <w:r w:rsidR="00BE45BA" w:rsidRPr="00F90CAD">
        <w:t>the UE sends SECURITY MODE REJECT message.</w:t>
      </w:r>
    </w:p>
    <w:p w14:paraId="6788F467" w14:textId="77777777" w:rsidR="00D5281E" w:rsidRPr="0046266F" w:rsidRDefault="00D5281E" w:rsidP="00D5281E">
      <w:pPr>
        <w:pStyle w:val="Heading2"/>
      </w:pPr>
      <w:bookmarkStart w:id="3206" w:name="_Toc44962080"/>
      <w:bookmarkStart w:id="3207" w:name="_Toc50983744"/>
      <w:bookmarkStart w:id="3208" w:name="_Toc50985915"/>
      <w:bookmarkStart w:id="3209" w:name="_Toc57113145"/>
      <w:bookmarkStart w:id="3210" w:name="_Toc146300386"/>
      <w:r w:rsidRPr="0046266F">
        <w:t>15.2</w:t>
      </w:r>
      <w:r w:rsidRPr="0046266F">
        <w:tab/>
        <w:t>Authentication procedure for 5G AKA</w:t>
      </w:r>
      <w:bookmarkEnd w:id="2995"/>
      <w:bookmarkEnd w:id="3206"/>
      <w:bookmarkEnd w:id="3207"/>
      <w:bookmarkEnd w:id="3208"/>
      <w:bookmarkEnd w:id="3209"/>
      <w:bookmarkEnd w:id="3210"/>
    </w:p>
    <w:p w14:paraId="0C14FAD3" w14:textId="77777777" w:rsidR="00D5281E" w:rsidRPr="0046266F" w:rsidRDefault="00D5281E" w:rsidP="00D5281E">
      <w:pPr>
        <w:keepNext/>
        <w:keepLines/>
        <w:spacing w:before="120"/>
        <w:ind w:left="1134" w:hanging="1134"/>
        <w:outlineLvl w:val="2"/>
        <w:rPr>
          <w:rFonts w:ascii="Arial" w:hAnsi="Arial"/>
          <w:sz w:val="28"/>
        </w:rPr>
      </w:pPr>
      <w:r w:rsidRPr="0046266F">
        <w:rPr>
          <w:rFonts w:ascii="Arial" w:hAnsi="Arial"/>
          <w:sz w:val="28"/>
        </w:rPr>
        <w:t>15.2.1</w:t>
      </w:r>
      <w:r w:rsidRPr="0046266F">
        <w:rPr>
          <w:rFonts w:ascii="Arial" w:hAnsi="Arial"/>
          <w:sz w:val="28"/>
        </w:rPr>
        <w:tab/>
      </w:r>
      <w:bookmarkStart w:id="3211" w:name="_Hlk10217141"/>
      <w:r w:rsidRPr="0046266F">
        <w:rPr>
          <w:rFonts w:ascii="Arial" w:hAnsi="Arial"/>
          <w:sz w:val="28"/>
        </w:rPr>
        <w:t xml:space="preserve">Authentication procedure </w:t>
      </w:r>
      <w:bookmarkEnd w:id="3211"/>
      <w:r w:rsidRPr="0046266F">
        <w:rPr>
          <w:rFonts w:ascii="Arial" w:hAnsi="Arial"/>
          <w:sz w:val="28"/>
        </w:rPr>
        <w:t>for 5G AKA - Authentication is successful</w:t>
      </w:r>
    </w:p>
    <w:p w14:paraId="1BE7173E" w14:textId="77777777" w:rsidR="00D5281E" w:rsidRPr="0046266F" w:rsidRDefault="00D5281E" w:rsidP="00D5281E">
      <w:pPr>
        <w:keepNext/>
        <w:keepLines/>
        <w:spacing w:before="120"/>
        <w:ind w:left="1418" w:hanging="1418"/>
        <w:outlineLvl w:val="3"/>
        <w:rPr>
          <w:rFonts w:ascii="Arial" w:hAnsi="Arial"/>
          <w:sz w:val="24"/>
        </w:rPr>
      </w:pPr>
      <w:r w:rsidRPr="0046266F">
        <w:rPr>
          <w:rFonts w:ascii="Arial" w:hAnsi="Arial"/>
          <w:sz w:val="24"/>
        </w:rPr>
        <w:t>15.2.1.1</w:t>
      </w:r>
      <w:r w:rsidRPr="0046266F">
        <w:rPr>
          <w:rFonts w:ascii="Arial" w:hAnsi="Arial"/>
          <w:sz w:val="24"/>
        </w:rPr>
        <w:tab/>
        <w:t>Definition and applicability</w:t>
      </w:r>
    </w:p>
    <w:p w14:paraId="0B736DE8" w14:textId="77777777" w:rsidR="00D5281E" w:rsidRPr="0046266F" w:rsidRDefault="00D5281E" w:rsidP="00D5281E">
      <w:bookmarkStart w:id="3212" w:name="_Hlk9934263"/>
      <w:bookmarkStart w:id="3213" w:name="_Hlk10196229"/>
      <w:r w:rsidRPr="0046266F">
        <w:t>The purpose of the 5G AKA based primary authentication and key agreement procedure is to provide mutual authentication between the UE and the network and to agree on the keys K</w:t>
      </w:r>
      <w:r w:rsidRPr="0046266F">
        <w:rPr>
          <w:vertAlign w:val="subscript"/>
        </w:rPr>
        <w:t>AUSF</w:t>
      </w:r>
      <w:r w:rsidRPr="0046266F">
        <w:t>, K</w:t>
      </w:r>
      <w:r w:rsidRPr="0046266F">
        <w:rPr>
          <w:vertAlign w:val="subscript"/>
        </w:rPr>
        <w:t>SEAF</w:t>
      </w:r>
      <w:r w:rsidRPr="0046266F">
        <w:t xml:space="preserve"> and K</w:t>
      </w:r>
      <w:r w:rsidRPr="0046266F">
        <w:rPr>
          <w:vertAlign w:val="subscript"/>
        </w:rPr>
        <w:t>AMF</w:t>
      </w:r>
      <w:r w:rsidRPr="0046266F">
        <w:t>. The UE and the AMF shall support the 5G AKA based primary authentication and key agreement procedure.</w:t>
      </w:r>
    </w:p>
    <w:bookmarkEnd w:id="3212"/>
    <w:p w14:paraId="664C2297" w14:textId="77777777" w:rsidR="00D5281E" w:rsidRPr="0046266F" w:rsidRDefault="00D5281E" w:rsidP="00D5281E">
      <w:r w:rsidRPr="0046266F">
        <w:t>The 5G NAS security context parameters from a full native 5G NAS security context shall be stored on the USIM if the corresponding file is present on the USIM as specified in 3GPP TS 31.102 [4]. If the corresponding file is not present on the USIM, this 5GMM parameters is stored in a non-volatile memory in the ME together with the SUPI from the USIM.</w:t>
      </w:r>
    </w:p>
    <w:p w14:paraId="11D7D55F" w14:textId="77777777" w:rsidR="00D5281E" w:rsidRPr="0046266F" w:rsidRDefault="00D5281E" w:rsidP="00D5281E">
      <w:r w:rsidRPr="0046266F">
        <w:t>The EF</w:t>
      </w:r>
      <w:r w:rsidRPr="0046266F">
        <w:rPr>
          <w:vertAlign w:val="subscript"/>
        </w:rPr>
        <w:t xml:space="preserve">5GS3GPPNSC </w:t>
      </w:r>
      <w:r w:rsidRPr="0046266F">
        <w:t>contains the 5GS 3GPP access NAS security context as defined in 3GPP TS 24.501 [42], consisting of K</w:t>
      </w:r>
      <w:r w:rsidRPr="0046266F">
        <w:rPr>
          <w:vertAlign w:val="subscript"/>
        </w:rPr>
        <w:t>AMF</w:t>
      </w:r>
      <w:r w:rsidRPr="0046266F">
        <w:t xml:space="preserve"> with the associated key set identifier, the UE security capabilities, and the uplink and downlink NAS COUNT values. This file shall contain one record.</w:t>
      </w:r>
    </w:p>
    <w:p w14:paraId="2021612D" w14:textId="77777777" w:rsidR="00D5281E" w:rsidRPr="0046266F" w:rsidRDefault="00D5281E" w:rsidP="00D5281E">
      <w:r w:rsidRPr="0046266F">
        <w:t>The EF</w:t>
      </w:r>
      <w:r w:rsidRPr="0046266F">
        <w:rPr>
          <w:vertAlign w:val="subscript"/>
        </w:rPr>
        <w:t>5GAUTHKEYS</w:t>
      </w:r>
      <w:r w:rsidRPr="0046266F">
        <w:t xml:space="preserve"> contains K</w:t>
      </w:r>
      <w:r w:rsidRPr="0046266F">
        <w:rPr>
          <w:vertAlign w:val="subscript"/>
        </w:rPr>
        <w:t>AUSF</w:t>
      </w:r>
      <w:r w:rsidRPr="0046266F">
        <w:t xml:space="preserve"> and K</w:t>
      </w:r>
      <w:r w:rsidRPr="0046266F">
        <w:rPr>
          <w:vertAlign w:val="subscript"/>
        </w:rPr>
        <w:t>SEAF</w:t>
      </w:r>
      <w:r w:rsidRPr="0046266F">
        <w:t xml:space="preserve"> that are generated on the ME using CK and IK as part of AKA procedures as described in </w:t>
      </w:r>
      <w:bookmarkStart w:id="3214" w:name="_Hlk9872449"/>
      <w:r w:rsidRPr="0046266F">
        <w:t>TS 33.501[41]</w:t>
      </w:r>
      <w:bookmarkEnd w:id="3214"/>
    </w:p>
    <w:p w14:paraId="3B99AFA6" w14:textId="67578149" w:rsidR="00D5281E" w:rsidRPr="0046266F" w:rsidRDefault="00D5281E" w:rsidP="00D5281E">
      <w:pPr>
        <w:keepNext/>
        <w:keepLines/>
        <w:spacing w:before="120"/>
        <w:ind w:left="1418" w:hanging="1418"/>
        <w:outlineLvl w:val="3"/>
        <w:rPr>
          <w:rFonts w:ascii="Arial" w:hAnsi="Arial"/>
          <w:sz w:val="24"/>
        </w:rPr>
      </w:pPr>
      <w:r w:rsidRPr="0046266F">
        <w:rPr>
          <w:rFonts w:ascii="Arial" w:hAnsi="Arial"/>
          <w:sz w:val="24"/>
        </w:rPr>
        <w:t>15.2.1.2</w:t>
      </w:r>
      <w:r w:rsidR="0046266F">
        <w:rPr>
          <w:rFonts w:ascii="Arial" w:hAnsi="Arial"/>
          <w:sz w:val="24"/>
        </w:rPr>
        <w:tab/>
      </w:r>
      <w:r w:rsidRPr="0046266F">
        <w:rPr>
          <w:rFonts w:ascii="Arial" w:hAnsi="Arial"/>
          <w:sz w:val="24"/>
        </w:rPr>
        <w:t>Conformance requirement</w:t>
      </w:r>
    </w:p>
    <w:p w14:paraId="11F444E8" w14:textId="77777777" w:rsidR="00D5281E" w:rsidRPr="0046266F" w:rsidRDefault="00D5281E" w:rsidP="00D5281E">
      <w:pPr>
        <w:pStyle w:val="B1"/>
      </w:pPr>
      <w:r w:rsidRPr="0046266F">
        <w:t>1)</w:t>
      </w:r>
      <w:r w:rsidRPr="0046266F">
        <w:tab/>
        <w:t>The UE shall support the 5G AKA based primary authentication and key agreement procedure.</w:t>
      </w:r>
    </w:p>
    <w:p w14:paraId="63042456" w14:textId="77777777" w:rsidR="00D5281E" w:rsidRPr="0046266F" w:rsidRDefault="00D5281E" w:rsidP="00D5281E">
      <w:pPr>
        <w:pStyle w:val="B1"/>
      </w:pPr>
      <w:r w:rsidRPr="0046266F">
        <w:t>2)</w:t>
      </w:r>
      <w:r w:rsidRPr="0046266F">
        <w:tab/>
        <w:t xml:space="preserve">The ME shall forward the RAND and AUTN received in </w:t>
      </w:r>
      <w:r w:rsidRPr="0046266F">
        <w:rPr>
          <w:i/>
        </w:rPr>
        <w:t xml:space="preserve">AUTHENTICATION REQUEST </w:t>
      </w:r>
      <w:r w:rsidRPr="0046266F">
        <w:t>message to the USIM.</w:t>
      </w:r>
    </w:p>
    <w:p w14:paraId="30F2EFF4" w14:textId="77777777" w:rsidR="00D5281E" w:rsidRPr="0046266F" w:rsidRDefault="00D5281E" w:rsidP="00D5281E">
      <w:pPr>
        <w:pStyle w:val="B1"/>
      </w:pPr>
      <w:r w:rsidRPr="0046266F">
        <w:t>3)</w:t>
      </w:r>
      <w:r w:rsidRPr="0046266F">
        <w:tab/>
      </w:r>
      <w:bookmarkStart w:id="3215" w:name="_Hlk9873620"/>
      <w:r w:rsidRPr="0046266F">
        <w:t xml:space="preserve">The </w:t>
      </w:r>
      <w:bookmarkStart w:id="3216" w:name="_Hlk9872608"/>
      <w:r w:rsidRPr="0046266F">
        <w:t xml:space="preserve">ME shall compute RES* from RES according to Annex A.4 TS 33.501[41] and return it in </w:t>
      </w:r>
      <w:r w:rsidRPr="0046266F">
        <w:rPr>
          <w:i/>
        </w:rPr>
        <w:t>AUTHENTICATION RESPONSE</w:t>
      </w:r>
      <w:r w:rsidRPr="0046266F">
        <w:t xml:space="preserve"> message</w:t>
      </w:r>
      <w:bookmarkEnd w:id="3215"/>
      <w:bookmarkEnd w:id="3216"/>
      <w:r w:rsidRPr="0046266F">
        <w:t>.</w:t>
      </w:r>
    </w:p>
    <w:p w14:paraId="72EC2F04" w14:textId="77777777" w:rsidR="00D5281E" w:rsidRPr="0046266F" w:rsidRDefault="00D5281E" w:rsidP="00D5281E">
      <w:pPr>
        <w:pStyle w:val="B1"/>
      </w:pPr>
      <w:r w:rsidRPr="0046266F">
        <w:t>4)</w:t>
      </w:r>
      <w:r w:rsidRPr="0046266F">
        <w:tab/>
        <w:t>As a result of successful authentication procedure if service n°122 is "available", the 5G NAS security context parameters shall be stored on the USIM.</w:t>
      </w:r>
    </w:p>
    <w:p w14:paraId="69D4A250" w14:textId="77777777" w:rsidR="00D5281E" w:rsidRPr="0046266F" w:rsidRDefault="00D5281E" w:rsidP="00D5281E">
      <w:pPr>
        <w:pStyle w:val="B1"/>
      </w:pPr>
      <w:r w:rsidRPr="0046266F">
        <w:t>5)</w:t>
      </w:r>
      <w:r w:rsidRPr="0046266F">
        <w:tab/>
        <w:t>If service n°123 is "available", the ME shall store the K</w:t>
      </w:r>
      <w:r w:rsidRPr="0046266F">
        <w:rPr>
          <w:vertAlign w:val="subscript"/>
        </w:rPr>
        <w:t>AUSF</w:t>
      </w:r>
      <w:r w:rsidRPr="0046266F">
        <w:t xml:space="preserve"> and K</w:t>
      </w:r>
      <w:r w:rsidRPr="0046266F">
        <w:rPr>
          <w:vertAlign w:val="subscript"/>
        </w:rPr>
        <w:t>SEAF</w:t>
      </w:r>
      <w:r w:rsidRPr="0046266F">
        <w:t xml:space="preserve"> in EF</w:t>
      </w:r>
      <w:r w:rsidRPr="0046266F">
        <w:rPr>
          <w:vertAlign w:val="subscript"/>
        </w:rPr>
        <w:t>5GAUTHKEYS</w:t>
      </w:r>
      <w:r w:rsidRPr="0046266F">
        <w:t xml:space="preserve"> on the USIM.</w:t>
      </w:r>
    </w:p>
    <w:p w14:paraId="1D63CCA1" w14:textId="77777777" w:rsidR="00D5281E" w:rsidRPr="0046266F" w:rsidRDefault="00D5281E" w:rsidP="00D5281E">
      <w:r w:rsidRPr="0046266F">
        <w:t>Reference:</w:t>
      </w:r>
    </w:p>
    <w:p w14:paraId="18ADEFBE" w14:textId="33DC58AB" w:rsidR="00D5281E" w:rsidRPr="0046266F" w:rsidRDefault="00D5281E" w:rsidP="00D5281E">
      <w:pPr>
        <w:pStyle w:val="B1"/>
      </w:pPr>
      <w:r w:rsidRPr="0046266F">
        <w:t>-</w:t>
      </w:r>
      <w:r w:rsidRPr="0046266F">
        <w:tab/>
        <w:t xml:space="preserve">TS 31.102 [4], </w:t>
      </w:r>
      <w:r w:rsidR="0046266F">
        <w:t>clause</w:t>
      </w:r>
      <w:r w:rsidRPr="0046266F">
        <w:t>s 4.4.11.3,</w:t>
      </w:r>
      <w:r w:rsidRPr="0046266F">
        <w:rPr>
          <w:lang w:val="en-US"/>
        </w:rPr>
        <w:t xml:space="preserve"> </w:t>
      </w:r>
      <w:r w:rsidRPr="0046266F">
        <w:t>4.4.11.4 and 4.4.11.6;</w:t>
      </w:r>
    </w:p>
    <w:p w14:paraId="63D308CA" w14:textId="3B7F5783" w:rsidR="00D5281E" w:rsidRPr="0046266F" w:rsidRDefault="00D5281E" w:rsidP="00D5281E">
      <w:pPr>
        <w:pStyle w:val="B1"/>
      </w:pPr>
      <w:r w:rsidRPr="0046266F">
        <w:t>-</w:t>
      </w:r>
      <w:r w:rsidR="0046266F">
        <w:tab/>
      </w:r>
      <w:r w:rsidRPr="0046266F">
        <w:t xml:space="preserve">3GPP TS 33.501 [41], </w:t>
      </w:r>
      <w:r w:rsidR="0046266F">
        <w:t>clause</w:t>
      </w:r>
      <w:r w:rsidRPr="0046266F">
        <w:t xml:space="preserve"> 6.1.3.2;</w:t>
      </w:r>
    </w:p>
    <w:p w14:paraId="32051323" w14:textId="6CB29C80" w:rsidR="00D5281E" w:rsidRPr="0046266F" w:rsidRDefault="00D5281E" w:rsidP="00D5281E">
      <w:pPr>
        <w:pStyle w:val="B1"/>
      </w:pPr>
      <w:r w:rsidRPr="0046266F">
        <w:t>-</w:t>
      </w:r>
      <w:r w:rsidRPr="0046266F">
        <w:tab/>
        <w:t xml:space="preserve">3GPP TS 24.501 [42], </w:t>
      </w:r>
      <w:r w:rsidR="0046266F">
        <w:t>clause</w:t>
      </w:r>
      <w:r w:rsidRPr="0046266F">
        <w:t xml:space="preserve"> 5.4.1.3 and Annex C.</w:t>
      </w:r>
    </w:p>
    <w:p w14:paraId="07BBF2D2" w14:textId="77777777" w:rsidR="00D5281E" w:rsidRPr="0046266F" w:rsidRDefault="00D5281E" w:rsidP="00D5281E">
      <w:pPr>
        <w:keepNext/>
        <w:keepLines/>
        <w:spacing w:before="120"/>
        <w:ind w:left="1418" w:hanging="1418"/>
        <w:outlineLvl w:val="3"/>
        <w:rPr>
          <w:rFonts w:ascii="Arial" w:hAnsi="Arial"/>
          <w:sz w:val="24"/>
        </w:rPr>
      </w:pPr>
      <w:r w:rsidRPr="0046266F">
        <w:rPr>
          <w:rFonts w:ascii="Arial" w:hAnsi="Arial"/>
          <w:sz w:val="24"/>
        </w:rPr>
        <w:t>15.2.1.3</w:t>
      </w:r>
      <w:r w:rsidRPr="0046266F">
        <w:rPr>
          <w:rFonts w:ascii="Arial" w:hAnsi="Arial"/>
          <w:sz w:val="24"/>
        </w:rPr>
        <w:tab/>
        <w:t>Test purpose</w:t>
      </w:r>
    </w:p>
    <w:p w14:paraId="505F123E" w14:textId="77777777" w:rsidR="00D5281E" w:rsidRPr="0046266F" w:rsidRDefault="00D5281E" w:rsidP="00D5281E">
      <w:pPr>
        <w:pStyle w:val="B1"/>
      </w:pPr>
      <w:r w:rsidRPr="0046266F">
        <w:t>1)</w:t>
      </w:r>
      <w:r w:rsidRPr="0046266F">
        <w:tab/>
        <w:t xml:space="preserve">To verify that the </w:t>
      </w:r>
      <w:bookmarkStart w:id="3217" w:name="_Hlk10556598"/>
      <w:r w:rsidRPr="0046266F">
        <w:t xml:space="preserve">ME forwards the RAND and AUTN received in 5G authentication challenge data within </w:t>
      </w:r>
      <w:bookmarkStart w:id="3218" w:name="_Hlk9872730"/>
      <w:r w:rsidRPr="0046266F">
        <w:rPr>
          <w:i/>
        </w:rPr>
        <w:t>AUTHENTICATION REQUEST</w:t>
      </w:r>
      <w:r w:rsidRPr="0046266F">
        <w:t xml:space="preserve"> </w:t>
      </w:r>
      <w:bookmarkEnd w:id="3217"/>
      <w:r w:rsidRPr="0046266F">
        <w:t xml:space="preserve">message </w:t>
      </w:r>
      <w:bookmarkEnd w:id="3218"/>
      <w:r w:rsidRPr="0046266F">
        <w:t>to the USIM.</w:t>
      </w:r>
    </w:p>
    <w:p w14:paraId="6A4BB7F3" w14:textId="77777777" w:rsidR="00D5281E" w:rsidRPr="0046266F" w:rsidRDefault="00D5281E" w:rsidP="00D5281E">
      <w:pPr>
        <w:pStyle w:val="B1"/>
      </w:pPr>
      <w:r w:rsidRPr="0046266F">
        <w:t>2)</w:t>
      </w:r>
      <w:r w:rsidRPr="0046266F">
        <w:tab/>
        <w:t xml:space="preserve">To verify that the ME sends </w:t>
      </w:r>
      <w:r w:rsidRPr="0046266F">
        <w:rPr>
          <w:i/>
        </w:rPr>
        <w:t>AUTHENTICATION RESPONSE</w:t>
      </w:r>
      <w:r w:rsidRPr="0046266F">
        <w:t xml:space="preserve"> message contains the calculated RES* in response to </w:t>
      </w:r>
      <w:r w:rsidRPr="0046266F">
        <w:rPr>
          <w:i/>
        </w:rPr>
        <w:t>AUTHENTICATION REQUEST</w:t>
      </w:r>
      <w:r w:rsidRPr="0046266F">
        <w:t xml:space="preserve"> message.</w:t>
      </w:r>
    </w:p>
    <w:p w14:paraId="2197252D" w14:textId="77777777" w:rsidR="00500A88" w:rsidRPr="0046266F" w:rsidRDefault="00500A88" w:rsidP="00500A88">
      <w:pPr>
        <w:pStyle w:val="B1"/>
      </w:pPr>
      <w:r w:rsidRPr="0046266F">
        <w:t>3)</w:t>
      </w:r>
      <w:r w:rsidRPr="0046266F">
        <w:tab/>
        <w:t>To verify that the ME stores 5G NAS security context parameters</w:t>
      </w:r>
      <w:r w:rsidRPr="005E3062">
        <w:t xml:space="preserve"> </w:t>
      </w:r>
      <w:r>
        <w:t xml:space="preserve">when entering </w:t>
      </w:r>
      <w:r w:rsidRPr="00D73B6C">
        <w:rPr>
          <w:lang w:val="en-US"/>
        </w:rPr>
        <w:t>state 5GMM-DEREGISTERED</w:t>
      </w:r>
      <w:r w:rsidRPr="0046266F">
        <w:t>, consisting of K</w:t>
      </w:r>
      <w:r w:rsidRPr="0046266F">
        <w:rPr>
          <w:vertAlign w:val="subscript"/>
        </w:rPr>
        <w:t>AMF</w:t>
      </w:r>
      <w:r w:rsidRPr="0046266F">
        <w:t xml:space="preserve"> with the associated key set identifier in EF</w:t>
      </w:r>
      <w:r w:rsidRPr="0046266F">
        <w:rPr>
          <w:vertAlign w:val="subscript"/>
        </w:rPr>
        <w:t>5GS3GPPNSC</w:t>
      </w:r>
      <w:r w:rsidRPr="0046266F">
        <w:t xml:space="preserve"> on the USIM if service n°122 is "available".</w:t>
      </w:r>
    </w:p>
    <w:p w14:paraId="3E79EAEB" w14:textId="77777777" w:rsidR="00500A88" w:rsidRPr="0046266F" w:rsidRDefault="00500A88" w:rsidP="00500A88">
      <w:pPr>
        <w:pStyle w:val="B1"/>
      </w:pPr>
      <w:r w:rsidRPr="0046266F">
        <w:t>4)</w:t>
      </w:r>
      <w:r w:rsidRPr="0046266F">
        <w:tab/>
        <w:t>To verify that the ME stores the K</w:t>
      </w:r>
      <w:r w:rsidRPr="0046266F">
        <w:rPr>
          <w:vertAlign w:val="subscript"/>
        </w:rPr>
        <w:t>AUSF</w:t>
      </w:r>
      <w:r w:rsidRPr="0046266F">
        <w:t xml:space="preserve"> and K</w:t>
      </w:r>
      <w:r w:rsidRPr="0046266F">
        <w:rPr>
          <w:vertAlign w:val="subscript"/>
        </w:rPr>
        <w:t>SEAF</w:t>
      </w:r>
      <w:r w:rsidRPr="0046266F">
        <w:t xml:space="preserve"> in EF</w:t>
      </w:r>
      <w:r w:rsidRPr="0046266F">
        <w:rPr>
          <w:vertAlign w:val="subscript"/>
        </w:rPr>
        <w:t>5GAUTHKEYS</w:t>
      </w:r>
      <w:r w:rsidRPr="0046266F">
        <w:t xml:space="preserve"> on the USIM if service n°123 is "available".</w:t>
      </w:r>
    </w:p>
    <w:p w14:paraId="6635FC5B" w14:textId="77777777" w:rsidR="00500A88" w:rsidRPr="0046266F" w:rsidRDefault="00500A88" w:rsidP="00500A88">
      <w:pPr>
        <w:pStyle w:val="Heading4"/>
      </w:pPr>
      <w:bookmarkStart w:id="3219" w:name="_Toc146300387"/>
      <w:r w:rsidRPr="0046266F">
        <w:t>15.2.1.4</w:t>
      </w:r>
      <w:r w:rsidRPr="0046266F">
        <w:tab/>
        <w:t>Method of test</w:t>
      </w:r>
      <w:bookmarkEnd w:id="3219"/>
    </w:p>
    <w:p w14:paraId="401F17BC" w14:textId="77777777" w:rsidR="00500A88" w:rsidRPr="0046266F" w:rsidRDefault="00500A88" w:rsidP="00500A88">
      <w:pPr>
        <w:pStyle w:val="Heading5"/>
      </w:pPr>
      <w:bookmarkStart w:id="3220" w:name="_Toc146300388"/>
      <w:r w:rsidRPr="0046266F">
        <w:t>15.2.1.4.1</w:t>
      </w:r>
      <w:r w:rsidRPr="0046266F">
        <w:tab/>
        <w:t>Initial conditions</w:t>
      </w:r>
      <w:bookmarkEnd w:id="3220"/>
    </w:p>
    <w:p w14:paraId="03DE57A0" w14:textId="3A19AB64" w:rsidR="00500A88" w:rsidRPr="000008D7" w:rsidRDefault="00500A88" w:rsidP="00500A88">
      <w:r w:rsidRPr="000008D7">
        <w:t>The N</w:t>
      </w:r>
      <w:r>
        <w:t>G</w:t>
      </w:r>
      <w:r w:rsidRPr="000008D7">
        <w:t>-SS transmits on the BCCH, with the following network parameters:</w:t>
      </w:r>
    </w:p>
    <w:p w14:paraId="4AE0034D" w14:textId="77777777" w:rsidR="00D5281E" w:rsidRPr="0046266F" w:rsidRDefault="00D5281E" w:rsidP="00D5281E">
      <w:pPr>
        <w:pStyle w:val="B1"/>
      </w:pPr>
      <w:r w:rsidRPr="0046266F">
        <w:t>-</w:t>
      </w:r>
      <w:r w:rsidRPr="0046266F">
        <w:tab/>
        <w:t>TAI (MCC/MNC/TAC):</w:t>
      </w:r>
      <w:r w:rsidRPr="0046266F">
        <w:tab/>
        <w:t>244/083/000001.</w:t>
      </w:r>
    </w:p>
    <w:p w14:paraId="0EEB7B90" w14:textId="77777777" w:rsidR="00D5281E" w:rsidRPr="0046266F" w:rsidRDefault="00D5281E" w:rsidP="00D5281E">
      <w:pPr>
        <w:pStyle w:val="B1"/>
      </w:pPr>
      <w:r w:rsidRPr="0046266F">
        <w:t>-</w:t>
      </w:r>
      <w:r w:rsidRPr="0046266F">
        <w:tab/>
        <w:t>Access control:</w:t>
      </w:r>
      <w:r w:rsidRPr="0046266F">
        <w:tab/>
        <w:t>unrestricted.</w:t>
      </w:r>
    </w:p>
    <w:p w14:paraId="7AF00DF0" w14:textId="450554EA" w:rsidR="00D5281E" w:rsidRPr="0046266F" w:rsidRDefault="00F4792E" w:rsidP="00D5281E">
      <w:pPr>
        <w:tabs>
          <w:tab w:val="left" w:pos="2835"/>
        </w:tabs>
        <w:ind w:left="284" w:hanging="284"/>
      </w:pPr>
      <w:r w:rsidRPr="0046266F">
        <w:t>The default 5G-NR UICC is and the UICC is installed into the ME.</w:t>
      </w:r>
    </w:p>
    <w:p w14:paraId="6653AD17" w14:textId="77777777" w:rsidR="00D5281E" w:rsidRPr="0046266F" w:rsidRDefault="00D5281E" w:rsidP="00D5281E">
      <w:pPr>
        <w:keepNext/>
        <w:keepLines/>
        <w:spacing w:before="120"/>
        <w:ind w:left="1701" w:hanging="1701"/>
        <w:outlineLvl w:val="4"/>
        <w:rPr>
          <w:rFonts w:ascii="Arial" w:hAnsi="Arial"/>
        </w:rPr>
      </w:pPr>
      <w:bookmarkStart w:id="3221" w:name="_Hlk9934413"/>
      <w:r w:rsidRPr="0046266F">
        <w:rPr>
          <w:rFonts w:ascii="Arial" w:hAnsi="Arial"/>
        </w:rPr>
        <w:t>15.2.1.4.2</w:t>
      </w:r>
      <w:r w:rsidRPr="0046266F">
        <w:rPr>
          <w:rFonts w:ascii="Arial" w:hAnsi="Arial"/>
        </w:rPr>
        <w:tab/>
        <w:t>Procedure</w:t>
      </w:r>
    </w:p>
    <w:p w14:paraId="332443C4" w14:textId="78976C99" w:rsidR="00D5281E" w:rsidRPr="0046266F" w:rsidRDefault="00D5281E" w:rsidP="00712113">
      <w:pPr>
        <w:pStyle w:val="B1"/>
      </w:pPr>
      <w:r w:rsidRPr="0046266F">
        <w:t>a)</w:t>
      </w:r>
      <w:r w:rsidRPr="0046266F">
        <w:tab/>
      </w:r>
      <w:r w:rsidR="00F4792E" w:rsidRPr="0046266F">
        <w:t>Bring up Cell A and the UE is switched on.</w:t>
      </w:r>
    </w:p>
    <w:p w14:paraId="11488C13" w14:textId="736021A5" w:rsidR="00D5281E" w:rsidRPr="0046266F" w:rsidRDefault="00D5281E" w:rsidP="00D5281E">
      <w:pPr>
        <w:pStyle w:val="B1"/>
      </w:pPr>
      <w:bookmarkStart w:id="3222" w:name="_Hlk9867787"/>
      <w:bookmarkStart w:id="3223" w:name="_Hlk10196680"/>
      <w:bookmarkEnd w:id="3213"/>
      <w:r w:rsidRPr="0046266F">
        <w:t>b)</w:t>
      </w:r>
      <w:r w:rsidRPr="0046266F">
        <w:tab/>
        <w:t xml:space="preserve">Upon reception of </w:t>
      </w:r>
      <w:bookmarkEnd w:id="3222"/>
      <w:r w:rsidRPr="0046266F">
        <w:t xml:space="preserve">an </w:t>
      </w:r>
      <w:r w:rsidRPr="0046266F">
        <w:rPr>
          <w:i/>
        </w:rPr>
        <w:t>RRCSetupRequest</w:t>
      </w:r>
      <w:r w:rsidRPr="0046266F">
        <w:t xml:space="preserve"> message from the </w:t>
      </w:r>
      <w:r w:rsidR="00712113" w:rsidRPr="0046266F">
        <w:t>UE, NG-SS</w:t>
      </w:r>
      <w:r w:rsidRPr="0046266F">
        <w:t xml:space="preserve"> transmits an RRCSetup message to the UE followed by reception of an </w:t>
      </w:r>
      <w:r w:rsidRPr="0046266F">
        <w:rPr>
          <w:i/>
        </w:rPr>
        <w:t>RRCSetupComplete</w:t>
      </w:r>
      <w:r w:rsidRPr="0046266F">
        <w:t xml:space="preserve"> message from the UE.</w:t>
      </w:r>
    </w:p>
    <w:p w14:paraId="27326E86" w14:textId="08908873" w:rsidR="00D5281E" w:rsidRPr="0046266F" w:rsidRDefault="00D5281E" w:rsidP="00D5281E">
      <w:pPr>
        <w:pStyle w:val="B1"/>
      </w:pPr>
      <w:r w:rsidRPr="0046266F">
        <w:t>c)</w:t>
      </w:r>
      <w:r w:rsidRPr="0046266F">
        <w:tab/>
        <w:t xml:space="preserve">After receipt of a REGISTRATION REQUEST message from the UE during registration, the </w:t>
      </w:r>
      <w:r w:rsidR="00712113" w:rsidRPr="0046266F">
        <w:t>UE, NG-SS</w:t>
      </w:r>
      <w:r w:rsidRPr="0046266F">
        <w:t xml:space="preserve"> initiates the 5G AKA authentication procedure and sends 5G AKA-Challenge message in the AUTHENTICATION REQUEST message, uses:</w:t>
      </w:r>
    </w:p>
    <w:p w14:paraId="54C6D84E" w14:textId="77777777" w:rsidR="00D5281E" w:rsidRPr="0046266F" w:rsidRDefault="00D5281E" w:rsidP="00D5281E">
      <w:pPr>
        <w:pStyle w:val="B3"/>
      </w:pPr>
      <w:r w:rsidRPr="0046266F">
        <w:t>ngKSI:</w:t>
      </w:r>
    </w:p>
    <w:p w14:paraId="7EAC75AB" w14:textId="77777777" w:rsidR="00C168B2" w:rsidRPr="0046266F" w:rsidRDefault="00D5281E" w:rsidP="00D5281E">
      <w:pPr>
        <w:pStyle w:val="B3"/>
      </w:pPr>
      <w:r w:rsidRPr="0046266F">
        <w:t>NAS key set identifier:</w:t>
      </w:r>
      <w:r w:rsidRPr="0046266F">
        <w:tab/>
        <w:t>'000'</w:t>
      </w:r>
    </w:p>
    <w:p w14:paraId="1E19BE20" w14:textId="392B2080" w:rsidR="00D5281E" w:rsidRPr="0046266F" w:rsidRDefault="00D5281E" w:rsidP="00D5281E">
      <w:pPr>
        <w:pStyle w:val="B3"/>
      </w:pPr>
      <w:r w:rsidRPr="0046266F">
        <w:t>TSC:</w:t>
      </w:r>
      <w:r w:rsidRPr="0046266F">
        <w:tab/>
        <w:t>'0'</w:t>
      </w:r>
    </w:p>
    <w:p w14:paraId="5C9F894C" w14:textId="49357003" w:rsidR="00D5281E" w:rsidRPr="0046266F" w:rsidRDefault="00D5281E" w:rsidP="00D5281E">
      <w:pPr>
        <w:pStyle w:val="B2"/>
      </w:pPr>
      <w:r w:rsidRPr="0046266F">
        <w:t>Authentication parameter RAND (5G authentication challenge):</w:t>
      </w:r>
      <w:r w:rsidR="0046266F">
        <w:tab/>
      </w:r>
      <w:r w:rsidRPr="0046266F">
        <w:t>128 bits value</w:t>
      </w:r>
    </w:p>
    <w:p w14:paraId="5D2F47FD" w14:textId="77777777" w:rsidR="00C168B2" w:rsidRPr="0046266F" w:rsidRDefault="00D5281E" w:rsidP="00D5281E">
      <w:pPr>
        <w:pStyle w:val="B2"/>
      </w:pPr>
      <w:r w:rsidRPr="0046266F">
        <w:t>Authentication parameter AUTN (5G Authentication challenge).</w:t>
      </w:r>
      <w:r w:rsidRPr="0046266F">
        <w:tab/>
        <w:t>128 bits value</w:t>
      </w:r>
      <w:bookmarkStart w:id="3224" w:name="_Hlk9867760"/>
    </w:p>
    <w:p w14:paraId="44256A2A" w14:textId="79E9A766" w:rsidR="00D5281E" w:rsidRPr="0046266F" w:rsidRDefault="00712113" w:rsidP="00D5281E">
      <w:pPr>
        <w:pStyle w:val="B1"/>
      </w:pPr>
      <w:r w:rsidRPr="0046266F">
        <w:t>d</w:t>
      </w:r>
      <w:r w:rsidR="00D5281E" w:rsidRPr="0046266F">
        <w:t>)</w:t>
      </w:r>
      <w:r w:rsidR="00D5281E" w:rsidRPr="0046266F">
        <w:tab/>
        <w:t xml:space="preserve">Using the 5G authentication challenge data received in </w:t>
      </w:r>
      <w:r w:rsidR="00D5281E" w:rsidRPr="0046266F">
        <w:rPr>
          <w:i/>
        </w:rPr>
        <w:t>AUTHENTICATION REQUEST</w:t>
      </w:r>
      <w:r w:rsidR="00D5281E" w:rsidRPr="0046266F">
        <w:t xml:space="preserve"> message the ME pass the RAND and AUTN to the USIM.</w:t>
      </w:r>
      <w:bookmarkEnd w:id="3224"/>
    </w:p>
    <w:bookmarkEnd w:id="3223"/>
    <w:p w14:paraId="6A66B089" w14:textId="0BC568BC" w:rsidR="00D5281E" w:rsidRPr="0046266F" w:rsidRDefault="00712113" w:rsidP="00D5281E">
      <w:pPr>
        <w:pStyle w:val="B1"/>
      </w:pPr>
      <w:r w:rsidRPr="0046266F">
        <w:t>e</w:t>
      </w:r>
      <w:r w:rsidR="00D5281E" w:rsidRPr="0046266F">
        <w:t>)</w:t>
      </w:r>
      <w:r w:rsidR="00D5281E" w:rsidRPr="0046266F">
        <w:tab/>
        <w:t xml:space="preserve">Upon reception of </w:t>
      </w:r>
      <w:bookmarkStart w:id="3225" w:name="_Hlk9872520"/>
      <w:r w:rsidR="00D5281E" w:rsidRPr="0046266F">
        <w:rPr>
          <w:i/>
        </w:rPr>
        <w:t>AUTHENTICATION RESPONSE</w:t>
      </w:r>
      <w:r w:rsidR="00D5281E" w:rsidRPr="0046266F">
        <w:t xml:space="preserve"> message </w:t>
      </w:r>
      <w:bookmarkEnd w:id="3225"/>
      <w:r w:rsidR="00D5281E" w:rsidRPr="0046266F">
        <w:t xml:space="preserve">from the UE, the NG-SS sends a </w:t>
      </w:r>
      <w:r w:rsidR="00D5281E" w:rsidRPr="0046266F">
        <w:rPr>
          <w:i/>
        </w:rPr>
        <w:t>SECURITY MODE COMMAND</w:t>
      </w:r>
      <w:r w:rsidR="00D5281E" w:rsidRPr="0046266F">
        <w:t xml:space="preserve"> message. The UE sends a </w:t>
      </w:r>
      <w:r w:rsidR="00D5281E" w:rsidRPr="0046266F">
        <w:rPr>
          <w:i/>
        </w:rPr>
        <w:t>SECURITY MODE COMPLETE</w:t>
      </w:r>
      <w:r w:rsidR="00D5281E" w:rsidRPr="0046266F">
        <w:t xml:space="preserve"> message.</w:t>
      </w:r>
    </w:p>
    <w:p w14:paraId="1498F7EF" w14:textId="77777777" w:rsidR="00C168B2" w:rsidRPr="0046266F" w:rsidRDefault="00712113" w:rsidP="00D5281E">
      <w:pPr>
        <w:pStyle w:val="B1"/>
      </w:pPr>
      <w:r w:rsidRPr="0046266F">
        <w:t>f</w:t>
      </w:r>
      <w:r w:rsidR="00D5281E" w:rsidRPr="0046266F">
        <w:t>)</w:t>
      </w:r>
      <w:r w:rsidR="00D5281E" w:rsidRPr="0046266F">
        <w:tab/>
        <w:t xml:space="preserve">The NG-SS sends a </w:t>
      </w:r>
      <w:r w:rsidR="00D5281E" w:rsidRPr="0046266F">
        <w:rPr>
          <w:i/>
        </w:rPr>
        <w:t>REGISTRATION ACCEPT</w:t>
      </w:r>
      <w:r w:rsidR="00D5281E" w:rsidRPr="0046266F">
        <w:t xml:space="preserve"> message.</w:t>
      </w:r>
    </w:p>
    <w:p w14:paraId="191A52BB" w14:textId="4B6C4BE3" w:rsidR="00D5281E" w:rsidRPr="0046266F" w:rsidRDefault="00D5281E" w:rsidP="00712113">
      <w:pPr>
        <w:pStyle w:val="B3"/>
      </w:pPr>
      <w:r w:rsidRPr="0046266F">
        <w:t>5G-GUTI:</w:t>
      </w:r>
      <w:r w:rsidR="0046266F">
        <w:tab/>
      </w:r>
      <w:r w:rsidRPr="0046266F">
        <w:t>24408300010266436587</w:t>
      </w:r>
    </w:p>
    <w:p w14:paraId="21E480A4" w14:textId="0165C8B9" w:rsidR="00D5281E" w:rsidRPr="0046266F" w:rsidRDefault="00D5281E" w:rsidP="00712113">
      <w:pPr>
        <w:pStyle w:val="B3"/>
      </w:pPr>
      <w:r w:rsidRPr="0046266F">
        <w:t>TAI:</w:t>
      </w:r>
      <w:r w:rsidRPr="0046266F">
        <w:tab/>
        <w:t>42 34 80 00 00 01</w:t>
      </w:r>
    </w:p>
    <w:p w14:paraId="5627D51A" w14:textId="0F945C72" w:rsidR="00D5281E" w:rsidRDefault="00712113" w:rsidP="00D5281E">
      <w:pPr>
        <w:pStyle w:val="B1"/>
      </w:pPr>
      <w:r w:rsidRPr="0046266F">
        <w:t>g</w:t>
      </w:r>
      <w:r w:rsidR="00D5281E" w:rsidRPr="0046266F">
        <w:t>)</w:t>
      </w:r>
      <w:r w:rsidR="00D5281E" w:rsidRPr="0046266F">
        <w:tab/>
        <w:t xml:space="preserve">The UE sends a </w:t>
      </w:r>
      <w:r w:rsidR="00D5281E" w:rsidRPr="0046266F">
        <w:rPr>
          <w:i/>
        </w:rPr>
        <w:t>REGISTRATION COMPLETE</w:t>
      </w:r>
      <w:r w:rsidR="00D5281E" w:rsidRPr="0046266F">
        <w:t xml:space="preserve"> message.</w:t>
      </w:r>
    </w:p>
    <w:p w14:paraId="49AB3005" w14:textId="475E08E8" w:rsidR="00500A88" w:rsidRPr="0046266F" w:rsidRDefault="00500A88" w:rsidP="00D5281E">
      <w:pPr>
        <w:pStyle w:val="B1"/>
      </w:pPr>
      <w:r>
        <w:t>h</w:t>
      </w:r>
      <w:r w:rsidRPr="0046266F">
        <w:t>)</w:t>
      </w:r>
      <w:r w:rsidRPr="0046266F">
        <w:tab/>
        <w:t xml:space="preserve">The UE is switched off or the UE's radio interface is switched off to perform the </w:t>
      </w:r>
      <w:r w:rsidRPr="0046266F">
        <w:rPr>
          <w:i/>
        </w:rPr>
        <w:t>DEREGISTRATION</w:t>
      </w:r>
      <w:r w:rsidRPr="0046266F">
        <w:t xml:space="preserve"> procedure</w:t>
      </w:r>
      <w:r>
        <w:t>.</w:t>
      </w:r>
    </w:p>
    <w:p w14:paraId="59137C25" w14:textId="77777777" w:rsidR="001D5389" w:rsidRPr="0046266F" w:rsidRDefault="001D5389" w:rsidP="001D5389">
      <w:pPr>
        <w:keepNext/>
        <w:keepLines/>
        <w:spacing w:before="240"/>
        <w:ind w:left="1418" w:hanging="1418"/>
        <w:outlineLvl w:val="3"/>
        <w:rPr>
          <w:rFonts w:ascii="Arial" w:hAnsi="Arial"/>
          <w:sz w:val="24"/>
        </w:rPr>
      </w:pPr>
      <w:bookmarkStart w:id="3226" w:name="_Toc50983745"/>
      <w:bookmarkStart w:id="3227" w:name="_Toc50985916"/>
      <w:bookmarkStart w:id="3228" w:name="_Toc57113146"/>
      <w:bookmarkEnd w:id="3221"/>
      <w:r w:rsidRPr="0046266F">
        <w:rPr>
          <w:rFonts w:ascii="Arial" w:hAnsi="Arial"/>
          <w:sz w:val="24"/>
        </w:rPr>
        <w:t>15.2.1.5</w:t>
      </w:r>
      <w:r w:rsidRPr="0046266F">
        <w:rPr>
          <w:rFonts w:ascii="Arial" w:hAnsi="Arial"/>
          <w:sz w:val="24"/>
        </w:rPr>
        <w:tab/>
        <w:t>Acceptance criteria</w:t>
      </w:r>
    </w:p>
    <w:p w14:paraId="5B8E783F" w14:textId="77777777" w:rsidR="001D5389" w:rsidRPr="0046266F" w:rsidRDefault="001D5389" w:rsidP="001D5389">
      <w:pPr>
        <w:pStyle w:val="B1"/>
      </w:pPr>
      <w:r w:rsidRPr="0046266F">
        <w:t>1)</w:t>
      </w:r>
      <w:r w:rsidRPr="0046266F">
        <w:tab/>
        <w:t>After step a) the ME shall read EF</w:t>
      </w:r>
      <w:r w:rsidRPr="0046266F">
        <w:rPr>
          <w:vertAlign w:val="subscript"/>
        </w:rPr>
        <w:t>UST</w:t>
      </w:r>
      <w:r w:rsidRPr="0046266F">
        <w:t>, EF</w:t>
      </w:r>
      <w:r w:rsidRPr="0046266F">
        <w:rPr>
          <w:vertAlign w:val="subscript"/>
        </w:rPr>
        <w:t>5GS3GPPNSC</w:t>
      </w:r>
      <w:r w:rsidRPr="0046266F">
        <w:t xml:space="preserve"> and EF</w:t>
      </w:r>
      <w:r w:rsidRPr="0046266F">
        <w:rPr>
          <w:vertAlign w:val="subscript"/>
        </w:rPr>
        <w:t>5GAUTHKEYS</w:t>
      </w:r>
      <w:r>
        <w:rPr>
          <w:vertAlign w:val="subscript"/>
        </w:rPr>
        <w:t>.</w:t>
      </w:r>
    </w:p>
    <w:p w14:paraId="03A7FCCE" w14:textId="77777777" w:rsidR="001D5389" w:rsidRPr="0046266F" w:rsidRDefault="001D5389" w:rsidP="001D5389">
      <w:pPr>
        <w:pStyle w:val="B1"/>
      </w:pPr>
      <w:r w:rsidRPr="0046266F">
        <w:t>2)</w:t>
      </w:r>
      <w:r w:rsidRPr="0046266F">
        <w:tab/>
        <w:t xml:space="preserve">During step c) the UE shall indicate within the </w:t>
      </w:r>
      <w:r w:rsidRPr="0046266F">
        <w:rPr>
          <w:i/>
        </w:rPr>
        <w:t>REGISTRATION REQUEST</w:t>
      </w:r>
      <w:r w:rsidRPr="0046266F">
        <w:t xml:space="preserve"> for the NAS key set identifier that no key is available.</w:t>
      </w:r>
    </w:p>
    <w:p w14:paraId="5E9A1E3C" w14:textId="77777777" w:rsidR="001D5389" w:rsidRPr="0046266F" w:rsidRDefault="001D5389" w:rsidP="001D5389">
      <w:pPr>
        <w:pStyle w:val="B1"/>
      </w:pPr>
      <w:r w:rsidRPr="0046266F">
        <w:t>3)</w:t>
      </w:r>
      <w:r w:rsidRPr="0046266F">
        <w:tab/>
        <w:t xml:space="preserve">In step d) the ME forwards the RAND and AUTN received in </w:t>
      </w:r>
      <w:r w:rsidRPr="0046266F">
        <w:rPr>
          <w:i/>
        </w:rPr>
        <w:t>AUTHENTICATION REQUEST</w:t>
      </w:r>
      <w:r w:rsidRPr="0046266F">
        <w:t xml:space="preserve"> message to the USIM.</w:t>
      </w:r>
    </w:p>
    <w:p w14:paraId="5986D4DD" w14:textId="77777777" w:rsidR="001D5389" w:rsidRPr="0046266F" w:rsidRDefault="001D5389" w:rsidP="001D5389">
      <w:pPr>
        <w:pStyle w:val="B1"/>
      </w:pPr>
      <w:r w:rsidRPr="0046266F">
        <w:t>4)</w:t>
      </w:r>
      <w:r w:rsidRPr="0046266F">
        <w:tab/>
        <w:t xml:space="preserve">During step e) the UE sends an </w:t>
      </w:r>
      <w:r w:rsidRPr="0046266F">
        <w:rPr>
          <w:i/>
        </w:rPr>
        <w:t>AUTHENTICATION RESPONSE</w:t>
      </w:r>
      <w:r w:rsidRPr="0046266F">
        <w:t xml:space="preserve"> message contains:</w:t>
      </w:r>
    </w:p>
    <w:p w14:paraId="24A0FFCC" w14:textId="77777777" w:rsidR="001D5389" w:rsidRPr="0046266F" w:rsidRDefault="001D5389" w:rsidP="001D5389">
      <w:pPr>
        <w:pStyle w:val="B3"/>
      </w:pPr>
      <w:r w:rsidRPr="0046266F">
        <w:t>Authentication response parameter:</w:t>
      </w:r>
      <w:r w:rsidRPr="0046266F">
        <w:tab/>
        <w:t>16 octets RES* value calculated according to 3GPP TS 24.501 [42]</w:t>
      </w:r>
    </w:p>
    <w:p w14:paraId="4F8202F6" w14:textId="77777777" w:rsidR="001D5389" w:rsidRDefault="001D5389" w:rsidP="001D5389">
      <w:pPr>
        <w:pStyle w:val="B1"/>
      </w:pPr>
      <w:r w:rsidRPr="0046266F">
        <w:t>5)</w:t>
      </w:r>
      <w:r w:rsidRPr="0046266F">
        <w:tab/>
        <w:t xml:space="preserve">In step e) the UE shall send </w:t>
      </w:r>
      <w:r w:rsidRPr="0046266F">
        <w:rPr>
          <w:i/>
        </w:rPr>
        <w:t>SECURITY MODE COMPLETE</w:t>
      </w:r>
      <w:r w:rsidRPr="0046266F">
        <w:t xml:space="preserve"> message</w:t>
      </w:r>
      <w:r>
        <w:t>.</w:t>
      </w:r>
    </w:p>
    <w:p w14:paraId="2AE1AACB" w14:textId="54DA36FC" w:rsidR="00584F49" w:rsidRDefault="00584F49" w:rsidP="00584F49">
      <w:pPr>
        <w:pStyle w:val="B1"/>
      </w:pPr>
      <w:r w:rsidRPr="0046266F">
        <w:t>6)</w:t>
      </w:r>
      <w:r w:rsidRPr="0046266F">
        <w:tab/>
        <w:t xml:space="preserve">After step </w:t>
      </w:r>
      <w:r>
        <w:t xml:space="preserve">e) the ME updates </w:t>
      </w:r>
      <w:r w:rsidRPr="0046266F">
        <w:t>EF</w:t>
      </w:r>
      <w:r w:rsidRPr="0046266F">
        <w:rPr>
          <w:vertAlign w:val="subscript"/>
        </w:rPr>
        <w:t>5GAUTHKEYS</w:t>
      </w:r>
      <w:r w:rsidRPr="0046266F">
        <w:t xml:space="preserve"> as shown below.</w:t>
      </w:r>
    </w:p>
    <w:p w14:paraId="42468229" w14:textId="77777777" w:rsidR="001D5389" w:rsidRPr="0046266F" w:rsidRDefault="001D5389" w:rsidP="001D5389">
      <w:pPr>
        <w:spacing w:after="120"/>
        <w:rPr>
          <w:b/>
        </w:rPr>
      </w:pPr>
      <w:r w:rsidRPr="0046266F">
        <w:rPr>
          <w:b/>
        </w:rPr>
        <w:t>EF</w:t>
      </w:r>
      <w:r w:rsidRPr="0046266F">
        <w:rPr>
          <w:b/>
          <w:vertAlign w:val="subscript"/>
        </w:rPr>
        <w:t xml:space="preserve">5GAUTHKEYS </w:t>
      </w:r>
      <w:r w:rsidRPr="0046266F">
        <w:rPr>
          <w:b/>
        </w:rPr>
        <w:t>(5G authentication keys)</w:t>
      </w:r>
    </w:p>
    <w:p w14:paraId="25FC3DE8" w14:textId="77777777" w:rsidR="001D5389" w:rsidRPr="0046266F" w:rsidRDefault="001D5389" w:rsidP="001D5389">
      <w:pPr>
        <w:pStyle w:val="B1"/>
      </w:pPr>
      <w:r w:rsidRPr="0046266F">
        <w:t>Logically:</w:t>
      </w:r>
    </w:p>
    <w:p w14:paraId="58DFAD0B" w14:textId="77777777" w:rsidR="001D5389" w:rsidRPr="0046266F" w:rsidRDefault="001D5389" w:rsidP="001D5389">
      <w:pPr>
        <w:pStyle w:val="B2"/>
      </w:pPr>
      <w:r w:rsidRPr="0046266F">
        <w:t>K</w:t>
      </w:r>
      <w:r w:rsidRPr="0046266F">
        <w:rPr>
          <w:vertAlign w:val="subscript"/>
        </w:rPr>
        <w:t>A</w:t>
      </w:r>
      <w:r w:rsidRPr="0046266F">
        <w:rPr>
          <w:noProof/>
          <w:vertAlign w:val="subscript"/>
        </w:rPr>
        <w:t>USF</w:t>
      </w:r>
      <w:r w:rsidRPr="0046266F">
        <w:t>:</w:t>
      </w:r>
      <w:r w:rsidRPr="0046266F">
        <w:tab/>
        <w:t>value not checked</w:t>
      </w:r>
    </w:p>
    <w:p w14:paraId="17FE6EF1" w14:textId="77777777" w:rsidR="001D5389" w:rsidRPr="0046266F" w:rsidRDefault="001D5389" w:rsidP="001D5389">
      <w:pPr>
        <w:pStyle w:val="B2"/>
        <w:rPr>
          <w:vertAlign w:val="subscript"/>
        </w:rPr>
      </w:pPr>
      <w:r w:rsidRPr="0046266F">
        <w:rPr>
          <w:noProof/>
        </w:rPr>
        <w:t>K</w:t>
      </w:r>
      <w:r w:rsidRPr="0046266F">
        <w:rPr>
          <w:noProof/>
          <w:vertAlign w:val="subscript"/>
        </w:rPr>
        <w:t>SEAF</w:t>
      </w:r>
      <w:r w:rsidRPr="0046266F">
        <w:t>:</w:t>
      </w:r>
      <w:r>
        <w:rPr>
          <w:vertAlign w:val="subscript"/>
        </w:rPr>
        <w:tab/>
      </w:r>
      <w:r w:rsidRPr="0046266F">
        <w:t>value not checked</w:t>
      </w:r>
    </w:p>
    <w:p w14:paraId="16F2D544" w14:textId="77777777" w:rsidR="001D5389" w:rsidRPr="0046266F" w:rsidRDefault="001D5389" w:rsidP="001D5389">
      <w:pPr>
        <w:keepNext/>
        <w:keepLines/>
        <w:spacing w:after="0"/>
        <w:jc w:val="center"/>
        <w:rPr>
          <w:rFonts w:ascii="Arial" w:hAnsi="Arial"/>
          <w:b/>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tblGrid>
      <w:tr w:rsidR="001D5389" w:rsidRPr="0046266F" w14:paraId="7E1E3DF0" w14:textId="77777777" w:rsidTr="00C168B2">
        <w:tc>
          <w:tcPr>
            <w:tcW w:w="959" w:type="dxa"/>
          </w:tcPr>
          <w:p w14:paraId="7CEC50A4" w14:textId="77777777" w:rsidR="001D5389" w:rsidRPr="0046266F" w:rsidRDefault="001D5389" w:rsidP="00C168B2">
            <w:pPr>
              <w:keepNext/>
              <w:keepLines/>
              <w:spacing w:after="0"/>
              <w:rPr>
                <w:rFonts w:ascii="Arial" w:hAnsi="Arial"/>
                <w:b/>
                <w:sz w:val="18"/>
              </w:rPr>
            </w:pPr>
            <w:r w:rsidRPr="0046266F">
              <w:rPr>
                <w:rFonts w:ascii="Arial" w:hAnsi="Arial"/>
                <w:b/>
                <w:sz w:val="18"/>
              </w:rPr>
              <w:t>Coding:</w:t>
            </w:r>
          </w:p>
        </w:tc>
        <w:tc>
          <w:tcPr>
            <w:tcW w:w="717" w:type="dxa"/>
          </w:tcPr>
          <w:p w14:paraId="10DE9399" w14:textId="77777777" w:rsidR="001D5389" w:rsidRPr="0046266F" w:rsidRDefault="001D5389" w:rsidP="00C168B2">
            <w:pPr>
              <w:keepNext/>
              <w:keepLines/>
              <w:spacing w:after="0"/>
              <w:rPr>
                <w:rFonts w:ascii="Arial" w:hAnsi="Arial"/>
                <w:b/>
                <w:sz w:val="18"/>
              </w:rPr>
            </w:pPr>
            <w:r w:rsidRPr="0046266F">
              <w:rPr>
                <w:rFonts w:ascii="Arial" w:hAnsi="Arial"/>
                <w:b/>
                <w:sz w:val="18"/>
              </w:rPr>
              <w:t>B1</w:t>
            </w:r>
          </w:p>
        </w:tc>
        <w:tc>
          <w:tcPr>
            <w:tcW w:w="717" w:type="dxa"/>
          </w:tcPr>
          <w:p w14:paraId="45D11D56" w14:textId="77777777" w:rsidR="001D5389" w:rsidRPr="0046266F" w:rsidRDefault="001D5389" w:rsidP="00C168B2">
            <w:pPr>
              <w:keepNext/>
              <w:keepLines/>
              <w:spacing w:after="0"/>
              <w:rPr>
                <w:rFonts w:ascii="Arial" w:hAnsi="Arial"/>
                <w:b/>
                <w:sz w:val="18"/>
              </w:rPr>
            </w:pPr>
            <w:r w:rsidRPr="0046266F">
              <w:rPr>
                <w:rFonts w:ascii="Arial" w:hAnsi="Arial"/>
                <w:b/>
                <w:sz w:val="18"/>
              </w:rPr>
              <w:t>B2</w:t>
            </w:r>
          </w:p>
        </w:tc>
        <w:tc>
          <w:tcPr>
            <w:tcW w:w="717" w:type="dxa"/>
          </w:tcPr>
          <w:p w14:paraId="025F5466" w14:textId="77777777" w:rsidR="001D5389" w:rsidRPr="0046266F" w:rsidRDefault="001D5389" w:rsidP="00C168B2">
            <w:pPr>
              <w:keepNext/>
              <w:keepLines/>
              <w:spacing w:after="0"/>
              <w:rPr>
                <w:rFonts w:ascii="Arial" w:hAnsi="Arial"/>
                <w:b/>
                <w:sz w:val="18"/>
              </w:rPr>
            </w:pPr>
            <w:r w:rsidRPr="0046266F">
              <w:rPr>
                <w:rFonts w:ascii="Arial" w:hAnsi="Arial"/>
                <w:b/>
                <w:sz w:val="18"/>
              </w:rPr>
              <w:t>B3</w:t>
            </w:r>
          </w:p>
        </w:tc>
        <w:tc>
          <w:tcPr>
            <w:tcW w:w="717" w:type="dxa"/>
          </w:tcPr>
          <w:p w14:paraId="1E356C9A" w14:textId="77777777" w:rsidR="001D5389" w:rsidRPr="0046266F" w:rsidRDefault="001D5389" w:rsidP="00C168B2">
            <w:pPr>
              <w:keepNext/>
              <w:keepLines/>
              <w:spacing w:after="0"/>
              <w:rPr>
                <w:rFonts w:ascii="Arial" w:hAnsi="Arial"/>
                <w:b/>
                <w:sz w:val="18"/>
              </w:rPr>
            </w:pPr>
            <w:r w:rsidRPr="0046266F">
              <w:rPr>
                <w:rFonts w:ascii="Arial" w:hAnsi="Arial"/>
                <w:b/>
                <w:sz w:val="18"/>
              </w:rPr>
              <w:t>Bx</w:t>
            </w:r>
          </w:p>
        </w:tc>
        <w:tc>
          <w:tcPr>
            <w:tcW w:w="717" w:type="dxa"/>
          </w:tcPr>
          <w:p w14:paraId="0294157C" w14:textId="77777777" w:rsidR="001D5389" w:rsidRPr="0046266F" w:rsidRDefault="001D5389" w:rsidP="00C168B2">
            <w:pPr>
              <w:keepNext/>
              <w:keepLines/>
              <w:spacing w:after="0"/>
              <w:rPr>
                <w:rFonts w:ascii="Arial" w:hAnsi="Arial"/>
                <w:b/>
                <w:sz w:val="18"/>
              </w:rPr>
            </w:pPr>
            <w:r w:rsidRPr="0046266F">
              <w:rPr>
                <w:rFonts w:ascii="Arial" w:hAnsi="Arial"/>
                <w:b/>
                <w:sz w:val="18"/>
              </w:rPr>
              <w:t>Bx+1</w:t>
            </w:r>
          </w:p>
        </w:tc>
        <w:tc>
          <w:tcPr>
            <w:tcW w:w="717" w:type="dxa"/>
          </w:tcPr>
          <w:p w14:paraId="0608EFBF" w14:textId="77777777" w:rsidR="001D5389" w:rsidRPr="0046266F" w:rsidRDefault="001D5389" w:rsidP="00C168B2">
            <w:pPr>
              <w:keepNext/>
              <w:keepLines/>
              <w:spacing w:after="0"/>
              <w:rPr>
                <w:rFonts w:ascii="Arial" w:hAnsi="Arial"/>
                <w:b/>
                <w:sz w:val="18"/>
              </w:rPr>
            </w:pPr>
            <w:r w:rsidRPr="0046266F">
              <w:rPr>
                <w:rFonts w:ascii="Arial" w:hAnsi="Arial"/>
                <w:b/>
                <w:sz w:val="18"/>
              </w:rPr>
              <w:t>Bx+2</w:t>
            </w:r>
          </w:p>
        </w:tc>
        <w:tc>
          <w:tcPr>
            <w:tcW w:w="717" w:type="dxa"/>
          </w:tcPr>
          <w:p w14:paraId="1FE2209F" w14:textId="77777777" w:rsidR="001D5389" w:rsidRPr="0046266F" w:rsidRDefault="001D5389" w:rsidP="00C168B2">
            <w:pPr>
              <w:keepNext/>
              <w:keepLines/>
              <w:spacing w:after="0"/>
              <w:rPr>
                <w:rFonts w:ascii="Arial" w:hAnsi="Arial"/>
                <w:b/>
                <w:sz w:val="18"/>
              </w:rPr>
            </w:pPr>
            <w:r w:rsidRPr="0046266F">
              <w:rPr>
                <w:rFonts w:ascii="Arial" w:hAnsi="Arial"/>
                <w:b/>
                <w:sz w:val="18"/>
              </w:rPr>
              <w:t>Bx+3</w:t>
            </w:r>
          </w:p>
        </w:tc>
        <w:tc>
          <w:tcPr>
            <w:tcW w:w="717" w:type="dxa"/>
          </w:tcPr>
          <w:p w14:paraId="410A4101" w14:textId="77777777" w:rsidR="001D5389" w:rsidRPr="0046266F" w:rsidRDefault="001D5389" w:rsidP="00C168B2">
            <w:pPr>
              <w:keepNext/>
              <w:keepLines/>
              <w:spacing w:after="0"/>
              <w:rPr>
                <w:rFonts w:ascii="Arial" w:hAnsi="Arial"/>
                <w:b/>
                <w:sz w:val="18"/>
              </w:rPr>
            </w:pPr>
            <w:r w:rsidRPr="0046266F">
              <w:rPr>
                <w:rFonts w:ascii="Arial" w:hAnsi="Arial"/>
                <w:b/>
                <w:sz w:val="18"/>
              </w:rPr>
              <w:t>..</w:t>
            </w:r>
          </w:p>
        </w:tc>
        <w:tc>
          <w:tcPr>
            <w:tcW w:w="717" w:type="dxa"/>
          </w:tcPr>
          <w:p w14:paraId="416C985F" w14:textId="77777777" w:rsidR="001D5389" w:rsidRPr="0046266F" w:rsidRDefault="001D5389" w:rsidP="00C168B2">
            <w:pPr>
              <w:keepNext/>
              <w:keepLines/>
              <w:spacing w:after="0"/>
              <w:rPr>
                <w:rFonts w:ascii="Arial" w:hAnsi="Arial"/>
                <w:b/>
                <w:sz w:val="18"/>
              </w:rPr>
            </w:pPr>
            <w:r w:rsidRPr="0046266F">
              <w:rPr>
                <w:rFonts w:ascii="Arial" w:hAnsi="Arial"/>
                <w:b/>
                <w:sz w:val="18"/>
              </w:rPr>
              <w:t>Bxx</w:t>
            </w:r>
          </w:p>
        </w:tc>
      </w:tr>
      <w:tr w:rsidR="001D5389" w:rsidRPr="0046266F" w14:paraId="6126B369" w14:textId="77777777" w:rsidTr="00C168B2">
        <w:tc>
          <w:tcPr>
            <w:tcW w:w="959" w:type="dxa"/>
          </w:tcPr>
          <w:p w14:paraId="693B20B0" w14:textId="77777777" w:rsidR="001D5389" w:rsidRPr="0046266F" w:rsidRDefault="001D5389" w:rsidP="00C168B2">
            <w:pPr>
              <w:keepNext/>
              <w:keepLines/>
              <w:spacing w:after="0"/>
              <w:rPr>
                <w:rFonts w:ascii="Arial" w:hAnsi="Arial"/>
                <w:sz w:val="18"/>
              </w:rPr>
            </w:pPr>
            <w:r w:rsidRPr="0046266F">
              <w:rPr>
                <w:rFonts w:ascii="Arial" w:hAnsi="Arial"/>
                <w:sz w:val="18"/>
              </w:rPr>
              <w:t>Hex</w:t>
            </w:r>
          </w:p>
        </w:tc>
        <w:tc>
          <w:tcPr>
            <w:tcW w:w="717" w:type="dxa"/>
          </w:tcPr>
          <w:p w14:paraId="1C61ED8F" w14:textId="77777777" w:rsidR="001D5389" w:rsidRPr="0046266F" w:rsidRDefault="001D5389" w:rsidP="00C168B2">
            <w:pPr>
              <w:keepNext/>
              <w:keepLines/>
              <w:spacing w:after="0"/>
              <w:rPr>
                <w:rFonts w:ascii="Arial" w:hAnsi="Arial"/>
                <w:sz w:val="18"/>
              </w:rPr>
            </w:pPr>
            <w:r w:rsidRPr="0046266F">
              <w:rPr>
                <w:rFonts w:ascii="Arial" w:hAnsi="Arial"/>
                <w:sz w:val="18"/>
              </w:rPr>
              <w:t>80</w:t>
            </w:r>
          </w:p>
        </w:tc>
        <w:tc>
          <w:tcPr>
            <w:tcW w:w="717" w:type="dxa"/>
          </w:tcPr>
          <w:p w14:paraId="73E356D2" w14:textId="77777777" w:rsidR="001D5389" w:rsidRPr="0046266F" w:rsidRDefault="001D5389" w:rsidP="00C168B2">
            <w:pPr>
              <w:keepNext/>
              <w:keepLines/>
              <w:spacing w:after="0"/>
              <w:rPr>
                <w:rFonts w:ascii="Arial" w:hAnsi="Arial"/>
                <w:sz w:val="18"/>
              </w:rPr>
            </w:pPr>
            <w:r w:rsidRPr="0046266F">
              <w:rPr>
                <w:rFonts w:ascii="Arial" w:hAnsi="Arial"/>
                <w:sz w:val="18"/>
              </w:rPr>
              <w:t>L1</w:t>
            </w:r>
          </w:p>
        </w:tc>
        <w:tc>
          <w:tcPr>
            <w:tcW w:w="717" w:type="dxa"/>
          </w:tcPr>
          <w:p w14:paraId="7386A841" w14:textId="77777777" w:rsidR="001D5389" w:rsidRPr="0046266F" w:rsidRDefault="001D5389" w:rsidP="00C168B2">
            <w:pPr>
              <w:keepNext/>
              <w:keepLines/>
              <w:spacing w:after="0"/>
              <w:rPr>
                <w:rFonts w:ascii="Arial" w:hAnsi="Arial"/>
                <w:sz w:val="18"/>
              </w:rPr>
            </w:pPr>
            <w:r w:rsidRPr="0046266F">
              <w:rPr>
                <w:rFonts w:ascii="Arial" w:hAnsi="Arial"/>
                <w:sz w:val="18"/>
              </w:rPr>
              <w:t>xx</w:t>
            </w:r>
          </w:p>
        </w:tc>
        <w:tc>
          <w:tcPr>
            <w:tcW w:w="717" w:type="dxa"/>
          </w:tcPr>
          <w:p w14:paraId="0FF1AA18" w14:textId="77777777" w:rsidR="001D5389" w:rsidRPr="0046266F" w:rsidRDefault="001D5389" w:rsidP="00C168B2">
            <w:pPr>
              <w:keepNext/>
              <w:keepLines/>
              <w:spacing w:after="0"/>
              <w:rPr>
                <w:rFonts w:ascii="Arial" w:hAnsi="Arial"/>
                <w:sz w:val="18"/>
              </w:rPr>
            </w:pPr>
            <w:r w:rsidRPr="0046266F">
              <w:rPr>
                <w:rFonts w:ascii="Arial" w:hAnsi="Arial"/>
                <w:sz w:val="18"/>
              </w:rPr>
              <w:t>..</w:t>
            </w:r>
          </w:p>
        </w:tc>
        <w:tc>
          <w:tcPr>
            <w:tcW w:w="717" w:type="dxa"/>
          </w:tcPr>
          <w:p w14:paraId="45172486" w14:textId="77777777" w:rsidR="001D5389" w:rsidRPr="0046266F" w:rsidRDefault="001D5389" w:rsidP="00C168B2">
            <w:pPr>
              <w:keepNext/>
              <w:keepLines/>
              <w:spacing w:after="0"/>
              <w:rPr>
                <w:rFonts w:ascii="Arial" w:hAnsi="Arial"/>
                <w:sz w:val="18"/>
              </w:rPr>
            </w:pPr>
            <w:r w:rsidRPr="0046266F">
              <w:rPr>
                <w:rFonts w:ascii="Arial" w:hAnsi="Arial"/>
                <w:sz w:val="18"/>
              </w:rPr>
              <w:t>81</w:t>
            </w:r>
          </w:p>
        </w:tc>
        <w:tc>
          <w:tcPr>
            <w:tcW w:w="717" w:type="dxa"/>
          </w:tcPr>
          <w:p w14:paraId="23E0FF4D" w14:textId="77777777" w:rsidR="001D5389" w:rsidRPr="0046266F" w:rsidRDefault="001D5389" w:rsidP="00C168B2">
            <w:pPr>
              <w:keepNext/>
              <w:keepLines/>
              <w:spacing w:after="0"/>
              <w:rPr>
                <w:rFonts w:ascii="Arial" w:hAnsi="Arial"/>
                <w:sz w:val="18"/>
              </w:rPr>
            </w:pPr>
            <w:r w:rsidRPr="0046266F">
              <w:rPr>
                <w:rFonts w:ascii="Arial" w:hAnsi="Arial"/>
                <w:sz w:val="18"/>
              </w:rPr>
              <w:t>L2</w:t>
            </w:r>
          </w:p>
        </w:tc>
        <w:tc>
          <w:tcPr>
            <w:tcW w:w="717" w:type="dxa"/>
          </w:tcPr>
          <w:p w14:paraId="09AEDF8E" w14:textId="77777777" w:rsidR="001D5389" w:rsidRPr="0046266F" w:rsidRDefault="001D5389" w:rsidP="00C168B2">
            <w:pPr>
              <w:keepNext/>
              <w:keepLines/>
              <w:spacing w:after="0"/>
              <w:rPr>
                <w:rFonts w:ascii="Arial" w:hAnsi="Arial"/>
                <w:sz w:val="18"/>
              </w:rPr>
            </w:pPr>
            <w:r w:rsidRPr="0046266F">
              <w:rPr>
                <w:rFonts w:ascii="Arial" w:hAnsi="Arial"/>
                <w:sz w:val="18"/>
              </w:rPr>
              <w:t>xx</w:t>
            </w:r>
          </w:p>
        </w:tc>
        <w:tc>
          <w:tcPr>
            <w:tcW w:w="717" w:type="dxa"/>
          </w:tcPr>
          <w:p w14:paraId="14C2EF01" w14:textId="77777777" w:rsidR="001D5389" w:rsidRPr="0046266F" w:rsidRDefault="001D5389" w:rsidP="00C168B2">
            <w:pPr>
              <w:keepNext/>
              <w:keepLines/>
              <w:spacing w:after="0"/>
              <w:rPr>
                <w:rFonts w:ascii="Arial" w:hAnsi="Arial"/>
                <w:sz w:val="18"/>
              </w:rPr>
            </w:pPr>
            <w:r w:rsidRPr="0046266F">
              <w:rPr>
                <w:rFonts w:ascii="Arial" w:hAnsi="Arial"/>
                <w:sz w:val="18"/>
              </w:rPr>
              <w:t>..</w:t>
            </w:r>
          </w:p>
        </w:tc>
        <w:tc>
          <w:tcPr>
            <w:tcW w:w="717" w:type="dxa"/>
          </w:tcPr>
          <w:p w14:paraId="1557B77B" w14:textId="77777777" w:rsidR="001D5389" w:rsidRPr="0046266F" w:rsidRDefault="001D5389" w:rsidP="00C168B2">
            <w:pPr>
              <w:keepNext/>
              <w:keepLines/>
              <w:spacing w:after="0"/>
              <w:rPr>
                <w:rFonts w:ascii="Arial" w:hAnsi="Arial"/>
                <w:sz w:val="18"/>
              </w:rPr>
            </w:pPr>
            <w:r w:rsidRPr="0046266F">
              <w:rPr>
                <w:rFonts w:ascii="Arial" w:hAnsi="Arial"/>
                <w:sz w:val="18"/>
              </w:rPr>
              <w:t>xx</w:t>
            </w:r>
          </w:p>
        </w:tc>
      </w:tr>
    </w:tbl>
    <w:p w14:paraId="24BDB929" w14:textId="77777777" w:rsidR="001D5389" w:rsidRPr="0046266F" w:rsidRDefault="001D5389" w:rsidP="001D5389">
      <w:pPr>
        <w:pStyle w:val="B1"/>
      </w:pPr>
    </w:p>
    <w:p w14:paraId="1D751098" w14:textId="548783B7" w:rsidR="001D5389" w:rsidRPr="0046266F" w:rsidRDefault="001D5389" w:rsidP="001D5389">
      <w:pPr>
        <w:pStyle w:val="B1"/>
      </w:pPr>
      <w:r>
        <w:t>7</w:t>
      </w:r>
      <w:r w:rsidRPr="0046266F">
        <w:t>)</w:t>
      </w:r>
      <w:r w:rsidRPr="0046266F">
        <w:tab/>
        <w:t xml:space="preserve">After step </w:t>
      </w:r>
      <w:r>
        <w:t>h</w:t>
      </w:r>
      <w:r w:rsidRPr="0046266F">
        <w:t>) the ME updates EF</w:t>
      </w:r>
      <w:r w:rsidRPr="0046266F">
        <w:rPr>
          <w:vertAlign w:val="subscript"/>
        </w:rPr>
        <w:t>5GS3GPPNSC</w:t>
      </w:r>
      <w:r w:rsidRPr="0046266F">
        <w:t xml:space="preserve"> as shown below.</w:t>
      </w:r>
    </w:p>
    <w:p w14:paraId="2F0A61A0" w14:textId="77777777" w:rsidR="001D5389" w:rsidRPr="0046266F" w:rsidRDefault="001D5389" w:rsidP="001D5389">
      <w:pPr>
        <w:spacing w:after="120"/>
        <w:rPr>
          <w:b/>
        </w:rPr>
      </w:pPr>
      <w:r w:rsidRPr="0046266F">
        <w:rPr>
          <w:b/>
        </w:rPr>
        <w:t>EF</w:t>
      </w:r>
      <w:r w:rsidRPr="0046266F">
        <w:rPr>
          <w:b/>
          <w:vertAlign w:val="subscript"/>
        </w:rPr>
        <w:t>5GS3GPPNSC</w:t>
      </w:r>
      <w:r w:rsidRPr="0046266F">
        <w:rPr>
          <w:b/>
        </w:rPr>
        <w:t xml:space="preserve"> (5GS 3GPP Access NAS Security Context)</w:t>
      </w:r>
    </w:p>
    <w:p w14:paraId="3C4FF8C3" w14:textId="77777777" w:rsidR="001D5389" w:rsidRPr="0046266F" w:rsidRDefault="001D5389" w:rsidP="001D5389">
      <w:pPr>
        <w:pStyle w:val="B1"/>
      </w:pPr>
      <w:r w:rsidRPr="0046266F">
        <w:t>Logically:</w:t>
      </w:r>
    </w:p>
    <w:p w14:paraId="63072F2C" w14:textId="77777777" w:rsidR="001D5389" w:rsidRPr="0046266F" w:rsidRDefault="001D5389" w:rsidP="001D5389">
      <w:pPr>
        <w:pStyle w:val="B2"/>
      </w:pPr>
      <w:r w:rsidRPr="0046266F">
        <w:t>5GS NAS Security Context:</w:t>
      </w:r>
    </w:p>
    <w:p w14:paraId="25A99F20" w14:textId="77777777" w:rsidR="001D5389" w:rsidRPr="0046266F" w:rsidRDefault="001D5389" w:rsidP="001D5389">
      <w:pPr>
        <w:pStyle w:val="B3"/>
      </w:pPr>
      <w:r w:rsidRPr="0046266F">
        <w:t>ngKSI:</w:t>
      </w:r>
      <w:r w:rsidRPr="0046266F">
        <w:tab/>
        <w:t>00</w:t>
      </w:r>
    </w:p>
    <w:p w14:paraId="774A56EE" w14:textId="77777777" w:rsidR="001D5389" w:rsidRPr="0046266F" w:rsidRDefault="001D5389" w:rsidP="001D5389">
      <w:pPr>
        <w:pStyle w:val="B3"/>
        <w:rPr>
          <w:vertAlign w:val="subscript"/>
        </w:rPr>
      </w:pPr>
      <w:r w:rsidRPr="0046266F">
        <w:t>K</w:t>
      </w:r>
      <w:r w:rsidRPr="0046266F">
        <w:rPr>
          <w:vertAlign w:val="subscript"/>
        </w:rPr>
        <w:t>AMF</w:t>
      </w:r>
      <w:r w:rsidRPr="0046266F">
        <w:t>:</w:t>
      </w:r>
      <w:r w:rsidRPr="0046266F">
        <w:rPr>
          <w:vertAlign w:val="subscript"/>
        </w:rPr>
        <w:tab/>
      </w:r>
      <w:r w:rsidRPr="0046266F">
        <w:t>value not checked</w:t>
      </w:r>
    </w:p>
    <w:p w14:paraId="79F5CD29" w14:textId="77777777" w:rsidR="001D5389" w:rsidRPr="0046266F" w:rsidRDefault="001D5389" w:rsidP="001D5389">
      <w:pPr>
        <w:pStyle w:val="B3"/>
      </w:pPr>
      <w:r w:rsidRPr="0046266F">
        <w:t>Uplink NAS count:</w:t>
      </w:r>
      <w:r w:rsidRPr="0046266F">
        <w:tab/>
        <w:t>any value</w:t>
      </w:r>
    </w:p>
    <w:p w14:paraId="534A422B" w14:textId="77777777" w:rsidR="00C168B2" w:rsidRPr="0046266F" w:rsidRDefault="001D5389" w:rsidP="001D5389">
      <w:pPr>
        <w:pStyle w:val="B3"/>
      </w:pPr>
      <w:r w:rsidRPr="0046266F">
        <w:t>Downlink NAS count:</w:t>
      </w:r>
      <w:r w:rsidRPr="0046266F">
        <w:tab/>
        <w:t>any value</w:t>
      </w:r>
    </w:p>
    <w:p w14:paraId="7691EE8D" w14:textId="62D94D8D" w:rsidR="001D5389" w:rsidRPr="0046266F" w:rsidRDefault="001D5389" w:rsidP="001D5389">
      <w:pPr>
        <w:pStyle w:val="B3"/>
      </w:pPr>
      <w:r w:rsidRPr="0046266F">
        <w:t>Identifiers of selected NAS integrity</w:t>
      </w:r>
      <w:r w:rsidRPr="0046266F">
        <w:br/>
        <w:t>and encryption algorithms:</w:t>
      </w:r>
      <w:r w:rsidRPr="0046266F">
        <w:tab/>
        <w:t>any value</w:t>
      </w:r>
    </w:p>
    <w:p w14:paraId="57797C60" w14:textId="34869765" w:rsidR="001D5389" w:rsidRPr="0046266F" w:rsidRDefault="001D5389" w:rsidP="001D5389">
      <w:pPr>
        <w:pStyle w:val="B3"/>
      </w:pPr>
      <w:r w:rsidRPr="0046266F">
        <w:t>Identifiers of selected EPS NAS</w:t>
      </w:r>
      <w:r w:rsidRPr="0046266F">
        <w:br/>
        <w:t>integrity and encryption algorithms</w:t>
      </w:r>
      <w:r w:rsidRPr="0046266F">
        <w:br/>
        <w:t>for use after mobility to EPS:</w:t>
      </w:r>
      <w:r w:rsidRPr="0046266F">
        <w:tab/>
        <w:t>any value</w:t>
      </w:r>
    </w:p>
    <w:p w14:paraId="6AA5511B" w14:textId="77777777" w:rsidR="001D5389" w:rsidRPr="0046266F" w:rsidRDefault="001D5389" w:rsidP="001D5389">
      <w:pPr>
        <w:keepNext/>
        <w:keepLines/>
        <w:spacing w:after="0"/>
        <w:jc w:val="center"/>
        <w:rPr>
          <w:rFonts w:ascii="Arial" w:hAnsi="Arial"/>
          <w:b/>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D5389" w:rsidRPr="0046266F" w14:paraId="76E18B9F" w14:textId="77777777" w:rsidTr="00C168B2">
        <w:tc>
          <w:tcPr>
            <w:tcW w:w="959" w:type="dxa"/>
          </w:tcPr>
          <w:p w14:paraId="632557AA" w14:textId="77777777" w:rsidR="001D5389" w:rsidRPr="0046266F" w:rsidRDefault="001D5389" w:rsidP="00C168B2">
            <w:pPr>
              <w:keepNext/>
              <w:keepLines/>
              <w:spacing w:after="0"/>
              <w:rPr>
                <w:rFonts w:ascii="Arial" w:hAnsi="Arial"/>
                <w:b/>
                <w:sz w:val="18"/>
              </w:rPr>
            </w:pPr>
            <w:r w:rsidRPr="0046266F">
              <w:rPr>
                <w:rFonts w:ascii="Arial" w:hAnsi="Arial"/>
                <w:b/>
                <w:sz w:val="18"/>
              </w:rPr>
              <w:t>Coding:</w:t>
            </w:r>
          </w:p>
        </w:tc>
        <w:tc>
          <w:tcPr>
            <w:tcW w:w="717" w:type="dxa"/>
          </w:tcPr>
          <w:p w14:paraId="2AA11350" w14:textId="77777777" w:rsidR="001D5389" w:rsidRPr="0046266F" w:rsidRDefault="001D5389" w:rsidP="00C168B2">
            <w:pPr>
              <w:keepNext/>
              <w:keepLines/>
              <w:spacing w:after="0"/>
              <w:rPr>
                <w:rFonts w:ascii="Arial" w:hAnsi="Arial"/>
                <w:b/>
                <w:sz w:val="18"/>
              </w:rPr>
            </w:pPr>
            <w:r w:rsidRPr="0046266F">
              <w:rPr>
                <w:rFonts w:ascii="Arial" w:hAnsi="Arial"/>
                <w:b/>
                <w:sz w:val="18"/>
              </w:rPr>
              <w:t>B1</w:t>
            </w:r>
          </w:p>
        </w:tc>
        <w:tc>
          <w:tcPr>
            <w:tcW w:w="717" w:type="dxa"/>
          </w:tcPr>
          <w:p w14:paraId="006EB5E3" w14:textId="77777777" w:rsidR="001D5389" w:rsidRPr="0046266F" w:rsidRDefault="001D5389" w:rsidP="00C168B2">
            <w:pPr>
              <w:keepNext/>
              <w:keepLines/>
              <w:spacing w:after="0"/>
              <w:rPr>
                <w:rFonts w:ascii="Arial" w:hAnsi="Arial"/>
                <w:b/>
                <w:sz w:val="18"/>
              </w:rPr>
            </w:pPr>
            <w:r w:rsidRPr="0046266F">
              <w:rPr>
                <w:rFonts w:ascii="Arial" w:hAnsi="Arial"/>
                <w:b/>
                <w:sz w:val="18"/>
              </w:rPr>
              <w:t>B2</w:t>
            </w:r>
          </w:p>
        </w:tc>
        <w:tc>
          <w:tcPr>
            <w:tcW w:w="717" w:type="dxa"/>
          </w:tcPr>
          <w:p w14:paraId="3244866E" w14:textId="77777777" w:rsidR="001D5389" w:rsidRPr="0046266F" w:rsidRDefault="001D5389" w:rsidP="00C168B2">
            <w:pPr>
              <w:keepNext/>
              <w:keepLines/>
              <w:spacing w:after="0"/>
              <w:rPr>
                <w:rFonts w:ascii="Arial" w:hAnsi="Arial"/>
                <w:b/>
                <w:sz w:val="18"/>
              </w:rPr>
            </w:pPr>
            <w:r w:rsidRPr="0046266F">
              <w:rPr>
                <w:rFonts w:ascii="Arial" w:hAnsi="Arial"/>
                <w:b/>
                <w:sz w:val="18"/>
              </w:rPr>
              <w:t>B3</w:t>
            </w:r>
          </w:p>
        </w:tc>
        <w:tc>
          <w:tcPr>
            <w:tcW w:w="717" w:type="dxa"/>
          </w:tcPr>
          <w:p w14:paraId="09E5EFF3" w14:textId="77777777" w:rsidR="001D5389" w:rsidRPr="0046266F" w:rsidRDefault="001D5389" w:rsidP="00C168B2">
            <w:pPr>
              <w:keepNext/>
              <w:keepLines/>
              <w:spacing w:after="0"/>
              <w:rPr>
                <w:rFonts w:ascii="Arial" w:hAnsi="Arial"/>
                <w:b/>
                <w:sz w:val="18"/>
              </w:rPr>
            </w:pPr>
            <w:r w:rsidRPr="0046266F">
              <w:rPr>
                <w:rFonts w:ascii="Arial" w:hAnsi="Arial"/>
                <w:b/>
                <w:sz w:val="18"/>
              </w:rPr>
              <w:t>B4</w:t>
            </w:r>
          </w:p>
        </w:tc>
        <w:tc>
          <w:tcPr>
            <w:tcW w:w="717" w:type="dxa"/>
          </w:tcPr>
          <w:p w14:paraId="5532EEEB" w14:textId="77777777" w:rsidR="001D5389" w:rsidRPr="0046266F" w:rsidRDefault="001D5389" w:rsidP="00C168B2">
            <w:pPr>
              <w:keepNext/>
              <w:keepLines/>
              <w:spacing w:after="0"/>
              <w:rPr>
                <w:rFonts w:ascii="Arial" w:hAnsi="Arial"/>
                <w:b/>
                <w:sz w:val="18"/>
              </w:rPr>
            </w:pPr>
            <w:r w:rsidRPr="0046266F">
              <w:rPr>
                <w:rFonts w:ascii="Arial" w:hAnsi="Arial"/>
                <w:b/>
                <w:sz w:val="18"/>
              </w:rPr>
              <w:t>B5</w:t>
            </w:r>
          </w:p>
        </w:tc>
        <w:tc>
          <w:tcPr>
            <w:tcW w:w="717" w:type="dxa"/>
          </w:tcPr>
          <w:p w14:paraId="1E0480F5" w14:textId="77777777" w:rsidR="001D5389" w:rsidRPr="0046266F" w:rsidRDefault="001D5389" w:rsidP="00C168B2">
            <w:pPr>
              <w:keepNext/>
              <w:keepLines/>
              <w:spacing w:after="0"/>
              <w:rPr>
                <w:rFonts w:ascii="Arial" w:hAnsi="Arial"/>
                <w:b/>
                <w:sz w:val="18"/>
              </w:rPr>
            </w:pPr>
            <w:r w:rsidRPr="0046266F">
              <w:rPr>
                <w:rFonts w:ascii="Arial" w:hAnsi="Arial"/>
                <w:b/>
                <w:sz w:val="18"/>
              </w:rPr>
              <w:t>B6</w:t>
            </w:r>
          </w:p>
        </w:tc>
        <w:tc>
          <w:tcPr>
            <w:tcW w:w="717" w:type="dxa"/>
          </w:tcPr>
          <w:p w14:paraId="2DD3EF0D" w14:textId="77777777" w:rsidR="001D5389" w:rsidRPr="0046266F" w:rsidRDefault="001D5389" w:rsidP="00C168B2">
            <w:pPr>
              <w:keepNext/>
              <w:keepLines/>
              <w:spacing w:after="0"/>
              <w:rPr>
                <w:rFonts w:ascii="Arial" w:hAnsi="Arial"/>
                <w:b/>
                <w:sz w:val="18"/>
              </w:rPr>
            </w:pPr>
            <w:r w:rsidRPr="0046266F">
              <w:rPr>
                <w:rFonts w:ascii="Arial" w:hAnsi="Arial"/>
                <w:b/>
                <w:sz w:val="18"/>
              </w:rPr>
              <w:t>B7</w:t>
            </w:r>
          </w:p>
        </w:tc>
        <w:tc>
          <w:tcPr>
            <w:tcW w:w="717" w:type="dxa"/>
          </w:tcPr>
          <w:p w14:paraId="36869A78" w14:textId="77777777" w:rsidR="001D5389" w:rsidRPr="0046266F" w:rsidRDefault="001D5389" w:rsidP="00C168B2">
            <w:pPr>
              <w:keepNext/>
              <w:keepLines/>
              <w:spacing w:after="0"/>
              <w:rPr>
                <w:rFonts w:ascii="Arial" w:hAnsi="Arial"/>
                <w:b/>
                <w:sz w:val="18"/>
              </w:rPr>
            </w:pPr>
            <w:r w:rsidRPr="0046266F">
              <w:rPr>
                <w:rFonts w:ascii="Arial" w:hAnsi="Arial"/>
                <w:b/>
                <w:sz w:val="18"/>
              </w:rPr>
              <w:t>B8</w:t>
            </w:r>
          </w:p>
        </w:tc>
        <w:tc>
          <w:tcPr>
            <w:tcW w:w="717" w:type="dxa"/>
          </w:tcPr>
          <w:p w14:paraId="64E0B1C7" w14:textId="77777777" w:rsidR="001D5389" w:rsidRPr="0046266F" w:rsidRDefault="001D5389" w:rsidP="00C168B2">
            <w:pPr>
              <w:keepNext/>
              <w:keepLines/>
              <w:spacing w:after="0"/>
              <w:rPr>
                <w:rFonts w:ascii="Arial" w:hAnsi="Arial"/>
                <w:b/>
                <w:sz w:val="18"/>
              </w:rPr>
            </w:pPr>
            <w:r w:rsidRPr="0046266F">
              <w:rPr>
                <w:rFonts w:ascii="Arial" w:hAnsi="Arial"/>
                <w:b/>
                <w:sz w:val="18"/>
              </w:rPr>
              <w:t>B9</w:t>
            </w:r>
          </w:p>
        </w:tc>
        <w:tc>
          <w:tcPr>
            <w:tcW w:w="717" w:type="dxa"/>
          </w:tcPr>
          <w:p w14:paraId="1B110460" w14:textId="77777777" w:rsidR="001D5389" w:rsidRPr="0046266F" w:rsidRDefault="001D5389" w:rsidP="00C168B2">
            <w:pPr>
              <w:keepNext/>
              <w:keepLines/>
              <w:spacing w:after="0"/>
              <w:rPr>
                <w:rFonts w:ascii="Arial" w:hAnsi="Arial"/>
                <w:b/>
                <w:sz w:val="18"/>
              </w:rPr>
            </w:pPr>
            <w:r w:rsidRPr="0046266F">
              <w:rPr>
                <w:rFonts w:ascii="Arial" w:hAnsi="Arial"/>
                <w:b/>
                <w:sz w:val="18"/>
              </w:rPr>
              <w:t>Bx</w:t>
            </w:r>
          </w:p>
        </w:tc>
      </w:tr>
      <w:tr w:rsidR="001D5389" w:rsidRPr="0046266F" w14:paraId="70148658" w14:textId="77777777" w:rsidTr="00C168B2">
        <w:tc>
          <w:tcPr>
            <w:tcW w:w="959" w:type="dxa"/>
          </w:tcPr>
          <w:p w14:paraId="45B64E2B" w14:textId="77777777" w:rsidR="001D5389" w:rsidRPr="0046266F" w:rsidRDefault="001D5389" w:rsidP="00C168B2">
            <w:pPr>
              <w:keepNext/>
              <w:keepLines/>
              <w:spacing w:after="0"/>
              <w:rPr>
                <w:rFonts w:ascii="Arial" w:hAnsi="Arial"/>
                <w:sz w:val="18"/>
              </w:rPr>
            </w:pPr>
            <w:r w:rsidRPr="0046266F">
              <w:rPr>
                <w:rFonts w:ascii="Arial" w:hAnsi="Arial"/>
                <w:sz w:val="18"/>
              </w:rPr>
              <w:t>Hex</w:t>
            </w:r>
          </w:p>
        </w:tc>
        <w:tc>
          <w:tcPr>
            <w:tcW w:w="717" w:type="dxa"/>
          </w:tcPr>
          <w:p w14:paraId="7DE1A7C0" w14:textId="77777777" w:rsidR="001D5389" w:rsidRPr="0046266F" w:rsidRDefault="001D5389" w:rsidP="00C168B2">
            <w:pPr>
              <w:keepNext/>
              <w:keepLines/>
              <w:spacing w:after="0"/>
              <w:rPr>
                <w:rFonts w:ascii="Arial" w:hAnsi="Arial"/>
                <w:sz w:val="18"/>
              </w:rPr>
            </w:pPr>
            <w:r w:rsidRPr="0046266F">
              <w:rPr>
                <w:rFonts w:ascii="Arial" w:hAnsi="Arial"/>
                <w:sz w:val="18"/>
              </w:rPr>
              <w:t>A0</w:t>
            </w:r>
          </w:p>
        </w:tc>
        <w:tc>
          <w:tcPr>
            <w:tcW w:w="717" w:type="dxa"/>
          </w:tcPr>
          <w:p w14:paraId="54ED72AD" w14:textId="77777777" w:rsidR="001D5389" w:rsidRPr="0046266F" w:rsidRDefault="001D5389" w:rsidP="00C168B2">
            <w:pPr>
              <w:keepNext/>
              <w:keepLines/>
              <w:spacing w:after="0"/>
              <w:rPr>
                <w:rFonts w:ascii="Arial" w:hAnsi="Arial"/>
                <w:sz w:val="18"/>
              </w:rPr>
            </w:pPr>
            <w:r w:rsidRPr="0046266F">
              <w:rPr>
                <w:rFonts w:ascii="Arial" w:hAnsi="Arial"/>
                <w:sz w:val="18"/>
              </w:rPr>
              <w:t>xx</w:t>
            </w:r>
          </w:p>
        </w:tc>
        <w:tc>
          <w:tcPr>
            <w:tcW w:w="717" w:type="dxa"/>
          </w:tcPr>
          <w:p w14:paraId="34552F7D" w14:textId="77777777" w:rsidR="001D5389" w:rsidRPr="0046266F" w:rsidRDefault="001D5389" w:rsidP="00C168B2">
            <w:pPr>
              <w:keepNext/>
              <w:keepLines/>
              <w:spacing w:after="0"/>
              <w:rPr>
                <w:rFonts w:ascii="Arial" w:hAnsi="Arial"/>
                <w:sz w:val="18"/>
              </w:rPr>
            </w:pPr>
            <w:r w:rsidRPr="0046266F">
              <w:rPr>
                <w:rFonts w:ascii="Arial" w:hAnsi="Arial"/>
                <w:sz w:val="18"/>
              </w:rPr>
              <w:t>80</w:t>
            </w:r>
          </w:p>
        </w:tc>
        <w:tc>
          <w:tcPr>
            <w:tcW w:w="717" w:type="dxa"/>
          </w:tcPr>
          <w:p w14:paraId="430BA3AE" w14:textId="77777777" w:rsidR="001D5389" w:rsidRPr="0046266F" w:rsidRDefault="001D5389" w:rsidP="00C168B2">
            <w:pPr>
              <w:keepNext/>
              <w:keepLines/>
              <w:spacing w:after="0"/>
              <w:rPr>
                <w:rFonts w:ascii="Arial" w:hAnsi="Arial"/>
                <w:sz w:val="18"/>
              </w:rPr>
            </w:pPr>
            <w:r w:rsidRPr="0046266F">
              <w:rPr>
                <w:rFonts w:ascii="Arial" w:hAnsi="Arial"/>
                <w:sz w:val="18"/>
              </w:rPr>
              <w:t>01</w:t>
            </w:r>
          </w:p>
        </w:tc>
        <w:tc>
          <w:tcPr>
            <w:tcW w:w="717" w:type="dxa"/>
          </w:tcPr>
          <w:p w14:paraId="309318D0" w14:textId="77777777" w:rsidR="001D5389" w:rsidRPr="0046266F" w:rsidRDefault="001D5389" w:rsidP="00C168B2">
            <w:pPr>
              <w:keepNext/>
              <w:keepLines/>
              <w:spacing w:after="0"/>
              <w:rPr>
                <w:rFonts w:ascii="Arial" w:hAnsi="Arial"/>
                <w:sz w:val="18"/>
              </w:rPr>
            </w:pPr>
            <w:r w:rsidRPr="0046266F">
              <w:rPr>
                <w:rFonts w:ascii="Arial" w:hAnsi="Arial"/>
                <w:sz w:val="18"/>
              </w:rPr>
              <w:t>00</w:t>
            </w:r>
          </w:p>
        </w:tc>
        <w:tc>
          <w:tcPr>
            <w:tcW w:w="717" w:type="dxa"/>
          </w:tcPr>
          <w:p w14:paraId="162BABCC" w14:textId="77777777" w:rsidR="001D5389" w:rsidRPr="0046266F" w:rsidRDefault="001D5389" w:rsidP="00C168B2">
            <w:pPr>
              <w:keepNext/>
              <w:keepLines/>
              <w:spacing w:after="0"/>
              <w:rPr>
                <w:rFonts w:ascii="Arial" w:hAnsi="Arial"/>
                <w:sz w:val="18"/>
              </w:rPr>
            </w:pPr>
            <w:r w:rsidRPr="0046266F">
              <w:rPr>
                <w:rFonts w:ascii="Arial" w:hAnsi="Arial"/>
                <w:sz w:val="18"/>
              </w:rPr>
              <w:t>81</w:t>
            </w:r>
          </w:p>
        </w:tc>
        <w:tc>
          <w:tcPr>
            <w:tcW w:w="717" w:type="dxa"/>
          </w:tcPr>
          <w:p w14:paraId="246A687C" w14:textId="77777777" w:rsidR="001D5389" w:rsidRPr="0046266F" w:rsidRDefault="001D5389" w:rsidP="00C168B2">
            <w:pPr>
              <w:keepNext/>
              <w:keepLines/>
              <w:spacing w:after="0"/>
              <w:rPr>
                <w:rFonts w:ascii="Arial" w:hAnsi="Arial"/>
                <w:sz w:val="18"/>
              </w:rPr>
            </w:pPr>
            <w:r w:rsidRPr="0046266F">
              <w:rPr>
                <w:rFonts w:ascii="Arial" w:hAnsi="Arial"/>
                <w:sz w:val="18"/>
              </w:rPr>
              <w:t>xx</w:t>
            </w:r>
          </w:p>
        </w:tc>
        <w:tc>
          <w:tcPr>
            <w:tcW w:w="717" w:type="dxa"/>
          </w:tcPr>
          <w:p w14:paraId="21371971" w14:textId="77777777" w:rsidR="001D5389" w:rsidRPr="0046266F" w:rsidRDefault="001D5389" w:rsidP="00C168B2">
            <w:pPr>
              <w:keepNext/>
              <w:keepLines/>
              <w:spacing w:after="0"/>
              <w:rPr>
                <w:rFonts w:ascii="Arial" w:hAnsi="Arial"/>
                <w:sz w:val="18"/>
              </w:rPr>
            </w:pPr>
            <w:r w:rsidRPr="0046266F">
              <w:rPr>
                <w:rFonts w:ascii="Arial" w:hAnsi="Arial"/>
                <w:sz w:val="18"/>
              </w:rPr>
              <w:t>xx</w:t>
            </w:r>
          </w:p>
        </w:tc>
        <w:tc>
          <w:tcPr>
            <w:tcW w:w="717" w:type="dxa"/>
          </w:tcPr>
          <w:p w14:paraId="59D7C6F6" w14:textId="77777777" w:rsidR="001D5389" w:rsidRPr="0046266F" w:rsidRDefault="001D5389" w:rsidP="00C168B2">
            <w:pPr>
              <w:keepNext/>
              <w:keepLines/>
              <w:spacing w:after="0"/>
              <w:rPr>
                <w:rFonts w:ascii="Arial" w:hAnsi="Arial"/>
                <w:sz w:val="18"/>
              </w:rPr>
            </w:pPr>
            <w:r w:rsidRPr="0046266F">
              <w:rPr>
                <w:rFonts w:ascii="Arial" w:hAnsi="Arial"/>
                <w:sz w:val="18"/>
              </w:rPr>
              <w:t>…</w:t>
            </w:r>
          </w:p>
        </w:tc>
        <w:tc>
          <w:tcPr>
            <w:tcW w:w="717" w:type="dxa"/>
          </w:tcPr>
          <w:p w14:paraId="45F8AD13" w14:textId="77777777" w:rsidR="001D5389" w:rsidRPr="0046266F" w:rsidRDefault="001D5389" w:rsidP="00C168B2">
            <w:pPr>
              <w:keepNext/>
              <w:keepLines/>
              <w:spacing w:after="0"/>
              <w:rPr>
                <w:rFonts w:ascii="Arial" w:hAnsi="Arial"/>
                <w:sz w:val="18"/>
              </w:rPr>
            </w:pPr>
            <w:r w:rsidRPr="0046266F">
              <w:rPr>
                <w:rFonts w:ascii="Arial" w:hAnsi="Arial"/>
                <w:sz w:val="18"/>
              </w:rPr>
              <w:t>xx</w:t>
            </w:r>
          </w:p>
        </w:tc>
      </w:tr>
    </w:tbl>
    <w:p w14:paraId="5E72D301" w14:textId="471D86A7" w:rsidR="001D5389" w:rsidRDefault="001D5389" w:rsidP="001D5389"/>
    <w:p w14:paraId="7F203F1B" w14:textId="77777777" w:rsidR="00AC5CD5" w:rsidRDefault="00AC5CD5" w:rsidP="00AC5CD5">
      <w:pPr>
        <w:keepNext/>
        <w:keepLines/>
        <w:spacing w:before="120"/>
        <w:ind w:left="1134" w:hanging="1134"/>
        <w:outlineLvl w:val="2"/>
        <w:rPr>
          <w:rFonts w:ascii="Arial" w:hAnsi="Arial"/>
          <w:sz w:val="28"/>
        </w:rPr>
      </w:pPr>
      <w:r w:rsidRPr="0046266F">
        <w:rPr>
          <w:rFonts w:ascii="Arial" w:hAnsi="Arial"/>
          <w:sz w:val="28"/>
        </w:rPr>
        <w:t>15.2</w:t>
      </w:r>
      <w:r>
        <w:rPr>
          <w:rFonts w:ascii="Arial" w:hAnsi="Arial"/>
          <w:sz w:val="28"/>
        </w:rPr>
        <w:t>A</w:t>
      </w:r>
      <w:r w:rsidRPr="0046266F">
        <w:rPr>
          <w:rFonts w:ascii="Arial" w:hAnsi="Arial"/>
          <w:sz w:val="28"/>
        </w:rPr>
        <w:t>.1</w:t>
      </w:r>
      <w:r w:rsidRPr="0046266F">
        <w:rPr>
          <w:rFonts w:ascii="Arial" w:hAnsi="Arial"/>
          <w:sz w:val="28"/>
        </w:rPr>
        <w:tab/>
        <w:t>Authentication procedure for 5G AKA - Authentication is successful</w:t>
      </w:r>
    </w:p>
    <w:p w14:paraId="1321D8E9" w14:textId="77777777" w:rsidR="00AC5CD5" w:rsidRPr="0046266F" w:rsidRDefault="00AC5CD5" w:rsidP="00AC5CD5">
      <w:pPr>
        <w:keepNext/>
        <w:keepLines/>
        <w:spacing w:before="120"/>
        <w:ind w:left="1418" w:hanging="1418"/>
        <w:outlineLvl w:val="3"/>
        <w:rPr>
          <w:rFonts w:ascii="Arial" w:hAnsi="Arial"/>
          <w:sz w:val="24"/>
        </w:rPr>
      </w:pPr>
      <w:r w:rsidRPr="0046266F">
        <w:rPr>
          <w:rFonts w:ascii="Arial" w:hAnsi="Arial"/>
          <w:sz w:val="24"/>
        </w:rPr>
        <w:t>15.2</w:t>
      </w:r>
      <w:r>
        <w:rPr>
          <w:rFonts w:ascii="Arial" w:hAnsi="Arial"/>
          <w:sz w:val="24"/>
        </w:rPr>
        <w:t>A</w:t>
      </w:r>
      <w:r w:rsidRPr="0046266F">
        <w:rPr>
          <w:rFonts w:ascii="Arial" w:hAnsi="Arial"/>
          <w:sz w:val="24"/>
        </w:rPr>
        <w:t>.1.1</w:t>
      </w:r>
      <w:r w:rsidRPr="0046266F">
        <w:rPr>
          <w:rFonts w:ascii="Arial" w:hAnsi="Arial"/>
          <w:sz w:val="24"/>
        </w:rPr>
        <w:tab/>
        <w:t>Definition and applicability</w:t>
      </w:r>
    </w:p>
    <w:p w14:paraId="148B1DEA" w14:textId="77777777" w:rsidR="00AC5CD5" w:rsidRPr="0046266F" w:rsidRDefault="00AC5CD5" w:rsidP="00AC5CD5">
      <w:r w:rsidRPr="0046266F">
        <w:t>The purpose of the 5G AKA based primary authentication and key agreement procedure is to provide mutual authentication between the UE and the network and to agree on the keys K</w:t>
      </w:r>
      <w:r w:rsidRPr="0046266F">
        <w:rPr>
          <w:vertAlign w:val="subscript"/>
        </w:rPr>
        <w:t>AUSF</w:t>
      </w:r>
      <w:r w:rsidRPr="0046266F">
        <w:t>, K</w:t>
      </w:r>
      <w:r w:rsidRPr="0046266F">
        <w:rPr>
          <w:vertAlign w:val="subscript"/>
        </w:rPr>
        <w:t>SEAF</w:t>
      </w:r>
      <w:r w:rsidRPr="0046266F">
        <w:t xml:space="preserve"> and K</w:t>
      </w:r>
      <w:r w:rsidRPr="0046266F">
        <w:rPr>
          <w:vertAlign w:val="subscript"/>
        </w:rPr>
        <w:t>AMF</w:t>
      </w:r>
      <w:r w:rsidRPr="0046266F">
        <w:t>. The UE and the AMF shall support the 5G AKA based primary authentication and key agreement procedure.</w:t>
      </w:r>
    </w:p>
    <w:p w14:paraId="3807677C" w14:textId="7C32B3CE" w:rsidR="00AC5CD5" w:rsidRPr="0046266F" w:rsidRDefault="00AC5CD5" w:rsidP="00AC5CD5">
      <w:r w:rsidRPr="0046266F">
        <w:t>The 5G NAS security context parameters from a full native 5G NAS security context shall be stored on the USIM if the corresponding file is present on the USIM as specified in 3GPP TS 31.102 [4]. If the corresponding file is not present on the USIM, this 5GMM parameters is stored in a non-volatile memory in the ME together with the SUPI from the USIM.</w:t>
      </w:r>
    </w:p>
    <w:p w14:paraId="0F19D2D9" w14:textId="77777777" w:rsidR="00AC5CD5" w:rsidRPr="0046266F" w:rsidRDefault="00AC5CD5" w:rsidP="00AC5CD5">
      <w:r w:rsidRPr="0046266F">
        <w:t>The EF</w:t>
      </w:r>
      <w:r w:rsidRPr="0046266F">
        <w:rPr>
          <w:vertAlign w:val="subscript"/>
        </w:rPr>
        <w:t xml:space="preserve">5GS3GPPNSC </w:t>
      </w:r>
      <w:r w:rsidRPr="0046266F">
        <w:t>contains the 5GS 3GPP access NAS security context as defined in 3GPP TS 24.501 [42], consisting of K</w:t>
      </w:r>
      <w:r w:rsidRPr="0046266F">
        <w:rPr>
          <w:vertAlign w:val="subscript"/>
        </w:rPr>
        <w:t>AMF</w:t>
      </w:r>
      <w:r w:rsidRPr="0046266F">
        <w:t xml:space="preserve"> with the associated key set identifier, the UE security capabilities, and the uplink and downlink NAS COUNT values. This file shall contain one record.</w:t>
      </w:r>
    </w:p>
    <w:p w14:paraId="6CBA774A" w14:textId="77777777" w:rsidR="00AC5CD5" w:rsidRPr="0046266F" w:rsidRDefault="00AC5CD5" w:rsidP="00AC5CD5">
      <w:r w:rsidRPr="0046266F">
        <w:t>The EF</w:t>
      </w:r>
      <w:r w:rsidRPr="0046266F">
        <w:rPr>
          <w:vertAlign w:val="subscript"/>
        </w:rPr>
        <w:t>5GAUTHKEYS</w:t>
      </w:r>
      <w:r w:rsidRPr="0046266F">
        <w:t xml:space="preserve"> contains K</w:t>
      </w:r>
      <w:r w:rsidRPr="0046266F">
        <w:rPr>
          <w:vertAlign w:val="subscript"/>
        </w:rPr>
        <w:t>AUSF</w:t>
      </w:r>
      <w:r w:rsidRPr="0046266F">
        <w:t xml:space="preserve"> and K</w:t>
      </w:r>
      <w:r w:rsidRPr="0046266F">
        <w:rPr>
          <w:vertAlign w:val="subscript"/>
        </w:rPr>
        <w:t>SEAF</w:t>
      </w:r>
      <w:r w:rsidRPr="0046266F">
        <w:t xml:space="preserve"> that are generated on the ME using CK and IK as part of AKA procedures as described in </w:t>
      </w:r>
      <w:r>
        <w:t>3GPP</w:t>
      </w:r>
      <w:r w:rsidRPr="0046266F">
        <w:t> </w:t>
      </w:r>
      <w:r>
        <w:t>TS</w:t>
      </w:r>
      <w:r w:rsidRPr="0046266F">
        <w:t> 33.501 [41]</w:t>
      </w:r>
      <w:r>
        <w:t xml:space="preserve">. If service </w:t>
      </w:r>
      <w:r w:rsidRPr="0046266F">
        <w:t>n°</w:t>
      </w:r>
      <w:r>
        <w:t xml:space="preserve">133 is </w:t>
      </w:r>
      <w:r w:rsidRPr="0046266F">
        <w:t>"available"</w:t>
      </w:r>
      <w:r>
        <w:t xml:space="preserve"> in EF</w:t>
      </w:r>
      <w:r w:rsidRPr="008F3E51">
        <w:rPr>
          <w:vertAlign w:val="subscript"/>
        </w:rPr>
        <w:t>UST</w:t>
      </w:r>
      <w:r>
        <w:t>, t</w:t>
      </w:r>
      <w:r w:rsidRPr="0046266F">
        <w:t>he EF</w:t>
      </w:r>
      <w:r w:rsidRPr="0046266F">
        <w:rPr>
          <w:vertAlign w:val="subscript"/>
        </w:rPr>
        <w:t>5GAUTHKEYS</w:t>
      </w:r>
      <w:r w:rsidRPr="0046266F">
        <w:t xml:space="preserve"> </w:t>
      </w:r>
      <w:r>
        <w:t xml:space="preserve">also </w:t>
      </w:r>
      <w:r w:rsidRPr="0046266F">
        <w:t>contains</w:t>
      </w:r>
      <w:r>
        <w:t xml:space="preserve"> SOR counter and UE parameter update counter </w:t>
      </w:r>
      <w:r w:rsidRPr="00717609">
        <w:t>associate</w:t>
      </w:r>
      <w:r>
        <w:t xml:space="preserve">d </w:t>
      </w:r>
      <w:r w:rsidRPr="00717609">
        <w:t xml:space="preserve">with the </w:t>
      </w:r>
      <w:r>
        <w:t>key K</w:t>
      </w:r>
      <w:r w:rsidRPr="007D66F8">
        <w:rPr>
          <w:vertAlign w:val="subscript"/>
        </w:rPr>
        <w:t>AUSF</w:t>
      </w:r>
      <w:r w:rsidRPr="00CD5DEA">
        <w:t xml:space="preserve"> </w:t>
      </w:r>
      <w:r w:rsidRPr="0046266F">
        <w:t>as described in 3GPP TS 33.501 [41]</w:t>
      </w:r>
      <w:r>
        <w:t xml:space="preserve"> and 3GPP</w:t>
      </w:r>
      <w:r w:rsidRPr="0046266F">
        <w:t> </w:t>
      </w:r>
      <w:r>
        <w:t>TS</w:t>
      </w:r>
      <w:r w:rsidRPr="0046266F">
        <w:t> </w:t>
      </w:r>
      <w:r>
        <w:t>31.102</w:t>
      </w:r>
      <w:r w:rsidRPr="0046266F">
        <w:t> </w:t>
      </w:r>
      <w:r>
        <w:t>[4].</w:t>
      </w:r>
    </w:p>
    <w:p w14:paraId="487F5562" w14:textId="77777777" w:rsidR="00AC5CD5" w:rsidRPr="0046266F" w:rsidRDefault="00AC5CD5" w:rsidP="00AC5CD5">
      <w:pPr>
        <w:keepNext/>
        <w:keepLines/>
        <w:spacing w:before="120"/>
        <w:ind w:left="1418" w:hanging="1418"/>
        <w:outlineLvl w:val="3"/>
        <w:rPr>
          <w:rFonts w:ascii="Arial" w:hAnsi="Arial"/>
          <w:sz w:val="24"/>
        </w:rPr>
      </w:pPr>
      <w:r w:rsidRPr="0046266F">
        <w:rPr>
          <w:rFonts w:ascii="Arial" w:hAnsi="Arial"/>
          <w:sz w:val="24"/>
        </w:rPr>
        <w:t>15.2</w:t>
      </w:r>
      <w:r>
        <w:rPr>
          <w:rFonts w:ascii="Arial" w:hAnsi="Arial"/>
          <w:sz w:val="24"/>
        </w:rPr>
        <w:t>A</w:t>
      </w:r>
      <w:r w:rsidRPr="0046266F">
        <w:rPr>
          <w:rFonts w:ascii="Arial" w:hAnsi="Arial"/>
          <w:sz w:val="24"/>
        </w:rPr>
        <w:t>.1.2</w:t>
      </w:r>
      <w:r>
        <w:rPr>
          <w:rFonts w:ascii="Arial" w:hAnsi="Arial"/>
          <w:sz w:val="24"/>
        </w:rPr>
        <w:tab/>
      </w:r>
      <w:r w:rsidRPr="0046266F">
        <w:rPr>
          <w:rFonts w:ascii="Arial" w:hAnsi="Arial"/>
          <w:sz w:val="24"/>
        </w:rPr>
        <w:t>Conformance requirement</w:t>
      </w:r>
    </w:p>
    <w:p w14:paraId="57FB620C" w14:textId="77777777" w:rsidR="00AC5CD5" w:rsidRPr="0046266F" w:rsidRDefault="00AC5CD5" w:rsidP="00AC5CD5">
      <w:pPr>
        <w:pStyle w:val="B1"/>
      </w:pPr>
      <w:r w:rsidRPr="0046266F">
        <w:t>1)</w:t>
      </w:r>
      <w:r w:rsidRPr="0046266F">
        <w:tab/>
        <w:t>The UE shall support the 5G AKA based primary authentication and key agreement procedure.</w:t>
      </w:r>
    </w:p>
    <w:p w14:paraId="61ED5135" w14:textId="77777777" w:rsidR="00AC5CD5" w:rsidRPr="0046266F" w:rsidRDefault="00AC5CD5" w:rsidP="00AC5CD5">
      <w:pPr>
        <w:pStyle w:val="B1"/>
      </w:pPr>
      <w:r w:rsidRPr="0046266F">
        <w:t>2)</w:t>
      </w:r>
      <w:r w:rsidRPr="0046266F">
        <w:tab/>
        <w:t xml:space="preserve">The ME shall forward the RAND and AUTN received in </w:t>
      </w:r>
      <w:r w:rsidRPr="0046266F">
        <w:rPr>
          <w:i/>
        </w:rPr>
        <w:t xml:space="preserve">AUTHENTICATION REQUEST </w:t>
      </w:r>
      <w:r w:rsidRPr="0046266F">
        <w:t>message to the USIM.</w:t>
      </w:r>
    </w:p>
    <w:p w14:paraId="6FB18AE3" w14:textId="4028E3A4" w:rsidR="0027613A" w:rsidRPr="0046266F" w:rsidRDefault="0027613A" w:rsidP="0027613A">
      <w:pPr>
        <w:pStyle w:val="B1"/>
      </w:pPr>
      <w:r w:rsidRPr="0046266F">
        <w:t>3)</w:t>
      </w:r>
      <w:r w:rsidRPr="0046266F">
        <w:tab/>
        <w:t xml:space="preserve">The ME shall compute RES* from RES according to </w:t>
      </w:r>
      <w:r>
        <w:t>3GPP</w:t>
      </w:r>
      <w:r w:rsidRPr="0046266F">
        <w:t> </w:t>
      </w:r>
      <w:r>
        <w:t>TS</w:t>
      </w:r>
      <w:r w:rsidRPr="0046266F">
        <w:t> 33.501 [41]</w:t>
      </w:r>
      <w:r>
        <w:t xml:space="preserve">, </w:t>
      </w:r>
      <w:r w:rsidRPr="0046266F">
        <w:t xml:space="preserve">Annex A.4 and return it in </w:t>
      </w:r>
      <w:r w:rsidRPr="0046266F">
        <w:rPr>
          <w:i/>
        </w:rPr>
        <w:t>AUTHENTICATION RESPONSE</w:t>
      </w:r>
      <w:r w:rsidRPr="0046266F">
        <w:t xml:space="preserve"> message.</w:t>
      </w:r>
    </w:p>
    <w:p w14:paraId="092A21BA" w14:textId="7BB1E384" w:rsidR="0027613A" w:rsidRPr="0046266F" w:rsidRDefault="0027613A" w:rsidP="0027613A">
      <w:pPr>
        <w:pStyle w:val="B1"/>
      </w:pPr>
      <w:r w:rsidRPr="0046266F">
        <w:t>4)</w:t>
      </w:r>
      <w:r w:rsidRPr="0046266F">
        <w:tab/>
        <w:t>As a result of successful authentication procedure the 5G NAS security context parameters shall be stored on the USIM</w:t>
      </w:r>
      <w:r>
        <w:t xml:space="preserve"> where service n°122 is "available"</w:t>
      </w:r>
      <w:r w:rsidRPr="0046266F">
        <w:t>.</w:t>
      </w:r>
    </w:p>
    <w:p w14:paraId="305C8868" w14:textId="0098E77D" w:rsidR="0027613A" w:rsidRPr="0046266F" w:rsidRDefault="0027613A" w:rsidP="0027613A">
      <w:pPr>
        <w:pStyle w:val="B1"/>
      </w:pPr>
      <w:r w:rsidRPr="0046266F">
        <w:t>5)</w:t>
      </w:r>
      <w:r w:rsidRPr="0046266F">
        <w:tab/>
      </w:r>
      <w:r>
        <w:t>T</w:t>
      </w:r>
      <w:r w:rsidRPr="0046266F">
        <w:t>he ME shall store the K</w:t>
      </w:r>
      <w:r w:rsidRPr="0046266F">
        <w:rPr>
          <w:vertAlign w:val="subscript"/>
        </w:rPr>
        <w:t>AUSF</w:t>
      </w:r>
      <w:r>
        <w:t>,</w:t>
      </w:r>
      <w:r w:rsidRPr="0046266F">
        <w:t xml:space="preserve"> K</w:t>
      </w:r>
      <w:r w:rsidRPr="0046266F">
        <w:rPr>
          <w:vertAlign w:val="subscript"/>
        </w:rPr>
        <w:t>SEAF</w:t>
      </w:r>
      <w:r w:rsidRPr="00C07743">
        <w:t xml:space="preserve"> </w:t>
      </w:r>
      <w:r w:rsidRPr="001048FF">
        <w:t>for 3GPP access</w:t>
      </w:r>
      <w:r>
        <w:t xml:space="preserve">, </w:t>
      </w:r>
      <w:r>
        <w:rPr>
          <w:lang w:eastAsia="fr-FR"/>
        </w:rPr>
        <w:t>K</w:t>
      </w:r>
      <w:r>
        <w:rPr>
          <w:sz w:val="13"/>
          <w:szCs w:val="13"/>
          <w:lang w:eastAsia="fr-FR"/>
        </w:rPr>
        <w:t xml:space="preserve">SEAF </w:t>
      </w:r>
      <w:r>
        <w:rPr>
          <w:lang w:eastAsia="fr-FR"/>
        </w:rPr>
        <w:t>for non-3GPP access</w:t>
      </w:r>
      <w:r>
        <w:t>, SOR counter and UE parameter update counter</w:t>
      </w:r>
      <w:r w:rsidRPr="0046266F">
        <w:t xml:space="preserve"> in </w:t>
      </w:r>
      <w:r>
        <w:t xml:space="preserve">the </w:t>
      </w:r>
      <w:r w:rsidRPr="0046266F">
        <w:t>EF</w:t>
      </w:r>
      <w:r w:rsidRPr="0046266F">
        <w:rPr>
          <w:vertAlign w:val="subscript"/>
        </w:rPr>
        <w:t>5GAUTHKEYS</w:t>
      </w:r>
      <w:r w:rsidRPr="0046266F">
        <w:t xml:space="preserve"> on the USIM</w:t>
      </w:r>
      <w:r>
        <w:t xml:space="preserve"> where service n°123 and service n°133 are "available"</w:t>
      </w:r>
      <w:r w:rsidRPr="0046266F">
        <w:t>.</w:t>
      </w:r>
    </w:p>
    <w:p w14:paraId="68E9BB38" w14:textId="77777777" w:rsidR="0027613A" w:rsidRPr="0046266F" w:rsidRDefault="0027613A" w:rsidP="0027613A">
      <w:r w:rsidRPr="0046266F">
        <w:t>Reference:</w:t>
      </w:r>
    </w:p>
    <w:p w14:paraId="69C05172" w14:textId="04F543C9" w:rsidR="0027613A" w:rsidRPr="0046266F" w:rsidRDefault="0027613A" w:rsidP="0027613A">
      <w:pPr>
        <w:pStyle w:val="B1"/>
      </w:pPr>
      <w:r w:rsidRPr="0046266F">
        <w:t>-</w:t>
      </w:r>
      <w:r w:rsidRPr="0046266F">
        <w:tab/>
        <w:t xml:space="preserve">TS 31.102 [4], </w:t>
      </w:r>
      <w:r>
        <w:t>clause</w:t>
      </w:r>
      <w:r w:rsidRPr="0046266F">
        <w:t>s 4.4.11.3,</w:t>
      </w:r>
      <w:r w:rsidRPr="0046266F">
        <w:rPr>
          <w:lang w:val="en-US"/>
        </w:rPr>
        <w:t xml:space="preserve"> </w:t>
      </w:r>
      <w:r w:rsidRPr="0046266F">
        <w:t>4.4.11.4 and 4.4.11.6;</w:t>
      </w:r>
    </w:p>
    <w:p w14:paraId="12017728" w14:textId="5036314A" w:rsidR="0027613A" w:rsidRPr="0046266F" w:rsidRDefault="0027613A" w:rsidP="0027613A">
      <w:pPr>
        <w:pStyle w:val="B1"/>
      </w:pPr>
      <w:r w:rsidRPr="0046266F">
        <w:t>-</w:t>
      </w:r>
      <w:r>
        <w:tab/>
      </w:r>
      <w:r w:rsidRPr="0046266F">
        <w:t xml:space="preserve">TS 33.501 [41], </w:t>
      </w:r>
      <w:r>
        <w:t>clause</w:t>
      </w:r>
      <w:r w:rsidRPr="0046266F">
        <w:t xml:space="preserve"> 6.1.3.2;</w:t>
      </w:r>
    </w:p>
    <w:p w14:paraId="5D44ECDB" w14:textId="4A0DBCDB" w:rsidR="0027613A" w:rsidRDefault="0027613A" w:rsidP="0027613A">
      <w:pPr>
        <w:pStyle w:val="B1"/>
      </w:pPr>
      <w:r w:rsidRPr="0046266F">
        <w:t>-</w:t>
      </w:r>
      <w:r w:rsidRPr="0046266F">
        <w:tab/>
        <w:t xml:space="preserve">TS 24.501 [42], </w:t>
      </w:r>
      <w:r>
        <w:t>clause</w:t>
      </w:r>
      <w:r w:rsidRPr="0046266F">
        <w:t xml:space="preserve"> 5.4.1.3 and Annex C.</w:t>
      </w:r>
    </w:p>
    <w:p w14:paraId="4B85F09B" w14:textId="77777777" w:rsidR="00AC5CD5" w:rsidRPr="0046266F" w:rsidRDefault="00AC5CD5" w:rsidP="00AC5CD5">
      <w:pPr>
        <w:keepNext/>
        <w:keepLines/>
        <w:spacing w:before="120"/>
        <w:ind w:left="1418" w:hanging="1418"/>
        <w:outlineLvl w:val="3"/>
        <w:rPr>
          <w:rFonts w:ascii="Arial" w:hAnsi="Arial"/>
          <w:sz w:val="24"/>
        </w:rPr>
      </w:pPr>
      <w:r w:rsidRPr="0046266F">
        <w:rPr>
          <w:rFonts w:ascii="Arial" w:hAnsi="Arial"/>
          <w:sz w:val="24"/>
        </w:rPr>
        <w:t>15.2</w:t>
      </w:r>
      <w:r>
        <w:rPr>
          <w:rFonts w:ascii="Arial" w:hAnsi="Arial"/>
          <w:sz w:val="24"/>
        </w:rPr>
        <w:t>A</w:t>
      </w:r>
      <w:r w:rsidRPr="0046266F">
        <w:rPr>
          <w:rFonts w:ascii="Arial" w:hAnsi="Arial"/>
          <w:sz w:val="24"/>
        </w:rPr>
        <w:t>.1.3</w:t>
      </w:r>
      <w:r w:rsidRPr="0046266F">
        <w:rPr>
          <w:rFonts w:ascii="Arial" w:hAnsi="Arial"/>
          <w:sz w:val="24"/>
        </w:rPr>
        <w:tab/>
        <w:t>Test purpose</w:t>
      </w:r>
    </w:p>
    <w:p w14:paraId="6C6C45A5" w14:textId="77777777" w:rsidR="00AC5CD5" w:rsidRPr="0046266F" w:rsidRDefault="00AC5CD5" w:rsidP="00AC5CD5">
      <w:pPr>
        <w:pStyle w:val="B1"/>
      </w:pPr>
      <w:r w:rsidRPr="0046266F">
        <w:t>1)</w:t>
      </w:r>
      <w:r w:rsidRPr="0046266F">
        <w:tab/>
        <w:t xml:space="preserve">To verify that the ME forwards the RAND and AUTN received in 5G authentication challenge data within </w:t>
      </w:r>
      <w:r w:rsidRPr="0046266F">
        <w:rPr>
          <w:i/>
        </w:rPr>
        <w:t>AUTHENTICATION REQUEST</w:t>
      </w:r>
      <w:r w:rsidRPr="0046266F">
        <w:t xml:space="preserve"> message to the USIM.</w:t>
      </w:r>
    </w:p>
    <w:p w14:paraId="10B8B4E5" w14:textId="77777777" w:rsidR="00AC5CD5" w:rsidRPr="0046266F" w:rsidRDefault="00AC5CD5" w:rsidP="00AC5CD5">
      <w:pPr>
        <w:pStyle w:val="B1"/>
      </w:pPr>
      <w:r w:rsidRPr="0046266F">
        <w:t>2)</w:t>
      </w:r>
      <w:r w:rsidRPr="0046266F">
        <w:tab/>
        <w:t xml:space="preserve">To verify that the ME sends </w:t>
      </w:r>
      <w:r w:rsidRPr="0046266F">
        <w:rPr>
          <w:i/>
        </w:rPr>
        <w:t>AUTHENTICATION RESPONSE</w:t>
      </w:r>
      <w:r w:rsidRPr="0046266F">
        <w:t xml:space="preserve"> message contains the calculated RES* in response to </w:t>
      </w:r>
      <w:r w:rsidRPr="0046266F">
        <w:rPr>
          <w:i/>
        </w:rPr>
        <w:t>AUTHENTICATION REQUEST</w:t>
      </w:r>
      <w:r w:rsidRPr="0046266F">
        <w:t xml:space="preserve"> message.</w:t>
      </w:r>
    </w:p>
    <w:p w14:paraId="6803A91D" w14:textId="0C12F767" w:rsidR="0027613A" w:rsidRPr="0046266F" w:rsidRDefault="0027613A" w:rsidP="0027613A">
      <w:pPr>
        <w:pStyle w:val="B1"/>
      </w:pPr>
      <w:bookmarkStart w:id="3229" w:name="_Toc146300389"/>
      <w:r w:rsidRPr="0046266F">
        <w:t>3)</w:t>
      </w:r>
      <w:r w:rsidRPr="0046266F">
        <w:tab/>
        <w:t>To verify that the ME stores 5G NAS security context parameters</w:t>
      </w:r>
      <w:r w:rsidRPr="005E3062">
        <w:t xml:space="preserve"> </w:t>
      </w:r>
      <w:r>
        <w:t xml:space="preserve">when entering </w:t>
      </w:r>
      <w:r w:rsidRPr="00D73B6C">
        <w:rPr>
          <w:lang w:val="en-US"/>
        </w:rPr>
        <w:t>state 5GMM-DEREGISTERED</w:t>
      </w:r>
      <w:r w:rsidRPr="0046266F">
        <w:t>, consisting of K</w:t>
      </w:r>
      <w:r w:rsidRPr="0046266F">
        <w:rPr>
          <w:vertAlign w:val="subscript"/>
        </w:rPr>
        <w:t>AMF</w:t>
      </w:r>
      <w:r w:rsidRPr="0046266F">
        <w:t xml:space="preserve"> with the associated key set identifier in EF</w:t>
      </w:r>
      <w:r w:rsidRPr="0046266F">
        <w:rPr>
          <w:vertAlign w:val="subscript"/>
        </w:rPr>
        <w:t>5GS3GPPNSC</w:t>
      </w:r>
      <w:r w:rsidRPr="0046266F">
        <w:t xml:space="preserve"> on the USIM </w:t>
      </w:r>
      <w:r>
        <w:t>where</w:t>
      </w:r>
      <w:r w:rsidRPr="0046266F">
        <w:t xml:space="preserve"> service n°122 is "available".</w:t>
      </w:r>
    </w:p>
    <w:p w14:paraId="6F7BABE7" w14:textId="4EA9D5BA" w:rsidR="0027613A" w:rsidRPr="0046266F" w:rsidRDefault="0027613A" w:rsidP="0027613A">
      <w:pPr>
        <w:pStyle w:val="B1"/>
      </w:pPr>
      <w:r w:rsidRPr="0046266F">
        <w:t>4)</w:t>
      </w:r>
      <w:r w:rsidRPr="0046266F">
        <w:tab/>
        <w:t>To verify that the ME stores the K</w:t>
      </w:r>
      <w:r w:rsidRPr="0046266F">
        <w:rPr>
          <w:vertAlign w:val="subscript"/>
        </w:rPr>
        <w:t>AUSF</w:t>
      </w:r>
      <w:r>
        <w:t xml:space="preserve">, </w:t>
      </w:r>
      <w:r w:rsidRPr="0046266F">
        <w:t>K</w:t>
      </w:r>
      <w:r w:rsidRPr="0046266F">
        <w:rPr>
          <w:vertAlign w:val="subscript"/>
        </w:rPr>
        <w:t>SEAF</w:t>
      </w:r>
      <w:r>
        <w:rPr>
          <w:vertAlign w:val="subscript"/>
        </w:rPr>
        <w:t xml:space="preserve"> </w:t>
      </w:r>
      <w:r w:rsidRPr="001048FF">
        <w:t>for 3GPP access</w:t>
      </w:r>
      <w:r>
        <w:t xml:space="preserve">, </w:t>
      </w:r>
      <w:r>
        <w:rPr>
          <w:lang w:eastAsia="fr-FR"/>
        </w:rPr>
        <w:t>K</w:t>
      </w:r>
      <w:r>
        <w:rPr>
          <w:sz w:val="13"/>
          <w:szCs w:val="13"/>
          <w:lang w:eastAsia="fr-FR"/>
        </w:rPr>
        <w:t xml:space="preserve">SEAF </w:t>
      </w:r>
      <w:r>
        <w:rPr>
          <w:lang w:eastAsia="fr-FR"/>
        </w:rPr>
        <w:t>for non-3GPP access</w:t>
      </w:r>
      <w:r w:rsidRPr="00C07743">
        <w:t xml:space="preserve">, </w:t>
      </w:r>
      <w:r>
        <w:t>SOR counter and UE parameter update</w:t>
      </w:r>
      <w:r w:rsidRPr="0046266F">
        <w:t xml:space="preserve"> in EF</w:t>
      </w:r>
      <w:r w:rsidRPr="0046266F">
        <w:rPr>
          <w:vertAlign w:val="subscript"/>
        </w:rPr>
        <w:t>5GAUTHKEYS</w:t>
      </w:r>
      <w:r w:rsidRPr="0046266F">
        <w:t xml:space="preserve"> on the USIM </w:t>
      </w:r>
      <w:r>
        <w:t>where</w:t>
      </w:r>
      <w:r w:rsidRPr="0046266F">
        <w:t xml:space="preserve"> service n°123 is "available"</w:t>
      </w:r>
      <w:r>
        <w:t xml:space="preserve"> and service n°133 is </w:t>
      </w:r>
      <w:r w:rsidRPr="0046266F">
        <w:t>"available".</w:t>
      </w:r>
    </w:p>
    <w:p w14:paraId="3D00E2E2" w14:textId="77777777" w:rsidR="00AC5CD5" w:rsidRPr="0046266F" w:rsidRDefault="00AC5CD5" w:rsidP="00AC5CD5">
      <w:pPr>
        <w:pStyle w:val="Heading4"/>
      </w:pPr>
      <w:r w:rsidRPr="0046266F">
        <w:t>15.2</w:t>
      </w:r>
      <w:r>
        <w:t>A</w:t>
      </w:r>
      <w:r w:rsidRPr="0046266F">
        <w:t>.1.4</w:t>
      </w:r>
      <w:r w:rsidRPr="0046266F">
        <w:tab/>
        <w:t>Method of test</w:t>
      </w:r>
      <w:bookmarkEnd w:id="3229"/>
    </w:p>
    <w:p w14:paraId="660CCEB7" w14:textId="77777777" w:rsidR="00AC5CD5" w:rsidRPr="00A20F7B" w:rsidRDefault="00AC5CD5" w:rsidP="00AC5CD5">
      <w:pPr>
        <w:pStyle w:val="Heading5"/>
      </w:pPr>
      <w:bookmarkStart w:id="3230" w:name="_Toc146300390"/>
      <w:r w:rsidRPr="00A20F7B">
        <w:t>15.2A.1.4.1</w:t>
      </w:r>
      <w:r w:rsidRPr="00A20F7B">
        <w:tab/>
        <w:t>Initial conditions</w:t>
      </w:r>
      <w:bookmarkEnd w:id="3230"/>
    </w:p>
    <w:p w14:paraId="146341C9" w14:textId="77777777" w:rsidR="00AC5CD5" w:rsidRPr="000008D7" w:rsidRDefault="00AC5CD5" w:rsidP="00AC5CD5">
      <w:r w:rsidRPr="000008D7">
        <w:t>The N</w:t>
      </w:r>
      <w:r>
        <w:t>G</w:t>
      </w:r>
      <w:r w:rsidRPr="000008D7">
        <w:t>-SS transmits on the BCCH, with the following network parameters:</w:t>
      </w:r>
    </w:p>
    <w:p w14:paraId="3EDF86CC" w14:textId="77777777" w:rsidR="00AC5CD5" w:rsidRPr="0046266F" w:rsidRDefault="00AC5CD5" w:rsidP="00AC5CD5">
      <w:pPr>
        <w:pStyle w:val="B1"/>
      </w:pPr>
      <w:r w:rsidRPr="0046266F">
        <w:t>-</w:t>
      </w:r>
      <w:r w:rsidRPr="0046266F">
        <w:tab/>
        <w:t>TAI (MCC/MNC/TAC):</w:t>
      </w:r>
      <w:r w:rsidRPr="0046266F">
        <w:tab/>
        <w:t>244/083/000001.</w:t>
      </w:r>
    </w:p>
    <w:p w14:paraId="20432497" w14:textId="77777777" w:rsidR="00AC5CD5" w:rsidRPr="0046266F" w:rsidRDefault="00AC5CD5" w:rsidP="00AC5CD5">
      <w:pPr>
        <w:pStyle w:val="B1"/>
      </w:pPr>
      <w:r w:rsidRPr="0046266F">
        <w:t>-</w:t>
      </w:r>
      <w:r w:rsidRPr="0046266F">
        <w:tab/>
        <w:t>Access control:</w:t>
      </w:r>
      <w:r w:rsidRPr="0046266F">
        <w:tab/>
        <w:t>unrestricted.</w:t>
      </w:r>
    </w:p>
    <w:p w14:paraId="4ADF7E96" w14:textId="77777777" w:rsidR="00AC5CD5" w:rsidRPr="0046266F" w:rsidRDefault="00AC5CD5" w:rsidP="00AC5CD5">
      <w:pPr>
        <w:tabs>
          <w:tab w:val="left" w:pos="2835"/>
        </w:tabs>
        <w:ind w:left="284" w:hanging="284"/>
      </w:pPr>
      <w:r w:rsidRPr="0046266F">
        <w:t>The 5G-NR UICC</w:t>
      </w:r>
      <w:r>
        <w:t xml:space="preserve"> - </w:t>
      </w:r>
      <w:r>
        <w:rPr>
          <w:lang w:val="en-US" w:eastAsia="fr-FR"/>
        </w:rPr>
        <w:t>support of Rel-16 features</w:t>
      </w:r>
      <w:r w:rsidRPr="0046266F">
        <w:t xml:space="preserve"> is used and the UICC is installed into the ME.</w:t>
      </w:r>
    </w:p>
    <w:p w14:paraId="7B081023" w14:textId="77777777" w:rsidR="00AC5CD5" w:rsidRPr="0046266F" w:rsidRDefault="00AC5CD5" w:rsidP="00AC5CD5">
      <w:pPr>
        <w:keepNext/>
        <w:keepLines/>
        <w:spacing w:before="120"/>
        <w:ind w:left="1701" w:hanging="1701"/>
        <w:outlineLvl w:val="4"/>
        <w:rPr>
          <w:rFonts w:ascii="Arial" w:hAnsi="Arial"/>
        </w:rPr>
      </w:pPr>
      <w:r w:rsidRPr="0046266F">
        <w:rPr>
          <w:rFonts w:ascii="Arial" w:hAnsi="Arial"/>
        </w:rPr>
        <w:t>15.2</w:t>
      </w:r>
      <w:r>
        <w:rPr>
          <w:rFonts w:ascii="Arial" w:hAnsi="Arial"/>
        </w:rPr>
        <w:t>A</w:t>
      </w:r>
      <w:r w:rsidRPr="0046266F">
        <w:rPr>
          <w:rFonts w:ascii="Arial" w:hAnsi="Arial"/>
        </w:rPr>
        <w:t>.1.4.2</w:t>
      </w:r>
      <w:r w:rsidRPr="0046266F">
        <w:rPr>
          <w:rFonts w:ascii="Arial" w:hAnsi="Arial"/>
        </w:rPr>
        <w:tab/>
        <w:t>Procedure</w:t>
      </w:r>
    </w:p>
    <w:p w14:paraId="7F601223" w14:textId="77777777" w:rsidR="00AC5CD5" w:rsidRPr="0046266F" w:rsidRDefault="00AC5CD5" w:rsidP="00AC5CD5">
      <w:pPr>
        <w:pStyle w:val="B1"/>
      </w:pPr>
      <w:r w:rsidRPr="0046266F">
        <w:t>a)</w:t>
      </w:r>
      <w:r w:rsidRPr="0046266F">
        <w:tab/>
        <w:t>Bring up Cell A and the UE is switched on.</w:t>
      </w:r>
    </w:p>
    <w:p w14:paraId="23A4B9A2" w14:textId="77777777" w:rsidR="00AC5CD5" w:rsidRPr="0046266F" w:rsidRDefault="00AC5CD5" w:rsidP="00AC5CD5">
      <w:pPr>
        <w:pStyle w:val="B1"/>
      </w:pPr>
      <w:r w:rsidRPr="0046266F">
        <w:t>b)</w:t>
      </w:r>
      <w:r w:rsidRPr="0046266F">
        <w:tab/>
        <w:t xml:space="preserve">Upon reception of an </w:t>
      </w:r>
      <w:r w:rsidRPr="0046266F">
        <w:rPr>
          <w:i/>
        </w:rPr>
        <w:t>RRCSetupRequest</w:t>
      </w:r>
      <w:r w:rsidRPr="0046266F">
        <w:t xml:space="preserve"> message from the UE, NG-SS transmits an RRCSetup message to the UE followed by reception of an </w:t>
      </w:r>
      <w:r w:rsidRPr="0046266F">
        <w:rPr>
          <w:i/>
        </w:rPr>
        <w:t>RRCSetupComplete</w:t>
      </w:r>
      <w:r w:rsidRPr="0046266F">
        <w:t xml:space="preserve"> message from the UE.</w:t>
      </w:r>
    </w:p>
    <w:p w14:paraId="01724B81" w14:textId="77777777" w:rsidR="00AC5CD5" w:rsidRPr="0046266F" w:rsidRDefault="00AC5CD5" w:rsidP="00AC5CD5">
      <w:pPr>
        <w:pStyle w:val="B1"/>
      </w:pPr>
      <w:r w:rsidRPr="0046266F">
        <w:t>c)</w:t>
      </w:r>
      <w:r w:rsidRPr="0046266F">
        <w:tab/>
        <w:t>After receipt of a REGISTRATION REQUEST message from the UE during registration, the UE, NG-SS initiates the 5G AKA authentication procedure and sends 5G AKA-Challenge message in the AUTHENTICATION REQUEST message, uses:</w:t>
      </w:r>
    </w:p>
    <w:p w14:paraId="18C74A90" w14:textId="77777777" w:rsidR="00AC5CD5" w:rsidRPr="0046266F" w:rsidRDefault="00AC5CD5" w:rsidP="00AC5CD5">
      <w:pPr>
        <w:pStyle w:val="B3"/>
      </w:pPr>
      <w:r w:rsidRPr="0046266F">
        <w:t>ngKSI:</w:t>
      </w:r>
    </w:p>
    <w:p w14:paraId="308440B8" w14:textId="77777777" w:rsidR="00AC5CD5" w:rsidRPr="0046266F" w:rsidRDefault="00AC5CD5" w:rsidP="00AC5CD5">
      <w:pPr>
        <w:pStyle w:val="B3"/>
      </w:pPr>
      <w:r w:rsidRPr="0046266F">
        <w:t>NAS key set identifier:</w:t>
      </w:r>
      <w:r w:rsidRPr="0046266F">
        <w:tab/>
        <w:t>'000'</w:t>
      </w:r>
    </w:p>
    <w:p w14:paraId="5CB39FFB" w14:textId="77777777" w:rsidR="00AC5CD5" w:rsidRPr="0046266F" w:rsidRDefault="00AC5CD5" w:rsidP="00AC5CD5">
      <w:pPr>
        <w:pStyle w:val="B3"/>
      </w:pPr>
      <w:r w:rsidRPr="0046266F">
        <w:t>TSC:</w:t>
      </w:r>
      <w:r w:rsidRPr="0046266F">
        <w:tab/>
        <w:t>'0'</w:t>
      </w:r>
    </w:p>
    <w:p w14:paraId="720D4D2A" w14:textId="77777777" w:rsidR="00AC5CD5" w:rsidRPr="0046266F" w:rsidRDefault="00AC5CD5" w:rsidP="00AC5CD5">
      <w:pPr>
        <w:pStyle w:val="B2"/>
      </w:pPr>
      <w:r w:rsidRPr="0046266F">
        <w:t>Authentication parameter RAND (5G authentication challenge):</w:t>
      </w:r>
      <w:r>
        <w:tab/>
      </w:r>
      <w:r w:rsidRPr="0046266F">
        <w:t>128 bits value</w:t>
      </w:r>
    </w:p>
    <w:p w14:paraId="035638DA" w14:textId="77777777" w:rsidR="00AC5CD5" w:rsidRPr="0046266F" w:rsidRDefault="00AC5CD5" w:rsidP="00AC5CD5">
      <w:pPr>
        <w:pStyle w:val="B2"/>
      </w:pPr>
      <w:r w:rsidRPr="0046266F">
        <w:t>Authentication parameter AUTN (5G Authentication challenge).</w:t>
      </w:r>
      <w:r w:rsidRPr="0046266F">
        <w:tab/>
        <w:t>128 bits value</w:t>
      </w:r>
    </w:p>
    <w:p w14:paraId="1DCFA896" w14:textId="77777777" w:rsidR="00AC5CD5" w:rsidRPr="0046266F" w:rsidRDefault="00AC5CD5" w:rsidP="00AC5CD5">
      <w:pPr>
        <w:pStyle w:val="B1"/>
      </w:pPr>
      <w:r w:rsidRPr="0046266F">
        <w:t>d)</w:t>
      </w:r>
      <w:r w:rsidRPr="0046266F">
        <w:tab/>
        <w:t xml:space="preserve">Using the 5G authentication challenge data received in </w:t>
      </w:r>
      <w:r w:rsidRPr="0046266F">
        <w:rPr>
          <w:i/>
        </w:rPr>
        <w:t>AUTHENTICATION REQUEST</w:t>
      </w:r>
      <w:r w:rsidRPr="0046266F">
        <w:t xml:space="preserve"> message the ME pass the RAND and AUTN to the USIM.</w:t>
      </w:r>
    </w:p>
    <w:p w14:paraId="42834E78" w14:textId="77777777" w:rsidR="00AC5CD5" w:rsidRPr="0046266F" w:rsidRDefault="00AC5CD5" w:rsidP="00AC5CD5">
      <w:pPr>
        <w:pStyle w:val="B1"/>
      </w:pPr>
      <w:r w:rsidRPr="0046266F">
        <w:t>e)</w:t>
      </w:r>
      <w:r w:rsidRPr="0046266F">
        <w:tab/>
        <w:t xml:space="preserve">Upon reception of </w:t>
      </w:r>
      <w:r w:rsidRPr="0046266F">
        <w:rPr>
          <w:i/>
        </w:rPr>
        <w:t>AUTHENTICATION RESPONSE</w:t>
      </w:r>
      <w:r w:rsidRPr="0046266F">
        <w:t xml:space="preserve"> message from the UE, the NG-SS sends a </w:t>
      </w:r>
      <w:r w:rsidRPr="0046266F">
        <w:rPr>
          <w:i/>
        </w:rPr>
        <w:t>SECURITY MODE COMMAND</w:t>
      </w:r>
      <w:r w:rsidRPr="0046266F">
        <w:t xml:space="preserve"> message. The UE sends a </w:t>
      </w:r>
      <w:r w:rsidRPr="0046266F">
        <w:rPr>
          <w:i/>
        </w:rPr>
        <w:t>SECURITY MODE COMPLETE</w:t>
      </w:r>
      <w:r w:rsidRPr="0046266F">
        <w:t xml:space="preserve"> message.</w:t>
      </w:r>
    </w:p>
    <w:p w14:paraId="4266327A" w14:textId="77777777" w:rsidR="00AC5CD5" w:rsidRPr="0046266F" w:rsidRDefault="00AC5CD5" w:rsidP="00AC5CD5">
      <w:pPr>
        <w:pStyle w:val="B1"/>
      </w:pPr>
      <w:r w:rsidRPr="0046266F">
        <w:t>f)</w:t>
      </w:r>
      <w:r w:rsidRPr="0046266F">
        <w:tab/>
        <w:t xml:space="preserve">The NG-SS sends a </w:t>
      </w:r>
      <w:r w:rsidRPr="0046266F">
        <w:rPr>
          <w:i/>
        </w:rPr>
        <w:t>REGISTRATION ACCEPT</w:t>
      </w:r>
      <w:r w:rsidRPr="0046266F">
        <w:t xml:space="preserve"> message.</w:t>
      </w:r>
    </w:p>
    <w:p w14:paraId="65AB46D6" w14:textId="77777777" w:rsidR="00AC5CD5" w:rsidRPr="0046266F" w:rsidRDefault="00AC5CD5" w:rsidP="00AC5CD5">
      <w:pPr>
        <w:pStyle w:val="B3"/>
      </w:pPr>
      <w:r w:rsidRPr="0046266F">
        <w:t>5G-GUTI:</w:t>
      </w:r>
      <w:r>
        <w:tab/>
      </w:r>
      <w:r w:rsidRPr="0046266F">
        <w:t>24408300010266436587</w:t>
      </w:r>
    </w:p>
    <w:p w14:paraId="76C97BBF" w14:textId="77777777" w:rsidR="00AC5CD5" w:rsidRPr="0046266F" w:rsidRDefault="00AC5CD5" w:rsidP="00AC5CD5">
      <w:pPr>
        <w:pStyle w:val="B3"/>
      </w:pPr>
      <w:r w:rsidRPr="0046266F">
        <w:t>TAI:</w:t>
      </w:r>
      <w:r w:rsidRPr="0046266F">
        <w:tab/>
        <w:t>42 34 80 00 00 01</w:t>
      </w:r>
    </w:p>
    <w:p w14:paraId="2A9D3FD4" w14:textId="77777777" w:rsidR="00AC5CD5" w:rsidRDefault="00AC5CD5" w:rsidP="00AC5CD5">
      <w:pPr>
        <w:pStyle w:val="B1"/>
      </w:pPr>
      <w:r w:rsidRPr="0046266F">
        <w:t>g)</w:t>
      </w:r>
      <w:r w:rsidRPr="0046266F">
        <w:tab/>
        <w:t xml:space="preserve">The UE sends a </w:t>
      </w:r>
      <w:r w:rsidRPr="0046266F">
        <w:rPr>
          <w:i/>
        </w:rPr>
        <w:t>REGISTRATION COMPLETE</w:t>
      </w:r>
      <w:r w:rsidRPr="0046266F">
        <w:t xml:space="preserve"> message.</w:t>
      </w:r>
    </w:p>
    <w:p w14:paraId="6DA68227" w14:textId="77777777" w:rsidR="00AC5CD5" w:rsidRDefault="00AC5CD5" w:rsidP="00AC5CD5">
      <w:pPr>
        <w:pStyle w:val="B1"/>
      </w:pPr>
      <w:r>
        <w:t>h</w:t>
      </w:r>
      <w:r w:rsidRPr="0046266F">
        <w:t>)</w:t>
      </w:r>
      <w:r w:rsidRPr="0046266F">
        <w:tab/>
        <w:t xml:space="preserve">The UE is switched off or the UE's radio interface is switched off to perform the </w:t>
      </w:r>
      <w:r w:rsidRPr="0046266F">
        <w:rPr>
          <w:i/>
        </w:rPr>
        <w:t>DEREGISTRATION</w:t>
      </w:r>
      <w:r w:rsidRPr="0046266F">
        <w:t xml:space="preserve"> procedure</w:t>
      </w:r>
      <w:r>
        <w:t>.</w:t>
      </w:r>
    </w:p>
    <w:p w14:paraId="27DBFFB7" w14:textId="750110F3" w:rsidR="00AC5CD5" w:rsidRPr="0046266F" w:rsidRDefault="00AC5CD5" w:rsidP="00AC5CD5">
      <w:pPr>
        <w:keepNext/>
        <w:keepLines/>
        <w:spacing w:before="240"/>
        <w:ind w:left="1418" w:hanging="1418"/>
        <w:outlineLvl w:val="3"/>
        <w:rPr>
          <w:rFonts w:ascii="Arial" w:hAnsi="Arial"/>
          <w:sz w:val="24"/>
        </w:rPr>
      </w:pPr>
      <w:r w:rsidRPr="0046266F">
        <w:rPr>
          <w:rFonts w:ascii="Arial" w:hAnsi="Arial"/>
          <w:sz w:val="24"/>
        </w:rPr>
        <w:t>15.2</w:t>
      </w:r>
      <w:r w:rsidR="0027613A">
        <w:rPr>
          <w:rFonts w:ascii="Arial" w:hAnsi="Arial"/>
          <w:sz w:val="24"/>
        </w:rPr>
        <w:t>A</w:t>
      </w:r>
      <w:r w:rsidRPr="0046266F">
        <w:rPr>
          <w:rFonts w:ascii="Arial" w:hAnsi="Arial"/>
          <w:sz w:val="24"/>
        </w:rPr>
        <w:t>.1.5</w:t>
      </w:r>
      <w:r w:rsidRPr="0046266F">
        <w:rPr>
          <w:rFonts w:ascii="Arial" w:hAnsi="Arial"/>
          <w:sz w:val="24"/>
        </w:rPr>
        <w:tab/>
        <w:t>Acceptance criteria</w:t>
      </w:r>
    </w:p>
    <w:p w14:paraId="3DEDD889" w14:textId="77777777" w:rsidR="00AC5CD5" w:rsidRPr="0046266F" w:rsidRDefault="00AC5CD5" w:rsidP="00AC5CD5">
      <w:pPr>
        <w:pStyle w:val="B1"/>
      </w:pPr>
      <w:r w:rsidRPr="0046266F">
        <w:t>1)</w:t>
      </w:r>
      <w:r w:rsidRPr="0046266F">
        <w:tab/>
        <w:t>After step a) the ME shall read EF</w:t>
      </w:r>
      <w:r w:rsidRPr="0046266F">
        <w:rPr>
          <w:vertAlign w:val="subscript"/>
        </w:rPr>
        <w:t>UST</w:t>
      </w:r>
      <w:r w:rsidRPr="0046266F">
        <w:t>, EF</w:t>
      </w:r>
      <w:r w:rsidRPr="0046266F">
        <w:rPr>
          <w:vertAlign w:val="subscript"/>
        </w:rPr>
        <w:t>5GS3GPPNSC</w:t>
      </w:r>
      <w:r w:rsidRPr="0046266F">
        <w:t xml:space="preserve"> and EF</w:t>
      </w:r>
      <w:r w:rsidRPr="0046266F">
        <w:rPr>
          <w:vertAlign w:val="subscript"/>
        </w:rPr>
        <w:t>5GAUTHKEYS</w:t>
      </w:r>
      <w:r>
        <w:rPr>
          <w:vertAlign w:val="subscript"/>
        </w:rPr>
        <w:t>.</w:t>
      </w:r>
    </w:p>
    <w:p w14:paraId="6898DD6E" w14:textId="77777777" w:rsidR="00AC5CD5" w:rsidRPr="0046266F" w:rsidRDefault="00AC5CD5" w:rsidP="00AC5CD5">
      <w:pPr>
        <w:pStyle w:val="B1"/>
      </w:pPr>
      <w:r w:rsidRPr="0046266F">
        <w:t>2)</w:t>
      </w:r>
      <w:r w:rsidRPr="0046266F">
        <w:tab/>
        <w:t xml:space="preserve">During step c) the UE shall indicate within the </w:t>
      </w:r>
      <w:r w:rsidRPr="0046266F">
        <w:rPr>
          <w:i/>
        </w:rPr>
        <w:t>REGISTRATION REQUEST</w:t>
      </w:r>
      <w:r w:rsidRPr="0046266F">
        <w:t xml:space="preserve"> for the NAS key set identifier that no key is available.</w:t>
      </w:r>
    </w:p>
    <w:p w14:paraId="4B73A0BF" w14:textId="77777777" w:rsidR="00AC5CD5" w:rsidRPr="0046266F" w:rsidRDefault="00AC5CD5" w:rsidP="00AC5CD5">
      <w:pPr>
        <w:pStyle w:val="B1"/>
      </w:pPr>
      <w:r w:rsidRPr="0046266F">
        <w:t>3)</w:t>
      </w:r>
      <w:r w:rsidRPr="0046266F">
        <w:tab/>
        <w:t xml:space="preserve">In step d) the ME forwards the RAND and AUTN received in </w:t>
      </w:r>
      <w:r w:rsidRPr="0046266F">
        <w:rPr>
          <w:i/>
        </w:rPr>
        <w:t>AUTHENTICATION REQUEST</w:t>
      </w:r>
      <w:r w:rsidRPr="0046266F">
        <w:t xml:space="preserve"> message to the USIM.</w:t>
      </w:r>
    </w:p>
    <w:p w14:paraId="2DEAACC9" w14:textId="77777777" w:rsidR="00AC5CD5" w:rsidRPr="0046266F" w:rsidRDefault="00AC5CD5" w:rsidP="00AC5CD5">
      <w:pPr>
        <w:pStyle w:val="B1"/>
      </w:pPr>
      <w:r w:rsidRPr="0046266F">
        <w:t>4)</w:t>
      </w:r>
      <w:r w:rsidRPr="0046266F">
        <w:tab/>
        <w:t xml:space="preserve">During step e) the UE sends an </w:t>
      </w:r>
      <w:r w:rsidRPr="0046266F">
        <w:rPr>
          <w:i/>
        </w:rPr>
        <w:t>AUTHENTICATION RESPONSE</w:t>
      </w:r>
      <w:r w:rsidRPr="0046266F">
        <w:t xml:space="preserve"> message contains:</w:t>
      </w:r>
    </w:p>
    <w:p w14:paraId="1EF355FE" w14:textId="77777777" w:rsidR="00AC5CD5" w:rsidRPr="0046266F" w:rsidRDefault="00AC5CD5" w:rsidP="00AC5CD5">
      <w:pPr>
        <w:pStyle w:val="B3"/>
      </w:pPr>
      <w:r w:rsidRPr="0046266F">
        <w:t>Authentication response parameter:</w:t>
      </w:r>
      <w:r w:rsidRPr="0046266F">
        <w:tab/>
        <w:t>16 octets RES* value calculated according to 3GPP TS 24.501 [42]</w:t>
      </w:r>
    </w:p>
    <w:p w14:paraId="7836A2DF" w14:textId="77777777" w:rsidR="00AC5CD5" w:rsidRDefault="00AC5CD5" w:rsidP="00AC5CD5">
      <w:pPr>
        <w:pStyle w:val="B1"/>
      </w:pPr>
      <w:r w:rsidRPr="0046266F">
        <w:t>5)</w:t>
      </w:r>
      <w:r w:rsidRPr="0046266F">
        <w:tab/>
        <w:t xml:space="preserve">In step e) the UE shall send </w:t>
      </w:r>
      <w:r w:rsidRPr="0046266F">
        <w:rPr>
          <w:i/>
        </w:rPr>
        <w:t>SECURITY MODE COMPLETE</w:t>
      </w:r>
      <w:r w:rsidRPr="0046266F">
        <w:t xml:space="preserve"> message</w:t>
      </w:r>
      <w:r>
        <w:t>.</w:t>
      </w:r>
    </w:p>
    <w:p w14:paraId="2A19D7FA" w14:textId="4D1A52F9" w:rsidR="0027613A" w:rsidRDefault="0027613A" w:rsidP="0027613A">
      <w:pPr>
        <w:pStyle w:val="B1"/>
      </w:pPr>
      <w:r w:rsidRPr="0046266F">
        <w:t>6)</w:t>
      </w:r>
      <w:r w:rsidRPr="0046266F">
        <w:tab/>
        <w:t xml:space="preserve">After step </w:t>
      </w:r>
      <w:r>
        <w:t xml:space="preserve">e) the ME updates the </w:t>
      </w:r>
      <w:r w:rsidRPr="0046266F">
        <w:t>EF</w:t>
      </w:r>
      <w:r w:rsidRPr="0046266F">
        <w:rPr>
          <w:vertAlign w:val="subscript"/>
        </w:rPr>
        <w:t>5GAUTHKEYS</w:t>
      </w:r>
      <w:r w:rsidRPr="0046266F">
        <w:t xml:space="preserve"> as shown below.</w:t>
      </w:r>
    </w:p>
    <w:p w14:paraId="3C7F642B" w14:textId="77777777" w:rsidR="0027613A" w:rsidRPr="0046266F" w:rsidRDefault="0027613A" w:rsidP="0027613A">
      <w:pPr>
        <w:spacing w:after="120"/>
        <w:rPr>
          <w:b/>
        </w:rPr>
      </w:pPr>
      <w:r w:rsidRPr="0046266F">
        <w:rPr>
          <w:b/>
        </w:rPr>
        <w:t>EF</w:t>
      </w:r>
      <w:r w:rsidRPr="0046266F">
        <w:rPr>
          <w:b/>
          <w:vertAlign w:val="subscript"/>
        </w:rPr>
        <w:t xml:space="preserve">5GAUTHKEYS </w:t>
      </w:r>
      <w:r w:rsidRPr="0046266F">
        <w:rPr>
          <w:b/>
        </w:rPr>
        <w:t>(5G authentication keys)</w:t>
      </w:r>
    </w:p>
    <w:p w14:paraId="7E3290FF" w14:textId="77777777" w:rsidR="0027613A" w:rsidRPr="0046266F" w:rsidRDefault="0027613A" w:rsidP="0027613A">
      <w:pPr>
        <w:pStyle w:val="B1"/>
      </w:pPr>
      <w:r w:rsidRPr="0046266F">
        <w:t>Logically:</w:t>
      </w:r>
    </w:p>
    <w:p w14:paraId="74F17C7F" w14:textId="77777777" w:rsidR="0027613A" w:rsidRPr="0046266F" w:rsidRDefault="0027613A" w:rsidP="0027613A">
      <w:pPr>
        <w:pStyle w:val="B2"/>
      </w:pPr>
      <w:r w:rsidRPr="0046266F">
        <w:t>K</w:t>
      </w:r>
      <w:r w:rsidRPr="0046266F">
        <w:rPr>
          <w:vertAlign w:val="subscript"/>
        </w:rPr>
        <w:t>A</w:t>
      </w:r>
      <w:r w:rsidRPr="0046266F">
        <w:rPr>
          <w:noProof/>
          <w:vertAlign w:val="subscript"/>
        </w:rPr>
        <w:t>USF</w:t>
      </w:r>
      <w:r w:rsidRPr="0046266F">
        <w:t>:</w:t>
      </w:r>
      <w:r w:rsidRPr="0046266F">
        <w:tab/>
      </w:r>
      <w:r>
        <w:tab/>
      </w:r>
      <w:r>
        <w:tab/>
      </w:r>
      <w:r>
        <w:tab/>
      </w:r>
      <w:r>
        <w:tab/>
      </w:r>
      <w:r>
        <w:tab/>
      </w:r>
      <w:r>
        <w:tab/>
      </w:r>
      <w:r>
        <w:tab/>
      </w:r>
      <w:r w:rsidRPr="0046266F">
        <w:t>32 bytes, value not checked</w:t>
      </w:r>
    </w:p>
    <w:p w14:paraId="6F4209B2" w14:textId="77777777" w:rsidR="0027613A" w:rsidRDefault="0027613A" w:rsidP="0027613A">
      <w:pPr>
        <w:pStyle w:val="B2"/>
      </w:pPr>
      <w:r w:rsidRPr="0046266F">
        <w:rPr>
          <w:noProof/>
        </w:rPr>
        <w:t>K</w:t>
      </w:r>
      <w:r w:rsidRPr="0046266F">
        <w:rPr>
          <w:noProof/>
          <w:vertAlign w:val="subscript"/>
        </w:rPr>
        <w:t>SEAF</w:t>
      </w:r>
      <w:r w:rsidRPr="006D30C3">
        <w:rPr>
          <w:noProof/>
        </w:rPr>
        <w:t xml:space="preserve"> </w:t>
      </w:r>
      <w:r w:rsidRPr="002C5A66">
        <w:rPr>
          <w:noProof/>
        </w:rPr>
        <w:t>for 3GPP access</w:t>
      </w:r>
      <w:r w:rsidRPr="0046266F">
        <w:t>:</w:t>
      </w:r>
      <w:r>
        <w:rPr>
          <w:vertAlign w:val="subscript"/>
        </w:rPr>
        <w:tab/>
      </w:r>
      <w:r>
        <w:rPr>
          <w:vertAlign w:val="subscript"/>
        </w:rPr>
        <w:tab/>
      </w:r>
      <w:r>
        <w:rPr>
          <w:vertAlign w:val="subscript"/>
        </w:rPr>
        <w:tab/>
      </w:r>
      <w:r w:rsidRPr="0046266F">
        <w:t>32 bytes, value not checked</w:t>
      </w:r>
    </w:p>
    <w:p w14:paraId="537AF1B7" w14:textId="77777777" w:rsidR="0027613A" w:rsidRDefault="0027613A" w:rsidP="0027613A">
      <w:pPr>
        <w:pStyle w:val="B2"/>
      </w:pPr>
      <w:r w:rsidRPr="0046266F">
        <w:rPr>
          <w:noProof/>
        </w:rPr>
        <w:t>K</w:t>
      </w:r>
      <w:r w:rsidRPr="0046266F">
        <w:rPr>
          <w:noProof/>
          <w:vertAlign w:val="subscript"/>
        </w:rPr>
        <w:t>SEAF</w:t>
      </w:r>
      <w:r w:rsidRPr="006D30C3">
        <w:rPr>
          <w:noProof/>
        </w:rPr>
        <w:t xml:space="preserve"> </w:t>
      </w:r>
      <w:r w:rsidRPr="002C5A66">
        <w:rPr>
          <w:noProof/>
        </w:rPr>
        <w:t xml:space="preserve">for </w:t>
      </w:r>
      <w:r>
        <w:rPr>
          <w:noProof/>
        </w:rPr>
        <w:t>non-</w:t>
      </w:r>
      <w:r w:rsidRPr="002C5A66">
        <w:rPr>
          <w:noProof/>
        </w:rPr>
        <w:t>3GPP access</w:t>
      </w:r>
      <w:r w:rsidRPr="0046266F">
        <w:t>:</w:t>
      </w:r>
      <w:r>
        <w:rPr>
          <w:vertAlign w:val="subscript"/>
        </w:rPr>
        <w:tab/>
      </w:r>
      <w:r>
        <w:rPr>
          <w:vertAlign w:val="subscript"/>
        </w:rPr>
        <w:tab/>
      </w:r>
      <w:r w:rsidRPr="0046266F">
        <w:t xml:space="preserve">32 bytes, </w:t>
      </w:r>
      <w:r>
        <w:t>all values set to 'FF'</w:t>
      </w:r>
    </w:p>
    <w:p w14:paraId="2E97E3A8" w14:textId="77777777" w:rsidR="0027613A" w:rsidRPr="0046266F" w:rsidRDefault="0027613A" w:rsidP="0027613A">
      <w:pPr>
        <w:pStyle w:val="B2"/>
      </w:pPr>
      <w:r>
        <w:t>SOR counter:</w:t>
      </w:r>
      <w:r>
        <w:tab/>
      </w:r>
      <w:r>
        <w:tab/>
      </w:r>
      <w:r>
        <w:tab/>
      </w:r>
      <w:r>
        <w:tab/>
      </w:r>
      <w:r>
        <w:tab/>
      </w:r>
      <w:r>
        <w:tab/>
        <w:t>2</w:t>
      </w:r>
      <w:r w:rsidRPr="0046266F">
        <w:t xml:space="preserve"> bytes, value not checked</w:t>
      </w:r>
    </w:p>
    <w:p w14:paraId="14056645" w14:textId="77777777" w:rsidR="0027613A" w:rsidRDefault="0027613A" w:rsidP="0027613A">
      <w:pPr>
        <w:pStyle w:val="B2"/>
      </w:pPr>
      <w:r>
        <w:t>UE parameter update counter:</w:t>
      </w:r>
      <w:r>
        <w:tab/>
      </w:r>
      <w:r w:rsidRPr="0046266F">
        <w:t>2 bytes, value not checked</w:t>
      </w:r>
    </w:p>
    <w:p w14:paraId="2E312E6C" w14:textId="77777777" w:rsidR="0027613A" w:rsidRPr="00221802" w:rsidRDefault="0027613A" w:rsidP="0027613A">
      <w:pPr>
        <w:pStyle w:val="B1"/>
      </w:pPr>
      <w:r>
        <w:t>Coding:</w:t>
      </w:r>
    </w:p>
    <w:p w14:paraId="2FCEB868" w14:textId="77777777" w:rsidR="0027613A" w:rsidRPr="0046266F" w:rsidRDefault="0027613A" w:rsidP="0027613A">
      <w:pPr>
        <w:keepNext/>
        <w:keepLines/>
        <w:spacing w:after="0"/>
        <w:jc w:val="center"/>
        <w:rPr>
          <w:rFonts w:ascii="Arial" w:hAnsi="Arial"/>
          <w:b/>
          <w:sz w:val="8"/>
          <w:szCs w:val="8"/>
        </w:rPr>
      </w:pP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94"/>
        <w:gridCol w:w="794"/>
        <w:gridCol w:w="794"/>
        <w:gridCol w:w="794"/>
        <w:gridCol w:w="794"/>
        <w:gridCol w:w="794"/>
        <w:gridCol w:w="794"/>
        <w:gridCol w:w="794"/>
      </w:tblGrid>
      <w:tr w:rsidR="0027613A" w:rsidRPr="0046266F" w14:paraId="6B16D664" w14:textId="77777777" w:rsidTr="001F3FFC">
        <w:tc>
          <w:tcPr>
            <w:tcW w:w="9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913D48" w14:textId="77777777" w:rsidR="0027613A" w:rsidRPr="0046266F" w:rsidRDefault="0027613A" w:rsidP="001F3FFC">
            <w:pPr>
              <w:keepNext/>
              <w:keepLines/>
              <w:spacing w:after="0"/>
              <w:rPr>
                <w:rFonts w:ascii="Arial" w:hAnsi="Arial"/>
                <w:b/>
                <w:sz w:val="18"/>
                <w:lang w:eastAsia="fr-FR"/>
              </w:rPr>
            </w:pPr>
            <w:r>
              <w:rPr>
                <w:rFonts w:ascii="Arial" w:hAnsi="Arial"/>
                <w:b/>
                <w:sz w:val="18"/>
                <w:lang w:eastAsia="fr-FR"/>
              </w:rPr>
              <w:t>Byte</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E8A787"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B1</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6FE4F9"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B2</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BAFF2E9"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B3</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068EF0"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A6732B"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35</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29CF457"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36</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A567E88"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37</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40E17B"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w:t>
            </w:r>
          </w:p>
        </w:tc>
      </w:tr>
      <w:tr w:rsidR="0027613A" w:rsidRPr="0046266F" w14:paraId="1B20A3DF" w14:textId="77777777" w:rsidTr="001F3FFC">
        <w:tc>
          <w:tcPr>
            <w:tcW w:w="959" w:type="dxa"/>
            <w:tcBorders>
              <w:top w:val="single" w:sz="4" w:space="0" w:color="auto"/>
              <w:left w:val="single" w:sz="4" w:space="0" w:color="auto"/>
              <w:bottom w:val="single" w:sz="4" w:space="0" w:color="auto"/>
              <w:right w:val="single" w:sz="4" w:space="0" w:color="auto"/>
            </w:tcBorders>
            <w:hideMark/>
          </w:tcPr>
          <w:p w14:paraId="662BA8B3" w14:textId="77777777" w:rsidR="0027613A" w:rsidRPr="0046266F" w:rsidRDefault="0027613A" w:rsidP="001F3FFC">
            <w:pPr>
              <w:keepNext/>
              <w:keepLines/>
              <w:spacing w:after="0"/>
              <w:rPr>
                <w:rFonts w:ascii="Arial" w:hAnsi="Arial"/>
                <w:sz w:val="18"/>
                <w:lang w:eastAsia="fr-FR"/>
              </w:rPr>
            </w:pPr>
            <w:r w:rsidRPr="0046266F">
              <w:rPr>
                <w:rFonts w:ascii="Arial" w:hAnsi="Arial"/>
                <w:sz w:val="18"/>
                <w:lang w:eastAsia="fr-FR"/>
              </w:rPr>
              <w:t>Hex</w:t>
            </w:r>
          </w:p>
        </w:tc>
        <w:tc>
          <w:tcPr>
            <w:tcW w:w="794" w:type="dxa"/>
            <w:tcBorders>
              <w:top w:val="single" w:sz="4" w:space="0" w:color="auto"/>
              <w:left w:val="single" w:sz="4" w:space="0" w:color="auto"/>
              <w:bottom w:val="single" w:sz="4" w:space="0" w:color="auto"/>
              <w:right w:val="single" w:sz="4" w:space="0" w:color="auto"/>
            </w:tcBorders>
            <w:hideMark/>
          </w:tcPr>
          <w:p w14:paraId="33F3BADD"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80</w:t>
            </w:r>
          </w:p>
        </w:tc>
        <w:tc>
          <w:tcPr>
            <w:tcW w:w="794" w:type="dxa"/>
            <w:tcBorders>
              <w:top w:val="single" w:sz="4" w:space="0" w:color="auto"/>
              <w:left w:val="single" w:sz="4" w:space="0" w:color="auto"/>
              <w:bottom w:val="single" w:sz="4" w:space="0" w:color="auto"/>
              <w:right w:val="single" w:sz="4" w:space="0" w:color="auto"/>
            </w:tcBorders>
            <w:hideMark/>
          </w:tcPr>
          <w:p w14:paraId="28546FFA"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4A588C6E"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w:t>
            </w:r>
            <w:r w:rsidRPr="0046266F">
              <w:rPr>
                <w:rFonts w:ascii="Arial" w:hAnsi="Arial"/>
                <w:sz w:val="18"/>
                <w:lang w:eastAsia="fr-FR"/>
              </w:rPr>
              <w:t>x</w:t>
            </w:r>
          </w:p>
        </w:tc>
        <w:tc>
          <w:tcPr>
            <w:tcW w:w="794" w:type="dxa"/>
            <w:tcBorders>
              <w:top w:val="single" w:sz="4" w:space="0" w:color="auto"/>
              <w:left w:val="single" w:sz="4" w:space="0" w:color="auto"/>
              <w:bottom w:val="single" w:sz="4" w:space="0" w:color="auto"/>
              <w:right w:val="single" w:sz="4" w:space="0" w:color="auto"/>
            </w:tcBorders>
            <w:hideMark/>
          </w:tcPr>
          <w:p w14:paraId="42104428"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05139777"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81</w:t>
            </w:r>
          </w:p>
        </w:tc>
        <w:tc>
          <w:tcPr>
            <w:tcW w:w="794" w:type="dxa"/>
            <w:tcBorders>
              <w:top w:val="single" w:sz="4" w:space="0" w:color="auto"/>
              <w:left w:val="single" w:sz="4" w:space="0" w:color="auto"/>
              <w:bottom w:val="single" w:sz="4" w:space="0" w:color="auto"/>
              <w:right w:val="single" w:sz="4" w:space="0" w:color="auto"/>
            </w:tcBorders>
            <w:hideMark/>
          </w:tcPr>
          <w:p w14:paraId="5BA6570B"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17661E49"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43A48F77"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r w:rsidR="0027613A" w:rsidRPr="0046266F" w14:paraId="29D82BB0" w14:textId="77777777" w:rsidTr="001F3FFC">
        <w:tc>
          <w:tcPr>
            <w:tcW w:w="959" w:type="dxa"/>
            <w:tcBorders>
              <w:top w:val="single" w:sz="4" w:space="0" w:color="auto"/>
              <w:left w:val="nil"/>
              <w:bottom w:val="nil"/>
              <w:right w:val="single" w:sz="4" w:space="0" w:color="auto"/>
            </w:tcBorders>
            <w:hideMark/>
          </w:tcPr>
          <w:p w14:paraId="4E3B5B1B" w14:textId="77777777" w:rsidR="0027613A" w:rsidRPr="0046266F" w:rsidRDefault="0027613A" w:rsidP="001F3FFC">
            <w:pPr>
              <w:keepNext/>
              <w:keepLines/>
              <w:spacing w:after="0"/>
              <w:rPr>
                <w:rFonts w:ascii="Arial" w:hAnsi="Arial"/>
                <w:b/>
                <w:sz w:val="18"/>
                <w:lang w:eastAsia="fr-FR"/>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230462"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69</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6BFAD2"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70</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1820E41"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71</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697D6C"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FD7FB6"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B1</w:t>
            </w:r>
            <w:r>
              <w:rPr>
                <w:rFonts w:ascii="Arial" w:hAnsi="Arial"/>
                <w:b/>
                <w:sz w:val="18"/>
                <w:lang w:eastAsia="fr-FR"/>
              </w:rPr>
              <w:t>03</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A1948A7"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104</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04F8EC"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105</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CE4FCC"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B106</w:t>
            </w:r>
          </w:p>
        </w:tc>
      </w:tr>
      <w:tr w:rsidR="0027613A" w:rsidRPr="0046266F" w14:paraId="6CE58D06" w14:textId="77777777" w:rsidTr="001F3FFC">
        <w:tc>
          <w:tcPr>
            <w:tcW w:w="959" w:type="dxa"/>
            <w:tcBorders>
              <w:top w:val="nil"/>
              <w:left w:val="nil"/>
              <w:bottom w:val="nil"/>
              <w:right w:val="single" w:sz="4" w:space="0" w:color="auto"/>
            </w:tcBorders>
            <w:hideMark/>
          </w:tcPr>
          <w:p w14:paraId="6510CC09" w14:textId="77777777" w:rsidR="0027613A" w:rsidRPr="0046266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hideMark/>
          </w:tcPr>
          <w:p w14:paraId="507071F3"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w:t>
            </w:r>
            <w:r>
              <w:rPr>
                <w:rFonts w:ascii="Arial" w:hAnsi="Arial"/>
                <w:sz w:val="18"/>
                <w:lang w:eastAsia="fr-FR"/>
              </w:rPr>
              <w:t>2</w:t>
            </w:r>
          </w:p>
        </w:tc>
        <w:tc>
          <w:tcPr>
            <w:tcW w:w="794" w:type="dxa"/>
            <w:tcBorders>
              <w:top w:val="single" w:sz="4" w:space="0" w:color="auto"/>
              <w:left w:val="single" w:sz="4" w:space="0" w:color="auto"/>
              <w:bottom w:val="single" w:sz="4" w:space="0" w:color="auto"/>
              <w:right w:val="single" w:sz="4" w:space="0" w:color="auto"/>
            </w:tcBorders>
            <w:hideMark/>
          </w:tcPr>
          <w:p w14:paraId="04D05AB6"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4834AD04"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FF</w:t>
            </w:r>
          </w:p>
        </w:tc>
        <w:tc>
          <w:tcPr>
            <w:tcW w:w="794" w:type="dxa"/>
            <w:tcBorders>
              <w:top w:val="single" w:sz="4" w:space="0" w:color="auto"/>
              <w:left w:val="single" w:sz="4" w:space="0" w:color="auto"/>
              <w:bottom w:val="single" w:sz="4" w:space="0" w:color="auto"/>
              <w:right w:val="single" w:sz="4" w:space="0" w:color="auto"/>
            </w:tcBorders>
            <w:hideMark/>
          </w:tcPr>
          <w:p w14:paraId="27DE556F"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FF</w:t>
            </w:r>
          </w:p>
        </w:tc>
        <w:tc>
          <w:tcPr>
            <w:tcW w:w="794" w:type="dxa"/>
            <w:tcBorders>
              <w:top w:val="single" w:sz="4" w:space="0" w:color="auto"/>
              <w:left w:val="single" w:sz="4" w:space="0" w:color="auto"/>
              <w:bottom w:val="single" w:sz="4" w:space="0" w:color="auto"/>
              <w:right w:val="single" w:sz="4" w:space="0" w:color="auto"/>
            </w:tcBorders>
            <w:hideMark/>
          </w:tcPr>
          <w:p w14:paraId="17805B25"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83</w:t>
            </w:r>
          </w:p>
        </w:tc>
        <w:tc>
          <w:tcPr>
            <w:tcW w:w="794" w:type="dxa"/>
            <w:tcBorders>
              <w:top w:val="single" w:sz="4" w:space="0" w:color="auto"/>
              <w:left w:val="single" w:sz="4" w:space="0" w:color="auto"/>
              <w:bottom w:val="single" w:sz="4" w:space="0" w:color="auto"/>
              <w:right w:val="single" w:sz="4" w:space="0" w:color="auto"/>
            </w:tcBorders>
            <w:hideMark/>
          </w:tcPr>
          <w:p w14:paraId="3235496C"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02</w:t>
            </w:r>
          </w:p>
        </w:tc>
        <w:tc>
          <w:tcPr>
            <w:tcW w:w="794" w:type="dxa"/>
            <w:tcBorders>
              <w:top w:val="single" w:sz="4" w:space="0" w:color="auto"/>
              <w:left w:val="single" w:sz="4" w:space="0" w:color="auto"/>
              <w:bottom w:val="single" w:sz="4" w:space="0" w:color="auto"/>
              <w:right w:val="single" w:sz="4" w:space="0" w:color="auto"/>
            </w:tcBorders>
            <w:hideMark/>
          </w:tcPr>
          <w:p w14:paraId="414E89CD"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7D0967F1"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r w:rsidR="0027613A" w:rsidRPr="0046266F" w14:paraId="13DED345" w14:textId="77777777" w:rsidTr="001F3FFC">
        <w:trPr>
          <w:gridAfter w:val="4"/>
          <w:wAfter w:w="3176" w:type="dxa"/>
        </w:trPr>
        <w:tc>
          <w:tcPr>
            <w:tcW w:w="959" w:type="dxa"/>
            <w:tcBorders>
              <w:top w:val="nil"/>
              <w:left w:val="nil"/>
              <w:bottom w:val="nil"/>
              <w:right w:val="single" w:sz="4" w:space="0" w:color="auto"/>
            </w:tcBorders>
          </w:tcPr>
          <w:p w14:paraId="3D5FFE6A" w14:textId="77777777" w:rsidR="0027613A" w:rsidRPr="0046266F" w:rsidDel="001048F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AFFD41" w14:textId="77777777" w:rsidR="0027613A" w:rsidRPr="00DE5DD7" w:rsidDel="00DE5DD7" w:rsidRDefault="0027613A" w:rsidP="001F3FFC">
            <w:pPr>
              <w:keepNext/>
              <w:keepLines/>
              <w:spacing w:after="0"/>
              <w:jc w:val="center"/>
              <w:rPr>
                <w:rFonts w:ascii="Arial" w:hAnsi="Arial"/>
                <w:b/>
                <w:sz w:val="18"/>
                <w:lang w:eastAsia="fr-FR"/>
              </w:rPr>
            </w:pPr>
            <w:r w:rsidRPr="00DE5DD7">
              <w:rPr>
                <w:rFonts w:ascii="Arial" w:hAnsi="Arial"/>
                <w:b/>
                <w:sz w:val="18"/>
                <w:lang w:eastAsia="fr-FR"/>
              </w:rPr>
              <w:t>B1</w:t>
            </w:r>
            <w:r>
              <w:rPr>
                <w:rFonts w:ascii="Arial" w:hAnsi="Arial"/>
                <w:b/>
                <w:sz w:val="18"/>
                <w:lang w:eastAsia="fr-FR"/>
              </w:rPr>
              <w:t>07</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8936ACC" w14:textId="77777777" w:rsidR="0027613A" w:rsidRPr="0046266F" w:rsidRDefault="0027613A" w:rsidP="001F3FFC">
            <w:pPr>
              <w:keepNext/>
              <w:keepLines/>
              <w:spacing w:after="0"/>
              <w:jc w:val="center"/>
              <w:rPr>
                <w:rFonts w:ascii="Arial" w:hAnsi="Arial"/>
                <w:sz w:val="18"/>
                <w:lang w:eastAsia="fr-FR"/>
              </w:rPr>
            </w:pPr>
            <w:r w:rsidRPr="00DE5DD7">
              <w:rPr>
                <w:rFonts w:ascii="Arial" w:hAnsi="Arial"/>
                <w:b/>
                <w:sz w:val="18"/>
                <w:lang w:eastAsia="fr-FR"/>
              </w:rPr>
              <w:t>B</w:t>
            </w:r>
            <w:r>
              <w:rPr>
                <w:rFonts w:ascii="Arial" w:hAnsi="Arial"/>
                <w:b/>
                <w:sz w:val="18"/>
                <w:lang w:eastAsia="fr-FR"/>
              </w:rPr>
              <w:t>108</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74F930" w14:textId="77777777" w:rsidR="0027613A" w:rsidRPr="0046266F" w:rsidDel="00DE5DD7" w:rsidRDefault="0027613A" w:rsidP="001F3FFC">
            <w:pPr>
              <w:keepNext/>
              <w:keepLines/>
              <w:spacing w:after="0"/>
              <w:jc w:val="center"/>
              <w:rPr>
                <w:rFonts w:ascii="Arial" w:hAnsi="Arial"/>
                <w:sz w:val="18"/>
                <w:lang w:eastAsia="fr-FR"/>
              </w:rPr>
            </w:pPr>
            <w:r w:rsidRPr="00DE5DD7">
              <w:rPr>
                <w:rFonts w:ascii="Arial" w:hAnsi="Arial"/>
                <w:b/>
                <w:sz w:val="18"/>
                <w:lang w:eastAsia="fr-FR"/>
              </w:rPr>
              <w:t>B</w:t>
            </w:r>
            <w:r>
              <w:rPr>
                <w:rFonts w:ascii="Arial" w:hAnsi="Arial"/>
                <w:b/>
                <w:sz w:val="18"/>
                <w:lang w:eastAsia="fr-FR"/>
              </w:rPr>
              <w:t>109</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88818D" w14:textId="77777777" w:rsidR="0027613A" w:rsidRPr="007D21B6" w:rsidRDefault="0027613A" w:rsidP="001F3FFC">
            <w:pPr>
              <w:keepNext/>
              <w:keepLines/>
              <w:spacing w:after="0"/>
              <w:jc w:val="center"/>
              <w:rPr>
                <w:rFonts w:ascii="Arial" w:hAnsi="Arial"/>
                <w:b/>
                <w:sz w:val="18"/>
                <w:lang w:eastAsia="fr-FR"/>
              </w:rPr>
            </w:pPr>
            <w:r w:rsidRPr="007D21B6">
              <w:rPr>
                <w:rFonts w:ascii="Arial" w:hAnsi="Arial"/>
                <w:b/>
                <w:sz w:val="18"/>
                <w:lang w:eastAsia="fr-FR"/>
              </w:rPr>
              <w:t>B11</w:t>
            </w:r>
            <w:r>
              <w:rPr>
                <w:rFonts w:ascii="Arial" w:hAnsi="Arial"/>
                <w:b/>
                <w:sz w:val="18"/>
                <w:lang w:eastAsia="fr-FR"/>
              </w:rPr>
              <w:t>0</w:t>
            </w:r>
          </w:p>
        </w:tc>
      </w:tr>
      <w:tr w:rsidR="0027613A" w:rsidRPr="0046266F" w14:paraId="674317EC" w14:textId="77777777" w:rsidTr="001F3FFC">
        <w:trPr>
          <w:gridAfter w:val="4"/>
          <w:wAfter w:w="3176" w:type="dxa"/>
        </w:trPr>
        <w:tc>
          <w:tcPr>
            <w:tcW w:w="959" w:type="dxa"/>
            <w:tcBorders>
              <w:top w:val="nil"/>
              <w:left w:val="nil"/>
              <w:bottom w:val="nil"/>
              <w:right w:val="single" w:sz="4" w:space="0" w:color="auto"/>
            </w:tcBorders>
          </w:tcPr>
          <w:p w14:paraId="665BB7C2" w14:textId="77777777" w:rsidR="0027613A" w:rsidRPr="0046266F" w:rsidDel="001048F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tcPr>
          <w:p w14:paraId="67A5886F" w14:textId="77777777" w:rsidR="0027613A" w:rsidRPr="0046266F" w:rsidDel="00DE5DD7" w:rsidRDefault="0027613A" w:rsidP="001F3FFC">
            <w:pPr>
              <w:keepNext/>
              <w:keepLines/>
              <w:spacing w:after="0"/>
              <w:jc w:val="center"/>
              <w:rPr>
                <w:rFonts w:ascii="Arial" w:hAnsi="Arial"/>
                <w:sz w:val="18"/>
                <w:lang w:eastAsia="fr-FR"/>
              </w:rPr>
            </w:pPr>
            <w:r>
              <w:rPr>
                <w:rFonts w:ascii="Arial" w:hAnsi="Arial"/>
                <w:sz w:val="18"/>
                <w:lang w:eastAsia="fr-FR"/>
              </w:rPr>
              <w:t>84</w:t>
            </w:r>
          </w:p>
        </w:tc>
        <w:tc>
          <w:tcPr>
            <w:tcW w:w="794" w:type="dxa"/>
            <w:tcBorders>
              <w:top w:val="single" w:sz="4" w:space="0" w:color="auto"/>
              <w:left w:val="single" w:sz="4" w:space="0" w:color="auto"/>
              <w:bottom w:val="single" w:sz="4" w:space="0" w:color="auto"/>
              <w:right w:val="single" w:sz="4" w:space="0" w:color="auto"/>
            </w:tcBorders>
          </w:tcPr>
          <w:p w14:paraId="546FE6EF"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02</w:t>
            </w:r>
          </w:p>
        </w:tc>
        <w:tc>
          <w:tcPr>
            <w:tcW w:w="794" w:type="dxa"/>
            <w:tcBorders>
              <w:top w:val="single" w:sz="4" w:space="0" w:color="auto"/>
              <w:left w:val="single" w:sz="4" w:space="0" w:color="auto"/>
              <w:bottom w:val="single" w:sz="4" w:space="0" w:color="auto"/>
              <w:right w:val="single" w:sz="4" w:space="0" w:color="auto"/>
            </w:tcBorders>
          </w:tcPr>
          <w:p w14:paraId="63FB4C25" w14:textId="77777777" w:rsidR="0027613A" w:rsidRPr="0046266F" w:rsidDel="00DE5DD7" w:rsidRDefault="0027613A" w:rsidP="001F3FFC">
            <w:pPr>
              <w:keepNext/>
              <w:keepLines/>
              <w:spacing w:after="0"/>
              <w:jc w:val="center"/>
              <w:rPr>
                <w:rFonts w:ascii="Arial" w:hAnsi="Arial"/>
                <w:sz w:val="18"/>
                <w:lang w:eastAsia="fr-FR"/>
              </w:rPr>
            </w:pPr>
            <w:r>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tcPr>
          <w:p w14:paraId="3AA501CE"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bl>
    <w:p w14:paraId="13F99BA5" w14:textId="77777777" w:rsidR="0027613A" w:rsidRDefault="0027613A" w:rsidP="0027613A">
      <w:pPr>
        <w:pStyle w:val="B1"/>
      </w:pPr>
    </w:p>
    <w:p w14:paraId="69D4B36C" w14:textId="77777777" w:rsidR="0027613A" w:rsidRPr="0046266F" w:rsidRDefault="0027613A" w:rsidP="0027613A">
      <w:pPr>
        <w:pStyle w:val="B1"/>
      </w:pPr>
      <w:r>
        <w:t>7</w:t>
      </w:r>
      <w:r w:rsidRPr="0046266F">
        <w:t>)</w:t>
      </w:r>
      <w:r w:rsidRPr="0046266F">
        <w:tab/>
        <w:t xml:space="preserve">After step </w:t>
      </w:r>
      <w:r>
        <w:t>h</w:t>
      </w:r>
      <w:r w:rsidRPr="0046266F">
        <w:t>) the ME updates EF</w:t>
      </w:r>
      <w:r w:rsidRPr="0046266F">
        <w:rPr>
          <w:vertAlign w:val="subscript"/>
        </w:rPr>
        <w:t>5GS3GPPNSC</w:t>
      </w:r>
      <w:r w:rsidRPr="0046266F">
        <w:t xml:space="preserve"> as shown below.</w:t>
      </w:r>
    </w:p>
    <w:p w14:paraId="1FF43610" w14:textId="77777777" w:rsidR="0027613A" w:rsidRPr="0046266F" w:rsidRDefault="0027613A" w:rsidP="0027613A">
      <w:pPr>
        <w:spacing w:after="120"/>
        <w:rPr>
          <w:b/>
        </w:rPr>
      </w:pPr>
      <w:r w:rsidRPr="0046266F">
        <w:rPr>
          <w:b/>
        </w:rPr>
        <w:t>EF</w:t>
      </w:r>
      <w:r w:rsidRPr="0046266F">
        <w:rPr>
          <w:b/>
          <w:vertAlign w:val="subscript"/>
        </w:rPr>
        <w:t>5GS3GPPNSC</w:t>
      </w:r>
      <w:r w:rsidRPr="0046266F">
        <w:rPr>
          <w:b/>
        </w:rPr>
        <w:t xml:space="preserve"> (5GS 3GPP Access NAS Security Context)</w:t>
      </w:r>
    </w:p>
    <w:p w14:paraId="76CAD901" w14:textId="77777777" w:rsidR="0027613A" w:rsidRPr="0046266F" w:rsidRDefault="0027613A" w:rsidP="0027613A">
      <w:pPr>
        <w:pStyle w:val="B1"/>
      </w:pPr>
      <w:r w:rsidRPr="0046266F">
        <w:t>Logically:</w:t>
      </w:r>
    </w:p>
    <w:p w14:paraId="5EF3E95B" w14:textId="77777777" w:rsidR="0027613A" w:rsidRPr="0046266F" w:rsidRDefault="0027613A" w:rsidP="0027613A">
      <w:pPr>
        <w:pStyle w:val="B2"/>
      </w:pPr>
      <w:r w:rsidRPr="0046266F">
        <w:t>5GS NAS Security Context:</w:t>
      </w:r>
    </w:p>
    <w:p w14:paraId="4E4C3AC6" w14:textId="77777777" w:rsidR="0027613A" w:rsidRPr="0046266F" w:rsidRDefault="0027613A" w:rsidP="0027613A">
      <w:pPr>
        <w:pStyle w:val="B3"/>
      </w:pPr>
      <w:r w:rsidRPr="0046266F">
        <w:t>ngKSI:</w:t>
      </w:r>
      <w:r w:rsidRPr="0046266F">
        <w:tab/>
      </w:r>
      <w:r>
        <w:tab/>
      </w:r>
      <w:r>
        <w:tab/>
      </w:r>
      <w:r>
        <w:tab/>
      </w:r>
      <w:r>
        <w:tab/>
      </w:r>
      <w:r>
        <w:tab/>
      </w:r>
      <w:r>
        <w:tab/>
      </w:r>
      <w:r>
        <w:tab/>
      </w:r>
      <w:r w:rsidRPr="0046266F">
        <w:t>00</w:t>
      </w:r>
    </w:p>
    <w:p w14:paraId="5D779B4A" w14:textId="77777777" w:rsidR="0027613A" w:rsidRPr="0046266F" w:rsidRDefault="0027613A" w:rsidP="0027613A">
      <w:pPr>
        <w:pStyle w:val="B3"/>
        <w:rPr>
          <w:vertAlign w:val="subscript"/>
        </w:rPr>
      </w:pPr>
      <w:r w:rsidRPr="0046266F">
        <w:t>K</w:t>
      </w:r>
      <w:r w:rsidRPr="0046266F">
        <w:rPr>
          <w:vertAlign w:val="subscript"/>
        </w:rPr>
        <w:t>AMF</w:t>
      </w:r>
      <w:r w:rsidRPr="0046266F">
        <w:t>:</w:t>
      </w:r>
      <w:r w:rsidRPr="0046266F">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sidRPr="0046266F">
        <w:t>value not checked</w:t>
      </w:r>
    </w:p>
    <w:p w14:paraId="508D4C29" w14:textId="77777777" w:rsidR="0027613A" w:rsidRPr="0046266F" w:rsidRDefault="0027613A" w:rsidP="0027613A">
      <w:pPr>
        <w:pStyle w:val="B3"/>
      </w:pPr>
      <w:r w:rsidRPr="0046266F">
        <w:t>Uplink NAS count:</w:t>
      </w:r>
      <w:r w:rsidRPr="0046266F">
        <w:tab/>
      </w:r>
      <w:r>
        <w:tab/>
      </w:r>
      <w:r>
        <w:tab/>
      </w:r>
      <w:r>
        <w:tab/>
      </w:r>
      <w:r>
        <w:tab/>
      </w:r>
      <w:r w:rsidRPr="0046266F">
        <w:t>any value</w:t>
      </w:r>
    </w:p>
    <w:p w14:paraId="57AF9869" w14:textId="77777777" w:rsidR="0027613A" w:rsidRPr="0046266F" w:rsidRDefault="0027613A" w:rsidP="0027613A">
      <w:pPr>
        <w:pStyle w:val="B3"/>
      </w:pPr>
      <w:r w:rsidRPr="0046266F">
        <w:t>Downlink NAS count:</w:t>
      </w:r>
      <w:r w:rsidRPr="0046266F">
        <w:tab/>
      </w:r>
      <w:r>
        <w:tab/>
      </w:r>
      <w:r>
        <w:tab/>
      </w:r>
      <w:r>
        <w:tab/>
      </w:r>
      <w:r w:rsidRPr="0046266F">
        <w:t>any value</w:t>
      </w:r>
    </w:p>
    <w:p w14:paraId="0676D3FB" w14:textId="77777777" w:rsidR="0027613A" w:rsidRPr="0046266F" w:rsidRDefault="0027613A" w:rsidP="0027613A">
      <w:pPr>
        <w:pStyle w:val="B3"/>
      </w:pPr>
      <w:r w:rsidRPr="0046266F">
        <w:t>Identifiers of selected NAS integrity</w:t>
      </w:r>
      <w:r w:rsidRPr="0046266F">
        <w:br/>
        <w:t>and encryption algorithms:</w:t>
      </w:r>
      <w:r w:rsidRPr="0046266F">
        <w:tab/>
      </w:r>
      <w:r>
        <w:tab/>
      </w:r>
      <w:r w:rsidRPr="0046266F">
        <w:t>any value</w:t>
      </w:r>
    </w:p>
    <w:p w14:paraId="17AF03E0" w14:textId="77777777" w:rsidR="0027613A" w:rsidRDefault="0027613A" w:rsidP="0027613A">
      <w:pPr>
        <w:pStyle w:val="B3"/>
      </w:pPr>
      <w:r w:rsidRPr="0046266F">
        <w:t>Identifiers of selected EPS NAS</w:t>
      </w:r>
      <w:r w:rsidRPr="0046266F">
        <w:br/>
        <w:t>integrity and encryption algorithms</w:t>
      </w:r>
      <w:r w:rsidRPr="0046266F">
        <w:br/>
        <w:t>for use after mobility to EPS:</w:t>
      </w:r>
      <w:r w:rsidRPr="0046266F">
        <w:tab/>
        <w:t>any value</w:t>
      </w:r>
    </w:p>
    <w:p w14:paraId="30346AFD" w14:textId="77777777" w:rsidR="0027613A" w:rsidRPr="0046266F" w:rsidRDefault="0027613A" w:rsidP="0027613A">
      <w:pPr>
        <w:pStyle w:val="B1"/>
        <w:keepNext/>
      </w:pPr>
      <w:r>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27613A" w:rsidRPr="0046266F" w14:paraId="7FDD7839" w14:textId="77777777" w:rsidTr="001F3FFC">
        <w:tc>
          <w:tcPr>
            <w:tcW w:w="959" w:type="dxa"/>
            <w:shd w:val="clear" w:color="auto" w:fill="F2F2F2" w:themeFill="background1" w:themeFillShade="F2"/>
          </w:tcPr>
          <w:p w14:paraId="23F62AF4" w14:textId="05EDE670" w:rsidR="0027613A" w:rsidRPr="0046266F" w:rsidRDefault="0027613A" w:rsidP="001F3FFC">
            <w:pPr>
              <w:keepNext/>
              <w:keepLines/>
              <w:spacing w:after="0"/>
              <w:rPr>
                <w:rFonts w:ascii="Arial" w:hAnsi="Arial"/>
                <w:b/>
                <w:sz w:val="18"/>
              </w:rPr>
            </w:pPr>
            <w:r>
              <w:rPr>
                <w:rFonts w:ascii="Arial" w:hAnsi="Arial"/>
                <w:b/>
                <w:sz w:val="18"/>
              </w:rPr>
              <w:t>Byte</w:t>
            </w:r>
          </w:p>
        </w:tc>
        <w:tc>
          <w:tcPr>
            <w:tcW w:w="717" w:type="dxa"/>
            <w:shd w:val="clear" w:color="auto" w:fill="F2F2F2" w:themeFill="background1" w:themeFillShade="F2"/>
          </w:tcPr>
          <w:p w14:paraId="35DA9FD1"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B1</w:t>
            </w:r>
          </w:p>
        </w:tc>
        <w:tc>
          <w:tcPr>
            <w:tcW w:w="717" w:type="dxa"/>
            <w:shd w:val="clear" w:color="auto" w:fill="F2F2F2" w:themeFill="background1" w:themeFillShade="F2"/>
          </w:tcPr>
          <w:p w14:paraId="1F31F237"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B2</w:t>
            </w:r>
          </w:p>
        </w:tc>
        <w:tc>
          <w:tcPr>
            <w:tcW w:w="717" w:type="dxa"/>
            <w:shd w:val="clear" w:color="auto" w:fill="F2F2F2" w:themeFill="background1" w:themeFillShade="F2"/>
          </w:tcPr>
          <w:p w14:paraId="5A25E0ED"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B3</w:t>
            </w:r>
          </w:p>
        </w:tc>
        <w:tc>
          <w:tcPr>
            <w:tcW w:w="717" w:type="dxa"/>
            <w:shd w:val="clear" w:color="auto" w:fill="F2F2F2" w:themeFill="background1" w:themeFillShade="F2"/>
          </w:tcPr>
          <w:p w14:paraId="7A32BFBB"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B4</w:t>
            </w:r>
          </w:p>
        </w:tc>
        <w:tc>
          <w:tcPr>
            <w:tcW w:w="717" w:type="dxa"/>
            <w:shd w:val="clear" w:color="auto" w:fill="F2F2F2" w:themeFill="background1" w:themeFillShade="F2"/>
          </w:tcPr>
          <w:p w14:paraId="07F26EC2"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B5</w:t>
            </w:r>
          </w:p>
        </w:tc>
        <w:tc>
          <w:tcPr>
            <w:tcW w:w="717" w:type="dxa"/>
            <w:shd w:val="clear" w:color="auto" w:fill="F2F2F2" w:themeFill="background1" w:themeFillShade="F2"/>
          </w:tcPr>
          <w:p w14:paraId="7A8FCBD5"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B6</w:t>
            </w:r>
          </w:p>
        </w:tc>
        <w:tc>
          <w:tcPr>
            <w:tcW w:w="717" w:type="dxa"/>
            <w:shd w:val="clear" w:color="auto" w:fill="F2F2F2" w:themeFill="background1" w:themeFillShade="F2"/>
          </w:tcPr>
          <w:p w14:paraId="798BB5E4"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B7</w:t>
            </w:r>
          </w:p>
        </w:tc>
        <w:tc>
          <w:tcPr>
            <w:tcW w:w="717" w:type="dxa"/>
            <w:shd w:val="clear" w:color="auto" w:fill="F2F2F2" w:themeFill="background1" w:themeFillShade="F2"/>
          </w:tcPr>
          <w:p w14:paraId="7FCDF46B"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B8</w:t>
            </w:r>
          </w:p>
        </w:tc>
        <w:tc>
          <w:tcPr>
            <w:tcW w:w="717" w:type="dxa"/>
            <w:shd w:val="clear" w:color="auto" w:fill="F2F2F2" w:themeFill="background1" w:themeFillShade="F2"/>
          </w:tcPr>
          <w:p w14:paraId="1B26B22C"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B9</w:t>
            </w:r>
          </w:p>
        </w:tc>
        <w:tc>
          <w:tcPr>
            <w:tcW w:w="717" w:type="dxa"/>
            <w:shd w:val="clear" w:color="auto" w:fill="F2F2F2" w:themeFill="background1" w:themeFillShade="F2"/>
          </w:tcPr>
          <w:p w14:paraId="368DFADB"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Bx</w:t>
            </w:r>
          </w:p>
        </w:tc>
      </w:tr>
      <w:tr w:rsidR="0027613A" w:rsidRPr="0046266F" w14:paraId="214C1091" w14:textId="77777777" w:rsidTr="001F3FFC">
        <w:tc>
          <w:tcPr>
            <w:tcW w:w="959" w:type="dxa"/>
          </w:tcPr>
          <w:p w14:paraId="6E5A2CA6" w14:textId="77777777" w:rsidR="0027613A" w:rsidRPr="0046266F" w:rsidRDefault="0027613A" w:rsidP="001F3FFC">
            <w:pPr>
              <w:keepNext/>
              <w:keepLines/>
              <w:spacing w:after="0"/>
              <w:rPr>
                <w:rFonts w:ascii="Arial" w:hAnsi="Arial"/>
                <w:sz w:val="18"/>
              </w:rPr>
            </w:pPr>
            <w:r w:rsidRPr="0046266F">
              <w:rPr>
                <w:rFonts w:ascii="Arial" w:hAnsi="Arial"/>
                <w:sz w:val="18"/>
              </w:rPr>
              <w:t>Hex</w:t>
            </w:r>
          </w:p>
        </w:tc>
        <w:tc>
          <w:tcPr>
            <w:tcW w:w="717" w:type="dxa"/>
          </w:tcPr>
          <w:p w14:paraId="146FC595" w14:textId="77777777" w:rsidR="0027613A" w:rsidRPr="0046266F" w:rsidRDefault="0027613A" w:rsidP="001F3FFC">
            <w:pPr>
              <w:keepNext/>
              <w:keepLines/>
              <w:spacing w:after="0"/>
              <w:jc w:val="center"/>
              <w:rPr>
                <w:rFonts w:ascii="Arial" w:hAnsi="Arial"/>
                <w:sz w:val="18"/>
              </w:rPr>
            </w:pPr>
            <w:r w:rsidRPr="0046266F">
              <w:rPr>
                <w:rFonts w:ascii="Arial" w:hAnsi="Arial"/>
                <w:sz w:val="18"/>
              </w:rPr>
              <w:t>A0</w:t>
            </w:r>
          </w:p>
        </w:tc>
        <w:tc>
          <w:tcPr>
            <w:tcW w:w="717" w:type="dxa"/>
          </w:tcPr>
          <w:p w14:paraId="1EFBA08D"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717" w:type="dxa"/>
          </w:tcPr>
          <w:p w14:paraId="364AF646" w14:textId="77777777" w:rsidR="0027613A" w:rsidRPr="0046266F" w:rsidRDefault="0027613A" w:rsidP="001F3FFC">
            <w:pPr>
              <w:keepNext/>
              <w:keepLines/>
              <w:spacing w:after="0"/>
              <w:jc w:val="center"/>
              <w:rPr>
                <w:rFonts w:ascii="Arial" w:hAnsi="Arial"/>
                <w:sz w:val="18"/>
              </w:rPr>
            </w:pPr>
            <w:r w:rsidRPr="0046266F">
              <w:rPr>
                <w:rFonts w:ascii="Arial" w:hAnsi="Arial"/>
                <w:sz w:val="18"/>
              </w:rPr>
              <w:t>80</w:t>
            </w:r>
          </w:p>
        </w:tc>
        <w:tc>
          <w:tcPr>
            <w:tcW w:w="717" w:type="dxa"/>
          </w:tcPr>
          <w:p w14:paraId="74D6A5FB" w14:textId="77777777" w:rsidR="0027613A" w:rsidRPr="0046266F" w:rsidRDefault="0027613A" w:rsidP="001F3FFC">
            <w:pPr>
              <w:keepNext/>
              <w:keepLines/>
              <w:spacing w:after="0"/>
              <w:jc w:val="center"/>
              <w:rPr>
                <w:rFonts w:ascii="Arial" w:hAnsi="Arial"/>
                <w:sz w:val="18"/>
              </w:rPr>
            </w:pPr>
            <w:r w:rsidRPr="0046266F">
              <w:rPr>
                <w:rFonts w:ascii="Arial" w:hAnsi="Arial"/>
                <w:sz w:val="18"/>
              </w:rPr>
              <w:t>01</w:t>
            </w:r>
          </w:p>
        </w:tc>
        <w:tc>
          <w:tcPr>
            <w:tcW w:w="717" w:type="dxa"/>
          </w:tcPr>
          <w:p w14:paraId="69AA841E" w14:textId="77777777" w:rsidR="0027613A" w:rsidRPr="0046266F" w:rsidRDefault="0027613A" w:rsidP="001F3FFC">
            <w:pPr>
              <w:keepNext/>
              <w:keepLines/>
              <w:spacing w:after="0"/>
              <w:jc w:val="center"/>
              <w:rPr>
                <w:rFonts w:ascii="Arial" w:hAnsi="Arial"/>
                <w:sz w:val="18"/>
              </w:rPr>
            </w:pPr>
            <w:r w:rsidRPr="0046266F">
              <w:rPr>
                <w:rFonts w:ascii="Arial" w:hAnsi="Arial"/>
                <w:sz w:val="18"/>
              </w:rPr>
              <w:t>00</w:t>
            </w:r>
          </w:p>
        </w:tc>
        <w:tc>
          <w:tcPr>
            <w:tcW w:w="717" w:type="dxa"/>
          </w:tcPr>
          <w:p w14:paraId="4D9B6F81" w14:textId="77777777" w:rsidR="0027613A" w:rsidRPr="0046266F" w:rsidRDefault="0027613A" w:rsidP="001F3FFC">
            <w:pPr>
              <w:keepNext/>
              <w:keepLines/>
              <w:spacing w:after="0"/>
              <w:jc w:val="center"/>
              <w:rPr>
                <w:rFonts w:ascii="Arial" w:hAnsi="Arial"/>
                <w:sz w:val="18"/>
              </w:rPr>
            </w:pPr>
            <w:r w:rsidRPr="0046266F">
              <w:rPr>
                <w:rFonts w:ascii="Arial" w:hAnsi="Arial"/>
                <w:sz w:val="18"/>
              </w:rPr>
              <w:t>81</w:t>
            </w:r>
          </w:p>
        </w:tc>
        <w:tc>
          <w:tcPr>
            <w:tcW w:w="717" w:type="dxa"/>
          </w:tcPr>
          <w:p w14:paraId="5F118453"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717" w:type="dxa"/>
          </w:tcPr>
          <w:p w14:paraId="3E0E4389"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717" w:type="dxa"/>
          </w:tcPr>
          <w:p w14:paraId="4441C160" w14:textId="77777777" w:rsidR="0027613A" w:rsidRPr="0046266F" w:rsidRDefault="0027613A" w:rsidP="001F3FFC">
            <w:pPr>
              <w:keepNext/>
              <w:keepLines/>
              <w:spacing w:after="0"/>
              <w:jc w:val="center"/>
              <w:rPr>
                <w:rFonts w:ascii="Arial" w:hAnsi="Arial"/>
                <w:sz w:val="18"/>
              </w:rPr>
            </w:pPr>
            <w:r w:rsidRPr="0046266F">
              <w:rPr>
                <w:rFonts w:ascii="Arial" w:hAnsi="Arial"/>
                <w:sz w:val="18"/>
              </w:rPr>
              <w:t>…</w:t>
            </w:r>
          </w:p>
        </w:tc>
        <w:tc>
          <w:tcPr>
            <w:tcW w:w="717" w:type="dxa"/>
          </w:tcPr>
          <w:p w14:paraId="29A45B37"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r>
    </w:tbl>
    <w:p w14:paraId="52C39879" w14:textId="0A064105" w:rsidR="00AC5CD5" w:rsidRDefault="00AC5CD5" w:rsidP="001D5389"/>
    <w:p w14:paraId="1215DA86" w14:textId="77777777" w:rsidR="00AC5CD5" w:rsidRPr="0046266F" w:rsidRDefault="00AC5CD5" w:rsidP="00AC5CD5">
      <w:pPr>
        <w:pStyle w:val="Heading3"/>
      </w:pPr>
      <w:bookmarkStart w:id="3231" w:name="_Toc146300391"/>
      <w:r w:rsidRPr="0046266F">
        <w:t>15.2</w:t>
      </w:r>
      <w:r>
        <w:t>A</w:t>
      </w:r>
      <w:r w:rsidRPr="0046266F">
        <w:t>.2</w:t>
      </w:r>
      <w:r w:rsidRPr="0046266F">
        <w:tab/>
        <w:t>Authentication procedure for 5G AKA – Authentication is successful - GSM UICC</w:t>
      </w:r>
      <w:bookmarkEnd w:id="3231"/>
    </w:p>
    <w:p w14:paraId="6B6D09BD" w14:textId="77777777" w:rsidR="00AC5CD5" w:rsidRPr="0046266F" w:rsidRDefault="00AC5CD5" w:rsidP="00AC5CD5">
      <w:pPr>
        <w:pStyle w:val="Heading4"/>
      </w:pPr>
      <w:bookmarkStart w:id="3232" w:name="_Toc146300392"/>
      <w:r w:rsidRPr="0046266F">
        <w:t>15.2</w:t>
      </w:r>
      <w:r>
        <w:t>A</w:t>
      </w:r>
      <w:r w:rsidRPr="0046266F">
        <w:t>.2.1</w:t>
      </w:r>
      <w:r w:rsidRPr="0046266F">
        <w:tab/>
        <w:t>Definition and applicability</w:t>
      </w:r>
      <w:bookmarkEnd w:id="3232"/>
    </w:p>
    <w:p w14:paraId="511B874D" w14:textId="77777777" w:rsidR="00AC5CD5" w:rsidRPr="0046266F" w:rsidRDefault="00AC5CD5" w:rsidP="00AC5CD5">
      <w:r w:rsidRPr="0046266F">
        <w:t>The purpose of the 5G AKA based primary authentication and key agreement procedure is to provide mutual authentication between the UE and the network and to agree on the keys K</w:t>
      </w:r>
      <w:r w:rsidRPr="0046266F">
        <w:rPr>
          <w:vertAlign w:val="subscript"/>
        </w:rPr>
        <w:t>AUSF</w:t>
      </w:r>
      <w:r w:rsidRPr="0046266F">
        <w:t>, K</w:t>
      </w:r>
      <w:r w:rsidRPr="0046266F">
        <w:rPr>
          <w:vertAlign w:val="subscript"/>
        </w:rPr>
        <w:t>SEAF</w:t>
      </w:r>
      <w:r w:rsidRPr="0046266F">
        <w:t xml:space="preserve"> and K</w:t>
      </w:r>
      <w:r w:rsidRPr="0046266F">
        <w:rPr>
          <w:vertAlign w:val="subscript"/>
        </w:rPr>
        <w:t>AMF</w:t>
      </w:r>
      <w:r w:rsidRPr="0046266F">
        <w:t>. The UE and the AMF shall support the 5G AKA based primary authentication and key agreement procedure.</w:t>
      </w:r>
    </w:p>
    <w:p w14:paraId="282287B1" w14:textId="77777777" w:rsidR="00AC5CD5" w:rsidRPr="0046266F" w:rsidRDefault="00AC5CD5" w:rsidP="00AC5CD5">
      <w:r w:rsidRPr="0046266F">
        <w:t>The 5G NAS security context parameters from a full native 5G NAS security context shall be stored on the USIM if the corresponding file is present on the USIM as specified in 3GPP TS 31.102 [4]. If the corresponding file is not present on the USIM, this 5GMM parameters is stored in a non-volatile memory in the ME together with the SUPI from the USIM.</w:t>
      </w:r>
    </w:p>
    <w:p w14:paraId="4FBC484C" w14:textId="77777777" w:rsidR="00AC5CD5" w:rsidRPr="0046266F" w:rsidRDefault="00AC5CD5" w:rsidP="00AC5CD5">
      <w:r w:rsidRPr="0046266F">
        <w:t>During the authentication procedure if the USIM computes a Kc (i.e. GPRS Kc) from CK and IK using conversion function c3 as described in 3GPP TS  33.102 [45], and sends it to the ME, then the ME shall ignore such GPRS Kc and not store the GPRS Kc on USIM or in ME.</w:t>
      </w:r>
    </w:p>
    <w:p w14:paraId="052E71E4" w14:textId="77777777" w:rsidR="00AC5CD5" w:rsidRPr="0046266F" w:rsidRDefault="00AC5CD5" w:rsidP="00AC5CD5">
      <w:pPr>
        <w:pStyle w:val="Heading4"/>
      </w:pPr>
      <w:bookmarkStart w:id="3233" w:name="_Toc146300393"/>
      <w:r w:rsidRPr="0046266F">
        <w:t>15.2</w:t>
      </w:r>
      <w:r>
        <w:t>A</w:t>
      </w:r>
      <w:r w:rsidRPr="0046266F">
        <w:t>.2.2</w:t>
      </w:r>
      <w:r>
        <w:tab/>
      </w:r>
      <w:r w:rsidRPr="0046266F">
        <w:t>Conformance requirement</w:t>
      </w:r>
      <w:bookmarkEnd w:id="3233"/>
    </w:p>
    <w:p w14:paraId="61D3E8FB" w14:textId="77777777" w:rsidR="00AC5CD5" w:rsidRPr="0046266F" w:rsidRDefault="00AC5CD5" w:rsidP="00AC5CD5">
      <w:pPr>
        <w:pStyle w:val="B1"/>
      </w:pPr>
      <w:r w:rsidRPr="0046266F">
        <w:t>1)</w:t>
      </w:r>
      <w:r>
        <w:tab/>
      </w:r>
      <w:r w:rsidRPr="0046266F">
        <w:t>The ME shall ignore the GPRS Kc and not store the GPRS Kc on USIM or in ME if the USIM computes a Kc (i.e. GPRS Kc) from CK and IK using conversion function c3 as described in 3GPP TS 33.102 [45].</w:t>
      </w:r>
    </w:p>
    <w:p w14:paraId="199DC505" w14:textId="77777777" w:rsidR="00AC5CD5" w:rsidRPr="0046266F" w:rsidRDefault="00AC5CD5" w:rsidP="00AC5CD5">
      <w:pPr>
        <w:pStyle w:val="B1"/>
      </w:pPr>
      <w:r w:rsidRPr="0046266F">
        <w:t>2)</w:t>
      </w:r>
      <w:r w:rsidRPr="0046266F">
        <w:tab/>
        <w:t>If Service n°122 and Service n°123 are not available on the USIM, the 5GS 3GPP access NAS security context parameters and the 5G authentication keys shall be stored in the non-volatile memory of the ME.</w:t>
      </w:r>
    </w:p>
    <w:p w14:paraId="549C1081" w14:textId="77777777" w:rsidR="00AC5CD5" w:rsidRPr="0046266F" w:rsidRDefault="00AC5CD5" w:rsidP="00AC5CD5">
      <w:r w:rsidRPr="0046266F">
        <w:t>Reference:</w:t>
      </w:r>
    </w:p>
    <w:p w14:paraId="02320DD8" w14:textId="77777777" w:rsidR="00AC5CD5" w:rsidRPr="0046266F" w:rsidRDefault="00AC5CD5" w:rsidP="00AC5CD5">
      <w:pPr>
        <w:pStyle w:val="B1"/>
      </w:pPr>
      <w:r w:rsidRPr="0046266F">
        <w:t>-</w:t>
      </w:r>
      <w:r w:rsidRPr="0046266F">
        <w:tab/>
        <w:t xml:space="preserve">3GPP TS 33.501 [41], </w:t>
      </w:r>
      <w:r>
        <w:t>clause</w:t>
      </w:r>
      <w:r w:rsidRPr="0046266F">
        <w:t xml:space="preserve"> 6.1.3.1;</w:t>
      </w:r>
    </w:p>
    <w:p w14:paraId="5549B6F0" w14:textId="77777777" w:rsidR="00AC5CD5" w:rsidRPr="0046266F" w:rsidRDefault="00AC5CD5" w:rsidP="00AC5CD5">
      <w:pPr>
        <w:pStyle w:val="B1"/>
      </w:pPr>
      <w:r w:rsidRPr="0046266F">
        <w:t>-</w:t>
      </w:r>
      <w:r w:rsidRPr="0046266F">
        <w:tab/>
        <w:t xml:space="preserve">3GPP TS 24.501 [42], </w:t>
      </w:r>
      <w:r>
        <w:t>clause</w:t>
      </w:r>
      <w:r w:rsidRPr="0046266F">
        <w:t xml:space="preserve"> 5.4.1.2 and Annex C.</w:t>
      </w:r>
    </w:p>
    <w:p w14:paraId="07FBFA1F" w14:textId="77777777" w:rsidR="00AC5CD5" w:rsidRPr="0046266F" w:rsidRDefault="00AC5CD5" w:rsidP="00AC5CD5">
      <w:pPr>
        <w:pStyle w:val="Heading4"/>
      </w:pPr>
      <w:bookmarkStart w:id="3234" w:name="_Toc146300394"/>
      <w:r w:rsidRPr="0046266F">
        <w:t>15.2</w:t>
      </w:r>
      <w:r>
        <w:t>A</w:t>
      </w:r>
      <w:r w:rsidRPr="0046266F">
        <w:t>.2.3</w:t>
      </w:r>
      <w:r w:rsidRPr="0046266F">
        <w:tab/>
        <w:t>Test purpose</w:t>
      </w:r>
      <w:bookmarkEnd w:id="3234"/>
    </w:p>
    <w:p w14:paraId="68B73513" w14:textId="77777777" w:rsidR="00AC5CD5" w:rsidRPr="0046266F" w:rsidRDefault="00AC5CD5" w:rsidP="00AC5CD5">
      <w:pPr>
        <w:pStyle w:val="B1"/>
      </w:pPr>
      <w:r w:rsidRPr="0046266F">
        <w:t>1)</w:t>
      </w:r>
      <w:r w:rsidRPr="0046266F">
        <w:tab/>
        <w:t>To verify that the ME will ignore the GPRS Kc and will not store the GPRS Kc on USIM or in ME when the USIM computes a Kc (i.e. GPRS Kc) from CK and IK.</w:t>
      </w:r>
    </w:p>
    <w:p w14:paraId="577C147C" w14:textId="59931CA1" w:rsidR="00AC5CD5" w:rsidRDefault="00AC5CD5" w:rsidP="00AC5CD5">
      <w:pPr>
        <w:pStyle w:val="B1"/>
      </w:pPr>
      <w:r w:rsidRPr="0046266F">
        <w:t>2)</w:t>
      </w:r>
      <w:r w:rsidRPr="0046266F">
        <w:tab/>
        <w:t>To verify that the ME stores the 5GS 3GPP access NAS security context parameters</w:t>
      </w:r>
      <w:r>
        <w:t>,</w:t>
      </w:r>
      <w:r w:rsidRPr="0046266F">
        <w:t xml:space="preserve"> the 5G authentication keys</w:t>
      </w:r>
      <w:r>
        <w:t>, SOR counter and UE parameter update</w:t>
      </w:r>
      <w:r w:rsidRPr="0046266F">
        <w:t xml:space="preserve"> inside the ME non-volatile memory when Service n°122 and Service n°123 </w:t>
      </w:r>
      <w:r>
        <w:t xml:space="preserve">and Serivce n°133 </w:t>
      </w:r>
      <w:r w:rsidRPr="0046266F">
        <w:t>are not available on the USIM.</w:t>
      </w:r>
    </w:p>
    <w:p w14:paraId="4E2AB92E" w14:textId="77777777" w:rsidR="00AC5CD5" w:rsidRPr="0046266F" w:rsidRDefault="00AC5CD5" w:rsidP="00AC5CD5">
      <w:pPr>
        <w:pStyle w:val="Heading4"/>
      </w:pPr>
      <w:bookmarkStart w:id="3235" w:name="_Toc146300395"/>
      <w:r w:rsidRPr="0046266F">
        <w:t>15.2</w:t>
      </w:r>
      <w:r>
        <w:t>A</w:t>
      </w:r>
      <w:r w:rsidRPr="0046266F">
        <w:t>.2.4</w:t>
      </w:r>
      <w:r w:rsidRPr="0046266F">
        <w:tab/>
        <w:t>Method of test</w:t>
      </w:r>
      <w:bookmarkEnd w:id="3235"/>
    </w:p>
    <w:p w14:paraId="580EF546" w14:textId="77777777" w:rsidR="00AC5CD5" w:rsidRPr="0046266F" w:rsidRDefault="00AC5CD5" w:rsidP="00AC5CD5">
      <w:pPr>
        <w:pStyle w:val="Heading5"/>
      </w:pPr>
      <w:bookmarkStart w:id="3236" w:name="_Toc146300396"/>
      <w:r w:rsidRPr="0046266F">
        <w:t>15.2</w:t>
      </w:r>
      <w:r>
        <w:t>A</w:t>
      </w:r>
      <w:r w:rsidRPr="0046266F">
        <w:t>.2.4.1</w:t>
      </w:r>
      <w:r w:rsidRPr="0046266F">
        <w:tab/>
        <w:t>Initial conditions</w:t>
      </w:r>
      <w:bookmarkEnd w:id="3236"/>
    </w:p>
    <w:p w14:paraId="50E456EB" w14:textId="77777777" w:rsidR="00AC5CD5" w:rsidRPr="0046266F" w:rsidRDefault="00AC5CD5" w:rsidP="00AC5CD5">
      <w:pPr>
        <w:spacing w:after="120"/>
      </w:pPr>
      <w:r w:rsidRPr="0046266F">
        <w:t>The NR-SS transmits on the BCCH, with the following network parameters:</w:t>
      </w:r>
    </w:p>
    <w:p w14:paraId="62E76310" w14:textId="77777777" w:rsidR="00AC5CD5" w:rsidRPr="0046266F" w:rsidRDefault="00AC5CD5" w:rsidP="00AC5CD5">
      <w:pPr>
        <w:pStyle w:val="B1"/>
      </w:pPr>
      <w:r w:rsidRPr="0046266F">
        <w:t>-</w:t>
      </w:r>
      <w:r w:rsidRPr="0046266F">
        <w:tab/>
        <w:t>TAI (MCC/MNC/TAC):</w:t>
      </w:r>
      <w:r w:rsidRPr="0046266F">
        <w:tab/>
        <w:t>244/083/000001.</w:t>
      </w:r>
    </w:p>
    <w:p w14:paraId="61D05A04" w14:textId="77777777" w:rsidR="00AC5CD5" w:rsidRPr="0046266F" w:rsidRDefault="00AC5CD5" w:rsidP="00AC5CD5">
      <w:pPr>
        <w:pStyle w:val="B1"/>
      </w:pPr>
      <w:r w:rsidRPr="0046266F">
        <w:t>-</w:t>
      </w:r>
      <w:r w:rsidRPr="0046266F">
        <w:tab/>
        <w:t>Access control:</w:t>
      </w:r>
      <w:r w:rsidRPr="0046266F">
        <w:tab/>
        <w:t>unrestricted.</w:t>
      </w:r>
    </w:p>
    <w:p w14:paraId="111A394D" w14:textId="77777777" w:rsidR="00AC5CD5" w:rsidRPr="0046266F" w:rsidRDefault="00AC5CD5" w:rsidP="00AC5CD5">
      <w:pPr>
        <w:tabs>
          <w:tab w:val="left" w:pos="2835"/>
        </w:tabs>
        <w:ind w:left="284" w:hanging="284"/>
      </w:pPr>
      <w:r w:rsidRPr="0046266F">
        <w:rPr>
          <w:color w:val="000000"/>
          <w:lang w:val="en-US" w:eastAsia="fr-FR"/>
        </w:rPr>
        <w:t>The default UICC is used and installed into the ME.</w:t>
      </w:r>
    </w:p>
    <w:p w14:paraId="3614FD64" w14:textId="77777777" w:rsidR="00AC5CD5" w:rsidRPr="0046266F" w:rsidRDefault="00AC5CD5" w:rsidP="00AC5CD5">
      <w:pPr>
        <w:pStyle w:val="Heading5"/>
      </w:pPr>
      <w:bookmarkStart w:id="3237" w:name="_Toc146300397"/>
      <w:r w:rsidRPr="0046266F">
        <w:t>15.2</w:t>
      </w:r>
      <w:r>
        <w:t>A</w:t>
      </w:r>
      <w:r w:rsidRPr="0046266F">
        <w:t>.2.4.2</w:t>
      </w:r>
      <w:r w:rsidRPr="0046266F">
        <w:tab/>
        <w:t>Procedure</w:t>
      </w:r>
      <w:bookmarkEnd w:id="3237"/>
    </w:p>
    <w:p w14:paraId="5E49A491" w14:textId="77777777" w:rsidR="00AC5CD5" w:rsidRPr="0046266F" w:rsidRDefault="00AC5CD5" w:rsidP="00AC5CD5">
      <w:pPr>
        <w:autoSpaceDE w:val="0"/>
        <w:autoSpaceDN w:val="0"/>
        <w:adjustRightInd w:val="0"/>
        <w:ind w:left="568" w:hanging="284"/>
        <w:rPr>
          <w:color w:val="000000"/>
          <w:lang w:val="en-US" w:eastAsia="fr-FR"/>
        </w:rPr>
      </w:pPr>
      <w:r w:rsidRPr="0046266F">
        <w:t>a)</w:t>
      </w:r>
      <w:r w:rsidRPr="0046266F">
        <w:tab/>
      </w:r>
      <w:r w:rsidRPr="0046266F">
        <w:rPr>
          <w:color w:val="000000"/>
          <w:lang w:val="en-US" w:eastAsia="fr-FR"/>
        </w:rPr>
        <w:t>Bring up Cell A and the UE is switched on.</w:t>
      </w:r>
    </w:p>
    <w:p w14:paraId="4A3B3434" w14:textId="77777777" w:rsidR="00AC5CD5" w:rsidRPr="0046266F" w:rsidRDefault="00AC5CD5" w:rsidP="00AC5CD5">
      <w:pPr>
        <w:pStyle w:val="B1"/>
        <w:rPr>
          <w:color w:val="000000"/>
          <w:lang w:val="en-US" w:eastAsia="fr-FR"/>
        </w:rPr>
      </w:pPr>
      <w:r w:rsidRPr="0046266F">
        <w:rPr>
          <w:color w:val="000000"/>
          <w:lang w:val="en-US" w:eastAsia="fr-FR"/>
        </w:rPr>
        <w:t>b)</w:t>
      </w:r>
      <w:r w:rsidRPr="0046266F">
        <w:rPr>
          <w:color w:val="000000"/>
          <w:lang w:val="en-US" w:eastAsia="fr-FR"/>
        </w:rPr>
        <w:tab/>
        <w:t>The UE sends REGISTRATION REQUEST to NG-SS. Further NG-SS responds with REGISTRATION REJECT (cause: Roaming not allowed in this tracking area), and then UE is switched off.</w:t>
      </w:r>
    </w:p>
    <w:p w14:paraId="5C4E8D73" w14:textId="77777777" w:rsidR="00AC5CD5" w:rsidRPr="0046266F" w:rsidRDefault="00AC5CD5" w:rsidP="00AC5CD5">
      <w:pPr>
        <w:pStyle w:val="B1"/>
      </w:pPr>
      <w:r w:rsidRPr="0046266F">
        <w:rPr>
          <w:lang w:val="en-US"/>
        </w:rPr>
        <w:t>c</w:t>
      </w:r>
      <w:r w:rsidRPr="0046266F">
        <w:t>)</w:t>
      </w:r>
      <w:r w:rsidRPr="0046266F">
        <w:tab/>
        <w:t>The UE is switched on.</w:t>
      </w:r>
    </w:p>
    <w:p w14:paraId="4C955775" w14:textId="77777777" w:rsidR="00AC5CD5" w:rsidRPr="0046266F" w:rsidRDefault="00AC5CD5" w:rsidP="00AC5CD5">
      <w:pPr>
        <w:pStyle w:val="B1"/>
      </w:pPr>
      <w:r w:rsidRPr="0046266F">
        <w:t>d)</w:t>
      </w:r>
      <w:r w:rsidRPr="0046266F">
        <w:tab/>
        <w:t xml:space="preserve">Upon reception of an </w:t>
      </w:r>
      <w:r w:rsidRPr="0046266F">
        <w:rPr>
          <w:i/>
        </w:rPr>
        <w:t>RRCSetupRequest</w:t>
      </w:r>
      <w:r w:rsidRPr="0046266F">
        <w:t xml:space="preserve"> message from the UE, NG-SS transmits an RRCSetup message to the UE followed by reception of an </w:t>
      </w:r>
      <w:r w:rsidRPr="0046266F">
        <w:rPr>
          <w:i/>
        </w:rPr>
        <w:t>RRCSetupComplete</w:t>
      </w:r>
      <w:r w:rsidRPr="0046266F">
        <w:t xml:space="preserve"> message from the UE.</w:t>
      </w:r>
    </w:p>
    <w:p w14:paraId="184905D0" w14:textId="77777777" w:rsidR="00AC5CD5" w:rsidRPr="0046266F" w:rsidRDefault="00AC5CD5" w:rsidP="00AC5CD5">
      <w:pPr>
        <w:pStyle w:val="B1"/>
      </w:pPr>
      <w:r w:rsidRPr="0046266F">
        <w:t>e)</w:t>
      </w:r>
      <w:r w:rsidRPr="0046266F">
        <w:tab/>
        <w:t xml:space="preserve">After receipt of a </w:t>
      </w:r>
      <w:r w:rsidRPr="0046266F">
        <w:rPr>
          <w:i/>
        </w:rPr>
        <w:t>REGISTRATION REQUEST</w:t>
      </w:r>
      <w:r w:rsidRPr="0046266F">
        <w:t xml:space="preserve"> message from the UE during registration, the NG-SS initiates the 5G AKA authentication procedure and sends 5G-AKA-Challenge message in the </w:t>
      </w:r>
      <w:r w:rsidRPr="0046266F">
        <w:rPr>
          <w:i/>
        </w:rPr>
        <w:t>AUTHENTICATION REQUEST</w:t>
      </w:r>
      <w:r w:rsidRPr="0046266F">
        <w:t xml:space="preserve"> message, uses:</w:t>
      </w:r>
    </w:p>
    <w:p w14:paraId="4470BC07" w14:textId="77777777" w:rsidR="00AC5CD5" w:rsidRPr="0046266F" w:rsidRDefault="00AC5CD5" w:rsidP="00AC5CD5">
      <w:pPr>
        <w:pStyle w:val="B2"/>
      </w:pPr>
      <w:r w:rsidRPr="0046266F">
        <w:t>ngKSI:</w:t>
      </w:r>
    </w:p>
    <w:p w14:paraId="33EA2C9D" w14:textId="77777777" w:rsidR="00AC5CD5" w:rsidRPr="0046266F" w:rsidRDefault="00AC5CD5" w:rsidP="00AC5CD5">
      <w:pPr>
        <w:pStyle w:val="B3"/>
      </w:pPr>
      <w:r w:rsidRPr="0046266F">
        <w:t>NAS key set identifier:</w:t>
      </w:r>
      <w:r w:rsidRPr="0046266F">
        <w:tab/>
        <w:t>'000'</w:t>
      </w:r>
    </w:p>
    <w:p w14:paraId="39BE553B" w14:textId="77777777" w:rsidR="00AC5CD5" w:rsidRPr="0046266F" w:rsidRDefault="00AC5CD5" w:rsidP="00AC5CD5">
      <w:pPr>
        <w:pStyle w:val="B3"/>
      </w:pPr>
      <w:r w:rsidRPr="0046266F">
        <w:t>TSC:</w:t>
      </w:r>
      <w:r>
        <w:tab/>
      </w:r>
      <w:r w:rsidRPr="0046266F">
        <w:t>'0'</w:t>
      </w:r>
    </w:p>
    <w:p w14:paraId="55D89C3D" w14:textId="77777777" w:rsidR="00AC5CD5" w:rsidRPr="0046266F" w:rsidRDefault="00AC5CD5" w:rsidP="00AC5CD5">
      <w:pPr>
        <w:pStyle w:val="B3"/>
      </w:pPr>
      <w:r w:rsidRPr="0046266F">
        <w:t>Authentication parameter RAND (5G authentication challenge):</w:t>
      </w:r>
      <w:r w:rsidRPr="0046266F">
        <w:tab/>
        <w:t>128 bits value</w:t>
      </w:r>
    </w:p>
    <w:p w14:paraId="71EEA7E6" w14:textId="77777777" w:rsidR="00AC5CD5" w:rsidRPr="0046266F" w:rsidRDefault="00AC5CD5" w:rsidP="00AC5CD5">
      <w:pPr>
        <w:pStyle w:val="B3"/>
      </w:pPr>
      <w:r w:rsidRPr="0046266F">
        <w:t>Authentication parameter AUTN (5G Authentication challenge).</w:t>
      </w:r>
      <w:r w:rsidRPr="0046266F">
        <w:tab/>
        <w:t>128 bits value</w:t>
      </w:r>
    </w:p>
    <w:p w14:paraId="6BAC174A" w14:textId="77777777" w:rsidR="00AC5CD5" w:rsidRPr="0046266F" w:rsidRDefault="00AC5CD5" w:rsidP="00AC5CD5">
      <w:pPr>
        <w:pStyle w:val="B1"/>
      </w:pPr>
      <w:r w:rsidRPr="0046266F">
        <w:t>f)</w:t>
      </w:r>
      <w:r w:rsidRPr="0046266F">
        <w:tab/>
        <w:t xml:space="preserve">Using the 5G authentication challenge data received in </w:t>
      </w:r>
      <w:r w:rsidRPr="0046266F">
        <w:rPr>
          <w:i/>
        </w:rPr>
        <w:t>AUTHENTICATION REQUEST</w:t>
      </w:r>
      <w:r w:rsidRPr="0046266F">
        <w:t xml:space="preserve"> message the ME pass the RAND and AUTN to the USIM, the USIM calculates the response parameter KC (i.e. GPRS Kc) from CK and IK using conversion function c3.</w:t>
      </w:r>
    </w:p>
    <w:p w14:paraId="44067216" w14:textId="77777777" w:rsidR="00AC5CD5" w:rsidRPr="0046266F" w:rsidRDefault="00AC5CD5" w:rsidP="00AC5CD5">
      <w:pPr>
        <w:pStyle w:val="B1"/>
      </w:pPr>
      <w:r w:rsidRPr="0046266F">
        <w:t>g)</w:t>
      </w:r>
      <w:r w:rsidRPr="0046266F">
        <w:tab/>
        <w:t xml:space="preserve">Upon reception of </w:t>
      </w:r>
      <w:r w:rsidRPr="0046266F">
        <w:rPr>
          <w:i/>
        </w:rPr>
        <w:t>AUTHENTICATION RESPONSE</w:t>
      </w:r>
      <w:r w:rsidRPr="0046266F">
        <w:t xml:space="preserve"> message from the UE, the NG-SS sends a </w:t>
      </w:r>
      <w:r w:rsidRPr="0046266F">
        <w:rPr>
          <w:i/>
        </w:rPr>
        <w:t>SECURITY MODE COMMAND</w:t>
      </w:r>
      <w:r w:rsidRPr="0046266F">
        <w:t xml:space="preserve"> message. The UE sends a </w:t>
      </w:r>
      <w:r w:rsidRPr="0046266F">
        <w:rPr>
          <w:i/>
        </w:rPr>
        <w:t>SECURITY MODE COMPLETE</w:t>
      </w:r>
      <w:r w:rsidRPr="0046266F">
        <w:t xml:space="preserve"> message.</w:t>
      </w:r>
    </w:p>
    <w:p w14:paraId="465387BD" w14:textId="77777777" w:rsidR="00AC5CD5" w:rsidRPr="0046266F" w:rsidRDefault="00AC5CD5" w:rsidP="00AC5CD5">
      <w:pPr>
        <w:pStyle w:val="B1"/>
      </w:pPr>
      <w:r w:rsidRPr="0046266F">
        <w:t>h)</w:t>
      </w:r>
      <w:r w:rsidRPr="0046266F">
        <w:tab/>
        <w:t>The NG-SS sends a REGISTRATION ACCEPT message contains:</w:t>
      </w:r>
    </w:p>
    <w:p w14:paraId="0D8B3E05" w14:textId="77777777" w:rsidR="00AC5CD5" w:rsidRPr="0046266F" w:rsidRDefault="00AC5CD5" w:rsidP="00AC5CD5">
      <w:pPr>
        <w:pStyle w:val="B2"/>
      </w:pPr>
      <w:r w:rsidRPr="0046266F">
        <w:t>5G-GUTI:</w:t>
      </w:r>
      <w:r>
        <w:tab/>
      </w:r>
      <w:r w:rsidRPr="0046266F">
        <w:t>24408300010266436587</w:t>
      </w:r>
    </w:p>
    <w:p w14:paraId="31D70FEC" w14:textId="77777777" w:rsidR="00AC5CD5" w:rsidRPr="0046266F" w:rsidRDefault="00AC5CD5" w:rsidP="00AC5CD5">
      <w:pPr>
        <w:pStyle w:val="B2"/>
      </w:pPr>
      <w:r w:rsidRPr="0046266F">
        <w:t>TAI:</w:t>
      </w:r>
      <w:r w:rsidRPr="0046266F">
        <w:tab/>
        <w:t>42 34 80 00 00 01</w:t>
      </w:r>
    </w:p>
    <w:p w14:paraId="228A9CDD" w14:textId="77777777" w:rsidR="00AC5CD5" w:rsidRPr="0046266F" w:rsidRDefault="00AC5CD5" w:rsidP="00AC5CD5">
      <w:pPr>
        <w:pStyle w:val="B1"/>
      </w:pPr>
      <w:r w:rsidRPr="0046266F">
        <w:t>i)</w:t>
      </w:r>
      <w:r w:rsidRPr="0046266F">
        <w:tab/>
        <w:t xml:space="preserve">The UE sends a </w:t>
      </w:r>
      <w:r w:rsidRPr="0046266F">
        <w:rPr>
          <w:i/>
        </w:rPr>
        <w:t>REGISTRATION COMPLETE</w:t>
      </w:r>
      <w:r w:rsidRPr="0046266F">
        <w:t xml:space="preserve"> message.</w:t>
      </w:r>
    </w:p>
    <w:p w14:paraId="3AB092BE" w14:textId="77777777" w:rsidR="00AC5CD5" w:rsidRPr="0046266F" w:rsidRDefault="00AC5CD5" w:rsidP="00AC5CD5">
      <w:pPr>
        <w:pStyle w:val="B1"/>
      </w:pPr>
      <w:r w:rsidRPr="0046266F">
        <w:t>j)</w:t>
      </w:r>
      <w:r w:rsidRPr="0046266F">
        <w:tab/>
        <w:t xml:space="preserve">The UE is switched off or the UE's radio interface is switched off to perform the </w:t>
      </w:r>
      <w:r w:rsidRPr="0046266F">
        <w:rPr>
          <w:i/>
        </w:rPr>
        <w:t xml:space="preserve">DEREGISTRATION </w:t>
      </w:r>
      <w:r w:rsidRPr="0046266F">
        <w:t>procedure, then the NG-SS sends the RRCRelease message.</w:t>
      </w:r>
    </w:p>
    <w:p w14:paraId="22FA4F4D" w14:textId="77777777" w:rsidR="00AC5CD5" w:rsidRPr="0046266F" w:rsidRDefault="00AC5CD5" w:rsidP="00AC5CD5">
      <w:pPr>
        <w:pStyle w:val="B1"/>
      </w:pPr>
      <w:r w:rsidRPr="0046266F">
        <w:t>k)</w:t>
      </w:r>
      <w:r w:rsidRPr="0046266F">
        <w:tab/>
      </w:r>
      <w:r>
        <w:t>T</w:t>
      </w:r>
      <w:r w:rsidRPr="0046266F">
        <w:t>he UE is switched on.</w:t>
      </w:r>
    </w:p>
    <w:p w14:paraId="77C1135D" w14:textId="77777777" w:rsidR="00AC5CD5" w:rsidRPr="0046266F" w:rsidRDefault="00AC5CD5" w:rsidP="00AC5CD5">
      <w:pPr>
        <w:pStyle w:val="B1"/>
      </w:pPr>
      <w:r w:rsidRPr="0046266F">
        <w:t>l)</w:t>
      </w:r>
      <w:r w:rsidRPr="0046266F">
        <w:tab/>
        <w:t xml:space="preserve">The UE sends </w:t>
      </w:r>
      <w:r w:rsidRPr="0046266F">
        <w:rPr>
          <w:i/>
        </w:rPr>
        <w:t>REGISTRATION REQUEST</w:t>
      </w:r>
      <w:r w:rsidRPr="0046266F">
        <w:t xml:space="preserve"> message</w:t>
      </w:r>
      <w:r w:rsidRPr="001B28C0">
        <w:t xml:space="preserve"> in </w:t>
      </w:r>
      <w:r>
        <w:t>p</w:t>
      </w:r>
      <w:r w:rsidRPr="001B28C0">
        <w:t>rotected mode</w:t>
      </w:r>
      <w:r>
        <w:t xml:space="preserve"> </w:t>
      </w:r>
      <w:r w:rsidRPr="0046266F">
        <w:t>using the last calculated K</w:t>
      </w:r>
      <w:r w:rsidRPr="0046266F">
        <w:rPr>
          <w:vertAlign w:val="subscript"/>
        </w:rPr>
        <w:t>AMF</w:t>
      </w:r>
      <w:r w:rsidRPr="0046266F">
        <w:t>, indicates the 5GS mobile identity information element type "5G-GUTI"</w:t>
      </w:r>
    </w:p>
    <w:p w14:paraId="4510C12F" w14:textId="77777777" w:rsidR="00AC5CD5" w:rsidRPr="0046266F" w:rsidRDefault="00AC5CD5" w:rsidP="00AC5CD5">
      <w:pPr>
        <w:pStyle w:val="B1"/>
      </w:pPr>
      <w:r>
        <w:t>m</w:t>
      </w:r>
      <w:r w:rsidRPr="0046266F">
        <w:t>)</w:t>
      </w:r>
      <w:r w:rsidRPr="0046266F">
        <w:tab/>
        <w:t xml:space="preserve">The NG-SS sends </w:t>
      </w:r>
      <w:r w:rsidRPr="0046266F">
        <w:rPr>
          <w:i/>
        </w:rPr>
        <w:t xml:space="preserve">REGISTRATION ACCEPT </w:t>
      </w:r>
      <w:r w:rsidRPr="0046266F">
        <w:t>to the UE with:</w:t>
      </w:r>
    </w:p>
    <w:p w14:paraId="2ECFFF38" w14:textId="77777777" w:rsidR="00AC5CD5" w:rsidRPr="0046266F" w:rsidRDefault="00AC5CD5" w:rsidP="00AC5CD5">
      <w:pPr>
        <w:pStyle w:val="B2"/>
      </w:pPr>
      <w:r w:rsidRPr="0046266F">
        <w:t>5G-GUTI:</w:t>
      </w:r>
      <w:r w:rsidRPr="0046266F">
        <w:tab/>
        <w:t>24408300010266436555</w:t>
      </w:r>
    </w:p>
    <w:p w14:paraId="7C7EC455" w14:textId="77777777" w:rsidR="00AC5CD5" w:rsidRPr="0046266F" w:rsidRDefault="00AC5CD5" w:rsidP="00AC5CD5">
      <w:pPr>
        <w:pStyle w:val="B2"/>
      </w:pPr>
      <w:r w:rsidRPr="0046266F">
        <w:t>TAI:</w:t>
      </w:r>
      <w:r w:rsidRPr="0046266F">
        <w:tab/>
        <w:t>42 34 80 00 00 01</w:t>
      </w:r>
    </w:p>
    <w:p w14:paraId="263EEB8A" w14:textId="77777777" w:rsidR="00AC5CD5" w:rsidRPr="0046266F" w:rsidRDefault="00AC5CD5" w:rsidP="00AC5CD5">
      <w:pPr>
        <w:pStyle w:val="B1"/>
      </w:pPr>
      <w:r>
        <w:t>n</w:t>
      </w:r>
      <w:r w:rsidRPr="0046266F">
        <w:t>)</w:t>
      </w:r>
      <w:r w:rsidRPr="0046266F">
        <w:tab/>
        <w:t xml:space="preserve">The UE sends a </w:t>
      </w:r>
      <w:r w:rsidRPr="0046266F">
        <w:rPr>
          <w:i/>
          <w:iCs/>
        </w:rPr>
        <w:t>REGISTRATION COMPLETE</w:t>
      </w:r>
      <w:r w:rsidRPr="0046266F">
        <w:t xml:space="preserve"> message.</w:t>
      </w:r>
    </w:p>
    <w:p w14:paraId="56DECDF2" w14:textId="77777777" w:rsidR="00AC5CD5" w:rsidRDefault="00AC5CD5" w:rsidP="00AC5CD5">
      <w:pPr>
        <w:pStyle w:val="B1"/>
      </w:pPr>
      <w:r>
        <w:t>o</w:t>
      </w:r>
      <w:r w:rsidRPr="0046266F">
        <w:t>)</w:t>
      </w:r>
      <w:r w:rsidRPr="0046266F">
        <w:tab/>
        <w:t xml:space="preserve">The UE is switched off or the UE's radio interface is switched off to perform the </w:t>
      </w:r>
      <w:r w:rsidRPr="0046266F">
        <w:rPr>
          <w:i/>
        </w:rPr>
        <w:t xml:space="preserve">DEREGISTRATION </w:t>
      </w:r>
      <w:r w:rsidRPr="0046266F">
        <w:t>procedure.</w:t>
      </w:r>
    </w:p>
    <w:p w14:paraId="3C8F9B53" w14:textId="77777777" w:rsidR="00AC5CD5" w:rsidRPr="0046266F" w:rsidRDefault="00AC5CD5" w:rsidP="00AC5CD5">
      <w:pPr>
        <w:pStyle w:val="Heading4"/>
      </w:pPr>
      <w:bookmarkStart w:id="3238" w:name="_Toc146300398"/>
      <w:r w:rsidRPr="0046266F">
        <w:t>15.2</w:t>
      </w:r>
      <w:r>
        <w:t>A</w:t>
      </w:r>
      <w:r w:rsidRPr="0046266F">
        <w:t>.2.5</w:t>
      </w:r>
      <w:r w:rsidRPr="0046266F">
        <w:tab/>
        <w:t>Acceptance criteria</w:t>
      </w:r>
      <w:bookmarkEnd w:id="3238"/>
    </w:p>
    <w:p w14:paraId="6C4693E5" w14:textId="77777777" w:rsidR="00AC5CD5" w:rsidRPr="0046266F" w:rsidRDefault="00AC5CD5" w:rsidP="00AC5CD5">
      <w:pPr>
        <w:pStyle w:val="B1"/>
      </w:pPr>
      <w:r w:rsidRPr="0046266F">
        <w:t>1)</w:t>
      </w:r>
      <w:r w:rsidRPr="0046266F">
        <w:tab/>
        <w:t>After step c) the ME shall read EF</w:t>
      </w:r>
      <w:r w:rsidRPr="0046266F">
        <w:rPr>
          <w:vertAlign w:val="subscript"/>
        </w:rPr>
        <w:t>UST</w:t>
      </w:r>
      <w:r w:rsidRPr="0046266F">
        <w:t>.</w:t>
      </w:r>
    </w:p>
    <w:p w14:paraId="6AA4A2BD" w14:textId="77777777" w:rsidR="00AC5CD5" w:rsidRPr="0046266F" w:rsidRDefault="00AC5CD5" w:rsidP="00AC5CD5">
      <w:pPr>
        <w:pStyle w:val="B1"/>
      </w:pPr>
      <w:r w:rsidRPr="0046266F">
        <w:t>2)</w:t>
      </w:r>
      <w:r w:rsidRPr="0046266F">
        <w:tab/>
        <w:t xml:space="preserve">During step e) the UE shall indicate within the </w:t>
      </w:r>
      <w:r w:rsidRPr="0046266F">
        <w:rPr>
          <w:i/>
        </w:rPr>
        <w:t>REGISTRATION REQUEST</w:t>
      </w:r>
      <w:r w:rsidRPr="0046266F">
        <w:t xml:space="preserve"> for the NAS key set identifier that no key is available.</w:t>
      </w:r>
    </w:p>
    <w:p w14:paraId="490411E3" w14:textId="77777777" w:rsidR="00AC5CD5" w:rsidRPr="0046266F" w:rsidRDefault="00AC5CD5" w:rsidP="00AC5CD5">
      <w:pPr>
        <w:pStyle w:val="B1"/>
      </w:pPr>
      <w:r w:rsidRPr="0046266F">
        <w:t>3)</w:t>
      </w:r>
      <w:r w:rsidRPr="0046266F">
        <w:tab/>
        <w:t>In step f) the ME forwards the RAND and AUTN received in</w:t>
      </w:r>
      <w:r w:rsidRPr="0046266F">
        <w:rPr>
          <w:i/>
        </w:rPr>
        <w:t xml:space="preserve"> AUTHENTICATION REQUEST</w:t>
      </w:r>
      <w:r w:rsidRPr="0046266F">
        <w:t xml:space="preserve"> message to the USIM.</w:t>
      </w:r>
    </w:p>
    <w:p w14:paraId="3C2F1A84" w14:textId="77777777" w:rsidR="00AC5CD5" w:rsidRPr="0046266F" w:rsidRDefault="00AC5CD5" w:rsidP="00AC5CD5">
      <w:pPr>
        <w:pStyle w:val="B1"/>
      </w:pPr>
      <w:r w:rsidRPr="0046266F">
        <w:t>4)</w:t>
      </w:r>
      <w:r w:rsidRPr="0046266F">
        <w:tab/>
        <w:t xml:space="preserve">During step g) the UE sends an </w:t>
      </w:r>
      <w:r w:rsidRPr="0046266F">
        <w:rPr>
          <w:i/>
        </w:rPr>
        <w:t>AUTHENTICATION RESPONSE</w:t>
      </w:r>
      <w:r w:rsidRPr="0046266F">
        <w:t xml:space="preserve"> message contains:</w:t>
      </w:r>
    </w:p>
    <w:p w14:paraId="761906C0" w14:textId="77777777" w:rsidR="00AC5CD5" w:rsidRPr="0046266F" w:rsidRDefault="00AC5CD5" w:rsidP="00AC5CD5">
      <w:pPr>
        <w:pStyle w:val="B2"/>
      </w:pPr>
      <w:r w:rsidRPr="0046266F">
        <w:t>Authentication response parameter:</w:t>
      </w:r>
      <w:r w:rsidRPr="0046266F">
        <w:tab/>
        <w:t>16 octets RES* value calculated according to 3GPP TS 24.501 [42].</w:t>
      </w:r>
    </w:p>
    <w:p w14:paraId="3924FAEC" w14:textId="77777777" w:rsidR="00AC5CD5" w:rsidRPr="0046266F" w:rsidRDefault="00AC5CD5" w:rsidP="00AC5CD5">
      <w:pPr>
        <w:pStyle w:val="B1"/>
      </w:pPr>
      <w:r w:rsidRPr="0046266F">
        <w:t>5)</w:t>
      </w:r>
      <w:r w:rsidRPr="0046266F">
        <w:tab/>
        <w:t>During steps g) to i) the ME does not store GPRS Kc</w:t>
      </w:r>
      <w:r>
        <w:t>, SOR counter, or UE parameter update counter</w:t>
      </w:r>
      <w:r w:rsidRPr="0046266F">
        <w:t xml:space="preserve"> on the USIM.</w:t>
      </w:r>
    </w:p>
    <w:p w14:paraId="5ABAFD49" w14:textId="77777777" w:rsidR="00AC5CD5" w:rsidRPr="0046266F" w:rsidRDefault="00AC5CD5" w:rsidP="00AC5CD5">
      <w:pPr>
        <w:pStyle w:val="B1"/>
      </w:pPr>
      <w:r w:rsidRPr="0046266F">
        <w:t>6)</w:t>
      </w:r>
      <w:r w:rsidRPr="0046266F">
        <w:tab/>
        <w:t>In step l) the UE shall indicate in</w:t>
      </w:r>
      <w:r>
        <w:t xml:space="preserve"> protected mode</w:t>
      </w:r>
      <w:r w:rsidRPr="0046266F">
        <w:t xml:space="preserve"> the </w:t>
      </w:r>
      <w:r w:rsidRPr="0046266F">
        <w:rPr>
          <w:i/>
        </w:rPr>
        <w:t>REGISTRATION REQUEST</w:t>
      </w:r>
      <w:r>
        <w:t xml:space="preserve"> </w:t>
      </w:r>
      <w:r w:rsidRPr="0046266F">
        <w:t>that NAS key set identifier is set to '000' and TSC is set to '0' and uses the 5GS mobile identity information element type "5G-GUTI" with value:</w:t>
      </w:r>
    </w:p>
    <w:p w14:paraId="2CF90C66" w14:textId="4E504010" w:rsidR="00AC5CD5" w:rsidRPr="0046266F" w:rsidRDefault="00AC5CD5" w:rsidP="00AC5CD5">
      <w:pPr>
        <w:pStyle w:val="B2"/>
      </w:pPr>
      <w:r w:rsidRPr="0046266F">
        <w:t>5G-GUTI:</w:t>
      </w:r>
      <w:r w:rsidRPr="0046266F">
        <w:tab/>
        <w:t>24408300010266436587.</w:t>
      </w:r>
    </w:p>
    <w:p w14:paraId="5CC40CE3" w14:textId="77777777" w:rsidR="00C168B2" w:rsidRPr="0046266F" w:rsidRDefault="00D5281E" w:rsidP="00F4792E">
      <w:pPr>
        <w:pStyle w:val="Heading3"/>
      </w:pPr>
      <w:bookmarkStart w:id="3239" w:name="_Toc146300399"/>
      <w:r w:rsidRPr="0046266F">
        <w:t>15.2.2</w:t>
      </w:r>
      <w:r w:rsidRPr="0046266F">
        <w:tab/>
        <w:t>Authentication procedure for 5G AKA – Authentication is successful - GSM UICC</w:t>
      </w:r>
      <w:bookmarkStart w:id="3240" w:name="_Toc50983746"/>
      <w:bookmarkStart w:id="3241" w:name="_Toc50985917"/>
      <w:bookmarkStart w:id="3242" w:name="_Toc57113147"/>
      <w:bookmarkEnd w:id="3226"/>
      <w:bookmarkEnd w:id="3227"/>
      <w:bookmarkEnd w:id="3228"/>
      <w:bookmarkEnd w:id="3239"/>
    </w:p>
    <w:p w14:paraId="23D3463D" w14:textId="682F45FE" w:rsidR="00D5281E" w:rsidRPr="0046266F" w:rsidRDefault="00D5281E" w:rsidP="00F4792E">
      <w:pPr>
        <w:pStyle w:val="Heading4"/>
      </w:pPr>
      <w:bookmarkStart w:id="3243" w:name="_Toc146300400"/>
      <w:r w:rsidRPr="0046266F">
        <w:t>15.2.2.1</w:t>
      </w:r>
      <w:r w:rsidRPr="0046266F">
        <w:tab/>
        <w:t>Definition and applicability</w:t>
      </w:r>
      <w:bookmarkEnd w:id="3240"/>
      <w:bookmarkEnd w:id="3241"/>
      <w:bookmarkEnd w:id="3242"/>
      <w:bookmarkEnd w:id="3243"/>
    </w:p>
    <w:p w14:paraId="7B3A6481" w14:textId="77777777" w:rsidR="00D5281E" w:rsidRPr="0046266F" w:rsidRDefault="00D5281E" w:rsidP="00D5281E">
      <w:r w:rsidRPr="0046266F">
        <w:t>The purpose of the 5G AKA based primary authentication and key agreement procedure is to provide mutual authentication between the UE and the network and to agree on the keys K</w:t>
      </w:r>
      <w:r w:rsidRPr="0046266F">
        <w:rPr>
          <w:vertAlign w:val="subscript"/>
        </w:rPr>
        <w:t>AUSF</w:t>
      </w:r>
      <w:r w:rsidRPr="0046266F">
        <w:t>, K</w:t>
      </w:r>
      <w:r w:rsidRPr="0046266F">
        <w:rPr>
          <w:vertAlign w:val="subscript"/>
        </w:rPr>
        <w:t>SEAF</w:t>
      </w:r>
      <w:r w:rsidRPr="0046266F">
        <w:t xml:space="preserve"> and K</w:t>
      </w:r>
      <w:r w:rsidRPr="0046266F">
        <w:rPr>
          <w:vertAlign w:val="subscript"/>
        </w:rPr>
        <w:t>AMF</w:t>
      </w:r>
      <w:r w:rsidRPr="0046266F">
        <w:t>. The UE and the AMF shall support the 5G AKA based primary authentication and key agreement procedure.</w:t>
      </w:r>
    </w:p>
    <w:p w14:paraId="0A2E9A9C" w14:textId="77777777" w:rsidR="00D5281E" w:rsidRPr="0046266F" w:rsidRDefault="00D5281E" w:rsidP="00D5281E">
      <w:r w:rsidRPr="0046266F">
        <w:t>The 5G NAS security context parameters from a full native 5G NAS security context shall be stored on the USIM if the corresponding file is present on the USIM as specified in 3GPP TS 31.102 [4]. If the corresponding file is not present on the USIM, this 5GMM parameters is stored in a non-volatile memory in the ME together with the SUPI from the USIM.</w:t>
      </w:r>
    </w:p>
    <w:p w14:paraId="38EDFBF5" w14:textId="77777777" w:rsidR="00D5281E" w:rsidRPr="0046266F" w:rsidRDefault="00D5281E" w:rsidP="00D5281E">
      <w:r w:rsidRPr="0046266F">
        <w:t xml:space="preserve">During the authentication procedure if the USIM computes a Kc (i.e. GPRS Kc) from CK and IK using conversion function c3 as described in TS 33.102 </w:t>
      </w:r>
      <w:r w:rsidR="003754B2" w:rsidRPr="0046266F">
        <w:t>[45]</w:t>
      </w:r>
      <w:r w:rsidRPr="0046266F">
        <w:t>, and sends it to the ME, then the ME shall ignore such GPRS Kc and not store the GPRS Kc on USIM or in ME.</w:t>
      </w:r>
    </w:p>
    <w:p w14:paraId="1CE7C311" w14:textId="1C7A709E" w:rsidR="00D5281E" w:rsidRPr="0046266F" w:rsidRDefault="00D5281E" w:rsidP="00F4792E">
      <w:pPr>
        <w:pStyle w:val="Heading4"/>
      </w:pPr>
      <w:bookmarkStart w:id="3244" w:name="_Toc50983747"/>
      <w:bookmarkStart w:id="3245" w:name="_Toc50985918"/>
      <w:bookmarkStart w:id="3246" w:name="_Toc57113148"/>
      <w:bookmarkStart w:id="3247" w:name="_Toc146300401"/>
      <w:r w:rsidRPr="0046266F">
        <w:t>15.2.2.2</w:t>
      </w:r>
      <w:r w:rsidR="0046266F">
        <w:tab/>
      </w:r>
      <w:r w:rsidRPr="0046266F">
        <w:t>Conformance requirement</w:t>
      </w:r>
      <w:bookmarkEnd w:id="3244"/>
      <w:bookmarkEnd w:id="3245"/>
      <w:bookmarkEnd w:id="3246"/>
      <w:bookmarkEnd w:id="3247"/>
    </w:p>
    <w:p w14:paraId="02332D95" w14:textId="33343C79" w:rsidR="00D5281E" w:rsidRPr="0046266F" w:rsidRDefault="00D5281E" w:rsidP="00D5281E">
      <w:pPr>
        <w:pStyle w:val="B1"/>
      </w:pPr>
      <w:r w:rsidRPr="0046266F">
        <w:t>1)</w:t>
      </w:r>
      <w:r w:rsidR="0046266F">
        <w:tab/>
      </w:r>
      <w:r w:rsidRPr="0046266F">
        <w:t xml:space="preserve">The ME shall ignore the GPRS Kc and not store the GPRS Kc on USIM or in ME if the USIM computes a Kc (i.e. GPRS Kc) from CK and IK using conversion function c3 as described in TS 33.102 </w:t>
      </w:r>
      <w:r w:rsidR="003754B2" w:rsidRPr="0046266F">
        <w:t>[45]</w:t>
      </w:r>
      <w:r w:rsidRPr="0046266F">
        <w:t>.</w:t>
      </w:r>
    </w:p>
    <w:p w14:paraId="00686EC5" w14:textId="77777777" w:rsidR="00D5281E" w:rsidRPr="0046266F" w:rsidRDefault="00D5281E" w:rsidP="00D5281E">
      <w:pPr>
        <w:pStyle w:val="B1"/>
      </w:pPr>
      <w:r w:rsidRPr="0046266F">
        <w:t>2)</w:t>
      </w:r>
      <w:r w:rsidRPr="0046266F">
        <w:tab/>
      </w:r>
      <w:bookmarkStart w:id="3248" w:name="_Hlk9961159"/>
      <w:r w:rsidRPr="0046266F">
        <w:t>If Service n°122 and Service n°123 are not available on the USIM</w:t>
      </w:r>
      <w:bookmarkEnd w:id="3248"/>
      <w:r w:rsidRPr="0046266F">
        <w:t>, the 5GS 3GPP access NAS security context parameters and the 5G authentication keys shall be stored in the non-volatile memory of the ME.</w:t>
      </w:r>
    </w:p>
    <w:p w14:paraId="416E338A" w14:textId="77777777" w:rsidR="00D5281E" w:rsidRPr="0046266F" w:rsidRDefault="00D5281E" w:rsidP="00D5281E">
      <w:r w:rsidRPr="0046266F">
        <w:t>Reference:</w:t>
      </w:r>
    </w:p>
    <w:p w14:paraId="3BBC19E8" w14:textId="52BF439F" w:rsidR="00D5281E" w:rsidRPr="0046266F" w:rsidRDefault="00D5281E" w:rsidP="00D5281E">
      <w:pPr>
        <w:pStyle w:val="B1"/>
      </w:pPr>
      <w:r w:rsidRPr="0046266F">
        <w:t>-</w:t>
      </w:r>
      <w:r w:rsidRPr="0046266F">
        <w:tab/>
        <w:t xml:space="preserve">3GPP TS 33.501 [41], </w:t>
      </w:r>
      <w:r w:rsidR="0046266F">
        <w:t>clause</w:t>
      </w:r>
      <w:r w:rsidRPr="0046266F">
        <w:t xml:space="preserve"> 6.1.3.1;</w:t>
      </w:r>
    </w:p>
    <w:p w14:paraId="3A3AAEA0" w14:textId="143FE8AE" w:rsidR="00D5281E" w:rsidRPr="0046266F" w:rsidRDefault="00D5281E" w:rsidP="00D5281E">
      <w:pPr>
        <w:pStyle w:val="B1"/>
      </w:pPr>
      <w:r w:rsidRPr="0046266F">
        <w:t>-</w:t>
      </w:r>
      <w:r w:rsidRPr="0046266F">
        <w:tab/>
        <w:t xml:space="preserve">3GPP TS 24.501 [42], </w:t>
      </w:r>
      <w:r w:rsidR="0046266F">
        <w:t>clause</w:t>
      </w:r>
      <w:r w:rsidRPr="0046266F">
        <w:t xml:space="preserve"> 5.4.1.2 and Annex C.</w:t>
      </w:r>
    </w:p>
    <w:p w14:paraId="784A05B1" w14:textId="77777777" w:rsidR="00D5281E" w:rsidRPr="0046266F" w:rsidRDefault="00D5281E" w:rsidP="00F4792E">
      <w:pPr>
        <w:pStyle w:val="Heading4"/>
      </w:pPr>
      <w:bookmarkStart w:id="3249" w:name="_Toc50983748"/>
      <w:bookmarkStart w:id="3250" w:name="_Toc50985919"/>
      <w:bookmarkStart w:id="3251" w:name="_Toc57113149"/>
      <w:bookmarkStart w:id="3252" w:name="_Toc146300402"/>
      <w:r w:rsidRPr="0046266F">
        <w:t>15.2.2.3</w:t>
      </w:r>
      <w:r w:rsidRPr="0046266F">
        <w:tab/>
        <w:t>Test purpose</w:t>
      </w:r>
      <w:bookmarkEnd w:id="3249"/>
      <w:bookmarkEnd w:id="3250"/>
      <w:bookmarkEnd w:id="3251"/>
      <w:bookmarkEnd w:id="3252"/>
    </w:p>
    <w:p w14:paraId="4AC941C6" w14:textId="056BD318" w:rsidR="00D5281E" w:rsidRPr="0046266F" w:rsidRDefault="00D5281E" w:rsidP="00D5281E">
      <w:pPr>
        <w:pStyle w:val="B1"/>
      </w:pPr>
      <w:r w:rsidRPr="0046266F">
        <w:t>1)</w:t>
      </w:r>
      <w:r w:rsidRPr="0046266F">
        <w:tab/>
        <w:t>To verify that the ME will ignore the GPRS Kc and will not store the GPRS Kc on USIM or in ME when the USIM computes a Kc (i.e. GPRS Kc) from CK and IK.</w:t>
      </w:r>
    </w:p>
    <w:p w14:paraId="25ED271E" w14:textId="77777777" w:rsidR="00D5281E" w:rsidRPr="0046266F" w:rsidRDefault="00D5281E" w:rsidP="00D5281E">
      <w:pPr>
        <w:pStyle w:val="B1"/>
      </w:pPr>
      <w:r w:rsidRPr="0046266F">
        <w:t>2)</w:t>
      </w:r>
      <w:r w:rsidRPr="0046266F">
        <w:tab/>
        <w:t>To verify that the ME stores the 5GS 3GPP access NAS security context parameters and the 5G authentication keys inside the ME non-volatile memory when Service n°122 and Service n°123 are not available on the USIM.</w:t>
      </w:r>
    </w:p>
    <w:p w14:paraId="160269BD" w14:textId="77777777" w:rsidR="00D5281E" w:rsidRPr="0046266F" w:rsidRDefault="00D5281E" w:rsidP="00F4792E">
      <w:pPr>
        <w:pStyle w:val="Heading4"/>
      </w:pPr>
      <w:bookmarkStart w:id="3253" w:name="_Toc50983749"/>
      <w:bookmarkStart w:id="3254" w:name="_Toc50985920"/>
      <w:bookmarkStart w:id="3255" w:name="_Toc57113150"/>
      <w:bookmarkStart w:id="3256" w:name="_Toc146300403"/>
      <w:r w:rsidRPr="0046266F">
        <w:t>15.2.2.4</w:t>
      </w:r>
      <w:r w:rsidRPr="0046266F">
        <w:tab/>
        <w:t>Method of test</w:t>
      </w:r>
      <w:bookmarkEnd w:id="3253"/>
      <w:bookmarkEnd w:id="3254"/>
      <w:bookmarkEnd w:id="3255"/>
      <w:bookmarkEnd w:id="3256"/>
    </w:p>
    <w:p w14:paraId="759F4835" w14:textId="77777777" w:rsidR="00D5281E" w:rsidRPr="0046266F" w:rsidRDefault="00D5281E" w:rsidP="00F4792E">
      <w:pPr>
        <w:pStyle w:val="Heading5"/>
      </w:pPr>
      <w:bookmarkStart w:id="3257" w:name="_Toc50983750"/>
      <w:bookmarkStart w:id="3258" w:name="_Toc50985921"/>
      <w:bookmarkStart w:id="3259" w:name="_Toc57113151"/>
      <w:bookmarkStart w:id="3260" w:name="_Toc146300404"/>
      <w:r w:rsidRPr="0046266F">
        <w:t>15.2.2.4.1</w:t>
      </w:r>
      <w:r w:rsidRPr="0046266F">
        <w:tab/>
        <w:t>Initial conditions</w:t>
      </w:r>
      <w:bookmarkEnd w:id="3257"/>
      <w:bookmarkEnd w:id="3258"/>
      <w:bookmarkEnd w:id="3259"/>
      <w:bookmarkEnd w:id="3260"/>
    </w:p>
    <w:p w14:paraId="7AA1FD34" w14:textId="77777777" w:rsidR="00D5281E" w:rsidRPr="0046266F" w:rsidRDefault="00D5281E" w:rsidP="00D5281E">
      <w:pPr>
        <w:spacing w:after="120"/>
      </w:pPr>
      <w:r w:rsidRPr="0046266F">
        <w:t>The NR-SS transmits on the BCCH, with the following network parameters:</w:t>
      </w:r>
    </w:p>
    <w:p w14:paraId="337BC015" w14:textId="77777777" w:rsidR="00D5281E" w:rsidRPr="0046266F" w:rsidRDefault="00D5281E" w:rsidP="00D5281E">
      <w:pPr>
        <w:pStyle w:val="B1"/>
      </w:pPr>
      <w:r w:rsidRPr="0046266F">
        <w:t>-</w:t>
      </w:r>
      <w:r w:rsidRPr="0046266F">
        <w:tab/>
        <w:t>TAI (MCC/MNC/TAC):</w:t>
      </w:r>
      <w:r w:rsidRPr="0046266F">
        <w:tab/>
        <w:t>244/083/000001.</w:t>
      </w:r>
    </w:p>
    <w:p w14:paraId="2D84B9C6" w14:textId="77777777" w:rsidR="00D5281E" w:rsidRPr="0046266F" w:rsidRDefault="00D5281E" w:rsidP="00D5281E">
      <w:pPr>
        <w:pStyle w:val="B1"/>
      </w:pPr>
      <w:r w:rsidRPr="0046266F">
        <w:t>-</w:t>
      </w:r>
      <w:r w:rsidRPr="0046266F">
        <w:tab/>
        <w:t>Access control:</w:t>
      </w:r>
      <w:r w:rsidRPr="0046266F">
        <w:tab/>
        <w:t>unrestricted.</w:t>
      </w:r>
    </w:p>
    <w:p w14:paraId="1359D49C" w14:textId="77777777" w:rsidR="00C168B2" w:rsidRPr="0046266F" w:rsidRDefault="00F4792E" w:rsidP="00D5281E">
      <w:pPr>
        <w:tabs>
          <w:tab w:val="left" w:pos="2835"/>
        </w:tabs>
        <w:ind w:left="284" w:hanging="284"/>
      </w:pPr>
      <w:r w:rsidRPr="0046266F">
        <w:rPr>
          <w:color w:val="000000"/>
          <w:lang w:val="en-US" w:eastAsia="fr-FR"/>
        </w:rPr>
        <w:t>The default UICC is used and installed into the ME.</w:t>
      </w:r>
      <w:bookmarkStart w:id="3261" w:name="_Toc50983751"/>
      <w:bookmarkStart w:id="3262" w:name="_Toc50985922"/>
      <w:bookmarkStart w:id="3263" w:name="_Toc57113152"/>
    </w:p>
    <w:p w14:paraId="0A0B0A68" w14:textId="783E312C" w:rsidR="00D5281E" w:rsidRPr="0046266F" w:rsidRDefault="00D5281E" w:rsidP="00F4792E">
      <w:pPr>
        <w:pStyle w:val="Heading5"/>
      </w:pPr>
      <w:bookmarkStart w:id="3264" w:name="_Toc146300405"/>
      <w:r w:rsidRPr="0046266F">
        <w:t>15.2.2.4.2</w:t>
      </w:r>
      <w:r w:rsidRPr="0046266F">
        <w:tab/>
        <w:t>Procedure</w:t>
      </w:r>
      <w:bookmarkEnd w:id="3261"/>
      <w:bookmarkEnd w:id="3262"/>
      <w:bookmarkEnd w:id="3263"/>
      <w:bookmarkEnd w:id="3264"/>
    </w:p>
    <w:p w14:paraId="39DD88B5" w14:textId="77777777" w:rsidR="00F4792E" w:rsidRPr="0046266F" w:rsidRDefault="00F4792E" w:rsidP="00F4792E">
      <w:pPr>
        <w:autoSpaceDE w:val="0"/>
        <w:autoSpaceDN w:val="0"/>
        <w:adjustRightInd w:val="0"/>
        <w:ind w:left="568" w:hanging="284"/>
        <w:rPr>
          <w:color w:val="000000"/>
          <w:lang w:val="en-US" w:eastAsia="fr-FR"/>
        </w:rPr>
      </w:pPr>
      <w:r w:rsidRPr="0046266F">
        <w:t>a)</w:t>
      </w:r>
      <w:r w:rsidRPr="0046266F">
        <w:tab/>
      </w:r>
      <w:r w:rsidRPr="0046266F">
        <w:rPr>
          <w:color w:val="000000"/>
          <w:lang w:val="en-US" w:eastAsia="fr-FR"/>
        </w:rPr>
        <w:t>Bring up Cell A and the UE is switched on.</w:t>
      </w:r>
    </w:p>
    <w:p w14:paraId="02D25130" w14:textId="3611AEB9" w:rsidR="00F4792E" w:rsidRPr="0046266F" w:rsidRDefault="00F4792E" w:rsidP="00F4792E">
      <w:pPr>
        <w:pStyle w:val="B1"/>
        <w:rPr>
          <w:color w:val="000000"/>
          <w:lang w:val="en-US" w:eastAsia="fr-FR"/>
        </w:rPr>
      </w:pPr>
      <w:r w:rsidRPr="0046266F">
        <w:rPr>
          <w:color w:val="000000"/>
          <w:lang w:val="en-US" w:eastAsia="fr-FR"/>
        </w:rPr>
        <w:t>b)</w:t>
      </w:r>
      <w:r w:rsidRPr="0046266F">
        <w:rPr>
          <w:color w:val="000000"/>
          <w:lang w:val="en-US" w:eastAsia="fr-FR"/>
        </w:rPr>
        <w:tab/>
        <w:t>The UE sends REGISTRATION REQUEST to NG-SS. Further NG-SS responds with REGISTRATION REJECT (cause: Roaming not allowed in this tracking area), and then UE is switched off.</w:t>
      </w:r>
    </w:p>
    <w:p w14:paraId="649AE988" w14:textId="39B30216" w:rsidR="00D5281E" w:rsidRPr="0046266F" w:rsidRDefault="00F4792E" w:rsidP="00D5281E">
      <w:pPr>
        <w:pStyle w:val="B1"/>
      </w:pPr>
      <w:r w:rsidRPr="0046266F">
        <w:rPr>
          <w:lang w:val="en-US"/>
        </w:rPr>
        <w:t>c</w:t>
      </w:r>
      <w:r w:rsidR="00D5281E" w:rsidRPr="0046266F">
        <w:t>)</w:t>
      </w:r>
      <w:r w:rsidR="00D5281E" w:rsidRPr="0046266F">
        <w:tab/>
        <w:t>The UE is switched on.</w:t>
      </w:r>
    </w:p>
    <w:p w14:paraId="25FDF7A0" w14:textId="462D86FA" w:rsidR="00D5281E" w:rsidRPr="0046266F" w:rsidRDefault="00F4792E" w:rsidP="00D5281E">
      <w:pPr>
        <w:pStyle w:val="B1"/>
      </w:pPr>
      <w:r w:rsidRPr="0046266F">
        <w:t>d</w:t>
      </w:r>
      <w:r w:rsidR="00D5281E" w:rsidRPr="0046266F">
        <w:t>)</w:t>
      </w:r>
      <w:r w:rsidR="00D5281E" w:rsidRPr="0046266F">
        <w:tab/>
        <w:t xml:space="preserve">Upon reception of an </w:t>
      </w:r>
      <w:r w:rsidR="00D5281E" w:rsidRPr="0046266F">
        <w:rPr>
          <w:i/>
        </w:rPr>
        <w:t>RRCSetupRequest</w:t>
      </w:r>
      <w:r w:rsidR="00D5281E" w:rsidRPr="0046266F">
        <w:t xml:space="preserve"> message from the UE, </w:t>
      </w:r>
      <w:r w:rsidR="00712113" w:rsidRPr="0046266F">
        <w:t>NG-SS</w:t>
      </w:r>
      <w:r w:rsidR="00D5281E" w:rsidRPr="0046266F">
        <w:t xml:space="preserve"> transmits an RRCSetup message to the UE followed by reception of an </w:t>
      </w:r>
      <w:r w:rsidR="00D5281E" w:rsidRPr="0046266F">
        <w:rPr>
          <w:i/>
        </w:rPr>
        <w:t>RRCSetupComplete</w:t>
      </w:r>
      <w:r w:rsidR="00D5281E" w:rsidRPr="0046266F">
        <w:t xml:space="preserve"> message from the UE.</w:t>
      </w:r>
    </w:p>
    <w:p w14:paraId="1B117A36" w14:textId="25D3B5BB" w:rsidR="00D5281E" w:rsidRPr="0046266F" w:rsidRDefault="00F4792E" w:rsidP="00D5281E">
      <w:pPr>
        <w:pStyle w:val="B1"/>
      </w:pPr>
      <w:r w:rsidRPr="0046266F">
        <w:t>e</w:t>
      </w:r>
      <w:r w:rsidR="00D5281E" w:rsidRPr="0046266F">
        <w:t>)</w:t>
      </w:r>
      <w:r w:rsidR="00D5281E" w:rsidRPr="0046266F">
        <w:tab/>
        <w:t xml:space="preserve">After receipt of a </w:t>
      </w:r>
      <w:r w:rsidR="00D5281E" w:rsidRPr="0046266F">
        <w:rPr>
          <w:i/>
        </w:rPr>
        <w:t>REGISTRATION REQUEST</w:t>
      </w:r>
      <w:r w:rsidR="00D5281E" w:rsidRPr="0046266F">
        <w:t xml:space="preserve"> message from the UE during registration, the </w:t>
      </w:r>
      <w:r w:rsidR="00712113" w:rsidRPr="0046266F">
        <w:t>NG-SS</w:t>
      </w:r>
      <w:r w:rsidR="00D5281E" w:rsidRPr="0046266F">
        <w:t xml:space="preserve"> initiates the 5G AKA authentication procedure and sends 5G-AKA-Challenge message in the </w:t>
      </w:r>
      <w:r w:rsidR="00D5281E" w:rsidRPr="0046266F">
        <w:rPr>
          <w:i/>
        </w:rPr>
        <w:t>AUTHENTICATION REQUEST</w:t>
      </w:r>
      <w:r w:rsidR="00D5281E" w:rsidRPr="0046266F">
        <w:t xml:space="preserve"> message, uses:</w:t>
      </w:r>
    </w:p>
    <w:p w14:paraId="088A2F3B" w14:textId="77777777" w:rsidR="00D5281E" w:rsidRPr="0046266F" w:rsidRDefault="00D5281E" w:rsidP="00D5281E">
      <w:pPr>
        <w:pStyle w:val="B2"/>
      </w:pPr>
      <w:bookmarkStart w:id="3265" w:name="_Hlk10553173"/>
      <w:r w:rsidRPr="0046266F">
        <w:t>ngKSI:</w:t>
      </w:r>
    </w:p>
    <w:p w14:paraId="39E1D4CC" w14:textId="77777777" w:rsidR="00C168B2" w:rsidRPr="0046266F" w:rsidRDefault="00D5281E" w:rsidP="00D5281E">
      <w:pPr>
        <w:pStyle w:val="B3"/>
      </w:pPr>
      <w:r w:rsidRPr="0046266F">
        <w:t>NAS key set identifier:</w:t>
      </w:r>
      <w:r w:rsidRPr="0046266F">
        <w:tab/>
        <w:t>'000'</w:t>
      </w:r>
    </w:p>
    <w:p w14:paraId="6D383641" w14:textId="27AD7618" w:rsidR="00D5281E" w:rsidRPr="0046266F" w:rsidRDefault="00D5281E" w:rsidP="00D5281E">
      <w:pPr>
        <w:pStyle w:val="B3"/>
      </w:pPr>
      <w:r w:rsidRPr="0046266F">
        <w:t>TSC:</w:t>
      </w:r>
      <w:r w:rsidR="0046266F">
        <w:tab/>
      </w:r>
      <w:r w:rsidRPr="0046266F">
        <w:t>'0'</w:t>
      </w:r>
    </w:p>
    <w:p w14:paraId="20865E24" w14:textId="77777777" w:rsidR="00D5281E" w:rsidRPr="0046266F" w:rsidRDefault="00D5281E" w:rsidP="00D5281E">
      <w:pPr>
        <w:pStyle w:val="B3"/>
      </w:pPr>
      <w:r w:rsidRPr="0046266F">
        <w:t>Authentication parameter RAND (5G authentication challenge):</w:t>
      </w:r>
      <w:r w:rsidRPr="0046266F">
        <w:tab/>
        <w:t>128 bits value</w:t>
      </w:r>
    </w:p>
    <w:p w14:paraId="53C0F3F9" w14:textId="77777777" w:rsidR="00C168B2" w:rsidRPr="0046266F" w:rsidRDefault="00D5281E" w:rsidP="00D5281E">
      <w:pPr>
        <w:pStyle w:val="B3"/>
      </w:pPr>
      <w:r w:rsidRPr="0046266F">
        <w:t>Authentication parameter AUTN (5G Authentication challenge).</w:t>
      </w:r>
      <w:r w:rsidRPr="0046266F">
        <w:tab/>
        <w:t>128 bits value</w:t>
      </w:r>
      <w:bookmarkEnd w:id="3265"/>
    </w:p>
    <w:p w14:paraId="01978354" w14:textId="2C5C7558" w:rsidR="00D5281E" w:rsidRPr="0046266F" w:rsidRDefault="00F4792E" w:rsidP="00D5281E">
      <w:pPr>
        <w:pStyle w:val="B1"/>
      </w:pPr>
      <w:r w:rsidRPr="0046266F">
        <w:t>f</w:t>
      </w:r>
      <w:r w:rsidR="00D5281E" w:rsidRPr="0046266F">
        <w:t>)</w:t>
      </w:r>
      <w:r w:rsidR="00D5281E" w:rsidRPr="0046266F">
        <w:tab/>
        <w:t xml:space="preserve">Using the 5G authentication challenge data received in </w:t>
      </w:r>
      <w:r w:rsidR="00D5281E" w:rsidRPr="0046266F">
        <w:rPr>
          <w:i/>
        </w:rPr>
        <w:t>AUTHENTICATION REQUEST</w:t>
      </w:r>
      <w:r w:rsidR="00D5281E" w:rsidRPr="0046266F">
        <w:t xml:space="preserve"> message the ME pass the RAND and AUTN to the USIM, the USIM calculates the response parameter KC (i.e. GPRS Kc) from CK and IK using conversion function c3.</w:t>
      </w:r>
    </w:p>
    <w:p w14:paraId="2C95D8C0" w14:textId="5945F306" w:rsidR="00D5281E" w:rsidRPr="0046266F" w:rsidRDefault="00F4792E" w:rsidP="00D5281E">
      <w:pPr>
        <w:pStyle w:val="B1"/>
      </w:pPr>
      <w:r w:rsidRPr="0046266F">
        <w:t>g</w:t>
      </w:r>
      <w:r w:rsidR="00D5281E" w:rsidRPr="0046266F">
        <w:t>)</w:t>
      </w:r>
      <w:r w:rsidR="00D5281E" w:rsidRPr="0046266F">
        <w:tab/>
        <w:t xml:space="preserve">Upon reception of </w:t>
      </w:r>
      <w:r w:rsidR="00D5281E" w:rsidRPr="0046266F">
        <w:rPr>
          <w:i/>
        </w:rPr>
        <w:t>AUTHENTICATION RESPONSE</w:t>
      </w:r>
      <w:r w:rsidR="00D5281E" w:rsidRPr="0046266F">
        <w:t xml:space="preserve"> message from the UE, the NG-SS sends a </w:t>
      </w:r>
      <w:r w:rsidR="00D5281E" w:rsidRPr="0046266F">
        <w:rPr>
          <w:i/>
        </w:rPr>
        <w:t>SECURITY MODE COMMAND</w:t>
      </w:r>
      <w:r w:rsidR="00D5281E" w:rsidRPr="0046266F">
        <w:t xml:space="preserve"> message. The UE sends a </w:t>
      </w:r>
      <w:r w:rsidR="00D5281E" w:rsidRPr="0046266F">
        <w:rPr>
          <w:i/>
        </w:rPr>
        <w:t>SECURITY MODE COMPLETE</w:t>
      </w:r>
      <w:r w:rsidR="00D5281E" w:rsidRPr="0046266F">
        <w:t xml:space="preserve"> message.</w:t>
      </w:r>
    </w:p>
    <w:p w14:paraId="0310B137" w14:textId="77777777" w:rsidR="00C168B2" w:rsidRPr="0046266F" w:rsidRDefault="00F4792E" w:rsidP="00D5281E">
      <w:pPr>
        <w:pStyle w:val="B1"/>
      </w:pPr>
      <w:r w:rsidRPr="0046266F">
        <w:t>h</w:t>
      </w:r>
      <w:r w:rsidR="00D5281E" w:rsidRPr="0046266F">
        <w:t>)</w:t>
      </w:r>
      <w:r w:rsidR="00D5281E" w:rsidRPr="0046266F">
        <w:tab/>
        <w:t>The NG-SS sends a REGISTRATION ACCEPT message contains:</w:t>
      </w:r>
    </w:p>
    <w:p w14:paraId="6FDE45D4" w14:textId="326B3DDC" w:rsidR="00D5281E" w:rsidRPr="0046266F" w:rsidRDefault="00D5281E" w:rsidP="00D5281E">
      <w:pPr>
        <w:pStyle w:val="B2"/>
      </w:pPr>
      <w:r w:rsidRPr="0046266F">
        <w:t>5G-GUTI:</w:t>
      </w:r>
      <w:r w:rsidR="0046266F">
        <w:tab/>
      </w:r>
      <w:r w:rsidRPr="0046266F">
        <w:t>24408300010266436587</w:t>
      </w:r>
    </w:p>
    <w:p w14:paraId="3D29D668" w14:textId="0D1B8E87" w:rsidR="00D5281E" w:rsidRPr="0046266F" w:rsidRDefault="00D5281E" w:rsidP="00D5281E">
      <w:pPr>
        <w:pStyle w:val="B2"/>
      </w:pPr>
      <w:r w:rsidRPr="0046266F">
        <w:t>TAI:</w:t>
      </w:r>
      <w:r w:rsidRPr="0046266F">
        <w:tab/>
        <w:t>42 34 80 00 00 01</w:t>
      </w:r>
    </w:p>
    <w:p w14:paraId="091323BC" w14:textId="2B7718B5" w:rsidR="00D5281E" w:rsidRPr="0046266F" w:rsidRDefault="00F4792E" w:rsidP="00D5281E">
      <w:pPr>
        <w:pStyle w:val="B1"/>
      </w:pPr>
      <w:r w:rsidRPr="0046266F">
        <w:t>i</w:t>
      </w:r>
      <w:r w:rsidR="00D5281E" w:rsidRPr="0046266F">
        <w:t>)</w:t>
      </w:r>
      <w:r w:rsidR="00D5281E" w:rsidRPr="0046266F">
        <w:tab/>
      </w:r>
      <w:r w:rsidRPr="0046266F">
        <w:t xml:space="preserve">The UE sends a </w:t>
      </w:r>
      <w:r w:rsidRPr="0046266F">
        <w:rPr>
          <w:i/>
        </w:rPr>
        <w:t>REGISTRATION COMPLETE</w:t>
      </w:r>
      <w:r w:rsidRPr="0046266F">
        <w:t xml:space="preserve"> message.</w:t>
      </w:r>
    </w:p>
    <w:p w14:paraId="3E4E8F81" w14:textId="3449764B" w:rsidR="00D5281E" w:rsidRPr="0046266F" w:rsidRDefault="00F4792E" w:rsidP="00D5281E">
      <w:pPr>
        <w:pStyle w:val="B1"/>
      </w:pPr>
      <w:r w:rsidRPr="0046266F">
        <w:t>j</w:t>
      </w:r>
      <w:r w:rsidR="00D5281E" w:rsidRPr="0046266F">
        <w:t>)</w:t>
      </w:r>
      <w:r w:rsidR="00D5281E" w:rsidRPr="0046266F">
        <w:tab/>
      </w:r>
      <w:r w:rsidRPr="0046266F">
        <w:t xml:space="preserve">The UE is switched off or the UE's radio interface is switched off to perform the </w:t>
      </w:r>
      <w:r w:rsidRPr="0046266F">
        <w:rPr>
          <w:i/>
        </w:rPr>
        <w:t xml:space="preserve">DEREGISTRATION </w:t>
      </w:r>
      <w:r w:rsidRPr="0046266F">
        <w:t xml:space="preserve">procedure, </w:t>
      </w:r>
      <w:bookmarkStart w:id="3266" w:name="_Hlk48051557"/>
      <w:r w:rsidRPr="0046266F">
        <w:t>then the NG-SS sends the RRCRelease message.</w:t>
      </w:r>
      <w:bookmarkEnd w:id="3266"/>
    </w:p>
    <w:p w14:paraId="66E42825" w14:textId="1DC6A444" w:rsidR="00D5281E" w:rsidRPr="0046266F" w:rsidRDefault="00F4792E" w:rsidP="00D5281E">
      <w:pPr>
        <w:pStyle w:val="B1"/>
      </w:pPr>
      <w:r w:rsidRPr="0046266F">
        <w:t>k</w:t>
      </w:r>
      <w:r w:rsidR="00D5281E" w:rsidRPr="0046266F">
        <w:t>)</w:t>
      </w:r>
      <w:r w:rsidR="00D5281E" w:rsidRPr="0046266F">
        <w:tab/>
      </w:r>
      <w:r w:rsidR="00712113" w:rsidRPr="0046266F">
        <w:t>he UE is switched on</w:t>
      </w:r>
      <w:r w:rsidR="00D5281E" w:rsidRPr="0046266F">
        <w:t>.</w:t>
      </w:r>
    </w:p>
    <w:p w14:paraId="2EFFDA03" w14:textId="77777777" w:rsidR="00E20B53" w:rsidRPr="0046266F" w:rsidRDefault="00E20B53" w:rsidP="00E20B53">
      <w:pPr>
        <w:pStyle w:val="B1"/>
      </w:pPr>
      <w:bookmarkStart w:id="3267" w:name="_Toc50983752"/>
      <w:bookmarkStart w:id="3268" w:name="_Toc50985923"/>
      <w:bookmarkStart w:id="3269" w:name="_Toc57113153"/>
      <w:r w:rsidRPr="0046266F">
        <w:t>l)</w:t>
      </w:r>
      <w:r w:rsidRPr="0046266F">
        <w:tab/>
        <w:t xml:space="preserve">The UE sends </w:t>
      </w:r>
      <w:r w:rsidRPr="0046266F">
        <w:rPr>
          <w:i/>
        </w:rPr>
        <w:t>REGISTRATION REQUEST</w:t>
      </w:r>
      <w:r w:rsidRPr="0046266F">
        <w:t xml:space="preserve"> message</w:t>
      </w:r>
      <w:r w:rsidRPr="001B28C0">
        <w:t xml:space="preserve"> in </w:t>
      </w:r>
      <w:r>
        <w:t>p</w:t>
      </w:r>
      <w:r w:rsidRPr="001B28C0">
        <w:t>rotected mode</w:t>
      </w:r>
      <w:r>
        <w:t xml:space="preserve"> </w:t>
      </w:r>
      <w:r w:rsidRPr="0046266F">
        <w:t>using the last calculated K</w:t>
      </w:r>
      <w:r w:rsidRPr="0046266F">
        <w:rPr>
          <w:vertAlign w:val="subscript"/>
        </w:rPr>
        <w:t>AMF</w:t>
      </w:r>
      <w:r w:rsidRPr="0046266F">
        <w:t>, indicates the 5GS mobile identity information element type "5G-GUTI"</w:t>
      </w:r>
    </w:p>
    <w:p w14:paraId="548C76E6" w14:textId="111E02C0" w:rsidR="00E20B53" w:rsidRPr="0046266F" w:rsidRDefault="00E20B53" w:rsidP="00E20B53">
      <w:pPr>
        <w:pStyle w:val="B1"/>
      </w:pPr>
      <w:r>
        <w:t>m</w:t>
      </w:r>
      <w:r w:rsidRPr="0046266F">
        <w:t>)</w:t>
      </w:r>
      <w:r w:rsidRPr="0046266F">
        <w:tab/>
        <w:t xml:space="preserve">The NG-SS sends </w:t>
      </w:r>
      <w:r w:rsidRPr="0046266F">
        <w:rPr>
          <w:i/>
        </w:rPr>
        <w:t xml:space="preserve">REGISTRATION ACCEPT </w:t>
      </w:r>
      <w:r w:rsidRPr="0046266F">
        <w:t>to the UE with:</w:t>
      </w:r>
    </w:p>
    <w:p w14:paraId="2BBA285A" w14:textId="77777777" w:rsidR="00E20B53" w:rsidRPr="0046266F" w:rsidRDefault="00E20B53" w:rsidP="00E20B53">
      <w:pPr>
        <w:pStyle w:val="B2"/>
      </w:pPr>
      <w:r w:rsidRPr="0046266F">
        <w:t>5G-GUTI:</w:t>
      </w:r>
      <w:r w:rsidRPr="0046266F">
        <w:tab/>
        <w:t>24408300010266436555</w:t>
      </w:r>
    </w:p>
    <w:p w14:paraId="1FAAD386" w14:textId="77777777" w:rsidR="00E20B53" w:rsidRPr="0046266F" w:rsidRDefault="00E20B53" w:rsidP="00E20B53">
      <w:pPr>
        <w:pStyle w:val="B2"/>
      </w:pPr>
      <w:r w:rsidRPr="0046266F">
        <w:t>TAI:</w:t>
      </w:r>
      <w:r w:rsidRPr="0046266F">
        <w:tab/>
        <w:t>42 34 80 00 00 01</w:t>
      </w:r>
      <w:bookmarkStart w:id="3270" w:name="_Hlk10212560"/>
    </w:p>
    <w:p w14:paraId="77817273" w14:textId="475C279D" w:rsidR="00E20B53" w:rsidRPr="0046266F" w:rsidRDefault="00E20B53" w:rsidP="00E20B53">
      <w:pPr>
        <w:pStyle w:val="B1"/>
      </w:pPr>
      <w:r>
        <w:t>n</w:t>
      </w:r>
      <w:r w:rsidRPr="0046266F">
        <w:t>)</w:t>
      </w:r>
      <w:r w:rsidRPr="0046266F">
        <w:tab/>
        <w:t xml:space="preserve">The UE sends a </w:t>
      </w:r>
      <w:r w:rsidRPr="0046266F">
        <w:rPr>
          <w:i/>
          <w:iCs/>
        </w:rPr>
        <w:t>REGISTRATION COMPLETE</w:t>
      </w:r>
      <w:r w:rsidRPr="0046266F">
        <w:t xml:space="preserve"> message.</w:t>
      </w:r>
    </w:p>
    <w:p w14:paraId="3C109D83" w14:textId="35687DCA" w:rsidR="00E20B53" w:rsidRDefault="00E20B53" w:rsidP="00E20B53">
      <w:pPr>
        <w:pStyle w:val="B1"/>
      </w:pPr>
      <w:r>
        <w:t>o</w:t>
      </w:r>
      <w:r w:rsidRPr="0046266F">
        <w:t>)</w:t>
      </w:r>
      <w:r w:rsidRPr="0046266F">
        <w:tab/>
      </w:r>
      <w:bookmarkEnd w:id="3270"/>
      <w:r w:rsidRPr="0046266F">
        <w:t xml:space="preserve">The UE is switched off or the UE's radio interface is switched off to perform the </w:t>
      </w:r>
      <w:r w:rsidRPr="0046266F">
        <w:rPr>
          <w:i/>
        </w:rPr>
        <w:t xml:space="preserve">DEREGISTRATION </w:t>
      </w:r>
      <w:r w:rsidRPr="0046266F">
        <w:t>procedure.</w:t>
      </w:r>
    </w:p>
    <w:p w14:paraId="52BD093D" w14:textId="77777777" w:rsidR="00D5281E" w:rsidRPr="0046266F" w:rsidRDefault="00D5281E" w:rsidP="00F4792E">
      <w:pPr>
        <w:pStyle w:val="Heading4"/>
      </w:pPr>
      <w:bookmarkStart w:id="3271" w:name="_Toc146300406"/>
      <w:r w:rsidRPr="0046266F">
        <w:t>15.2.2.5</w:t>
      </w:r>
      <w:r w:rsidRPr="0046266F">
        <w:tab/>
        <w:t>Acceptance criteria</w:t>
      </w:r>
      <w:bookmarkEnd w:id="3267"/>
      <w:bookmarkEnd w:id="3268"/>
      <w:bookmarkEnd w:id="3269"/>
      <w:bookmarkEnd w:id="3271"/>
    </w:p>
    <w:p w14:paraId="39185A74" w14:textId="312990E4" w:rsidR="00D5281E" w:rsidRPr="0046266F" w:rsidRDefault="00D5281E" w:rsidP="00D5281E">
      <w:pPr>
        <w:pStyle w:val="B1"/>
      </w:pPr>
      <w:r w:rsidRPr="0046266F">
        <w:t>1)</w:t>
      </w:r>
      <w:r w:rsidRPr="0046266F">
        <w:tab/>
        <w:t xml:space="preserve">After step </w:t>
      </w:r>
      <w:r w:rsidR="00F4792E" w:rsidRPr="0046266F">
        <w:t>c</w:t>
      </w:r>
      <w:r w:rsidRPr="0046266F">
        <w:t>) the ME shall read EF</w:t>
      </w:r>
      <w:r w:rsidRPr="0046266F">
        <w:rPr>
          <w:vertAlign w:val="subscript"/>
        </w:rPr>
        <w:t>UST</w:t>
      </w:r>
      <w:r w:rsidRPr="0046266F">
        <w:t>.</w:t>
      </w:r>
    </w:p>
    <w:p w14:paraId="7652E031" w14:textId="7BADDB5E" w:rsidR="00D5281E" w:rsidRPr="0046266F" w:rsidRDefault="00D5281E" w:rsidP="00D5281E">
      <w:pPr>
        <w:pStyle w:val="B1"/>
      </w:pPr>
      <w:r w:rsidRPr="0046266F">
        <w:t>2)</w:t>
      </w:r>
      <w:r w:rsidRPr="0046266F">
        <w:tab/>
        <w:t xml:space="preserve">During step </w:t>
      </w:r>
      <w:r w:rsidR="00F4792E" w:rsidRPr="0046266F">
        <w:t>e</w:t>
      </w:r>
      <w:r w:rsidRPr="0046266F">
        <w:t xml:space="preserve">) the UE shall indicate within the </w:t>
      </w:r>
      <w:r w:rsidRPr="0046266F">
        <w:rPr>
          <w:i/>
        </w:rPr>
        <w:t>REGISTRATION REQUEST</w:t>
      </w:r>
      <w:r w:rsidRPr="0046266F">
        <w:t xml:space="preserve"> for the NAS key set identifier that no key is available.</w:t>
      </w:r>
    </w:p>
    <w:p w14:paraId="646F9FA6" w14:textId="6945E31C" w:rsidR="00D5281E" w:rsidRPr="0046266F" w:rsidRDefault="00D5281E" w:rsidP="00D5281E">
      <w:pPr>
        <w:pStyle w:val="B1"/>
      </w:pPr>
      <w:bookmarkStart w:id="3272" w:name="_Hlk9940797"/>
      <w:r w:rsidRPr="0046266F">
        <w:t>3)</w:t>
      </w:r>
      <w:r w:rsidRPr="0046266F">
        <w:tab/>
      </w:r>
      <w:bookmarkEnd w:id="3272"/>
      <w:r w:rsidR="00712113" w:rsidRPr="0046266F">
        <w:t xml:space="preserve">In step </w:t>
      </w:r>
      <w:r w:rsidR="00F4792E" w:rsidRPr="0046266F">
        <w:t>f</w:t>
      </w:r>
      <w:r w:rsidR="00712113" w:rsidRPr="0046266F">
        <w:t>) the ME forwards the RAND and AUTN received in</w:t>
      </w:r>
      <w:r w:rsidR="00712113" w:rsidRPr="0046266F">
        <w:rPr>
          <w:i/>
        </w:rPr>
        <w:t xml:space="preserve"> AUTHENTICATION REQUEST</w:t>
      </w:r>
      <w:r w:rsidR="00712113" w:rsidRPr="0046266F">
        <w:t xml:space="preserve"> message to the USIM.</w:t>
      </w:r>
    </w:p>
    <w:p w14:paraId="294C9A38" w14:textId="1B819672" w:rsidR="00D5281E" w:rsidRPr="0046266F" w:rsidRDefault="00D5281E" w:rsidP="00D5281E">
      <w:pPr>
        <w:pStyle w:val="B1"/>
      </w:pPr>
      <w:r w:rsidRPr="0046266F">
        <w:t>4)</w:t>
      </w:r>
      <w:r w:rsidRPr="0046266F">
        <w:tab/>
        <w:t xml:space="preserve">During step </w:t>
      </w:r>
      <w:r w:rsidR="00F4792E" w:rsidRPr="0046266F">
        <w:t>g</w:t>
      </w:r>
      <w:r w:rsidRPr="0046266F">
        <w:t xml:space="preserve">) the UE sends an </w:t>
      </w:r>
      <w:r w:rsidRPr="0046266F">
        <w:rPr>
          <w:i/>
        </w:rPr>
        <w:t>AUTHENTICATION RESPONSE</w:t>
      </w:r>
      <w:r w:rsidRPr="0046266F">
        <w:t xml:space="preserve"> message contains:</w:t>
      </w:r>
    </w:p>
    <w:p w14:paraId="47992412" w14:textId="77777777" w:rsidR="00D5281E" w:rsidRPr="0046266F" w:rsidRDefault="00D5281E" w:rsidP="00D5281E">
      <w:pPr>
        <w:pStyle w:val="B2"/>
      </w:pPr>
      <w:r w:rsidRPr="0046266F">
        <w:t>Authentication response parameter:</w:t>
      </w:r>
      <w:r w:rsidRPr="0046266F">
        <w:tab/>
        <w:t>16 octets RES* value calculated according to 3GPP TS 24.501 [42].</w:t>
      </w:r>
    </w:p>
    <w:p w14:paraId="6F446BFE" w14:textId="77777777" w:rsidR="00E20B53" w:rsidRPr="0046266F" w:rsidRDefault="00E20B53" w:rsidP="00E20B53">
      <w:pPr>
        <w:pStyle w:val="B1"/>
      </w:pPr>
      <w:bookmarkStart w:id="3273" w:name="_Toc50983753"/>
      <w:bookmarkStart w:id="3274" w:name="_Toc50985924"/>
      <w:bookmarkStart w:id="3275" w:name="_Toc57113154"/>
      <w:r w:rsidRPr="0046266F">
        <w:t>5)</w:t>
      </w:r>
      <w:r w:rsidRPr="0046266F">
        <w:tab/>
        <w:t>During steps g) to i) the ME does not store GPRS Kc on the USIM.</w:t>
      </w:r>
    </w:p>
    <w:p w14:paraId="2EEFD9F9" w14:textId="77777777" w:rsidR="00E20B53" w:rsidRPr="0046266F" w:rsidRDefault="00E20B53" w:rsidP="00E20B53">
      <w:pPr>
        <w:pStyle w:val="B1"/>
      </w:pPr>
      <w:r w:rsidRPr="0046266F">
        <w:t>6)</w:t>
      </w:r>
      <w:r w:rsidRPr="0046266F">
        <w:tab/>
        <w:t>In step l) the UE shall indicate in</w:t>
      </w:r>
      <w:r>
        <w:t xml:space="preserve"> protected mode</w:t>
      </w:r>
      <w:r w:rsidRPr="0046266F">
        <w:t xml:space="preserve"> the </w:t>
      </w:r>
      <w:r w:rsidRPr="0046266F">
        <w:rPr>
          <w:i/>
        </w:rPr>
        <w:t>REGISTRATION REQUEST</w:t>
      </w:r>
      <w:r>
        <w:t xml:space="preserve"> </w:t>
      </w:r>
      <w:r w:rsidRPr="0046266F">
        <w:t>that NAS key set identifier is set to '000' and TSC is set to '0' and uses the 5GS mobile identity information element type "5G-GUTI" with value:</w:t>
      </w:r>
    </w:p>
    <w:p w14:paraId="4289F21C" w14:textId="77777777" w:rsidR="00E20B53" w:rsidRPr="0046266F" w:rsidRDefault="00E20B53" w:rsidP="00E20B53">
      <w:pPr>
        <w:pStyle w:val="B2"/>
      </w:pPr>
      <w:r w:rsidRPr="0046266F">
        <w:t>5G-GUTI:</w:t>
      </w:r>
      <w:r w:rsidRPr="0046266F">
        <w:tab/>
        <w:t>24408300010266436587.</w:t>
      </w:r>
    </w:p>
    <w:p w14:paraId="58BC1179" w14:textId="77777777" w:rsidR="00D5281E" w:rsidRPr="0046266F" w:rsidRDefault="00D5281E" w:rsidP="00F4792E">
      <w:pPr>
        <w:pStyle w:val="Heading3"/>
      </w:pPr>
      <w:bookmarkStart w:id="3276" w:name="_Toc146300407"/>
      <w:r w:rsidRPr="0046266F">
        <w:t>15.2.3</w:t>
      </w:r>
      <w:r w:rsidRPr="0046266F">
        <w:tab/>
        <w:t>Authentication procedure 5G AKA – AUTN fails on the USIM</w:t>
      </w:r>
      <w:bookmarkEnd w:id="3273"/>
      <w:bookmarkEnd w:id="3274"/>
      <w:bookmarkEnd w:id="3275"/>
      <w:bookmarkEnd w:id="3276"/>
    </w:p>
    <w:p w14:paraId="41F72A85" w14:textId="77777777" w:rsidR="00D5281E" w:rsidRPr="0046266F" w:rsidRDefault="00D5281E" w:rsidP="00F4792E">
      <w:pPr>
        <w:pStyle w:val="Heading4"/>
      </w:pPr>
      <w:bookmarkStart w:id="3277" w:name="_Toc50983754"/>
      <w:bookmarkStart w:id="3278" w:name="_Toc50985925"/>
      <w:bookmarkStart w:id="3279" w:name="_Toc57113155"/>
      <w:bookmarkStart w:id="3280" w:name="_Toc146300408"/>
      <w:r w:rsidRPr="0046266F">
        <w:t>15.2.3.1</w:t>
      </w:r>
      <w:r w:rsidRPr="0046266F">
        <w:tab/>
        <w:t>Definition and applicability</w:t>
      </w:r>
      <w:bookmarkEnd w:id="3277"/>
      <w:bookmarkEnd w:id="3278"/>
      <w:bookmarkEnd w:id="3279"/>
      <w:bookmarkEnd w:id="3280"/>
    </w:p>
    <w:p w14:paraId="422708CF" w14:textId="77777777" w:rsidR="00D5281E" w:rsidRPr="0046266F" w:rsidRDefault="00D5281E" w:rsidP="00D5281E">
      <w:r w:rsidRPr="0046266F">
        <w:t>The purpose of the primary authentication and key agreement procedure is to enable mutual authentication between the UE and the network and to provide keying material that can be used between the UE and network in subsequent security procedures. The UE and the AMF shall support the EAP based primary authentication and key agreement procedure.</w:t>
      </w:r>
    </w:p>
    <w:p w14:paraId="6E89B487" w14:textId="659AAD2B" w:rsidR="00D5281E" w:rsidRPr="0046266F" w:rsidRDefault="00D5281E" w:rsidP="00D5281E">
      <w:r w:rsidRPr="0046266F">
        <w:t xml:space="preserve">At receipt of the RAND and AUTN, the USIM shall verify the freshness of the AV' by checking whether AUTN can be accepted as described in TS 33.102 </w:t>
      </w:r>
      <w:r w:rsidR="003754B2" w:rsidRPr="0046266F">
        <w:t>[45]</w:t>
      </w:r>
      <w:r w:rsidRPr="0046266F">
        <w:t xml:space="preserve">. If so, the USIM computes a response RES. The USIM shall return RES, CK, IK to the ME.  If the verification of the AUTN fails on the USIM, then the USIM and ME shall proceed as described in </w:t>
      </w:r>
      <w:r w:rsidR="0046266F">
        <w:t>clause</w:t>
      </w:r>
      <w:r w:rsidRPr="0046266F">
        <w:t xml:space="preserve"> 6.1.3. 3 in 3GPP TS 33.501 [41].</w:t>
      </w:r>
    </w:p>
    <w:p w14:paraId="33DF9C40" w14:textId="38FB1EA4" w:rsidR="00D5281E" w:rsidRPr="0046266F" w:rsidRDefault="00D5281E" w:rsidP="00F4792E">
      <w:pPr>
        <w:pStyle w:val="Heading4"/>
      </w:pPr>
      <w:bookmarkStart w:id="3281" w:name="_Toc50983755"/>
      <w:bookmarkStart w:id="3282" w:name="_Toc50985926"/>
      <w:bookmarkStart w:id="3283" w:name="_Toc57113156"/>
      <w:bookmarkStart w:id="3284" w:name="_Toc146300409"/>
      <w:r w:rsidRPr="0046266F">
        <w:t>15.2.3.2</w:t>
      </w:r>
      <w:r w:rsidR="0046266F">
        <w:tab/>
      </w:r>
      <w:r w:rsidRPr="0046266F">
        <w:t>Conformance requirement</w:t>
      </w:r>
      <w:bookmarkEnd w:id="3281"/>
      <w:bookmarkEnd w:id="3282"/>
      <w:bookmarkEnd w:id="3283"/>
      <w:bookmarkEnd w:id="3284"/>
    </w:p>
    <w:p w14:paraId="247A0ACF" w14:textId="07C15DBD" w:rsidR="00D5281E" w:rsidRPr="0046266F" w:rsidRDefault="00D5281E" w:rsidP="00D5281E">
      <w:pPr>
        <w:pStyle w:val="B1"/>
      </w:pPr>
      <w:r w:rsidRPr="0046266F">
        <w:t>1)</w:t>
      </w:r>
      <w:r w:rsidR="0046266F">
        <w:tab/>
      </w:r>
      <w:r w:rsidRPr="0046266F">
        <w:t xml:space="preserve">The ME shall forward the RAND and AUTN received in 5G authentication challenge data within </w:t>
      </w:r>
      <w:r w:rsidRPr="0046266F">
        <w:rPr>
          <w:i/>
        </w:rPr>
        <w:t xml:space="preserve">AUTHENTICATION REQUEST </w:t>
      </w:r>
      <w:r w:rsidRPr="0046266F">
        <w:t>message</w:t>
      </w:r>
      <w:r w:rsidRPr="0046266F">
        <w:rPr>
          <w:i/>
        </w:rPr>
        <w:t>.</w:t>
      </w:r>
    </w:p>
    <w:p w14:paraId="78FD6C94" w14:textId="5CEE6C30" w:rsidR="00D5281E" w:rsidRPr="0046266F" w:rsidRDefault="00D5281E" w:rsidP="00D5281E">
      <w:pPr>
        <w:pStyle w:val="B1"/>
      </w:pPr>
      <w:r w:rsidRPr="0046266F">
        <w:t>2)</w:t>
      </w:r>
      <w:r w:rsidRPr="0046266F">
        <w:tab/>
        <w:t xml:space="preserve">If the verification of the AUTN fails on the USIM, then the USIM and ME shall proceed as described in </w:t>
      </w:r>
      <w:r w:rsidR="0046266F">
        <w:t>clause</w:t>
      </w:r>
      <w:r w:rsidRPr="0046266F">
        <w:t xml:space="preserve"> 6.1.3. 3 in 3GPP TS 33.501 [41].</w:t>
      </w:r>
    </w:p>
    <w:p w14:paraId="2D3B719D" w14:textId="77777777" w:rsidR="00D5281E" w:rsidRPr="0046266F" w:rsidRDefault="00D5281E" w:rsidP="00D5281E">
      <w:pPr>
        <w:pStyle w:val="B1"/>
      </w:pPr>
      <w:r w:rsidRPr="0046266F">
        <w:t>3)</w:t>
      </w:r>
      <w:r w:rsidRPr="0046266F">
        <w:tab/>
        <w:t xml:space="preserve">The ME shall return Synchronization-Failure of AUTH in the </w:t>
      </w:r>
      <w:r w:rsidRPr="0046266F">
        <w:rPr>
          <w:i/>
        </w:rPr>
        <w:t xml:space="preserve">AUTHENTICATION FAILURE </w:t>
      </w:r>
      <w:r w:rsidRPr="0046266F">
        <w:t>message.</w:t>
      </w:r>
    </w:p>
    <w:p w14:paraId="5C8253A6" w14:textId="77777777" w:rsidR="00D5281E" w:rsidRPr="0046266F" w:rsidRDefault="00D5281E" w:rsidP="00D5281E">
      <w:r w:rsidRPr="0046266F">
        <w:t>Reference:</w:t>
      </w:r>
    </w:p>
    <w:p w14:paraId="0ECFE950" w14:textId="7EADA0E8" w:rsidR="00D5281E" w:rsidRPr="0046266F" w:rsidRDefault="00D5281E" w:rsidP="00D5281E">
      <w:pPr>
        <w:pStyle w:val="B1"/>
      </w:pPr>
      <w:r w:rsidRPr="0046266F">
        <w:t>-</w:t>
      </w:r>
      <w:r w:rsidRPr="0046266F">
        <w:tab/>
        <w:t xml:space="preserve">3GPP TS 33.501 [41], </w:t>
      </w:r>
      <w:r w:rsidR="0046266F">
        <w:t>clause</w:t>
      </w:r>
      <w:r w:rsidRPr="0046266F">
        <w:t xml:space="preserve"> 6.1.3.2 and 6.1.3.3;</w:t>
      </w:r>
    </w:p>
    <w:p w14:paraId="59366C04" w14:textId="16BC898A" w:rsidR="00D5281E" w:rsidRPr="0046266F" w:rsidRDefault="00D5281E" w:rsidP="00D5281E">
      <w:pPr>
        <w:pStyle w:val="B1"/>
      </w:pPr>
      <w:r w:rsidRPr="0046266F">
        <w:t>-</w:t>
      </w:r>
      <w:r w:rsidRPr="0046266F">
        <w:tab/>
        <w:t xml:space="preserve">3GPP TS 24.501 [42], </w:t>
      </w:r>
      <w:r w:rsidR="0046266F">
        <w:t>clause</w:t>
      </w:r>
      <w:r w:rsidRPr="0046266F">
        <w:t xml:space="preserve"> 5.4.1.3.7</w:t>
      </w:r>
    </w:p>
    <w:p w14:paraId="17DABA02" w14:textId="77777777" w:rsidR="00D5281E" w:rsidRPr="0046266F" w:rsidRDefault="00D5281E" w:rsidP="00F4792E">
      <w:pPr>
        <w:pStyle w:val="Heading4"/>
      </w:pPr>
      <w:bookmarkStart w:id="3285" w:name="_Toc50983756"/>
      <w:bookmarkStart w:id="3286" w:name="_Toc50985927"/>
      <w:bookmarkStart w:id="3287" w:name="_Toc57113157"/>
      <w:bookmarkStart w:id="3288" w:name="_Toc146300410"/>
      <w:r w:rsidRPr="0046266F">
        <w:t>15.2.3.3</w:t>
      </w:r>
      <w:r w:rsidRPr="0046266F">
        <w:tab/>
        <w:t>Test purpose</w:t>
      </w:r>
      <w:bookmarkEnd w:id="3285"/>
      <w:bookmarkEnd w:id="3286"/>
      <w:bookmarkEnd w:id="3287"/>
      <w:bookmarkEnd w:id="3288"/>
    </w:p>
    <w:p w14:paraId="3D1EAF6D" w14:textId="4DAE287D" w:rsidR="00D5281E" w:rsidRPr="0046266F" w:rsidRDefault="00D5281E" w:rsidP="00D5281E">
      <w:pPr>
        <w:pStyle w:val="B1"/>
      </w:pPr>
      <w:r w:rsidRPr="0046266F">
        <w:t>1)</w:t>
      </w:r>
      <w:r w:rsidR="0046266F">
        <w:tab/>
      </w:r>
      <w:r w:rsidRPr="0046266F">
        <w:t>To verify that the ME forwards the RAND and AUTN received in the 5G authentication challenge message to the USIM.</w:t>
      </w:r>
    </w:p>
    <w:p w14:paraId="5D3CB420" w14:textId="77777777" w:rsidR="00D5281E" w:rsidRPr="0046266F" w:rsidRDefault="00D5281E" w:rsidP="00D5281E">
      <w:pPr>
        <w:pStyle w:val="B1"/>
      </w:pPr>
      <w:r w:rsidRPr="0046266F">
        <w:t>2)</w:t>
      </w:r>
      <w:r w:rsidRPr="0046266F">
        <w:tab/>
        <w:t xml:space="preserve">To verify that the ME returns the Synchronization-Failure in the </w:t>
      </w:r>
      <w:r w:rsidRPr="0046266F">
        <w:rPr>
          <w:i/>
        </w:rPr>
        <w:t xml:space="preserve">AUTHENTICATION FAILURE </w:t>
      </w:r>
      <w:r w:rsidRPr="0046266F">
        <w:t>message if the verification of AUTN failed on the USIM due to a synchronisation failure.</w:t>
      </w:r>
    </w:p>
    <w:p w14:paraId="7CD70D0F" w14:textId="77777777" w:rsidR="00D5281E" w:rsidRPr="0046266F" w:rsidRDefault="00D5281E" w:rsidP="00F4792E">
      <w:pPr>
        <w:pStyle w:val="Heading4"/>
      </w:pPr>
      <w:bookmarkStart w:id="3289" w:name="_Toc50983757"/>
      <w:bookmarkStart w:id="3290" w:name="_Toc50985928"/>
      <w:bookmarkStart w:id="3291" w:name="_Toc57113158"/>
      <w:bookmarkStart w:id="3292" w:name="_Toc146300411"/>
      <w:r w:rsidRPr="0046266F">
        <w:t>15.2.3.4</w:t>
      </w:r>
      <w:r w:rsidRPr="0046266F">
        <w:tab/>
        <w:t>Method of test</w:t>
      </w:r>
      <w:bookmarkEnd w:id="3289"/>
      <w:bookmarkEnd w:id="3290"/>
      <w:bookmarkEnd w:id="3291"/>
      <w:bookmarkEnd w:id="3292"/>
    </w:p>
    <w:p w14:paraId="611CE5B1" w14:textId="77777777" w:rsidR="00D5281E" w:rsidRPr="0046266F" w:rsidRDefault="00D5281E" w:rsidP="00F4792E">
      <w:pPr>
        <w:pStyle w:val="Heading5"/>
      </w:pPr>
      <w:bookmarkStart w:id="3293" w:name="_Toc50983758"/>
      <w:bookmarkStart w:id="3294" w:name="_Toc50985929"/>
      <w:bookmarkStart w:id="3295" w:name="_Toc57113159"/>
      <w:bookmarkStart w:id="3296" w:name="_Toc146300412"/>
      <w:r w:rsidRPr="0046266F">
        <w:t>15.2.3.4.1</w:t>
      </w:r>
      <w:r w:rsidRPr="0046266F">
        <w:tab/>
        <w:t>Initial conditions</w:t>
      </w:r>
      <w:bookmarkEnd w:id="3293"/>
      <w:bookmarkEnd w:id="3294"/>
      <w:bookmarkEnd w:id="3295"/>
      <w:bookmarkEnd w:id="3296"/>
    </w:p>
    <w:p w14:paraId="2CA4B136" w14:textId="77777777" w:rsidR="00D5281E" w:rsidRPr="0046266F" w:rsidRDefault="00D5281E" w:rsidP="00D5281E">
      <w:pPr>
        <w:spacing w:after="120"/>
      </w:pPr>
      <w:r w:rsidRPr="0046266F">
        <w:t>The NG-SS transmits on the BCCH, with the following network parameters:</w:t>
      </w:r>
    </w:p>
    <w:p w14:paraId="452F2C66" w14:textId="77777777" w:rsidR="00D5281E" w:rsidRPr="0046266F" w:rsidRDefault="00D5281E" w:rsidP="00D5281E">
      <w:pPr>
        <w:pStyle w:val="B1"/>
      </w:pPr>
      <w:r w:rsidRPr="0046266F">
        <w:t>-</w:t>
      </w:r>
      <w:r w:rsidRPr="0046266F">
        <w:tab/>
        <w:t>TAI (MCC/MNC/TAC):</w:t>
      </w:r>
      <w:r w:rsidRPr="0046266F">
        <w:tab/>
        <w:t>244/083/000001.</w:t>
      </w:r>
    </w:p>
    <w:p w14:paraId="3DC71F58" w14:textId="77777777" w:rsidR="00D5281E" w:rsidRPr="0046266F" w:rsidRDefault="00D5281E" w:rsidP="00D5281E">
      <w:pPr>
        <w:pStyle w:val="B1"/>
      </w:pPr>
      <w:r w:rsidRPr="0046266F">
        <w:t>-</w:t>
      </w:r>
      <w:r w:rsidRPr="0046266F">
        <w:tab/>
        <w:t>Access control:</w:t>
      </w:r>
      <w:r w:rsidRPr="0046266F">
        <w:tab/>
        <w:t>unrestricted.</w:t>
      </w:r>
    </w:p>
    <w:p w14:paraId="1B0A4817" w14:textId="5E8869FD" w:rsidR="00D5281E" w:rsidRPr="0046266F" w:rsidRDefault="00F4792E" w:rsidP="00D5281E">
      <w:pPr>
        <w:tabs>
          <w:tab w:val="left" w:pos="2835"/>
        </w:tabs>
        <w:ind w:left="284" w:hanging="284"/>
      </w:pPr>
      <w:r w:rsidRPr="0046266F">
        <w:t xml:space="preserve">The default </w:t>
      </w:r>
      <w:r w:rsidR="00002A18">
        <w:t>5G-NR</w:t>
      </w:r>
      <w:r w:rsidRPr="0046266F">
        <w:t xml:space="preserve"> UICC is used and installed into the ME.</w:t>
      </w:r>
    </w:p>
    <w:p w14:paraId="747C5B04" w14:textId="77777777" w:rsidR="00D5281E" w:rsidRPr="0046266F" w:rsidRDefault="00D5281E" w:rsidP="00F4792E">
      <w:pPr>
        <w:pStyle w:val="Heading5"/>
      </w:pPr>
      <w:bookmarkStart w:id="3297" w:name="_Toc50983759"/>
      <w:bookmarkStart w:id="3298" w:name="_Toc50985930"/>
      <w:bookmarkStart w:id="3299" w:name="_Toc57113160"/>
      <w:bookmarkStart w:id="3300" w:name="_Toc146300413"/>
      <w:r w:rsidRPr="0046266F">
        <w:t>15.2.3.4.2</w:t>
      </w:r>
      <w:r w:rsidRPr="0046266F">
        <w:tab/>
        <w:t>Procedure</w:t>
      </w:r>
      <w:bookmarkEnd w:id="3297"/>
      <w:bookmarkEnd w:id="3298"/>
      <w:bookmarkEnd w:id="3299"/>
      <w:bookmarkEnd w:id="3300"/>
    </w:p>
    <w:p w14:paraId="61BC9F4A" w14:textId="47D28596" w:rsidR="00D5281E" w:rsidRPr="0046266F" w:rsidRDefault="00D5281E" w:rsidP="00D5281E">
      <w:pPr>
        <w:pStyle w:val="B1"/>
      </w:pPr>
      <w:r w:rsidRPr="0046266F">
        <w:t>a)</w:t>
      </w:r>
      <w:r w:rsidRPr="0046266F">
        <w:tab/>
      </w:r>
      <w:r w:rsidR="00F4792E" w:rsidRPr="0046266F">
        <w:t>Bring up Cell A and the UE is switched on.</w:t>
      </w:r>
    </w:p>
    <w:p w14:paraId="1C37B705" w14:textId="77777777" w:rsidR="00D5281E" w:rsidRPr="0046266F" w:rsidRDefault="00D5281E" w:rsidP="00D5281E">
      <w:pPr>
        <w:pStyle w:val="B1"/>
      </w:pPr>
      <w:r w:rsidRPr="0046266F">
        <w:t>b)</w:t>
      </w:r>
      <w:r w:rsidRPr="0046266F">
        <w:tab/>
        <w:t xml:space="preserve">Upon reception of an </w:t>
      </w:r>
      <w:r w:rsidRPr="0046266F">
        <w:rPr>
          <w:i/>
        </w:rPr>
        <w:t>RRCSetupRequest</w:t>
      </w:r>
      <w:r w:rsidRPr="0046266F">
        <w:t xml:space="preserve"> message from the UE, NG-SS transmits an </w:t>
      </w:r>
      <w:r w:rsidRPr="0046266F">
        <w:rPr>
          <w:i/>
        </w:rPr>
        <w:t>RRCSetup</w:t>
      </w:r>
      <w:r w:rsidRPr="0046266F">
        <w:t xml:space="preserve"> message to the UE followed by reception of an </w:t>
      </w:r>
      <w:r w:rsidRPr="0046266F">
        <w:rPr>
          <w:i/>
        </w:rPr>
        <w:t>RRCSetupComplete</w:t>
      </w:r>
      <w:r w:rsidRPr="0046266F">
        <w:t xml:space="preserve"> message from the UE.</w:t>
      </w:r>
    </w:p>
    <w:p w14:paraId="20750C31" w14:textId="725BA82D" w:rsidR="00D5281E" w:rsidRPr="0046266F" w:rsidRDefault="00D5281E" w:rsidP="00D5281E">
      <w:pPr>
        <w:pStyle w:val="B1"/>
      </w:pPr>
      <w:r w:rsidRPr="0046266F">
        <w:t>c)</w:t>
      </w:r>
      <w:r w:rsidRPr="0046266F">
        <w:tab/>
        <w:t xml:space="preserve">After </w:t>
      </w:r>
      <w:r w:rsidR="00F4792E" w:rsidRPr="0046266F">
        <w:t>reception</w:t>
      </w:r>
      <w:r w:rsidRPr="0046266F">
        <w:t xml:space="preserve"> of a </w:t>
      </w:r>
      <w:r w:rsidRPr="0046266F">
        <w:rPr>
          <w:i/>
        </w:rPr>
        <w:t>REGISTRATION REQUEST</w:t>
      </w:r>
      <w:r w:rsidRPr="0046266F">
        <w:t xml:space="preserve"> message from the UE during registration, the NG-SS initiates the 5G AK' authentication procedure and sends 5G AKA challenge data in the </w:t>
      </w:r>
      <w:r w:rsidRPr="0046266F">
        <w:rPr>
          <w:i/>
        </w:rPr>
        <w:t>AUTHENTICATION REQUEST</w:t>
      </w:r>
      <w:r w:rsidRPr="0046266F">
        <w:t xml:space="preserve"> message contains:</w:t>
      </w:r>
    </w:p>
    <w:p w14:paraId="45617151" w14:textId="77777777" w:rsidR="00D5281E" w:rsidRPr="0046266F" w:rsidRDefault="00D5281E" w:rsidP="00D5281E">
      <w:pPr>
        <w:pStyle w:val="B2"/>
      </w:pPr>
      <w:r w:rsidRPr="0046266F">
        <w:t>ngKSI:</w:t>
      </w:r>
    </w:p>
    <w:p w14:paraId="7A8FD28F" w14:textId="77777777" w:rsidR="00C168B2" w:rsidRPr="0046266F" w:rsidRDefault="00D5281E" w:rsidP="00D5281E">
      <w:pPr>
        <w:pStyle w:val="B3"/>
      </w:pPr>
      <w:r w:rsidRPr="0046266F">
        <w:t>NAS key set identifier:</w:t>
      </w:r>
      <w:r w:rsidRPr="0046266F">
        <w:tab/>
        <w:t>'000'</w:t>
      </w:r>
    </w:p>
    <w:p w14:paraId="62627BF8" w14:textId="7A8DA0B2" w:rsidR="00D5281E" w:rsidRPr="0046266F" w:rsidRDefault="00D5281E" w:rsidP="00D5281E">
      <w:pPr>
        <w:pStyle w:val="B3"/>
      </w:pPr>
      <w:r w:rsidRPr="0046266F">
        <w:t>TSC:</w:t>
      </w:r>
      <w:r w:rsidRPr="0046266F">
        <w:tab/>
        <w:t>'0'</w:t>
      </w:r>
    </w:p>
    <w:p w14:paraId="773AB328" w14:textId="0CE7C976" w:rsidR="00D5281E" w:rsidRPr="0046266F" w:rsidRDefault="00D5281E" w:rsidP="00D5281E">
      <w:pPr>
        <w:pStyle w:val="B3"/>
      </w:pPr>
      <w:r w:rsidRPr="0046266F">
        <w:t>Authentication parameter RAND (5G Authentication challenge):</w:t>
      </w:r>
      <w:r w:rsidR="0046266F">
        <w:tab/>
      </w:r>
      <w:r w:rsidRPr="0046266F">
        <w:t>128 bits value</w:t>
      </w:r>
    </w:p>
    <w:p w14:paraId="6336F08C" w14:textId="77777777" w:rsidR="00C168B2" w:rsidRPr="0046266F" w:rsidRDefault="00D5281E" w:rsidP="00D5281E">
      <w:pPr>
        <w:pStyle w:val="B3"/>
      </w:pPr>
      <w:r w:rsidRPr="0046266F">
        <w:t>Authentication parameter AUTN (5G Authentication challenge):</w:t>
      </w:r>
      <w:r w:rsidRPr="0046266F">
        <w:tab/>
        <w:t>128 bits value</w:t>
      </w:r>
    </w:p>
    <w:p w14:paraId="3F29BB46" w14:textId="4DB70F56" w:rsidR="00D5281E" w:rsidRPr="0046266F" w:rsidRDefault="00D5281E" w:rsidP="00D5281E">
      <w:pPr>
        <w:pStyle w:val="B1"/>
      </w:pPr>
      <w:r w:rsidRPr="0046266F">
        <w:t>d)</w:t>
      </w:r>
      <w:r w:rsidRPr="0046266F">
        <w:tab/>
        <w:t xml:space="preserve">Using the data received in </w:t>
      </w:r>
      <w:r w:rsidRPr="0046266F">
        <w:rPr>
          <w:i/>
        </w:rPr>
        <w:t>AUTHENTICATION REQUEST</w:t>
      </w:r>
      <w:r w:rsidRPr="0046266F">
        <w:t xml:space="preserve"> message the ME </w:t>
      </w:r>
      <w:r w:rsidR="00F4792E" w:rsidRPr="0046266F">
        <w:t>passes</w:t>
      </w:r>
      <w:r w:rsidRPr="0046266F">
        <w:t xml:space="preserve"> the RAND and AUTN to the USIM.</w:t>
      </w:r>
    </w:p>
    <w:p w14:paraId="3F0242BF" w14:textId="77777777" w:rsidR="00D5281E" w:rsidRPr="0046266F" w:rsidRDefault="00D5281E" w:rsidP="00D5281E">
      <w:pPr>
        <w:pStyle w:val="B1"/>
      </w:pPr>
      <w:r w:rsidRPr="0046266F">
        <w:t>e)</w:t>
      </w:r>
      <w:r w:rsidRPr="0046266F">
        <w:tab/>
        <w:t>The UICC returns AUTS parameter to the ME indicating that the verification of AUTN failed due to a synchronisation failure.</w:t>
      </w:r>
    </w:p>
    <w:p w14:paraId="54C77CD1" w14:textId="77777777" w:rsidR="00D5281E" w:rsidRPr="0046266F" w:rsidRDefault="00D5281E" w:rsidP="00D5281E">
      <w:pPr>
        <w:pStyle w:val="B1"/>
      </w:pPr>
      <w:bookmarkStart w:id="3301" w:name="_Hlk10558067"/>
      <w:r w:rsidRPr="0046266F">
        <w:t>f)</w:t>
      </w:r>
      <w:r w:rsidRPr="0046266F">
        <w:tab/>
        <w:t xml:space="preserve">The UE transmits the </w:t>
      </w:r>
      <w:r w:rsidRPr="0046266F">
        <w:rPr>
          <w:i/>
        </w:rPr>
        <w:t xml:space="preserve">AUTHENTICATION FAILURE </w:t>
      </w:r>
      <w:r w:rsidRPr="0046266F">
        <w:t>message</w:t>
      </w:r>
      <w:r w:rsidRPr="0046266F">
        <w:rPr>
          <w:i/>
        </w:rPr>
        <w:t xml:space="preserve"> </w:t>
      </w:r>
      <w:r w:rsidRPr="0046266F">
        <w:t>and starts the timer T3520</w:t>
      </w:r>
      <w:bookmarkEnd w:id="3301"/>
      <w:r w:rsidRPr="0046266F">
        <w:t xml:space="preserve">, the NG-SS sends an </w:t>
      </w:r>
      <w:r w:rsidRPr="0046266F">
        <w:rPr>
          <w:i/>
        </w:rPr>
        <w:t>AUTHENTICATION REQUEST</w:t>
      </w:r>
      <w:r w:rsidRPr="0046266F">
        <w:t xml:space="preserve"> message.</w:t>
      </w:r>
    </w:p>
    <w:p w14:paraId="040C3931" w14:textId="0AEBA9FF" w:rsidR="00D5281E" w:rsidRPr="0046266F" w:rsidRDefault="00D5281E" w:rsidP="00D5281E">
      <w:pPr>
        <w:pStyle w:val="B1"/>
      </w:pPr>
      <w:r w:rsidRPr="0046266F">
        <w:t>g)</w:t>
      </w:r>
      <w:r w:rsidRPr="0046266F">
        <w:tab/>
      </w:r>
      <w:r w:rsidR="00712113" w:rsidRPr="0046266F">
        <w:rPr>
          <w:rFonts w:eastAsia="DengXian"/>
        </w:rPr>
        <w:t xml:space="preserve">After the reception of </w:t>
      </w:r>
      <w:r w:rsidR="00712113" w:rsidRPr="0046266F">
        <w:rPr>
          <w:rFonts w:eastAsia="DengXian"/>
          <w:i/>
        </w:rPr>
        <w:t>AUTHENTICATION REQUEST</w:t>
      </w:r>
      <w:r w:rsidR="00712113" w:rsidRPr="0046266F">
        <w:rPr>
          <w:rFonts w:eastAsia="DengXian"/>
        </w:rPr>
        <w:t xml:space="preserve"> message from the NG-SS, the ME forwards the received RAND, AUTN to the UICC and stops the timer T3520</w:t>
      </w:r>
      <w:r w:rsidRPr="0046266F">
        <w:t>.</w:t>
      </w:r>
    </w:p>
    <w:p w14:paraId="63FAC96A" w14:textId="77777777" w:rsidR="00D5281E" w:rsidRPr="0046266F" w:rsidRDefault="00D5281E" w:rsidP="00D5281E">
      <w:pPr>
        <w:pStyle w:val="B1"/>
      </w:pPr>
      <w:r w:rsidRPr="0046266F">
        <w:t>h)</w:t>
      </w:r>
      <w:r w:rsidRPr="0046266F">
        <w:tab/>
        <w:t xml:space="preserve">After reception of </w:t>
      </w:r>
      <w:r w:rsidRPr="0046266F">
        <w:rPr>
          <w:i/>
        </w:rPr>
        <w:t>AUTHENTICATION RESPONSE</w:t>
      </w:r>
      <w:r w:rsidRPr="0046266F">
        <w:t xml:space="preserve"> message from the UE, the NG-SS sends a </w:t>
      </w:r>
      <w:r w:rsidRPr="0046266F">
        <w:rPr>
          <w:i/>
        </w:rPr>
        <w:t>SECURITY MODE COMMAND</w:t>
      </w:r>
      <w:r w:rsidRPr="0046266F">
        <w:t xml:space="preserve"> message, the UE sends a </w:t>
      </w:r>
      <w:r w:rsidRPr="0046266F">
        <w:rPr>
          <w:i/>
        </w:rPr>
        <w:t>SECURITY MODE COMPLETE</w:t>
      </w:r>
      <w:r w:rsidRPr="0046266F">
        <w:t xml:space="preserve"> message</w:t>
      </w:r>
    </w:p>
    <w:p w14:paraId="270DE5B0" w14:textId="0AE4EF4C" w:rsidR="00D5281E" w:rsidRPr="0046266F" w:rsidRDefault="00D5281E" w:rsidP="00D5281E">
      <w:pPr>
        <w:pStyle w:val="B1"/>
      </w:pPr>
      <w:r w:rsidRPr="0046266F">
        <w:t>i)</w:t>
      </w:r>
      <w:r w:rsidRPr="0046266F">
        <w:tab/>
      </w:r>
      <w:r w:rsidR="00F26758" w:rsidRPr="0046266F">
        <w:t xml:space="preserve">Upon reception of </w:t>
      </w:r>
      <w:r w:rsidR="00F26758" w:rsidRPr="0046266F">
        <w:rPr>
          <w:i/>
          <w:iCs/>
        </w:rPr>
        <w:t>REGISTRATION ACCEPT</w:t>
      </w:r>
      <w:r w:rsidR="00F26758" w:rsidRPr="0046266F">
        <w:t xml:space="preserve"> message with a new 5G-GUTI, </w:t>
      </w:r>
      <w:r w:rsidR="00F26758" w:rsidRPr="0046266F">
        <w:rPr>
          <w:rFonts w:eastAsia="DengXian"/>
        </w:rPr>
        <w:t xml:space="preserve">the UE sends a </w:t>
      </w:r>
      <w:r w:rsidR="00F26758" w:rsidRPr="0046266F">
        <w:rPr>
          <w:rFonts w:eastAsia="DengXian"/>
          <w:i/>
        </w:rPr>
        <w:t>REGISTRATION COMPLETE</w:t>
      </w:r>
      <w:r w:rsidR="00F26758" w:rsidRPr="0046266F">
        <w:rPr>
          <w:rFonts w:eastAsia="DengXian"/>
        </w:rPr>
        <w:t xml:space="preserve"> message.</w:t>
      </w:r>
    </w:p>
    <w:p w14:paraId="4A00F792" w14:textId="77777777" w:rsidR="00F26758" w:rsidRPr="0046266F" w:rsidRDefault="00F26758" w:rsidP="00F26758">
      <w:pPr>
        <w:pStyle w:val="Heading4"/>
      </w:pPr>
      <w:bookmarkStart w:id="3302" w:name="_Toc44962081"/>
      <w:bookmarkStart w:id="3303" w:name="_Toc50983760"/>
      <w:bookmarkStart w:id="3304" w:name="_Toc50985931"/>
      <w:bookmarkStart w:id="3305" w:name="_Toc57113161"/>
      <w:bookmarkStart w:id="3306" w:name="_Toc146300414"/>
      <w:r w:rsidRPr="0046266F">
        <w:t>15.2.3.5</w:t>
      </w:r>
      <w:r w:rsidRPr="0046266F">
        <w:tab/>
        <w:t>Acceptance criteria</w:t>
      </w:r>
      <w:bookmarkEnd w:id="3302"/>
      <w:bookmarkEnd w:id="3303"/>
      <w:bookmarkEnd w:id="3304"/>
      <w:bookmarkEnd w:id="3305"/>
      <w:bookmarkEnd w:id="3306"/>
    </w:p>
    <w:p w14:paraId="22267941" w14:textId="6A989A65" w:rsidR="00F26758" w:rsidRPr="0046266F" w:rsidRDefault="00F26758" w:rsidP="00F26758">
      <w:pPr>
        <w:pStyle w:val="B1"/>
      </w:pPr>
      <w:r w:rsidRPr="0046266F">
        <w:t>1)</w:t>
      </w:r>
      <w:r w:rsidRPr="0046266F">
        <w:tab/>
        <w:t>In step d) the ME forwards the RAND and AUTN received in</w:t>
      </w:r>
      <w:r w:rsidRPr="0046266F">
        <w:rPr>
          <w:i/>
        </w:rPr>
        <w:t xml:space="preserve"> AUTHENTICATION REQUEST</w:t>
      </w:r>
      <w:r w:rsidRPr="0046266F">
        <w:t xml:space="preserve"> message to the USIM.</w:t>
      </w:r>
    </w:p>
    <w:p w14:paraId="6E49A7E4" w14:textId="77777777" w:rsidR="00C168B2" w:rsidRPr="0046266F" w:rsidRDefault="00F26758" w:rsidP="00F26758">
      <w:pPr>
        <w:pStyle w:val="B1"/>
      </w:pPr>
      <w:r w:rsidRPr="0046266F">
        <w:t>2)</w:t>
      </w:r>
      <w:r w:rsidRPr="0046266F">
        <w:tab/>
        <w:t xml:space="preserve">In step f) the UE sends </w:t>
      </w:r>
      <w:r w:rsidRPr="0046266F">
        <w:rPr>
          <w:i/>
        </w:rPr>
        <w:t>AUTHENTICATION FAILURE</w:t>
      </w:r>
      <w:r w:rsidRPr="0046266F">
        <w:t xml:space="preserve"> message indicating:</w:t>
      </w:r>
    </w:p>
    <w:p w14:paraId="501CE66B" w14:textId="77777777" w:rsidR="00C168B2" w:rsidRPr="0046266F" w:rsidRDefault="00F26758" w:rsidP="00F26758">
      <w:pPr>
        <w:pStyle w:val="B3"/>
      </w:pPr>
      <w:r w:rsidRPr="0046266F">
        <w:t>5GMM cause:</w:t>
      </w:r>
      <w:r w:rsidRPr="0046266F">
        <w:tab/>
        <w:t>#21 "Synch failure"</w:t>
      </w:r>
    </w:p>
    <w:p w14:paraId="33701519" w14:textId="7FC07E91" w:rsidR="00F26758" w:rsidRPr="0046266F" w:rsidRDefault="00F26758" w:rsidP="00F26758">
      <w:pPr>
        <w:pStyle w:val="B3"/>
      </w:pPr>
      <w:r w:rsidRPr="0046266F">
        <w:t>Authentication Failure parameter:</w:t>
      </w:r>
      <w:r w:rsidRPr="0046266F">
        <w:tab/>
        <w:t>AUTS (see 3GPP TS 33.102 [45]</w:t>
      </w:r>
    </w:p>
    <w:p w14:paraId="30B9AD67" w14:textId="5000832B" w:rsidR="00F26758" w:rsidRPr="0046266F" w:rsidRDefault="00F26758" w:rsidP="00F26758">
      <w:pPr>
        <w:pStyle w:val="B1"/>
      </w:pPr>
      <w:r w:rsidRPr="0046266F">
        <w:t>3)</w:t>
      </w:r>
      <w:r w:rsidRPr="0046266F">
        <w:tab/>
        <w:t xml:space="preserve">In step g) after the reception of </w:t>
      </w:r>
      <w:r w:rsidRPr="0046266F">
        <w:rPr>
          <w:i/>
        </w:rPr>
        <w:t>AUTHENTICATION REQUEST</w:t>
      </w:r>
      <w:r w:rsidRPr="0046266F">
        <w:t xml:space="preserve"> message the UE shall stop the timer T3520.</w:t>
      </w:r>
    </w:p>
    <w:p w14:paraId="10F44CCE" w14:textId="2AB7D575" w:rsidR="00F26758" w:rsidRPr="0046266F" w:rsidRDefault="00F26758" w:rsidP="00F26758">
      <w:pPr>
        <w:pStyle w:val="B1"/>
      </w:pPr>
      <w:r w:rsidRPr="0046266F">
        <w:t>4)</w:t>
      </w:r>
      <w:r w:rsidRPr="0046266F">
        <w:tab/>
      </w:r>
      <w:r w:rsidR="00F4792E" w:rsidRPr="0046266F">
        <w:t>In</w:t>
      </w:r>
      <w:r w:rsidRPr="0046266F">
        <w:t xml:space="preserve"> step h) ME shall send </w:t>
      </w:r>
      <w:r w:rsidRPr="0046266F">
        <w:rPr>
          <w:i/>
        </w:rPr>
        <w:t>AUTHENTICATION RESPONSE</w:t>
      </w:r>
      <w:r w:rsidRPr="0046266F">
        <w:t xml:space="preserve"> message containing the response calculated in the USIM (RES).</w:t>
      </w:r>
    </w:p>
    <w:p w14:paraId="6EEE1C69" w14:textId="77777777" w:rsidR="00D5281E" w:rsidRPr="0046266F" w:rsidRDefault="00D5281E" w:rsidP="00F4792E">
      <w:pPr>
        <w:pStyle w:val="Heading3"/>
      </w:pPr>
      <w:bookmarkStart w:id="3307" w:name="_Toc50983761"/>
      <w:bookmarkStart w:id="3308" w:name="_Toc50985932"/>
      <w:bookmarkStart w:id="3309" w:name="_Toc57113162"/>
      <w:bookmarkStart w:id="3310" w:name="_Toc146300415"/>
      <w:r w:rsidRPr="0046266F">
        <w:t>15.2.4</w:t>
      </w:r>
      <w:r w:rsidRPr="0046266F">
        <w:tab/>
        <w:t>Authentication procedure for 5G AKA - after SUPI is changed</w:t>
      </w:r>
      <w:bookmarkEnd w:id="3307"/>
      <w:bookmarkEnd w:id="3308"/>
      <w:bookmarkEnd w:id="3309"/>
      <w:bookmarkEnd w:id="3310"/>
    </w:p>
    <w:p w14:paraId="3FC4D158" w14:textId="77777777" w:rsidR="00D5281E" w:rsidRPr="0046266F" w:rsidRDefault="00D5281E" w:rsidP="00F4792E">
      <w:pPr>
        <w:pStyle w:val="Heading4"/>
      </w:pPr>
      <w:bookmarkStart w:id="3311" w:name="_Toc50983762"/>
      <w:bookmarkStart w:id="3312" w:name="_Toc50985933"/>
      <w:bookmarkStart w:id="3313" w:name="_Toc57113163"/>
      <w:bookmarkStart w:id="3314" w:name="_Toc146300416"/>
      <w:r w:rsidRPr="0046266F">
        <w:t>15.2.4.1</w:t>
      </w:r>
      <w:r w:rsidRPr="0046266F">
        <w:tab/>
        <w:t>Definition and applicability</w:t>
      </w:r>
      <w:bookmarkEnd w:id="3311"/>
      <w:bookmarkEnd w:id="3312"/>
      <w:bookmarkEnd w:id="3313"/>
      <w:bookmarkEnd w:id="3314"/>
    </w:p>
    <w:p w14:paraId="7C9FF7B4" w14:textId="77777777" w:rsidR="00D5281E" w:rsidRPr="0046266F" w:rsidRDefault="00D5281E" w:rsidP="00D5281E">
      <w:r w:rsidRPr="0046266F">
        <w:t>The purpose of the 5G AKA based primary authentication and key agreement procedure is to provide mutual authentication between the UE and the network and to agree on the keys K</w:t>
      </w:r>
      <w:r w:rsidRPr="0046266F">
        <w:rPr>
          <w:vertAlign w:val="subscript"/>
        </w:rPr>
        <w:t>AUSF</w:t>
      </w:r>
      <w:r w:rsidRPr="0046266F">
        <w:t>, K</w:t>
      </w:r>
      <w:r w:rsidRPr="0046266F">
        <w:rPr>
          <w:vertAlign w:val="subscript"/>
        </w:rPr>
        <w:t>SEAF</w:t>
      </w:r>
      <w:r w:rsidRPr="0046266F">
        <w:t xml:space="preserve"> and K</w:t>
      </w:r>
      <w:r w:rsidRPr="0046266F">
        <w:rPr>
          <w:vertAlign w:val="subscript"/>
        </w:rPr>
        <w:t>AMF</w:t>
      </w:r>
      <w:r w:rsidRPr="0046266F">
        <w:t>. The UE and the AMF shall support the 5G AKA based primary authentication and key agreement procedure.</w:t>
      </w:r>
    </w:p>
    <w:p w14:paraId="1FEEB352" w14:textId="77777777" w:rsidR="00D5281E" w:rsidRPr="0046266F" w:rsidRDefault="00D5281E" w:rsidP="00D5281E">
      <w:bookmarkStart w:id="3315" w:name="_Hlk10196314"/>
      <w:r w:rsidRPr="0046266F">
        <w:t>The 5G NAS security context parameters from a full native 5G NAS security context shall be stored on the USIM if the corresponding file is present on the USIM as specified in 3GPP TS 31.102 [4]. If the corresponding file is not present on the USIM, this 5GMM parameters is stored in a non-volatile memory in the ME together with the SUPI from the USIM</w:t>
      </w:r>
      <w:bookmarkEnd w:id="3315"/>
      <w:r w:rsidRPr="0046266F">
        <w:t>. These 5GMM parameters can only be used if the SUPI from the USIM matches the SUPI stored in the non-volatile memory; else the UE shall delete the 5GMM parameters.</w:t>
      </w:r>
    </w:p>
    <w:p w14:paraId="23621F3E" w14:textId="332AC8F3" w:rsidR="00D5281E" w:rsidRPr="0046266F" w:rsidRDefault="00D5281E" w:rsidP="00F4792E">
      <w:pPr>
        <w:pStyle w:val="Heading4"/>
      </w:pPr>
      <w:bookmarkStart w:id="3316" w:name="_Toc50983763"/>
      <w:bookmarkStart w:id="3317" w:name="_Toc50985934"/>
      <w:bookmarkStart w:id="3318" w:name="_Toc57113164"/>
      <w:bookmarkStart w:id="3319" w:name="_Toc146300417"/>
      <w:r w:rsidRPr="0046266F">
        <w:t>15.2.4.2</w:t>
      </w:r>
      <w:r w:rsidR="0046266F">
        <w:tab/>
      </w:r>
      <w:r w:rsidRPr="0046266F">
        <w:t>Conformance requirement</w:t>
      </w:r>
      <w:bookmarkEnd w:id="3316"/>
      <w:bookmarkEnd w:id="3317"/>
      <w:bookmarkEnd w:id="3318"/>
      <w:bookmarkEnd w:id="3319"/>
    </w:p>
    <w:p w14:paraId="065547D2" w14:textId="77777777" w:rsidR="00D5281E" w:rsidRPr="0046266F" w:rsidRDefault="00D5281E" w:rsidP="00D5281E">
      <w:pPr>
        <w:pStyle w:val="B1"/>
      </w:pPr>
      <w:r w:rsidRPr="0046266F">
        <w:t>1)</w:t>
      </w:r>
      <w:r w:rsidRPr="0046266F">
        <w:tab/>
        <w:t>The UE shall support the 5G AKA based primary authentication and key agreement procedure.</w:t>
      </w:r>
    </w:p>
    <w:p w14:paraId="10B102E8" w14:textId="77777777" w:rsidR="00D5281E" w:rsidRPr="0046266F" w:rsidRDefault="00D5281E" w:rsidP="00D5281E">
      <w:pPr>
        <w:pStyle w:val="B1"/>
      </w:pPr>
      <w:r w:rsidRPr="0046266F">
        <w:t>2)</w:t>
      </w:r>
      <w:r w:rsidRPr="0046266F">
        <w:tab/>
        <w:t>The 5G NAS security context parameters shall be stored on the USIM if the corresponding file is present on the USIM, else the 5GMM parameters shall be stored in the non-volatile memory in the ME together with the SUPI from the USIM.</w:t>
      </w:r>
    </w:p>
    <w:p w14:paraId="71C939EC" w14:textId="42827848" w:rsidR="00D5281E" w:rsidRPr="0046266F" w:rsidRDefault="00D5281E" w:rsidP="00D5281E">
      <w:pPr>
        <w:pStyle w:val="B1"/>
      </w:pPr>
      <w:r w:rsidRPr="0046266F">
        <w:t>3)</w:t>
      </w:r>
      <w:r w:rsidR="0046266F">
        <w:tab/>
      </w:r>
      <w:r w:rsidRPr="0046266F">
        <w:t>The UE shall delete the 5GMM parameters if the SUPI from the USIM does not match the SUPI stored in the non-volatile memory.</w:t>
      </w:r>
    </w:p>
    <w:p w14:paraId="4FC0030D" w14:textId="77777777" w:rsidR="00D5281E" w:rsidRPr="0046266F" w:rsidRDefault="00D5281E" w:rsidP="00D5281E">
      <w:pPr>
        <w:ind w:left="708" w:hanging="708"/>
      </w:pPr>
      <w:r w:rsidRPr="0046266F">
        <w:t>Reference:</w:t>
      </w:r>
    </w:p>
    <w:p w14:paraId="1441EE5B" w14:textId="2F3B44CC" w:rsidR="00D5281E" w:rsidRPr="0046266F" w:rsidRDefault="00D5281E" w:rsidP="00D5281E">
      <w:pPr>
        <w:pStyle w:val="B1"/>
      </w:pPr>
      <w:r w:rsidRPr="0046266F">
        <w:t>-</w:t>
      </w:r>
      <w:r w:rsidRPr="0046266F">
        <w:tab/>
        <w:t xml:space="preserve">3GPP TS 33.501 [41], </w:t>
      </w:r>
      <w:r w:rsidR="0046266F">
        <w:t>clause</w:t>
      </w:r>
      <w:r w:rsidRPr="0046266F">
        <w:t xml:space="preserve"> 6.1.3.2;</w:t>
      </w:r>
    </w:p>
    <w:p w14:paraId="4061CA5D" w14:textId="7F3397D5" w:rsidR="00D5281E" w:rsidRPr="0046266F" w:rsidRDefault="00D5281E" w:rsidP="00D5281E">
      <w:pPr>
        <w:pStyle w:val="B1"/>
      </w:pPr>
      <w:r w:rsidRPr="0046266F">
        <w:t>-</w:t>
      </w:r>
      <w:r w:rsidRPr="0046266F">
        <w:tab/>
        <w:t xml:space="preserve">3GPP TS 24.501 [42], </w:t>
      </w:r>
      <w:r w:rsidR="0046266F">
        <w:t>clause</w:t>
      </w:r>
      <w:r w:rsidRPr="0046266F">
        <w:t>s 5.4.1.3, Annex C.</w:t>
      </w:r>
    </w:p>
    <w:p w14:paraId="029D1932" w14:textId="77777777" w:rsidR="00D5281E" w:rsidRPr="0046266F" w:rsidRDefault="00D5281E" w:rsidP="00F4792E">
      <w:pPr>
        <w:pStyle w:val="Heading4"/>
      </w:pPr>
      <w:bookmarkStart w:id="3320" w:name="_Toc50983764"/>
      <w:bookmarkStart w:id="3321" w:name="_Toc50985935"/>
      <w:bookmarkStart w:id="3322" w:name="_Toc57113165"/>
      <w:bookmarkStart w:id="3323" w:name="_Toc146300418"/>
      <w:r w:rsidRPr="0046266F">
        <w:t>15.2.4.3</w:t>
      </w:r>
      <w:r w:rsidRPr="0046266F">
        <w:tab/>
        <w:t>Test purpose</w:t>
      </w:r>
      <w:bookmarkEnd w:id="3320"/>
      <w:bookmarkEnd w:id="3321"/>
      <w:bookmarkEnd w:id="3322"/>
      <w:bookmarkEnd w:id="3323"/>
    </w:p>
    <w:p w14:paraId="712B1905" w14:textId="2A5489C5" w:rsidR="00BE45BA" w:rsidRPr="00F90CAD" w:rsidRDefault="00BE45BA" w:rsidP="00BE45BA">
      <w:pPr>
        <w:pStyle w:val="B1"/>
      </w:pPr>
      <w:bookmarkStart w:id="3324" w:name="_Toc50983765"/>
      <w:bookmarkStart w:id="3325" w:name="_Toc50985936"/>
      <w:bookmarkStart w:id="3326" w:name="_Toc57113166"/>
      <w:r w:rsidRPr="00F90CAD">
        <w:t>1)</w:t>
      </w:r>
      <w:r w:rsidRPr="00F90CAD">
        <w:tab/>
        <w:t xml:space="preserve">To verify that the </w:t>
      </w:r>
      <w:r>
        <w:t>UE</w:t>
      </w:r>
      <w:r w:rsidRPr="00F90CAD">
        <w:t xml:space="preserve"> generates the 5G NAS security context parameters and stores them inside the non-volatile memory in the ME together with the SUPI from the USIM.</w:t>
      </w:r>
    </w:p>
    <w:p w14:paraId="1D6BBC5F" w14:textId="1C372876" w:rsidR="00BE45BA" w:rsidRDefault="00BE45BA" w:rsidP="00BE45BA">
      <w:pPr>
        <w:pStyle w:val="B1"/>
      </w:pPr>
      <w:r w:rsidRPr="00F90CAD">
        <w:t>2)</w:t>
      </w:r>
      <w:r w:rsidRPr="00F90CAD">
        <w:tab/>
        <w:t xml:space="preserve">To verify that the UE </w:t>
      </w:r>
      <w:r>
        <w:t xml:space="preserve">rejects the SECURITY MODE COMMAND with the </w:t>
      </w:r>
      <w:r w:rsidRPr="00F90CAD">
        <w:t xml:space="preserve">existing 5G NAS security context parameters if </w:t>
      </w:r>
      <w:r>
        <w:t xml:space="preserve">the </w:t>
      </w:r>
      <w:r w:rsidRPr="00F90CAD">
        <w:t>SUPI is changed.</w:t>
      </w:r>
    </w:p>
    <w:p w14:paraId="76DF1AD8" w14:textId="77777777" w:rsidR="00D5281E" w:rsidRPr="0046266F" w:rsidRDefault="00D5281E" w:rsidP="00F4792E">
      <w:pPr>
        <w:pStyle w:val="Heading4"/>
      </w:pPr>
      <w:bookmarkStart w:id="3327" w:name="_Toc146300419"/>
      <w:r w:rsidRPr="0046266F">
        <w:t>15.2.4.4</w:t>
      </w:r>
      <w:r w:rsidRPr="0046266F">
        <w:tab/>
        <w:t>Method of test</w:t>
      </w:r>
      <w:bookmarkEnd w:id="3324"/>
      <w:bookmarkEnd w:id="3325"/>
      <w:bookmarkEnd w:id="3326"/>
      <w:bookmarkEnd w:id="3327"/>
    </w:p>
    <w:p w14:paraId="6815CFD8" w14:textId="77777777" w:rsidR="00D5281E" w:rsidRPr="0046266F" w:rsidRDefault="00D5281E" w:rsidP="00F4792E">
      <w:pPr>
        <w:pStyle w:val="Heading5"/>
      </w:pPr>
      <w:bookmarkStart w:id="3328" w:name="_Toc50983766"/>
      <w:bookmarkStart w:id="3329" w:name="_Toc50985937"/>
      <w:bookmarkStart w:id="3330" w:name="_Toc57113167"/>
      <w:bookmarkStart w:id="3331" w:name="_Toc146300420"/>
      <w:r w:rsidRPr="0046266F">
        <w:t>15.2.4.4.1</w:t>
      </w:r>
      <w:r w:rsidRPr="0046266F">
        <w:tab/>
        <w:t>Initial conditions</w:t>
      </w:r>
      <w:bookmarkEnd w:id="3328"/>
      <w:bookmarkEnd w:id="3329"/>
      <w:bookmarkEnd w:id="3330"/>
      <w:bookmarkEnd w:id="3331"/>
    </w:p>
    <w:p w14:paraId="27D38995" w14:textId="0240A258" w:rsidR="00D5281E" w:rsidRPr="0046266F" w:rsidRDefault="00D5281E" w:rsidP="00D5281E">
      <w:pPr>
        <w:spacing w:after="120"/>
      </w:pPr>
      <w:r w:rsidRPr="0046266F">
        <w:t xml:space="preserve">The </w:t>
      </w:r>
      <w:r w:rsidR="00F26758" w:rsidRPr="0046266F">
        <w:t>NG-SS</w:t>
      </w:r>
      <w:r w:rsidRPr="0046266F">
        <w:t xml:space="preserve"> transmits on the BCCH, with the following network parameters:</w:t>
      </w:r>
    </w:p>
    <w:p w14:paraId="7951D31F" w14:textId="77777777" w:rsidR="00D5281E" w:rsidRPr="0046266F" w:rsidRDefault="00D5281E" w:rsidP="00D5281E">
      <w:pPr>
        <w:pStyle w:val="B1"/>
      </w:pPr>
      <w:r w:rsidRPr="0046266F">
        <w:t>-</w:t>
      </w:r>
      <w:r w:rsidRPr="0046266F">
        <w:tab/>
        <w:t>TAI (MCC/MNC/TAC):</w:t>
      </w:r>
      <w:r w:rsidRPr="0046266F">
        <w:tab/>
        <w:t>244/083/000001.</w:t>
      </w:r>
    </w:p>
    <w:p w14:paraId="531D3CBA" w14:textId="77777777" w:rsidR="00D5281E" w:rsidRPr="0046266F" w:rsidRDefault="00D5281E" w:rsidP="00D5281E">
      <w:pPr>
        <w:pStyle w:val="B1"/>
      </w:pPr>
      <w:r w:rsidRPr="0046266F">
        <w:t>-</w:t>
      </w:r>
      <w:r w:rsidRPr="0046266F">
        <w:tab/>
        <w:t>Access control:</w:t>
      </w:r>
      <w:r w:rsidRPr="0046266F">
        <w:tab/>
        <w:t>unrestricted.</w:t>
      </w:r>
    </w:p>
    <w:p w14:paraId="7D287489" w14:textId="77777777" w:rsidR="00C168B2" w:rsidRPr="0046266F" w:rsidRDefault="00F4792E" w:rsidP="00F4792E">
      <w:pPr>
        <w:rPr>
          <w:strike/>
          <w:lang w:val="en-US" w:eastAsia="fr-FR"/>
        </w:rPr>
      </w:pPr>
      <w:r w:rsidRPr="0046266F">
        <w:rPr>
          <w:lang w:val="en-US" w:eastAsia="fr-FR"/>
        </w:rPr>
        <w:t>The default 5G-NR UICC is used with the following exceptions and installed into the ME.</w:t>
      </w:r>
    </w:p>
    <w:p w14:paraId="2CA15BD9" w14:textId="140B9A71" w:rsidR="00F4792E" w:rsidRPr="0046266F" w:rsidRDefault="00F4792E" w:rsidP="00F4792E">
      <w:pPr>
        <w:rPr>
          <w:b/>
          <w:bCs/>
          <w:lang w:val="en-US" w:eastAsia="fr-FR"/>
        </w:rPr>
      </w:pPr>
      <w:r w:rsidRPr="0046266F">
        <w:rPr>
          <w:b/>
          <w:bCs/>
          <w:lang w:val="en-US" w:eastAsia="fr-FR"/>
        </w:rPr>
        <w:t>EF</w:t>
      </w:r>
      <w:r w:rsidRPr="0046266F">
        <w:rPr>
          <w:b/>
          <w:bCs/>
          <w:sz w:val="13"/>
          <w:szCs w:val="13"/>
          <w:vertAlign w:val="subscript"/>
          <w:lang w:val="en-US" w:eastAsia="fr-FR"/>
        </w:rPr>
        <w:t>UST</w:t>
      </w:r>
      <w:r w:rsidRPr="0046266F">
        <w:rPr>
          <w:b/>
          <w:bCs/>
          <w:lang w:val="en-US" w:eastAsia="fr-FR"/>
        </w:rPr>
        <w:t xml:space="preserve"> (USIM Service Table)</w:t>
      </w:r>
    </w:p>
    <w:p w14:paraId="454D662E" w14:textId="77777777" w:rsidR="00F4792E" w:rsidRPr="0046266F" w:rsidRDefault="00F4792E" w:rsidP="00F4792E">
      <w:pPr>
        <w:pStyle w:val="B1"/>
        <w:rPr>
          <w:lang w:val="en-US" w:eastAsia="fr-FR"/>
        </w:rPr>
      </w:pPr>
      <w:r w:rsidRPr="0046266F">
        <w:rPr>
          <w:lang w:val="en-US" w:eastAsia="fr-FR"/>
        </w:rPr>
        <w:t>Logically:</w:t>
      </w:r>
      <w:r w:rsidRPr="0046266F">
        <w:rPr>
          <w:lang w:val="en-US" w:eastAsia="fr-FR"/>
        </w:rPr>
        <w:tab/>
      </w:r>
    </w:p>
    <w:p w14:paraId="4555BE17" w14:textId="77777777" w:rsidR="00F4792E" w:rsidRPr="0046266F" w:rsidRDefault="00F4792E" w:rsidP="00F4792E">
      <w:pPr>
        <w:pStyle w:val="B2"/>
        <w:rPr>
          <w:lang w:val="en-US" w:eastAsia="fr-FR"/>
        </w:rPr>
      </w:pPr>
      <w:r w:rsidRPr="0046266F">
        <w:rPr>
          <w:lang w:val="en-US" w:eastAsia="fr-FR"/>
        </w:rPr>
        <w:t>5GS Mobility Management Information not available</w:t>
      </w:r>
    </w:p>
    <w:p w14:paraId="056A47DC" w14:textId="77777777" w:rsidR="00F4792E" w:rsidRPr="0046266F" w:rsidRDefault="00F4792E" w:rsidP="00F4792E">
      <w:pPr>
        <w:pStyle w:val="B2"/>
        <w:rPr>
          <w:lang w:val="en-US" w:eastAsia="fr-FR"/>
        </w:rPr>
      </w:pPr>
      <w:r w:rsidRPr="0046266F">
        <w:rPr>
          <w:lang w:val="en-US" w:eastAsia="fr-FR"/>
        </w:rPr>
        <w:t>5G Security Parameters not available</w:t>
      </w:r>
    </w:p>
    <w:p w14:paraId="59536BAF" w14:textId="77777777" w:rsidR="00F4792E" w:rsidRPr="0046266F" w:rsidRDefault="00F4792E" w:rsidP="00F4792E">
      <w:pPr>
        <w:rPr>
          <w:lang w:val="en-US" w:eastAsia="fr-FR"/>
        </w:rPr>
      </w:pPr>
    </w:p>
    <w:tbl>
      <w:tblPr>
        <w:tblW w:w="4158" w:type="dxa"/>
        <w:tblInd w:w="-108" w:type="dxa"/>
        <w:tblBorders>
          <w:top w:val="nil"/>
          <w:left w:val="nil"/>
          <w:right w:val="nil"/>
        </w:tblBorders>
        <w:tblLayout w:type="fixed"/>
        <w:tblLook w:val="0000" w:firstRow="0" w:lastRow="0" w:firstColumn="0" w:lastColumn="0" w:noHBand="0" w:noVBand="0"/>
      </w:tblPr>
      <w:tblGrid>
        <w:gridCol w:w="780"/>
        <w:gridCol w:w="1128"/>
        <w:gridCol w:w="990"/>
        <w:gridCol w:w="1260"/>
      </w:tblGrid>
      <w:tr w:rsidR="00F4792E" w:rsidRPr="0046266F" w14:paraId="2554ED99" w14:textId="77777777" w:rsidTr="007C1FAF">
        <w:tc>
          <w:tcPr>
            <w:tcW w:w="780" w:type="dxa"/>
            <w:tcMar>
              <w:top w:w="80" w:type="nil"/>
              <w:left w:w="80" w:type="nil"/>
              <w:bottom w:w="80" w:type="nil"/>
              <w:right w:w="80" w:type="nil"/>
            </w:tcMar>
          </w:tcPr>
          <w:p w14:paraId="7056EB38" w14:textId="77777777" w:rsidR="00F4792E" w:rsidRPr="0046266F" w:rsidRDefault="00F4792E"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Byte:</w:t>
            </w:r>
          </w:p>
        </w:tc>
        <w:tc>
          <w:tcPr>
            <w:tcW w:w="1128" w:type="dxa"/>
            <w:tcMar>
              <w:top w:w="80" w:type="nil"/>
              <w:left w:w="80" w:type="nil"/>
              <w:bottom w:w="80" w:type="nil"/>
              <w:right w:w="80" w:type="nil"/>
            </w:tcMar>
          </w:tcPr>
          <w:p w14:paraId="518AAA98" w14:textId="77777777" w:rsidR="00F4792E" w:rsidRPr="0046266F" w:rsidRDefault="00F4792E"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B1</w:t>
            </w:r>
          </w:p>
        </w:tc>
        <w:tc>
          <w:tcPr>
            <w:tcW w:w="990" w:type="dxa"/>
            <w:vMerge w:val="restart"/>
            <w:tcMar>
              <w:top w:w="80" w:type="nil"/>
              <w:left w:w="80" w:type="nil"/>
              <w:bottom w:w="80" w:type="nil"/>
              <w:right w:w="80" w:type="nil"/>
            </w:tcMar>
          </w:tcPr>
          <w:p w14:paraId="4FBF6EBF" w14:textId="77777777" w:rsidR="00F4792E" w:rsidRPr="0046266F" w:rsidRDefault="00F4792E"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w:t>
            </w:r>
          </w:p>
        </w:tc>
        <w:tc>
          <w:tcPr>
            <w:tcW w:w="1260" w:type="dxa"/>
            <w:tcMar>
              <w:top w:w="80" w:type="nil"/>
              <w:left w:w="80" w:type="nil"/>
              <w:bottom w:w="80" w:type="nil"/>
              <w:right w:w="80" w:type="nil"/>
            </w:tcMar>
          </w:tcPr>
          <w:p w14:paraId="7E0873F1" w14:textId="77777777" w:rsidR="00F4792E" w:rsidRPr="0046266F" w:rsidRDefault="00F4792E"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B16</w:t>
            </w:r>
          </w:p>
        </w:tc>
      </w:tr>
      <w:tr w:rsidR="00F4792E" w:rsidRPr="0046266F" w14:paraId="26E32629" w14:textId="77777777" w:rsidTr="007C1FAF">
        <w:tblPrEx>
          <w:tblBorders>
            <w:top w:val="none" w:sz="0" w:space="0" w:color="auto"/>
          </w:tblBorders>
        </w:tblPrEx>
        <w:tc>
          <w:tcPr>
            <w:tcW w:w="780" w:type="dxa"/>
            <w:tcMar>
              <w:top w:w="80" w:type="nil"/>
              <w:left w:w="80" w:type="nil"/>
              <w:bottom w:w="80" w:type="nil"/>
              <w:right w:w="80" w:type="nil"/>
            </w:tcMar>
          </w:tcPr>
          <w:p w14:paraId="462BC299" w14:textId="77777777" w:rsidR="00F4792E" w:rsidRPr="0046266F" w:rsidRDefault="00F4792E"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Binary:</w:t>
            </w:r>
          </w:p>
        </w:tc>
        <w:tc>
          <w:tcPr>
            <w:tcW w:w="1128" w:type="dxa"/>
            <w:tcMar>
              <w:top w:w="80" w:type="nil"/>
              <w:left w:w="80" w:type="nil"/>
              <w:bottom w:w="80" w:type="nil"/>
              <w:right w:w="80" w:type="nil"/>
            </w:tcMar>
          </w:tcPr>
          <w:p w14:paraId="17D55461" w14:textId="77777777" w:rsidR="00F4792E" w:rsidRPr="0046266F" w:rsidRDefault="00F4792E"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w:t>
            </w:r>
          </w:p>
        </w:tc>
        <w:tc>
          <w:tcPr>
            <w:tcW w:w="990" w:type="dxa"/>
            <w:vMerge/>
            <w:tcMar>
              <w:top w:w="80" w:type="nil"/>
              <w:left w:w="80" w:type="nil"/>
              <w:bottom w:w="80" w:type="nil"/>
              <w:right w:w="80" w:type="nil"/>
            </w:tcMar>
          </w:tcPr>
          <w:p w14:paraId="6E12DD2F" w14:textId="77777777" w:rsidR="00F4792E" w:rsidRPr="0046266F" w:rsidRDefault="00F4792E" w:rsidP="007C1FAF">
            <w:pPr>
              <w:autoSpaceDE w:val="0"/>
              <w:autoSpaceDN w:val="0"/>
              <w:adjustRightInd w:val="0"/>
              <w:spacing w:after="0"/>
              <w:rPr>
                <w:rFonts w:ascii="Helvetica" w:hAnsi="Helvetica" w:cs="Helvetica"/>
                <w:sz w:val="24"/>
                <w:szCs w:val="24"/>
                <w:lang w:val="en-US" w:eastAsia="fr-FR"/>
              </w:rPr>
            </w:pPr>
          </w:p>
        </w:tc>
        <w:tc>
          <w:tcPr>
            <w:tcW w:w="1260" w:type="dxa"/>
            <w:tcMar>
              <w:top w:w="80" w:type="nil"/>
              <w:left w:w="80" w:type="nil"/>
              <w:bottom w:w="80" w:type="nil"/>
              <w:right w:w="80" w:type="nil"/>
            </w:tcMar>
          </w:tcPr>
          <w:p w14:paraId="64BC4D02" w14:textId="77777777" w:rsidR="00F4792E" w:rsidRPr="0046266F" w:rsidRDefault="00F4792E"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xxx0 100x</w:t>
            </w:r>
          </w:p>
        </w:tc>
      </w:tr>
    </w:tbl>
    <w:p w14:paraId="466A4B33" w14:textId="77777777" w:rsidR="00F4792E" w:rsidRPr="0046266F" w:rsidRDefault="00F4792E" w:rsidP="00F4792E"/>
    <w:p w14:paraId="23527424" w14:textId="76D3CBE6" w:rsidR="00D5281E" w:rsidRPr="0046266F" w:rsidRDefault="00D5281E" w:rsidP="00F4792E">
      <w:pPr>
        <w:pStyle w:val="Heading5"/>
      </w:pPr>
      <w:bookmarkStart w:id="3332" w:name="_Toc50983767"/>
      <w:bookmarkStart w:id="3333" w:name="_Toc50985938"/>
      <w:bookmarkStart w:id="3334" w:name="_Toc57113168"/>
      <w:bookmarkStart w:id="3335" w:name="_Toc146300421"/>
      <w:r w:rsidRPr="0046266F">
        <w:t>15.2.4.4.2</w:t>
      </w:r>
      <w:r w:rsidRPr="0046266F">
        <w:tab/>
        <w:t>Procedure</w:t>
      </w:r>
      <w:bookmarkEnd w:id="3332"/>
      <w:bookmarkEnd w:id="3333"/>
      <w:bookmarkEnd w:id="3334"/>
      <w:bookmarkEnd w:id="3335"/>
    </w:p>
    <w:p w14:paraId="0BCD9C2D" w14:textId="77777777" w:rsidR="00F4792E" w:rsidRPr="0046266F" w:rsidRDefault="00F4792E" w:rsidP="00F4792E">
      <w:pPr>
        <w:pStyle w:val="B1"/>
      </w:pPr>
      <w:r w:rsidRPr="0046266F">
        <w:t>a)</w:t>
      </w:r>
      <w:r w:rsidRPr="0046266F">
        <w:tab/>
        <w:t>Bring up Cell A and the UE is switched on with default IMSI.</w:t>
      </w:r>
    </w:p>
    <w:p w14:paraId="69ED307A" w14:textId="3B0B11C9" w:rsidR="00F4792E" w:rsidRPr="0046266F" w:rsidRDefault="00F4792E" w:rsidP="00F4792E">
      <w:pPr>
        <w:pStyle w:val="B1"/>
        <w:rPr>
          <w:color w:val="000000"/>
          <w:lang w:val="en-US" w:eastAsia="fr-FR"/>
        </w:rPr>
      </w:pPr>
      <w:r w:rsidRPr="0046266F">
        <w:rPr>
          <w:color w:val="000000"/>
          <w:lang w:val="en-US" w:eastAsia="fr-FR"/>
        </w:rPr>
        <w:t>b)</w:t>
      </w:r>
      <w:r w:rsidRPr="0046266F">
        <w:rPr>
          <w:color w:val="000000"/>
          <w:lang w:val="en-US" w:eastAsia="fr-FR"/>
        </w:rPr>
        <w:tab/>
        <w:t>The UE sends REGISTRATION REQUEST to NG-SS. Further NG-SS responds with REGISTRATION REJECT (cause: Roaming not allowed in this tracking area), and then UE is switched off.</w:t>
      </w:r>
    </w:p>
    <w:p w14:paraId="4B69B91F" w14:textId="3851F3D9" w:rsidR="00F4792E" w:rsidRPr="0046266F" w:rsidRDefault="00F4792E" w:rsidP="00F4792E">
      <w:pPr>
        <w:pStyle w:val="B1"/>
        <w:rPr>
          <w:color w:val="000000"/>
          <w:lang w:val="en-US" w:eastAsia="fr-FR"/>
        </w:rPr>
      </w:pPr>
      <w:r w:rsidRPr="0046266F">
        <w:rPr>
          <w:color w:val="000000"/>
          <w:lang w:val="en-US" w:eastAsia="fr-FR"/>
        </w:rPr>
        <w:t>c)</w:t>
      </w:r>
      <w:r w:rsidRPr="0046266F">
        <w:rPr>
          <w:color w:val="000000"/>
          <w:lang w:val="en-US" w:eastAsia="fr-FR"/>
        </w:rPr>
        <w:tab/>
        <w:t>The UE is switched on, with IMSI set as 246081685533963.</w:t>
      </w:r>
    </w:p>
    <w:p w14:paraId="58994A8B" w14:textId="31E31E1F" w:rsidR="00F4792E" w:rsidRPr="0046266F" w:rsidRDefault="00F4792E" w:rsidP="00F4792E">
      <w:pPr>
        <w:pStyle w:val="B1"/>
      </w:pPr>
      <w:r w:rsidRPr="0046266F">
        <w:rPr>
          <w:color w:val="000000"/>
          <w:lang w:val="en-US" w:eastAsia="fr-FR"/>
        </w:rPr>
        <w:t>d)</w:t>
      </w:r>
      <w:r w:rsidRPr="0046266F">
        <w:rPr>
          <w:color w:val="000000"/>
          <w:lang w:val="en-US" w:eastAsia="fr-FR"/>
        </w:rPr>
        <w:tab/>
        <w:t>The UE sends REGISTRATION REQUEST to NG-SS. Further NG-SS responds REGISTRATION REJECT (cause: Roaming not allowed in this tracking area), and then UE is switched off.</w:t>
      </w:r>
    </w:p>
    <w:p w14:paraId="2D3E513C" w14:textId="33A1F928" w:rsidR="00D5281E" w:rsidRPr="0046266F" w:rsidRDefault="00F4792E" w:rsidP="0005690A">
      <w:pPr>
        <w:pStyle w:val="B1"/>
      </w:pPr>
      <w:r w:rsidRPr="0046266F">
        <w:t>e</w:t>
      </w:r>
      <w:r w:rsidR="00D5281E" w:rsidRPr="0046266F">
        <w:t>)</w:t>
      </w:r>
      <w:r w:rsidR="00D5281E" w:rsidRPr="0046266F">
        <w:tab/>
      </w:r>
      <w:r w:rsidRPr="0046266F">
        <w:t>The UE is switched on with default IMSI.</w:t>
      </w:r>
    </w:p>
    <w:p w14:paraId="4ABF4190" w14:textId="03FAA094" w:rsidR="00D5281E" w:rsidRPr="0046266F" w:rsidRDefault="00F4792E" w:rsidP="0005690A">
      <w:pPr>
        <w:pStyle w:val="B1"/>
      </w:pPr>
      <w:r w:rsidRPr="0046266F">
        <w:t>f</w:t>
      </w:r>
      <w:r w:rsidR="00D5281E" w:rsidRPr="0046266F">
        <w:t>)</w:t>
      </w:r>
      <w:r w:rsidR="00D5281E" w:rsidRPr="0046266F">
        <w:tab/>
        <w:t xml:space="preserve">Upon reception of an </w:t>
      </w:r>
      <w:r w:rsidR="00D5281E" w:rsidRPr="0046266F">
        <w:rPr>
          <w:i/>
        </w:rPr>
        <w:t>RRCSetupRequest</w:t>
      </w:r>
      <w:r w:rsidR="00D5281E" w:rsidRPr="0046266F">
        <w:t xml:space="preserve"> message from the UE, </w:t>
      </w:r>
      <w:r w:rsidR="00F26758" w:rsidRPr="0046266F">
        <w:t>NG-SS</w:t>
      </w:r>
      <w:r w:rsidR="00D5281E" w:rsidRPr="0046266F">
        <w:t xml:space="preserve"> transmits an RRCSetup message to the UE followed by reception of an </w:t>
      </w:r>
      <w:r w:rsidR="00D5281E" w:rsidRPr="0046266F">
        <w:rPr>
          <w:i/>
        </w:rPr>
        <w:t>RRCSetupComplete</w:t>
      </w:r>
      <w:r w:rsidR="00D5281E" w:rsidRPr="0046266F">
        <w:t xml:space="preserve"> message from the UE.</w:t>
      </w:r>
    </w:p>
    <w:p w14:paraId="26431831" w14:textId="2A1B4FB3" w:rsidR="00D5281E" w:rsidRPr="0046266F" w:rsidRDefault="00F4792E" w:rsidP="0005690A">
      <w:pPr>
        <w:pStyle w:val="B1"/>
      </w:pPr>
      <w:r w:rsidRPr="0046266F">
        <w:t>g</w:t>
      </w:r>
      <w:r w:rsidR="00D5281E" w:rsidRPr="0046266F">
        <w:t>)</w:t>
      </w:r>
      <w:r w:rsidR="00D5281E" w:rsidRPr="0046266F">
        <w:tab/>
        <w:t xml:space="preserve">After receipt of a </w:t>
      </w:r>
      <w:r w:rsidR="00D5281E" w:rsidRPr="0046266F">
        <w:rPr>
          <w:i/>
        </w:rPr>
        <w:t>REGISTRATION REQUEST</w:t>
      </w:r>
      <w:r w:rsidR="00D5281E" w:rsidRPr="0046266F">
        <w:t xml:space="preserve"> message from the UE during registration, the </w:t>
      </w:r>
      <w:r w:rsidR="00F26758" w:rsidRPr="0046266F">
        <w:t>NG-SS</w:t>
      </w:r>
      <w:r w:rsidR="00D5281E" w:rsidRPr="0046266F">
        <w:t xml:space="preserve"> initiates the 5G AKA authentication procedure and sends 5G AKA challenge message in the </w:t>
      </w:r>
      <w:r w:rsidR="00D5281E" w:rsidRPr="0046266F">
        <w:rPr>
          <w:i/>
        </w:rPr>
        <w:t>AUTHENTICATION REQUEST</w:t>
      </w:r>
      <w:r w:rsidR="00D5281E" w:rsidRPr="0046266F">
        <w:t xml:space="preserve"> message, uses:</w:t>
      </w:r>
    </w:p>
    <w:p w14:paraId="7703D256" w14:textId="77777777" w:rsidR="00D5281E" w:rsidRPr="0046266F" w:rsidRDefault="00D5281E" w:rsidP="00D5281E">
      <w:pPr>
        <w:pStyle w:val="B2"/>
      </w:pPr>
      <w:r w:rsidRPr="0046266F">
        <w:t>ngKSI:</w:t>
      </w:r>
    </w:p>
    <w:p w14:paraId="2D8239E8" w14:textId="77777777" w:rsidR="00C168B2" w:rsidRPr="0046266F" w:rsidRDefault="00D5281E" w:rsidP="00D5281E">
      <w:pPr>
        <w:pStyle w:val="B3"/>
      </w:pPr>
      <w:r w:rsidRPr="0046266F">
        <w:t>NAS key set identifier:</w:t>
      </w:r>
      <w:r w:rsidRPr="0046266F">
        <w:tab/>
        <w:t>'000'</w:t>
      </w:r>
    </w:p>
    <w:p w14:paraId="39366EB8" w14:textId="77F457D6" w:rsidR="00D5281E" w:rsidRPr="0046266F" w:rsidRDefault="00D5281E" w:rsidP="00D5281E">
      <w:pPr>
        <w:pStyle w:val="B3"/>
      </w:pPr>
      <w:r w:rsidRPr="0046266F">
        <w:t>TSC:</w:t>
      </w:r>
      <w:r w:rsidRPr="0046266F">
        <w:tab/>
        <w:t>'0'</w:t>
      </w:r>
    </w:p>
    <w:p w14:paraId="78425C9C" w14:textId="09B863A8" w:rsidR="00D5281E" w:rsidRPr="0046266F" w:rsidRDefault="00D5281E" w:rsidP="00F26758">
      <w:pPr>
        <w:pStyle w:val="B2"/>
      </w:pPr>
      <w:r w:rsidRPr="0046266F">
        <w:t>Authentication parameter RAND (5G Authentication challenge):</w:t>
      </w:r>
      <w:r w:rsidR="0046266F">
        <w:tab/>
      </w:r>
      <w:r w:rsidRPr="0046266F">
        <w:t>128 bits value</w:t>
      </w:r>
    </w:p>
    <w:p w14:paraId="553AAFED" w14:textId="77777777" w:rsidR="00C168B2" w:rsidRPr="0046266F" w:rsidRDefault="00D5281E" w:rsidP="00F26758">
      <w:pPr>
        <w:pStyle w:val="B2"/>
      </w:pPr>
      <w:r w:rsidRPr="0046266F">
        <w:t>Authentication parameter AUTN (5G Authentication challenge).</w:t>
      </w:r>
      <w:r w:rsidRPr="0046266F">
        <w:tab/>
        <w:t>128 bits value</w:t>
      </w:r>
    </w:p>
    <w:p w14:paraId="6C18BA34" w14:textId="477BEE04" w:rsidR="00D5281E" w:rsidRPr="0046266F" w:rsidRDefault="00F4792E" w:rsidP="00D5281E">
      <w:pPr>
        <w:pStyle w:val="B1"/>
      </w:pPr>
      <w:r w:rsidRPr="0046266F">
        <w:t>h</w:t>
      </w:r>
      <w:r w:rsidR="00D5281E" w:rsidRPr="0046266F">
        <w:t>)</w:t>
      </w:r>
      <w:r w:rsidR="00D5281E" w:rsidRPr="0046266F">
        <w:tab/>
        <w:t xml:space="preserve">After reception of </w:t>
      </w:r>
      <w:r w:rsidR="00D5281E" w:rsidRPr="0046266F">
        <w:rPr>
          <w:i/>
        </w:rPr>
        <w:t>AUTHENTICATION RESPONSE</w:t>
      </w:r>
      <w:r w:rsidR="00D5281E" w:rsidRPr="0046266F">
        <w:t xml:space="preserve"> message from the UE, the NG-SS sends a </w:t>
      </w:r>
      <w:r w:rsidR="00D5281E" w:rsidRPr="0046266F">
        <w:rPr>
          <w:i/>
        </w:rPr>
        <w:t>SECURITY MODE COMMAND</w:t>
      </w:r>
      <w:r w:rsidR="00D5281E" w:rsidRPr="0046266F">
        <w:t xml:space="preserve"> message, then the UE sends a </w:t>
      </w:r>
      <w:r w:rsidR="00D5281E" w:rsidRPr="0046266F">
        <w:rPr>
          <w:i/>
        </w:rPr>
        <w:t>SECURITY MODE COMPLETE</w:t>
      </w:r>
      <w:r w:rsidR="00D5281E" w:rsidRPr="0046266F">
        <w:t xml:space="preserve"> message.</w:t>
      </w:r>
    </w:p>
    <w:p w14:paraId="65043887" w14:textId="77777777" w:rsidR="00C168B2" w:rsidRPr="0046266F" w:rsidRDefault="00F4792E" w:rsidP="00D5281E">
      <w:pPr>
        <w:pStyle w:val="B1"/>
      </w:pPr>
      <w:r w:rsidRPr="0046266F">
        <w:t>i</w:t>
      </w:r>
      <w:r w:rsidR="00D5281E" w:rsidRPr="0046266F">
        <w:t>)</w:t>
      </w:r>
      <w:r w:rsidR="00D5281E" w:rsidRPr="0046266F">
        <w:tab/>
        <w:t xml:space="preserve">The NG-SS sends a </w:t>
      </w:r>
      <w:r w:rsidR="00D5281E" w:rsidRPr="0046266F">
        <w:rPr>
          <w:i/>
        </w:rPr>
        <w:t>REGISTRATION ACCEPT</w:t>
      </w:r>
      <w:r w:rsidR="00D5281E" w:rsidRPr="0046266F">
        <w:t xml:space="preserve"> message.</w:t>
      </w:r>
    </w:p>
    <w:p w14:paraId="6EFD8D92" w14:textId="6DF982FC" w:rsidR="00D5281E" w:rsidRPr="0046266F" w:rsidRDefault="00D5281E" w:rsidP="00D5281E">
      <w:pPr>
        <w:pStyle w:val="B2"/>
      </w:pPr>
      <w:r w:rsidRPr="0046266F">
        <w:t>5G-GUTI:</w:t>
      </w:r>
      <w:r w:rsidR="0046266F">
        <w:tab/>
      </w:r>
      <w:r w:rsidRPr="0046266F">
        <w:t>24408300010266436587</w:t>
      </w:r>
    </w:p>
    <w:p w14:paraId="102CF9CD" w14:textId="42929E41" w:rsidR="00D5281E" w:rsidRPr="0046266F" w:rsidRDefault="00D5281E" w:rsidP="00D5281E">
      <w:pPr>
        <w:pStyle w:val="B2"/>
      </w:pPr>
      <w:r w:rsidRPr="0046266F">
        <w:t>TAI:</w:t>
      </w:r>
      <w:r w:rsidRPr="0046266F">
        <w:tab/>
        <w:t>42 34 80 00 00 01</w:t>
      </w:r>
    </w:p>
    <w:p w14:paraId="2877E658" w14:textId="6F4DA374" w:rsidR="00D5281E" w:rsidRPr="0046266F" w:rsidRDefault="00F4792E" w:rsidP="00D5281E">
      <w:pPr>
        <w:pStyle w:val="B1"/>
      </w:pPr>
      <w:r w:rsidRPr="0046266F">
        <w:t>j</w:t>
      </w:r>
      <w:r w:rsidR="00D5281E" w:rsidRPr="0046266F">
        <w:t>)</w:t>
      </w:r>
      <w:r w:rsidR="00D5281E" w:rsidRPr="0046266F">
        <w:tab/>
      </w:r>
      <w:r w:rsidRPr="0046266F">
        <w:t xml:space="preserve">The UE sends a </w:t>
      </w:r>
      <w:r w:rsidRPr="0046266F">
        <w:rPr>
          <w:i/>
        </w:rPr>
        <w:t>REGISTRATION COMPLETE</w:t>
      </w:r>
      <w:r w:rsidRPr="0046266F">
        <w:t xml:space="preserve"> message.</w:t>
      </w:r>
    </w:p>
    <w:p w14:paraId="1ACC92A4" w14:textId="37BB87E2" w:rsidR="00D5281E" w:rsidRPr="0046266F" w:rsidRDefault="00F4792E" w:rsidP="00D5281E">
      <w:pPr>
        <w:pStyle w:val="B1"/>
      </w:pPr>
      <w:r w:rsidRPr="0046266F">
        <w:t>k</w:t>
      </w:r>
      <w:r w:rsidR="00D5281E" w:rsidRPr="0046266F">
        <w:t>)</w:t>
      </w:r>
      <w:r w:rsidR="00D5281E" w:rsidRPr="0046266F">
        <w:tab/>
      </w:r>
      <w:r w:rsidRPr="0046266F">
        <w:t xml:space="preserve">The UE is switched off or the UE's radio interface is switched off to perform the </w:t>
      </w:r>
      <w:r w:rsidRPr="0046266F">
        <w:rPr>
          <w:i/>
        </w:rPr>
        <w:t xml:space="preserve">DEREGISTRATION </w:t>
      </w:r>
      <w:r w:rsidRPr="0046266F">
        <w:t xml:space="preserve">procedure, then the NG-SS sends </w:t>
      </w:r>
      <w:r w:rsidRPr="0046266F">
        <w:rPr>
          <w:i/>
        </w:rPr>
        <w:t>RRCRelease</w:t>
      </w:r>
      <w:r w:rsidRPr="0046266F">
        <w:t xml:space="preserve"> message.</w:t>
      </w:r>
    </w:p>
    <w:p w14:paraId="54F7A4EC" w14:textId="527C41D4" w:rsidR="001022B9" w:rsidRPr="0046266F" w:rsidRDefault="001022B9" w:rsidP="001022B9">
      <w:pPr>
        <w:pStyle w:val="B1"/>
      </w:pPr>
      <w:bookmarkStart w:id="3336" w:name="_Toc50983768"/>
      <w:bookmarkStart w:id="3337" w:name="_Toc50985939"/>
      <w:bookmarkStart w:id="3338" w:name="_Toc57113169"/>
      <w:r w:rsidRPr="0046266F">
        <w:t>l)</w:t>
      </w:r>
      <w:r w:rsidRPr="0046266F">
        <w:tab/>
        <w:t xml:space="preserve">Change the UICC configuration </w:t>
      </w:r>
      <w:r>
        <w:t>(</w:t>
      </w:r>
      <w:r w:rsidRPr="0046266F">
        <w:t>by setting the IMSI to 24608168553396</w:t>
      </w:r>
      <w:r>
        <w:t>3</w:t>
      </w:r>
      <w:r w:rsidRPr="0046266F">
        <w:t>), then switch the ME on.</w:t>
      </w:r>
    </w:p>
    <w:p w14:paraId="08927DFA" w14:textId="32707DCB" w:rsidR="00E20B53" w:rsidRPr="0046266F" w:rsidRDefault="00E20B53" w:rsidP="00E20B53">
      <w:pPr>
        <w:pStyle w:val="B1"/>
      </w:pPr>
      <w:r w:rsidRPr="0046266F">
        <w:t>m)</w:t>
      </w:r>
      <w:r w:rsidRPr="0046266F">
        <w:tab/>
        <w:t xml:space="preserve">After the receipt of </w:t>
      </w:r>
      <w:r w:rsidRPr="0046266F">
        <w:rPr>
          <w:i/>
        </w:rPr>
        <w:t>REGISTRATION REQUEST</w:t>
      </w:r>
      <w:r w:rsidRPr="0046266F">
        <w:t xml:space="preserve"> message from the UE during registration, the NG-SS</w:t>
      </w:r>
      <w:r>
        <w:t xml:space="preserve"> </w:t>
      </w:r>
      <w:r w:rsidRPr="00C64755">
        <w:t xml:space="preserve">performs </w:t>
      </w:r>
      <w:r w:rsidRPr="00E20B53">
        <w:rPr>
          <w:i/>
          <w:iCs/>
        </w:rPr>
        <w:t>AUTHENTICATION</w:t>
      </w:r>
      <w:r w:rsidRPr="00C64755">
        <w:t xml:space="preserve"> procedure and</w:t>
      </w:r>
      <w:r w:rsidRPr="0046266F">
        <w:t xml:space="preserve"> transmits a </w:t>
      </w:r>
      <w:r w:rsidRPr="0046266F">
        <w:rPr>
          <w:i/>
        </w:rPr>
        <w:t>SECURITY MODE COMMAND</w:t>
      </w:r>
      <w:r w:rsidRPr="0046266F">
        <w:t xml:space="preserve"> message </w:t>
      </w:r>
      <w:bookmarkStart w:id="3339" w:name="_Hlk10565678"/>
      <w:r w:rsidRPr="0046266F">
        <w:t>using the last calculated K</w:t>
      </w:r>
      <w:r w:rsidRPr="0046266F">
        <w:rPr>
          <w:vertAlign w:val="subscript"/>
        </w:rPr>
        <w:t>AMF</w:t>
      </w:r>
      <w:r w:rsidRPr="0046266F">
        <w:t xml:space="preserve"> </w:t>
      </w:r>
      <w:r w:rsidRPr="00625ED5">
        <w:t xml:space="preserve">(at step </w:t>
      </w:r>
      <w:r w:rsidR="00992AE7">
        <w:t>'</w:t>
      </w:r>
      <w:r w:rsidRPr="00625ED5">
        <w:t xml:space="preserve">g’) </w:t>
      </w:r>
      <w:r w:rsidRPr="0046266F">
        <w:t>indicated by the ngKSI to activate NAS security</w:t>
      </w:r>
      <w:bookmarkEnd w:id="3339"/>
      <w:r w:rsidRPr="0046266F">
        <w:t>.</w:t>
      </w:r>
    </w:p>
    <w:p w14:paraId="76F7A3A1" w14:textId="77777777" w:rsidR="00E20B53" w:rsidRPr="0046266F" w:rsidRDefault="00E20B53" w:rsidP="00E20B53">
      <w:pPr>
        <w:pStyle w:val="B1"/>
      </w:pPr>
      <w:r w:rsidRPr="0046266F">
        <w:t>n)</w:t>
      </w:r>
      <w:r w:rsidRPr="0046266F">
        <w:tab/>
        <w:t>The UE is switched off.</w:t>
      </w:r>
    </w:p>
    <w:p w14:paraId="2662921A" w14:textId="77777777" w:rsidR="00D5281E" w:rsidRPr="0046266F" w:rsidRDefault="00D5281E" w:rsidP="00F4792E">
      <w:pPr>
        <w:pStyle w:val="Heading4"/>
      </w:pPr>
      <w:bookmarkStart w:id="3340" w:name="_Toc146300422"/>
      <w:r w:rsidRPr="0046266F">
        <w:t>15.2.4.5</w:t>
      </w:r>
      <w:r w:rsidRPr="0046266F">
        <w:tab/>
        <w:t>Acceptance criteria</w:t>
      </w:r>
      <w:bookmarkEnd w:id="3336"/>
      <w:bookmarkEnd w:id="3337"/>
      <w:bookmarkEnd w:id="3338"/>
      <w:bookmarkEnd w:id="3340"/>
    </w:p>
    <w:p w14:paraId="2A0A535D" w14:textId="490FE152" w:rsidR="00F4792E" w:rsidRPr="0046266F" w:rsidRDefault="00F4792E" w:rsidP="00F4792E">
      <w:pPr>
        <w:pStyle w:val="B1"/>
        <w:rPr>
          <w:lang w:val="en-US" w:eastAsia="fr-FR"/>
        </w:rPr>
      </w:pPr>
      <w:bookmarkStart w:id="3341" w:name="historyclause"/>
      <w:r w:rsidRPr="0046266F">
        <w:rPr>
          <w:lang w:val="en-US" w:eastAsia="fr-FR"/>
        </w:rPr>
        <w:t>1)</w:t>
      </w:r>
      <w:r w:rsidRPr="0046266F">
        <w:rPr>
          <w:lang w:val="en-US" w:eastAsia="fr-FR"/>
        </w:rPr>
        <w:tab/>
        <w:t>In step h) the UE sends a SECURITY MODE COMPLETE message.</w:t>
      </w:r>
    </w:p>
    <w:p w14:paraId="692CDA85" w14:textId="77777777" w:rsidR="00F4792E" w:rsidRPr="0046266F" w:rsidRDefault="00F4792E" w:rsidP="00F4792E">
      <w:pPr>
        <w:pStyle w:val="B1"/>
        <w:rPr>
          <w:lang w:val="en-US" w:eastAsia="fr-FR"/>
        </w:rPr>
      </w:pPr>
      <w:r w:rsidRPr="0046266F">
        <w:rPr>
          <w:lang w:val="en-US" w:eastAsia="fr-FR"/>
        </w:rPr>
        <w:t>2)</w:t>
      </w:r>
      <w:r w:rsidRPr="0046266F">
        <w:rPr>
          <w:lang w:val="en-US" w:eastAsia="fr-FR"/>
        </w:rPr>
        <w:tab/>
        <w:t>In step m) the UE shall not use the 5G-GUTI or the Last visited registered TAI parameters in the REGISTRATION REQUEST message, instead it shall use SUCI as 5GS mobile identity IE.</w:t>
      </w:r>
    </w:p>
    <w:p w14:paraId="78C801F2" w14:textId="77777777" w:rsidR="00F4792E" w:rsidRPr="0046266F" w:rsidRDefault="00F4792E" w:rsidP="00F4792E">
      <w:pPr>
        <w:pStyle w:val="B1"/>
        <w:rPr>
          <w:lang w:val="en-US" w:eastAsia="fr-FR"/>
        </w:rPr>
      </w:pPr>
      <w:r w:rsidRPr="0046266F">
        <w:rPr>
          <w:lang w:val="en-US" w:eastAsia="fr-FR"/>
        </w:rPr>
        <w:t>3)</w:t>
      </w:r>
      <w:r w:rsidRPr="0046266F">
        <w:rPr>
          <w:lang w:val="en-US" w:eastAsia="fr-FR"/>
        </w:rPr>
        <w:tab/>
        <w:t>During step m) the UE shall indicate within the REGISTRATION REQUEST for the NAS key set identifier that no key is available.</w:t>
      </w:r>
    </w:p>
    <w:p w14:paraId="2BFF94C1" w14:textId="5ADB8927" w:rsidR="00F4792E" w:rsidRDefault="00F4792E" w:rsidP="00F4792E">
      <w:pPr>
        <w:pStyle w:val="B1"/>
        <w:rPr>
          <w:lang w:val="en-US" w:eastAsia="fr-FR"/>
        </w:rPr>
      </w:pPr>
      <w:r w:rsidRPr="0046266F">
        <w:rPr>
          <w:lang w:val="en-US" w:eastAsia="fr-FR"/>
        </w:rPr>
        <w:t>4)</w:t>
      </w:r>
      <w:r w:rsidRPr="0046266F">
        <w:rPr>
          <w:lang w:val="en-US" w:eastAsia="fr-FR"/>
        </w:rPr>
        <w:tab/>
      </w:r>
      <w:r w:rsidR="00BE45BA" w:rsidRPr="0046266F">
        <w:rPr>
          <w:lang w:val="en-US" w:eastAsia="fr-FR"/>
        </w:rPr>
        <w:t xml:space="preserve">After step m) </w:t>
      </w:r>
      <w:r w:rsidR="00BE45BA">
        <w:rPr>
          <w:lang w:val="en-US" w:eastAsia="fr-FR"/>
        </w:rPr>
        <w:t xml:space="preserve">and before step n) </w:t>
      </w:r>
      <w:r w:rsidR="00BE45BA" w:rsidRPr="0046266F">
        <w:rPr>
          <w:lang w:val="en-US" w:eastAsia="fr-FR"/>
        </w:rPr>
        <w:t>the UE sends SECURITY MODE REJECT message.</w:t>
      </w:r>
    </w:p>
    <w:p w14:paraId="6B902F56" w14:textId="3AD6F2C6" w:rsidR="000D66A4" w:rsidRDefault="000D66A4" w:rsidP="000D66A4">
      <w:pPr>
        <w:keepNext/>
        <w:keepLines/>
        <w:spacing w:before="120"/>
        <w:ind w:left="1134" w:hanging="1134"/>
        <w:outlineLvl w:val="2"/>
        <w:rPr>
          <w:rFonts w:ascii="Arial" w:hAnsi="Arial"/>
          <w:sz w:val="28"/>
        </w:rPr>
      </w:pPr>
      <w:bookmarkStart w:id="3342" w:name="_Toc130991033"/>
      <w:r w:rsidRPr="0046266F">
        <w:rPr>
          <w:rFonts w:ascii="Arial" w:hAnsi="Arial"/>
          <w:sz w:val="28"/>
        </w:rPr>
        <w:t>15.2.</w:t>
      </w:r>
      <w:r>
        <w:rPr>
          <w:rFonts w:ascii="Arial" w:hAnsi="Arial"/>
          <w:sz w:val="28"/>
        </w:rPr>
        <w:t>5</w:t>
      </w:r>
      <w:r w:rsidRPr="0046266F">
        <w:rPr>
          <w:rFonts w:ascii="Arial" w:hAnsi="Arial"/>
          <w:sz w:val="28"/>
        </w:rPr>
        <w:tab/>
      </w:r>
      <w:r w:rsidR="0016029B" w:rsidRPr="0046266F">
        <w:rPr>
          <w:rFonts w:ascii="Arial" w:hAnsi="Arial"/>
          <w:sz w:val="28"/>
        </w:rPr>
        <w:t xml:space="preserve">Authentication procedure for </w:t>
      </w:r>
      <w:r w:rsidR="0016029B">
        <w:rPr>
          <w:rFonts w:ascii="Arial" w:hAnsi="Arial"/>
          <w:sz w:val="28"/>
        </w:rPr>
        <w:t xml:space="preserve">registrations on 3GPP access, </w:t>
      </w:r>
      <w:r w:rsidR="0016029B" w:rsidRPr="0046266F">
        <w:rPr>
          <w:rFonts w:ascii="Arial" w:hAnsi="Arial"/>
          <w:sz w:val="28"/>
        </w:rPr>
        <w:t>5G AKA - Authentication successful</w:t>
      </w:r>
      <w:r w:rsidR="0016029B">
        <w:rPr>
          <w:rFonts w:ascii="Arial" w:hAnsi="Arial"/>
          <w:sz w:val="28"/>
        </w:rPr>
        <w:t xml:space="preserve"> in different PLMNs</w:t>
      </w:r>
    </w:p>
    <w:p w14:paraId="1574D9D3" w14:textId="5477E6C5" w:rsidR="000D66A4" w:rsidRPr="0046266F" w:rsidRDefault="000D66A4" w:rsidP="000D66A4">
      <w:pPr>
        <w:keepNext/>
        <w:keepLines/>
        <w:spacing w:before="120"/>
        <w:ind w:left="1418" w:hanging="1418"/>
        <w:outlineLvl w:val="3"/>
        <w:rPr>
          <w:rFonts w:ascii="Arial" w:hAnsi="Arial"/>
          <w:sz w:val="24"/>
        </w:rPr>
      </w:pPr>
      <w:r w:rsidRPr="0046266F">
        <w:rPr>
          <w:rFonts w:ascii="Arial" w:hAnsi="Arial"/>
          <w:sz w:val="24"/>
        </w:rPr>
        <w:t>15.2.</w:t>
      </w:r>
      <w:r>
        <w:rPr>
          <w:rFonts w:ascii="Arial" w:hAnsi="Arial"/>
          <w:sz w:val="24"/>
        </w:rPr>
        <w:t>5.1</w:t>
      </w:r>
      <w:r w:rsidRPr="0046266F">
        <w:rPr>
          <w:rFonts w:ascii="Arial" w:hAnsi="Arial"/>
          <w:sz w:val="24"/>
        </w:rPr>
        <w:tab/>
        <w:t>Definition and applicability</w:t>
      </w:r>
    </w:p>
    <w:p w14:paraId="7893106D" w14:textId="77777777" w:rsidR="0016029B" w:rsidRDefault="0016029B" w:rsidP="0016029B">
      <w:bookmarkStart w:id="3343" w:name="_Toc146300423"/>
      <w:r w:rsidRPr="0046266F">
        <w:t>The purpose of the 5G AKA based primary authentication and key agreement procedure is to provide mutual authentication between the UE and the network and to agree on the keys K</w:t>
      </w:r>
      <w:r w:rsidRPr="0046266F">
        <w:rPr>
          <w:vertAlign w:val="subscript"/>
        </w:rPr>
        <w:t>AUSF</w:t>
      </w:r>
      <w:r w:rsidRPr="0046266F">
        <w:t>, K</w:t>
      </w:r>
      <w:r w:rsidRPr="0046266F">
        <w:rPr>
          <w:vertAlign w:val="subscript"/>
        </w:rPr>
        <w:t>SEAF</w:t>
      </w:r>
      <w:r w:rsidRPr="0046266F">
        <w:t xml:space="preserve"> and K</w:t>
      </w:r>
      <w:r w:rsidRPr="0046266F">
        <w:rPr>
          <w:vertAlign w:val="subscript"/>
        </w:rPr>
        <w:t>AMF</w:t>
      </w:r>
      <w:r w:rsidRPr="0046266F">
        <w:t>. The UE and the AMF shall support the 5G AKA based primary authentication and key agreement procedure.</w:t>
      </w:r>
    </w:p>
    <w:p w14:paraId="3CEA2640" w14:textId="77777777" w:rsidR="0016029B" w:rsidRDefault="0016029B" w:rsidP="0016029B">
      <w:pPr>
        <w:autoSpaceDE w:val="0"/>
        <w:autoSpaceDN w:val="0"/>
        <w:adjustRightInd w:val="0"/>
        <w:spacing w:after="0"/>
      </w:pPr>
      <w:r w:rsidRPr="002140D1">
        <w:t>If the UE supports multiple records of NAS security context storage for multiple registration, the UE shall</w:t>
      </w:r>
      <w:r>
        <w:t xml:space="preserve"> </w:t>
      </w:r>
      <w:r w:rsidRPr="002140D1">
        <w:t xml:space="preserve">store </w:t>
      </w:r>
      <w:r>
        <w:t xml:space="preserve">the </w:t>
      </w:r>
      <w:r w:rsidRPr="002140D1">
        <w:t>previously current 5G NAS security context</w:t>
      </w:r>
      <w:r>
        <w:t xml:space="preserve"> in the second 5G security context of that access (see 3GPP TS 31.102 [4]) and store the new 5G security context in the first 5G security context, when the UE activates the new 5G security context for a different PLMN over that access but </w:t>
      </w:r>
      <w:r w:rsidRPr="002140D1">
        <w:t>the previously current 5G NAS security context</w:t>
      </w:r>
      <w:r>
        <w:t xml:space="preserve"> is associated with the 5G-GUTI of the other access.</w:t>
      </w:r>
    </w:p>
    <w:p w14:paraId="7DCA3A71" w14:textId="77777777" w:rsidR="0016029B" w:rsidRPr="002140D1" w:rsidRDefault="0016029B" w:rsidP="0016029B">
      <w:pPr>
        <w:autoSpaceDE w:val="0"/>
        <w:autoSpaceDN w:val="0"/>
        <w:adjustRightInd w:val="0"/>
        <w:spacing w:after="0"/>
      </w:pPr>
    </w:p>
    <w:p w14:paraId="5230EF0B" w14:textId="77777777" w:rsidR="0016029B" w:rsidRPr="0046266F" w:rsidRDefault="0016029B" w:rsidP="0016029B">
      <w:r>
        <w:t xml:space="preserve">If </w:t>
      </w:r>
      <w:r w:rsidRPr="002140D1">
        <w:t>the previously current 5G NAS security context</w:t>
      </w:r>
      <w:r>
        <w:t xml:space="preserve"> is not associated with the 5G-GUTI of the other access (e.g.  UE uses only 3GPP access) the second record will not be used.</w:t>
      </w:r>
    </w:p>
    <w:p w14:paraId="3A4F6BB6" w14:textId="77777777" w:rsidR="0016029B" w:rsidRDefault="0016029B" w:rsidP="0016029B">
      <w:r w:rsidRPr="0046266F">
        <w:t>The EF</w:t>
      </w:r>
      <w:r w:rsidRPr="0046266F">
        <w:rPr>
          <w:vertAlign w:val="subscript"/>
        </w:rPr>
        <w:t xml:space="preserve">5GS3GPPNSC </w:t>
      </w:r>
      <w:r w:rsidRPr="0046266F">
        <w:t>contains the 5GS 3GPP access NAS security context as defined in 3GPP TS 24.501 [42], consisting of K</w:t>
      </w:r>
      <w:r w:rsidRPr="0046266F">
        <w:rPr>
          <w:vertAlign w:val="subscript"/>
        </w:rPr>
        <w:t>AMF</w:t>
      </w:r>
      <w:r w:rsidRPr="0046266F">
        <w:t xml:space="preserve"> with the associated key set identifier, the UE security capabilities, and the uplink and downlink NAS COUNT values. This file shall contain </w:t>
      </w:r>
      <w:r>
        <w:t>two</w:t>
      </w:r>
      <w:r w:rsidRPr="0046266F">
        <w:t xml:space="preserve"> record</w:t>
      </w:r>
      <w:r>
        <w:t xml:space="preserve">s if </w:t>
      </w:r>
      <w:r w:rsidRPr="0046266F">
        <w:t>service n°1</w:t>
      </w:r>
      <w:r>
        <w:t>36</w:t>
      </w:r>
      <w:r w:rsidRPr="0046266F">
        <w:t xml:space="preserve"> is "available".</w:t>
      </w:r>
    </w:p>
    <w:p w14:paraId="13E4027B" w14:textId="77777777" w:rsidR="0016029B" w:rsidRPr="0046266F" w:rsidRDefault="0016029B" w:rsidP="0016029B">
      <w:r w:rsidRPr="0046266F">
        <w:t>The EF</w:t>
      </w:r>
      <w:r w:rsidRPr="0046266F">
        <w:rPr>
          <w:vertAlign w:val="subscript"/>
        </w:rPr>
        <w:t>5GAUTHKEYS</w:t>
      </w:r>
      <w:r w:rsidRPr="0046266F">
        <w:t xml:space="preserve"> contains K</w:t>
      </w:r>
      <w:r w:rsidRPr="0046266F">
        <w:rPr>
          <w:vertAlign w:val="subscript"/>
        </w:rPr>
        <w:t>AUSF</w:t>
      </w:r>
      <w:r w:rsidRPr="0046266F">
        <w:t xml:space="preserve"> and K</w:t>
      </w:r>
      <w:r w:rsidRPr="0046266F">
        <w:rPr>
          <w:vertAlign w:val="subscript"/>
        </w:rPr>
        <w:t>SEAF</w:t>
      </w:r>
      <w:r w:rsidRPr="0046266F">
        <w:t xml:space="preserve"> that are generated on the ME using CK and IK as part of AKA procedures as described in </w:t>
      </w:r>
      <w:r>
        <w:t>3GPP</w:t>
      </w:r>
      <w:r w:rsidRPr="0046266F">
        <w:t> </w:t>
      </w:r>
      <w:r>
        <w:t>TS</w:t>
      </w:r>
      <w:r w:rsidRPr="0046266F">
        <w:t> 33.501 [41]</w:t>
      </w:r>
      <w:r>
        <w:t xml:space="preserve">. If service </w:t>
      </w:r>
      <w:r w:rsidRPr="0046266F">
        <w:t>n°</w:t>
      </w:r>
      <w:r>
        <w:t xml:space="preserve">133 is also </w:t>
      </w:r>
      <w:r w:rsidRPr="0046266F">
        <w:t>"available"</w:t>
      </w:r>
      <w:r>
        <w:t xml:space="preserve"> in EF</w:t>
      </w:r>
      <w:r w:rsidRPr="008F3E51">
        <w:rPr>
          <w:vertAlign w:val="subscript"/>
        </w:rPr>
        <w:t>UST</w:t>
      </w:r>
      <w:r>
        <w:t>, t</w:t>
      </w:r>
      <w:r w:rsidRPr="0046266F">
        <w:t>he EF</w:t>
      </w:r>
      <w:r w:rsidRPr="0046266F">
        <w:rPr>
          <w:vertAlign w:val="subscript"/>
        </w:rPr>
        <w:t>5GAUTHKEYS</w:t>
      </w:r>
      <w:r w:rsidRPr="0046266F">
        <w:t xml:space="preserve"> </w:t>
      </w:r>
      <w:r>
        <w:t xml:space="preserve">also </w:t>
      </w:r>
      <w:r w:rsidRPr="0046266F">
        <w:t>contains</w:t>
      </w:r>
      <w:r>
        <w:t xml:space="preserve"> SOR counter and UE parameter update counter </w:t>
      </w:r>
      <w:r w:rsidRPr="00717609">
        <w:t>associate</w:t>
      </w:r>
      <w:r>
        <w:t xml:space="preserve">d </w:t>
      </w:r>
      <w:r w:rsidRPr="00717609">
        <w:t xml:space="preserve">with the </w:t>
      </w:r>
      <w:r>
        <w:t>key K</w:t>
      </w:r>
      <w:r w:rsidRPr="007D66F8">
        <w:rPr>
          <w:vertAlign w:val="subscript"/>
        </w:rPr>
        <w:t>AUSF</w:t>
      </w:r>
      <w:r w:rsidRPr="00CD5DEA">
        <w:t xml:space="preserve"> </w:t>
      </w:r>
      <w:r w:rsidRPr="0046266F">
        <w:t>as described in 3GPP TS 33.501 [41]</w:t>
      </w:r>
      <w:r>
        <w:t xml:space="preserve"> and 3GPP</w:t>
      </w:r>
      <w:r w:rsidRPr="0046266F">
        <w:t> </w:t>
      </w:r>
      <w:r>
        <w:t>TS</w:t>
      </w:r>
      <w:r w:rsidRPr="0046266F">
        <w:t> </w:t>
      </w:r>
      <w:r>
        <w:t>31.102</w:t>
      </w:r>
      <w:r w:rsidRPr="0046266F">
        <w:t> </w:t>
      </w:r>
      <w:r>
        <w:t>[4].</w:t>
      </w:r>
    </w:p>
    <w:p w14:paraId="4D254148" w14:textId="351F19DC" w:rsidR="000D66A4" w:rsidRPr="0046266F" w:rsidRDefault="000D66A4" w:rsidP="000D66A4">
      <w:pPr>
        <w:pStyle w:val="Heading4"/>
      </w:pPr>
      <w:r>
        <w:t>15.2.5.2</w:t>
      </w:r>
      <w:r>
        <w:tab/>
      </w:r>
      <w:r w:rsidRPr="0046266F">
        <w:t>Conformance requirement</w:t>
      </w:r>
      <w:bookmarkEnd w:id="3343"/>
    </w:p>
    <w:p w14:paraId="29464A4A" w14:textId="77777777" w:rsidR="000D66A4" w:rsidRPr="0046266F" w:rsidRDefault="000D66A4" w:rsidP="000D66A4">
      <w:pPr>
        <w:pStyle w:val="B1"/>
      </w:pPr>
      <w:r w:rsidRPr="0046266F">
        <w:t>1)</w:t>
      </w:r>
      <w:r w:rsidRPr="0046266F">
        <w:tab/>
        <w:t>The UE shall support the 5G AKA based primary authentication and key agreement procedure.</w:t>
      </w:r>
    </w:p>
    <w:p w14:paraId="7F562287" w14:textId="77777777" w:rsidR="000D66A4" w:rsidRPr="0046266F" w:rsidRDefault="000D66A4" w:rsidP="000D66A4">
      <w:pPr>
        <w:pStyle w:val="B1"/>
      </w:pPr>
      <w:r w:rsidRPr="0046266F">
        <w:t>2)</w:t>
      </w:r>
      <w:r w:rsidRPr="0046266F">
        <w:tab/>
        <w:t xml:space="preserve">The ME shall forward the RAND and AUTN received in </w:t>
      </w:r>
      <w:r w:rsidRPr="002F6C52">
        <w:rPr>
          <w:iCs/>
        </w:rPr>
        <w:t>AUTHENTICATION REQUEST</w:t>
      </w:r>
      <w:r w:rsidRPr="0046266F">
        <w:rPr>
          <w:i/>
        </w:rPr>
        <w:t xml:space="preserve"> </w:t>
      </w:r>
      <w:r w:rsidRPr="0046266F">
        <w:t>message to the USIM.</w:t>
      </w:r>
    </w:p>
    <w:p w14:paraId="267791BA" w14:textId="77777777" w:rsidR="000D66A4" w:rsidRPr="0046266F" w:rsidRDefault="000D66A4" w:rsidP="000D66A4">
      <w:pPr>
        <w:pStyle w:val="B1"/>
      </w:pPr>
      <w:r w:rsidRPr="0046266F">
        <w:t>3)</w:t>
      </w:r>
      <w:r w:rsidRPr="0046266F">
        <w:tab/>
        <w:t xml:space="preserve">The ME shall compute RES* from RES according to Annex A.4 </w:t>
      </w:r>
      <w:r>
        <w:t>3GPP</w:t>
      </w:r>
      <w:r w:rsidRPr="0046266F">
        <w:t> </w:t>
      </w:r>
      <w:r>
        <w:t>TS</w:t>
      </w:r>
      <w:r w:rsidRPr="0046266F">
        <w:t xml:space="preserve"> 33.501 [41] and return it in </w:t>
      </w:r>
      <w:r w:rsidRPr="002F6C52">
        <w:rPr>
          <w:iCs/>
        </w:rPr>
        <w:t>AUTHENTICATION RESPONSE</w:t>
      </w:r>
      <w:r w:rsidRPr="0046266F">
        <w:t xml:space="preserve"> message.</w:t>
      </w:r>
    </w:p>
    <w:p w14:paraId="09A96DBA" w14:textId="13F61310" w:rsidR="0027613A" w:rsidRDefault="0027613A" w:rsidP="0027613A">
      <w:pPr>
        <w:pStyle w:val="B1"/>
      </w:pPr>
      <w:r w:rsidRPr="0046266F">
        <w:t>4)</w:t>
      </w:r>
      <w:r w:rsidRPr="0046266F">
        <w:tab/>
        <w:t xml:space="preserve">As a result of </w:t>
      </w:r>
      <w:r>
        <w:t xml:space="preserve">the first </w:t>
      </w:r>
      <w:r w:rsidRPr="0046266F">
        <w:t>successful authentication procedure</w:t>
      </w:r>
      <w:r>
        <w:t xml:space="preserve"> in a PLMN</w:t>
      </w:r>
      <w:r w:rsidRPr="0046266F">
        <w:t xml:space="preserve"> </w:t>
      </w:r>
      <w:r>
        <w:t xml:space="preserve">(PLMN 1 over 3GPP access), </w:t>
      </w:r>
      <w:r w:rsidRPr="0046266F">
        <w:t xml:space="preserve">the 5G </w:t>
      </w:r>
      <w:r>
        <w:t xml:space="preserve">3GPP access </w:t>
      </w:r>
      <w:r w:rsidRPr="0046266F">
        <w:t>NAS security context parameters shall be stored on the USIM</w:t>
      </w:r>
      <w:r w:rsidRPr="00775896">
        <w:t xml:space="preserve"> </w:t>
      </w:r>
      <w:r>
        <w:t xml:space="preserve">in the first record of the </w:t>
      </w:r>
      <w:r w:rsidRPr="007D0212">
        <w:t>EF</w:t>
      </w:r>
      <w:r w:rsidRPr="007D0212">
        <w:rPr>
          <w:vertAlign w:val="subscript"/>
        </w:rPr>
        <w:t>5GS3GPPNSC</w:t>
      </w:r>
      <w:r w:rsidRPr="0046266F">
        <w:t>.</w:t>
      </w:r>
    </w:p>
    <w:p w14:paraId="5510A206" w14:textId="7F1EC9BA" w:rsidR="0016029B" w:rsidRDefault="0027613A" w:rsidP="0027613A">
      <w:pPr>
        <w:pStyle w:val="B1"/>
      </w:pPr>
      <w:r>
        <w:t>5)</w:t>
      </w:r>
      <w:r>
        <w:tab/>
        <w:t xml:space="preserve">As a result of the second </w:t>
      </w:r>
      <w:r w:rsidRPr="0046266F">
        <w:t xml:space="preserve">successful authentication procedure </w:t>
      </w:r>
      <w:r>
        <w:t xml:space="preserve">in another </w:t>
      </w:r>
      <w:r w:rsidR="0016029B">
        <w:t xml:space="preserve">(second) </w:t>
      </w:r>
      <w:r>
        <w:t>PLMN (PLMN 2 over 3GPP access)</w:t>
      </w:r>
      <w:r w:rsidR="0016029B">
        <w:t xml:space="preserve">, and </w:t>
      </w:r>
      <w:r w:rsidR="0016029B" w:rsidRPr="002140D1">
        <w:t>the previously current 5G NAS security context</w:t>
      </w:r>
      <w:r w:rsidR="0016029B">
        <w:t xml:space="preserve"> is not associated with the 5G-GUTI of the other access</w:t>
      </w:r>
      <w:r>
        <w:t xml:space="preserve"> </w:t>
      </w:r>
      <w:r w:rsidRPr="0046266F">
        <w:t xml:space="preserve">the 5G </w:t>
      </w:r>
      <w:r>
        <w:t xml:space="preserve">3GPP access </w:t>
      </w:r>
      <w:r w:rsidRPr="0046266F">
        <w:t xml:space="preserve">NAS security context parameters </w:t>
      </w:r>
      <w:r>
        <w:t xml:space="preserve">of the PLMN 2 </w:t>
      </w:r>
      <w:r w:rsidRPr="0046266F">
        <w:t>shall be stored on the USIM</w:t>
      </w:r>
      <w:r>
        <w:t xml:space="preserve"> in the first record of the </w:t>
      </w:r>
      <w:r w:rsidRPr="007D0212">
        <w:t>EF</w:t>
      </w:r>
      <w:r w:rsidRPr="007D0212">
        <w:rPr>
          <w:vertAlign w:val="subscript"/>
        </w:rPr>
        <w:t>5GS3GPPNSC</w:t>
      </w:r>
      <w:r w:rsidR="0016029B">
        <w:rPr>
          <w:vertAlign w:val="subscript"/>
        </w:rPr>
        <w:t xml:space="preserve"> </w:t>
      </w:r>
      <w:r w:rsidR="0016029B">
        <w:t>since</w:t>
      </w:r>
      <w:r w:rsidR="0016029B">
        <w:rPr>
          <w:vertAlign w:val="subscript"/>
        </w:rPr>
        <w:t xml:space="preserve"> </w:t>
      </w:r>
      <w:r w:rsidR="0016029B" w:rsidRPr="002140D1">
        <w:t>the previously current 5G NAS security context</w:t>
      </w:r>
      <w:r w:rsidR="0016029B">
        <w:t xml:space="preserve"> is not associated with the 5G-GUTI of the other access</w:t>
      </w:r>
      <w:r w:rsidRPr="0046266F">
        <w:t>.</w:t>
      </w:r>
    </w:p>
    <w:p w14:paraId="43E31EEF" w14:textId="32F5F844" w:rsidR="0027613A" w:rsidRDefault="0016029B" w:rsidP="0027613A">
      <w:pPr>
        <w:pStyle w:val="B1"/>
      </w:pPr>
      <w:r>
        <w:t>6)</w:t>
      </w:r>
      <w:r>
        <w:tab/>
        <w:t xml:space="preserve">The 5G 3GPP access NAS security context parameters of PLMN 1 will be overwritten with the 5G 3GPP access NAS security context parameters of the PLMN 2.The second record of the </w:t>
      </w:r>
      <w:r w:rsidRPr="007D0212">
        <w:t>EF</w:t>
      </w:r>
      <w:r w:rsidRPr="007D0212">
        <w:rPr>
          <w:vertAlign w:val="subscript"/>
        </w:rPr>
        <w:t>5GS3GPPNSC</w:t>
      </w:r>
      <w:r>
        <w:t xml:space="preserve"> is not used.</w:t>
      </w:r>
    </w:p>
    <w:p w14:paraId="5F06A44D" w14:textId="77777777" w:rsidR="000D66A4" w:rsidRPr="0046266F" w:rsidRDefault="000D66A4" w:rsidP="000D66A4">
      <w:r w:rsidRPr="0046266F">
        <w:t>Reference:</w:t>
      </w:r>
    </w:p>
    <w:p w14:paraId="1CD9F5CB" w14:textId="77777777" w:rsidR="000D66A4" w:rsidRPr="0046266F" w:rsidRDefault="000D66A4" w:rsidP="000D66A4">
      <w:pPr>
        <w:pStyle w:val="B1"/>
      </w:pPr>
      <w:r w:rsidRPr="0046266F">
        <w:t>-</w:t>
      </w:r>
      <w:r w:rsidRPr="0046266F">
        <w:tab/>
        <w:t xml:space="preserve">3GPP TS 31.102 [4], </w:t>
      </w:r>
      <w:r>
        <w:t>clause</w:t>
      </w:r>
      <w:r w:rsidRPr="0046266F">
        <w:t xml:space="preserve">s </w:t>
      </w:r>
      <w:r w:rsidRPr="007D0212">
        <w:t>4.4.11.2</w:t>
      </w:r>
      <w:r>
        <w:t xml:space="preserve">, </w:t>
      </w:r>
      <w:r w:rsidRPr="0046266F">
        <w:t>4.4.11.3,</w:t>
      </w:r>
      <w:r w:rsidRPr="0046266F">
        <w:rPr>
          <w:lang w:val="en-US"/>
        </w:rPr>
        <w:t xml:space="preserve"> </w:t>
      </w:r>
      <w:r w:rsidRPr="0046266F">
        <w:t>4.4.11.4</w:t>
      </w:r>
      <w:r>
        <w:t>, 4.4.11.5</w:t>
      </w:r>
      <w:r w:rsidRPr="0046266F">
        <w:t xml:space="preserve"> and 4.4.11.6;</w:t>
      </w:r>
    </w:p>
    <w:p w14:paraId="70B71BB9" w14:textId="77777777" w:rsidR="000D66A4" w:rsidRPr="0046266F" w:rsidRDefault="000D66A4" w:rsidP="000D66A4">
      <w:pPr>
        <w:pStyle w:val="B1"/>
      </w:pPr>
      <w:r w:rsidRPr="0046266F">
        <w:t>-</w:t>
      </w:r>
      <w:r>
        <w:tab/>
      </w:r>
      <w:r w:rsidRPr="0046266F">
        <w:t xml:space="preserve">3GPP TS 33.501 [41], </w:t>
      </w:r>
      <w:r>
        <w:t>clause</w:t>
      </w:r>
      <w:r w:rsidRPr="0046266F">
        <w:t xml:space="preserve"> 6.1.3.2</w:t>
      </w:r>
      <w:r>
        <w:t xml:space="preserve"> and 6.3.2</w:t>
      </w:r>
      <w:r w:rsidRPr="0046266F">
        <w:t>;</w:t>
      </w:r>
    </w:p>
    <w:p w14:paraId="3BAF8424" w14:textId="77777777" w:rsidR="000D66A4" w:rsidRDefault="000D66A4" w:rsidP="000D66A4">
      <w:pPr>
        <w:pStyle w:val="B1"/>
      </w:pPr>
      <w:r w:rsidRPr="0046266F">
        <w:t>-</w:t>
      </w:r>
      <w:r w:rsidRPr="0046266F">
        <w:tab/>
        <w:t xml:space="preserve">3GPP TS 24.501 [42], </w:t>
      </w:r>
      <w:r>
        <w:t>clause</w:t>
      </w:r>
      <w:r w:rsidRPr="0046266F">
        <w:t xml:space="preserve"> </w:t>
      </w:r>
      <w:r>
        <w:t xml:space="preserve">4.4.2.1, 4.4.2.5, </w:t>
      </w:r>
      <w:r w:rsidRPr="0046266F">
        <w:t>5.4.1.3 and Annex C.</w:t>
      </w:r>
    </w:p>
    <w:p w14:paraId="576D1D56" w14:textId="16E318FA" w:rsidR="000D66A4" w:rsidRPr="0046266F" w:rsidRDefault="000D66A4" w:rsidP="000D66A4">
      <w:pPr>
        <w:keepNext/>
        <w:keepLines/>
        <w:spacing w:before="120"/>
        <w:ind w:left="1418" w:hanging="1418"/>
        <w:outlineLvl w:val="3"/>
        <w:rPr>
          <w:rFonts w:ascii="Arial" w:hAnsi="Arial"/>
          <w:sz w:val="24"/>
        </w:rPr>
      </w:pPr>
      <w:r w:rsidRPr="0046266F">
        <w:rPr>
          <w:rFonts w:ascii="Arial" w:hAnsi="Arial"/>
          <w:sz w:val="24"/>
        </w:rPr>
        <w:t>15.</w:t>
      </w:r>
      <w:r>
        <w:rPr>
          <w:rFonts w:ascii="Arial" w:hAnsi="Arial"/>
          <w:sz w:val="24"/>
        </w:rPr>
        <w:t>2</w:t>
      </w:r>
      <w:r w:rsidRPr="0046266F">
        <w:rPr>
          <w:rFonts w:ascii="Arial" w:hAnsi="Arial"/>
          <w:sz w:val="24"/>
        </w:rPr>
        <w:t>.</w:t>
      </w:r>
      <w:r>
        <w:rPr>
          <w:rFonts w:ascii="Arial" w:hAnsi="Arial"/>
          <w:sz w:val="24"/>
        </w:rPr>
        <w:t>5.3</w:t>
      </w:r>
      <w:r w:rsidRPr="0046266F">
        <w:rPr>
          <w:rFonts w:ascii="Arial" w:hAnsi="Arial"/>
          <w:sz w:val="24"/>
        </w:rPr>
        <w:tab/>
        <w:t>Test purpose</w:t>
      </w:r>
    </w:p>
    <w:p w14:paraId="426FD9F0" w14:textId="010BC1FC" w:rsidR="0016029B" w:rsidRPr="0046266F" w:rsidRDefault="0016029B" w:rsidP="0016029B">
      <w:pPr>
        <w:pStyle w:val="B1"/>
      </w:pPr>
      <w:bookmarkStart w:id="3344" w:name="_Toc146300424"/>
      <w:r w:rsidRPr="0046266F">
        <w:t>1)</w:t>
      </w:r>
      <w:r w:rsidRPr="0046266F">
        <w:tab/>
        <w:t xml:space="preserve">To verify that the ME forwards the RAND and AUTN received in 5G authentication challenge data </w:t>
      </w:r>
      <w:r>
        <w:t>from the first PLMN</w:t>
      </w:r>
      <w:r w:rsidRPr="0046266F">
        <w:t xml:space="preserve"> to the USIM within </w:t>
      </w:r>
      <w:r>
        <w:t xml:space="preserve">the </w:t>
      </w:r>
      <w:r w:rsidRPr="0046266F">
        <w:rPr>
          <w:i/>
        </w:rPr>
        <w:t>AUTHENTICATION REQUEST</w:t>
      </w:r>
      <w:r w:rsidRPr="0046266F">
        <w:t xml:space="preserve"> message.</w:t>
      </w:r>
    </w:p>
    <w:p w14:paraId="5808959E" w14:textId="77777777" w:rsidR="0016029B" w:rsidRDefault="0016029B" w:rsidP="0016029B">
      <w:pPr>
        <w:pStyle w:val="B1"/>
      </w:pPr>
      <w:r w:rsidRPr="0046266F">
        <w:t>2)</w:t>
      </w:r>
      <w:r w:rsidRPr="0046266F">
        <w:tab/>
        <w:t xml:space="preserve">To verify that the ME sends </w:t>
      </w:r>
      <w:r w:rsidRPr="0046266F">
        <w:rPr>
          <w:i/>
        </w:rPr>
        <w:t>AUTHENTICATION RESPONSE</w:t>
      </w:r>
      <w:r w:rsidRPr="0046266F">
        <w:t xml:space="preserve"> message contains the calculated RES* in response to </w:t>
      </w:r>
      <w:r w:rsidRPr="0046266F">
        <w:rPr>
          <w:i/>
        </w:rPr>
        <w:t>AUTHENTICATION REQUEST</w:t>
      </w:r>
      <w:r w:rsidRPr="0046266F">
        <w:t xml:space="preserve"> message.</w:t>
      </w:r>
    </w:p>
    <w:p w14:paraId="25E09A4A" w14:textId="77777777" w:rsidR="007D35CB" w:rsidRDefault="0016029B" w:rsidP="0016029B">
      <w:pPr>
        <w:pStyle w:val="B1"/>
      </w:pPr>
      <w:r>
        <w:t>3</w:t>
      </w:r>
      <w:r w:rsidRPr="0046266F">
        <w:t>)</w:t>
      </w:r>
      <w:r w:rsidR="007D35CB">
        <w:tab/>
      </w:r>
      <w:r w:rsidRPr="0046266F">
        <w:t>To verify that the ME stores 5G 3GPP access NAS security context parameters</w:t>
      </w:r>
      <w:r w:rsidRPr="005E3062">
        <w:t xml:space="preserve"> </w:t>
      </w:r>
      <w:r>
        <w:t xml:space="preserve">when entering </w:t>
      </w:r>
      <w:r w:rsidRPr="00D73B6C">
        <w:rPr>
          <w:lang w:val="en-US"/>
        </w:rPr>
        <w:t>state 5GMM-DEREGISTERED</w:t>
      </w:r>
      <w:r w:rsidRPr="0046266F">
        <w:t>, consisting of K</w:t>
      </w:r>
      <w:r w:rsidRPr="0046266F">
        <w:rPr>
          <w:vertAlign w:val="subscript"/>
        </w:rPr>
        <w:t>AMF</w:t>
      </w:r>
      <w:r w:rsidRPr="0046266F">
        <w:t xml:space="preserve"> with the associated key set identifier in </w:t>
      </w:r>
      <w:r>
        <w:t xml:space="preserve">the first record of the </w:t>
      </w:r>
      <w:r w:rsidRPr="0046266F">
        <w:t>EF</w:t>
      </w:r>
      <w:r w:rsidRPr="0046266F">
        <w:rPr>
          <w:vertAlign w:val="subscript"/>
        </w:rPr>
        <w:t>5GS3GPPNSC</w:t>
      </w:r>
      <w:r w:rsidRPr="0046266F">
        <w:t xml:space="preserve"> on the USIM</w:t>
      </w:r>
      <w:r>
        <w:t>.</w:t>
      </w:r>
      <w:r w:rsidRPr="0046266F">
        <w:t xml:space="preserve"> </w:t>
      </w:r>
      <w:r>
        <w:t>as</w:t>
      </w:r>
      <w:r w:rsidRPr="0046266F">
        <w:t xml:space="preserve"> service n°122 is "available".</w:t>
      </w:r>
    </w:p>
    <w:p w14:paraId="032E7D52" w14:textId="0CF19067" w:rsidR="0016029B" w:rsidRPr="0046266F" w:rsidRDefault="007D35CB" w:rsidP="0016029B">
      <w:pPr>
        <w:pStyle w:val="B1"/>
      </w:pPr>
      <w:r>
        <w:t>4)</w:t>
      </w:r>
      <w:r>
        <w:tab/>
      </w:r>
      <w:r w:rsidR="0016029B">
        <w:t xml:space="preserve">To verify that </w:t>
      </w:r>
      <w:r w:rsidR="0016029B" w:rsidRPr="0046266F">
        <w:t xml:space="preserve">ME forwards the RAND and AUTN received in 5G authentication challenge data </w:t>
      </w:r>
      <w:r w:rsidR="0016029B">
        <w:t>from the second PLMN</w:t>
      </w:r>
      <w:r w:rsidR="0016029B" w:rsidRPr="0046266F">
        <w:t xml:space="preserve"> to the USIM within </w:t>
      </w:r>
      <w:r w:rsidR="0016029B">
        <w:t xml:space="preserve">the </w:t>
      </w:r>
      <w:r w:rsidR="0016029B" w:rsidRPr="0046266F">
        <w:rPr>
          <w:i/>
        </w:rPr>
        <w:t>AUTHENTICATION REQUEST</w:t>
      </w:r>
      <w:r w:rsidR="0016029B" w:rsidRPr="0046266F">
        <w:t xml:space="preserve"> message.</w:t>
      </w:r>
    </w:p>
    <w:p w14:paraId="298A5555" w14:textId="77777777" w:rsidR="0016029B" w:rsidRPr="0046266F" w:rsidRDefault="0016029B" w:rsidP="0016029B">
      <w:pPr>
        <w:pStyle w:val="B1"/>
      </w:pPr>
      <w:r>
        <w:t>5</w:t>
      </w:r>
      <w:r w:rsidRPr="0046266F">
        <w:t>)</w:t>
      </w:r>
      <w:r w:rsidRPr="0046266F">
        <w:tab/>
        <w:t xml:space="preserve">To verify that the ME sends </w:t>
      </w:r>
      <w:r w:rsidRPr="0046266F">
        <w:rPr>
          <w:i/>
        </w:rPr>
        <w:t>AUTHENTICATION RESPONSE</w:t>
      </w:r>
      <w:r w:rsidRPr="0046266F">
        <w:t xml:space="preserve"> message contains the calculated RES* in response to </w:t>
      </w:r>
      <w:r w:rsidRPr="0046266F">
        <w:rPr>
          <w:i/>
        </w:rPr>
        <w:t>AUTHENTICATION REQUEST</w:t>
      </w:r>
      <w:r w:rsidRPr="0046266F">
        <w:t xml:space="preserve"> message.</w:t>
      </w:r>
    </w:p>
    <w:p w14:paraId="6E4355D9" w14:textId="0477BEB1" w:rsidR="0027613A" w:rsidRPr="0046266F" w:rsidRDefault="0016029B" w:rsidP="0016029B">
      <w:pPr>
        <w:pStyle w:val="B1"/>
      </w:pPr>
      <w:r>
        <w:t>6</w:t>
      </w:r>
      <w:r w:rsidRPr="0046266F">
        <w:t>)</w:t>
      </w:r>
      <w:r w:rsidRPr="0046266F">
        <w:tab/>
        <w:t xml:space="preserve">To verify that the ME stores </w:t>
      </w:r>
      <w:r>
        <w:t xml:space="preserve">(overwrites) </w:t>
      </w:r>
      <w:r w:rsidRPr="0046266F">
        <w:t>5G 3GPP access NAS security context parameters</w:t>
      </w:r>
      <w:r w:rsidRPr="005E3062">
        <w:t xml:space="preserve"> </w:t>
      </w:r>
      <w:r>
        <w:t xml:space="preserve">of the second PLMN (PLMN 2) when entering </w:t>
      </w:r>
      <w:r w:rsidRPr="00D73B6C">
        <w:rPr>
          <w:lang w:val="en-US"/>
        </w:rPr>
        <w:t>state 5GMM-DEREGISTERED</w:t>
      </w:r>
      <w:r w:rsidRPr="0046266F">
        <w:t>, consisting of K</w:t>
      </w:r>
      <w:r w:rsidRPr="0046266F">
        <w:rPr>
          <w:vertAlign w:val="subscript"/>
        </w:rPr>
        <w:t>AMF</w:t>
      </w:r>
      <w:r w:rsidRPr="0046266F">
        <w:t xml:space="preserve"> with the associated key set identifier in </w:t>
      </w:r>
      <w:r>
        <w:t xml:space="preserve">the same first record of the </w:t>
      </w:r>
      <w:r w:rsidRPr="0046266F">
        <w:t>EF</w:t>
      </w:r>
      <w:r w:rsidRPr="0046266F">
        <w:rPr>
          <w:vertAlign w:val="subscript"/>
        </w:rPr>
        <w:t>5GS3GPPNSC</w:t>
      </w:r>
      <w:r w:rsidRPr="0046266F">
        <w:t xml:space="preserve"> on the USIM</w:t>
      </w:r>
      <w:r w:rsidR="0027613A" w:rsidRPr="0046266F">
        <w:t>.</w:t>
      </w:r>
    </w:p>
    <w:p w14:paraId="55E52348" w14:textId="774B7283" w:rsidR="000D66A4" w:rsidRPr="0046266F" w:rsidRDefault="000D66A4" w:rsidP="000D66A4">
      <w:pPr>
        <w:pStyle w:val="Heading4"/>
      </w:pPr>
      <w:r w:rsidRPr="0046266F">
        <w:t>15.2.</w:t>
      </w:r>
      <w:r>
        <w:t>5.4</w:t>
      </w:r>
      <w:r w:rsidRPr="0046266F">
        <w:tab/>
        <w:t>Method of test</w:t>
      </w:r>
      <w:bookmarkEnd w:id="3344"/>
    </w:p>
    <w:p w14:paraId="52876782" w14:textId="37723204" w:rsidR="000D66A4" w:rsidRPr="00A20F7B" w:rsidRDefault="000D66A4" w:rsidP="000D66A4">
      <w:pPr>
        <w:pStyle w:val="Heading5"/>
      </w:pPr>
      <w:bookmarkStart w:id="3345" w:name="_Toc146300425"/>
      <w:r>
        <w:t>15.2.5</w:t>
      </w:r>
      <w:r w:rsidRPr="00A20F7B">
        <w:t>.</w:t>
      </w:r>
      <w:r>
        <w:t>4.</w:t>
      </w:r>
      <w:r w:rsidRPr="00A20F7B">
        <w:t>1</w:t>
      </w:r>
      <w:r w:rsidRPr="00A20F7B">
        <w:tab/>
        <w:t>Initial conditions</w:t>
      </w:r>
      <w:bookmarkEnd w:id="3345"/>
    </w:p>
    <w:p w14:paraId="2F9AC4B6" w14:textId="77777777" w:rsidR="000D66A4" w:rsidRPr="000008D7" w:rsidRDefault="000D66A4" w:rsidP="000D66A4">
      <w:r w:rsidRPr="000008D7">
        <w:t>The N</w:t>
      </w:r>
      <w:r>
        <w:t>G</w:t>
      </w:r>
      <w:r w:rsidRPr="000008D7">
        <w:t>-SS transmits on the BCCH, with the following network parameters:</w:t>
      </w:r>
    </w:p>
    <w:p w14:paraId="5F7955D4" w14:textId="77777777" w:rsidR="000D66A4" w:rsidRDefault="000D66A4" w:rsidP="000D66A4">
      <w:pPr>
        <w:pStyle w:val="B1"/>
      </w:pPr>
      <w:r>
        <w:t>Cell A –TAI (MCC/MNC/TAC):</w:t>
      </w:r>
      <w:r>
        <w:tab/>
        <w:t>244/083/000001.</w:t>
      </w:r>
    </w:p>
    <w:p w14:paraId="4CDE8C71" w14:textId="77777777" w:rsidR="000D66A4" w:rsidRDefault="000D66A4" w:rsidP="000D66A4">
      <w:pPr>
        <w:pStyle w:val="B2"/>
      </w:pPr>
      <w:r>
        <w:t>-</w:t>
      </w:r>
      <w:r>
        <w:tab/>
        <w:t>CellIdentity:</w:t>
      </w:r>
      <w:r>
        <w:tab/>
        <w:t>"000000001"</w:t>
      </w:r>
    </w:p>
    <w:p w14:paraId="10BEB082" w14:textId="77777777" w:rsidR="000D66A4" w:rsidRDefault="000D66A4" w:rsidP="000D66A4">
      <w:pPr>
        <w:pStyle w:val="B2"/>
      </w:pPr>
      <w:r>
        <w:t>Access control:</w:t>
      </w:r>
      <w:r>
        <w:tab/>
      </w:r>
      <w:r>
        <w:tab/>
        <w:t>unrestricted.</w:t>
      </w:r>
    </w:p>
    <w:p w14:paraId="7E861C73" w14:textId="77777777" w:rsidR="000D66A4" w:rsidRDefault="000D66A4" w:rsidP="000D66A4">
      <w:pPr>
        <w:pStyle w:val="B1"/>
        <w:rPr>
          <w:lang w:val="fr-FR"/>
        </w:rPr>
      </w:pPr>
      <w:r>
        <w:rPr>
          <w:lang w:val="fr-FR"/>
        </w:rPr>
        <w:t>Cell B -TAI (MCC/MNC/TAC):</w:t>
      </w:r>
      <w:r>
        <w:rPr>
          <w:lang w:val="fr-FR"/>
        </w:rPr>
        <w:tab/>
        <w:t>244/084/000001.</w:t>
      </w:r>
    </w:p>
    <w:p w14:paraId="79FE74F0" w14:textId="77777777" w:rsidR="000D66A4" w:rsidRPr="0005690A" w:rsidRDefault="000D66A4" w:rsidP="000D66A4">
      <w:pPr>
        <w:pStyle w:val="B2"/>
        <w:rPr>
          <w:lang w:val="en-US" w:eastAsia="zh-CN"/>
        </w:rPr>
      </w:pPr>
      <w:r>
        <w:t>-</w:t>
      </w:r>
      <w:r>
        <w:tab/>
        <w:t>CellIdentity:</w:t>
      </w:r>
      <w:r>
        <w:tab/>
        <w:t>"000000001"</w:t>
      </w:r>
    </w:p>
    <w:p w14:paraId="31D9237C" w14:textId="77777777" w:rsidR="000D66A4" w:rsidRDefault="000D66A4" w:rsidP="000D66A4">
      <w:pPr>
        <w:pStyle w:val="B2"/>
      </w:pPr>
      <w:r>
        <w:t>Access control:</w:t>
      </w:r>
      <w:r>
        <w:tab/>
      </w:r>
      <w:r>
        <w:tab/>
        <w:t>unrestricted.</w:t>
      </w:r>
    </w:p>
    <w:p w14:paraId="72330F1B" w14:textId="77777777" w:rsidR="000D66A4" w:rsidRPr="0046266F" w:rsidRDefault="000D66A4" w:rsidP="000D66A4">
      <w:pPr>
        <w:tabs>
          <w:tab w:val="left" w:pos="2835"/>
        </w:tabs>
        <w:ind w:left="284" w:hanging="284"/>
      </w:pPr>
      <w:r w:rsidRPr="0046266F">
        <w:t>The 5G-NR UICC</w:t>
      </w:r>
      <w:r>
        <w:t xml:space="preserve"> - </w:t>
      </w:r>
      <w:r>
        <w:rPr>
          <w:lang w:val="en-US" w:eastAsia="fr-FR"/>
        </w:rPr>
        <w:t>support of Rel-16 features</w:t>
      </w:r>
      <w:r w:rsidRPr="0046266F">
        <w:t xml:space="preserve"> is used and the UICC is installed into the ME.</w:t>
      </w:r>
    </w:p>
    <w:p w14:paraId="2BD76E74" w14:textId="1335BCB5" w:rsidR="000D66A4" w:rsidRPr="0046266F" w:rsidRDefault="000D66A4" w:rsidP="000D66A4">
      <w:pPr>
        <w:pStyle w:val="Heading5"/>
      </w:pPr>
      <w:bookmarkStart w:id="3346" w:name="_Toc146300426"/>
      <w:r w:rsidRPr="0046266F">
        <w:t>15.2.</w:t>
      </w:r>
      <w:r>
        <w:t>5</w:t>
      </w:r>
      <w:r w:rsidRPr="0046266F">
        <w:t>.</w:t>
      </w:r>
      <w:r>
        <w:t>4.</w:t>
      </w:r>
      <w:r w:rsidRPr="0046266F">
        <w:t>2</w:t>
      </w:r>
      <w:r w:rsidRPr="0046266F">
        <w:tab/>
        <w:t>Procedure</w:t>
      </w:r>
      <w:bookmarkEnd w:id="3346"/>
    </w:p>
    <w:p w14:paraId="02B5247F" w14:textId="77777777" w:rsidR="000D66A4" w:rsidRPr="0046266F" w:rsidRDefault="000D66A4" w:rsidP="000D66A4">
      <w:pPr>
        <w:pStyle w:val="B1"/>
      </w:pPr>
      <w:r w:rsidRPr="0046266F">
        <w:t>a)</w:t>
      </w:r>
      <w:r w:rsidRPr="0046266F">
        <w:tab/>
        <w:t>Bring up Cell A and the UE is switched on.</w:t>
      </w:r>
    </w:p>
    <w:p w14:paraId="7A45D321" w14:textId="77777777" w:rsidR="000D66A4" w:rsidRPr="0046266F" w:rsidRDefault="000D66A4" w:rsidP="000D66A4">
      <w:pPr>
        <w:pStyle w:val="B1"/>
      </w:pPr>
      <w:r w:rsidRPr="0046266F">
        <w:t>b)</w:t>
      </w:r>
      <w:r w:rsidRPr="0046266F">
        <w:tab/>
        <w:t xml:space="preserve">Upon reception of an </w:t>
      </w:r>
      <w:r w:rsidRPr="0046266F">
        <w:rPr>
          <w:i/>
        </w:rPr>
        <w:t>RRCSetupRequest</w:t>
      </w:r>
      <w:r w:rsidRPr="0046266F">
        <w:t xml:space="preserve"> message from the UE, NG-SS transmits an RRCSetup message to the UE followed by reception of an </w:t>
      </w:r>
      <w:r w:rsidRPr="0046266F">
        <w:rPr>
          <w:i/>
        </w:rPr>
        <w:t>RRCSetupComplete</w:t>
      </w:r>
      <w:r w:rsidRPr="0046266F">
        <w:t xml:space="preserve"> message from the UE.</w:t>
      </w:r>
    </w:p>
    <w:p w14:paraId="63C1A5A1" w14:textId="77777777" w:rsidR="000D66A4" w:rsidRPr="0046266F" w:rsidRDefault="000D66A4" w:rsidP="000D66A4">
      <w:pPr>
        <w:pStyle w:val="B1"/>
      </w:pPr>
      <w:r w:rsidRPr="0046266F">
        <w:t>c)</w:t>
      </w:r>
      <w:r w:rsidRPr="0046266F">
        <w:tab/>
        <w:t>After receipt of a REGISTRATION REQUEST message from the UE during registration, the UE, NG-SS initiates the 5G AKA authentication procedure and sends 5G AKA-Challenge message in the AUTHENTICATION REQUEST message, uses:</w:t>
      </w:r>
    </w:p>
    <w:p w14:paraId="16FC0003" w14:textId="77777777" w:rsidR="000D66A4" w:rsidRPr="0046266F" w:rsidRDefault="000D66A4" w:rsidP="000D66A4">
      <w:pPr>
        <w:pStyle w:val="B3"/>
      </w:pPr>
      <w:r w:rsidRPr="0046266F">
        <w:t>ngKSI:</w:t>
      </w:r>
    </w:p>
    <w:p w14:paraId="5C99237E" w14:textId="77777777" w:rsidR="000D66A4" w:rsidRPr="0046266F" w:rsidRDefault="000D66A4" w:rsidP="000D66A4">
      <w:pPr>
        <w:pStyle w:val="B3"/>
      </w:pPr>
      <w:r w:rsidRPr="0046266F">
        <w:t>NAS key set identifier:</w:t>
      </w:r>
      <w:r w:rsidRPr="0046266F">
        <w:tab/>
        <w:t>'000'</w:t>
      </w:r>
    </w:p>
    <w:p w14:paraId="79F37FA6" w14:textId="77777777" w:rsidR="000D66A4" w:rsidRPr="0046266F" w:rsidRDefault="000D66A4" w:rsidP="000D66A4">
      <w:pPr>
        <w:pStyle w:val="B3"/>
      </w:pPr>
      <w:r w:rsidRPr="0046266F">
        <w:t>TSC:</w:t>
      </w:r>
      <w:r w:rsidRPr="0046266F">
        <w:tab/>
        <w:t>'0'</w:t>
      </w:r>
    </w:p>
    <w:p w14:paraId="0D74EC35" w14:textId="77777777" w:rsidR="000D66A4" w:rsidRPr="00AC3BAC" w:rsidRDefault="000D66A4" w:rsidP="000D66A4">
      <w:pPr>
        <w:pStyle w:val="B2"/>
      </w:pPr>
      <w:r w:rsidRPr="00AC3BAC">
        <w:t>Authentication parameter RAND (5G authentication challenge):</w:t>
      </w:r>
      <w:r w:rsidRPr="00AC3BAC">
        <w:tab/>
        <w:t>128 bits value</w:t>
      </w:r>
    </w:p>
    <w:p w14:paraId="59966C1E" w14:textId="77777777" w:rsidR="000D66A4" w:rsidRPr="00AC3BAC" w:rsidRDefault="000D66A4" w:rsidP="000D66A4">
      <w:pPr>
        <w:pStyle w:val="B2"/>
      </w:pPr>
      <w:r w:rsidRPr="00AC3BAC">
        <w:t>Authentication parameter AUTN (5G Authentication challenge).</w:t>
      </w:r>
      <w:r w:rsidRPr="00AC3BAC">
        <w:tab/>
        <w:t>128 bits value</w:t>
      </w:r>
    </w:p>
    <w:p w14:paraId="7ABEA3F2" w14:textId="77777777" w:rsidR="000D66A4" w:rsidRPr="00AC3BAC" w:rsidRDefault="000D66A4" w:rsidP="000D66A4">
      <w:pPr>
        <w:pStyle w:val="B1"/>
      </w:pPr>
      <w:r w:rsidRPr="00AC3BAC">
        <w:t>d)</w:t>
      </w:r>
      <w:r w:rsidRPr="00AC3BAC">
        <w:tab/>
        <w:t xml:space="preserve">Using the 5G authentication challenge data received in </w:t>
      </w:r>
      <w:r w:rsidRPr="000D66A4">
        <w:t>AUTHENTICATION REQUEST</w:t>
      </w:r>
      <w:r w:rsidRPr="00AC3BAC">
        <w:t xml:space="preserve"> message the ME pass the RAND and AUTN to the USIM.</w:t>
      </w:r>
    </w:p>
    <w:p w14:paraId="7EA46E13" w14:textId="77777777" w:rsidR="000D66A4" w:rsidRPr="00AC3BAC" w:rsidRDefault="000D66A4" w:rsidP="000D66A4">
      <w:pPr>
        <w:pStyle w:val="B1"/>
      </w:pPr>
      <w:r w:rsidRPr="00AC3BAC">
        <w:t>e)</w:t>
      </w:r>
      <w:r w:rsidRPr="00AC3BAC">
        <w:tab/>
        <w:t xml:space="preserve">Upon reception of </w:t>
      </w:r>
      <w:r w:rsidRPr="000D66A4">
        <w:t>AUTHENTICATION RESPONSE</w:t>
      </w:r>
      <w:r w:rsidRPr="00AC3BAC">
        <w:t xml:space="preserve"> message from the UE, the NG-SS sends a </w:t>
      </w:r>
      <w:r w:rsidRPr="000D66A4">
        <w:t>SECURITY MODE COMMAND</w:t>
      </w:r>
      <w:r w:rsidRPr="00AC3BAC">
        <w:t xml:space="preserve"> message. The UE sends a </w:t>
      </w:r>
      <w:r w:rsidRPr="000D66A4">
        <w:t>SECURITY MODE COMPLETE</w:t>
      </w:r>
      <w:r w:rsidRPr="00AC3BAC">
        <w:t xml:space="preserve"> message.</w:t>
      </w:r>
    </w:p>
    <w:p w14:paraId="051FD627" w14:textId="77777777" w:rsidR="000D66A4" w:rsidRPr="00AC3BAC" w:rsidRDefault="000D66A4" w:rsidP="000D66A4">
      <w:pPr>
        <w:pStyle w:val="B1"/>
      </w:pPr>
      <w:r w:rsidRPr="00AC3BAC">
        <w:t>f)</w:t>
      </w:r>
      <w:r w:rsidRPr="00AC3BAC">
        <w:tab/>
        <w:t xml:space="preserve">The NG-SS sends a </w:t>
      </w:r>
      <w:r w:rsidRPr="000D66A4">
        <w:t>REGISTRATION ACCEPT</w:t>
      </w:r>
      <w:r w:rsidRPr="00AC3BAC">
        <w:t xml:space="preserve"> message.</w:t>
      </w:r>
    </w:p>
    <w:p w14:paraId="31674466" w14:textId="77777777" w:rsidR="000D66A4" w:rsidRPr="00AC3BAC" w:rsidRDefault="000D66A4" w:rsidP="000D66A4">
      <w:pPr>
        <w:pStyle w:val="B3"/>
      </w:pPr>
      <w:r w:rsidRPr="00AC3BAC">
        <w:t>5G-GUTI:</w:t>
      </w:r>
      <w:r w:rsidRPr="00AC3BAC">
        <w:tab/>
        <w:t>24408300010266436587</w:t>
      </w:r>
    </w:p>
    <w:p w14:paraId="61B7D9AA" w14:textId="77777777" w:rsidR="000D66A4" w:rsidRPr="00AC3BAC" w:rsidRDefault="000D66A4" w:rsidP="000D66A4">
      <w:pPr>
        <w:pStyle w:val="B3"/>
      </w:pPr>
      <w:r w:rsidRPr="00AC3BAC">
        <w:t>TAI:</w:t>
      </w:r>
      <w:r w:rsidRPr="00AC3BAC">
        <w:tab/>
        <w:t>42 34 80 00 00 01</w:t>
      </w:r>
    </w:p>
    <w:p w14:paraId="50A984CA" w14:textId="77777777" w:rsidR="00D22216" w:rsidRPr="00AC3BAC" w:rsidRDefault="00D22216" w:rsidP="00D22216">
      <w:pPr>
        <w:pStyle w:val="B1"/>
      </w:pPr>
      <w:r w:rsidRPr="00AC3BAC">
        <w:t>g)</w:t>
      </w:r>
      <w:r w:rsidRPr="00AC3BAC">
        <w:tab/>
        <w:t xml:space="preserve">The UE sends a </w:t>
      </w:r>
      <w:r w:rsidRPr="000D66A4">
        <w:t>REGISTRATION COMPLETE</w:t>
      </w:r>
      <w:r w:rsidRPr="00AC3BAC">
        <w:t xml:space="preserve"> message.</w:t>
      </w:r>
    </w:p>
    <w:p w14:paraId="1258084A" w14:textId="6D6CE190" w:rsidR="00D22216" w:rsidRDefault="00D22216" w:rsidP="00D22216">
      <w:pPr>
        <w:pStyle w:val="B1"/>
      </w:pPr>
      <w:r>
        <w:t>h</w:t>
      </w:r>
      <w:r w:rsidRPr="0046266F">
        <w:t>)</w:t>
      </w:r>
      <w:r w:rsidRPr="0046266F">
        <w:tab/>
        <w:t xml:space="preserve">The UE is </w:t>
      </w:r>
      <w:r>
        <w:t>powered down.</w:t>
      </w:r>
    </w:p>
    <w:p w14:paraId="5642AD43" w14:textId="77777777" w:rsidR="00D22216" w:rsidRPr="00FC266F" w:rsidRDefault="00D22216" w:rsidP="00D22216">
      <w:pPr>
        <w:pStyle w:val="B1"/>
      </w:pPr>
      <w:r>
        <w:t>i)</w:t>
      </w:r>
      <w:r>
        <w:tab/>
      </w:r>
      <w:r w:rsidRPr="00042308">
        <w:t>Bring down Cell A</w:t>
      </w:r>
      <w:r w:rsidRPr="00042308">
        <w:rPr>
          <w:lang w:val="en-US"/>
        </w:rPr>
        <w:t xml:space="preserve"> and</w:t>
      </w:r>
      <w:r w:rsidRPr="00042308">
        <w:t xml:space="preserve"> </w:t>
      </w:r>
      <w:r w:rsidRPr="00042308">
        <w:rPr>
          <w:lang w:val="en-US"/>
        </w:rPr>
        <w:t>b</w:t>
      </w:r>
      <w:r w:rsidRPr="00042308">
        <w:t>ring up Cell B</w:t>
      </w:r>
      <w:r w:rsidRPr="00042308">
        <w:rPr>
          <w:lang w:val="en-US"/>
        </w:rPr>
        <w:t>.</w:t>
      </w:r>
    </w:p>
    <w:p w14:paraId="56FDCDE3" w14:textId="400C171F" w:rsidR="00D22216" w:rsidRPr="0046266F" w:rsidRDefault="00D22216" w:rsidP="00D22216">
      <w:pPr>
        <w:pStyle w:val="B1"/>
      </w:pPr>
      <w:r>
        <w:t>j)</w:t>
      </w:r>
      <w:r>
        <w:tab/>
        <w:t xml:space="preserve">The UE is powered on. The UE reads the first record of the 5G 3GPP NAS security context from the USIM to construct a REGISTRATION REQUEST message. </w:t>
      </w:r>
      <w:r w:rsidRPr="0046266F">
        <w:t xml:space="preserve">Upon reception of an </w:t>
      </w:r>
      <w:r w:rsidRPr="0046266F">
        <w:rPr>
          <w:i/>
        </w:rPr>
        <w:t>RRCSetupRequest</w:t>
      </w:r>
      <w:r w:rsidRPr="0046266F">
        <w:t xml:space="preserve"> message from the UE, NG-SS transmits an RRCSetup message to the UE followed by reception of an </w:t>
      </w:r>
      <w:r w:rsidRPr="0046266F">
        <w:rPr>
          <w:i/>
        </w:rPr>
        <w:t>RRCSetupComplete</w:t>
      </w:r>
      <w:r w:rsidRPr="0046266F">
        <w:t xml:space="preserve"> message from the UE.</w:t>
      </w:r>
    </w:p>
    <w:p w14:paraId="01CBBE8D" w14:textId="77777777" w:rsidR="000D66A4" w:rsidRPr="0046266F" w:rsidRDefault="000D66A4" w:rsidP="000D66A4">
      <w:pPr>
        <w:pStyle w:val="B1"/>
      </w:pPr>
      <w:r>
        <w:t>k</w:t>
      </w:r>
      <w:r w:rsidRPr="0046266F">
        <w:t>)</w:t>
      </w:r>
      <w:r w:rsidRPr="0046266F">
        <w:tab/>
        <w:t>After receipt of a REGISTRATION REQUEST message from the UE during registration, the UE, NG-SS initiates the 5G AKA authentication procedure and sends 5G AKA-Challenge message in the AUTHENTICATION REQUEST message, uses:</w:t>
      </w:r>
    </w:p>
    <w:p w14:paraId="0059DA54" w14:textId="77777777" w:rsidR="000D66A4" w:rsidRPr="0046266F" w:rsidRDefault="000D66A4" w:rsidP="000D66A4">
      <w:pPr>
        <w:pStyle w:val="B3"/>
      </w:pPr>
      <w:r w:rsidRPr="0046266F">
        <w:t>ngKSI:</w:t>
      </w:r>
    </w:p>
    <w:p w14:paraId="1219775A" w14:textId="77777777" w:rsidR="000D66A4" w:rsidRPr="0046266F" w:rsidRDefault="000D66A4" w:rsidP="000D66A4">
      <w:pPr>
        <w:pStyle w:val="B3"/>
      </w:pPr>
      <w:r w:rsidRPr="0046266F">
        <w:t>NAS key set identifier:</w:t>
      </w:r>
      <w:r w:rsidRPr="0046266F">
        <w:tab/>
        <w:t>'00</w:t>
      </w:r>
      <w:r>
        <w:t>1</w:t>
      </w:r>
      <w:r w:rsidRPr="0046266F">
        <w:t>'</w:t>
      </w:r>
    </w:p>
    <w:p w14:paraId="76046FF5" w14:textId="77777777" w:rsidR="000D66A4" w:rsidRPr="0046266F" w:rsidRDefault="000D66A4" w:rsidP="000D66A4">
      <w:pPr>
        <w:pStyle w:val="B3"/>
      </w:pPr>
      <w:r w:rsidRPr="0046266F">
        <w:t>TSC:</w:t>
      </w:r>
      <w:r w:rsidRPr="0046266F">
        <w:tab/>
        <w:t>'0'</w:t>
      </w:r>
    </w:p>
    <w:p w14:paraId="234809C2" w14:textId="77777777" w:rsidR="000D66A4" w:rsidRPr="00AC3BAC" w:rsidRDefault="000D66A4" w:rsidP="000D66A4">
      <w:pPr>
        <w:pStyle w:val="B2"/>
      </w:pPr>
      <w:r w:rsidRPr="00AC3BAC">
        <w:t>Authentication parameter RAND (5G authentication challenge):</w:t>
      </w:r>
      <w:r w:rsidRPr="00AC3BAC">
        <w:tab/>
        <w:t>128 bits value</w:t>
      </w:r>
    </w:p>
    <w:p w14:paraId="1DAB25C7" w14:textId="77777777" w:rsidR="000D66A4" w:rsidRPr="00AC3BAC" w:rsidRDefault="000D66A4" w:rsidP="000D66A4">
      <w:pPr>
        <w:pStyle w:val="B2"/>
      </w:pPr>
      <w:r w:rsidRPr="00AC3BAC">
        <w:t>Authentication parameter AUTN (5G Authentication challenge).</w:t>
      </w:r>
      <w:r w:rsidRPr="00AC3BAC">
        <w:tab/>
        <w:t>128 bits value</w:t>
      </w:r>
    </w:p>
    <w:p w14:paraId="49D51603" w14:textId="77777777" w:rsidR="000D66A4" w:rsidRPr="00AC3BAC" w:rsidRDefault="000D66A4" w:rsidP="000D66A4">
      <w:pPr>
        <w:pStyle w:val="B1"/>
      </w:pPr>
      <w:r>
        <w:t>l</w:t>
      </w:r>
      <w:r w:rsidRPr="00AC3BAC">
        <w:t>)</w:t>
      </w:r>
      <w:r w:rsidRPr="00AC3BAC">
        <w:tab/>
        <w:t xml:space="preserve">Using the 5G authentication challenge data received in </w:t>
      </w:r>
      <w:r w:rsidRPr="005748FF">
        <w:t>AUTHENTICATION REQUEST</w:t>
      </w:r>
      <w:r w:rsidRPr="00AC3BAC">
        <w:t xml:space="preserve"> message the ME pass the RAND and AUTN to the USIM.</w:t>
      </w:r>
    </w:p>
    <w:p w14:paraId="0EBA5F50" w14:textId="77777777" w:rsidR="000D66A4" w:rsidRPr="00AC3BAC" w:rsidRDefault="000D66A4" w:rsidP="000D66A4">
      <w:pPr>
        <w:pStyle w:val="B1"/>
      </w:pPr>
      <w:r>
        <w:t>m</w:t>
      </w:r>
      <w:r w:rsidRPr="00AC3BAC">
        <w:t>)</w:t>
      </w:r>
      <w:r w:rsidRPr="00AC3BAC">
        <w:tab/>
        <w:t xml:space="preserve">Upon reception of </w:t>
      </w:r>
      <w:r w:rsidRPr="005748FF">
        <w:t>AUTHENTICATION RESPONSE</w:t>
      </w:r>
      <w:r w:rsidRPr="00AC3BAC">
        <w:t xml:space="preserve"> message from the UE, the NG-SS sends a </w:t>
      </w:r>
      <w:r w:rsidRPr="005748FF">
        <w:t>SECURITY MODE COMMAND</w:t>
      </w:r>
      <w:r w:rsidRPr="00AC3BAC">
        <w:t xml:space="preserve"> message. The UE sends a </w:t>
      </w:r>
      <w:r w:rsidRPr="005748FF">
        <w:t>SECURITY MODE COMPLETE</w:t>
      </w:r>
      <w:r w:rsidRPr="00AC3BAC">
        <w:t xml:space="preserve"> message.</w:t>
      </w:r>
    </w:p>
    <w:p w14:paraId="1EE73AF5" w14:textId="77777777" w:rsidR="000D66A4" w:rsidRPr="00AC3BAC" w:rsidRDefault="000D66A4" w:rsidP="000D66A4">
      <w:pPr>
        <w:pStyle w:val="B1"/>
      </w:pPr>
      <w:r>
        <w:t>n</w:t>
      </w:r>
      <w:r w:rsidRPr="00AC3BAC">
        <w:t>)</w:t>
      </w:r>
      <w:r w:rsidRPr="00AC3BAC">
        <w:tab/>
        <w:t xml:space="preserve">The NG-SS sends a </w:t>
      </w:r>
      <w:r w:rsidRPr="005748FF">
        <w:t>REGISTRATION ACCEPT</w:t>
      </w:r>
      <w:r w:rsidRPr="00AC3BAC">
        <w:t xml:space="preserve"> message.</w:t>
      </w:r>
    </w:p>
    <w:p w14:paraId="27CD9A01" w14:textId="77777777" w:rsidR="000D66A4" w:rsidRPr="00AC3BAC" w:rsidRDefault="000D66A4" w:rsidP="000D66A4">
      <w:pPr>
        <w:pStyle w:val="B3"/>
      </w:pPr>
      <w:r w:rsidRPr="00AC3BAC">
        <w:t>5G-GUTI:</w:t>
      </w:r>
      <w:r w:rsidRPr="00AC3BAC">
        <w:tab/>
        <w:t>24408</w:t>
      </w:r>
      <w:r>
        <w:t>4</w:t>
      </w:r>
      <w:r w:rsidRPr="00AC3BAC">
        <w:t>00010266436587</w:t>
      </w:r>
    </w:p>
    <w:p w14:paraId="1599D967" w14:textId="77777777" w:rsidR="000D66A4" w:rsidRPr="00AC3BAC" w:rsidRDefault="000D66A4" w:rsidP="000D66A4">
      <w:pPr>
        <w:pStyle w:val="B3"/>
      </w:pPr>
      <w:r w:rsidRPr="00AC3BAC">
        <w:t>TAI:</w:t>
      </w:r>
      <w:r w:rsidRPr="00AC3BAC">
        <w:tab/>
        <w:t>42 34 80 00 00 01</w:t>
      </w:r>
    </w:p>
    <w:p w14:paraId="4A36115E" w14:textId="77777777" w:rsidR="000D66A4" w:rsidRPr="00AC3BAC" w:rsidRDefault="000D66A4" w:rsidP="000D66A4">
      <w:pPr>
        <w:pStyle w:val="B1"/>
      </w:pPr>
      <w:r>
        <w:t>o</w:t>
      </w:r>
      <w:r w:rsidRPr="00AC3BAC">
        <w:t>)</w:t>
      </w:r>
      <w:r w:rsidRPr="00AC3BAC">
        <w:tab/>
        <w:t xml:space="preserve">The UE sends a </w:t>
      </w:r>
      <w:r w:rsidRPr="005748FF">
        <w:t>REGISTRATION COMPLETE</w:t>
      </w:r>
      <w:r w:rsidRPr="00AC3BAC">
        <w:t xml:space="preserve"> message.</w:t>
      </w:r>
    </w:p>
    <w:p w14:paraId="174531E5" w14:textId="77777777" w:rsidR="000D66A4" w:rsidRDefault="000D66A4" w:rsidP="000D66A4">
      <w:pPr>
        <w:pStyle w:val="B1"/>
      </w:pPr>
      <w:r>
        <w:t>p</w:t>
      </w:r>
      <w:r w:rsidRPr="0046266F">
        <w:t>)</w:t>
      </w:r>
      <w:r w:rsidRPr="0046266F">
        <w:tab/>
        <w:t xml:space="preserve">The UE is switched off or the UE's radio interface is switched off to perform the </w:t>
      </w:r>
      <w:r>
        <w:t>deregistration</w:t>
      </w:r>
      <w:r w:rsidRPr="0046266F">
        <w:t xml:space="preserve"> procedure</w:t>
      </w:r>
      <w:r>
        <w:t>.</w:t>
      </w:r>
    </w:p>
    <w:p w14:paraId="5497E380" w14:textId="66A54E90" w:rsidR="000D66A4" w:rsidRPr="0046266F" w:rsidRDefault="000D66A4" w:rsidP="000D66A4">
      <w:pPr>
        <w:pStyle w:val="Heading4"/>
      </w:pPr>
      <w:bookmarkStart w:id="3347" w:name="_Toc146300427"/>
      <w:r w:rsidRPr="0046266F">
        <w:t>15.2.</w:t>
      </w:r>
      <w:r>
        <w:t>5</w:t>
      </w:r>
      <w:r w:rsidRPr="0046266F">
        <w:t>.5</w:t>
      </w:r>
      <w:r w:rsidRPr="0046266F">
        <w:tab/>
        <w:t>Acceptance criteria</w:t>
      </w:r>
      <w:bookmarkEnd w:id="3347"/>
    </w:p>
    <w:p w14:paraId="61FF8003" w14:textId="77777777" w:rsidR="000D66A4" w:rsidRPr="0046266F" w:rsidRDefault="000D66A4" w:rsidP="000D66A4">
      <w:pPr>
        <w:pStyle w:val="B1"/>
      </w:pPr>
      <w:r w:rsidRPr="0046266F">
        <w:t>1)</w:t>
      </w:r>
      <w:r w:rsidRPr="0046266F">
        <w:tab/>
        <w:t>After step a) the ME shall read EF</w:t>
      </w:r>
      <w:r w:rsidRPr="0046266F">
        <w:rPr>
          <w:vertAlign w:val="subscript"/>
        </w:rPr>
        <w:t>UST</w:t>
      </w:r>
      <w:r w:rsidRPr="0046266F">
        <w:t>, EF</w:t>
      </w:r>
      <w:r w:rsidRPr="0046266F">
        <w:rPr>
          <w:vertAlign w:val="subscript"/>
        </w:rPr>
        <w:t>5GS3GPPNSC</w:t>
      </w:r>
      <w:r w:rsidRPr="0046266F">
        <w:t xml:space="preserve"> and EF</w:t>
      </w:r>
      <w:r w:rsidRPr="0046266F">
        <w:rPr>
          <w:vertAlign w:val="subscript"/>
        </w:rPr>
        <w:t>5GAUTHKEYS</w:t>
      </w:r>
      <w:r>
        <w:rPr>
          <w:vertAlign w:val="subscript"/>
        </w:rPr>
        <w:t>.</w:t>
      </w:r>
    </w:p>
    <w:p w14:paraId="21DEDD1E" w14:textId="77777777" w:rsidR="000D66A4" w:rsidRPr="0046266F" w:rsidRDefault="000D66A4" w:rsidP="000D66A4">
      <w:pPr>
        <w:pStyle w:val="B1"/>
      </w:pPr>
      <w:r w:rsidRPr="0046266F">
        <w:t>2)</w:t>
      </w:r>
      <w:r w:rsidRPr="0046266F">
        <w:tab/>
        <w:t xml:space="preserve">During step c) the UE shall indicate within the </w:t>
      </w:r>
      <w:r w:rsidRPr="000D66A4">
        <w:t>REGISTRATION REQUEST</w:t>
      </w:r>
      <w:r w:rsidRPr="0046266F">
        <w:t xml:space="preserve"> for the NAS key set identifier that no key is available.</w:t>
      </w:r>
    </w:p>
    <w:p w14:paraId="7DD57C32" w14:textId="77777777" w:rsidR="000D66A4" w:rsidRPr="00FF40C1" w:rsidRDefault="000D66A4" w:rsidP="000D66A4">
      <w:pPr>
        <w:pStyle w:val="B1"/>
      </w:pPr>
      <w:r w:rsidRPr="00FF40C1">
        <w:t>3)</w:t>
      </w:r>
      <w:r w:rsidRPr="00FF40C1">
        <w:tab/>
        <w:t xml:space="preserve">In step d) the ME forwards the RAND and AUTN received in </w:t>
      </w:r>
      <w:r w:rsidRPr="000D66A4">
        <w:t>AUTHENTICATION REQUEST</w:t>
      </w:r>
      <w:r w:rsidRPr="00FF40C1">
        <w:t xml:space="preserve"> message to the USIM.</w:t>
      </w:r>
    </w:p>
    <w:p w14:paraId="020A8221" w14:textId="77777777" w:rsidR="000D66A4" w:rsidRPr="00FF40C1" w:rsidRDefault="000D66A4" w:rsidP="000D66A4">
      <w:pPr>
        <w:pStyle w:val="B1"/>
      </w:pPr>
      <w:r w:rsidRPr="00FF40C1">
        <w:t>4)</w:t>
      </w:r>
      <w:r w:rsidRPr="00FF40C1">
        <w:tab/>
        <w:t xml:space="preserve">During step e) the UE sends an </w:t>
      </w:r>
      <w:r w:rsidRPr="000D66A4">
        <w:t>AUTHENTICATION RESPONSE</w:t>
      </w:r>
      <w:r w:rsidRPr="00FF40C1">
        <w:t xml:space="preserve"> message contains:</w:t>
      </w:r>
    </w:p>
    <w:p w14:paraId="682ED81E" w14:textId="77777777" w:rsidR="000D66A4" w:rsidRPr="0098683A" w:rsidRDefault="000D66A4" w:rsidP="000D66A4">
      <w:pPr>
        <w:pStyle w:val="B3"/>
      </w:pPr>
      <w:r w:rsidRPr="0098683A">
        <w:t>Authentication response parameter:</w:t>
      </w:r>
      <w:r w:rsidRPr="0098683A">
        <w:tab/>
        <w:t>16 octets RES* value calculated according to 3GPP TS 24.501 [42]</w:t>
      </w:r>
    </w:p>
    <w:p w14:paraId="6825F694" w14:textId="77777777" w:rsidR="000D66A4" w:rsidRPr="00FF40C1" w:rsidRDefault="000D66A4" w:rsidP="000D66A4">
      <w:pPr>
        <w:pStyle w:val="B1"/>
      </w:pPr>
      <w:r w:rsidRPr="00FF40C1">
        <w:t>5)</w:t>
      </w:r>
      <w:r w:rsidRPr="00FF40C1">
        <w:tab/>
        <w:t xml:space="preserve">In step e) the UE shall send </w:t>
      </w:r>
      <w:r w:rsidRPr="000D66A4">
        <w:t>SECURITY MODE COMPLETE</w:t>
      </w:r>
      <w:r w:rsidRPr="00FF40C1">
        <w:t xml:space="preserve"> message.</w:t>
      </w:r>
    </w:p>
    <w:p w14:paraId="022F4999" w14:textId="00DB2E66" w:rsidR="0027613A" w:rsidRPr="00FF40C1" w:rsidRDefault="0027613A" w:rsidP="0027613A">
      <w:pPr>
        <w:pStyle w:val="B1"/>
      </w:pPr>
      <w:bookmarkStart w:id="3348" w:name="_Toc57113170"/>
      <w:bookmarkStart w:id="3349" w:name="_Toc146300428"/>
      <w:bookmarkEnd w:id="3342"/>
      <w:r w:rsidRPr="0098683A">
        <w:t>6)</w:t>
      </w:r>
      <w:r w:rsidRPr="0098683A">
        <w:tab/>
        <w:t xml:space="preserve">After step </w:t>
      </w:r>
      <w:r w:rsidRPr="00FF40C1">
        <w:t>e) the ME updates the EF</w:t>
      </w:r>
      <w:r w:rsidRPr="00FF40C1">
        <w:rPr>
          <w:vertAlign w:val="subscript"/>
        </w:rPr>
        <w:t>5GAUTHKEYS</w:t>
      </w:r>
      <w:r w:rsidRPr="00FF40C1">
        <w:t xml:space="preserve"> as shown below.</w:t>
      </w:r>
    </w:p>
    <w:p w14:paraId="6B272F7F" w14:textId="77777777" w:rsidR="0027613A" w:rsidRPr="0046266F" w:rsidRDefault="0027613A" w:rsidP="0027613A">
      <w:pPr>
        <w:spacing w:after="120"/>
        <w:rPr>
          <w:b/>
        </w:rPr>
      </w:pPr>
      <w:r w:rsidRPr="0046266F">
        <w:rPr>
          <w:b/>
        </w:rPr>
        <w:t>EF</w:t>
      </w:r>
      <w:r w:rsidRPr="0046266F">
        <w:rPr>
          <w:b/>
          <w:vertAlign w:val="subscript"/>
        </w:rPr>
        <w:t xml:space="preserve">5GAUTHKEYS </w:t>
      </w:r>
      <w:r w:rsidRPr="0046266F">
        <w:rPr>
          <w:b/>
        </w:rPr>
        <w:t>(5G authentication keys)</w:t>
      </w:r>
    </w:p>
    <w:p w14:paraId="59561A53" w14:textId="77777777" w:rsidR="0027613A" w:rsidRPr="0046266F" w:rsidRDefault="0027613A" w:rsidP="0027613A">
      <w:pPr>
        <w:pStyle w:val="B1"/>
      </w:pPr>
      <w:r w:rsidRPr="0046266F">
        <w:t>Logically:</w:t>
      </w:r>
    </w:p>
    <w:p w14:paraId="573CC522" w14:textId="77777777" w:rsidR="0027613A" w:rsidRPr="0046266F" w:rsidRDefault="0027613A" w:rsidP="0027613A">
      <w:pPr>
        <w:pStyle w:val="B2"/>
      </w:pPr>
      <w:r w:rsidRPr="0046266F">
        <w:t>K</w:t>
      </w:r>
      <w:r w:rsidRPr="0046266F">
        <w:rPr>
          <w:vertAlign w:val="subscript"/>
        </w:rPr>
        <w:t>A</w:t>
      </w:r>
      <w:r w:rsidRPr="0046266F">
        <w:rPr>
          <w:noProof/>
          <w:vertAlign w:val="subscript"/>
        </w:rPr>
        <w:t>USF</w:t>
      </w:r>
      <w:r w:rsidRPr="0046266F">
        <w:t>:</w:t>
      </w:r>
      <w:r w:rsidRPr="0046266F">
        <w:tab/>
      </w:r>
      <w:r>
        <w:tab/>
      </w:r>
      <w:r>
        <w:tab/>
      </w:r>
      <w:r>
        <w:tab/>
      </w:r>
      <w:r>
        <w:tab/>
      </w:r>
      <w:r>
        <w:tab/>
      </w:r>
      <w:r>
        <w:tab/>
      </w:r>
      <w:r>
        <w:tab/>
      </w:r>
      <w:r w:rsidRPr="0046266F">
        <w:t>32 bytes, value not checked</w:t>
      </w:r>
    </w:p>
    <w:p w14:paraId="5163812B" w14:textId="77777777" w:rsidR="0027613A" w:rsidRDefault="0027613A" w:rsidP="0027613A">
      <w:pPr>
        <w:pStyle w:val="B2"/>
      </w:pPr>
      <w:r w:rsidRPr="0046266F">
        <w:rPr>
          <w:noProof/>
        </w:rPr>
        <w:t>K</w:t>
      </w:r>
      <w:r w:rsidRPr="0046266F">
        <w:rPr>
          <w:noProof/>
          <w:vertAlign w:val="subscript"/>
        </w:rPr>
        <w:t>SEAF</w:t>
      </w:r>
      <w:r w:rsidRPr="006D30C3">
        <w:rPr>
          <w:noProof/>
        </w:rPr>
        <w:t xml:space="preserve"> </w:t>
      </w:r>
      <w:r w:rsidRPr="002C5A66">
        <w:rPr>
          <w:noProof/>
        </w:rPr>
        <w:t>for 3GPP access</w:t>
      </w:r>
      <w:r w:rsidRPr="0046266F">
        <w:t>:</w:t>
      </w:r>
      <w:r>
        <w:rPr>
          <w:vertAlign w:val="subscript"/>
        </w:rPr>
        <w:tab/>
      </w:r>
      <w:r>
        <w:rPr>
          <w:vertAlign w:val="subscript"/>
        </w:rPr>
        <w:tab/>
      </w:r>
      <w:r>
        <w:rPr>
          <w:vertAlign w:val="subscript"/>
        </w:rPr>
        <w:tab/>
      </w:r>
      <w:r w:rsidRPr="0046266F">
        <w:t>32 bytes, value not checked</w:t>
      </w:r>
    </w:p>
    <w:p w14:paraId="715F23F6" w14:textId="77777777" w:rsidR="0027613A" w:rsidRDefault="0027613A" w:rsidP="0027613A">
      <w:pPr>
        <w:pStyle w:val="B2"/>
      </w:pPr>
      <w:r w:rsidRPr="0046266F">
        <w:rPr>
          <w:noProof/>
        </w:rPr>
        <w:t>K</w:t>
      </w:r>
      <w:r w:rsidRPr="0046266F">
        <w:rPr>
          <w:noProof/>
          <w:vertAlign w:val="subscript"/>
        </w:rPr>
        <w:t>SEAF</w:t>
      </w:r>
      <w:r w:rsidRPr="006D30C3">
        <w:rPr>
          <w:noProof/>
        </w:rPr>
        <w:t xml:space="preserve"> </w:t>
      </w:r>
      <w:r w:rsidRPr="002C5A66">
        <w:rPr>
          <w:noProof/>
        </w:rPr>
        <w:t xml:space="preserve">for </w:t>
      </w:r>
      <w:r>
        <w:rPr>
          <w:noProof/>
        </w:rPr>
        <w:t>non-</w:t>
      </w:r>
      <w:r w:rsidRPr="002C5A66">
        <w:rPr>
          <w:noProof/>
        </w:rPr>
        <w:t>3GPP access</w:t>
      </w:r>
      <w:r w:rsidRPr="0046266F">
        <w:t>:</w:t>
      </w:r>
      <w:r>
        <w:rPr>
          <w:vertAlign w:val="subscript"/>
        </w:rPr>
        <w:tab/>
      </w:r>
      <w:r>
        <w:rPr>
          <w:vertAlign w:val="subscript"/>
        </w:rPr>
        <w:tab/>
      </w:r>
      <w:r w:rsidRPr="0046266F">
        <w:t xml:space="preserve">32 bytes, </w:t>
      </w:r>
      <w:r>
        <w:t>all values set to 'FF'</w:t>
      </w:r>
    </w:p>
    <w:p w14:paraId="69F3904C" w14:textId="77777777" w:rsidR="0027613A" w:rsidRPr="0046266F" w:rsidRDefault="0027613A" w:rsidP="0027613A">
      <w:pPr>
        <w:pStyle w:val="B2"/>
      </w:pPr>
      <w:r>
        <w:t>SOR counter:</w:t>
      </w:r>
      <w:r>
        <w:tab/>
      </w:r>
      <w:r>
        <w:tab/>
      </w:r>
      <w:r>
        <w:tab/>
      </w:r>
      <w:r>
        <w:tab/>
      </w:r>
      <w:r>
        <w:tab/>
      </w:r>
      <w:r>
        <w:tab/>
        <w:t>2</w:t>
      </w:r>
      <w:r w:rsidRPr="0046266F">
        <w:t xml:space="preserve"> bytes, value not checked</w:t>
      </w:r>
    </w:p>
    <w:p w14:paraId="3FF39E3C" w14:textId="77777777" w:rsidR="0027613A" w:rsidRDefault="0027613A" w:rsidP="0027613A">
      <w:pPr>
        <w:pStyle w:val="B2"/>
      </w:pPr>
      <w:r>
        <w:t>UE parameter update counter:</w:t>
      </w:r>
      <w:r>
        <w:tab/>
      </w:r>
      <w:r w:rsidRPr="0046266F">
        <w:t>2 bytes, value not checked</w:t>
      </w:r>
    </w:p>
    <w:p w14:paraId="000A297C" w14:textId="77777777" w:rsidR="0027613A" w:rsidRPr="00221802" w:rsidRDefault="0027613A" w:rsidP="0027613A">
      <w:pPr>
        <w:pStyle w:val="B1"/>
      </w:pPr>
      <w:r>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94"/>
        <w:gridCol w:w="794"/>
        <w:gridCol w:w="794"/>
        <w:gridCol w:w="794"/>
        <w:gridCol w:w="794"/>
        <w:gridCol w:w="794"/>
        <w:gridCol w:w="794"/>
        <w:gridCol w:w="895"/>
      </w:tblGrid>
      <w:tr w:rsidR="0027613A" w:rsidRPr="0046266F" w14:paraId="49129DDD" w14:textId="77777777" w:rsidTr="001F3FFC">
        <w:tc>
          <w:tcPr>
            <w:tcW w:w="9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CC0CD3" w14:textId="77777777" w:rsidR="0027613A" w:rsidRPr="0046266F" w:rsidRDefault="0027613A" w:rsidP="001F3FFC">
            <w:pPr>
              <w:keepNext/>
              <w:keepLines/>
              <w:spacing w:after="0"/>
              <w:rPr>
                <w:rFonts w:ascii="Arial" w:hAnsi="Arial"/>
                <w:b/>
                <w:sz w:val="18"/>
                <w:lang w:eastAsia="fr-FR"/>
              </w:rPr>
            </w:pPr>
            <w:r>
              <w:rPr>
                <w:rFonts w:ascii="Arial" w:hAnsi="Arial"/>
                <w:b/>
                <w:sz w:val="18"/>
                <w:lang w:eastAsia="fr-FR"/>
              </w:rPr>
              <w:t>Byte</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14C342"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B1</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939532"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B2</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4CF46F4"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B3</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EE1C36C"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12FCB2"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35</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1751940"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36</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5664E6"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37</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1698B53"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w:t>
            </w:r>
          </w:p>
        </w:tc>
      </w:tr>
      <w:tr w:rsidR="0027613A" w:rsidRPr="0046266F" w14:paraId="419A2DED" w14:textId="77777777" w:rsidTr="001F3FFC">
        <w:tc>
          <w:tcPr>
            <w:tcW w:w="959" w:type="dxa"/>
            <w:tcBorders>
              <w:top w:val="single" w:sz="4" w:space="0" w:color="auto"/>
              <w:left w:val="single" w:sz="4" w:space="0" w:color="auto"/>
              <w:bottom w:val="single" w:sz="4" w:space="0" w:color="auto"/>
              <w:right w:val="single" w:sz="4" w:space="0" w:color="auto"/>
            </w:tcBorders>
            <w:hideMark/>
          </w:tcPr>
          <w:p w14:paraId="6A3F1661" w14:textId="77777777" w:rsidR="0027613A" w:rsidRPr="0046266F" w:rsidRDefault="0027613A" w:rsidP="001F3FFC">
            <w:pPr>
              <w:keepNext/>
              <w:keepLines/>
              <w:spacing w:after="0"/>
              <w:rPr>
                <w:rFonts w:ascii="Arial" w:hAnsi="Arial"/>
                <w:sz w:val="18"/>
                <w:lang w:eastAsia="fr-FR"/>
              </w:rPr>
            </w:pPr>
            <w:r w:rsidRPr="0046266F">
              <w:rPr>
                <w:rFonts w:ascii="Arial" w:hAnsi="Arial"/>
                <w:sz w:val="18"/>
                <w:lang w:eastAsia="fr-FR"/>
              </w:rPr>
              <w:t>Hex</w:t>
            </w:r>
          </w:p>
        </w:tc>
        <w:tc>
          <w:tcPr>
            <w:tcW w:w="794" w:type="dxa"/>
            <w:tcBorders>
              <w:top w:val="single" w:sz="4" w:space="0" w:color="auto"/>
              <w:left w:val="single" w:sz="4" w:space="0" w:color="auto"/>
              <w:bottom w:val="single" w:sz="4" w:space="0" w:color="auto"/>
              <w:right w:val="single" w:sz="4" w:space="0" w:color="auto"/>
            </w:tcBorders>
            <w:hideMark/>
          </w:tcPr>
          <w:p w14:paraId="114A7B15"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80</w:t>
            </w:r>
          </w:p>
        </w:tc>
        <w:tc>
          <w:tcPr>
            <w:tcW w:w="794" w:type="dxa"/>
            <w:tcBorders>
              <w:top w:val="single" w:sz="4" w:space="0" w:color="auto"/>
              <w:left w:val="single" w:sz="4" w:space="0" w:color="auto"/>
              <w:bottom w:val="single" w:sz="4" w:space="0" w:color="auto"/>
              <w:right w:val="single" w:sz="4" w:space="0" w:color="auto"/>
            </w:tcBorders>
            <w:hideMark/>
          </w:tcPr>
          <w:p w14:paraId="7160810F"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1E4411A4"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w:t>
            </w:r>
            <w:r w:rsidRPr="0046266F">
              <w:rPr>
                <w:rFonts w:ascii="Arial" w:hAnsi="Arial"/>
                <w:sz w:val="18"/>
                <w:lang w:eastAsia="fr-FR"/>
              </w:rPr>
              <w:t>x</w:t>
            </w:r>
          </w:p>
        </w:tc>
        <w:tc>
          <w:tcPr>
            <w:tcW w:w="794" w:type="dxa"/>
            <w:tcBorders>
              <w:top w:val="single" w:sz="4" w:space="0" w:color="auto"/>
              <w:left w:val="single" w:sz="4" w:space="0" w:color="auto"/>
              <w:bottom w:val="single" w:sz="4" w:space="0" w:color="auto"/>
              <w:right w:val="single" w:sz="4" w:space="0" w:color="auto"/>
            </w:tcBorders>
            <w:hideMark/>
          </w:tcPr>
          <w:p w14:paraId="3465775A"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33A08912"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81</w:t>
            </w:r>
          </w:p>
        </w:tc>
        <w:tc>
          <w:tcPr>
            <w:tcW w:w="794" w:type="dxa"/>
            <w:tcBorders>
              <w:top w:val="single" w:sz="4" w:space="0" w:color="auto"/>
              <w:left w:val="single" w:sz="4" w:space="0" w:color="auto"/>
              <w:bottom w:val="single" w:sz="4" w:space="0" w:color="auto"/>
              <w:right w:val="single" w:sz="4" w:space="0" w:color="auto"/>
            </w:tcBorders>
            <w:hideMark/>
          </w:tcPr>
          <w:p w14:paraId="30B7350E"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7F7B38CB"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353EB45D"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r w:rsidR="0027613A" w:rsidRPr="0046266F" w14:paraId="31FF255C" w14:textId="77777777" w:rsidTr="001F3FFC">
        <w:tc>
          <w:tcPr>
            <w:tcW w:w="959" w:type="dxa"/>
            <w:tcBorders>
              <w:top w:val="single" w:sz="4" w:space="0" w:color="auto"/>
              <w:left w:val="nil"/>
              <w:bottom w:val="nil"/>
              <w:right w:val="single" w:sz="4" w:space="0" w:color="auto"/>
            </w:tcBorders>
            <w:hideMark/>
          </w:tcPr>
          <w:p w14:paraId="52E0A447" w14:textId="77777777" w:rsidR="0027613A" w:rsidRPr="0046266F" w:rsidRDefault="0027613A" w:rsidP="001F3FFC">
            <w:pPr>
              <w:keepNext/>
              <w:keepLines/>
              <w:spacing w:after="0"/>
              <w:rPr>
                <w:rFonts w:ascii="Arial" w:hAnsi="Arial"/>
                <w:b/>
                <w:sz w:val="18"/>
                <w:lang w:eastAsia="fr-FR"/>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0B2711"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69</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E66089"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70</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124BCC"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71</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F2BDC2"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9667D7C"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B1</w:t>
            </w:r>
            <w:r>
              <w:rPr>
                <w:rFonts w:ascii="Arial" w:hAnsi="Arial"/>
                <w:b/>
                <w:sz w:val="18"/>
                <w:lang w:eastAsia="fr-FR"/>
              </w:rPr>
              <w:t>03</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E8FF39"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104</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4940D3D"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105</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CCCDC8"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B106</w:t>
            </w:r>
          </w:p>
        </w:tc>
      </w:tr>
      <w:tr w:rsidR="0027613A" w:rsidRPr="0046266F" w14:paraId="5E52D6E0" w14:textId="77777777" w:rsidTr="001F3FFC">
        <w:tc>
          <w:tcPr>
            <w:tcW w:w="959" w:type="dxa"/>
            <w:tcBorders>
              <w:top w:val="nil"/>
              <w:left w:val="nil"/>
              <w:bottom w:val="nil"/>
              <w:right w:val="single" w:sz="4" w:space="0" w:color="auto"/>
            </w:tcBorders>
            <w:hideMark/>
          </w:tcPr>
          <w:p w14:paraId="2448FAA3" w14:textId="77777777" w:rsidR="0027613A" w:rsidRPr="0046266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hideMark/>
          </w:tcPr>
          <w:p w14:paraId="1EC40C3E"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w:t>
            </w:r>
            <w:r>
              <w:rPr>
                <w:rFonts w:ascii="Arial" w:hAnsi="Arial"/>
                <w:sz w:val="18"/>
                <w:lang w:eastAsia="fr-FR"/>
              </w:rPr>
              <w:t>2</w:t>
            </w:r>
          </w:p>
        </w:tc>
        <w:tc>
          <w:tcPr>
            <w:tcW w:w="794" w:type="dxa"/>
            <w:tcBorders>
              <w:top w:val="single" w:sz="4" w:space="0" w:color="auto"/>
              <w:left w:val="single" w:sz="4" w:space="0" w:color="auto"/>
              <w:bottom w:val="single" w:sz="4" w:space="0" w:color="auto"/>
              <w:right w:val="single" w:sz="4" w:space="0" w:color="auto"/>
            </w:tcBorders>
            <w:hideMark/>
          </w:tcPr>
          <w:p w14:paraId="621675DF"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12B4D391"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FF</w:t>
            </w:r>
          </w:p>
        </w:tc>
        <w:tc>
          <w:tcPr>
            <w:tcW w:w="794" w:type="dxa"/>
            <w:tcBorders>
              <w:top w:val="single" w:sz="4" w:space="0" w:color="auto"/>
              <w:left w:val="single" w:sz="4" w:space="0" w:color="auto"/>
              <w:bottom w:val="single" w:sz="4" w:space="0" w:color="auto"/>
              <w:right w:val="single" w:sz="4" w:space="0" w:color="auto"/>
            </w:tcBorders>
            <w:hideMark/>
          </w:tcPr>
          <w:p w14:paraId="3E251633"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FF</w:t>
            </w:r>
          </w:p>
        </w:tc>
        <w:tc>
          <w:tcPr>
            <w:tcW w:w="794" w:type="dxa"/>
            <w:tcBorders>
              <w:top w:val="single" w:sz="4" w:space="0" w:color="auto"/>
              <w:left w:val="single" w:sz="4" w:space="0" w:color="auto"/>
              <w:bottom w:val="single" w:sz="4" w:space="0" w:color="auto"/>
              <w:right w:val="single" w:sz="4" w:space="0" w:color="auto"/>
            </w:tcBorders>
            <w:hideMark/>
          </w:tcPr>
          <w:p w14:paraId="2FD18908"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83</w:t>
            </w:r>
          </w:p>
        </w:tc>
        <w:tc>
          <w:tcPr>
            <w:tcW w:w="794" w:type="dxa"/>
            <w:tcBorders>
              <w:top w:val="single" w:sz="4" w:space="0" w:color="auto"/>
              <w:left w:val="single" w:sz="4" w:space="0" w:color="auto"/>
              <w:bottom w:val="single" w:sz="4" w:space="0" w:color="auto"/>
              <w:right w:val="single" w:sz="4" w:space="0" w:color="auto"/>
            </w:tcBorders>
            <w:hideMark/>
          </w:tcPr>
          <w:p w14:paraId="1482BDF8"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02</w:t>
            </w:r>
          </w:p>
        </w:tc>
        <w:tc>
          <w:tcPr>
            <w:tcW w:w="794" w:type="dxa"/>
            <w:tcBorders>
              <w:top w:val="single" w:sz="4" w:space="0" w:color="auto"/>
              <w:left w:val="single" w:sz="4" w:space="0" w:color="auto"/>
              <w:bottom w:val="single" w:sz="4" w:space="0" w:color="auto"/>
              <w:right w:val="single" w:sz="4" w:space="0" w:color="auto"/>
            </w:tcBorders>
            <w:hideMark/>
          </w:tcPr>
          <w:p w14:paraId="76BE8033"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05490BB5"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r w:rsidR="0027613A" w:rsidRPr="0046266F" w14:paraId="38670996" w14:textId="77777777" w:rsidTr="001F3FFC">
        <w:trPr>
          <w:gridAfter w:val="4"/>
          <w:wAfter w:w="3277" w:type="dxa"/>
        </w:trPr>
        <w:tc>
          <w:tcPr>
            <w:tcW w:w="959" w:type="dxa"/>
            <w:tcBorders>
              <w:top w:val="nil"/>
              <w:left w:val="nil"/>
              <w:bottom w:val="nil"/>
              <w:right w:val="single" w:sz="4" w:space="0" w:color="auto"/>
            </w:tcBorders>
          </w:tcPr>
          <w:p w14:paraId="2B0A2B17" w14:textId="77777777" w:rsidR="0027613A" w:rsidRPr="0046266F" w:rsidDel="001048F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23D16B" w14:textId="77777777" w:rsidR="0027613A" w:rsidRPr="00DE5DD7" w:rsidDel="00DE5DD7" w:rsidRDefault="0027613A" w:rsidP="001F3FFC">
            <w:pPr>
              <w:keepNext/>
              <w:keepLines/>
              <w:spacing w:after="0"/>
              <w:jc w:val="center"/>
              <w:rPr>
                <w:rFonts w:ascii="Arial" w:hAnsi="Arial"/>
                <w:b/>
                <w:sz w:val="18"/>
                <w:lang w:eastAsia="fr-FR"/>
              </w:rPr>
            </w:pPr>
            <w:r w:rsidRPr="00DE5DD7">
              <w:rPr>
                <w:rFonts w:ascii="Arial" w:hAnsi="Arial"/>
                <w:b/>
                <w:sz w:val="18"/>
                <w:lang w:eastAsia="fr-FR"/>
              </w:rPr>
              <w:t>B1</w:t>
            </w:r>
            <w:r>
              <w:rPr>
                <w:rFonts w:ascii="Arial" w:hAnsi="Arial"/>
                <w:b/>
                <w:sz w:val="18"/>
                <w:lang w:eastAsia="fr-FR"/>
              </w:rPr>
              <w:t>07</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25DB53" w14:textId="77777777" w:rsidR="0027613A" w:rsidRPr="0046266F" w:rsidRDefault="0027613A" w:rsidP="001F3FFC">
            <w:pPr>
              <w:keepNext/>
              <w:keepLines/>
              <w:spacing w:after="0"/>
              <w:jc w:val="center"/>
              <w:rPr>
                <w:rFonts w:ascii="Arial" w:hAnsi="Arial"/>
                <w:sz w:val="18"/>
                <w:lang w:eastAsia="fr-FR"/>
              </w:rPr>
            </w:pPr>
            <w:r w:rsidRPr="00DE5DD7">
              <w:rPr>
                <w:rFonts w:ascii="Arial" w:hAnsi="Arial"/>
                <w:b/>
                <w:sz w:val="18"/>
                <w:lang w:eastAsia="fr-FR"/>
              </w:rPr>
              <w:t>B</w:t>
            </w:r>
            <w:r>
              <w:rPr>
                <w:rFonts w:ascii="Arial" w:hAnsi="Arial"/>
                <w:b/>
                <w:sz w:val="18"/>
                <w:lang w:eastAsia="fr-FR"/>
              </w:rPr>
              <w:t>108</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5BD6BD" w14:textId="77777777" w:rsidR="0027613A" w:rsidRPr="0046266F" w:rsidDel="00DE5DD7" w:rsidRDefault="0027613A" w:rsidP="001F3FFC">
            <w:pPr>
              <w:keepNext/>
              <w:keepLines/>
              <w:spacing w:after="0"/>
              <w:jc w:val="center"/>
              <w:rPr>
                <w:rFonts w:ascii="Arial" w:hAnsi="Arial"/>
                <w:sz w:val="18"/>
                <w:lang w:eastAsia="fr-FR"/>
              </w:rPr>
            </w:pPr>
            <w:r w:rsidRPr="00DE5DD7">
              <w:rPr>
                <w:rFonts w:ascii="Arial" w:hAnsi="Arial"/>
                <w:b/>
                <w:sz w:val="18"/>
                <w:lang w:eastAsia="fr-FR"/>
              </w:rPr>
              <w:t>B</w:t>
            </w:r>
            <w:r>
              <w:rPr>
                <w:rFonts w:ascii="Arial" w:hAnsi="Arial"/>
                <w:b/>
                <w:sz w:val="18"/>
                <w:lang w:eastAsia="fr-FR"/>
              </w:rPr>
              <w:t>109</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4A1DD3" w14:textId="77777777" w:rsidR="0027613A" w:rsidRPr="007D21B6" w:rsidRDefault="0027613A" w:rsidP="001F3FFC">
            <w:pPr>
              <w:keepNext/>
              <w:keepLines/>
              <w:spacing w:after="0"/>
              <w:jc w:val="center"/>
              <w:rPr>
                <w:rFonts w:ascii="Arial" w:hAnsi="Arial"/>
                <w:b/>
                <w:sz w:val="18"/>
                <w:lang w:eastAsia="fr-FR"/>
              </w:rPr>
            </w:pPr>
            <w:r w:rsidRPr="007D21B6">
              <w:rPr>
                <w:rFonts w:ascii="Arial" w:hAnsi="Arial"/>
                <w:b/>
                <w:sz w:val="18"/>
                <w:lang w:eastAsia="fr-FR"/>
              </w:rPr>
              <w:t>B11</w:t>
            </w:r>
            <w:r>
              <w:rPr>
                <w:rFonts w:ascii="Arial" w:hAnsi="Arial"/>
                <w:b/>
                <w:sz w:val="18"/>
                <w:lang w:eastAsia="fr-FR"/>
              </w:rPr>
              <w:t>0</w:t>
            </w:r>
          </w:p>
        </w:tc>
      </w:tr>
      <w:tr w:rsidR="0027613A" w:rsidRPr="0046266F" w14:paraId="7A527E19" w14:textId="77777777" w:rsidTr="001F3FFC">
        <w:trPr>
          <w:gridAfter w:val="4"/>
          <w:wAfter w:w="3277" w:type="dxa"/>
        </w:trPr>
        <w:tc>
          <w:tcPr>
            <w:tcW w:w="959" w:type="dxa"/>
            <w:tcBorders>
              <w:top w:val="nil"/>
              <w:left w:val="nil"/>
              <w:bottom w:val="nil"/>
              <w:right w:val="single" w:sz="4" w:space="0" w:color="auto"/>
            </w:tcBorders>
          </w:tcPr>
          <w:p w14:paraId="63E7827A" w14:textId="77777777" w:rsidR="0027613A" w:rsidRPr="0046266F" w:rsidDel="001048F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tcPr>
          <w:p w14:paraId="43856AFF" w14:textId="77777777" w:rsidR="0027613A" w:rsidRPr="0046266F" w:rsidDel="00DE5DD7" w:rsidRDefault="0027613A" w:rsidP="001F3FFC">
            <w:pPr>
              <w:keepNext/>
              <w:keepLines/>
              <w:spacing w:after="0"/>
              <w:jc w:val="center"/>
              <w:rPr>
                <w:rFonts w:ascii="Arial" w:hAnsi="Arial"/>
                <w:sz w:val="18"/>
                <w:lang w:eastAsia="fr-FR"/>
              </w:rPr>
            </w:pPr>
            <w:r>
              <w:rPr>
                <w:rFonts w:ascii="Arial" w:hAnsi="Arial"/>
                <w:sz w:val="18"/>
                <w:lang w:eastAsia="fr-FR"/>
              </w:rPr>
              <w:t>84</w:t>
            </w:r>
          </w:p>
        </w:tc>
        <w:tc>
          <w:tcPr>
            <w:tcW w:w="794" w:type="dxa"/>
            <w:tcBorders>
              <w:top w:val="single" w:sz="4" w:space="0" w:color="auto"/>
              <w:left w:val="single" w:sz="4" w:space="0" w:color="auto"/>
              <w:bottom w:val="single" w:sz="4" w:space="0" w:color="auto"/>
              <w:right w:val="single" w:sz="4" w:space="0" w:color="auto"/>
            </w:tcBorders>
          </w:tcPr>
          <w:p w14:paraId="706688F5"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02</w:t>
            </w:r>
          </w:p>
        </w:tc>
        <w:tc>
          <w:tcPr>
            <w:tcW w:w="794" w:type="dxa"/>
            <w:tcBorders>
              <w:top w:val="single" w:sz="4" w:space="0" w:color="auto"/>
              <w:left w:val="single" w:sz="4" w:space="0" w:color="auto"/>
              <w:bottom w:val="single" w:sz="4" w:space="0" w:color="auto"/>
              <w:right w:val="single" w:sz="4" w:space="0" w:color="auto"/>
            </w:tcBorders>
          </w:tcPr>
          <w:p w14:paraId="28A1146B" w14:textId="77777777" w:rsidR="0027613A" w:rsidRPr="0046266F" w:rsidDel="00DE5DD7" w:rsidRDefault="0027613A" w:rsidP="001F3FFC">
            <w:pPr>
              <w:keepNext/>
              <w:keepLines/>
              <w:spacing w:after="0"/>
              <w:jc w:val="center"/>
              <w:rPr>
                <w:rFonts w:ascii="Arial" w:hAnsi="Arial"/>
                <w:sz w:val="18"/>
                <w:lang w:eastAsia="fr-FR"/>
              </w:rPr>
            </w:pPr>
            <w:r>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tcPr>
          <w:p w14:paraId="469918A0"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bl>
    <w:p w14:paraId="49BC8C54" w14:textId="77777777" w:rsidR="0027613A" w:rsidRPr="0046266F" w:rsidRDefault="0027613A" w:rsidP="0027613A">
      <w:pPr>
        <w:pStyle w:val="B1"/>
      </w:pPr>
    </w:p>
    <w:p w14:paraId="6160471C" w14:textId="77777777" w:rsidR="0027613A" w:rsidRPr="0046266F" w:rsidRDefault="0027613A" w:rsidP="0027613A">
      <w:pPr>
        <w:pStyle w:val="B1"/>
      </w:pPr>
      <w:r>
        <w:t>7</w:t>
      </w:r>
      <w:r w:rsidRPr="0046266F">
        <w:t>)</w:t>
      </w:r>
      <w:r w:rsidRPr="0046266F">
        <w:tab/>
        <w:t xml:space="preserve">After step </w:t>
      </w:r>
      <w:r>
        <w:t>h</w:t>
      </w:r>
      <w:r w:rsidRPr="0046266F">
        <w:t>) the ME updates EF</w:t>
      </w:r>
      <w:r w:rsidRPr="0046266F">
        <w:rPr>
          <w:vertAlign w:val="subscript"/>
        </w:rPr>
        <w:t>5GS3GPPNSC</w:t>
      </w:r>
      <w:r w:rsidRPr="0046266F">
        <w:t xml:space="preserve"> as shown below.</w:t>
      </w:r>
    </w:p>
    <w:p w14:paraId="4594D9C9" w14:textId="77777777" w:rsidR="0027613A" w:rsidRPr="0046266F" w:rsidRDefault="0027613A" w:rsidP="0027613A">
      <w:pPr>
        <w:spacing w:after="120"/>
        <w:rPr>
          <w:b/>
        </w:rPr>
      </w:pPr>
      <w:r w:rsidRPr="0046266F">
        <w:rPr>
          <w:b/>
        </w:rPr>
        <w:t>EF</w:t>
      </w:r>
      <w:r w:rsidRPr="0046266F">
        <w:rPr>
          <w:b/>
          <w:vertAlign w:val="subscript"/>
        </w:rPr>
        <w:t>5GS3GPPNSC</w:t>
      </w:r>
      <w:r w:rsidRPr="0046266F">
        <w:rPr>
          <w:b/>
        </w:rPr>
        <w:t xml:space="preserve"> (5GS 3GPP Access NAS Security Context)</w:t>
      </w:r>
    </w:p>
    <w:p w14:paraId="7A73BAF9" w14:textId="77777777" w:rsidR="0027613A" w:rsidRPr="0046266F" w:rsidRDefault="0027613A" w:rsidP="0027613A">
      <w:pPr>
        <w:pStyle w:val="B1"/>
      </w:pPr>
      <w:r w:rsidRPr="0046266F">
        <w:t>Logically:</w:t>
      </w:r>
    </w:p>
    <w:p w14:paraId="44D8E32F" w14:textId="77777777" w:rsidR="0027613A" w:rsidRPr="0046266F" w:rsidRDefault="0027613A" w:rsidP="0027613A">
      <w:pPr>
        <w:pStyle w:val="B2"/>
      </w:pPr>
      <w:r w:rsidRPr="0046266F">
        <w:t>5GS NAS Security Context</w:t>
      </w:r>
      <w:r>
        <w:t xml:space="preserve"> first record</w:t>
      </w:r>
      <w:r w:rsidRPr="0046266F">
        <w:t>:</w:t>
      </w:r>
    </w:p>
    <w:p w14:paraId="4F905E4F" w14:textId="77777777" w:rsidR="0027613A" w:rsidRPr="0046266F" w:rsidRDefault="0027613A" w:rsidP="0027613A">
      <w:pPr>
        <w:pStyle w:val="B3"/>
      </w:pPr>
      <w:r w:rsidRPr="0046266F">
        <w:t>ngKSI:</w:t>
      </w:r>
      <w:r w:rsidRPr="0046266F">
        <w:tab/>
      </w:r>
      <w:r>
        <w:tab/>
      </w:r>
      <w:r>
        <w:tab/>
      </w:r>
      <w:r>
        <w:tab/>
      </w:r>
      <w:r>
        <w:tab/>
      </w:r>
      <w:r>
        <w:tab/>
      </w:r>
      <w:r>
        <w:tab/>
      </w:r>
      <w:r>
        <w:tab/>
      </w:r>
      <w:r w:rsidRPr="0046266F">
        <w:t>00</w:t>
      </w:r>
      <w:r>
        <w:t>0</w:t>
      </w:r>
    </w:p>
    <w:p w14:paraId="707EED8A" w14:textId="77777777" w:rsidR="0027613A" w:rsidRPr="0046266F" w:rsidRDefault="0027613A" w:rsidP="0027613A">
      <w:pPr>
        <w:pStyle w:val="B3"/>
        <w:rPr>
          <w:vertAlign w:val="subscript"/>
        </w:rPr>
      </w:pPr>
      <w:r w:rsidRPr="0046266F">
        <w:t>K</w:t>
      </w:r>
      <w:r w:rsidRPr="0046266F">
        <w:rPr>
          <w:vertAlign w:val="subscript"/>
        </w:rPr>
        <w:t>AMF</w:t>
      </w:r>
      <w:r w:rsidRPr="0046266F">
        <w:t>:</w:t>
      </w:r>
      <w:r w:rsidRPr="0046266F">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sidRPr="0046266F">
        <w:t>value not checked</w:t>
      </w:r>
    </w:p>
    <w:p w14:paraId="506BB61A" w14:textId="77777777" w:rsidR="0027613A" w:rsidRPr="0046266F" w:rsidRDefault="0027613A" w:rsidP="0027613A">
      <w:pPr>
        <w:pStyle w:val="B3"/>
      </w:pPr>
      <w:r w:rsidRPr="0046266F">
        <w:t>Uplink NAS count:</w:t>
      </w:r>
      <w:r w:rsidRPr="0046266F">
        <w:tab/>
      </w:r>
      <w:r>
        <w:tab/>
      </w:r>
      <w:r>
        <w:tab/>
      </w:r>
      <w:r>
        <w:tab/>
      </w:r>
      <w:r>
        <w:tab/>
      </w:r>
      <w:r w:rsidRPr="0046266F">
        <w:t>any value</w:t>
      </w:r>
    </w:p>
    <w:p w14:paraId="4F35DDBC" w14:textId="77777777" w:rsidR="0027613A" w:rsidRPr="0046266F" w:rsidRDefault="0027613A" w:rsidP="0027613A">
      <w:pPr>
        <w:pStyle w:val="B3"/>
      </w:pPr>
      <w:r w:rsidRPr="0046266F">
        <w:t>Downlink NAS count:</w:t>
      </w:r>
      <w:r w:rsidRPr="0046266F">
        <w:tab/>
      </w:r>
      <w:r>
        <w:tab/>
      </w:r>
      <w:r>
        <w:tab/>
      </w:r>
      <w:r>
        <w:tab/>
      </w:r>
      <w:r w:rsidRPr="0046266F">
        <w:t>any value</w:t>
      </w:r>
    </w:p>
    <w:p w14:paraId="60884A6A" w14:textId="77777777" w:rsidR="0027613A" w:rsidRPr="0046266F" w:rsidRDefault="0027613A" w:rsidP="0027613A">
      <w:pPr>
        <w:pStyle w:val="B3"/>
      </w:pPr>
      <w:r w:rsidRPr="0046266F">
        <w:t>Identifiers of selected NAS integrity</w:t>
      </w:r>
      <w:r w:rsidRPr="0046266F">
        <w:br/>
        <w:t>and encryption algorithms:</w:t>
      </w:r>
      <w:r w:rsidRPr="0046266F">
        <w:tab/>
      </w:r>
      <w:r>
        <w:tab/>
      </w:r>
      <w:r w:rsidRPr="0046266F">
        <w:t>any value</w:t>
      </w:r>
    </w:p>
    <w:p w14:paraId="679BAB88" w14:textId="77777777" w:rsidR="0027613A" w:rsidRPr="0046266F" w:rsidRDefault="0027613A" w:rsidP="0027613A">
      <w:pPr>
        <w:pStyle w:val="B3"/>
      </w:pPr>
      <w:r w:rsidRPr="0046266F">
        <w:t>Identifiers of selected EPS NAS</w:t>
      </w:r>
      <w:r w:rsidRPr="0046266F">
        <w:br/>
        <w:t>integrity and encryption algorithms</w:t>
      </w:r>
      <w:r w:rsidRPr="0046266F">
        <w:br/>
        <w:t>for use after mobility to EPS:</w:t>
      </w:r>
      <w:r w:rsidRPr="0046266F">
        <w:tab/>
        <w:t>any value</w:t>
      </w:r>
    </w:p>
    <w:p w14:paraId="5A10773E" w14:textId="77777777" w:rsidR="0027613A" w:rsidRPr="0046266F" w:rsidRDefault="0027613A" w:rsidP="0027613A">
      <w:pPr>
        <w:pStyle w:val="B1"/>
      </w:pPr>
      <w:r>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680"/>
        <w:gridCol w:w="680"/>
        <w:gridCol w:w="680"/>
        <w:gridCol w:w="680"/>
        <w:gridCol w:w="680"/>
        <w:gridCol w:w="680"/>
        <w:gridCol w:w="680"/>
        <w:gridCol w:w="680"/>
        <w:gridCol w:w="680"/>
        <w:gridCol w:w="680"/>
      </w:tblGrid>
      <w:tr w:rsidR="0027613A" w:rsidRPr="0046266F" w14:paraId="784E2B1F" w14:textId="77777777" w:rsidTr="001F3FFC">
        <w:tc>
          <w:tcPr>
            <w:tcW w:w="959" w:type="dxa"/>
          </w:tcPr>
          <w:p w14:paraId="63BEFF06" w14:textId="738FA4F7" w:rsidR="0027613A" w:rsidRPr="0046266F" w:rsidRDefault="0027613A" w:rsidP="001F3FFC">
            <w:pPr>
              <w:keepNext/>
              <w:keepLines/>
              <w:spacing w:after="0"/>
              <w:rPr>
                <w:rFonts w:ascii="Arial" w:hAnsi="Arial"/>
                <w:b/>
                <w:sz w:val="18"/>
              </w:rPr>
            </w:pPr>
            <w:r>
              <w:rPr>
                <w:rFonts w:ascii="Arial" w:hAnsi="Arial"/>
                <w:b/>
                <w:sz w:val="18"/>
              </w:rPr>
              <w:t>Byte</w:t>
            </w:r>
          </w:p>
        </w:tc>
        <w:tc>
          <w:tcPr>
            <w:tcW w:w="680" w:type="dxa"/>
          </w:tcPr>
          <w:p w14:paraId="314A754D"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B1</w:t>
            </w:r>
          </w:p>
        </w:tc>
        <w:tc>
          <w:tcPr>
            <w:tcW w:w="680" w:type="dxa"/>
          </w:tcPr>
          <w:p w14:paraId="1082E8F0"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B2</w:t>
            </w:r>
          </w:p>
        </w:tc>
        <w:tc>
          <w:tcPr>
            <w:tcW w:w="680" w:type="dxa"/>
          </w:tcPr>
          <w:p w14:paraId="092EEA20"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B3</w:t>
            </w:r>
          </w:p>
        </w:tc>
        <w:tc>
          <w:tcPr>
            <w:tcW w:w="680" w:type="dxa"/>
          </w:tcPr>
          <w:p w14:paraId="67D8842C"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B4</w:t>
            </w:r>
          </w:p>
        </w:tc>
        <w:tc>
          <w:tcPr>
            <w:tcW w:w="680" w:type="dxa"/>
          </w:tcPr>
          <w:p w14:paraId="78536ED0"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B5</w:t>
            </w:r>
          </w:p>
        </w:tc>
        <w:tc>
          <w:tcPr>
            <w:tcW w:w="680" w:type="dxa"/>
          </w:tcPr>
          <w:p w14:paraId="33CF11CE"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B6</w:t>
            </w:r>
          </w:p>
        </w:tc>
        <w:tc>
          <w:tcPr>
            <w:tcW w:w="680" w:type="dxa"/>
          </w:tcPr>
          <w:p w14:paraId="29EAE993"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B7</w:t>
            </w:r>
          </w:p>
        </w:tc>
        <w:tc>
          <w:tcPr>
            <w:tcW w:w="680" w:type="dxa"/>
          </w:tcPr>
          <w:p w14:paraId="340F68CC"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B8</w:t>
            </w:r>
          </w:p>
        </w:tc>
        <w:tc>
          <w:tcPr>
            <w:tcW w:w="680" w:type="dxa"/>
          </w:tcPr>
          <w:p w14:paraId="4E341D05"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B9</w:t>
            </w:r>
          </w:p>
        </w:tc>
        <w:tc>
          <w:tcPr>
            <w:tcW w:w="680" w:type="dxa"/>
          </w:tcPr>
          <w:p w14:paraId="404A2A86"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Bx</w:t>
            </w:r>
          </w:p>
        </w:tc>
      </w:tr>
      <w:tr w:rsidR="0027613A" w:rsidRPr="0046266F" w14:paraId="1DE11B3D" w14:textId="77777777" w:rsidTr="001F3FFC">
        <w:tc>
          <w:tcPr>
            <w:tcW w:w="959" w:type="dxa"/>
          </w:tcPr>
          <w:p w14:paraId="69D9394C" w14:textId="77777777" w:rsidR="0027613A" w:rsidRPr="0046266F" w:rsidRDefault="0027613A" w:rsidP="001F3FFC">
            <w:pPr>
              <w:keepNext/>
              <w:keepLines/>
              <w:spacing w:after="0"/>
              <w:rPr>
                <w:rFonts w:ascii="Arial" w:hAnsi="Arial"/>
                <w:sz w:val="18"/>
              </w:rPr>
            </w:pPr>
            <w:r w:rsidRPr="0046266F">
              <w:rPr>
                <w:rFonts w:ascii="Arial" w:hAnsi="Arial"/>
                <w:sz w:val="18"/>
              </w:rPr>
              <w:t>Hex</w:t>
            </w:r>
          </w:p>
        </w:tc>
        <w:tc>
          <w:tcPr>
            <w:tcW w:w="680" w:type="dxa"/>
          </w:tcPr>
          <w:p w14:paraId="4D780E52" w14:textId="77777777" w:rsidR="0027613A" w:rsidRPr="0046266F" w:rsidRDefault="0027613A" w:rsidP="001F3FFC">
            <w:pPr>
              <w:keepNext/>
              <w:keepLines/>
              <w:spacing w:after="0"/>
              <w:jc w:val="center"/>
              <w:rPr>
                <w:rFonts w:ascii="Arial" w:hAnsi="Arial"/>
                <w:sz w:val="18"/>
              </w:rPr>
            </w:pPr>
            <w:r w:rsidRPr="0046266F">
              <w:rPr>
                <w:rFonts w:ascii="Arial" w:hAnsi="Arial"/>
                <w:sz w:val="18"/>
              </w:rPr>
              <w:t>A0</w:t>
            </w:r>
          </w:p>
        </w:tc>
        <w:tc>
          <w:tcPr>
            <w:tcW w:w="680" w:type="dxa"/>
          </w:tcPr>
          <w:p w14:paraId="11CA4758"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680" w:type="dxa"/>
          </w:tcPr>
          <w:p w14:paraId="181FAF7F" w14:textId="77777777" w:rsidR="0027613A" w:rsidRPr="0046266F" w:rsidRDefault="0027613A" w:rsidP="001F3FFC">
            <w:pPr>
              <w:keepNext/>
              <w:keepLines/>
              <w:spacing w:after="0"/>
              <w:jc w:val="center"/>
              <w:rPr>
                <w:rFonts w:ascii="Arial" w:hAnsi="Arial"/>
                <w:sz w:val="18"/>
              </w:rPr>
            </w:pPr>
            <w:r w:rsidRPr="0046266F">
              <w:rPr>
                <w:rFonts w:ascii="Arial" w:hAnsi="Arial"/>
                <w:sz w:val="18"/>
              </w:rPr>
              <w:t>80</w:t>
            </w:r>
          </w:p>
        </w:tc>
        <w:tc>
          <w:tcPr>
            <w:tcW w:w="680" w:type="dxa"/>
          </w:tcPr>
          <w:p w14:paraId="129C5B47" w14:textId="77777777" w:rsidR="0027613A" w:rsidRPr="0046266F" w:rsidRDefault="0027613A" w:rsidP="001F3FFC">
            <w:pPr>
              <w:keepNext/>
              <w:keepLines/>
              <w:spacing w:after="0"/>
              <w:jc w:val="center"/>
              <w:rPr>
                <w:rFonts w:ascii="Arial" w:hAnsi="Arial"/>
                <w:sz w:val="18"/>
              </w:rPr>
            </w:pPr>
            <w:r w:rsidRPr="0046266F">
              <w:rPr>
                <w:rFonts w:ascii="Arial" w:hAnsi="Arial"/>
                <w:sz w:val="18"/>
              </w:rPr>
              <w:t>01</w:t>
            </w:r>
          </w:p>
        </w:tc>
        <w:tc>
          <w:tcPr>
            <w:tcW w:w="680" w:type="dxa"/>
          </w:tcPr>
          <w:p w14:paraId="136678DB" w14:textId="77777777" w:rsidR="0027613A" w:rsidRPr="0046266F" w:rsidRDefault="0027613A" w:rsidP="001F3FFC">
            <w:pPr>
              <w:keepNext/>
              <w:keepLines/>
              <w:spacing w:after="0"/>
              <w:jc w:val="center"/>
              <w:rPr>
                <w:rFonts w:ascii="Arial" w:hAnsi="Arial"/>
                <w:sz w:val="18"/>
              </w:rPr>
            </w:pPr>
            <w:r w:rsidRPr="0046266F">
              <w:rPr>
                <w:rFonts w:ascii="Arial" w:hAnsi="Arial"/>
                <w:sz w:val="18"/>
              </w:rPr>
              <w:t>00</w:t>
            </w:r>
          </w:p>
        </w:tc>
        <w:tc>
          <w:tcPr>
            <w:tcW w:w="680" w:type="dxa"/>
          </w:tcPr>
          <w:p w14:paraId="5D3716AA" w14:textId="77777777" w:rsidR="0027613A" w:rsidRPr="0046266F" w:rsidRDefault="0027613A" w:rsidP="001F3FFC">
            <w:pPr>
              <w:keepNext/>
              <w:keepLines/>
              <w:spacing w:after="0"/>
              <w:jc w:val="center"/>
              <w:rPr>
                <w:rFonts w:ascii="Arial" w:hAnsi="Arial"/>
                <w:sz w:val="18"/>
              </w:rPr>
            </w:pPr>
            <w:r w:rsidRPr="0046266F">
              <w:rPr>
                <w:rFonts w:ascii="Arial" w:hAnsi="Arial"/>
                <w:sz w:val="18"/>
              </w:rPr>
              <w:t>81</w:t>
            </w:r>
          </w:p>
        </w:tc>
        <w:tc>
          <w:tcPr>
            <w:tcW w:w="680" w:type="dxa"/>
          </w:tcPr>
          <w:p w14:paraId="256D5EF0"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680" w:type="dxa"/>
          </w:tcPr>
          <w:p w14:paraId="6FDFD53B"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680" w:type="dxa"/>
          </w:tcPr>
          <w:p w14:paraId="7904338A" w14:textId="77777777" w:rsidR="0027613A" w:rsidRPr="0046266F" w:rsidRDefault="0027613A" w:rsidP="001F3FFC">
            <w:pPr>
              <w:keepNext/>
              <w:keepLines/>
              <w:spacing w:after="0"/>
              <w:jc w:val="center"/>
              <w:rPr>
                <w:rFonts w:ascii="Arial" w:hAnsi="Arial"/>
                <w:sz w:val="18"/>
              </w:rPr>
            </w:pPr>
            <w:r w:rsidRPr="0046266F">
              <w:rPr>
                <w:rFonts w:ascii="Arial" w:hAnsi="Arial"/>
                <w:sz w:val="18"/>
              </w:rPr>
              <w:t>…</w:t>
            </w:r>
          </w:p>
        </w:tc>
        <w:tc>
          <w:tcPr>
            <w:tcW w:w="680" w:type="dxa"/>
          </w:tcPr>
          <w:p w14:paraId="313A1FC2"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r>
    </w:tbl>
    <w:p w14:paraId="5FDEAAC1" w14:textId="77777777" w:rsidR="0027613A" w:rsidRPr="0046266F" w:rsidRDefault="0027613A" w:rsidP="0027613A">
      <w:pPr>
        <w:pStyle w:val="B1"/>
        <w:ind w:left="284"/>
      </w:pPr>
    </w:p>
    <w:p w14:paraId="7C49A5C5" w14:textId="77777777" w:rsidR="0027613A" w:rsidRPr="0046266F" w:rsidRDefault="0027613A" w:rsidP="0027613A">
      <w:pPr>
        <w:pStyle w:val="B2"/>
      </w:pPr>
      <w:r w:rsidRPr="0046266F">
        <w:t>5GS NAS Security Context</w:t>
      </w:r>
      <w:r>
        <w:t xml:space="preserve"> second record</w:t>
      </w:r>
      <w:r w:rsidRPr="0046266F">
        <w:t>:</w:t>
      </w:r>
    </w:p>
    <w:p w14:paraId="306979D8" w14:textId="68B8947C" w:rsidR="0027613A" w:rsidRPr="0046266F" w:rsidRDefault="0027613A" w:rsidP="0027613A">
      <w:pPr>
        <w:pStyle w:val="B3"/>
      </w:pPr>
      <w:r w:rsidRPr="0046266F">
        <w:t>ngKSI:</w:t>
      </w:r>
      <w:r w:rsidRPr="0046266F">
        <w:tab/>
      </w:r>
      <w:r>
        <w:tab/>
      </w:r>
      <w:r>
        <w:tab/>
      </w:r>
      <w:r>
        <w:tab/>
      </w:r>
      <w:r>
        <w:tab/>
      </w:r>
      <w:r>
        <w:tab/>
      </w:r>
      <w:r>
        <w:tab/>
      </w:r>
      <w:r>
        <w:tab/>
      </w:r>
      <w:r w:rsidRPr="0046266F">
        <w:t>00</w:t>
      </w:r>
      <w:r>
        <w:t>7 (no key available)</w:t>
      </w:r>
    </w:p>
    <w:p w14:paraId="59740FEF" w14:textId="77777777" w:rsidR="0027613A" w:rsidRPr="0046266F" w:rsidRDefault="0027613A" w:rsidP="0027613A">
      <w:pPr>
        <w:pStyle w:val="B3"/>
        <w:rPr>
          <w:vertAlign w:val="subscript"/>
        </w:rPr>
      </w:pPr>
      <w:r w:rsidRPr="0046266F">
        <w:t>K</w:t>
      </w:r>
      <w:r w:rsidRPr="0046266F">
        <w:rPr>
          <w:vertAlign w:val="subscript"/>
        </w:rPr>
        <w:t>AMF</w:t>
      </w:r>
      <w:r w:rsidRPr="0046266F">
        <w:t>:</w:t>
      </w:r>
      <w:r w:rsidRPr="0046266F">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sidRPr="0046266F">
        <w:t>value not checked</w:t>
      </w:r>
    </w:p>
    <w:p w14:paraId="54943411" w14:textId="77777777" w:rsidR="0027613A" w:rsidRPr="0046266F" w:rsidRDefault="0027613A" w:rsidP="0027613A">
      <w:pPr>
        <w:pStyle w:val="B3"/>
      </w:pPr>
      <w:r w:rsidRPr="0046266F">
        <w:t>Uplink NAS count:</w:t>
      </w:r>
      <w:r w:rsidRPr="0046266F">
        <w:tab/>
      </w:r>
      <w:r>
        <w:tab/>
      </w:r>
      <w:r>
        <w:tab/>
      </w:r>
      <w:r>
        <w:tab/>
      </w:r>
      <w:r>
        <w:tab/>
      </w:r>
      <w:r w:rsidRPr="0046266F">
        <w:t>any value</w:t>
      </w:r>
    </w:p>
    <w:p w14:paraId="549E4DC3" w14:textId="77777777" w:rsidR="0027613A" w:rsidRPr="0046266F" w:rsidRDefault="0027613A" w:rsidP="0027613A">
      <w:pPr>
        <w:pStyle w:val="B3"/>
      </w:pPr>
      <w:r w:rsidRPr="0046266F">
        <w:t>Downlink NAS count:</w:t>
      </w:r>
      <w:r w:rsidRPr="0046266F">
        <w:tab/>
      </w:r>
      <w:r>
        <w:tab/>
      </w:r>
      <w:r>
        <w:tab/>
      </w:r>
      <w:r>
        <w:tab/>
      </w:r>
      <w:r w:rsidRPr="0046266F">
        <w:t>any value</w:t>
      </w:r>
    </w:p>
    <w:p w14:paraId="581A06A8" w14:textId="77777777" w:rsidR="0027613A" w:rsidRPr="0046266F" w:rsidRDefault="0027613A" w:rsidP="0027613A">
      <w:pPr>
        <w:pStyle w:val="B3"/>
      </w:pPr>
      <w:r w:rsidRPr="0046266F">
        <w:t>Identifiers of selected NAS integrity</w:t>
      </w:r>
      <w:r w:rsidRPr="0046266F">
        <w:br/>
        <w:t>and encryption algorithms:</w:t>
      </w:r>
      <w:r w:rsidRPr="0046266F">
        <w:tab/>
      </w:r>
      <w:r>
        <w:tab/>
      </w:r>
      <w:r w:rsidRPr="0046266F">
        <w:t>any value</w:t>
      </w:r>
    </w:p>
    <w:p w14:paraId="797E4C8B" w14:textId="77777777" w:rsidR="0027613A" w:rsidRPr="0046266F" w:rsidRDefault="0027613A" w:rsidP="0027613A">
      <w:pPr>
        <w:pStyle w:val="B3"/>
      </w:pPr>
      <w:r w:rsidRPr="0046266F">
        <w:t>Identifiers of selected EPS NAS</w:t>
      </w:r>
      <w:r w:rsidRPr="0046266F">
        <w:br/>
        <w:t>integrity and encryption algorithms</w:t>
      </w:r>
      <w:r w:rsidRPr="0046266F">
        <w:br/>
        <w:t>for use after mobility to EPS:</w:t>
      </w:r>
      <w:r w:rsidRPr="0046266F">
        <w:tab/>
        <w:t>any value</w:t>
      </w:r>
    </w:p>
    <w:p w14:paraId="7D4B77D0" w14:textId="77777777" w:rsidR="0027613A" w:rsidRPr="0046266F" w:rsidRDefault="0027613A" w:rsidP="0027613A">
      <w:pPr>
        <w:pStyle w:val="B3"/>
      </w:pPr>
      <w:r>
        <w:t>PLMN</w:t>
      </w:r>
      <w:r w:rsidRPr="0046266F">
        <w:t>:</w:t>
      </w:r>
      <w:r w:rsidRPr="0046266F">
        <w:tab/>
      </w:r>
      <w:r>
        <w:tab/>
      </w:r>
      <w:r>
        <w:tab/>
      </w:r>
      <w:r>
        <w:tab/>
      </w:r>
      <w:r>
        <w:tab/>
      </w:r>
      <w:r>
        <w:tab/>
      </w:r>
      <w:r>
        <w:tab/>
      </w:r>
      <w:r>
        <w:tab/>
        <w:t>any value</w:t>
      </w:r>
    </w:p>
    <w:p w14:paraId="53406890" w14:textId="77777777" w:rsidR="0027613A" w:rsidRDefault="0027613A" w:rsidP="0027613A">
      <w:pPr>
        <w:pStyle w:val="B1"/>
      </w:pPr>
      <w:r>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680"/>
        <w:gridCol w:w="680"/>
        <w:gridCol w:w="680"/>
        <w:gridCol w:w="680"/>
        <w:gridCol w:w="680"/>
        <w:gridCol w:w="680"/>
        <w:gridCol w:w="680"/>
        <w:gridCol w:w="680"/>
        <w:gridCol w:w="680"/>
        <w:gridCol w:w="680"/>
      </w:tblGrid>
      <w:tr w:rsidR="0027613A" w:rsidRPr="0046266F" w14:paraId="56E24019" w14:textId="77777777" w:rsidTr="001F3FFC">
        <w:tc>
          <w:tcPr>
            <w:tcW w:w="959" w:type="dxa"/>
          </w:tcPr>
          <w:p w14:paraId="68F83BD8" w14:textId="0C254F10" w:rsidR="0027613A" w:rsidRPr="0046266F" w:rsidRDefault="0027613A" w:rsidP="001F3FFC">
            <w:pPr>
              <w:keepNext/>
              <w:keepLines/>
              <w:spacing w:after="0"/>
              <w:rPr>
                <w:rFonts w:ascii="Arial" w:hAnsi="Arial"/>
                <w:b/>
                <w:sz w:val="18"/>
              </w:rPr>
            </w:pPr>
            <w:r>
              <w:rPr>
                <w:rFonts w:ascii="Arial" w:hAnsi="Arial"/>
                <w:b/>
                <w:sz w:val="18"/>
              </w:rPr>
              <w:t>Byte</w:t>
            </w:r>
          </w:p>
        </w:tc>
        <w:tc>
          <w:tcPr>
            <w:tcW w:w="680" w:type="dxa"/>
          </w:tcPr>
          <w:p w14:paraId="161CBE04"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B1</w:t>
            </w:r>
          </w:p>
        </w:tc>
        <w:tc>
          <w:tcPr>
            <w:tcW w:w="680" w:type="dxa"/>
          </w:tcPr>
          <w:p w14:paraId="67B24C2F"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B2</w:t>
            </w:r>
          </w:p>
        </w:tc>
        <w:tc>
          <w:tcPr>
            <w:tcW w:w="680" w:type="dxa"/>
          </w:tcPr>
          <w:p w14:paraId="3E2191C6"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B3</w:t>
            </w:r>
          </w:p>
        </w:tc>
        <w:tc>
          <w:tcPr>
            <w:tcW w:w="680" w:type="dxa"/>
          </w:tcPr>
          <w:p w14:paraId="28E22595"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B4</w:t>
            </w:r>
          </w:p>
        </w:tc>
        <w:tc>
          <w:tcPr>
            <w:tcW w:w="680" w:type="dxa"/>
          </w:tcPr>
          <w:p w14:paraId="06C89801"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B5</w:t>
            </w:r>
          </w:p>
        </w:tc>
        <w:tc>
          <w:tcPr>
            <w:tcW w:w="680" w:type="dxa"/>
          </w:tcPr>
          <w:p w14:paraId="587C0DCB"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B6</w:t>
            </w:r>
          </w:p>
        </w:tc>
        <w:tc>
          <w:tcPr>
            <w:tcW w:w="680" w:type="dxa"/>
          </w:tcPr>
          <w:p w14:paraId="2A29FDC3"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B7</w:t>
            </w:r>
          </w:p>
        </w:tc>
        <w:tc>
          <w:tcPr>
            <w:tcW w:w="680" w:type="dxa"/>
          </w:tcPr>
          <w:p w14:paraId="27F8F397"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B8</w:t>
            </w:r>
          </w:p>
        </w:tc>
        <w:tc>
          <w:tcPr>
            <w:tcW w:w="680" w:type="dxa"/>
          </w:tcPr>
          <w:p w14:paraId="14A5A1DA"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B9</w:t>
            </w:r>
          </w:p>
        </w:tc>
        <w:tc>
          <w:tcPr>
            <w:tcW w:w="680" w:type="dxa"/>
          </w:tcPr>
          <w:p w14:paraId="313EF24D"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Bx</w:t>
            </w:r>
          </w:p>
        </w:tc>
      </w:tr>
      <w:tr w:rsidR="0027613A" w:rsidRPr="0046266F" w14:paraId="7DC04A97" w14:textId="77777777" w:rsidTr="001F3FFC">
        <w:tc>
          <w:tcPr>
            <w:tcW w:w="959" w:type="dxa"/>
          </w:tcPr>
          <w:p w14:paraId="40C1EDE7" w14:textId="77777777" w:rsidR="0027613A" w:rsidRPr="0046266F" w:rsidRDefault="0027613A" w:rsidP="001F3FFC">
            <w:pPr>
              <w:keepNext/>
              <w:keepLines/>
              <w:spacing w:after="0"/>
              <w:rPr>
                <w:rFonts w:ascii="Arial" w:hAnsi="Arial"/>
                <w:sz w:val="18"/>
              </w:rPr>
            </w:pPr>
            <w:r w:rsidRPr="0046266F">
              <w:rPr>
                <w:rFonts w:ascii="Arial" w:hAnsi="Arial"/>
                <w:sz w:val="18"/>
              </w:rPr>
              <w:t>Hex</w:t>
            </w:r>
          </w:p>
        </w:tc>
        <w:tc>
          <w:tcPr>
            <w:tcW w:w="680" w:type="dxa"/>
          </w:tcPr>
          <w:p w14:paraId="6AD08331" w14:textId="77777777" w:rsidR="0027613A" w:rsidRPr="0046266F" w:rsidRDefault="0027613A" w:rsidP="001F3FFC">
            <w:pPr>
              <w:keepNext/>
              <w:keepLines/>
              <w:spacing w:after="0"/>
              <w:jc w:val="center"/>
              <w:rPr>
                <w:rFonts w:ascii="Arial" w:hAnsi="Arial"/>
                <w:sz w:val="18"/>
              </w:rPr>
            </w:pPr>
            <w:r w:rsidRPr="0046266F">
              <w:rPr>
                <w:rFonts w:ascii="Arial" w:hAnsi="Arial"/>
                <w:sz w:val="18"/>
              </w:rPr>
              <w:t>A0</w:t>
            </w:r>
          </w:p>
        </w:tc>
        <w:tc>
          <w:tcPr>
            <w:tcW w:w="680" w:type="dxa"/>
          </w:tcPr>
          <w:p w14:paraId="5C45EB8E"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680" w:type="dxa"/>
          </w:tcPr>
          <w:p w14:paraId="016A9110" w14:textId="77777777" w:rsidR="0027613A" w:rsidRPr="0046266F" w:rsidRDefault="0027613A" w:rsidP="001F3FFC">
            <w:pPr>
              <w:keepNext/>
              <w:keepLines/>
              <w:spacing w:after="0"/>
              <w:jc w:val="center"/>
              <w:rPr>
                <w:rFonts w:ascii="Arial" w:hAnsi="Arial"/>
                <w:sz w:val="18"/>
              </w:rPr>
            </w:pPr>
            <w:r w:rsidRPr="0046266F">
              <w:rPr>
                <w:rFonts w:ascii="Arial" w:hAnsi="Arial"/>
                <w:sz w:val="18"/>
              </w:rPr>
              <w:t>80</w:t>
            </w:r>
          </w:p>
        </w:tc>
        <w:tc>
          <w:tcPr>
            <w:tcW w:w="680" w:type="dxa"/>
          </w:tcPr>
          <w:p w14:paraId="704BCA8E" w14:textId="33639EFF" w:rsidR="0027613A" w:rsidRPr="0046266F" w:rsidRDefault="0027613A" w:rsidP="001F3FFC">
            <w:pPr>
              <w:keepNext/>
              <w:keepLines/>
              <w:spacing w:after="0"/>
              <w:jc w:val="center"/>
              <w:rPr>
                <w:rFonts w:ascii="Arial" w:hAnsi="Arial"/>
                <w:sz w:val="18"/>
              </w:rPr>
            </w:pPr>
            <w:r>
              <w:rPr>
                <w:rFonts w:ascii="Arial" w:hAnsi="Arial"/>
                <w:sz w:val="18"/>
              </w:rPr>
              <w:t>01</w:t>
            </w:r>
          </w:p>
        </w:tc>
        <w:tc>
          <w:tcPr>
            <w:tcW w:w="680" w:type="dxa"/>
          </w:tcPr>
          <w:p w14:paraId="26A6AF30" w14:textId="0FD75E47" w:rsidR="0027613A" w:rsidRPr="0046266F" w:rsidRDefault="0027613A" w:rsidP="001F3FFC">
            <w:pPr>
              <w:keepNext/>
              <w:keepLines/>
              <w:spacing w:after="0"/>
              <w:jc w:val="center"/>
              <w:rPr>
                <w:rFonts w:ascii="Arial" w:hAnsi="Arial"/>
                <w:sz w:val="18"/>
              </w:rPr>
            </w:pPr>
            <w:r>
              <w:rPr>
                <w:rFonts w:ascii="Arial" w:hAnsi="Arial"/>
                <w:sz w:val="18"/>
              </w:rPr>
              <w:t>07</w:t>
            </w:r>
          </w:p>
        </w:tc>
        <w:tc>
          <w:tcPr>
            <w:tcW w:w="680" w:type="dxa"/>
          </w:tcPr>
          <w:p w14:paraId="639B7E5B" w14:textId="77777777" w:rsidR="0027613A" w:rsidRPr="0046266F" w:rsidRDefault="0027613A" w:rsidP="001F3FFC">
            <w:pPr>
              <w:keepNext/>
              <w:keepLines/>
              <w:spacing w:after="0"/>
              <w:jc w:val="center"/>
              <w:rPr>
                <w:rFonts w:ascii="Arial" w:hAnsi="Arial"/>
                <w:sz w:val="18"/>
              </w:rPr>
            </w:pPr>
            <w:r w:rsidRPr="0046266F">
              <w:rPr>
                <w:rFonts w:ascii="Arial" w:hAnsi="Arial"/>
                <w:sz w:val="18"/>
              </w:rPr>
              <w:t>81</w:t>
            </w:r>
          </w:p>
        </w:tc>
        <w:tc>
          <w:tcPr>
            <w:tcW w:w="680" w:type="dxa"/>
          </w:tcPr>
          <w:p w14:paraId="5F4B528E"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680" w:type="dxa"/>
          </w:tcPr>
          <w:p w14:paraId="67AB0832"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680" w:type="dxa"/>
          </w:tcPr>
          <w:p w14:paraId="2766549C" w14:textId="77777777" w:rsidR="0027613A" w:rsidRPr="0046266F" w:rsidRDefault="0027613A" w:rsidP="001F3FFC">
            <w:pPr>
              <w:keepNext/>
              <w:keepLines/>
              <w:spacing w:after="0"/>
              <w:jc w:val="center"/>
              <w:rPr>
                <w:rFonts w:ascii="Arial" w:hAnsi="Arial"/>
                <w:sz w:val="18"/>
              </w:rPr>
            </w:pPr>
            <w:r w:rsidRPr="0046266F">
              <w:rPr>
                <w:rFonts w:ascii="Arial" w:hAnsi="Arial"/>
                <w:sz w:val="18"/>
              </w:rPr>
              <w:t>…</w:t>
            </w:r>
          </w:p>
        </w:tc>
        <w:tc>
          <w:tcPr>
            <w:tcW w:w="680" w:type="dxa"/>
          </w:tcPr>
          <w:p w14:paraId="1BC8B479"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r>
    </w:tbl>
    <w:p w14:paraId="54FA6B61" w14:textId="77777777" w:rsidR="0027613A" w:rsidRDefault="0027613A" w:rsidP="0027613A"/>
    <w:p w14:paraId="25F65111" w14:textId="77777777" w:rsidR="0027613A" w:rsidRPr="0046266F" w:rsidRDefault="0027613A" w:rsidP="0027613A">
      <w:pPr>
        <w:pStyle w:val="B1"/>
      </w:pPr>
      <w:r>
        <w:t>8</w:t>
      </w:r>
      <w:r w:rsidRPr="0046266F">
        <w:t>)</w:t>
      </w:r>
      <w:r w:rsidRPr="0046266F">
        <w:tab/>
      </w:r>
      <w:r>
        <w:t>During</w:t>
      </w:r>
      <w:r w:rsidRPr="0046266F">
        <w:t xml:space="preserve"> step </w:t>
      </w:r>
      <w:r>
        <w:t xml:space="preserve">j) </w:t>
      </w:r>
      <w:r w:rsidRPr="0046266F">
        <w:t>the ME shall read EF</w:t>
      </w:r>
      <w:r w:rsidRPr="0046266F">
        <w:rPr>
          <w:vertAlign w:val="subscript"/>
        </w:rPr>
        <w:t>UST</w:t>
      </w:r>
      <w:r w:rsidRPr="0046266F">
        <w:t xml:space="preserve">, </w:t>
      </w:r>
      <w:r>
        <w:t>EF</w:t>
      </w:r>
      <w:r>
        <w:rPr>
          <w:vertAlign w:val="subscript"/>
        </w:rPr>
        <w:t>LOCI</w:t>
      </w:r>
      <w:r>
        <w:t xml:space="preserve">, </w:t>
      </w:r>
      <w:r w:rsidRPr="0046266F">
        <w:t>EF</w:t>
      </w:r>
      <w:r w:rsidRPr="0046266F">
        <w:rPr>
          <w:vertAlign w:val="subscript"/>
        </w:rPr>
        <w:t>5GS3GPPNSC</w:t>
      </w:r>
      <w:r w:rsidRPr="0046266F">
        <w:t xml:space="preserve"> and EF</w:t>
      </w:r>
      <w:r w:rsidRPr="0046266F">
        <w:rPr>
          <w:vertAlign w:val="subscript"/>
        </w:rPr>
        <w:t>5GAUTHKEYS</w:t>
      </w:r>
      <w:r w:rsidRPr="0046266F">
        <w:t>.</w:t>
      </w:r>
      <w:r>
        <w:t xml:space="preserve"> T</w:t>
      </w:r>
      <w:r w:rsidRPr="0046266F">
        <w:t xml:space="preserve">he UE shall indicate within the </w:t>
      </w:r>
      <w:r w:rsidRPr="005748FF">
        <w:t>REGISTRATION REQUEST</w:t>
      </w:r>
      <w:r w:rsidRPr="0046266F">
        <w:t xml:space="preserve"> for the NAS key set identifier </w:t>
      </w:r>
      <w:r>
        <w:t xml:space="preserve">the value </w:t>
      </w:r>
      <w:r w:rsidRPr="0046266F">
        <w:t>'000'.</w:t>
      </w:r>
    </w:p>
    <w:p w14:paraId="7590B112" w14:textId="77777777" w:rsidR="0027613A" w:rsidRPr="00FF40C1" w:rsidRDefault="0027613A" w:rsidP="0027613A">
      <w:pPr>
        <w:pStyle w:val="B1"/>
      </w:pPr>
      <w:r>
        <w:t>9)</w:t>
      </w:r>
      <w:r>
        <w:tab/>
        <w:t>In step k</w:t>
      </w:r>
      <w:r w:rsidRPr="00FF40C1">
        <w:t xml:space="preserve">) the ME forwards the RAND and AUTN received in </w:t>
      </w:r>
      <w:r w:rsidRPr="005748FF">
        <w:t>AUTHENTICATION REQUEST</w:t>
      </w:r>
      <w:r w:rsidRPr="00FF40C1">
        <w:t xml:space="preserve"> message to the USIM.</w:t>
      </w:r>
    </w:p>
    <w:p w14:paraId="4AE5ECB6" w14:textId="77777777" w:rsidR="0027613A" w:rsidRPr="00FF40C1" w:rsidRDefault="0027613A" w:rsidP="0027613A">
      <w:pPr>
        <w:pStyle w:val="B1"/>
      </w:pPr>
      <w:r>
        <w:t>10</w:t>
      </w:r>
      <w:r w:rsidRPr="00FF40C1">
        <w:t>)</w:t>
      </w:r>
      <w:r w:rsidRPr="00FF40C1">
        <w:tab/>
        <w:t xml:space="preserve">During step </w:t>
      </w:r>
      <w:r>
        <w:t>m</w:t>
      </w:r>
      <w:r w:rsidRPr="00FF40C1">
        <w:t xml:space="preserve">) the UE sends an </w:t>
      </w:r>
      <w:r w:rsidRPr="005748FF">
        <w:t>AUTHENTICATION RESPONSE</w:t>
      </w:r>
      <w:r w:rsidRPr="00FF40C1">
        <w:t xml:space="preserve"> message contains:</w:t>
      </w:r>
    </w:p>
    <w:p w14:paraId="71B6CE9E" w14:textId="77777777" w:rsidR="0027613A" w:rsidRPr="005748FF" w:rsidRDefault="0027613A" w:rsidP="0027613A">
      <w:pPr>
        <w:pStyle w:val="B3"/>
      </w:pPr>
      <w:r w:rsidRPr="005748FF">
        <w:t>Authentication response parameter:</w:t>
      </w:r>
      <w:r w:rsidRPr="005748FF">
        <w:tab/>
        <w:t>16 octets RES* value calculated according to 3GPP TS 24.501 [42]</w:t>
      </w:r>
    </w:p>
    <w:p w14:paraId="0D216EB3" w14:textId="77777777" w:rsidR="0027613A" w:rsidRPr="00FF40C1" w:rsidRDefault="0027613A" w:rsidP="0027613A">
      <w:pPr>
        <w:pStyle w:val="B1"/>
      </w:pPr>
      <w:r>
        <w:t>11</w:t>
      </w:r>
      <w:r w:rsidRPr="005748FF">
        <w:t>)</w:t>
      </w:r>
      <w:r w:rsidRPr="005748FF">
        <w:tab/>
        <w:t xml:space="preserve">In step </w:t>
      </w:r>
      <w:r>
        <w:t>m</w:t>
      </w:r>
      <w:r w:rsidRPr="005748FF">
        <w:t>) the UE shall send SECURITY MODE COMPLETE</w:t>
      </w:r>
      <w:r w:rsidRPr="00FF40C1">
        <w:t xml:space="preserve"> message.</w:t>
      </w:r>
    </w:p>
    <w:p w14:paraId="56A080B3" w14:textId="1BFA2C11" w:rsidR="0027613A" w:rsidRPr="005748FF" w:rsidRDefault="0027613A" w:rsidP="0027613A">
      <w:pPr>
        <w:pStyle w:val="B1"/>
      </w:pPr>
      <w:r>
        <w:t>12</w:t>
      </w:r>
      <w:r w:rsidRPr="005748FF">
        <w:t>)</w:t>
      </w:r>
      <w:r w:rsidRPr="005748FF">
        <w:tab/>
        <w:t xml:space="preserve">After step </w:t>
      </w:r>
      <w:r>
        <w:t>m</w:t>
      </w:r>
      <w:r w:rsidRPr="005748FF">
        <w:t xml:space="preserve">) </w:t>
      </w:r>
      <w:r w:rsidR="0016029B">
        <w:t>as</w:t>
      </w:r>
      <w:r w:rsidRPr="005748FF">
        <w:t xml:space="preserve"> service n°133 is "available", the ME updates the EF</w:t>
      </w:r>
      <w:r w:rsidRPr="005748FF">
        <w:rPr>
          <w:vertAlign w:val="subscript"/>
        </w:rPr>
        <w:t>5GAUTHKEYS</w:t>
      </w:r>
      <w:r w:rsidRPr="005748FF">
        <w:t xml:space="preserve"> as shown below.</w:t>
      </w:r>
    </w:p>
    <w:p w14:paraId="66762B4A" w14:textId="77777777" w:rsidR="0027613A" w:rsidRPr="0046266F" w:rsidRDefault="0027613A" w:rsidP="0027613A">
      <w:pPr>
        <w:spacing w:after="120"/>
        <w:rPr>
          <w:b/>
        </w:rPr>
      </w:pPr>
      <w:r w:rsidRPr="0046266F">
        <w:rPr>
          <w:b/>
        </w:rPr>
        <w:t>EF</w:t>
      </w:r>
      <w:r w:rsidRPr="0046266F">
        <w:rPr>
          <w:b/>
          <w:vertAlign w:val="subscript"/>
        </w:rPr>
        <w:t xml:space="preserve">5GAUTHKEYS </w:t>
      </w:r>
      <w:r w:rsidRPr="0046266F">
        <w:rPr>
          <w:b/>
        </w:rPr>
        <w:t>(5G authentication keys)</w:t>
      </w:r>
    </w:p>
    <w:p w14:paraId="5E67B509" w14:textId="77777777" w:rsidR="0027613A" w:rsidRPr="0046266F" w:rsidRDefault="0027613A" w:rsidP="0027613A">
      <w:pPr>
        <w:pStyle w:val="B1"/>
      </w:pPr>
      <w:r w:rsidRPr="0046266F">
        <w:t>Logically:</w:t>
      </w:r>
    </w:p>
    <w:p w14:paraId="4B98FD79" w14:textId="77777777" w:rsidR="0027613A" w:rsidRPr="0046266F" w:rsidRDefault="0027613A" w:rsidP="0027613A">
      <w:pPr>
        <w:pStyle w:val="B2"/>
      </w:pPr>
      <w:r w:rsidRPr="0046266F">
        <w:t>K</w:t>
      </w:r>
      <w:r w:rsidRPr="0046266F">
        <w:rPr>
          <w:vertAlign w:val="subscript"/>
        </w:rPr>
        <w:t>A</w:t>
      </w:r>
      <w:r w:rsidRPr="0046266F">
        <w:rPr>
          <w:noProof/>
          <w:vertAlign w:val="subscript"/>
        </w:rPr>
        <w:t>USF</w:t>
      </w:r>
      <w:r w:rsidRPr="0046266F">
        <w:t>:</w:t>
      </w:r>
      <w:r w:rsidRPr="0046266F">
        <w:tab/>
      </w:r>
      <w:r>
        <w:tab/>
      </w:r>
      <w:r>
        <w:tab/>
      </w:r>
      <w:r>
        <w:tab/>
      </w:r>
      <w:r>
        <w:tab/>
      </w:r>
      <w:r>
        <w:tab/>
      </w:r>
      <w:r>
        <w:tab/>
      </w:r>
      <w:r>
        <w:tab/>
      </w:r>
      <w:r w:rsidRPr="0046266F">
        <w:t>32 bytes, value not checked</w:t>
      </w:r>
    </w:p>
    <w:p w14:paraId="4740F7AE" w14:textId="77777777" w:rsidR="0027613A" w:rsidRDefault="0027613A" w:rsidP="0027613A">
      <w:pPr>
        <w:pStyle w:val="B2"/>
      </w:pPr>
      <w:r w:rsidRPr="0046266F">
        <w:rPr>
          <w:noProof/>
        </w:rPr>
        <w:t>K</w:t>
      </w:r>
      <w:r w:rsidRPr="0046266F">
        <w:rPr>
          <w:noProof/>
          <w:vertAlign w:val="subscript"/>
        </w:rPr>
        <w:t>SEAF</w:t>
      </w:r>
      <w:r w:rsidRPr="006D30C3">
        <w:rPr>
          <w:noProof/>
        </w:rPr>
        <w:t xml:space="preserve"> </w:t>
      </w:r>
      <w:r w:rsidRPr="002C5A66">
        <w:rPr>
          <w:noProof/>
        </w:rPr>
        <w:t>for 3GPP access</w:t>
      </w:r>
      <w:r w:rsidRPr="0046266F">
        <w:t>:</w:t>
      </w:r>
      <w:r>
        <w:rPr>
          <w:vertAlign w:val="subscript"/>
        </w:rPr>
        <w:tab/>
      </w:r>
      <w:r>
        <w:rPr>
          <w:vertAlign w:val="subscript"/>
        </w:rPr>
        <w:tab/>
      </w:r>
      <w:r>
        <w:rPr>
          <w:vertAlign w:val="subscript"/>
        </w:rPr>
        <w:tab/>
      </w:r>
      <w:r w:rsidRPr="0046266F">
        <w:t>32 bytes, value not checked</w:t>
      </w:r>
    </w:p>
    <w:p w14:paraId="226A9731" w14:textId="77777777" w:rsidR="0027613A" w:rsidRDefault="0027613A" w:rsidP="0027613A">
      <w:pPr>
        <w:pStyle w:val="B2"/>
      </w:pPr>
      <w:r w:rsidRPr="0046266F">
        <w:rPr>
          <w:noProof/>
        </w:rPr>
        <w:t>K</w:t>
      </w:r>
      <w:r w:rsidRPr="0046266F">
        <w:rPr>
          <w:noProof/>
          <w:vertAlign w:val="subscript"/>
        </w:rPr>
        <w:t>SEAF</w:t>
      </w:r>
      <w:r w:rsidRPr="006D30C3">
        <w:rPr>
          <w:noProof/>
        </w:rPr>
        <w:t xml:space="preserve"> </w:t>
      </w:r>
      <w:r w:rsidRPr="002C5A66">
        <w:rPr>
          <w:noProof/>
        </w:rPr>
        <w:t xml:space="preserve">for </w:t>
      </w:r>
      <w:r>
        <w:rPr>
          <w:noProof/>
        </w:rPr>
        <w:t>non-</w:t>
      </w:r>
      <w:r w:rsidRPr="002C5A66">
        <w:rPr>
          <w:noProof/>
        </w:rPr>
        <w:t>3GPP access</w:t>
      </w:r>
      <w:r w:rsidRPr="0046266F">
        <w:t>:</w:t>
      </w:r>
      <w:r>
        <w:rPr>
          <w:vertAlign w:val="subscript"/>
        </w:rPr>
        <w:tab/>
      </w:r>
      <w:r>
        <w:rPr>
          <w:vertAlign w:val="subscript"/>
        </w:rPr>
        <w:tab/>
      </w:r>
      <w:r w:rsidRPr="0046266F">
        <w:t xml:space="preserve">32 bytes, </w:t>
      </w:r>
      <w:r>
        <w:t>all values set to 'FF'</w:t>
      </w:r>
    </w:p>
    <w:p w14:paraId="6E37097E" w14:textId="77777777" w:rsidR="0027613A" w:rsidRPr="0046266F" w:rsidRDefault="0027613A" w:rsidP="0027613A">
      <w:pPr>
        <w:pStyle w:val="B2"/>
      </w:pPr>
      <w:r>
        <w:t>SOR counter:</w:t>
      </w:r>
      <w:r>
        <w:tab/>
      </w:r>
      <w:r>
        <w:tab/>
      </w:r>
      <w:r>
        <w:tab/>
      </w:r>
      <w:r>
        <w:tab/>
      </w:r>
      <w:r>
        <w:tab/>
      </w:r>
      <w:r>
        <w:tab/>
        <w:t>2</w:t>
      </w:r>
      <w:r w:rsidRPr="0046266F">
        <w:t xml:space="preserve"> bytes, value not checked</w:t>
      </w:r>
    </w:p>
    <w:p w14:paraId="507406AE" w14:textId="77777777" w:rsidR="0027613A" w:rsidRDefault="0027613A" w:rsidP="0027613A">
      <w:pPr>
        <w:pStyle w:val="B2"/>
      </w:pPr>
      <w:r>
        <w:t>UE parameter update counter:</w:t>
      </w:r>
      <w:r>
        <w:tab/>
      </w:r>
      <w:r w:rsidRPr="0046266F">
        <w:t>2 bytes, value not checked</w:t>
      </w:r>
    </w:p>
    <w:p w14:paraId="0E312E3C" w14:textId="77777777" w:rsidR="0027613A" w:rsidRPr="00221802" w:rsidRDefault="0027613A" w:rsidP="0027613A">
      <w:pPr>
        <w:pStyle w:val="B1"/>
      </w:pPr>
      <w:r>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94"/>
        <w:gridCol w:w="794"/>
        <w:gridCol w:w="794"/>
        <w:gridCol w:w="794"/>
        <w:gridCol w:w="794"/>
        <w:gridCol w:w="794"/>
        <w:gridCol w:w="794"/>
        <w:gridCol w:w="794"/>
      </w:tblGrid>
      <w:tr w:rsidR="0027613A" w:rsidRPr="0046266F" w14:paraId="3DBF9BDF" w14:textId="77777777" w:rsidTr="001F3FFC">
        <w:tc>
          <w:tcPr>
            <w:tcW w:w="9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7BCE2C" w14:textId="77777777" w:rsidR="0027613A" w:rsidRPr="0046266F" w:rsidRDefault="0027613A" w:rsidP="001F3FFC">
            <w:pPr>
              <w:keepNext/>
              <w:keepLines/>
              <w:spacing w:after="0"/>
              <w:rPr>
                <w:rFonts w:ascii="Arial" w:hAnsi="Arial"/>
                <w:b/>
                <w:sz w:val="18"/>
                <w:lang w:eastAsia="fr-FR"/>
              </w:rPr>
            </w:pPr>
            <w:r>
              <w:rPr>
                <w:rFonts w:ascii="Arial" w:hAnsi="Arial"/>
                <w:b/>
                <w:sz w:val="18"/>
                <w:lang w:eastAsia="fr-FR"/>
              </w:rPr>
              <w:t>Byte</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8A14E7E"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B1</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F4D0FD1"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B2</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A6488D0"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B3</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E15CC4"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B0B6CD"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35</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61AA04"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36</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C4499A"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37</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484D06"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w:t>
            </w:r>
          </w:p>
        </w:tc>
      </w:tr>
      <w:tr w:rsidR="0027613A" w:rsidRPr="0046266F" w14:paraId="04EC6DCE" w14:textId="77777777" w:rsidTr="001F3FFC">
        <w:tc>
          <w:tcPr>
            <w:tcW w:w="959" w:type="dxa"/>
            <w:tcBorders>
              <w:top w:val="single" w:sz="4" w:space="0" w:color="auto"/>
              <w:left w:val="single" w:sz="4" w:space="0" w:color="auto"/>
              <w:bottom w:val="single" w:sz="4" w:space="0" w:color="auto"/>
              <w:right w:val="single" w:sz="4" w:space="0" w:color="auto"/>
            </w:tcBorders>
            <w:hideMark/>
          </w:tcPr>
          <w:p w14:paraId="7ACB98CB" w14:textId="77777777" w:rsidR="0027613A" w:rsidRPr="0046266F" w:rsidRDefault="0027613A" w:rsidP="001F3FFC">
            <w:pPr>
              <w:keepNext/>
              <w:keepLines/>
              <w:spacing w:after="0"/>
              <w:rPr>
                <w:rFonts w:ascii="Arial" w:hAnsi="Arial"/>
                <w:sz w:val="18"/>
                <w:lang w:eastAsia="fr-FR"/>
              </w:rPr>
            </w:pPr>
            <w:r w:rsidRPr="0046266F">
              <w:rPr>
                <w:rFonts w:ascii="Arial" w:hAnsi="Arial"/>
                <w:sz w:val="18"/>
                <w:lang w:eastAsia="fr-FR"/>
              </w:rPr>
              <w:t>Hex</w:t>
            </w:r>
          </w:p>
        </w:tc>
        <w:tc>
          <w:tcPr>
            <w:tcW w:w="794" w:type="dxa"/>
            <w:tcBorders>
              <w:top w:val="single" w:sz="4" w:space="0" w:color="auto"/>
              <w:left w:val="single" w:sz="4" w:space="0" w:color="auto"/>
              <w:bottom w:val="single" w:sz="4" w:space="0" w:color="auto"/>
              <w:right w:val="single" w:sz="4" w:space="0" w:color="auto"/>
            </w:tcBorders>
            <w:hideMark/>
          </w:tcPr>
          <w:p w14:paraId="6FB19B54"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80</w:t>
            </w:r>
          </w:p>
        </w:tc>
        <w:tc>
          <w:tcPr>
            <w:tcW w:w="794" w:type="dxa"/>
            <w:tcBorders>
              <w:top w:val="single" w:sz="4" w:space="0" w:color="auto"/>
              <w:left w:val="single" w:sz="4" w:space="0" w:color="auto"/>
              <w:bottom w:val="single" w:sz="4" w:space="0" w:color="auto"/>
              <w:right w:val="single" w:sz="4" w:space="0" w:color="auto"/>
            </w:tcBorders>
            <w:hideMark/>
          </w:tcPr>
          <w:p w14:paraId="0BA0E1D3"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36041C51"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w:t>
            </w:r>
            <w:r w:rsidRPr="0046266F">
              <w:rPr>
                <w:rFonts w:ascii="Arial" w:hAnsi="Arial"/>
                <w:sz w:val="18"/>
                <w:lang w:eastAsia="fr-FR"/>
              </w:rPr>
              <w:t>x</w:t>
            </w:r>
          </w:p>
        </w:tc>
        <w:tc>
          <w:tcPr>
            <w:tcW w:w="794" w:type="dxa"/>
            <w:tcBorders>
              <w:top w:val="single" w:sz="4" w:space="0" w:color="auto"/>
              <w:left w:val="single" w:sz="4" w:space="0" w:color="auto"/>
              <w:bottom w:val="single" w:sz="4" w:space="0" w:color="auto"/>
              <w:right w:val="single" w:sz="4" w:space="0" w:color="auto"/>
            </w:tcBorders>
            <w:hideMark/>
          </w:tcPr>
          <w:p w14:paraId="56BF1FE6"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7D37978A"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81</w:t>
            </w:r>
          </w:p>
        </w:tc>
        <w:tc>
          <w:tcPr>
            <w:tcW w:w="794" w:type="dxa"/>
            <w:tcBorders>
              <w:top w:val="single" w:sz="4" w:space="0" w:color="auto"/>
              <w:left w:val="single" w:sz="4" w:space="0" w:color="auto"/>
              <w:bottom w:val="single" w:sz="4" w:space="0" w:color="auto"/>
              <w:right w:val="single" w:sz="4" w:space="0" w:color="auto"/>
            </w:tcBorders>
            <w:hideMark/>
          </w:tcPr>
          <w:p w14:paraId="58BD72EE"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76EF0094"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49F63217"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r w:rsidR="0027613A" w:rsidRPr="0046266F" w14:paraId="6CBACEF2" w14:textId="77777777" w:rsidTr="001F3FFC">
        <w:tc>
          <w:tcPr>
            <w:tcW w:w="959" w:type="dxa"/>
            <w:tcBorders>
              <w:top w:val="single" w:sz="4" w:space="0" w:color="auto"/>
              <w:left w:val="nil"/>
              <w:bottom w:val="nil"/>
              <w:right w:val="single" w:sz="4" w:space="0" w:color="auto"/>
            </w:tcBorders>
            <w:hideMark/>
          </w:tcPr>
          <w:p w14:paraId="7D3D3C51" w14:textId="77777777" w:rsidR="0027613A" w:rsidRPr="0046266F" w:rsidRDefault="0027613A" w:rsidP="001F3FFC">
            <w:pPr>
              <w:keepNext/>
              <w:keepLines/>
              <w:spacing w:after="0"/>
              <w:rPr>
                <w:rFonts w:ascii="Arial" w:hAnsi="Arial"/>
                <w:b/>
                <w:sz w:val="18"/>
                <w:lang w:eastAsia="fr-FR"/>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3FF061"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69</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F583F0"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70</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1D3920F"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71</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973DA9"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25721C"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B1</w:t>
            </w:r>
            <w:r>
              <w:rPr>
                <w:rFonts w:ascii="Arial" w:hAnsi="Arial"/>
                <w:b/>
                <w:sz w:val="18"/>
                <w:lang w:eastAsia="fr-FR"/>
              </w:rPr>
              <w:t>03</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975D5D"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104</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DE56D4F"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105</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9F5634"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B106</w:t>
            </w:r>
          </w:p>
        </w:tc>
      </w:tr>
      <w:tr w:rsidR="0027613A" w:rsidRPr="0046266F" w14:paraId="6A4FCC82" w14:textId="77777777" w:rsidTr="001F3FFC">
        <w:tc>
          <w:tcPr>
            <w:tcW w:w="959" w:type="dxa"/>
            <w:tcBorders>
              <w:top w:val="nil"/>
              <w:left w:val="nil"/>
              <w:bottom w:val="nil"/>
              <w:right w:val="single" w:sz="4" w:space="0" w:color="auto"/>
            </w:tcBorders>
            <w:hideMark/>
          </w:tcPr>
          <w:p w14:paraId="55A213BF" w14:textId="77777777" w:rsidR="0027613A" w:rsidRPr="0046266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hideMark/>
          </w:tcPr>
          <w:p w14:paraId="45DC6DB6"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w:t>
            </w:r>
            <w:r>
              <w:rPr>
                <w:rFonts w:ascii="Arial" w:hAnsi="Arial"/>
                <w:sz w:val="18"/>
                <w:lang w:eastAsia="fr-FR"/>
              </w:rPr>
              <w:t>2</w:t>
            </w:r>
          </w:p>
        </w:tc>
        <w:tc>
          <w:tcPr>
            <w:tcW w:w="794" w:type="dxa"/>
            <w:tcBorders>
              <w:top w:val="single" w:sz="4" w:space="0" w:color="auto"/>
              <w:left w:val="single" w:sz="4" w:space="0" w:color="auto"/>
              <w:bottom w:val="single" w:sz="4" w:space="0" w:color="auto"/>
              <w:right w:val="single" w:sz="4" w:space="0" w:color="auto"/>
            </w:tcBorders>
            <w:hideMark/>
          </w:tcPr>
          <w:p w14:paraId="3469CB77"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59AF60BB"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FF</w:t>
            </w:r>
          </w:p>
        </w:tc>
        <w:tc>
          <w:tcPr>
            <w:tcW w:w="794" w:type="dxa"/>
            <w:tcBorders>
              <w:top w:val="single" w:sz="4" w:space="0" w:color="auto"/>
              <w:left w:val="single" w:sz="4" w:space="0" w:color="auto"/>
              <w:bottom w:val="single" w:sz="4" w:space="0" w:color="auto"/>
              <w:right w:val="single" w:sz="4" w:space="0" w:color="auto"/>
            </w:tcBorders>
            <w:hideMark/>
          </w:tcPr>
          <w:p w14:paraId="381ED13B"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FF</w:t>
            </w:r>
          </w:p>
        </w:tc>
        <w:tc>
          <w:tcPr>
            <w:tcW w:w="794" w:type="dxa"/>
            <w:tcBorders>
              <w:top w:val="single" w:sz="4" w:space="0" w:color="auto"/>
              <w:left w:val="single" w:sz="4" w:space="0" w:color="auto"/>
              <w:bottom w:val="single" w:sz="4" w:space="0" w:color="auto"/>
              <w:right w:val="single" w:sz="4" w:space="0" w:color="auto"/>
            </w:tcBorders>
            <w:hideMark/>
          </w:tcPr>
          <w:p w14:paraId="114DA279"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83</w:t>
            </w:r>
          </w:p>
        </w:tc>
        <w:tc>
          <w:tcPr>
            <w:tcW w:w="794" w:type="dxa"/>
            <w:tcBorders>
              <w:top w:val="single" w:sz="4" w:space="0" w:color="auto"/>
              <w:left w:val="single" w:sz="4" w:space="0" w:color="auto"/>
              <w:bottom w:val="single" w:sz="4" w:space="0" w:color="auto"/>
              <w:right w:val="single" w:sz="4" w:space="0" w:color="auto"/>
            </w:tcBorders>
            <w:hideMark/>
          </w:tcPr>
          <w:p w14:paraId="6A5EADDB"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02</w:t>
            </w:r>
          </w:p>
        </w:tc>
        <w:tc>
          <w:tcPr>
            <w:tcW w:w="794" w:type="dxa"/>
            <w:tcBorders>
              <w:top w:val="single" w:sz="4" w:space="0" w:color="auto"/>
              <w:left w:val="single" w:sz="4" w:space="0" w:color="auto"/>
              <w:bottom w:val="single" w:sz="4" w:space="0" w:color="auto"/>
              <w:right w:val="single" w:sz="4" w:space="0" w:color="auto"/>
            </w:tcBorders>
            <w:hideMark/>
          </w:tcPr>
          <w:p w14:paraId="4D40A9B6"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44BB8E53"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r w:rsidR="0027613A" w:rsidRPr="0046266F" w14:paraId="3983FFC3" w14:textId="77777777" w:rsidTr="001F3FFC">
        <w:trPr>
          <w:gridAfter w:val="4"/>
          <w:wAfter w:w="3176" w:type="dxa"/>
        </w:trPr>
        <w:tc>
          <w:tcPr>
            <w:tcW w:w="959" w:type="dxa"/>
            <w:tcBorders>
              <w:top w:val="nil"/>
              <w:left w:val="nil"/>
              <w:bottom w:val="nil"/>
              <w:right w:val="single" w:sz="4" w:space="0" w:color="auto"/>
            </w:tcBorders>
          </w:tcPr>
          <w:p w14:paraId="12658693" w14:textId="77777777" w:rsidR="0027613A" w:rsidRPr="0046266F" w:rsidDel="001048F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E865BB" w14:textId="77777777" w:rsidR="0027613A" w:rsidRPr="00DE5DD7" w:rsidDel="00DE5DD7" w:rsidRDefault="0027613A" w:rsidP="001F3FFC">
            <w:pPr>
              <w:keepNext/>
              <w:keepLines/>
              <w:spacing w:after="0"/>
              <w:jc w:val="center"/>
              <w:rPr>
                <w:rFonts w:ascii="Arial" w:hAnsi="Arial"/>
                <w:b/>
                <w:sz w:val="18"/>
                <w:lang w:eastAsia="fr-FR"/>
              </w:rPr>
            </w:pPr>
            <w:r w:rsidRPr="00DE5DD7">
              <w:rPr>
                <w:rFonts w:ascii="Arial" w:hAnsi="Arial"/>
                <w:b/>
                <w:sz w:val="18"/>
                <w:lang w:eastAsia="fr-FR"/>
              </w:rPr>
              <w:t>B1</w:t>
            </w:r>
            <w:r>
              <w:rPr>
                <w:rFonts w:ascii="Arial" w:hAnsi="Arial"/>
                <w:b/>
                <w:sz w:val="18"/>
                <w:lang w:eastAsia="fr-FR"/>
              </w:rPr>
              <w:t>07</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D9396D7" w14:textId="77777777" w:rsidR="0027613A" w:rsidRPr="0046266F" w:rsidRDefault="0027613A" w:rsidP="001F3FFC">
            <w:pPr>
              <w:keepNext/>
              <w:keepLines/>
              <w:spacing w:after="0"/>
              <w:jc w:val="center"/>
              <w:rPr>
                <w:rFonts w:ascii="Arial" w:hAnsi="Arial"/>
                <w:sz w:val="18"/>
                <w:lang w:eastAsia="fr-FR"/>
              </w:rPr>
            </w:pPr>
            <w:r w:rsidRPr="00DE5DD7">
              <w:rPr>
                <w:rFonts w:ascii="Arial" w:hAnsi="Arial"/>
                <w:b/>
                <w:sz w:val="18"/>
                <w:lang w:eastAsia="fr-FR"/>
              </w:rPr>
              <w:t>B</w:t>
            </w:r>
            <w:r>
              <w:rPr>
                <w:rFonts w:ascii="Arial" w:hAnsi="Arial"/>
                <w:b/>
                <w:sz w:val="18"/>
                <w:lang w:eastAsia="fr-FR"/>
              </w:rPr>
              <w:t>108</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0EA321" w14:textId="77777777" w:rsidR="0027613A" w:rsidRPr="0046266F" w:rsidDel="00DE5DD7" w:rsidRDefault="0027613A" w:rsidP="001F3FFC">
            <w:pPr>
              <w:keepNext/>
              <w:keepLines/>
              <w:spacing w:after="0"/>
              <w:jc w:val="center"/>
              <w:rPr>
                <w:rFonts w:ascii="Arial" w:hAnsi="Arial"/>
                <w:sz w:val="18"/>
                <w:lang w:eastAsia="fr-FR"/>
              </w:rPr>
            </w:pPr>
            <w:r w:rsidRPr="00DE5DD7">
              <w:rPr>
                <w:rFonts w:ascii="Arial" w:hAnsi="Arial"/>
                <w:b/>
                <w:sz w:val="18"/>
                <w:lang w:eastAsia="fr-FR"/>
              </w:rPr>
              <w:t>B</w:t>
            </w:r>
            <w:r>
              <w:rPr>
                <w:rFonts w:ascii="Arial" w:hAnsi="Arial"/>
                <w:b/>
                <w:sz w:val="18"/>
                <w:lang w:eastAsia="fr-FR"/>
              </w:rPr>
              <w:t>109</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94E78E" w14:textId="77777777" w:rsidR="0027613A" w:rsidRPr="007D21B6" w:rsidRDefault="0027613A" w:rsidP="001F3FFC">
            <w:pPr>
              <w:keepNext/>
              <w:keepLines/>
              <w:spacing w:after="0"/>
              <w:jc w:val="center"/>
              <w:rPr>
                <w:rFonts w:ascii="Arial" w:hAnsi="Arial"/>
                <w:b/>
                <w:sz w:val="18"/>
                <w:lang w:eastAsia="fr-FR"/>
              </w:rPr>
            </w:pPr>
            <w:r w:rsidRPr="007D21B6">
              <w:rPr>
                <w:rFonts w:ascii="Arial" w:hAnsi="Arial"/>
                <w:b/>
                <w:sz w:val="18"/>
                <w:lang w:eastAsia="fr-FR"/>
              </w:rPr>
              <w:t>B11</w:t>
            </w:r>
            <w:r>
              <w:rPr>
                <w:rFonts w:ascii="Arial" w:hAnsi="Arial"/>
                <w:b/>
                <w:sz w:val="18"/>
                <w:lang w:eastAsia="fr-FR"/>
              </w:rPr>
              <w:t>0</w:t>
            </w:r>
          </w:p>
        </w:tc>
      </w:tr>
      <w:tr w:rsidR="0027613A" w:rsidRPr="0046266F" w14:paraId="23BEF4CA" w14:textId="77777777" w:rsidTr="001F3FFC">
        <w:trPr>
          <w:gridAfter w:val="4"/>
          <w:wAfter w:w="3176" w:type="dxa"/>
        </w:trPr>
        <w:tc>
          <w:tcPr>
            <w:tcW w:w="959" w:type="dxa"/>
            <w:tcBorders>
              <w:top w:val="nil"/>
              <w:left w:val="nil"/>
              <w:bottom w:val="nil"/>
              <w:right w:val="single" w:sz="4" w:space="0" w:color="auto"/>
            </w:tcBorders>
          </w:tcPr>
          <w:p w14:paraId="17F7B921" w14:textId="77777777" w:rsidR="0027613A" w:rsidRPr="0046266F" w:rsidDel="001048F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tcPr>
          <w:p w14:paraId="1585DFF0" w14:textId="77777777" w:rsidR="0027613A" w:rsidRPr="0046266F" w:rsidDel="00DE5DD7" w:rsidRDefault="0027613A" w:rsidP="001F3FFC">
            <w:pPr>
              <w:keepNext/>
              <w:keepLines/>
              <w:spacing w:after="0"/>
              <w:jc w:val="center"/>
              <w:rPr>
                <w:rFonts w:ascii="Arial" w:hAnsi="Arial"/>
                <w:sz w:val="18"/>
                <w:lang w:eastAsia="fr-FR"/>
              </w:rPr>
            </w:pPr>
            <w:r>
              <w:rPr>
                <w:rFonts w:ascii="Arial" w:hAnsi="Arial"/>
                <w:sz w:val="18"/>
                <w:lang w:eastAsia="fr-FR"/>
              </w:rPr>
              <w:t>84</w:t>
            </w:r>
          </w:p>
        </w:tc>
        <w:tc>
          <w:tcPr>
            <w:tcW w:w="794" w:type="dxa"/>
            <w:tcBorders>
              <w:top w:val="single" w:sz="4" w:space="0" w:color="auto"/>
              <w:left w:val="single" w:sz="4" w:space="0" w:color="auto"/>
              <w:bottom w:val="single" w:sz="4" w:space="0" w:color="auto"/>
              <w:right w:val="single" w:sz="4" w:space="0" w:color="auto"/>
            </w:tcBorders>
          </w:tcPr>
          <w:p w14:paraId="4BECAF76"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02</w:t>
            </w:r>
          </w:p>
        </w:tc>
        <w:tc>
          <w:tcPr>
            <w:tcW w:w="794" w:type="dxa"/>
            <w:tcBorders>
              <w:top w:val="single" w:sz="4" w:space="0" w:color="auto"/>
              <w:left w:val="single" w:sz="4" w:space="0" w:color="auto"/>
              <w:bottom w:val="single" w:sz="4" w:space="0" w:color="auto"/>
              <w:right w:val="single" w:sz="4" w:space="0" w:color="auto"/>
            </w:tcBorders>
          </w:tcPr>
          <w:p w14:paraId="52142153" w14:textId="77777777" w:rsidR="0027613A" w:rsidRPr="0046266F" w:rsidDel="00DE5DD7" w:rsidRDefault="0027613A" w:rsidP="001F3FFC">
            <w:pPr>
              <w:keepNext/>
              <w:keepLines/>
              <w:spacing w:after="0"/>
              <w:jc w:val="center"/>
              <w:rPr>
                <w:rFonts w:ascii="Arial" w:hAnsi="Arial"/>
                <w:sz w:val="18"/>
                <w:lang w:eastAsia="fr-FR"/>
              </w:rPr>
            </w:pPr>
            <w:r>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tcPr>
          <w:p w14:paraId="694F56B9"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bl>
    <w:p w14:paraId="6FC1AD57" w14:textId="77777777" w:rsidR="0027613A" w:rsidRPr="0046266F" w:rsidRDefault="0027613A" w:rsidP="0027613A">
      <w:pPr>
        <w:pStyle w:val="B1"/>
      </w:pPr>
    </w:p>
    <w:p w14:paraId="1E4E21B5" w14:textId="77777777" w:rsidR="0027613A" w:rsidRPr="0046266F" w:rsidRDefault="0027613A" w:rsidP="0027613A">
      <w:pPr>
        <w:pStyle w:val="B1"/>
      </w:pPr>
      <w:r>
        <w:t>13</w:t>
      </w:r>
      <w:r w:rsidRPr="0046266F">
        <w:t>)</w:t>
      </w:r>
      <w:r>
        <w:tab/>
      </w:r>
      <w:r w:rsidRPr="0046266F">
        <w:t xml:space="preserve">After step </w:t>
      </w:r>
      <w:r>
        <w:t>p</w:t>
      </w:r>
      <w:r w:rsidRPr="0046266F">
        <w:t>) the ME updates EF</w:t>
      </w:r>
      <w:r w:rsidRPr="0046266F">
        <w:rPr>
          <w:vertAlign w:val="subscript"/>
        </w:rPr>
        <w:t>5GS3GPPNSC</w:t>
      </w:r>
      <w:r w:rsidRPr="0046266F">
        <w:t xml:space="preserve"> as shown below.</w:t>
      </w:r>
    </w:p>
    <w:p w14:paraId="366FD853" w14:textId="77777777" w:rsidR="0027613A" w:rsidRPr="0046266F" w:rsidRDefault="0027613A" w:rsidP="0027613A">
      <w:pPr>
        <w:spacing w:after="120"/>
        <w:rPr>
          <w:b/>
        </w:rPr>
      </w:pPr>
      <w:r w:rsidRPr="0046266F">
        <w:rPr>
          <w:b/>
        </w:rPr>
        <w:t>EF</w:t>
      </w:r>
      <w:r w:rsidRPr="0046266F">
        <w:rPr>
          <w:b/>
          <w:vertAlign w:val="subscript"/>
        </w:rPr>
        <w:t>5GS3GPPNSC</w:t>
      </w:r>
      <w:r w:rsidRPr="0046266F">
        <w:rPr>
          <w:b/>
        </w:rPr>
        <w:t xml:space="preserve"> (5GS 3GPP Access NAS Security Context)</w:t>
      </w:r>
    </w:p>
    <w:p w14:paraId="7BCAAB23" w14:textId="77777777" w:rsidR="0027613A" w:rsidRPr="0046266F" w:rsidRDefault="0027613A" w:rsidP="0027613A">
      <w:pPr>
        <w:pStyle w:val="B1"/>
      </w:pPr>
      <w:r w:rsidRPr="0046266F">
        <w:t>Logically:</w:t>
      </w:r>
    </w:p>
    <w:p w14:paraId="29144664" w14:textId="77777777" w:rsidR="0027613A" w:rsidRPr="0046266F" w:rsidRDefault="0027613A" w:rsidP="0027613A">
      <w:pPr>
        <w:pStyle w:val="B2"/>
      </w:pPr>
      <w:r w:rsidRPr="0046266F">
        <w:t>5GS NAS Security Context</w:t>
      </w:r>
      <w:r>
        <w:t xml:space="preserve"> first record</w:t>
      </w:r>
    </w:p>
    <w:p w14:paraId="09DD3ABB" w14:textId="77777777" w:rsidR="0027613A" w:rsidRPr="0046266F" w:rsidRDefault="0027613A" w:rsidP="0027613A">
      <w:pPr>
        <w:pStyle w:val="B3"/>
      </w:pPr>
      <w:r w:rsidRPr="0046266F">
        <w:t>ngKSI:</w:t>
      </w:r>
      <w:r w:rsidRPr="0046266F">
        <w:tab/>
      </w:r>
      <w:r>
        <w:tab/>
      </w:r>
      <w:r>
        <w:tab/>
      </w:r>
      <w:r>
        <w:tab/>
      </w:r>
      <w:r>
        <w:tab/>
      </w:r>
      <w:r>
        <w:tab/>
      </w:r>
      <w:r>
        <w:tab/>
      </w:r>
      <w:r>
        <w:tab/>
      </w:r>
      <w:r w:rsidRPr="0046266F">
        <w:t>00</w:t>
      </w:r>
      <w:r>
        <w:t>1</w:t>
      </w:r>
    </w:p>
    <w:p w14:paraId="0722C797" w14:textId="77777777" w:rsidR="0027613A" w:rsidRPr="0046266F" w:rsidRDefault="0027613A" w:rsidP="0027613A">
      <w:pPr>
        <w:pStyle w:val="B3"/>
        <w:rPr>
          <w:vertAlign w:val="subscript"/>
        </w:rPr>
      </w:pPr>
      <w:r w:rsidRPr="0046266F">
        <w:t>K</w:t>
      </w:r>
      <w:r w:rsidRPr="0046266F">
        <w:rPr>
          <w:vertAlign w:val="subscript"/>
        </w:rPr>
        <w:t>AMF</w:t>
      </w:r>
      <w:r w:rsidRPr="0046266F">
        <w:t>:</w:t>
      </w:r>
      <w:r w:rsidRPr="0046266F">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sidRPr="0046266F">
        <w:t>value not checked</w:t>
      </w:r>
    </w:p>
    <w:p w14:paraId="5C4FB369" w14:textId="77777777" w:rsidR="0027613A" w:rsidRPr="0046266F" w:rsidRDefault="0027613A" w:rsidP="0027613A">
      <w:pPr>
        <w:pStyle w:val="B3"/>
      </w:pPr>
      <w:r w:rsidRPr="0046266F">
        <w:t>Uplink NAS count:</w:t>
      </w:r>
      <w:r w:rsidRPr="0046266F">
        <w:tab/>
      </w:r>
      <w:r>
        <w:tab/>
      </w:r>
      <w:r>
        <w:tab/>
      </w:r>
      <w:r>
        <w:tab/>
      </w:r>
      <w:r>
        <w:tab/>
      </w:r>
      <w:r w:rsidRPr="0046266F">
        <w:t>any value</w:t>
      </w:r>
    </w:p>
    <w:p w14:paraId="78A2AEE3" w14:textId="77777777" w:rsidR="0027613A" w:rsidRPr="0046266F" w:rsidRDefault="0027613A" w:rsidP="0027613A">
      <w:pPr>
        <w:pStyle w:val="B3"/>
      </w:pPr>
      <w:r w:rsidRPr="0046266F">
        <w:t>Downlink NAS count:</w:t>
      </w:r>
      <w:r w:rsidRPr="0046266F">
        <w:tab/>
      </w:r>
      <w:r>
        <w:tab/>
      </w:r>
      <w:r>
        <w:tab/>
      </w:r>
      <w:r>
        <w:tab/>
      </w:r>
      <w:r w:rsidRPr="0046266F">
        <w:t>any value</w:t>
      </w:r>
    </w:p>
    <w:p w14:paraId="141C4250" w14:textId="77777777" w:rsidR="0027613A" w:rsidRPr="0046266F" w:rsidRDefault="0027613A" w:rsidP="0027613A">
      <w:pPr>
        <w:pStyle w:val="B3"/>
      </w:pPr>
      <w:r w:rsidRPr="0046266F">
        <w:t>Identifiers of selected NAS integrity</w:t>
      </w:r>
      <w:r w:rsidRPr="0046266F">
        <w:br/>
        <w:t>and encryption algorithms:</w:t>
      </w:r>
      <w:r w:rsidRPr="0046266F">
        <w:tab/>
      </w:r>
      <w:r>
        <w:tab/>
      </w:r>
      <w:r w:rsidRPr="0046266F">
        <w:t>any value</w:t>
      </w:r>
    </w:p>
    <w:p w14:paraId="1B28B6AE" w14:textId="77777777" w:rsidR="0027613A" w:rsidRPr="0046266F" w:rsidRDefault="0027613A" w:rsidP="0027613A">
      <w:pPr>
        <w:pStyle w:val="B3"/>
      </w:pPr>
      <w:r w:rsidRPr="0046266F">
        <w:t>Identifiers of selected EPS NAS</w:t>
      </w:r>
      <w:r w:rsidRPr="0046266F">
        <w:br/>
        <w:t>integrity and encryption algorithms</w:t>
      </w:r>
      <w:r w:rsidRPr="0046266F">
        <w:br/>
        <w:t>for use after mobility to EPS:</w:t>
      </w:r>
      <w:r w:rsidRPr="0046266F">
        <w:tab/>
        <w:t>any value</w:t>
      </w:r>
    </w:p>
    <w:p w14:paraId="03F4ECDC" w14:textId="77777777" w:rsidR="0027613A" w:rsidRPr="0046266F" w:rsidRDefault="0027613A" w:rsidP="0027613A">
      <w:pPr>
        <w:pStyle w:val="B1"/>
      </w:pPr>
      <w:bookmarkStart w:id="3350" w:name="_Hlk158716855"/>
      <w:r>
        <w:t>Coding: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27613A" w:rsidRPr="0046266F" w14:paraId="3938CA87" w14:textId="77777777" w:rsidTr="001F3FFC">
        <w:tc>
          <w:tcPr>
            <w:tcW w:w="959" w:type="dxa"/>
          </w:tcPr>
          <w:p w14:paraId="413D2125" w14:textId="544881C3" w:rsidR="0027613A" w:rsidRPr="0046266F" w:rsidRDefault="0027613A" w:rsidP="001F3FFC">
            <w:pPr>
              <w:keepNext/>
              <w:keepLines/>
              <w:spacing w:after="0"/>
              <w:rPr>
                <w:rFonts w:ascii="Arial" w:hAnsi="Arial"/>
                <w:b/>
                <w:sz w:val="18"/>
              </w:rPr>
            </w:pPr>
            <w:r>
              <w:rPr>
                <w:rFonts w:ascii="Arial" w:hAnsi="Arial"/>
                <w:b/>
                <w:sz w:val="18"/>
              </w:rPr>
              <w:t>Byte</w:t>
            </w:r>
          </w:p>
        </w:tc>
        <w:tc>
          <w:tcPr>
            <w:tcW w:w="717" w:type="dxa"/>
          </w:tcPr>
          <w:p w14:paraId="612D5923"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B1</w:t>
            </w:r>
          </w:p>
        </w:tc>
        <w:tc>
          <w:tcPr>
            <w:tcW w:w="717" w:type="dxa"/>
          </w:tcPr>
          <w:p w14:paraId="23C1859C"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B2</w:t>
            </w:r>
          </w:p>
        </w:tc>
        <w:tc>
          <w:tcPr>
            <w:tcW w:w="717" w:type="dxa"/>
          </w:tcPr>
          <w:p w14:paraId="522F68BE"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B3</w:t>
            </w:r>
          </w:p>
        </w:tc>
        <w:tc>
          <w:tcPr>
            <w:tcW w:w="717" w:type="dxa"/>
          </w:tcPr>
          <w:p w14:paraId="7FD22E44"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B4</w:t>
            </w:r>
          </w:p>
        </w:tc>
        <w:tc>
          <w:tcPr>
            <w:tcW w:w="717" w:type="dxa"/>
          </w:tcPr>
          <w:p w14:paraId="3D45E076"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B5</w:t>
            </w:r>
          </w:p>
        </w:tc>
        <w:tc>
          <w:tcPr>
            <w:tcW w:w="717" w:type="dxa"/>
          </w:tcPr>
          <w:p w14:paraId="3CC0EF27"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B6</w:t>
            </w:r>
          </w:p>
        </w:tc>
        <w:tc>
          <w:tcPr>
            <w:tcW w:w="717" w:type="dxa"/>
          </w:tcPr>
          <w:p w14:paraId="50A36E4E"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B7</w:t>
            </w:r>
          </w:p>
        </w:tc>
        <w:tc>
          <w:tcPr>
            <w:tcW w:w="717" w:type="dxa"/>
          </w:tcPr>
          <w:p w14:paraId="28CB7696"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B8</w:t>
            </w:r>
          </w:p>
        </w:tc>
        <w:tc>
          <w:tcPr>
            <w:tcW w:w="717" w:type="dxa"/>
          </w:tcPr>
          <w:p w14:paraId="20912093"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B9</w:t>
            </w:r>
          </w:p>
        </w:tc>
        <w:tc>
          <w:tcPr>
            <w:tcW w:w="717" w:type="dxa"/>
          </w:tcPr>
          <w:p w14:paraId="7A9B7733"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Bx</w:t>
            </w:r>
          </w:p>
        </w:tc>
      </w:tr>
      <w:tr w:rsidR="0027613A" w:rsidRPr="0046266F" w14:paraId="4DFAE7A6" w14:textId="77777777" w:rsidTr="001F3FFC">
        <w:tc>
          <w:tcPr>
            <w:tcW w:w="959" w:type="dxa"/>
          </w:tcPr>
          <w:p w14:paraId="52BE5F34" w14:textId="77777777" w:rsidR="0027613A" w:rsidRPr="0046266F" w:rsidRDefault="0027613A" w:rsidP="001F3FFC">
            <w:pPr>
              <w:keepNext/>
              <w:keepLines/>
              <w:spacing w:after="0"/>
              <w:rPr>
                <w:rFonts w:ascii="Arial" w:hAnsi="Arial"/>
                <w:sz w:val="18"/>
              </w:rPr>
            </w:pPr>
            <w:r w:rsidRPr="0046266F">
              <w:rPr>
                <w:rFonts w:ascii="Arial" w:hAnsi="Arial"/>
                <w:sz w:val="18"/>
              </w:rPr>
              <w:t>Hex</w:t>
            </w:r>
          </w:p>
        </w:tc>
        <w:tc>
          <w:tcPr>
            <w:tcW w:w="717" w:type="dxa"/>
          </w:tcPr>
          <w:p w14:paraId="6C5736A3" w14:textId="77777777" w:rsidR="0027613A" w:rsidRPr="0046266F" w:rsidRDefault="0027613A" w:rsidP="001F3FFC">
            <w:pPr>
              <w:keepNext/>
              <w:keepLines/>
              <w:spacing w:after="0"/>
              <w:jc w:val="center"/>
              <w:rPr>
                <w:rFonts w:ascii="Arial" w:hAnsi="Arial"/>
                <w:sz w:val="18"/>
              </w:rPr>
            </w:pPr>
            <w:r w:rsidRPr="0046266F">
              <w:rPr>
                <w:rFonts w:ascii="Arial" w:hAnsi="Arial"/>
                <w:sz w:val="18"/>
              </w:rPr>
              <w:t>A0</w:t>
            </w:r>
          </w:p>
        </w:tc>
        <w:tc>
          <w:tcPr>
            <w:tcW w:w="717" w:type="dxa"/>
          </w:tcPr>
          <w:p w14:paraId="68D808DE"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717" w:type="dxa"/>
          </w:tcPr>
          <w:p w14:paraId="42D91E04" w14:textId="77777777" w:rsidR="0027613A" w:rsidRPr="0046266F" w:rsidRDefault="0027613A" w:rsidP="001F3FFC">
            <w:pPr>
              <w:keepNext/>
              <w:keepLines/>
              <w:spacing w:after="0"/>
              <w:jc w:val="center"/>
              <w:rPr>
                <w:rFonts w:ascii="Arial" w:hAnsi="Arial"/>
                <w:sz w:val="18"/>
              </w:rPr>
            </w:pPr>
            <w:r w:rsidRPr="0046266F">
              <w:rPr>
                <w:rFonts w:ascii="Arial" w:hAnsi="Arial"/>
                <w:sz w:val="18"/>
              </w:rPr>
              <w:t>80</w:t>
            </w:r>
          </w:p>
        </w:tc>
        <w:tc>
          <w:tcPr>
            <w:tcW w:w="717" w:type="dxa"/>
          </w:tcPr>
          <w:p w14:paraId="1E61527A" w14:textId="77777777" w:rsidR="0027613A" w:rsidRPr="0046266F" w:rsidRDefault="0027613A" w:rsidP="001F3FFC">
            <w:pPr>
              <w:keepNext/>
              <w:keepLines/>
              <w:spacing w:after="0"/>
              <w:jc w:val="center"/>
              <w:rPr>
                <w:rFonts w:ascii="Arial" w:hAnsi="Arial"/>
                <w:sz w:val="18"/>
              </w:rPr>
            </w:pPr>
            <w:r w:rsidRPr="0046266F">
              <w:rPr>
                <w:rFonts w:ascii="Arial" w:hAnsi="Arial"/>
                <w:sz w:val="18"/>
              </w:rPr>
              <w:t>01</w:t>
            </w:r>
          </w:p>
        </w:tc>
        <w:tc>
          <w:tcPr>
            <w:tcW w:w="717" w:type="dxa"/>
          </w:tcPr>
          <w:p w14:paraId="16A5CFB0" w14:textId="7CA709FA" w:rsidR="0027613A" w:rsidRPr="0046266F" w:rsidRDefault="0027613A" w:rsidP="001F3FFC">
            <w:pPr>
              <w:keepNext/>
              <w:keepLines/>
              <w:spacing w:after="0"/>
              <w:jc w:val="center"/>
              <w:rPr>
                <w:rFonts w:ascii="Arial" w:hAnsi="Arial"/>
                <w:sz w:val="18"/>
              </w:rPr>
            </w:pPr>
            <w:r>
              <w:rPr>
                <w:rFonts w:ascii="Arial" w:hAnsi="Arial"/>
                <w:sz w:val="18"/>
              </w:rPr>
              <w:t>01</w:t>
            </w:r>
          </w:p>
        </w:tc>
        <w:tc>
          <w:tcPr>
            <w:tcW w:w="717" w:type="dxa"/>
          </w:tcPr>
          <w:p w14:paraId="721D63B5" w14:textId="77777777" w:rsidR="0027613A" w:rsidRPr="0046266F" w:rsidRDefault="0027613A" w:rsidP="001F3FFC">
            <w:pPr>
              <w:keepNext/>
              <w:keepLines/>
              <w:spacing w:after="0"/>
              <w:jc w:val="center"/>
              <w:rPr>
                <w:rFonts w:ascii="Arial" w:hAnsi="Arial"/>
                <w:sz w:val="18"/>
              </w:rPr>
            </w:pPr>
            <w:r w:rsidRPr="0046266F">
              <w:rPr>
                <w:rFonts w:ascii="Arial" w:hAnsi="Arial"/>
                <w:sz w:val="18"/>
              </w:rPr>
              <w:t>81</w:t>
            </w:r>
          </w:p>
        </w:tc>
        <w:tc>
          <w:tcPr>
            <w:tcW w:w="717" w:type="dxa"/>
          </w:tcPr>
          <w:p w14:paraId="6C870F9C"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717" w:type="dxa"/>
          </w:tcPr>
          <w:p w14:paraId="146ED36D"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717" w:type="dxa"/>
          </w:tcPr>
          <w:p w14:paraId="7AB1CAE5" w14:textId="77777777" w:rsidR="0027613A" w:rsidRPr="0046266F" w:rsidRDefault="0027613A" w:rsidP="001F3FFC">
            <w:pPr>
              <w:keepNext/>
              <w:keepLines/>
              <w:spacing w:after="0"/>
              <w:jc w:val="center"/>
              <w:rPr>
                <w:rFonts w:ascii="Arial" w:hAnsi="Arial"/>
                <w:sz w:val="18"/>
              </w:rPr>
            </w:pPr>
            <w:r w:rsidRPr="0046266F">
              <w:rPr>
                <w:rFonts w:ascii="Arial" w:hAnsi="Arial"/>
                <w:sz w:val="18"/>
              </w:rPr>
              <w:t>…</w:t>
            </w:r>
          </w:p>
        </w:tc>
        <w:tc>
          <w:tcPr>
            <w:tcW w:w="717" w:type="dxa"/>
          </w:tcPr>
          <w:p w14:paraId="11C1AC47"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r>
      <w:bookmarkEnd w:id="3350"/>
    </w:tbl>
    <w:p w14:paraId="2D95AC90" w14:textId="77777777" w:rsidR="0027613A" w:rsidRDefault="0027613A" w:rsidP="0027613A"/>
    <w:p w14:paraId="169F8462" w14:textId="77777777" w:rsidR="0016029B" w:rsidRPr="0046266F" w:rsidRDefault="0016029B" w:rsidP="0016029B">
      <w:pPr>
        <w:pStyle w:val="B2"/>
      </w:pPr>
      <w:r w:rsidRPr="0046266F">
        <w:t>5GS NAS Security Context</w:t>
      </w:r>
      <w:r>
        <w:t xml:space="preserve"> second record</w:t>
      </w:r>
      <w:r w:rsidRPr="0046266F">
        <w:t>:</w:t>
      </w:r>
    </w:p>
    <w:p w14:paraId="00A65DAD" w14:textId="6ABEB10A" w:rsidR="0016029B" w:rsidRPr="0046266F" w:rsidRDefault="0016029B" w:rsidP="0016029B">
      <w:pPr>
        <w:pStyle w:val="B3"/>
      </w:pPr>
      <w:r w:rsidRPr="0046266F">
        <w:t>ngKSI:</w:t>
      </w:r>
      <w:r w:rsidRPr="0046266F">
        <w:tab/>
      </w:r>
      <w:r>
        <w:tab/>
      </w:r>
      <w:r>
        <w:tab/>
      </w:r>
      <w:r>
        <w:tab/>
      </w:r>
      <w:r>
        <w:tab/>
      </w:r>
      <w:r>
        <w:tab/>
      </w:r>
      <w:r>
        <w:tab/>
      </w:r>
      <w:r>
        <w:tab/>
      </w:r>
      <w:r w:rsidRPr="0046266F">
        <w:t>00</w:t>
      </w:r>
      <w:r>
        <w:t>7 (no key available)</w:t>
      </w:r>
    </w:p>
    <w:p w14:paraId="0964608F" w14:textId="77777777" w:rsidR="0016029B" w:rsidRPr="0046266F" w:rsidRDefault="0016029B" w:rsidP="0016029B">
      <w:pPr>
        <w:pStyle w:val="B3"/>
        <w:rPr>
          <w:vertAlign w:val="subscript"/>
        </w:rPr>
      </w:pPr>
      <w:r w:rsidRPr="0046266F">
        <w:t>K</w:t>
      </w:r>
      <w:r w:rsidRPr="0046266F">
        <w:rPr>
          <w:vertAlign w:val="subscript"/>
        </w:rPr>
        <w:t>AMF</w:t>
      </w:r>
      <w:r w:rsidRPr="0046266F">
        <w:t>:</w:t>
      </w:r>
      <w:r w:rsidRPr="0046266F">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sidRPr="0046266F">
        <w:t>value not checked</w:t>
      </w:r>
    </w:p>
    <w:p w14:paraId="6AD915F4" w14:textId="77777777" w:rsidR="0016029B" w:rsidRPr="0046266F" w:rsidRDefault="0016029B" w:rsidP="0016029B">
      <w:pPr>
        <w:pStyle w:val="B3"/>
      </w:pPr>
      <w:r w:rsidRPr="0046266F">
        <w:t>Uplink NAS count:</w:t>
      </w:r>
      <w:r w:rsidRPr="0046266F">
        <w:tab/>
      </w:r>
      <w:r>
        <w:tab/>
      </w:r>
      <w:r>
        <w:tab/>
      </w:r>
      <w:r>
        <w:tab/>
      </w:r>
      <w:r>
        <w:tab/>
      </w:r>
      <w:r w:rsidRPr="0046266F">
        <w:t>any value</w:t>
      </w:r>
    </w:p>
    <w:p w14:paraId="252C2C56" w14:textId="77777777" w:rsidR="0016029B" w:rsidRPr="0046266F" w:rsidRDefault="0016029B" w:rsidP="0016029B">
      <w:pPr>
        <w:pStyle w:val="B3"/>
      </w:pPr>
      <w:r w:rsidRPr="0046266F">
        <w:t>Downlink NAS count:</w:t>
      </w:r>
      <w:r w:rsidRPr="0046266F">
        <w:tab/>
      </w:r>
      <w:r>
        <w:tab/>
      </w:r>
      <w:r>
        <w:tab/>
      </w:r>
      <w:r>
        <w:tab/>
      </w:r>
      <w:r w:rsidRPr="0046266F">
        <w:t>any value</w:t>
      </w:r>
    </w:p>
    <w:p w14:paraId="2AADB6AF" w14:textId="77777777" w:rsidR="0016029B" w:rsidRPr="0046266F" w:rsidRDefault="0016029B" w:rsidP="0016029B">
      <w:pPr>
        <w:pStyle w:val="B3"/>
      </w:pPr>
      <w:r w:rsidRPr="0046266F">
        <w:t>Identifiers of selected NAS integrity</w:t>
      </w:r>
      <w:r w:rsidRPr="0046266F">
        <w:br/>
        <w:t>and encryption algorithms:</w:t>
      </w:r>
      <w:r w:rsidRPr="0046266F">
        <w:tab/>
      </w:r>
      <w:r>
        <w:tab/>
      </w:r>
      <w:r w:rsidRPr="0046266F">
        <w:t>any value</w:t>
      </w:r>
    </w:p>
    <w:p w14:paraId="65463070" w14:textId="77777777" w:rsidR="0016029B" w:rsidRPr="0046266F" w:rsidRDefault="0016029B" w:rsidP="0016029B">
      <w:pPr>
        <w:pStyle w:val="B3"/>
      </w:pPr>
      <w:r w:rsidRPr="0046266F">
        <w:t>Identifiers of selected EPS NAS</w:t>
      </w:r>
      <w:r w:rsidRPr="0046266F">
        <w:br/>
        <w:t>integrity and encryption algorithms</w:t>
      </w:r>
      <w:r w:rsidRPr="0046266F">
        <w:br/>
        <w:t>for use after mobility to EPS:</w:t>
      </w:r>
      <w:r w:rsidRPr="0046266F">
        <w:tab/>
        <w:t>any value</w:t>
      </w:r>
    </w:p>
    <w:p w14:paraId="50BD22DC" w14:textId="309AB229" w:rsidR="0016029B" w:rsidRPr="0046266F" w:rsidRDefault="0016029B" w:rsidP="0016029B">
      <w:pPr>
        <w:pStyle w:val="B3"/>
      </w:pPr>
      <w:r>
        <w:t>PLMN</w:t>
      </w:r>
      <w:r w:rsidRPr="0046266F">
        <w:t>:</w:t>
      </w:r>
      <w:r w:rsidRPr="0046266F">
        <w:tab/>
      </w:r>
      <w:r>
        <w:tab/>
      </w:r>
      <w:r>
        <w:tab/>
      </w:r>
      <w:r>
        <w:tab/>
      </w:r>
      <w:r>
        <w:tab/>
      </w:r>
      <w:r>
        <w:tab/>
      </w:r>
      <w:r>
        <w:tab/>
      </w:r>
      <w:r>
        <w:tab/>
        <w:t>any value</w:t>
      </w:r>
    </w:p>
    <w:p w14:paraId="02EF3A87" w14:textId="77777777" w:rsidR="0016029B" w:rsidRDefault="0016029B" w:rsidP="0016029B"/>
    <w:p w14:paraId="513798C2" w14:textId="77777777" w:rsidR="0016029B" w:rsidRDefault="0016029B" w:rsidP="0016029B">
      <w:pPr>
        <w:pStyle w:val="B1"/>
      </w:pPr>
      <w:r>
        <w:t>Coding:</w:t>
      </w:r>
    </w:p>
    <w:tbl>
      <w:tblPr>
        <w:tblW w:w="8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6029B" w:rsidRPr="0046266F" w14:paraId="66313471" w14:textId="77777777" w:rsidTr="001F3FFC">
        <w:tc>
          <w:tcPr>
            <w:tcW w:w="959" w:type="dxa"/>
          </w:tcPr>
          <w:p w14:paraId="5CEC1C12" w14:textId="39B1AD74" w:rsidR="0016029B" w:rsidRPr="0046266F" w:rsidRDefault="0016029B" w:rsidP="001F3FFC">
            <w:pPr>
              <w:keepNext/>
              <w:keepLines/>
              <w:spacing w:after="0"/>
              <w:rPr>
                <w:rFonts w:ascii="Arial" w:hAnsi="Arial"/>
                <w:b/>
                <w:sz w:val="18"/>
              </w:rPr>
            </w:pPr>
            <w:r>
              <w:rPr>
                <w:rFonts w:ascii="Arial" w:hAnsi="Arial"/>
                <w:b/>
                <w:sz w:val="18"/>
              </w:rPr>
              <w:t>Byte</w:t>
            </w:r>
          </w:p>
        </w:tc>
        <w:tc>
          <w:tcPr>
            <w:tcW w:w="717" w:type="dxa"/>
          </w:tcPr>
          <w:p w14:paraId="68FDD752" w14:textId="77777777" w:rsidR="0016029B" w:rsidRPr="0046266F" w:rsidRDefault="0016029B" w:rsidP="001F3FFC">
            <w:pPr>
              <w:keepNext/>
              <w:keepLines/>
              <w:spacing w:after="0"/>
              <w:jc w:val="center"/>
              <w:rPr>
                <w:rFonts w:ascii="Arial" w:hAnsi="Arial"/>
                <w:b/>
                <w:sz w:val="18"/>
              </w:rPr>
            </w:pPr>
            <w:r w:rsidRPr="0046266F">
              <w:rPr>
                <w:rFonts w:ascii="Arial" w:hAnsi="Arial"/>
                <w:b/>
                <w:sz w:val="18"/>
              </w:rPr>
              <w:t>B1</w:t>
            </w:r>
          </w:p>
        </w:tc>
        <w:tc>
          <w:tcPr>
            <w:tcW w:w="717" w:type="dxa"/>
          </w:tcPr>
          <w:p w14:paraId="6D3A5D7F" w14:textId="77777777" w:rsidR="0016029B" w:rsidRPr="0046266F" w:rsidRDefault="0016029B" w:rsidP="001F3FFC">
            <w:pPr>
              <w:keepNext/>
              <w:keepLines/>
              <w:spacing w:after="0"/>
              <w:jc w:val="center"/>
              <w:rPr>
                <w:rFonts w:ascii="Arial" w:hAnsi="Arial"/>
                <w:b/>
                <w:sz w:val="18"/>
              </w:rPr>
            </w:pPr>
            <w:r w:rsidRPr="0046266F">
              <w:rPr>
                <w:rFonts w:ascii="Arial" w:hAnsi="Arial"/>
                <w:b/>
                <w:sz w:val="18"/>
              </w:rPr>
              <w:t>B2</w:t>
            </w:r>
          </w:p>
        </w:tc>
        <w:tc>
          <w:tcPr>
            <w:tcW w:w="717" w:type="dxa"/>
          </w:tcPr>
          <w:p w14:paraId="7321C2E0" w14:textId="77777777" w:rsidR="0016029B" w:rsidRPr="0046266F" w:rsidRDefault="0016029B" w:rsidP="001F3FFC">
            <w:pPr>
              <w:keepNext/>
              <w:keepLines/>
              <w:spacing w:after="0"/>
              <w:jc w:val="center"/>
              <w:rPr>
                <w:rFonts w:ascii="Arial" w:hAnsi="Arial"/>
                <w:b/>
                <w:sz w:val="18"/>
              </w:rPr>
            </w:pPr>
            <w:r w:rsidRPr="0046266F">
              <w:rPr>
                <w:rFonts w:ascii="Arial" w:hAnsi="Arial"/>
                <w:b/>
                <w:sz w:val="18"/>
              </w:rPr>
              <w:t>B3</w:t>
            </w:r>
          </w:p>
        </w:tc>
        <w:tc>
          <w:tcPr>
            <w:tcW w:w="717" w:type="dxa"/>
          </w:tcPr>
          <w:p w14:paraId="713E0162" w14:textId="77777777" w:rsidR="0016029B" w:rsidRPr="0046266F" w:rsidRDefault="0016029B" w:rsidP="001F3FFC">
            <w:pPr>
              <w:keepNext/>
              <w:keepLines/>
              <w:spacing w:after="0"/>
              <w:jc w:val="center"/>
              <w:rPr>
                <w:rFonts w:ascii="Arial" w:hAnsi="Arial"/>
                <w:b/>
                <w:sz w:val="18"/>
              </w:rPr>
            </w:pPr>
            <w:r w:rsidRPr="0046266F">
              <w:rPr>
                <w:rFonts w:ascii="Arial" w:hAnsi="Arial"/>
                <w:b/>
                <w:sz w:val="18"/>
              </w:rPr>
              <w:t>B4</w:t>
            </w:r>
          </w:p>
        </w:tc>
        <w:tc>
          <w:tcPr>
            <w:tcW w:w="717" w:type="dxa"/>
          </w:tcPr>
          <w:p w14:paraId="72C81019" w14:textId="77777777" w:rsidR="0016029B" w:rsidRPr="0046266F" w:rsidRDefault="0016029B" w:rsidP="001F3FFC">
            <w:pPr>
              <w:keepNext/>
              <w:keepLines/>
              <w:spacing w:after="0"/>
              <w:jc w:val="center"/>
              <w:rPr>
                <w:rFonts w:ascii="Arial" w:hAnsi="Arial"/>
                <w:b/>
                <w:sz w:val="18"/>
              </w:rPr>
            </w:pPr>
            <w:r w:rsidRPr="0046266F">
              <w:rPr>
                <w:rFonts w:ascii="Arial" w:hAnsi="Arial"/>
                <w:b/>
                <w:sz w:val="18"/>
              </w:rPr>
              <w:t>B5</w:t>
            </w:r>
          </w:p>
        </w:tc>
        <w:tc>
          <w:tcPr>
            <w:tcW w:w="717" w:type="dxa"/>
          </w:tcPr>
          <w:p w14:paraId="001E86E6" w14:textId="77777777" w:rsidR="0016029B" w:rsidRPr="0046266F" w:rsidRDefault="0016029B" w:rsidP="001F3FFC">
            <w:pPr>
              <w:keepNext/>
              <w:keepLines/>
              <w:spacing w:after="0"/>
              <w:jc w:val="center"/>
              <w:rPr>
                <w:rFonts w:ascii="Arial" w:hAnsi="Arial"/>
                <w:b/>
                <w:sz w:val="18"/>
              </w:rPr>
            </w:pPr>
            <w:r w:rsidRPr="0046266F">
              <w:rPr>
                <w:rFonts w:ascii="Arial" w:hAnsi="Arial"/>
                <w:b/>
                <w:sz w:val="18"/>
              </w:rPr>
              <w:t>B6</w:t>
            </w:r>
          </w:p>
        </w:tc>
        <w:tc>
          <w:tcPr>
            <w:tcW w:w="717" w:type="dxa"/>
          </w:tcPr>
          <w:p w14:paraId="2E29C3C1" w14:textId="77777777" w:rsidR="0016029B" w:rsidRPr="0046266F" w:rsidRDefault="0016029B" w:rsidP="001F3FFC">
            <w:pPr>
              <w:keepNext/>
              <w:keepLines/>
              <w:spacing w:after="0"/>
              <w:jc w:val="center"/>
              <w:rPr>
                <w:rFonts w:ascii="Arial" w:hAnsi="Arial"/>
                <w:b/>
                <w:sz w:val="18"/>
              </w:rPr>
            </w:pPr>
            <w:r w:rsidRPr="0046266F">
              <w:rPr>
                <w:rFonts w:ascii="Arial" w:hAnsi="Arial"/>
                <w:b/>
                <w:sz w:val="18"/>
              </w:rPr>
              <w:t>B7</w:t>
            </w:r>
          </w:p>
        </w:tc>
        <w:tc>
          <w:tcPr>
            <w:tcW w:w="717" w:type="dxa"/>
          </w:tcPr>
          <w:p w14:paraId="13477E50" w14:textId="77777777" w:rsidR="0016029B" w:rsidRPr="0046266F" w:rsidRDefault="0016029B" w:rsidP="001F3FFC">
            <w:pPr>
              <w:keepNext/>
              <w:keepLines/>
              <w:spacing w:after="0"/>
              <w:jc w:val="center"/>
              <w:rPr>
                <w:rFonts w:ascii="Arial" w:hAnsi="Arial"/>
                <w:b/>
                <w:sz w:val="18"/>
              </w:rPr>
            </w:pPr>
            <w:r w:rsidRPr="0046266F">
              <w:rPr>
                <w:rFonts w:ascii="Arial" w:hAnsi="Arial"/>
                <w:b/>
                <w:sz w:val="18"/>
              </w:rPr>
              <w:t>B8</w:t>
            </w:r>
          </w:p>
        </w:tc>
        <w:tc>
          <w:tcPr>
            <w:tcW w:w="717" w:type="dxa"/>
          </w:tcPr>
          <w:p w14:paraId="38C57198" w14:textId="77777777" w:rsidR="0016029B" w:rsidRPr="0046266F" w:rsidRDefault="0016029B" w:rsidP="001F3FFC">
            <w:pPr>
              <w:keepNext/>
              <w:keepLines/>
              <w:spacing w:after="0"/>
              <w:jc w:val="center"/>
              <w:rPr>
                <w:rFonts w:ascii="Arial" w:hAnsi="Arial"/>
                <w:b/>
                <w:sz w:val="18"/>
              </w:rPr>
            </w:pPr>
            <w:r w:rsidRPr="0046266F">
              <w:rPr>
                <w:rFonts w:ascii="Arial" w:hAnsi="Arial"/>
                <w:b/>
                <w:sz w:val="18"/>
              </w:rPr>
              <w:t>B9</w:t>
            </w:r>
          </w:p>
        </w:tc>
        <w:tc>
          <w:tcPr>
            <w:tcW w:w="717" w:type="dxa"/>
          </w:tcPr>
          <w:p w14:paraId="09A3A658" w14:textId="77777777" w:rsidR="0016029B" w:rsidRPr="0046266F" w:rsidRDefault="0016029B" w:rsidP="001F3FFC">
            <w:pPr>
              <w:keepNext/>
              <w:keepLines/>
              <w:spacing w:after="0"/>
              <w:jc w:val="center"/>
              <w:rPr>
                <w:rFonts w:ascii="Arial" w:hAnsi="Arial"/>
                <w:b/>
                <w:sz w:val="18"/>
              </w:rPr>
            </w:pPr>
            <w:r w:rsidRPr="0046266F">
              <w:rPr>
                <w:rFonts w:ascii="Arial" w:hAnsi="Arial"/>
                <w:b/>
                <w:sz w:val="18"/>
              </w:rPr>
              <w:t>Bx</w:t>
            </w:r>
          </w:p>
        </w:tc>
      </w:tr>
      <w:tr w:rsidR="0016029B" w:rsidRPr="0046266F" w14:paraId="7B399316" w14:textId="77777777" w:rsidTr="001F3FFC">
        <w:tc>
          <w:tcPr>
            <w:tcW w:w="959" w:type="dxa"/>
          </w:tcPr>
          <w:p w14:paraId="08B5AEEB" w14:textId="77777777" w:rsidR="0016029B" w:rsidRPr="0046266F" w:rsidRDefault="0016029B" w:rsidP="001F3FFC">
            <w:pPr>
              <w:keepNext/>
              <w:keepLines/>
              <w:spacing w:after="0"/>
              <w:rPr>
                <w:rFonts w:ascii="Arial" w:hAnsi="Arial"/>
                <w:sz w:val="18"/>
              </w:rPr>
            </w:pPr>
            <w:r w:rsidRPr="0046266F">
              <w:rPr>
                <w:rFonts w:ascii="Arial" w:hAnsi="Arial"/>
                <w:sz w:val="18"/>
              </w:rPr>
              <w:t>Hex</w:t>
            </w:r>
          </w:p>
        </w:tc>
        <w:tc>
          <w:tcPr>
            <w:tcW w:w="717" w:type="dxa"/>
          </w:tcPr>
          <w:p w14:paraId="3D041502" w14:textId="77777777" w:rsidR="0016029B" w:rsidRPr="0046266F" w:rsidRDefault="0016029B" w:rsidP="001F3FFC">
            <w:pPr>
              <w:keepNext/>
              <w:keepLines/>
              <w:spacing w:after="0"/>
              <w:jc w:val="center"/>
              <w:rPr>
                <w:rFonts w:ascii="Arial" w:hAnsi="Arial"/>
                <w:sz w:val="18"/>
              </w:rPr>
            </w:pPr>
            <w:r w:rsidRPr="0046266F">
              <w:rPr>
                <w:rFonts w:ascii="Arial" w:hAnsi="Arial"/>
                <w:sz w:val="18"/>
              </w:rPr>
              <w:t>A0</w:t>
            </w:r>
          </w:p>
        </w:tc>
        <w:tc>
          <w:tcPr>
            <w:tcW w:w="717" w:type="dxa"/>
          </w:tcPr>
          <w:p w14:paraId="60A6CAF0" w14:textId="77777777" w:rsidR="0016029B" w:rsidRPr="0046266F" w:rsidRDefault="0016029B" w:rsidP="001F3FFC">
            <w:pPr>
              <w:keepNext/>
              <w:keepLines/>
              <w:spacing w:after="0"/>
              <w:jc w:val="center"/>
              <w:rPr>
                <w:rFonts w:ascii="Arial" w:hAnsi="Arial"/>
                <w:sz w:val="18"/>
              </w:rPr>
            </w:pPr>
            <w:r w:rsidRPr="0046266F">
              <w:rPr>
                <w:rFonts w:ascii="Arial" w:hAnsi="Arial"/>
                <w:sz w:val="18"/>
              </w:rPr>
              <w:t>xx</w:t>
            </w:r>
          </w:p>
        </w:tc>
        <w:tc>
          <w:tcPr>
            <w:tcW w:w="717" w:type="dxa"/>
          </w:tcPr>
          <w:p w14:paraId="79C43186" w14:textId="77777777" w:rsidR="0016029B" w:rsidRPr="0046266F" w:rsidRDefault="0016029B" w:rsidP="001F3FFC">
            <w:pPr>
              <w:keepNext/>
              <w:keepLines/>
              <w:spacing w:after="0"/>
              <w:jc w:val="center"/>
              <w:rPr>
                <w:rFonts w:ascii="Arial" w:hAnsi="Arial"/>
                <w:sz w:val="18"/>
              </w:rPr>
            </w:pPr>
            <w:r w:rsidRPr="0046266F">
              <w:rPr>
                <w:rFonts w:ascii="Arial" w:hAnsi="Arial"/>
                <w:sz w:val="18"/>
              </w:rPr>
              <w:t>80</w:t>
            </w:r>
          </w:p>
        </w:tc>
        <w:tc>
          <w:tcPr>
            <w:tcW w:w="717" w:type="dxa"/>
          </w:tcPr>
          <w:p w14:paraId="76ACE7CC" w14:textId="7F7CE397" w:rsidR="0016029B" w:rsidRPr="0046266F" w:rsidRDefault="0016029B" w:rsidP="001F3FFC">
            <w:pPr>
              <w:keepNext/>
              <w:keepLines/>
              <w:spacing w:after="0"/>
              <w:jc w:val="center"/>
              <w:rPr>
                <w:rFonts w:ascii="Arial" w:hAnsi="Arial"/>
                <w:sz w:val="18"/>
              </w:rPr>
            </w:pPr>
            <w:r>
              <w:rPr>
                <w:rFonts w:ascii="Arial" w:hAnsi="Arial"/>
                <w:sz w:val="18"/>
              </w:rPr>
              <w:t>01</w:t>
            </w:r>
          </w:p>
        </w:tc>
        <w:tc>
          <w:tcPr>
            <w:tcW w:w="717" w:type="dxa"/>
          </w:tcPr>
          <w:p w14:paraId="624582B4" w14:textId="7534240B" w:rsidR="0016029B" w:rsidRPr="0046266F" w:rsidRDefault="0016029B" w:rsidP="001F3FFC">
            <w:pPr>
              <w:keepNext/>
              <w:keepLines/>
              <w:spacing w:after="0"/>
              <w:jc w:val="center"/>
              <w:rPr>
                <w:rFonts w:ascii="Arial" w:hAnsi="Arial"/>
                <w:sz w:val="18"/>
              </w:rPr>
            </w:pPr>
            <w:r>
              <w:rPr>
                <w:rFonts w:ascii="Arial" w:hAnsi="Arial"/>
                <w:sz w:val="18"/>
              </w:rPr>
              <w:t>07</w:t>
            </w:r>
          </w:p>
        </w:tc>
        <w:tc>
          <w:tcPr>
            <w:tcW w:w="717" w:type="dxa"/>
          </w:tcPr>
          <w:p w14:paraId="1FB42E80" w14:textId="77777777" w:rsidR="0016029B" w:rsidRPr="0046266F" w:rsidRDefault="0016029B" w:rsidP="001F3FFC">
            <w:pPr>
              <w:keepNext/>
              <w:keepLines/>
              <w:spacing w:after="0"/>
              <w:jc w:val="center"/>
              <w:rPr>
                <w:rFonts w:ascii="Arial" w:hAnsi="Arial"/>
                <w:sz w:val="18"/>
              </w:rPr>
            </w:pPr>
            <w:r w:rsidRPr="0046266F">
              <w:rPr>
                <w:rFonts w:ascii="Arial" w:hAnsi="Arial"/>
                <w:sz w:val="18"/>
              </w:rPr>
              <w:t>81</w:t>
            </w:r>
          </w:p>
        </w:tc>
        <w:tc>
          <w:tcPr>
            <w:tcW w:w="717" w:type="dxa"/>
          </w:tcPr>
          <w:p w14:paraId="5E68A8AF" w14:textId="77777777" w:rsidR="0016029B" w:rsidRPr="0046266F" w:rsidRDefault="0016029B" w:rsidP="001F3FFC">
            <w:pPr>
              <w:keepNext/>
              <w:keepLines/>
              <w:spacing w:after="0"/>
              <w:jc w:val="center"/>
              <w:rPr>
                <w:rFonts w:ascii="Arial" w:hAnsi="Arial"/>
                <w:sz w:val="18"/>
              </w:rPr>
            </w:pPr>
            <w:r w:rsidRPr="0046266F">
              <w:rPr>
                <w:rFonts w:ascii="Arial" w:hAnsi="Arial"/>
                <w:sz w:val="18"/>
              </w:rPr>
              <w:t>xx</w:t>
            </w:r>
          </w:p>
        </w:tc>
        <w:tc>
          <w:tcPr>
            <w:tcW w:w="717" w:type="dxa"/>
          </w:tcPr>
          <w:p w14:paraId="701C26A6" w14:textId="77777777" w:rsidR="0016029B" w:rsidRPr="0046266F" w:rsidRDefault="0016029B" w:rsidP="001F3FFC">
            <w:pPr>
              <w:keepNext/>
              <w:keepLines/>
              <w:spacing w:after="0"/>
              <w:jc w:val="center"/>
              <w:rPr>
                <w:rFonts w:ascii="Arial" w:hAnsi="Arial"/>
                <w:sz w:val="18"/>
              </w:rPr>
            </w:pPr>
            <w:r w:rsidRPr="0046266F">
              <w:rPr>
                <w:rFonts w:ascii="Arial" w:hAnsi="Arial"/>
                <w:sz w:val="18"/>
              </w:rPr>
              <w:t>xx</w:t>
            </w:r>
          </w:p>
        </w:tc>
        <w:tc>
          <w:tcPr>
            <w:tcW w:w="717" w:type="dxa"/>
          </w:tcPr>
          <w:p w14:paraId="0303AFC9" w14:textId="77777777" w:rsidR="0016029B" w:rsidRPr="0046266F" w:rsidRDefault="0016029B" w:rsidP="001F3FFC">
            <w:pPr>
              <w:keepNext/>
              <w:keepLines/>
              <w:spacing w:after="0"/>
              <w:jc w:val="center"/>
              <w:rPr>
                <w:rFonts w:ascii="Arial" w:hAnsi="Arial"/>
                <w:sz w:val="18"/>
              </w:rPr>
            </w:pPr>
            <w:r w:rsidRPr="0046266F">
              <w:rPr>
                <w:rFonts w:ascii="Arial" w:hAnsi="Arial"/>
                <w:sz w:val="18"/>
              </w:rPr>
              <w:t>…</w:t>
            </w:r>
          </w:p>
        </w:tc>
        <w:tc>
          <w:tcPr>
            <w:tcW w:w="717" w:type="dxa"/>
          </w:tcPr>
          <w:p w14:paraId="3F7B60B3" w14:textId="77777777" w:rsidR="0016029B" w:rsidRPr="0046266F" w:rsidRDefault="0016029B" w:rsidP="001F3FFC">
            <w:pPr>
              <w:keepNext/>
              <w:keepLines/>
              <w:spacing w:after="0"/>
              <w:jc w:val="center"/>
              <w:rPr>
                <w:rFonts w:ascii="Arial" w:hAnsi="Arial"/>
                <w:sz w:val="18"/>
              </w:rPr>
            </w:pPr>
            <w:r w:rsidRPr="0046266F">
              <w:rPr>
                <w:rFonts w:ascii="Arial" w:hAnsi="Arial"/>
                <w:sz w:val="18"/>
              </w:rPr>
              <w:t>xx</w:t>
            </w:r>
          </w:p>
        </w:tc>
      </w:tr>
    </w:tbl>
    <w:p w14:paraId="09F21E1C" w14:textId="77777777" w:rsidR="0016029B" w:rsidRDefault="0016029B" w:rsidP="0016029B"/>
    <w:p w14:paraId="3D0D0E20" w14:textId="5F70EAF2" w:rsidR="0016029B" w:rsidRPr="0016029B" w:rsidRDefault="0016029B" w:rsidP="0016029B">
      <w:pPr>
        <w:pStyle w:val="Heading2"/>
      </w:pPr>
      <w:r w:rsidRPr="0016029B">
        <w:t>15.3</w:t>
      </w:r>
      <w:r w:rsidRPr="0016029B">
        <w:tab/>
        <w:t>Authentication procedure for 5G AKA over non-3GPP access via N3IWF</w:t>
      </w:r>
    </w:p>
    <w:p w14:paraId="38E3A97B" w14:textId="6C57B480" w:rsidR="0016029B" w:rsidRPr="0016029B" w:rsidRDefault="0016029B" w:rsidP="0016029B">
      <w:pPr>
        <w:keepNext/>
        <w:keepLines/>
        <w:spacing w:before="120"/>
        <w:ind w:left="1134" w:hanging="1134"/>
        <w:outlineLvl w:val="2"/>
        <w:rPr>
          <w:rFonts w:ascii="Arial" w:hAnsi="Arial"/>
          <w:sz w:val="28"/>
        </w:rPr>
      </w:pPr>
      <w:r w:rsidRPr="0016029B">
        <w:rPr>
          <w:rFonts w:ascii="Arial" w:hAnsi="Arial"/>
          <w:sz w:val="28"/>
        </w:rPr>
        <w:t>15.3.1</w:t>
      </w:r>
      <w:r w:rsidRPr="0016029B">
        <w:rPr>
          <w:rFonts w:ascii="Arial" w:hAnsi="Arial"/>
          <w:sz w:val="28"/>
        </w:rPr>
        <w:tab/>
        <w:t>Authentication procedure for 5G AKA over non-3GPP access, Authentication is successful</w:t>
      </w:r>
    </w:p>
    <w:p w14:paraId="10E9B4F2" w14:textId="208FC71A" w:rsidR="0016029B" w:rsidRPr="0016029B" w:rsidRDefault="0016029B" w:rsidP="0016029B">
      <w:pPr>
        <w:keepNext/>
        <w:keepLines/>
        <w:spacing w:before="120"/>
        <w:ind w:left="1418" w:hanging="1418"/>
        <w:outlineLvl w:val="3"/>
        <w:rPr>
          <w:rFonts w:ascii="Arial" w:hAnsi="Arial"/>
          <w:sz w:val="24"/>
        </w:rPr>
      </w:pPr>
      <w:r w:rsidRPr="0016029B">
        <w:rPr>
          <w:rFonts w:ascii="Arial" w:hAnsi="Arial"/>
          <w:sz w:val="24"/>
        </w:rPr>
        <w:t>15.3.1.1</w:t>
      </w:r>
      <w:r w:rsidRPr="0016029B">
        <w:rPr>
          <w:rFonts w:ascii="Arial" w:hAnsi="Arial"/>
          <w:sz w:val="24"/>
        </w:rPr>
        <w:tab/>
        <w:t>Definition and applicability</w:t>
      </w:r>
    </w:p>
    <w:p w14:paraId="70CF528C" w14:textId="77777777" w:rsidR="0016029B" w:rsidRPr="0016029B" w:rsidRDefault="0016029B" w:rsidP="0016029B">
      <w:r w:rsidRPr="0016029B">
        <w:t>The purpose of the 5G AKA based primary authentication and key agreement procedure is to provide mutual authentication between the UE and the network and to agree on the keys K</w:t>
      </w:r>
      <w:r w:rsidRPr="0016029B">
        <w:rPr>
          <w:vertAlign w:val="subscript"/>
        </w:rPr>
        <w:t>AUSF</w:t>
      </w:r>
      <w:r w:rsidRPr="0016029B">
        <w:t>, K</w:t>
      </w:r>
      <w:r w:rsidRPr="0016029B">
        <w:rPr>
          <w:vertAlign w:val="subscript"/>
        </w:rPr>
        <w:t>SEAF</w:t>
      </w:r>
      <w:r w:rsidRPr="0016029B">
        <w:t xml:space="preserve"> and K</w:t>
      </w:r>
      <w:r w:rsidRPr="0016029B">
        <w:rPr>
          <w:vertAlign w:val="subscript"/>
        </w:rPr>
        <w:t>AMF</w:t>
      </w:r>
      <w:r w:rsidRPr="0016029B">
        <w:t>. The UE and the AMF shall support the 5G AKA based primary authentication and key agreement procedure.</w:t>
      </w:r>
    </w:p>
    <w:p w14:paraId="5C9EAC42" w14:textId="77777777" w:rsidR="0016029B" w:rsidRPr="0016029B" w:rsidRDefault="0016029B" w:rsidP="0016029B">
      <w:r w:rsidRPr="0016029B">
        <w:t>The Authentication server function (AUSF) shall handle authentication requests for both, 3GPP access and non-3GPP access.</w:t>
      </w:r>
    </w:p>
    <w:p w14:paraId="4E43534A" w14:textId="77777777" w:rsidR="0016029B" w:rsidRPr="0016029B" w:rsidRDefault="0016029B" w:rsidP="0016029B">
      <w:r w:rsidRPr="0016029B">
        <w:t>The primary authentication and key agreement procedures shall bind the K</w:t>
      </w:r>
      <w:r w:rsidRPr="0016029B">
        <w:rPr>
          <w:vertAlign w:val="subscript"/>
        </w:rPr>
        <w:t>SEAF</w:t>
      </w:r>
      <w:r w:rsidRPr="0016029B">
        <w:t xml:space="preserve"> to the serving network. This serving network authentication shall be provided to the UE irrespective of the access network technology, so it applies to both 3GPP and non-3GPP access networks.</w:t>
      </w:r>
    </w:p>
    <w:p w14:paraId="07DF2CA1" w14:textId="77777777" w:rsidR="0016029B" w:rsidRPr="0016029B" w:rsidRDefault="0016029B" w:rsidP="0016029B">
      <w:r w:rsidRPr="0016029B">
        <w:t>A UE authenticated to 5G network via an untrusted non-3GPP access network uses a vendor-specific EAP method 'EAP-5G' between the UE and the N3IWF and is utilized for encapsulating NAS messages.</w:t>
      </w:r>
    </w:p>
    <w:p w14:paraId="17BFE1CD" w14:textId="77777777" w:rsidR="0016029B" w:rsidRPr="0016029B" w:rsidRDefault="0016029B" w:rsidP="0016029B">
      <w:r w:rsidRPr="0016029B">
        <w:t>K</w:t>
      </w:r>
      <w:r w:rsidRPr="0016029B">
        <w:rPr>
          <w:vertAlign w:val="subscript"/>
        </w:rPr>
        <w:t>N3IWF</w:t>
      </w:r>
      <w:r w:rsidRPr="0016029B">
        <w:t xml:space="preserve"> is a key derived by ME and AMF from K</w:t>
      </w:r>
      <w:r w:rsidRPr="0016029B">
        <w:rPr>
          <w:vertAlign w:val="subscript"/>
        </w:rPr>
        <w:t>AMF</w:t>
      </w:r>
      <w:r w:rsidRPr="0016029B">
        <w:t xml:space="preserve"> for the non-3GPP access. The N3IWF shall use K</w:t>
      </w:r>
      <w:r w:rsidRPr="0016029B">
        <w:rPr>
          <w:vertAlign w:val="subscript"/>
        </w:rPr>
        <w:t>N3IWF</w:t>
      </w:r>
      <w:r w:rsidRPr="0016029B">
        <w:t xml:space="preserve"> as the key MSK for IKEv2 between UE and N3IWF in the procedures for untrusted non-3GPP access. This key K</w:t>
      </w:r>
      <w:r w:rsidRPr="0016029B">
        <w:rPr>
          <w:vertAlign w:val="subscript"/>
        </w:rPr>
        <w:t>N3IWF</w:t>
      </w:r>
      <w:r w:rsidRPr="0016029B">
        <w:t xml:space="preserve"> and the IPsec SA cryptographic keys are taken into use with the establishment of IPsec Security Association</w:t>
      </w:r>
      <w:r w:rsidRPr="0016029B">
        <w:rPr>
          <w:rFonts w:hint="eastAsia"/>
          <w:lang w:eastAsia="zh-CN"/>
        </w:rPr>
        <w:t xml:space="preserve"> (</w:t>
      </w:r>
      <w:r w:rsidRPr="0016029B">
        <w:t>SA</w:t>
      </w:r>
      <w:r w:rsidRPr="0016029B">
        <w:rPr>
          <w:rFonts w:hint="eastAsia"/>
          <w:lang w:eastAsia="zh-CN"/>
        </w:rPr>
        <w:t>)</w:t>
      </w:r>
      <w:r w:rsidRPr="0016029B">
        <w:t xml:space="preserve"> between the UE and the N3IWF.</w:t>
      </w:r>
    </w:p>
    <w:p w14:paraId="374629A0" w14:textId="77777777" w:rsidR="0016029B" w:rsidRPr="0016029B" w:rsidRDefault="0016029B" w:rsidP="0016029B">
      <w:r w:rsidRPr="0016029B">
        <w:t>N3IWF sends an EAP-Success/EAP-5G to the UE to complete the EAP session and the IPsec SA is established between the UE and N3IWF by using the N3IWF key K</w:t>
      </w:r>
      <w:r w:rsidRPr="0016029B">
        <w:rPr>
          <w:vertAlign w:val="subscript"/>
        </w:rPr>
        <w:t>N3IWF</w:t>
      </w:r>
    </w:p>
    <w:p w14:paraId="19B7A2CA" w14:textId="77777777" w:rsidR="0016029B" w:rsidRPr="0016029B" w:rsidRDefault="0016029B" w:rsidP="0016029B">
      <w:r w:rsidRPr="0016029B">
        <w:t>The 5G NAS security context parameters from a full native 5G NAS security context shall be stored on the USIM if the corresponding file EF</w:t>
      </w:r>
      <w:r w:rsidRPr="0016029B">
        <w:rPr>
          <w:vertAlign w:val="subscript"/>
        </w:rPr>
        <w:t>5GSN3GPPNSC</w:t>
      </w:r>
      <w:r w:rsidRPr="0016029B">
        <w:t xml:space="preserve"> is present on the USIM as specified in 3GPP TS 31.102 [4]. If the corresponding file is not present on the USIM, this 5GMM parameters is stored in a non-volatile memory in the ME together with the SUPI from the USIM.</w:t>
      </w:r>
    </w:p>
    <w:p w14:paraId="34ECD3AF" w14:textId="77777777" w:rsidR="0016029B" w:rsidRPr="0016029B" w:rsidRDefault="0016029B" w:rsidP="0016029B">
      <w:r w:rsidRPr="0016029B">
        <w:t>The EF</w:t>
      </w:r>
      <w:r w:rsidRPr="0016029B">
        <w:rPr>
          <w:vertAlign w:val="subscript"/>
        </w:rPr>
        <w:t xml:space="preserve">5GSN3GPPNSC </w:t>
      </w:r>
      <w:r w:rsidRPr="0016029B">
        <w:t>contains the 5GS 3GPP access NAS security context as defined in 3GPP TS 24.501 [42], consisting of K</w:t>
      </w:r>
      <w:r w:rsidRPr="0016029B">
        <w:rPr>
          <w:vertAlign w:val="subscript"/>
        </w:rPr>
        <w:t>AMF</w:t>
      </w:r>
      <w:r w:rsidRPr="0016029B">
        <w:t xml:space="preserve"> with the associated key set identifier, the UE security capabilities, and the uplink and downlink NAS COUNT values. This file shall contain two records for handling multiple registrations.</w:t>
      </w:r>
    </w:p>
    <w:p w14:paraId="7C81B22B" w14:textId="77777777" w:rsidR="0016029B" w:rsidRPr="0016029B" w:rsidRDefault="0016029B" w:rsidP="0016029B">
      <w:r w:rsidRPr="0016029B">
        <w:t>The EF</w:t>
      </w:r>
      <w:r w:rsidRPr="0016029B">
        <w:rPr>
          <w:vertAlign w:val="subscript"/>
        </w:rPr>
        <w:t>5GAUTHKEYS</w:t>
      </w:r>
      <w:r w:rsidRPr="0016029B">
        <w:t xml:space="preserve"> contains K</w:t>
      </w:r>
      <w:r w:rsidRPr="0016029B">
        <w:rPr>
          <w:vertAlign w:val="subscript"/>
        </w:rPr>
        <w:t>AUSF</w:t>
      </w:r>
      <w:r w:rsidRPr="0016029B">
        <w:t xml:space="preserve"> and K</w:t>
      </w:r>
      <w:r w:rsidRPr="0016029B">
        <w:rPr>
          <w:vertAlign w:val="subscript"/>
        </w:rPr>
        <w:t>SEAF</w:t>
      </w:r>
      <w:r w:rsidRPr="0016029B">
        <w:t xml:space="preserve"> (separate keys for 3GPP access and non-3GPP access) that are generated on the ME using CK and IK as part of AKA procedures as described in TS 33.501[41]</w:t>
      </w:r>
    </w:p>
    <w:p w14:paraId="169D1469" w14:textId="1A7E0731" w:rsidR="0016029B" w:rsidRPr="0016029B" w:rsidRDefault="0016029B" w:rsidP="0016029B">
      <w:pPr>
        <w:keepNext/>
        <w:keepLines/>
        <w:spacing w:before="120"/>
        <w:ind w:left="1418" w:hanging="1418"/>
        <w:outlineLvl w:val="3"/>
        <w:rPr>
          <w:rFonts w:ascii="Arial" w:hAnsi="Arial"/>
          <w:sz w:val="24"/>
        </w:rPr>
      </w:pPr>
      <w:r w:rsidRPr="0016029B">
        <w:rPr>
          <w:rFonts w:ascii="Arial" w:hAnsi="Arial"/>
          <w:sz w:val="24"/>
        </w:rPr>
        <w:t>15.3.1.2</w:t>
      </w:r>
      <w:r w:rsidRPr="0016029B">
        <w:rPr>
          <w:rFonts w:ascii="Arial" w:hAnsi="Arial"/>
          <w:sz w:val="24"/>
        </w:rPr>
        <w:tab/>
        <w:t>Conformance requirement</w:t>
      </w:r>
    </w:p>
    <w:p w14:paraId="2324AC21" w14:textId="77777777" w:rsidR="0016029B" w:rsidRPr="0016029B" w:rsidRDefault="0016029B" w:rsidP="0016029B">
      <w:pPr>
        <w:pStyle w:val="B1"/>
      </w:pPr>
      <w:r w:rsidRPr="0016029B">
        <w:t>1)</w:t>
      </w:r>
      <w:r w:rsidRPr="0016029B">
        <w:tab/>
        <w:t>The UE shall use vendor-specific EAP method 'EAP-5G' between the UE and the N3IWF and is utilized for encapsulating NAS messages</w:t>
      </w:r>
    </w:p>
    <w:p w14:paraId="50EC395E" w14:textId="77777777" w:rsidR="0016029B" w:rsidRPr="0016029B" w:rsidRDefault="0016029B" w:rsidP="0016029B">
      <w:pPr>
        <w:pStyle w:val="B1"/>
      </w:pPr>
      <w:r w:rsidRPr="0016029B">
        <w:t>2)</w:t>
      </w:r>
      <w:r w:rsidRPr="0016029B">
        <w:tab/>
        <w:t>The UE shall support the 5G AKA based primary authentication and key agreement procedure using IKE_AUTH exchange.</w:t>
      </w:r>
    </w:p>
    <w:p w14:paraId="11619AA7" w14:textId="77777777" w:rsidR="0016029B" w:rsidRPr="0016029B" w:rsidRDefault="0016029B" w:rsidP="0016029B">
      <w:pPr>
        <w:pStyle w:val="B1"/>
      </w:pPr>
      <w:r w:rsidRPr="0016029B">
        <w:t>3)</w:t>
      </w:r>
      <w:r w:rsidRPr="0016029B">
        <w:tab/>
        <w:t xml:space="preserve">The ME shall forward the RAND and AUTN received in </w:t>
      </w:r>
      <w:r w:rsidRPr="0016029B">
        <w:rPr>
          <w:i/>
        </w:rPr>
        <w:t xml:space="preserve">AUTHENTICATION REQUEST </w:t>
      </w:r>
      <w:r w:rsidRPr="0016029B">
        <w:t>message to the USIM.</w:t>
      </w:r>
    </w:p>
    <w:p w14:paraId="6876A16D" w14:textId="77777777" w:rsidR="0016029B" w:rsidRPr="0016029B" w:rsidRDefault="0016029B" w:rsidP="0016029B">
      <w:pPr>
        <w:pStyle w:val="B1"/>
      </w:pPr>
      <w:r w:rsidRPr="0016029B">
        <w:t>4)</w:t>
      </w:r>
      <w:r w:rsidRPr="0016029B">
        <w:tab/>
        <w:t xml:space="preserve">The ME shall compute RES* from RES according to Annex A.4 TS 33.501[41] and return it in </w:t>
      </w:r>
      <w:r w:rsidRPr="0016029B">
        <w:rPr>
          <w:i/>
        </w:rPr>
        <w:t>AUTHENTICATION RESPONSE</w:t>
      </w:r>
      <w:r w:rsidRPr="0016029B">
        <w:t xml:space="preserve"> message.</w:t>
      </w:r>
    </w:p>
    <w:p w14:paraId="2A1BCB9C" w14:textId="77777777" w:rsidR="0016029B" w:rsidRPr="0016029B" w:rsidRDefault="0016029B" w:rsidP="0016029B">
      <w:pPr>
        <w:pStyle w:val="B1"/>
      </w:pPr>
      <w:r w:rsidRPr="0016029B">
        <w:t>5)</w:t>
      </w:r>
      <w:r w:rsidRPr="0016029B">
        <w:tab/>
        <w:t>As a result of successful authentication procedure IPSec SA is established and, the 5G NAS security context parameters stored on the USIM (upon power down or DEREGISTARTION).</w:t>
      </w:r>
    </w:p>
    <w:p w14:paraId="075EE090" w14:textId="77777777" w:rsidR="0016029B" w:rsidRPr="0016029B" w:rsidRDefault="0016029B" w:rsidP="0016029B">
      <w:pPr>
        <w:pStyle w:val="B1"/>
      </w:pPr>
      <w:r w:rsidRPr="0016029B">
        <w:t>6)</w:t>
      </w:r>
      <w:r w:rsidRPr="0016029B">
        <w:tab/>
        <w:t>The ME shall store the K</w:t>
      </w:r>
      <w:r w:rsidRPr="0016029B">
        <w:rPr>
          <w:vertAlign w:val="subscript"/>
        </w:rPr>
        <w:t>AUSF</w:t>
      </w:r>
      <w:r w:rsidRPr="0016029B">
        <w:t xml:space="preserve"> and K</w:t>
      </w:r>
      <w:r w:rsidRPr="0016029B">
        <w:rPr>
          <w:vertAlign w:val="subscript"/>
        </w:rPr>
        <w:t>SEAF</w:t>
      </w:r>
      <w:r w:rsidRPr="0016029B">
        <w:t xml:space="preserve"> for 3GPP access and </w:t>
      </w:r>
      <w:r w:rsidRPr="0016029B">
        <w:rPr>
          <w:lang w:eastAsia="fr-FR"/>
        </w:rPr>
        <w:t>K</w:t>
      </w:r>
      <w:r w:rsidRPr="0016029B">
        <w:rPr>
          <w:sz w:val="13"/>
          <w:szCs w:val="13"/>
          <w:lang w:eastAsia="fr-FR"/>
        </w:rPr>
        <w:t xml:space="preserve">SEAF </w:t>
      </w:r>
      <w:r w:rsidRPr="0016029B">
        <w:rPr>
          <w:lang w:eastAsia="fr-FR"/>
        </w:rPr>
        <w:t xml:space="preserve">for non-3GPP access </w:t>
      </w:r>
      <w:r w:rsidRPr="0016029B">
        <w:t>in EF</w:t>
      </w:r>
      <w:r w:rsidRPr="0016029B">
        <w:rPr>
          <w:vertAlign w:val="subscript"/>
        </w:rPr>
        <w:t>5GAUTHKEYS</w:t>
      </w:r>
      <w:r w:rsidRPr="0016029B">
        <w:t xml:space="preserve"> on the USIM.</w:t>
      </w:r>
    </w:p>
    <w:p w14:paraId="5DD9B353" w14:textId="77777777" w:rsidR="0016029B" w:rsidRPr="0016029B" w:rsidRDefault="0016029B" w:rsidP="0016029B">
      <w:pPr>
        <w:pStyle w:val="B1"/>
      </w:pPr>
      <w:r w:rsidRPr="0016029B">
        <w:t>Reference:</w:t>
      </w:r>
    </w:p>
    <w:p w14:paraId="03C16E24" w14:textId="77777777" w:rsidR="0016029B" w:rsidRPr="0016029B" w:rsidRDefault="0016029B" w:rsidP="0016029B">
      <w:pPr>
        <w:pStyle w:val="B1"/>
        <w:ind w:left="852"/>
      </w:pPr>
      <w:r w:rsidRPr="0016029B">
        <w:t>-</w:t>
      </w:r>
      <w:r w:rsidRPr="0016029B">
        <w:tab/>
        <w:t>TS 31.102 [4], clauses 4.4.11.3, 4.4.11.4 and 4.4.11.6;</w:t>
      </w:r>
    </w:p>
    <w:p w14:paraId="2EAB1FA4" w14:textId="7BB49219" w:rsidR="0016029B" w:rsidRPr="0016029B" w:rsidRDefault="0016029B" w:rsidP="0016029B">
      <w:pPr>
        <w:pStyle w:val="B1"/>
        <w:ind w:left="852"/>
      </w:pPr>
      <w:r w:rsidRPr="0016029B">
        <w:t>-</w:t>
      </w:r>
      <w:r w:rsidRPr="0016029B">
        <w:tab/>
        <w:t>TS 33.501 [41], clauses 6.1.1.3, 6.1.3.2, 7.2.1;</w:t>
      </w:r>
    </w:p>
    <w:p w14:paraId="75E991C5" w14:textId="77777777" w:rsidR="0016029B" w:rsidRPr="0016029B" w:rsidRDefault="0016029B" w:rsidP="0016029B">
      <w:pPr>
        <w:pStyle w:val="B1"/>
        <w:ind w:left="852"/>
      </w:pPr>
      <w:r w:rsidRPr="0016029B">
        <w:t>-</w:t>
      </w:r>
      <w:r w:rsidRPr="0016029B">
        <w:tab/>
        <w:t>TS 24.501 [42], clause 5.4.1.3 and Annex C.</w:t>
      </w:r>
    </w:p>
    <w:p w14:paraId="1C8A1F71" w14:textId="7C4831A7" w:rsidR="0016029B" w:rsidRPr="0016029B" w:rsidRDefault="0016029B" w:rsidP="0016029B">
      <w:pPr>
        <w:keepNext/>
        <w:keepLines/>
        <w:spacing w:before="120"/>
        <w:ind w:left="1418" w:hanging="1418"/>
        <w:outlineLvl w:val="3"/>
        <w:rPr>
          <w:rFonts w:ascii="Arial" w:hAnsi="Arial"/>
          <w:sz w:val="24"/>
        </w:rPr>
      </w:pPr>
      <w:r w:rsidRPr="0016029B">
        <w:rPr>
          <w:rFonts w:ascii="Arial" w:hAnsi="Arial"/>
          <w:sz w:val="24"/>
        </w:rPr>
        <w:t>15.3.1.3</w:t>
      </w:r>
      <w:r w:rsidRPr="0016029B">
        <w:rPr>
          <w:rFonts w:ascii="Arial" w:hAnsi="Arial"/>
          <w:sz w:val="24"/>
        </w:rPr>
        <w:tab/>
        <w:t>Test purpose</w:t>
      </w:r>
    </w:p>
    <w:p w14:paraId="79E4E2AD" w14:textId="77777777" w:rsidR="0016029B" w:rsidRPr="0016029B" w:rsidRDefault="0016029B" w:rsidP="0016029B">
      <w:pPr>
        <w:pStyle w:val="B1"/>
      </w:pPr>
      <w:r w:rsidRPr="0016029B">
        <w:t>1)</w:t>
      </w:r>
      <w:r w:rsidRPr="0016029B">
        <w:tab/>
        <w:t>To verify that ME starts 'EAP-5G' (EAP Response/5G-NAS) between the UE and the N3IWF and is utilized for encapsulating NAS messages.</w:t>
      </w:r>
    </w:p>
    <w:p w14:paraId="5CD902A1" w14:textId="77777777" w:rsidR="0016029B" w:rsidRPr="0016029B" w:rsidRDefault="0016029B" w:rsidP="0016029B">
      <w:pPr>
        <w:pStyle w:val="B1"/>
      </w:pPr>
      <w:r w:rsidRPr="0016029B">
        <w:t>2)</w:t>
      </w:r>
      <w:r w:rsidRPr="0016029B">
        <w:tab/>
        <w:t xml:space="preserve">To verify that the ME forwards the RAND and AUTN upon receiving 5G authentication challenge data within </w:t>
      </w:r>
      <w:r w:rsidRPr="0016029B">
        <w:rPr>
          <w:i/>
        </w:rPr>
        <w:t>AUTHENTICATION REQUEST</w:t>
      </w:r>
      <w:r w:rsidRPr="0016029B">
        <w:t xml:space="preserve"> message [EAP Request/5G-NAS/AKA Challenge] to the USIM.</w:t>
      </w:r>
    </w:p>
    <w:p w14:paraId="0C46B707" w14:textId="77777777" w:rsidR="0016029B" w:rsidRPr="0016029B" w:rsidRDefault="0016029B" w:rsidP="0016029B">
      <w:pPr>
        <w:pStyle w:val="B1"/>
      </w:pPr>
      <w:r w:rsidRPr="0016029B">
        <w:t>2)</w:t>
      </w:r>
      <w:r w:rsidRPr="0016029B">
        <w:tab/>
        <w:t xml:space="preserve">To verify that the ME sends </w:t>
      </w:r>
      <w:r w:rsidRPr="0016029B">
        <w:rPr>
          <w:i/>
        </w:rPr>
        <w:t>AUTHENTICATION RESPONSE</w:t>
      </w:r>
      <w:r w:rsidRPr="0016029B">
        <w:t xml:space="preserve"> message [EAP Response/5G-NAS/AKA Challenge] contains the calculated RES* in response to </w:t>
      </w:r>
      <w:r w:rsidRPr="0016029B">
        <w:rPr>
          <w:i/>
        </w:rPr>
        <w:t>AUTHENTICATION REQUEST</w:t>
      </w:r>
      <w:r w:rsidRPr="0016029B">
        <w:t xml:space="preserve"> message.</w:t>
      </w:r>
    </w:p>
    <w:p w14:paraId="0FE84789" w14:textId="77777777" w:rsidR="0016029B" w:rsidRPr="0016029B" w:rsidRDefault="0016029B" w:rsidP="0016029B">
      <w:pPr>
        <w:pStyle w:val="B1"/>
      </w:pPr>
      <w:r w:rsidRPr="0016029B">
        <w:t>3)</w:t>
      </w:r>
      <w:r w:rsidRPr="0016029B">
        <w:tab/>
        <w:t xml:space="preserve">To verify that ME sends [EAP Response/5G-NAS/Security Mode Complete] and received EAP-Success from N3IWF to confirm IPSec SA is established. </w:t>
      </w:r>
    </w:p>
    <w:p w14:paraId="5D0D0AE4" w14:textId="77777777" w:rsidR="0016029B" w:rsidRPr="0016029B" w:rsidRDefault="0016029B" w:rsidP="0016029B">
      <w:pPr>
        <w:pStyle w:val="B1"/>
      </w:pPr>
      <w:r w:rsidRPr="0016029B">
        <w:t>4)</w:t>
      </w:r>
      <w:r w:rsidRPr="0016029B">
        <w:tab/>
        <w:t>To verify that the ME stores 5G NAS security context parameters when entering state 5GMM-DEREGISTERED, consisting of K</w:t>
      </w:r>
      <w:r w:rsidRPr="0016029B">
        <w:rPr>
          <w:vertAlign w:val="subscript"/>
        </w:rPr>
        <w:t>AMF</w:t>
      </w:r>
      <w:r w:rsidRPr="0016029B">
        <w:t xml:space="preserve"> with the associated key set identifier in EF</w:t>
      </w:r>
      <w:r w:rsidRPr="0016029B">
        <w:rPr>
          <w:vertAlign w:val="subscript"/>
        </w:rPr>
        <w:t>5GSN3GPPNSC</w:t>
      </w:r>
      <w:r w:rsidRPr="0016029B">
        <w:t xml:space="preserve"> on the USIM.</w:t>
      </w:r>
    </w:p>
    <w:p w14:paraId="5867A88A" w14:textId="77777777" w:rsidR="0016029B" w:rsidRPr="0016029B" w:rsidRDefault="0016029B" w:rsidP="0016029B">
      <w:pPr>
        <w:pStyle w:val="B1"/>
      </w:pPr>
      <w:r w:rsidRPr="0016029B">
        <w:t>5)</w:t>
      </w:r>
      <w:r w:rsidRPr="0016029B">
        <w:tab/>
        <w:t>To verify that the ME stores the K</w:t>
      </w:r>
      <w:r w:rsidRPr="0016029B">
        <w:rPr>
          <w:vertAlign w:val="subscript"/>
        </w:rPr>
        <w:t>AUSF</w:t>
      </w:r>
      <w:r w:rsidRPr="0016029B">
        <w:t xml:space="preserve"> and K</w:t>
      </w:r>
      <w:r w:rsidRPr="0016029B">
        <w:rPr>
          <w:vertAlign w:val="subscript"/>
        </w:rPr>
        <w:t>SEAF</w:t>
      </w:r>
      <w:r w:rsidRPr="0016029B">
        <w:t xml:space="preserve"> for 3GPP access and </w:t>
      </w:r>
      <w:r w:rsidRPr="0016029B">
        <w:rPr>
          <w:lang w:eastAsia="fr-FR"/>
        </w:rPr>
        <w:t>K</w:t>
      </w:r>
      <w:r w:rsidRPr="0016029B">
        <w:rPr>
          <w:sz w:val="13"/>
          <w:szCs w:val="13"/>
          <w:lang w:eastAsia="fr-FR"/>
        </w:rPr>
        <w:t xml:space="preserve">SEAF </w:t>
      </w:r>
      <w:r w:rsidRPr="0016029B">
        <w:rPr>
          <w:lang w:eastAsia="fr-FR"/>
        </w:rPr>
        <w:t>for non-3GPP access</w:t>
      </w:r>
      <w:r w:rsidRPr="0016029B">
        <w:t xml:space="preserve"> in EF</w:t>
      </w:r>
      <w:r w:rsidRPr="0016029B">
        <w:rPr>
          <w:vertAlign w:val="subscript"/>
        </w:rPr>
        <w:t>5GAUTHKEYS</w:t>
      </w:r>
      <w:r w:rsidRPr="0016029B">
        <w:t xml:space="preserve"> on the USIM.</w:t>
      </w:r>
    </w:p>
    <w:p w14:paraId="1BB99C90" w14:textId="09C705E7" w:rsidR="0016029B" w:rsidRPr="0016029B" w:rsidRDefault="0016029B" w:rsidP="0016029B">
      <w:pPr>
        <w:pStyle w:val="Heading4"/>
      </w:pPr>
      <w:bookmarkStart w:id="3351" w:name="_Toc139881799"/>
      <w:r w:rsidRPr="0016029B">
        <w:t>15.3.1.4</w:t>
      </w:r>
      <w:r w:rsidRPr="0016029B">
        <w:tab/>
        <w:t>Method of test</w:t>
      </w:r>
      <w:bookmarkEnd w:id="3351"/>
    </w:p>
    <w:p w14:paraId="3AB7FF67" w14:textId="5B542B2F" w:rsidR="0016029B" w:rsidRPr="0016029B" w:rsidRDefault="0016029B" w:rsidP="0016029B">
      <w:pPr>
        <w:pStyle w:val="Heading5"/>
      </w:pPr>
      <w:bookmarkStart w:id="3352" w:name="_Toc139881800"/>
      <w:r w:rsidRPr="0016029B">
        <w:t>15.3.1.4.1</w:t>
      </w:r>
      <w:r w:rsidRPr="0016029B">
        <w:tab/>
        <w:t>Initial conditions</w:t>
      </w:r>
      <w:bookmarkEnd w:id="3352"/>
    </w:p>
    <w:p w14:paraId="3FCDEA02" w14:textId="77777777" w:rsidR="0016029B" w:rsidRPr="0016029B" w:rsidRDefault="0016029B" w:rsidP="0016029B">
      <w:r w:rsidRPr="0016029B">
        <w:t>The NG-SS WLAN Cell A</w:t>
      </w:r>
      <w:r w:rsidRPr="0016029B">
        <w:rPr>
          <w:vertAlign w:val="subscript"/>
        </w:rPr>
        <w:t>w</w:t>
      </w:r>
      <w:r w:rsidRPr="0016029B">
        <w:t xml:space="preserve"> and UE are configured as in clause 4.y. Cell A</w:t>
      </w:r>
      <w:r w:rsidRPr="0016029B">
        <w:rPr>
          <w:vertAlign w:val="subscript"/>
        </w:rPr>
        <w:t>w</w:t>
      </w:r>
      <w:r w:rsidRPr="0016029B">
        <w:t xml:space="preserve"> and the N3IWF are in the PLMN 246/081.</w:t>
      </w:r>
    </w:p>
    <w:p w14:paraId="59973587" w14:textId="77777777" w:rsidR="0016029B" w:rsidRPr="0016029B" w:rsidRDefault="0016029B" w:rsidP="0016029B">
      <w:pPr>
        <w:tabs>
          <w:tab w:val="left" w:pos="2835"/>
        </w:tabs>
        <w:ind w:left="284" w:hanging="284"/>
      </w:pPr>
      <w:r w:rsidRPr="0016029B">
        <w:t>The 5G-NR UICC</w:t>
      </w:r>
      <w:r w:rsidRPr="0016029B">
        <w:rPr>
          <w:lang w:val="en-US" w:eastAsia="fr-FR"/>
        </w:rPr>
        <w:t>– support of Rel-16 features</w:t>
      </w:r>
      <w:r w:rsidRPr="0016029B">
        <w:t xml:space="preserve"> as defied in clause 4.11 is used and the UICC is installed into the ME.</w:t>
      </w:r>
    </w:p>
    <w:p w14:paraId="18ED5DFA" w14:textId="578306B9" w:rsidR="0016029B" w:rsidRPr="0016029B" w:rsidRDefault="0016029B" w:rsidP="0016029B">
      <w:pPr>
        <w:pStyle w:val="Heading5"/>
      </w:pPr>
      <w:r w:rsidRPr="0016029B">
        <w:t>15.3.1.4.2</w:t>
      </w:r>
      <w:r w:rsidRPr="0016029B">
        <w:tab/>
        <w:t>Procedure</w:t>
      </w:r>
    </w:p>
    <w:p w14:paraId="653B02CE" w14:textId="77777777" w:rsidR="0016029B" w:rsidRPr="0016029B" w:rsidRDefault="0016029B" w:rsidP="0016029B">
      <w:pPr>
        <w:pStyle w:val="B1"/>
        <w:numPr>
          <w:ilvl w:val="0"/>
          <w:numId w:val="17"/>
        </w:numPr>
      </w:pPr>
      <w:r w:rsidRPr="0016029B">
        <w:t>Bring up WLAN AP Cell A</w:t>
      </w:r>
      <w:r w:rsidRPr="0016029B">
        <w:rPr>
          <w:vertAlign w:val="subscript"/>
        </w:rPr>
        <w:t>w</w:t>
      </w:r>
      <w:r w:rsidRPr="0016029B">
        <w:t xml:space="preserve"> and the UE is switched on.</w:t>
      </w:r>
    </w:p>
    <w:p w14:paraId="23E78183" w14:textId="77777777" w:rsidR="0016029B" w:rsidRPr="0016029B" w:rsidRDefault="0016029B" w:rsidP="0016029B">
      <w:pPr>
        <w:pStyle w:val="B1"/>
        <w:numPr>
          <w:ilvl w:val="0"/>
          <w:numId w:val="17"/>
        </w:numPr>
      </w:pPr>
      <w:r w:rsidRPr="0016029B">
        <w:t>UE connects to the untrusted non-3GPP access using the WLAN AP. UE associates with the WLAN AP and obtains the local IP address.</w:t>
      </w:r>
    </w:p>
    <w:p w14:paraId="03604EEB" w14:textId="77777777" w:rsidR="0016029B" w:rsidRPr="0016029B" w:rsidRDefault="0016029B" w:rsidP="0016029B">
      <w:pPr>
        <w:pStyle w:val="B1"/>
        <w:numPr>
          <w:ilvl w:val="0"/>
          <w:numId w:val="17"/>
        </w:numPr>
      </w:pPr>
      <w:r w:rsidRPr="0016029B">
        <w:t>UE selects the N3IWF and obtains its IP address.</w:t>
      </w:r>
    </w:p>
    <w:p w14:paraId="20C0360F" w14:textId="77777777" w:rsidR="0016029B" w:rsidRPr="0016029B" w:rsidRDefault="0016029B" w:rsidP="0016029B">
      <w:pPr>
        <w:pStyle w:val="B1"/>
        <w:numPr>
          <w:ilvl w:val="0"/>
          <w:numId w:val="17"/>
        </w:numPr>
      </w:pPr>
      <w:r w:rsidRPr="0016029B">
        <w:t>The UE establishes an IPsec tunnel as per the IKEv2 protocol as defined in TS 23.502 [xx] clause 4.12.2.2 figure 4.12.2.2-1.</w:t>
      </w:r>
    </w:p>
    <w:p w14:paraId="08E6A921" w14:textId="77777777" w:rsidR="0016029B" w:rsidRPr="0016029B" w:rsidRDefault="0016029B" w:rsidP="0016029B">
      <w:pPr>
        <w:pStyle w:val="B1"/>
        <w:numPr>
          <w:ilvl w:val="0"/>
          <w:numId w:val="17"/>
        </w:numPr>
      </w:pPr>
      <w:r w:rsidRPr="0016029B">
        <w:t>The NG-SS transmit EAP-Request/5G-Start.</w:t>
      </w:r>
    </w:p>
    <w:p w14:paraId="13F31C00" w14:textId="77777777" w:rsidR="0016029B" w:rsidRPr="0016029B" w:rsidRDefault="0016029B" w:rsidP="0016029B">
      <w:pPr>
        <w:pStyle w:val="B1"/>
        <w:numPr>
          <w:ilvl w:val="0"/>
          <w:numId w:val="17"/>
        </w:numPr>
      </w:pPr>
      <w:r w:rsidRPr="0016029B">
        <w:t>The UE transmits EAP-Response/5G-NAS with NAS PDU [REGISTRATION REQUEST] message.</w:t>
      </w:r>
    </w:p>
    <w:p w14:paraId="7085EAA3" w14:textId="77777777" w:rsidR="0016029B" w:rsidRPr="0016029B" w:rsidRDefault="0016029B" w:rsidP="0016029B">
      <w:pPr>
        <w:pStyle w:val="B1"/>
        <w:numPr>
          <w:ilvl w:val="0"/>
          <w:numId w:val="17"/>
        </w:numPr>
      </w:pPr>
      <w:r w:rsidRPr="0016029B">
        <w:t>The NG-SS transmits an EAP-Request/5G-NAS with NAS PDU [AUTHENTICATION REQUEST] message including EAP/5G AKA Challenge.</w:t>
      </w:r>
    </w:p>
    <w:p w14:paraId="5C8769B9" w14:textId="77777777" w:rsidR="0016029B" w:rsidRPr="0016029B" w:rsidRDefault="0016029B" w:rsidP="0016029B">
      <w:pPr>
        <w:pStyle w:val="B3"/>
        <w:ind w:left="852" w:firstLine="0"/>
      </w:pPr>
      <w:r w:rsidRPr="0016029B">
        <w:t>ngKSI:</w:t>
      </w:r>
    </w:p>
    <w:p w14:paraId="51EFB772" w14:textId="77777777" w:rsidR="0016029B" w:rsidRPr="0016029B" w:rsidRDefault="0016029B" w:rsidP="0016029B">
      <w:pPr>
        <w:pStyle w:val="B3"/>
        <w:ind w:left="1136" w:firstLine="0"/>
      </w:pPr>
      <w:r w:rsidRPr="0016029B">
        <w:t>NAS key set identifier:</w:t>
      </w:r>
      <w:r w:rsidRPr="0016029B">
        <w:tab/>
        <w:t>'000'</w:t>
      </w:r>
    </w:p>
    <w:p w14:paraId="745D7710" w14:textId="77777777" w:rsidR="0016029B" w:rsidRPr="0016029B" w:rsidRDefault="0016029B" w:rsidP="0016029B">
      <w:pPr>
        <w:pStyle w:val="B3"/>
        <w:ind w:left="1136" w:firstLine="0"/>
      </w:pPr>
      <w:r w:rsidRPr="0016029B">
        <w:t>TSC:</w:t>
      </w:r>
      <w:r w:rsidRPr="0016029B">
        <w:tab/>
      </w:r>
      <w:r w:rsidRPr="0016029B">
        <w:tab/>
      </w:r>
      <w:r w:rsidRPr="0016029B">
        <w:tab/>
      </w:r>
      <w:r w:rsidRPr="0016029B">
        <w:tab/>
      </w:r>
      <w:r w:rsidRPr="0016029B">
        <w:tab/>
      </w:r>
      <w:r w:rsidRPr="0016029B">
        <w:tab/>
        <w:t>'0'</w:t>
      </w:r>
    </w:p>
    <w:p w14:paraId="40AD9B2C" w14:textId="77777777" w:rsidR="0016029B" w:rsidRPr="0016029B" w:rsidRDefault="0016029B" w:rsidP="0016029B">
      <w:pPr>
        <w:pStyle w:val="B2"/>
        <w:ind w:left="852" w:firstLine="0"/>
      </w:pPr>
      <w:r w:rsidRPr="0016029B">
        <w:t>Authentication parameter RAND (5G authentication challenge):</w:t>
      </w:r>
      <w:r w:rsidRPr="0016029B">
        <w:tab/>
        <w:t>128 bits value</w:t>
      </w:r>
    </w:p>
    <w:p w14:paraId="5F26B249" w14:textId="77777777" w:rsidR="0016029B" w:rsidRPr="0016029B" w:rsidRDefault="0016029B" w:rsidP="0016029B">
      <w:pPr>
        <w:pStyle w:val="B2"/>
        <w:ind w:left="852" w:firstLine="0"/>
      </w:pPr>
      <w:r w:rsidRPr="0016029B">
        <w:t>Authentication parameter AUTN (5G Authentication challenge).</w:t>
      </w:r>
      <w:r w:rsidRPr="0016029B">
        <w:tab/>
        <w:t>128 bits value</w:t>
      </w:r>
    </w:p>
    <w:p w14:paraId="6A928969" w14:textId="77777777" w:rsidR="0016029B" w:rsidRPr="0016029B" w:rsidRDefault="0016029B" w:rsidP="0016029B">
      <w:pPr>
        <w:pStyle w:val="B1"/>
        <w:numPr>
          <w:ilvl w:val="0"/>
          <w:numId w:val="17"/>
        </w:numPr>
      </w:pPr>
      <w:r w:rsidRPr="0016029B">
        <w:t>Using the 5G authentication challenge data received in AUTHENTICATION REQUEST message the ME pass the RAND and AUTN to the USIM.</w:t>
      </w:r>
    </w:p>
    <w:p w14:paraId="12AE7AC2" w14:textId="77777777" w:rsidR="0016029B" w:rsidRPr="0016029B" w:rsidRDefault="0016029B" w:rsidP="0016029B">
      <w:pPr>
        <w:pStyle w:val="B1"/>
        <w:numPr>
          <w:ilvl w:val="0"/>
          <w:numId w:val="17"/>
        </w:numPr>
      </w:pPr>
      <w:r w:rsidRPr="0016029B">
        <w:t>The UE transmits an EAP-Response/5G-NAS [AUTHENTICATION RESPONSE] message including EAP/5G AKA Challenge with the response received from the USIM.</w:t>
      </w:r>
    </w:p>
    <w:p w14:paraId="4AA81062" w14:textId="77777777" w:rsidR="0016029B" w:rsidRPr="0016029B" w:rsidRDefault="0016029B" w:rsidP="0016029B">
      <w:pPr>
        <w:pStyle w:val="B1"/>
        <w:numPr>
          <w:ilvl w:val="0"/>
          <w:numId w:val="17"/>
        </w:numPr>
      </w:pPr>
      <w:r w:rsidRPr="0016029B">
        <w:t>Upon reception of AUTHENTICATION RESPONSE message from the UE, The NG-SS transmits an EAP-Request/5G-NAS with NAS PDU a [SECURITY MODE COMMAND] message including EAP-Success.</w:t>
      </w:r>
    </w:p>
    <w:p w14:paraId="2C896A60" w14:textId="77777777" w:rsidR="0016029B" w:rsidRPr="0016029B" w:rsidRDefault="0016029B" w:rsidP="0016029B">
      <w:pPr>
        <w:pStyle w:val="B1"/>
        <w:numPr>
          <w:ilvl w:val="0"/>
          <w:numId w:val="17"/>
        </w:numPr>
      </w:pPr>
      <w:r w:rsidRPr="0016029B">
        <w:t>The UE transmits EAP-Response/5G-NAS with NAS PDU [SECURITY MODE COMPLETE] message.</w:t>
      </w:r>
    </w:p>
    <w:p w14:paraId="2EC2B87F" w14:textId="77777777" w:rsidR="0016029B" w:rsidRPr="0016029B" w:rsidRDefault="0016029B" w:rsidP="0016029B">
      <w:pPr>
        <w:pStyle w:val="B1"/>
        <w:numPr>
          <w:ilvl w:val="0"/>
          <w:numId w:val="17"/>
        </w:numPr>
      </w:pPr>
      <w:r w:rsidRPr="0016029B">
        <w:t>The NG-SS transmits EAP-Success and the IPSec SA is established.</w:t>
      </w:r>
    </w:p>
    <w:p w14:paraId="7F2CAEE2" w14:textId="77777777" w:rsidR="0016029B" w:rsidRPr="0016029B" w:rsidRDefault="0016029B" w:rsidP="0016029B">
      <w:pPr>
        <w:pStyle w:val="B1"/>
        <w:numPr>
          <w:ilvl w:val="0"/>
          <w:numId w:val="17"/>
        </w:numPr>
      </w:pPr>
      <w:r w:rsidRPr="0016029B">
        <w:t>The NG-SS transmits a REGISTRATION ACCEPT message over IPSec SA.</w:t>
      </w:r>
    </w:p>
    <w:p w14:paraId="703E10A1" w14:textId="77777777" w:rsidR="0016029B" w:rsidRPr="0016029B" w:rsidRDefault="0016029B" w:rsidP="0016029B">
      <w:pPr>
        <w:pStyle w:val="B3"/>
        <w:ind w:left="852" w:firstLine="0"/>
      </w:pPr>
      <w:r w:rsidRPr="0016029B">
        <w:t>5G-GUTI:</w:t>
      </w:r>
      <w:r w:rsidRPr="0016029B">
        <w:tab/>
        <w:t>24408300010266436587</w:t>
      </w:r>
    </w:p>
    <w:p w14:paraId="1810EC7F" w14:textId="77777777" w:rsidR="0016029B" w:rsidRPr="0016029B" w:rsidRDefault="0016029B" w:rsidP="0016029B">
      <w:pPr>
        <w:pStyle w:val="B3"/>
        <w:ind w:left="852" w:firstLine="0"/>
      </w:pPr>
      <w:r w:rsidRPr="0016029B">
        <w:t>TAI:</w:t>
      </w:r>
      <w:r w:rsidRPr="0016029B">
        <w:tab/>
      </w:r>
      <w:r w:rsidRPr="0016029B">
        <w:tab/>
        <w:t>42 34 80 00 00 01</w:t>
      </w:r>
    </w:p>
    <w:p w14:paraId="5C4D8F4A" w14:textId="77777777" w:rsidR="0016029B" w:rsidRPr="0016029B" w:rsidRDefault="0016029B" w:rsidP="0016029B">
      <w:pPr>
        <w:pStyle w:val="B1"/>
        <w:numPr>
          <w:ilvl w:val="0"/>
          <w:numId w:val="17"/>
        </w:numPr>
      </w:pPr>
      <w:r w:rsidRPr="0016029B">
        <w:t>The UE transmits a REGISTRATION COMPLETE message over IPSec SA.</w:t>
      </w:r>
    </w:p>
    <w:p w14:paraId="267EEAD8" w14:textId="77777777" w:rsidR="0016029B" w:rsidRPr="0016029B" w:rsidRDefault="0016029B" w:rsidP="0016029B">
      <w:pPr>
        <w:pStyle w:val="B1"/>
        <w:numPr>
          <w:ilvl w:val="0"/>
          <w:numId w:val="17"/>
        </w:numPr>
      </w:pPr>
      <w:r w:rsidRPr="0016029B">
        <w:t>The UE is switched off or the UE's radio interface is switched off to perform the DEREGISTRATION procedure.</w:t>
      </w:r>
    </w:p>
    <w:p w14:paraId="6E041597" w14:textId="6DBD0F0F" w:rsidR="0016029B" w:rsidRPr="0016029B" w:rsidRDefault="0016029B" w:rsidP="0016029B">
      <w:pPr>
        <w:keepNext/>
        <w:keepLines/>
        <w:spacing w:before="240"/>
        <w:ind w:left="1418" w:hanging="1418"/>
        <w:outlineLvl w:val="3"/>
        <w:rPr>
          <w:rFonts w:ascii="Arial" w:hAnsi="Arial"/>
          <w:sz w:val="24"/>
        </w:rPr>
      </w:pPr>
      <w:r w:rsidRPr="0016029B">
        <w:rPr>
          <w:rFonts w:ascii="Arial" w:hAnsi="Arial"/>
          <w:sz w:val="24"/>
        </w:rPr>
        <w:t>15.3.1.5</w:t>
      </w:r>
      <w:r w:rsidRPr="0016029B">
        <w:rPr>
          <w:rFonts w:ascii="Arial" w:hAnsi="Arial"/>
          <w:sz w:val="24"/>
        </w:rPr>
        <w:tab/>
        <w:t>Acceptance criteria</w:t>
      </w:r>
    </w:p>
    <w:p w14:paraId="2DBD39BE" w14:textId="77777777" w:rsidR="0016029B" w:rsidRPr="0016029B" w:rsidRDefault="0016029B" w:rsidP="0016029B">
      <w:pPr>
        <w:pStyle w:val="B1"/>
      </w:pPr>
      <w:r w:rsidRPr="0016029B">
        <w:t>1)</w:t>
      </w:r>
      <w:r w:rsidRPr="0016029B">
        <w:tab/>
        <w:t>After step a) the ME shall read EF</w:t>
      </w:r>
      <w:r w:rsidRPr="0016029B">
        <w:rPr>
          <w:vertAlign w:val="subscript"/>
        </w:rPr>
        <w:t>UST</w:t>
      </w:r>
      <w:r w:rsidRPr="0016029B">
        <w:t>, EF</w:t>
      </w:r>
      <w:r w:rsidRPr="0016029B">
        <w:rPr>
          <w:vertAlign w:val="subscript"/>
        </w:rPr>
        <w:t>5GSN3GPPNSC</w:t>
      </w:r>
      <w:r w:rsidRPr="0016029B">
        <w:t>, and EF</w:t>
      </w:r>
      <w:r w:rsidRPr="0016029B">
        <w:rPr>
          <w:vertAlign w:val="subscript"/>
        </w:rPr>
        <w:t>5GAUTHKEYS.</w:t>
      </w:r>
    </w:p>
    <w:p w14:paraId="4F5CF97A" w14:textId="77777777" w:rsidR="0016029B" w:rsidRPr="0016029B" w:rsidRDefault="0016029B" w:rsidP="0016029B">
      <w:pPr>
        <w:pStyle w:val="B1"/>
      </w:pPr>
      <w:r w:rsidRPr="0016029B">
        <w:t>2)</w:t>
      </w:r>
      <w:r w:rsidRPr="0016029B">
        <w:tab/>
        <w:t>During step f) the UE shall transmit EAP-Response/5G-NAS with NAS PDU [REGISTRATION REQUEST] message and the UE shall indicate within the REGISTRATION REQUEST for the NAS key set identifier that no key is available.</w:t>
      </w:r>
    </w:p>
    <w:p w14:paraId="3CDB93CA" w14:textId="77777777" w:rsidR="0016029B" w:rsidRPr="0016029B" w:rsidRDefault="0016029B" w:rsidP="0016029B">
      <w:pPr>
        <w:pStyle w:val="B1"/>
      </w:pPr>
      <w:r w:rsidRPr="0016029B">
        <w:t>3)</w:t>
      </w:r>
      <w:r w:rsidRPr="0016029B">
        <w:tab/>
        <w:t>In step h) the ME forwards the RAND and AUTN received in AUTHENTICATION REQUEST message to the USIM.</w:t>
      </w:r>
    </w:p>
    <w:p w14:paraId="4EC17763" w14:textId="77777777" w:rsidR="0016029B" w:rsidRPr="0016029B" w:rsidRDefault="0016029B" w:rsidP="0016029B">
      <w:pPr>
        <w:pStyle w:val="B1"/>
      </w:pPr>
      <w:r w:rsidRPr="0016029B">
        <w:t>4)</w:t>
      </w:r>
      <w:r w:rsidRPr="0016029B">
        <w:tab/>
        <w:t>During step i) the UE sends an AUTHENTICATION RESPONSE message contains:</w:t>
      </w:r>
    </w:p>
    <w:p w14:paraId="6F0DE3FC" w14:textId="77777777" w:rsidR="0016029B" w:rsidRPr="0016029B" w:rsidRDefault="0016029B" w:rsidP="0016029B">
      <w:pPr>
        <w:pStyle w:val="B3"/>
      </w:pPr>
      <w:r w:rsidRPr="0016029B">
        <w:t>Authentication response parameter:</w:t>
      </w:r>
      <w:r w:rsidRPr="0016029B">
        <w:tab/>
        <w:t>16 octets RES* value calculated according to 3GPP TS 24.501 [42]</w:t>
      </w:r>
    </w:p>
    <w:p w14:paraId="02F01E48" w14:textId="77777777" w:rsidR="0016029B" w:rsidRPr="0016029B" w:rsidRDefault="0016029B" w:rsidP="0016029B">
      <w:pPr>
        <w:pStyle w:val="B1"/>
      </w:pPr>
      <w:r w:rsidRPr="0016029B">
        <w:t>5)</w:t>
      </w:r>
      <w:r w:rsidRPr="0016029B">
        <w:tab/>
        <w:t>In step k) the UE shall send SECURITY MODE COMPLETE message.</w:t>
      </w:r>
    </w:p>
    <w:p w14:paraId="50C65AA4" w14:textId="305705F8" w:rsidR="0016029B" w:rsidRPr="0016029B" w:rsidRDefault="0016029B" w:rsidP="0016029B">
      <w:pPr>
        <w:pStyle w:val="B1"/>
      </w:pPr>
      <w:r w:rsidRPr="0016029B">
        <w:t>6)</w:t>
      </w:r>
      <w:r w:rsidRPr="0016029B">
        <w:tab/>
        <w:t>In step l) UE receives EAP-Success to confirm IPSec SA is established.</w:t>
      </w:r>
    </w:p>
    <w:p w14:paraId="64901F0B" w14:textId="77777777" w:rsidR="0016029B" w:rsidRPr="0016029B" w:rsidRDefault="0016029B" w:rsidP="0016029B">
      <w:pPr>
        <w:pStyle w:val="B1"/>
      </w:pPr>
      <w:r w:rsidRPr="0016029B">
        <w:t>7)</w:t>
      </w:r>
      <w:r w:rsidRPr="0016029B">
        <w:tab/>
        <w:t>After step m) the ME updates the EF</w:t>
      </w:r>
      <w:r w:rsidRPr="0016029B">
        <w:rPr>
          <w:vertAlign w:val="subscript"/>
        </w:rPr>
        <w:t>5GAUTHKEYS</w:t>
      </w:r>
      <w:r w:rsidRPr="0016029B">
        <w:t xml:space="preserve"> as shown below.</w:t>
      </w:r>
    </w:p>
    <w:p w14:paraId="0803D532" w14:textId="77777777" w:rsidR="0016029B" w:rsidRPr="0016029B" w:rsidRDefault="0016029B" w:rsidP="0016029B">
      <w:pPr>
        <w:spacing w:after="120"/>
        <w:rPr>
          <w:b/>
        </w:rPr>
      </w:pPr>
      <w:r w:rsidRPr="0016029B">
        <w:rPr>
          <w:b/>
        </w:rPr>
        <w:t>EF</w:t>
      </w:r>
      <w:r w:rsidRPr="0016029B">
        <w:rPr>
          <w:b/>
          <w:vertAlign w:val="subscript"/>
        </w:rPr>
        <w:t xml:space="preserve">5GAUTHKEYS </w:t>
      </w:r>
      <w:r w:rsidRPr="0016029B">
        <w:rPr>
          <w:b/>
        </w:rPr>
        <w:t>(5G authentication keys)</w:t>
      </w:r>
    </w:p>
    <w:p w14:paraId="16169DBB" w14:textId="77777777" w:rsidR="0016029B" w:rsidRPr="0016029B" w:rsidRDefault="0016029B" w:rsidP="0016029B">
      <w:pPr>
        <w:pStyle w:val="B1"/>
      </w:pPr>
      <w:r w:rsidRPr="0016029B">
        <w:t>Logically:</w:t>
      </w:r>
    </w:p>
    <w:p w14:paraId="7CADDC1B" w14:textId="77777777" w:rsidR="0016029B" w:rsidRPr="0016029B" w:rsidRDefault="0016029B" w:rsidP="0016029B">
      <w:pPr>
        <w:pStyle w:val="B2"/>
      </w:pPr>
      <w:r w:rsidRPr="0016029B">
        <w:t>K</w:t>
      </w:r>
      <w:r w:rsidRPr="0016029B">
        <w:rPr>
          <w:vertAlign w:val="subscript"/>
        </w:rPr>
        <w:t>A</w:t>
      </w:r>
      <w:r w:rsidRPr="0016029B">
        <w:rPr>
          <w:noProof/>
          <w:vertAlign w:val="subscript"/>
        </w:rPr>
        <w:t>USF</w:t>
      </w:r>
      <w:r w:rsidRPr="0016029B">
        <w:t>:</w:t>
      </w:r>
      <w:r w:rsidRPr="0016029B">
        <w:tab/>
      </w:r>
      <w:r w:rsidRPr="0016029B">
        <w:tab/>
      </w:r>
      <w:r w:rsidRPr="0016029B">
        <w:tab/>
      </w:r>
      <w:r w:rsidRPr="0016029B">
        <w:tab/>
      </w:r>
      <w:r w:rsidRPr="0016029B">
        <w:tab/>
      </w:r>
      <w:r w:rsidRPr="0016029B">
        <w:tab/>
      </w:r>
      <w:r w:rsidRPr="0016029B">
        <w:tab/>
      </w:r>
      <w:r w:rsidRPr="0016029B">
        <w:tab/>
        <w:t>32 bytes, value not checked</w:t>
      </w:r>
    </w:p>
    <w:p w14:paraId="34E1FB75" w14:textId="158CC05E" w:rsidR="0016029B" w:rsidRPr="0016029B" w:rsidRDefault="0016029B" w:rsidP="0016029B">
      <w:pPr>
        <w:pStyle w:val="B2"/>
      </w:pPr>
      <w:r w:rsidRPr="0016029B">
        <w:rPr>
          <w:noProof/>
        </w:rPr>
        <w:t>K</w:t>
      </w:r>
      <w:r w:rsidRPr="0016029B">
        <w:rPr>
          <w:noProof/>
          <w:vertAlign w:val="subscript"/>
        </w:rPr>
        <w:t>SEAF</w:t>
      </w:r>
      <w:r w:rsidRPr="0016029B">
        <w:t xml:space="preserve"> for 3GPP access:</w:t>
      </w:r>
      <w:r w:rsidRPr="007D35CB">
        <w:tab/>
      </w:r>
      <w:r w:rsidRPr="007D35CB">
        <w:tab/>
      </w:r>
      <w:r w:rsidRPr="0016029B">
        <w:tab/>
        <w:t>32 bytes, all values set to 'FF'</w:t>
      </w:r>
    </w:p>
    <w:p w14:paraId="5C7896E3" w14:textId="77777777" w:rsidR="0016029B" w:rsidRPr="0016029B" w:rsidRDefault="0016029B" w:rsidP="0016029B">
      <w:pPr>
        <w:pStyle w:val="B2"/>
      </w:pPr>
      <w:r w:rsidRPr="0016029B">
        <w:rPr>
          <w:noProof/>
        </w:rPr>
        <w:t>K</w:t>
      </w:r>
      <w:r w:rsidRPr="0016029B">
        <w:rPr>
          <w:noProof/>
          <w:vertAlign w:val="subscript"/>
        </w:rPr>
        <w:t>SEAF</w:t>
      </w:r>
      <w:r w:rsidRPr="0016029B">
        <w:t xml:space="preserve"> for non-3GPP access:</w:t>
      </w:r>
      <w:r w:rsidRPr="0016029B">
        <w:tab/>
      </w:r>
      <w:r w:rsidRPr="0016029B">
        <w:tab/>
        <w:t>32 bytes,</w:t>
      </w:r>
      <w:r w:rsidRPr="0016029B">
        <w:rPr>
          <w:vertAlign w:val="subscript"/>
        </w:rPr>
        <w:t xml:space="preserve"> </w:t>
      </w:r>
      <w:r w:rsidRPr="0016029B">
        <w:t>value not checked</w:t>
      </w:r>
    </w:p>
    <w:p w14:paraId="19416513" w14:textId="77777777" w:rsidR="0016029B" w:rsidRPr="0016029B" w:rsidRDefault="0016029B" w:rsidP="0016029B">
      <w:pPr>
        <w:pStyle w:val="B2"/>
      </w:pPr>
      <w:r w:rsidRPr="0016029B">
        <w:t>SOR counter:</w:t>
      </w:r>
      <w:r w:rsidRPr="0016029B">
        <w:tab/>
      </w:r>
      <w:r w:rsidRPr="0016029B">
        <w:tab/>
      </w:r>
      <w:r w:rsidRPr="0016029B">
        <w:tab/>
      </w:r>
      <w:r w:rsidRPr="0016029B">
        <w:tab/>
      </w:r>
      <w:r w:rsidRPr="0016029B">
        <w:tab/>
      </w:r>
      <w:r w:rsidRPr="0016029B">
        <w:tab/>
        <w:t>2 bytes, all values set to 'FF'</w:t>
      </w:r>
    </w:p>
    <w:p w14:paraId="7CCF3EE0" w14:textId="77777777" w:rsidR="0016029B" w:rsidRPr="0016029B" w:rsidRDefault="0016029B" w:rsidP="0016029B">
      <w:pPr>
        <w:pStyle w:val="B2"/>
      </w:pPr>
      <w:r w:rsidRPr="0016029B">
        <w:t>UE parameter update counter:</w:t>
      </w:r>
      <w:r w:rsidRPr="0016029B">
        <w:tab/>
        <w:t>2 bytes, all values set to 'FF'</w:t>
      </w:r>
    </w:p>
    <w:p w14:paraId="35AC0153" w14:textId="77777777" w:rsidR="0016029B" w:rsidRPr="0016029B" w:rsidRDefault="0016029B" w:rsidP="0016029B">
      <w:pPr>
        <w:pStyle w:val="B1"/>
        <w:keepNext/>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5"/>
        <w:gridCol w:w="834"/>
        <w:gridCol w:w="834"/>
        <w:gridCol w:w="834"/>
        <w:gridCol w:w="834"/>
        <w:gridCol w:w="834"/>
        <w:gridCol w:w="834"/>
        <w:gridCol w:w="834"/>
        <w:gridCol w:w="834"/>
      </w:tblGrid>
      <w:tr w:rsidR="0016029B" w:rsidRPr="0016029B" w14:paraId="33E21287" w14:textId="77777777" w:rsidTr="001F3FFC">
        <w:trPr>
          <w:trHeight w:val="20"/>
        </w:trPr>
        <w:tc>
          <w:tcPr>
            <w:tcW w:w="111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1C3A4B" w14:textId="77777777" w:rsidR="0016029B" w:rsidRPr="0016029B" w:rsidRDefault="0016029B" w:rsidP="001F3FFC">
            <w:pPr>
              <w:keepNext/>
              <w:keepLines/>
              <w:spacing w:after="0"/>
              <w:rPr>
                <w:rFonts w:ascii="Arial" w:hAnsi="Arial"/>
                <w:b/>
                <w:sz w:val="18"/>
                <w:lang w:eastAsia="fr-FR"/>
              </w:rPr>
            </w:pPr>
            <w:r w:rsidRPr="0016029B">
              <w:rPr>
                <w:rFonts w:ascii="Arial" w:hAnsi="Arial"/>
                <w:b/>
                <w:sz w:val="18"/>
                <w:lang w:eastAsia="fr-FR"/>
              </w:rPr>
              <w:t>Byte</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F5190D"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CEDE58"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B2</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34888C"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672DA4"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4EAAB2"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B35</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F73865"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B36</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E3B4A57"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B37</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9FC8AA"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w:t>
            </w:r>
          </w:p>
        </w:tc>
      </w:tr>
      <w:tr w:rsidR="0016029B" w:rsidRPr="0016029B" w14:paraId="58554B0B" w14:textId="77777777" w:rsidTr="001F3FFC">
        <w:trPr>
          <w:trHeight w:val="20"/>
        </w:trPr>
        <w:tc>
          <w:tcPr>
            <w:tcW w:w="1115" w:type="dxa"/>
            <w:tcBorders>
              <w:top w:val="single" w:sz="4" w:space="0" w:color="auto"/>
              <w:left w:val="single" w:sz="4" w:space="0" w:color="auto"/>
              <w:bottom w:val="single" w:sz="4" w:space="0" w:color="auto"/>
              <w:right w:val="single" w:sz="4" w:space="0" w:color="auto"/>
            </w:tcBorders>
            <w:hideMark/>
          </w:tcPr>
          <w:p w14:paraId="02ED86AF" w14:textId="77777777" w:rsidR="0016029B" w:rsidRPr="0016029B" w:rsidRDefault="0016029B" w:rsidP="001F3FFC">
            <w:pPr>
              <w:keepNext/>
              <w:keepLines/>
              <w:spacing w:after="0"/>
              <w:rPr>
                <w:rFonts w:ascii="Arial" w:hAnsi="Arial"/>
                <w:sz w:val="18"/>
                <w:lang w:eastAsia="fr-FR"/>
              </w:rPr>
            </w:pPr>
            <w:r w:rsidRPr="0016029B">
              <w:rPr>
                <w:rFonts w:ascii="Arial" w:hAnsi="Arial"/>
                <w:sz w:val="18"/>
                <w:lang w:eastAsia="fr-FR"/>
              </w:rPr>
              <w:t>Hex</w:t>
            </w:r>
          </w:p>
        </w:tc>
        <w:tc>
          <w:tcPr>
            <w:tcW w:w="834" w:type="dxa"/>
            <w:tcBorders>
              <w:top w:val="single" w:sz="4" w:space="0" w:color="auto"/>
              <w:left w:val="single" w:sz="4" w:space="0" w:color="auto"/>
              <w:bottom w:val="single" w:sz="4" w:space="0" w:color="auto"/>
              <w:right w:val="single" w:sz="4" w:space="0" w:color="auto"/>
            </w:tcBorders>
            <w:hideMark/>
          </w:tcPr>
          <w:p w14:paraId="6D549F8B"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80</w:t>
            </w:r>
          </w:p>
        </w:tc>
        <w:tc>
          <w:tcPr>
            <w:tcW w:w="834" w:type="dxa"/>
            <w:tcBorders>
              <w:top w:val="single" w:sz="4" w:space="0" w:color="auto"/>
              <w:left w:val="single" w:sz="4" w:space="0" w:color="auto"/>
              <w:bottom w:val="single" w:sz="4" w:space="0" w:color="auto"/>
              <w:right w:val="single" w:sz="4" w:space="0" w:color="auto"/>
            </w:tcBorders>
            <w:hideMark/>
          </w:tcPr>
          <w:p w14:paraId="62798BA3"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20</w:t>
            </w:r>
          </w:p>
        </w:tc>
        <w:tc>
          <w:tcPr>
            <w:tcW w:w="834" w:type="dxa"/>
            <w:tcBorders>
              <w:top w:val="single" w:sz="4" w:space="0" w:color="auto"/>
              <w:left w:val="single" w:sz="4" w:space="0" w:color="auto"/>
              <w:bottom w:val="single" w:sz="4" w:space="0" w:color="auto"/>
              <w:right w:val="single" w:sz="4" w:space="0" w:color="auto"/>
            </w:tcBorders>
            <w:hideMark/>
          </w:tcPr>
          <w:p w14:paraId="6BEECB99"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43058F30"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4752FFC6"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81</w:t>
            </w:r>
          </w:p>
        </w:tc>
        <w:tc>
          <w:tcPr>
            <w:tcW w:w="834" w:type="dxa"/>
            <w:tcBorders>
              <w:top w:val="single" w:sz="4" w:space="0" w:color="auto"/>
              <w:left w:val="single" w:sz="4" w:space="0" w:color="auto"/>
              <w:bottom w:val="single" w:sz="4" w:space="0" w:color="auto"/>
              <w:right w:val="single" w:sz="4" w:space="0" w:color="auto"/>
            </w:tcBorders>
            <w:hideMark/>
          </w:tcPr>
          <w:p w14:paraId="562B38E1"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20</w:t>
            </w:r>
          </w:p>
        </w:tc>
        <w:tc>
          <w:tcPr>
            <w:tcW w:w="834" w:type="dxa"/>
            <w:tcBorders>
              <w:top w:val="single" w:sz="4" w:space="0" w:color="auto"/>
              <w:left w:val="single" w:sz="4" w:space="0" w:color="auto"/>
              <w:bottom w:val="single" w:sz="4" w:space="0" w:color="auto"/>
              <w:right w:val="single" w:sz="4" w:space="0" w:color="auto"/>
            </w:tcBorders>
            <w:hideMark/>
          </w:tcPr>
          <w:p w14:paraId="5331E36F"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FF</w:t>
            </w:r>
          </w:p>
        </w:tc>
        <w:tc>
          <w:tcPr>
            <w:tcW w:w="834" w:type="dxa"/>
            <w:tcBorders>
              <w:top w:val="single" w:sz="4" w:space="0" w:color="auto"/>
              <w:left w:val="single" w:sz="4" w:space="0" w:color="auto"/>
              <w:bottom w:val="single" w:sz="4" w:space="0" w:color="auto"/>
              <w:right w:val="single" w:sz="4" w:space="0" w:color="auto"/>
            </w:tcBorders>
            <w:hideMark/>
          </w:tcPr>
          <w:p w14:paraId="3BEEEF0B"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FF</w:t>
            </w:r>
          </w:p>
        </w:tc>
      </w:tr>
      <w:tr w:rsidR="0016029B" w:rsidRPr="0016029B" w14:paraId="51773DF8" w14:textId="77777777" w:rsidTr="001F3FFC">
        <w:trPr>
          <w:trHeight w:val="20"/>
        </w:trPr>
        <w:tc>
          <w:tcPr>
            <w:tcW w:w="1115" w:type="dxa"/>
            <w:tcBorders>
              <w:top w:val="single" w:sz="4" w:space="0" w:color="auto"/>
              <w:left w:val="nil"/>
              <w:bottom w:val="nil"/>
              <w:right w:val="single" w:sz="4" w:space="0" w:color="auto"/>
            </w:tcBorders>
            <w:hideMark/>
          </w:tcPr>
          <w:p w14:paraId="5B2CBADD" w14:textId="77777777" w:rsidR="0016029B" w:rsidRPr="0016029B" w:rsidRDefault="0016029B" w:rsidP="001F3FFC">
            <w:pPr>
              <w:keepNext/>
              <w:keepLines/>
              <w:spacing w:after="0"/>
              <w:rPr>
                <w:rFonts w:ascii="Arial" w:hAnsi="Arial"/>
                <w:b/>
                <w:sz w:val="18"/>
                <w:lang w:eastAsia="fr-FR"/>
              </w:rPr>
            </w:pP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E099044"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B69</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FF074B2"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B70</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B98B09"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B71</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179EDB"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035EF15"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B103</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21C2F6"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B104</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A411209"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B105</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D5DC5BA"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B106</w:t>
            </w:r>
          </w:p>
        </w:tc>
      </w:tr>
      <w:tr w:rsidR="0016029B" w:rsidRPr="0016029B" w14:paraId="4A684431" w14:textId="77777777" w:rsidTr="001F3FFC">
        <w:trPr>
          <w:trHeight w:val="20"/>
        </w:trPr>
        <w:tc>
          <w:tcPr>
            <w:tcW w:w="1115" w:type="dxa"/>
            <w:tcBorders>
              <w:top w:val="nil"/>
              <w:left w:val="nil"/>
              <w:bottom w:val="nil"/>
              <w:right w:val="single" w:sz="4" w:space="0" w:color="auto"/>
            </w:tcBorders>
            <w:hideMark/>
          </w:tcPr>
          <w:p w14:paraId="66914548" w14:textId="77777777" w:rsidR="0016029B" w:rsidRPr="0016029B" w:rsidRDefault="0016029B" w:rsidP="001F3FFC">
            <w:pPr>
              <w:keepNext/>
              <w:keepLines/>
              <w:spacing w:after="0"/>
              <w:rPr>
                <w:rFonts w:ascii="Arial" w:hAnsi="Arial"/>
                <w:sz w:val="18"/>
                <w:lang w:eastAsia="fr-FR"/>
              </w:rPr>
            </w:pPr>
          </w:p>
        </w:tc>
        <w:tc>
          <w:tcPr>
            <w:tcW w:w="834" w:type="dxa"/>
            <w:tcBorders>
              <w:top w:val="single" w:sz="4" w:space="0" w:color="auto"/>
              <w:left w:val="single" w:sz="4" w:space="0" w:color="auto"/>
              <w:bottom w:val="single" w:sz="4" w:space="0" w:color="auto"/>
              <w:right w:val="single" w:sz="4" w:space="0" w:color="auto"/>
            </w:tcBorders>
            <w:hideMark/>
          </w:tcPr>
          <w:p w14:paraId="6E1BD476"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82</w:t>
            </w:r>
          </w:p>
        </w:tc>
        <w:tc>
          <w:tcPr>
            <w:tcW w:w="834" w:type="dxa"/>
            <w:tcBorders>
              <w:top w:val="single" w:sz="4" w:space="0" w:color="auto"/>
              <w:left w:val="single" w:sz="4" w:space="0" w:color="auto"/>
              <w:bottom w:val="single" w:sz="4" w:space="0" w:color="auto"/>
              <w:right w:val="single" w:sz="4" w:space="0" w:color="auto"/>
            </w:tcBorders>
            <w:hideMark/>
          </w:tcPr>
          <w:p w14:paraId="3CB2B5FE"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20</w:t>
            </w:r>
          </w:p>
        </w:tc>
        <w:tc>
          <w:tcPr>
            <w:tcW w:w="834" w:type="dxa"/>
            <w:tcBorders>
              <w:top w:val="single" w:sz="4" w:space="0" w:color="auto"/>
              <w:left w:val="single" w:sz="4" w:space="0" w:color="auto"/>
              <w:bottom w:val="single" w:sz="4" w:space="0" w:color="auto"/>
              <w:right w:val="single" w:sz="4" w:space="0" w:color="auto"/>
            </w:tcBorders>
            <w:hideMark/>
          </w:tcPr>
          <w:p w14:paraId="2EFCA652"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2D85517C"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6E93D6A3"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83</w:t>
            </w:r>
          </w:p>
        </w:tc>
        <w:tc>
          <w:tcPr>
            <w:tcW w:w="834" w:type="dxa"/>
            <w:tcBorders>
              <w:top w:val="single" w:sz="4" w:space="0" w:color="auto"/>
              <w:left w:val="single" w:sz="4" w:space="0" w:color="auto"/>
              <w:bottom w:val="single" w:sz="4" w:space="0" w:color="auto"/>
              <w:right w:val="single" w:sz="4" w:space="0" w:color="auto"/>
            </w:tcBorders>
            <w:hideMark/>
          </w:tcPr>
          <w:p w14:paraId="389E2E31"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02</w:t>
            </w:r>
          </w:p>
        </w:tc>
        <w:tc>
          <w:tcPr>
            <w:tcW w:w="834" w:type="dxa"/>
            <w:tcBorders>
              <w:top w:val="single" w:sz="4" w:space="0" w:color="auto"/>
              <w:left w:val="single" w:sz="4" w:space="0" w:color="auto"/>
              <w:bottom w:val="single" w:sz="4" w:space="0" w:color="auto"/>
              <w:right w:val="single" w:sz="4" w:space="0" w:color="auto"/>
            </w:tcBorders>
            <w:hideMark/>
          </w:tcPr>
          <w:p w14:paraId="275ED4C2"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FF</w:t>
            </w:r>
          </w:p>
        </w:tc>
        <w:tc>
          <w:tcPr>
            <w:tcW w:w="834" w:type="dxa"/>
            <w:tcBorders>
              <w:top w:val="single" w:sz="4" w:space="0" w:color="auto"/>
              <w:left w:val="single" w:sz="4" w:space="0" w:color="auto"/>
              <w:bottom w:val="single" w:sz="4" w:space="0" w:color="auto"/>
              <w:right w:val="single" w:sz="4" w:space="0" w:color="auto"/>
            </w:tcBorders>
            <w:hideMark/>
          </w:tcPr>
          <w:p w14:paraId="7C14F0D6"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FF</w:t>
            </w:r>
          </w:p>
        </w:tc>
      </w:tr>
      <w:tr w:rsidR="0016029B" w:rsidRPr="0016029B" w14:paraId="7524E06A" w14:textId="77777777" w:rsidTr="001F3FFC">
        <w:trPr>
          <w:gridAfter w:val="4"/>
          <w:wAfter w:w="3336" w:type="dxa"/>
          <w:trHeight w:val="20"/>
        </w:trPr>
        <w:tc>
          <w:tcPr>
            <w:tcW w:w="1115" w:type="dxa"/>
            <w:tcBorders>
              <w:top w:val="nil"/>
              <w:left w:val="nil"/>
              <w:bottom w:val="nil"/>
              <w:right w:val="single" w:sz="4" w:space="0" w:color="auto"/>
            </w:tcBorders>
          </w:tcPr>
          <w:p w14:paraId="1D0CEEC9" w14:textId="77777777" w:rsidR="0016029B" w:rsidRPr="0016029B" w:rsidRDefault="0016029B" w:rsidP="001F3FFC">
            <w:pPr>
              <w:keepNext/>
              <w:keepLines/>
              <w:spacing w:after="0"/>
              <w:rPr>
                <w:rFonts w:ascii="Arial" w:hAnsi="Arial"/>
                <w:sz w:val="18"/>
                <w:lang w:eastAsia="fr-FR"/>
              </w:rPr>
            </w:pP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31467A"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B107</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69654D"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B108</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360108B"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B109</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767689C"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B110</w:t>
            </w:r>
          </w:p>
        </w:tc>
      </w:tr>
      <w:tr w:rsidR="0016029B" w:rsidRPr="0016029B" w14:paraId="25490822" w14:textId="77777777" w:rsidTr="001F3FFC">
        <w:trPr>
          <w:gridAfter w:val="4"/>
          <w:wAfter w:w="3336" w:type="dxa"/>
          <w:trHeight w:val="20"/>
        </w:trPr>
        <w:tc>
          <w:tcPr>
            <w:tcW w:w="1115" w:type="dxa"/>
            <w:tcBorders>
              <w:top w:val="nil"/>
              <w:left w:val="nil"/>
              <w:bottom w:val="nil"/>
              <w:right w:val="single" w:sz="4" w:space="0" w:color="auto"/>
            </w:tcBorders>
          </w:tcPr>
          <w:p w14:paraId="22C2481B" w14:textId="77777777" w:rsidR="0016029B" w:rsidRPr="0016029B" w:rsidRDefault="0016029B" w:rsidP="001F3FFC">
            <w:pPr>
              <w:keepNext/>
              <w:keepLines/>
              <w:spacing w:after="0"/>
              <w:rPr>
                <w:rFonts w:ascii="Arial" w:hAnsi="Arial"/>
                <w:b/>
                <w:sz w:val="18"/>
                <w:lang w:eastAsia="fr-FR"/>
              </w:rPr>
            </w:pPr>
          </w:p>
        </w:tc>
        <w:tc>
          <w:tcPr>
            <w:tcW w:w="834" w:type="dxa"/>
            <w:tcBorders>
              <w:top w:val="single" w:sz="4" w:space="0" w:color="auto"/>
              <w:left w:val="single" w:sz="4" w:space="0" w:color="auto"/>
              <w:bottom w:val="single" w:sz="4" w:space="0" w:color="auto"/>
              <w:right w:val="single" w:sz="4" w:space="0" w:color="auto"/>
            </w:tcBorders>
          </w:tcPr>
          <w:p w14:paraId="1255088E"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84</w:t>
            </w:r>
          </w:p>
        </w:tc>
        <w:tc>
          <w:tcPr>
            <w:tcW w:w="834" w:type="dxa"/>
            <w:tcBorders>
              <w:top w:val="single" w:sz="4" w:space="0" w:color="auto"/>
              <w:left w:val="single" w:sz="4" w:space="0" w:color="auto"/>
              <w:bottom w:val="single" w:sz="4" w:space="0" w:color="auto"/>
              <w:right w:val="single" w:sz="4" w:space="0" w:color="auto"/>
            </w:tcBorders>
          </w:tcPr>
          <w:p w14:paraId="6335F3C5"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02</w:t>
            </w:r>
          </w:p>
        </w:tc>
        <w:tc>
          <w:tcPr>
            <w:tcW w:w="834" w:type="dxa"/>
            <w:tcBorders>
              <w:top w:val="single" w:sz="4" w:space="0" w:color="auto"/>
              <w:left w:val="single" w:sz="4" w:space="0" w:color="auto"/>
              <w:bottom w:val="single" w:sz="4" w:space="0" w:color="auto"/>
              <w:right w:val="single" w:sz="4" w:space="0" w:color="auto"/>
            </w:tcBorders>
          </w:tcPr>
          <w:p w14:paraId="27D5B1A5"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FF</w:t>
            </w:r>
          </w:p>
        </w:tc>
        <w:tc>
          <w:tcPr>
            <w:tcW w:w="834" w:type="dxa"/>
            <w:tcBorders>
              <w:top w:val="single" w:sz="4" w:space="0" w:color="auto"/>
              <w:left w:val="single" w:sz="4" w:space="0" w:color="auto"/>
              <w:bottom w:val="single" w:sz="4" w:space="0" w:color="auto"/>
              <w:right w:val="single" w:sz="4" w:space="0" w:color="auto"/>
            </w:tcBorders>
          </w:tcPr>
          <w:p w14:paraId="4C0CE20E"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FF</w:t>
            </w:r>
          </w:p>
        </w:tc>
      </w:tr>
    </w:tbl>
    <w:p w14:paraId="7DC9BA0B" w14:textId="77777777" w:rsidR="0016029B" w:rsidRPr="0016029B" w:rsidRDefault="0016029B" w:rsidP="0016029B">
      <w:pPr>
        <w:pStyle w:val="B1"/>
      </w:pPr>
    </w:p>
    <w:p w14:paraId="3EF332F4" w14:textId="77777777" w:rsidR="0016029B" w:rsidRPr="0016029B" w:rsidRDefault="0016029B" w:rsidP="0016029B">
      <w:pPr>
        <w:pStyle w:val="B1"/>
      </w:pPr>
      <w:r w:rsidRPr="0016029B">
        <w:t>7)</w:t>
      </w:r>
      <w:r w:rsidRPr="0016029B">
        <w:tab/>
        <w:t>After step o) the ME updates EF</w:t>
      </w:r>
      <w:r w:rsidRPr="0016029B">
        <w:rPr>
          <w:vertAlign w:val="subscript"/>
        </w:rPr>
        <w:t>5GSN3GPPNSC</w:t>
      </w:r>
      <w:r w:rsidRPr="0016029B">
        <w:t xml:space="preserve"> as shown below.</w:t>
      </w:r>
    </w:p>
    <w:p w14:paraId="12F69754" w14:textId="77777777" w:rsidR="0016029B" w:rsidRPr="0016029B" w:rsidRDefault="0016029B" w:rsidP="0016029B">
      <w:pPr>
        <w:keepNext/>
        <w:spacing w:after="120"/>
        <w:rPr>
          <w:b/>
        </w:rPr>
      </w:pPr>
      <w:r w:rsidRPr="0016029B">
        <w:rPr>
          <w:b/>
        </w:rPr>
        <w:t>EF</w:t>
      </w:r>
      <w:r w:rsidRPr="0016029B">
        <w:rPr>
          <w:b/>
          <w:vertAlign w:val="subscript"/>
        </w:rPr>
        <w:t>5GSN3GPPNSC</w:t>
      </w:r>
      <w:r w:rsidRPr="0016029B">
        <w:rPr>
          <w:b/>
        </w:rPr>
        <w:t xml:space="preserve"> (5GS non-3GPP Access NAS Security Context)</w:t>
      </w:r>
    </w:p>
    <w:p w14:paraId="19183F72" w14:textId="77777777" w:rsidR="0016029B" w:rsidRPr="0016029B" w:rsidRDefault="0016029B" w:rsidP="0016029B">
      <w:pPr>
        <w:pStyle w:val="B1"/>
        <w:keepNext/>
      </w:pPr>
      <w:r w:rsidRPr="0016029B">
        <w:t>Logically:</w:t>
      </w:r>
    </w:p>
    <w:p w14:paraId="5246A84B" w14:textId="77777777" w:rsidR="0016029B" w:rsidRPr="0016029B" w:rsidRDefault="0016029B" w:rsidP="0016029B">
      <w:pPr>
        <w:pStyle w:val="B2"/>
      </w:pPr>
      <w:r w:rsidRPr="0016029B">
        <w:t>5GS NAS Security Context first record:</w:t>
      </w:r>
    </w:p>
    <w:p w14:paraId="7BB321B4" w14:textId="77777777" w:rsidR="0016029B" w:rsidRPr="0016029B" w:rsidRDefault="0016029B" w:rsidP="0016029B">
      <w:pPr>
        <w:pStyle w:val="B3"/>
      </w:pPr>
      <w:r w:rsidRPr="0016029B">
        <w:t>ngKSI:</w:t>
      </w:r>
      <w:r w:rsidRPr="0016029B">
        <w:tab/>
      </w:r>
      <w:r w:rsidRPr="0016029B">
        <w:tab/>
      </w:r>
      <w:r w:rsidRPr="0016029B">
        <w:tab/>
      </w:r>
      <w:r w:rsidRPr="0016029B">
        <w:tab/>
      </w:r>
      <w:r w:rsidRPr="0016029B">
        <w:tab/>
      </w:r>
      <w:r w:rsidRPr="0016029B">
        <w:tab/>
      </w:r>
      <w:r w:rsidRPr="0016029B">
        <w:tab/>
      </w:r>
      <w:r w:rsidRPr="0016029B">
        <w:tab/>
        <w:t>000</w:t>
      </w:r>
    </w:p>
    <w:p w14:paraId="2220FC24" w14:textId="77777777" w:rsidR="0016029B" w:rsidRPr="0016029B" w:rsidRDefault="0016029B" w:rsidP="0016029B">
      <w:pPr>
        <w:pStyle w:val="B3"/>
        <w:rPr>
          <w:vertAlign w:val="subscript"/>
        </w:rPr>
      </w:pPr>
      <w:r w:rsidRPr="0016029B">
        <w:t>K</w:t>
      </w:r>
      <w:r w:rsidRPr="0016029B">
        <w:rPr>
          <w:vertAlign w:val="subscript"/>
        </w:rPr>
        <w:t>AMF</w:t>
      </w:r>
      <w:r w:rsidRPr="0016029B">
        <w:t>:</w:t>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t>any value</w:t>
      </w:r>
    </w:p>
    <w:p w14:paraId="6675AD65" w14:textId="77777777" w:rsidR="0016029B" w:rsidRPr="0016029B" w:rsidRDefault="0016029B" w:rsidP="0016029B">
      <w:pPr>
        <w:pStyle w:val="B3"/>
      </w:pPr>
      <w:r w:rsidRPr="0016029B">
        <w:t>Uplink NAS count:</w:t>
      </w:r>
      <w:r w:rsidRPr="0016029B">
        <w:tab/>
      </w:r>
      <w:r w:rsidRPr="0016029B">
        <w:tab/>
      </w:r>
      <w:r w:rsidRPr="0016029B">
        <w:tab/>
      </w:r>
      <w:r w:rsidRPr="0016029B">
        <w:tab/>
      </w:r>
      <w:r w:rsidRPr="0016029B">
        <w:tab/>
        <w:t>any value</w:t>
      </w:r>
    </w:p>
    <w:p w14:paraId="4B89DDFF" w14:textId="77777777" w:rsidR="0016029B" w:rsidRPr="0016029B" w:rsidRDefault="0016029B" w:rsidP="0016029B">
      <w:pPr>
        <w:pStyle w:val="B3"/>
      </w:pPr>
      <w:r w:rsidRPr="0016029B">
        <w:t>Downlink NAS count:</w:t>
      </w:r>
      <w:r w:rsidRPr="0016029B">
        <w:tab/>
      </w:r>
      <w:r w:rsidRPr="0016029B">
        <w:tab/>
      </w:r>
      <w:r w:rsidRPr="0016029B">
        <w:tab/>
      </w:r>
      <w:r w:rsidRPr="0016029B">
        <w:tab/>
        <w:t>any value</w:t>
      </w:r>
    </w:p>
    <w:p w14:paraId="03166578" w14:textId="77777777" w:rsidR="0016029B" w:rsidRPr="0016029B" w:rsidRDefault="0016029B" w:rsidP="0016029B">
      <w:pPr>
        <w:pStyle w:val="B3"/>
      </w:pPr>
      <w:r w:rsidRPr="0016029B">
        <w:t>Identifiers of selected NAS integrity</w:t>
      </w:r>
      <w:r w:rsidRPr="0016029B">
        <w:br/>
        <w:t>and encryption algorithms:</w:t>
      </w:r>
      <w:r w:rsidRPr="0016029B">
        <w:tab/>
      </w:r>
      <w:r w:rsidRPr="0016029B">
        <w:tab/>
        <w:t>any value</w:t>
      </w:r>
    </w:p>
    <w:p w14:paraId="0D3F5A4E" w14:textId="77777777" w:rsidR="0016029B" w:rsidRPr="0016029B" w:rsidRDefault="0016029B" w:rsidP="0016029B">
      <w:pPr>
        <w:pStyle w:val="B3"/>
      </w:pPr>
      <w:r w:rsidRPr="0016029B">
        <w:t>Identifiers of selected EPS NAS</w:t>
      </w:r>
      <w:r w:rsidRPr="0016029B">
        <w:br/>
        <w:t>integrity and encryption algorithms</w:t>
      </w:r>
      <w:r w:rsidRPr="0016029B">
        <w:br/>
        <w:t>for use after mobility to EPS:</w:t>
      </w:r>
      <w:r w:rsidRPr="0016029B">
        <w:tab/>
        <w:t>any value</w:t>
      </w:r>
    </w:p>
    <w:p w14:paraId="52780E2C"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6029B" w:rsidRPr="0016029B" w14:paraId="6D901B76" w14:textId="77777777" w:rsidTr="001F3FFC">
        <w:tc>
          <w:tcPr>
            <w:tcW w:w="959" w:type="dxa"/>
            <w:shd w:val="clear" w:color="auto" w:fill="F2F2F2" w:themeFill="background1" w:themeFillShade="F2"/>
          </w:tcPr>
          <w:p w14:paraId="62C4826B" w14:textId="77777777" w:rsidR="0016029B" w:rsidRPr="0016029B" w:rsidRDefault="0016029B" w:rsidP="001F3FFC">
            <w:pPr>
              <w:keepNext/>
              <w:keepLines/>
              <w:spacing w:after="0"/>
              <w:rPr>
                <w:rFonts w:ascii="Arial" w:hAnsi="Arial"/>
                <w:b/>
                <w:sz w:val="18"/>
              </w:rPr>
            </w:pPr>
            <w:r w:rsidRPr="0016029B">
              <w:rPr>
                <w:rFonts w:ascii="Arial" w:hAnsi="Arial"/>
                <w:b/>
                <w:sz w:val="18"/>
              </w:rPr>
              <w:t>Byte</w:t>
            </w:r>
          </w:p>
        </w:tc>
        <w:tc>
          <w:tcPr>
            <w:tcW w:w="717" w:type="dxa"/>
            <w:shd w:val="clear" w:color="auto" w:fill="F2F2F2" w:themeFill="background1" w:themeFillShade="F2"/>
          </w:tcPr>
          <w:p w14:paraId="27CC28A0"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B1</w:t>
            </w:r>
          </w:p>
        </w:tc>
        <w:tc>
          <w:tcPr>
            <w:tcW w:w="717" w:type="dxa"/>
            <w:shd w:val="clear" w:color="auto" w:fill="F2F2F2" w:themeFill="background1" w:themeFillShade="F2"/>
          </w:tcPr>
          <w:p w14:paraId="5E3F4F3A"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B2</w:t>
            </w:r>
          </w:p>
        </w:tc>
        <w:tc>
          <w:tcPr>
            <w:tcW w:w="717" w:type="dxa"/>
            <w:shd w:val="clear" w:color="auto" w:fill="F2F2F2" w:themeFill="background1" w:themeFillShade="F2"/>
          </w:tcPr>
          <w:p w14:paraId="3DCF3A63"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B3</w:t>
            </w:r>
          </w:p>
        </w:tc>
        <w:tc>
          <w:tcPr>
            <w:tcW w:w="717" w:type="dxa"/>
            <w:shd w:val="clear" w:color="auto" w:fill="F2F2F2" w:themeFill="background1" w:themeFillShade="F2"/>
          </w:tcPr>
          <w:p w14:paraId="51FFCB65"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B4</w:t>
            </w:r>
          </w:p>
        </w:tc>
        <w:tc>
          <w:tcPr>
            <w:tcW w:w="717" w:type="dxa"/>
            <w:shd w:val="clear" w:color="auto" w:fill="F2F2F2" w:themeFill="background1" w:themeFillShade="F2"/>
          </w:tcPr>
          <w:p w14:paraId="5D2ABCF4"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B5</w:t>
            </w:r>
          </w:p>
        </w:tc>
        <w:tc>
          <w:tcPr>
            <w:tcW w:w="717" w:type="dxa"/>
            <w:shd w:val="clear" w:color="auto" w:fill="F2F2F2" w:themeFill="background1" w:themeFillShade="F2"/>
          </w:tcPr>
          <w:p w14:paraId="4B9FBF9F"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B6</w:t>
            </w:r>
          </w:p>
        </w:tc>
        <w:tc>
          <w:tcPr>
            <w:tcW w:w="717" w:type="dxa"/>
            <w:shd w:val="clear" w:color="auto" w:fill="F2F2F2" w:themeFill="background1" w:themeFillShade="F2"/>
          </w:tcPr>
          <w:p w14:paraId="4A870E94"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B7</w:t>
            </w:r>
          </w:p>
        </w:tc>
        <w:tc>
          <w:tcPr>
            <w:tcW w:w="717" w:type="dxa"/>
            <w:shd w:val="clear" w:color="auto" w:fill="F2F2F2" w:themeFill="background1" w:themeFillShade="F2"/>
          </w:tcPr>
          <w:p w14:paraId="3A47191C"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B8</w:t>
            </w:r>
          </w:p>
        </w:tc>
        <w:tc>
          <w:tcPr>
            <w:tcW w:w="717" w:type="dxa"/>
            <w:shd w:val="clear" w:color="auto" w:fill="F2F2F2" w:themeFill="background1" w:themeFillShade="F2"/>
          </w:tcPr>
          <w:p w14:paraId="549B1CBD"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B9</w:t>
            </w:r>
          </w:p>
        </w:tc>
        <w:tc>
          <w:tcPr>
            <w:tcW w:w="717" w:type="dxa"/>
            <w:shd w:val="clear" w:color="auto" w:fill="F2F2F2" w:themeFill="background1" w:themeFillShade="F2"/>
          </w:tcPr>
          <w:p w14:paraId="5DAA6922"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Bx</w:t>
            </w:r>
          </w:p>
        </w:tc>
      </w:tr>
      <w:tr w:rsidR="0016029B" w:rsidRPr="0016029B" w14:paraId="2A95F1A3" w14:textId="77777777" w:rsidTr="001F3FFC">
        <w:tc>
          <w:tcPr>
            <w:tcW w:w="959" w:type="dxa"/>
          </w:tcPr>
          <w:p w14:paraId="4C7A5D1A" w14:textId="77777777" w:rsidR="0016029B" w:rsidRPr="0016029B" w:rsidRDefault="0016029B" w:rsidP="001F3FFC">
            <w:pPr>
              <w:keepNext/>
              <w:keepLines/>
              <w:spacing w:after="0"/>
              <w:rPr>
                <w:rFonts w:ascii="Arial" w:hAnsi="Arial"/>
                <w:sz w:val="18"/>
              </w:rPr>
            </w:pPr>
            <w:r w:rsidRPr="0016029B">
              <w:rPr>
                <w:rFonts w:ascii="Arial" w:hAnsi="Arial"/>
                <w:sz w:val="18"/>
              </w:rPr>
              <w:t>Hex</w:t>
            </w:r>
          </w:p>
        </w:tc>
        <w:tc>
          <w:tcPr>
            <w:tcW w:w="717" w:type="dxa"/>
          </w:tcPr>
          <w:p w14:paraId="0D528331" w14:textId="77777777" w:rsidR="0016029B" w:rsidRPr="0016029B" w:rsidRDefault="0016029B" w:rsidP="001F3FFC">
            <w:pPr>
              <w:keepNext/>
              <w:keepLines/>
              <w:spacing w:after="0"/>
              <w:jc w:val="center"/>
              <w:rPr>
                <w:rFonts w:ascii="Arial" w:hAnsi="Arial"/>
                <w:sz w:val="18"/>
              </w:rPr>
            </w:pPr>
            <w:r w:rsidRPr="0016029B">
              <w:rPr>
                <w:rFonts w:ascii="Arial" w:hAnsi="Arial"/>
                <w:sz w:val="18"/>
              </w:rPr>
              <w:t>A0</w:t>
            </w:r>
          </w:p>
        </w:tc>
        <w:tc>
          <w:tcPr>
            <w:tcW w:w="717" w:type="dxa"/>
          </w:tcPr>
          <w:p w14:paraId="317FB2FD" w14:textId="77777777" w:rsidR="0016029B" w:rsidRPr="0016029B" w:rsidRDefault="0016029B" w:rsidP="001F3FFC">
            <w:pPr>
              <w:keepNext/>
              <w:keepLines/>
              <w:spacing w:after="0"/>
              <w:jc w:val="center"/>
              <w:rPr>
                <w:rFonts w:ascii="Arial" w:hAnsi="Arial"/>
                <w:sz w:val="18"/>
              </w:rPr>
            </w:pPr>
            <w:r w:rsidRPr="0016029B">
              <w:rPr>
                <w:rFonts w:ascii="Arial" w:hAnsi="Arial"/>
                <w:sz w:val="18"/>
              </w:rPr>
              <w:t>xx</w:t>
            </w:r>
          </w:p>
        </w:tc>
        <w:tc>
          <w:tcPr>
            <w:tcW w:w="717" w:type="dxa"/>
          </w:tcPr>
          <w:p w14:paraId="0B0252A1" w14:textId="77777777" w:rsidR="0016029B" w:rsidRPr="0016029B" w:rsidRDefault="0016029B" w:rsidP="001F3FFC">
            <w:pPr>
              <w:keepNext/>
              <w:keepLines/>
              <w:spacing w:after="0"/>
              <w:jc w:val="center"/>
              <w:rPr>
                <w:rFonts w:ascii="Arial" w:hAnsi="Arial"/>
                <w:sz w:val="18"/>
              </w:rPr>
            </w:pPr>
            <w:r w:rsidRPr="0016029B">
              <w:rPr>
                <w:rFonts w:ascii="Arial" w:hAnsi="Arial"/>
                <w:sz w:val="18"/>
              </w:rPr>
              <w:t>80</w:t>
            </w:r>
          </w:p>
        </w:tc>
        <w:tc>
          <w:tcPr>
            <w:tcW w:w="717" w:type="dxa"/>
          </w:tcPr>
          <w:p w14:paraId="73289F3C" w14:textId="77777777" w:rsidR="0016029B" w:rsidRPr="0016029B" w:rsidRDefault="0016029B" w:rsidP="001F3FFC">
            <w:pPr>
              <w:keepNext/>
              <w:keepLines/>
              <w:spacing w:after="0"/>
              <w:jc w:val="center"/>
              <w:rPr>
                <w:rFonts w:ascii="Arial" w:hAnsi="Arial"/>
                <w:sz w:val="18"/>
              </w:rPr>
            </w:pPr>
            <w:r w:rsidRPr="0016029B">
              <w:rPr>
                <w:rFonts w:ascii="Arial" w:hAnsi="Arial"/>
                <w:sz w:val="18"/>
              </w:rPr>
              <w:t>01</w:t>
            </w:r>
          </w:p>
        </w:tc>
        <w:tc>
          <w:tcPr>
            <w:tcW w:w="717" w:type="dxa"/>
          </w:tcPr>
          <w:p w14:paraId="7871BC33" w14:textId="77777777" w:rsidR="0016029B" w:rsidRPr="0016029B" w:rsidRDefault="0016029B" w:rsidP="001F3FFC">
            <w:pPr>
              <w:keepNext/>
              <w:keepLines/>
              <w:spacing w:after="0"/>
              <w:jc w:val="center"/>
              <w:rPr>
                <w:rFonts w:ascii="Arial" w:hAnsi="Arial"/>
                <w:sz w:val="18"/>
              </w:rPr>
            </w:pPr>
            <w:r w:rsidRPr="0016029B">
              <w:rPr>
                <w:rFonts w:ascii="Arial" w:hAnsi="Arial"/>
                <w:sz w:val="18"/>
              </w:rPr>
              <w:t>00</w:t>
            </w:r>
          </w:p>
        </w:tc>
        <w:tc>
          <w:tcPr>
            <w:tcW w:w="717" w:type="dxa"/>
          </w:tcPr>
          <w:p w14:paraId="3E4DF706" w14:textId="77777777" w:rsidR="0016029B" w:rsidRPr="0016029B" w:rsidRDefault="0016029B" w:rsidP="001F3FFC">
            <w:pPr>
              <w:keepNext/>
              <w:keepLines/>
              <w:spacing w:after="0"/>
              <w:jc w:val="center"/>
              <w:rPr>
                <w:rFonts w:ascii="Arial" w:hAnsi="Arial"/>
                <w:sz w:val="18"/>
              </w:rPr>
            </w:pPr>
            <w:r w:rsidRPr="0016029B">
              <w:rPr>
                <w:rFonts w:ascii="Arial" w:hAnsi="Arial"/>
                <w:sz w:val="18"/>
              </w:rPr>
              <w:t>81</w:t>
            </w:r>
          </w:p>
        </w:tc>
        <w:tc>
          <w:tcPr>
            <w:tcW w:w="717" w:type="dxa"/>
          </w:tcPr>
          <w:p w14:paraId="500A7CD1" w14:textId="77777777" w:rsidR="0016029B" w:rsidRPr="0016029B" w:rsidRDefault="0016029B" w:rsidP="001F3FFC">
            <w:pPr>
              <w:keepNext/>
              <w:keepLines/>
              <w:spacing w:after="0"/>
              <w:jc w:val="center"/>
              <w:rPr>
                <w:rFonts w:ascii="Arial" w:hAnsi="Arial"/>
                <w:sz w:val="18"/>
              </w:rPr>
            </w:pPr>
            <w:r w:rsidRPr="0016029B">
              <w:rPr>
                <w:rFonts w:ascii="Arial" w:hAnsi="Arial"/>
                <w:sz w:val="18"/>
              </w:rPr>
              <w:t>xx</w:t>
            </w:r>
          </w:p>
        </w:tc>
        <w:tc>
          <w:tcPr>
            <w:tcW w:w="717" w:type="dxa"/>
          </w:tcPr>
          <w:p w14:paraId="3D633D63" w14:textId="77777777" w:rsidR="0016029B" w:rsidRPr="0016029B" w:rsidRDefault="0016029B" w:rsidP="001F3FFC">
            <w:pPr>
              <w:keepNext/>
              <w:keepLines/>
              <w:spacing w:after="0"/>
              <w:jc w:val="center"/>
              <w:rPr>
                <w:rFonts w:ascii="Arial" w:hAnsi="Arial"/>
                <w:sz w:val="18"/>
              </w:rPr>
            </w:pPr>
            <w:r w:rsidRPr="0016029B">
              <w:rPr>
                <w:rFonts w:ascii="Arial" w:hAnsi="Arial"/>
                <w:sz w:val="18"/>
              </w:rPr>
              <w:t>xx</w:t>
            </w:r>
          </w:p>
        </w:tc>
        <w:tc>
          <w:tcPr>
            <w:tcW w:w="717" w:type="dxa"/>
          </w:tcPr>
          <w:p w14:paraId="2336C22D" w14:textId="77777777" w:rsidR="0016029B" w:rsidRPr="0016029B" w:rsidRDefault="0016029B" w:rsidP="001F3FFC">
            <w:pPr>
              <w:keepNext/>
              <w:keepLines/>
              <w:spacing w:after="0"/>
              <w:jc w:val="center"/>
              <w:rPr>
                <w:rFonts w:ascii="Arial" w:hAnsi="Arial"/>
                <w:sz w:val="18"/>
              </w:rPr>
            </w:pPr>
            <w:r w:rsidRPr="0016029B">
              <w:rPr>
                <w:rFonts w:ascii="Arial" w:hAnsi="Arial"/>
                <w:sz w:val="18"/>
              </w:rPr>
              <w:t>…</w:t>
            </w:r>
          </w:p>
        </w:tc>
        <w:tc>
          <w:tcPr>
            <w:tcW w:w="717" w:type="dxa"/>
          </w:tcPr>
          <w:p w14:paraId="06C40F91" w14:textId="77777777" w:rsidR="0016029B" w:rsidRPr="0016029B" w:rsidRDefault="0016029B" w:rsidP="001F3FFC">
            <w:pPr>
              <w:keepNext/>
              <w:keepLines/>
              <w:spacing w:after="0"/>
              <w:jc w:val="center"/>
              <w:rPr>
                <w:rFonts w:ascii="Arial" w:hAnsi="Arial"/>
                <w:sz w:val="18"/>
              </w:rPr>
            </w:pPr>
            <w:r w:rsidRPr="0016029B">
              <w:rPr>
                <w:rFonts w:ascii="Arial" w:hAnsi="Arial"/>
                <w:sz w:val="18"/>
              </w:rPr>
              <w:t>xx</w:t>
            </w:r>
          </w:p>
        </w:tc>
      </w:tr>
    </w:tbl>
    <w:p w14:paraId="5563CA63" w14:textId="77777777" w:rsidR="0016029B" w:rsidRPr="0016029B" w:rsidRDefault="0016029B" w:rsidP="0016029B">
      <w:pPr>
        <w:pStyle w:val="B1"/>
      </w:pPr>
    </w:p>
    <w:p w14:paraId="70581F70" w14:textId="77777777" w:rsidR="0016029B" w:rsidRPr="0016029B" w:rsidRDefault="0016029B" w:rsidP="0016029B">
      <w:pPr>
        <w:pStyle w:val="B2"/>
      </w:pPr>
      <w:r w:rsidRPr="0016029B">
        <w:t>5GS NAS Security Context second record:</w:t>
      </w:r>
    </w:p>
    <w:p w14:paraId="7FBB05F8" w14:textId="53BC99FF" w:rsidR="0016029B" w:rsidRPr="0016029B" w:rsidRDefault="0016029B" w:rsidP="0016029B">
      <w:pPr>
        <w:pStyle w:val="B3"/>
      </w:pPr>
      <w:r w:rsidRPr="0016029B">
        <w:t>ngKSI:</w:t>
      </w:r>
      <w:r w:rsidRPr="0016029B">
        <w:tab/>
      </w:r>
      <w:r w:rsidRPr="0016029B">
        <w:tab/>
      </w:r>
      <w:r w:rsidRPr="0016029B">
        <w:tab/>
      </w:r>
      <w:r w:rsidRPr="0016029B">
        <w:tab/>
      </w:r>
      <w:r w:rsidRPr="0016029B">
        <w:tab/>
      </w:r>
      <w:r w:rsidRPr="0016029B">
        <w:tab/>
      </w:r>
      <w:r w:rsidRPr="0016029B">
        <w:tab/>
      </w:r>
      <w:r w:rsidRPr="0016029B">
        <w:tab/>
        <w:t>007 (no key available)</w:t>
      </w:r>
    </w:p>
    <w:p w14:paraId="44E0E5B7" w14:textId="77777777" w:rsidR="0016029B" w:rsidRPr="0016029B" w:rsidRDefault="0016029B" w:rsidP="0016029B">
      <w:pPr>
        <w:pStyle w:val="B3"/>
        <w:rPr>
          <w:vertAlign w:val="subscript"/>
        </w:rPr>
      </w:pPr>
      <w:r w:rsidRPr="0016029B">
        <w:t>K</w:t>
      </w:r>
      <w:r w:rsidRPr="0016029B">
        <w:rPr>
          <w:vertAlign w:val="subscript"/>
        </w:rPr>
        <w:t>AMF</w:t>
      </w:r>
      <w:r w:rsidRPr="0016029B">
        <w:t>:</w:t>
      </w:r>
      <w:r w:rsidRPr="0016029B">
        <w:tab/>
      </w:r>
      <w:r w:rsidRPr="0016029B">
        <w:tab/>
      </w:r>
      <w:r w:rsidRPr="0016029B">
        <w:tab/>
      </w:r>
      <w:r w:rsidRPr="0016029B">
        <w:tab/>
      </w:r>
      <w:r w:rsidRPr="0016029B">
        <w:tab/>
      </w:r>
      <w:r w:rsidRPr="0016029B">
        <w:tab/>
      </w:r>
      <w:r w:rsidRPr="0016029B">
        <w:tab/>
      </w:r>
      <w:r w:rsidRPr="0016029B">
        <w:rPr>
          <w:vertAlign w:val="subscript"/>
        </w:rPr>
        <w:tab/>
      </w:r>
      <w:r w:rsidRPr="0016029B">
        <w:rPr>
          <w:vertAlign w:val="subscript"/>
        </w:rPr>
        <w:tab/>
      </w:r>
      <w:r w:rsidRPr="0016029B">
        <w:t>invalid</w:t>
      </w:r>
    </w:p>
    <w:p w14:paraId="02D9899B" w14:textId="77777777" w:rsidR="0016029B" w:rsidRPr="0016029B" w:rsidRDefault="0016029B" w:rsidP="0016029B">
      <w:pPr>
        <w:pStyle w:val="B3"/>
      </w:pPr>
      <w:r w:rsidRPr="0016029B">
        <w:t>Uplink NAS count:</w:t>
      </w:r>
      <w:r w:rsidRPr="0016029B">
        <w:tab/>
      </w:r>
      <w:r w:rsidRPr="0016029B">
        <w:tab/>
      </w:r>
      <w:r w:rsidRPr="0016029B">
        <w:tab/>
      </w:r>
      <w:r w:rsidRPr="0016029B">
        <w:tab/>
      </w:r>
      <w:r w:rsidRPr="0016029B">
        <w:tab/>
        <w:t>invalid</w:t>
      </w:r>
    </w:p>
    <w:p w14:paraId="6E80B6E7" w14:textId="77777777" w:rsidR="0016029B" w:rsidRPr="0016029B" w:rsidRDefault="0016029B" w:rsidP="0016029B">
      <w:pPr>
        <w:pStyle w:val="B3"/>
      </w:pPr>
      <w:r w:rsidRPr="0016029B">
        <w:t>Downlink NAS count:</w:t>
      </w:r>
      <w:r w:rsidRPr="0016029B">
        <w:tab/>
      </w:r>
      <w:r w:rsidRPr="0016029B">
        <w:tab/>
      </w:r>
      <w:r w:rsidRPr="0016029B">
        <w:tab/>
      </w:r>
      <w:r w:rsidRPr="0016029B">
        <w:tab/>
        <w:t>invalid</w:t>
      </w:r>
    </w:p>
    <w:p w14:paraId="5AF5B394" w14:textId="77777777" w:rsidR="0016029B" w:rsidRPr="0016029B" w:rsidRDefault="0016029B" w:rsidP="0016029B">
      <w:pPr>
        <w:pStyle w:val="B3"/>
      </w:pPr>
      <w:r w:rsidRPr="0016029B">
        <w:t>Identifiers of selected NAS integrity</w:t>
      </w:r>
      <w:r w:rsidRPr="0016029B">
        <w:br/>
        <w:t>and encryption algorithms:</w:t>
      </w:r>
      <w:r w:rsidRPr="0016029B">
        <w:tab/>
      </w:r>
      <w:r w:rsidRPr="0016029B">
        <w:tab/>
        <w:t>invalid</w:t>
      </w:r>
    </w:p>
    <w:p w14:paraId="1EF728AF" w14:textId="77777777" w:rsidR="0016029B" w:rsidRPr="0016029B" w:rsidRDefault="0016029B" w:rsidP="0016029B">
      <w:pPr>
        <w:pStyle w:val="B3"/>
      </w:pPr>
      <w:r w:rsidRPr="0016029B">
        <w:t>Identifiers of selected EPS NAS</w:t>
      </w:r>
      <w:r w:rsidRPr="0016029B">
        <w:br/>
        <w:t>integrity and encryption algorithms</w:t>
      </w:r>
      <w:r w:rsidRPr="0016029B">
        <w:br/>
        <w:t>for use after mobility to EPS:</w:t>
      </w:r>
      <w:r w:rsidRPr="0016029B">
        <w:tab/>
        <w:t>invalid</w:t>
      </w:r>
    </w:p>
    <w:p w14:paraId="0AE074FB" w14:textId="77777777" w:rsidR="0016029B" w:rsidRPr="0016029B" w:rsidRDefault="0016029B" w:rsidP="0016029B">
      <w:pPr>
        <w:pStyle w:val="B3"/>
      </w:pPr>
      <w:r w:rsidRPr="0016029B">
        <w:t>PLMN:</w:t>
      </w:r>
      <w:r w:rsidRPr="0016029B">
        <w:tab/>
      </w:r>
      <w:r w:rsidRPr="0016029B">
        <w:tab/>
      </w:r>
      <w:r w:rsidRPr="0016029B">
        <w:tab/>
      </w:r>
      <w:r w:rsidRPr="0016029B">
        <w:tab/>
      </w:r>
      <w:r w:rsidRPr="0016029B">
        <w:tab/>
      </w:r>
      <w:r w:rsidRPr="0016029B">
        <w:tab/>
      </w:r>
      <w:r w:rsidRPr="0016029B">
        <w:tab/>
      </w:r>
      <w:r w:rsidRPr="0016029B">
        <w:tab/>
        <w:t>invalid</w:t>
      </w:r>
    </w:p>
    <w:p w14:paraId="5FF46586"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6029B" w:rsidRPr="0016029B" w14:paraId="08700CB8" w14:textId="77777777" w:rsidTr="001F3FFC">
        <w:tc>
          <w:tcPr>
            <w:tcW w:w="959" w:type="dxa"/>
            <w:shd w:val="clear" w:color="auto" w:fill="F2F2F2" w:themeFill="background1" w:themeFillShade="F2"/>
          </w:tcPr>
          <w:p w14:paraId="3DE7A331"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Byte</w:t>
            </w:r>
          </w:p>
        </w:tc>
        <w:tc>
          <w:tcPr>
            <w:tcW w:w="717" w:type="dxa"/>
            <w:shd w:val="clear" w:color="auto" w:fill="F2F2F2" w:themeFill="background1" w:themeFillShade="F2"/>
          </w:tcPr>
          <w:p w14:paraId="7A6C5CA6" w14:textId="77777777" w:rsidR="0016029B" w:rsidRPr="0016029B" w:rsidRDefault="0016029B" w:rsidP="001F3FFC">
            <w:pPr>
              <w:pStyle w:val="TAC"/>
              <w:rPr>
                <w:b/>
              </w:rPr>
            </w:pPr>
            <w:r w:rsidRPr="0016029B">
              <w:rPr>
                <w:b/>
              </w:rPr>
              <w:t>B1</w:t>
            </w:r>
          </w:p>
        </w:tc>
        <w:tc>
          <w:tcPr>
            <w:tcW w:w="717" w:type="dxa"/>
            <w:shd w:val="clear" w:color="auto" w:fill="F2F2F2" w:themeFill="background1" w:themeFillShade="F2"/>
          </w:tcPr>
          <w:p w14:paraId="2A2B41F2" w14:textId="77777777" w:rsidR="0016029B" w:rsidRPr="0016029B" w:rsidRDefault="0016029B" w:rsidP="001F3FFC">
            <w:pPr>
              <w:pStyle w:val="TAC"/>
              <w:rPr>
                <w:b/>
              </w:rPr>
            </w:pPr>
            <w:r w:rsidRPr="0016029B">
              <w:rPr>
                <w:b/>
              </w:rPr>
              <w:t>B2</w:t>
            </w:r>
          </w:p>
        </w:tc>
        <w:tc>
          <w:tcPr>
            <w:tcW w:w="717" w:type="dxa"/>
            <w:shd w:val="clear" w:color="auto" w:fill="F2F2F2" w:themeFill="background1" w:themeFillShade="F2"/>
          </w:tcPr>
          <w:p w14:paraId="588D9B48" w14:textId="77777777" w:rsidR="0016029B" w:rsidRPr="0016029B" w:rsidRDefault="0016029B" w:rsidP="001F3FFC">
            <w:pPr>
              <w:pStyle w:val="TAC"/>
              <w:rPr>
                <w:b/>
              </w:rPr>
            </w:pPr>
            <w:r w:rsidRPr="0016029B">
              <w:rPr>
                <w:b/>
              </w:rPr>
              <w:t>B3</w:t>
            </w:r>
          </w:p>
        </w:tc>
        <w:tc>
          <w:tcPr>
            <w:tcW w:w="717" w:type="dxa"/>
            <w:shd w:val="clear" w:color="auto" w:fill="F2F2F2" w:themeFill="background1" w:themeFillShade="F2"/>
          </w:tcPr>
          <w:p w14:paraId="4B8B061A" w14:textId="77777777" w:rsidR="0016029B" w:rsidRPr="0016029B" w:rsidRDefault="0016029B" w:rsidP="001F3FFC">
            <w:pPr>
              <w:pStyle w:val="TAC"/>
              <w:rPr>
                <w:b/>
              </w:rPr>
            </w:pPr>
            <w:r w:rsidRPr="0016029B">
              <w:rPr>
                <w:b/>
              </w:rPr>
              <w:t>B4</w:t>
            </w:r>
          </w:p>
        </w:tc>
        <w:tc>
          <w:tcPr>
            <w:tcW w:w="717" w:type="dxa"/>
            <w:shd w:val="clear" w:color="auto" w:fill="F2F2F2" w:themeFill="background1" w:themeFillShade="F2"/>
          </w:tcPr>
          <w:p w14:paraId="2F75F155" w14:textId="77777777" w:rsidR="0016029B" w:rsidRPr="0016029B" w:rsidRDefault="0016029B" w:rsidP="001F3FFC">
            <w:pPr>
              <w:pStyle w:val="TAC"/>
              <w:rPr>
                <w:b/>
              </w:rPr>
            </w:pPr>
            <w:r w:rsidRPr="0016029B">
              <w:rPr>
                <w:b/>
              </w:rPr>
              <w:t>B5</w:t>
            </w:r>
          </w:p>
        </w:tc>
        <w:tc>
          <w:tcPr>
            <w:tcW w:w="717" w:type="dxa"/>
            <w:shd w:val="clear" w:color="auto" w:fill="F2F2F2" w:themeFill="background1" w:themeFillShade="F2"/>
          </w:tcPr>
          <w:p w14:paraId="5AB81435" w14:textId="77777777" w:rsidR="0016029B" w:rsidRPr="0016029B" w:rsidRDefault="0016029B" w:rsidP="001F3FFC">
            <w:pPr>
              <w:pStyle w:val="TAC"/>
              <w:rPr>
                <w:b/>
              </w:rPr>
            </w:pPr>
            <w:r w:rsidRPr="0016029B">
              <w:rPr>
                <w:b/>
              </w:rPr>
              <w:t>B6</w:t>
            </w:r>
          </w:p>
        </w:tc>
        <w:tc>
          <w:tcPr>
            <w:tcW w:w="717" w:type="dxa"/>
            <w:shd w:val="clear" w:color="auto" w:fill="F2F2F2" w:themeFill="background1" w:themeFillShade="F2"/>
          </w:tcPr>
          <w:p w14:paraId="62EC1649" w14:textId="77777777" w:rsidR="0016029B" w:rsidRPr="0016029B" w:rsidRDefault="0016029B" w:rsidP="001F3FFC">
            <w:pPr>
              <w:pStyle w:val="TAC"/>
              <w:rPr>
                <w:b/>
              </w:rPr>
            </w:pPr>
            <w:r w:rsidRPr="0016029B">
              <w:rPr>
                <w:b/>
              </w:rPr>
              <w:t>B7</w:t>
            </w:r>
          </w:p>
        </w:tc>
        <w:tc>
          <w:tcPr>
            <w:tcW w:w="717" w:type="dxa"/>
            <w:shd w:val="clear" w:color="auto" w:fill="F2F2F2" w:themeFill="background1" w:themeFillShade="F2"/>
          </w:tcPr>
          <w:p w14:paraId="161FD0FA" w14:textId="77777777" w:rsidR="0016029B" w:rsidRPr="0016029B" w:rsidRDefault="0016029B" w:rsidP="001F3FFC">
            <w:pPr>
              <w:pStyle w:val="TAC"/>
              <w:rPr>
                <w:b/>
              </w:rPr>
            </w:pPr>
            <w:r w:rsidRPr="0016029B">
              <w:rPr>
                <w:b/>
              </w:rPr>
              <w:t>B8</w:t>
            </w:r>
          </w:p>
        </w:tc>
        <w:tc>
          <w:tcPr>
            <w:tcW w:w="717" w:type="dxa"/>
            <w:shd w:val="clear" w:color="auto" w:fill="F2F2F2" w:themeFill="background1" w:themeFillShade="F2"/>
          </w:tcPr>
          <w:p w14:paraId="5DA0D438" w14:textId="77777777" w:rsidR="0016029B" w:rsidRPr="0016029B" w:rsidRDefault="0016029B" w:rsidP="001F3FFC">
            <w:pPr>
              <w:pStyle w:val="TAC"/>
              <w:rPr>
                <w:b/>
              </w:rPr>
            </w:pPr>
            <w:r w:rsidRPr="0016029B">
              <w:rPr>
                <w:b/>
              </w:rPr>
              <w:t>B9</w:t>
            </w:r>
          </w:p>
        </w:tc>
        <w:tc>
          <w:tcPr>
            <w:tcW w:w="717" w:type="dxa"/>
            <w:shd w:val="clear" w:color="auto" w:fill="F2F2F2" w:themeFill="background1" w:themeFillShade="F2"/>
          </w:tcPr>
          <w:p w14:paraId="7DFA5A88" w14:textId="77777777" w:rsidR="0016029B" w:rsidRPr="0016029B" w:rsidRDefault="0016029B" w:rsidP="001F3FFC">
            <w:pPr>
              <w:pStyle w:val="TAC"/>
              <w:rPr>
                <w:b/>
              </w:rPr>
            </w:pPr>
            <w:r w:rsidRPr="0016029B">
              <w:rPr>
                <w:b/>
              </w:rPr>
              <w:t>Bx</w:t>
            </w:r>
          </w:p>
        </w:tc>
      </w:tr>
      <w:tr w:rsidR="0016029B" w:rsidRPr="0016029B" w14:paraId="49351A30" w14:textId="77777777" w:rsidTr="001F3FFC">
        <w:tc>
          <w:tcPr>
            <w:tcW w:w="959" w:type="dxa"/>
          </w:tcPr>
          <w:p w14:paraId="4DA4A551" w14:textId="77777777" w:rsidR="0016029B" w:rsidRPr="0016029B" w:rsidRDefault="0016029B" w:rsidP="001F3FFC">
            <w:pPr>
              <w:keepNext/>
              <w:keepLines/>
              <w:spacing w:after="0"/>
              <w:jc w:val="center"/>
              <w:rPr>
                <w:rFonts w:ascii="Arial" w:hAnsi="Arial"/>
                <w:sz w:val="18"/>
              </w:rPr>
            </w:pPr>
            <w:r w:rsidRPr="0016029B">
              <w:rPr>
                <w:rFonts w:ascii="Arial" w:hAnsi="Arial"/>
                <w:sz w:val="18"/>
              </w:rPr>
              <w:t>Hex</w:t>
            </w:r>
          </w:p>
        </w:tc>
        <w:tc>
          <w:tcPr>
            <w:tcW w:w="717" w:type="dxa"/>
          </w:tcPr>
          <w:p w14:paraId="4066F04A" w14:textId="77777777" w:rsidR="0016029B" w:rsidRPr="0016029B" w:rsidRDefault="0016029B" w:rsidP="001F3FFC">
            <w:pPr>
              <w:pStyle w:val="TAC"/>
            </w:pPr>
            <w:r w:rsidRPr="0016029B">
              <w:t>A0</w:t>
            </w:r>
          </w:p>
        </w:tc>
        <w:tc>
          <w:tcPr>
            <w:tcW w:w="717" w:type="dxa"/>
          </w:tcPr>
          <w:p w14:paraId="481D14E2" w14:textId="77777777" w:rsidR="0016029B" w:rsidRPr="0016029B" w:rsidRDefault="0016029B" w:rsidP="001F3FFC">
            <w:pPr>
              <w:pStyle w:val="TAC"/>
            </w:pPr>
            <w:r w:rsidRPr="0016029B">
              <w:t>xx</w:t>
            </w:r>
          </w:p>
        </w:tc>
        <w:tc>
          <w:tcPr>
            <w:tcW w:w="717" w:type="dxa"/>
          </w:tcPr>
          <w:p w14:paraId="1EB6FF51" w14:textId="77777777" w:rsidR="0016029B" w:rsidRPr="0016029B" w:rsidRDefault="0016029B" w:rsidP="001F3FFC">
            <w:pPr>
              <w:pStyle w:val="TAC"/>
            </w:pPr>
            <w:r w:rsidRPr="0016029B">
              <w:t>80</w:t>
            </w:r>
          </w:p>
        </w:tc>
        <w:tc>
          <w:tcPr>
            <w:tcW w:w="717" w:type="dxa"/>
          </w:tcPr>
          <w:p w14:paraId="6D6D7867" w14:textId="77777777" w:rsidR="0016029B" w:rsidRPr="0016029B" w:rsidRDefault="0016029B" w:rsidP="001F3FFC">
            <w:pPr>
              <w:pStyle w:val="TAC"/>
            </w:pPr>
            <w:r w:rsidRPr="0016029B">
              <w:t>07</w:t>
            </w:r>
          </w:p>
        </w:tc>
        <w:tc>
          <w:tcPr>
            <w:tcW w:w="717" w:type="dxa"/>
          </w:tcPr>
          <w:p w14:paraId="1BB0E72E" w14:textId="77777777" w:rsidR="0016029B" w:rsidRPr="0016029B" w:rsidRDefault="0016029B" w:rsidP="001F3FFC">
            <w:pPr>
              <w:pStyle w:val="TAC"/>
            </w:pPr>
            <w:r w:rsidRPr="0016029B">
              <w:t>00</w:t>
            </w:r>
          </w:p>
        </w:tc>
        <w:tc>
          <w:tcPr>
            <w:tcW w:w="717" w:type="dxa"/>
          </w:tcPr>
          <w:p w14:paraId="6CA18894" w14:textId="77777777" w:rsidR="0016029B" w:rsidRPr="0016029B" w:rsidRDefault="0016029B" w:rsidP="001F3FFC">
            <w:pPr>
              <w:pStyle w:val="TAC"/>
            </w:pPr>
            <w:r w:rsidRPr="0016029B">
              <w:t>81</w:t>
            </w:r>
          </w:p>
        </w:tc>
        <w:tc>
          <w:tcPr>
            <w:tcW w:w="717" w:type="dxa"/>
          </w:tcPr>
          <w:p w14:paraId="0C0190CD" w14:textId="77777777" w:rsidR="0016029B" w:rsidRPr="0016029B" w:rsidRDefault="0016029B" w:rsidP="001F3FFC">
            <w:pPr>
              <w:pStyle w:val="TAC"/>
            </w:pPr>
            <w:r w:rsidRPr="0016029B">
              <w:t>FF</w:t>
            </w:r>
          </w:p>
        </w:tc>
        <w:tc>
          <w:tcPr>
            <w:tcW w:w="717" w:type="dxa"/>
          </w:tcPr>
          <w:p w14:paraId="331CC5D7" w14:textId="77777777" w:rsidR="0016029B" w:rsidRPr="0016029B" w:rsidRDefault="0016029B" w:rsidP="001F3FFC">
            <w:pPr>
              <w:pStyle w:val="TAC"/>
            </w:pPr>
            <w:r w:rsidRPr="0016029B">
              <w:t>FF</w:t>
            </w:r>
          </w:p>
        </w:tc>
        <w:tc>
          <w:tcPr>
            <w:tcW w:w="717" w:type="dxa"/>
          </w:tcPr>
          <w:p w14:paraId="71DE99E0" w14:textId="77777777" w:rsidR="0016029B" w:rsidRPr="0016029B" w:rsidRDefault="0016029B" w:rsidP="001F3FFC">
            <w:pPr>
              <w:pStyle w:val="TAC"/>
            </w:pPr>
            <w:r w:rsidRPr="0016029B">
              <w:t>…</w:t>
            </w:r>
          </w:p>
        </w:tc>
        <w:tc>
          <w:tcPr>
            <w:tcW w:w="717" w:type="dxa"/>
          </w:tcPr>
          <w:p w14:paraId="03C21F3D" w14:textId="77777777" w:rsidR="0016029B" w:rsidRPr="0016029B" w:rsidRDefault="0016029B" w:rsidP="001F3FFC">
            <w:pPr>
              <w:pStyle w:val="TAC"/>
            </w:pPr>
            <w:r w:rsidRPr="0016029B">
              <w:t>FF</w:t>
            </w:r>
          </w:p>
        </w:tc>
      </w:tr>
    </w:tbl>
    <w:p w14:paraId="153A71AA" w14:textId="77777777" w:rsidR="0016029B" w:rsidRPr="0016029B" w:rsidRDefault="0016029B" w:rsidP="0016029B">
      <w:pPr>
        <w:jc w:val="center"/>
      </w:pPr>
    </w:p>
    <w:p w14:paraId="7E275282" w14:textId="77777777" w:rsidR="0016029B" w:rsidRPr="0016029B" w:rsidRDefault="0016029B" w:rsidP="0016029B">
      <w:pPr>
        <w:jc w:val="center"/>
        <w:rPr>
          <w:color w:val="00B0F0"/>
        </w:rPr>
      </w:pPr>
      <w:r w:rsidRPr="0016029B">
        <w:rPr>
          <w:color w:val="00B0F0"/>
        </w:rPr>
        <w:t>**** Next Change ****</w:t>
      </w:r>
    </w:p>
    <w:p w14:paraId="45953791" w14:textId="1E79E5DA" w:rsidR="0016029B" w:rsidRPr="0016029B" w:rsidRDefault="0016029B" w:rsidP="0016029B">
      <w:pPr>
        <w:pStyle w:val="Heading2"/>
      </w:pPr>
      <w:r w:rsidRPr="0016029B">
        <w:t>15.4</w:t>
      </w:r>
      <w:r w:rsidRPr="0016029B">
        <w:tab/>
        <w:t>5G AKA Authentication procedure for Multiple registration over 3GPP access and non-3GPP access</w:t>
      </w:r>
    </w:p>
    <w:p w14:paraId="088196B6" w14:textId="00D3C333" w:rsidR="0016029B" w:rsidRPr="0016029B" w:rsidRDefault="0016029B" w:rsidP="0016029B">
      <w:pPr>
        <w:keepNext/>
        <w:keepLines/>
        <w:spacing w:before="120"/>
        <w:ind w:left="1134" w:hanging="1134"/>
        <w:outlineLvl w:val="2"/>
        <w:rPr>
          <w:rFonts w:ascii="Arial" w:hAnsi="Arial"/>
          <w:sz w:val="28"/>
        </w:rPr>
      </w:pPr>
      <w:r w:rsidRPr="0016029B">
        <w:rPr>
          <w:rFonts w:ascii="Arial" w:hAnsi="Arial"/>
          <w:sz w:val="28"/>
        </w:rPr>
        <w:t>15.4.1</w:t>
      </w:r>
      <w:r w:rsidRPr="0016029B">
        <w:rPr>
          <w:rFonts w:ascii="Arial" w:hAnsi="Arial"/>
          <w:sz w:val="28"/>
        </w:rPr>
        <w:tab/>
        <w:t>5G AKA Authentication is successful in the same PLMN over 3GPP access and non-3GPP access</w:t>
      </w:r>
    </w:p>
    <w:p w14:paraId="6E7F8035" w14:textId="6F8E389D" w:rsidR="0016029B" w:rsidRPr="0016029B" w:rsidRDefault="0016029B" w:rsidP="0016029B">
      <w:pPr>
        <w:keepNext/>
        <w:keepLines/>
        <w:spacing w:before="120"/>
        <w:ind w:left="1418" w:hanging="1418"/>
        <w:outlineLvl w:val="3"/>
        <w:rPr>
          <w:rFonts w:ascii="Arial" w:hAnsi="Arial"/>
          <w:sz w:val="24"/>
        </w:rPr>
      </w:pPr>
      <w:r w:rsidRPr="0016029B">
        <w:rPr>
          <w:rFonts w:ascii="Arial" w:hAnsi="Arial"/>
          <w:sz w:val="24"/>
        </w:rPr>
        <w:t>15.4.1.1</w:t>
      </w:r>
      <w:r w:rsidRPr="0016029B">
        <w:rPr>
          <w:rFonts w:ascii="Arial" w:hAnsi="Arial"/>
          <w:sz w:val="24"/>
        </w:rPr>
        <w:tab/>
        <w:t>Definition and applicability</w:t>
      </w:r>
    </w:p>
    <w:p w14:paraId="2C666505" w14:textId="77777777" w:rsidR="0016029B" w:rsidRPr="0016029B" w:rsidRDefault="0016029B" w:rsidP="0016029B">
      <w:r w:rsidRPr="0016029B">
        <w:t>The purpose of the 5G AKA based primary authentication and key agreement procedure is to provide mutual authentication between the UE and the network and to agree on the keys K</w:t>
      </w:r>
      <w:r w:rsidRPr="0016029B">
        <w:rPr>
          <w:vertAlign w:val="subscript"/>
        </w:rPr>
        <w:t>AUSF</w:t>
      </w:r>
      <w:r w:rsidRPr="0016029B">
        <w:t>, K</w:t>
      </w:r>
      <w:r w:rsidRPr="0016029B">
        <w:rPr>
          <w:vertAlign w:val="subscript"/>
        </w:rPr>
        <w:t>SEAF</w:t>
      </w:r>
      <w:r w:rsidRPr="0016029B">
        <w:t xml:space="preserve"> and K</w:t>
      </w:r>
      <w:r w:rsidRPr="0016029B">
        <w:rPr>
          <w:vertAlign w:val="subscript"/>
        </w:rPr>
        <w:t>AMF</w:t>
      </w:r>
      <w:r w:rsidRPr="0016029B">
        <w:t>. The UE and the AMF shall support the 5G AKA based primary authentication and key agreement procedure.</w:t>
      </w:r>
    </w:p>
    <w:p w14:paraId="6F3E3CB7" w14:textId="77777777" w:rsidR="0016029B" w:rsidRPr="0016029B" w:rsidRDefault="0016029B" w:rsidP="0016029B">
      <w:r w:rsidRPr="0016029B">
        <w:t>The Authentication server function (AUSF) shall handle authentication requests for both, 3GPP access and non-3GPP access.</w:t>
      </w:r>
    </w:p>
    <w:p w14:paraId="41AC38C2" w14:textId="77777777" w:rsidR="0016029B" w:rsidRPr="0016029B" w:rsidRDefault="0016029B" w:rsidP="0016029B">
      <w:r w:rsidRPr="0016029B">
        <w:t>There are two cases where the UE can be multiple registered in different PLMN's serving networks or in the same PLMN's serving networks. When the UE is registered in a serving network over two types of access (e.g. 3GPP and non-3GPP), then the UE has two active NAS connections with the same AMF. A common 5G NAS security context is created during the registration procedure over the first access type.</w:t>
      </w:r>
    </w:p>
    <w:p w14:paraId="070A431F" w14:textId="77777777" w:rsidR="0016029B" w:rsidRPr="0016029B" w:rsidRDefault="0016029B" w:rsidP="0016029B">
      <w:r w:rsidRPr="0016029B">
        <w:t>Keys for more than one security context can be derived from the K</w:t>
      </w:r>
      <w:r w:rsidRPr="0016029B">
        <w:rPr>
          <w:vertAlign w:val="subscript"/>
        </w:rPr>
        <w:t>SEAF</w:t>
      </w:r>
      <w:r w:rsidRPr="0016029B" w:rsidDel="00B5175B">
        <w:t xml:space="preserve"> </w:t>
      </w:r>
      <w:r w:rsidRPr="0016029B">
        <w:t xml:space="preserve">without the need of a new authentication run. A concrete example of this is that an authentication run over a 3GPP access network can also provide keys to establish security between the UE and a N3IWF used in untrusted non-3GPP access. </w:t>
      </w:r>
    </w:p>
    <w:p w14:paraId="2FBDAB2B" w14:textId="77777777" w:rsidR="0016029B" w:rsidRPr="0016029B" w:rsidRDefault="0016029B" w:rsidP="0016029B">
      <w:r w:rsidRPr="0016029B">
        <w:t xml:space="preserve">The AMF may decide to skip </w:t>
      </w:r>
      <w:r w:rsidRPr="0016029B">
        <w:rPr>
          <w:rFonts w:hint="eastAsia"/>
          <w:lang w:eastAsia="zh-CN"/>
        </w:rPr>
        <w:t>a new</w:t>
      </w:r>
      <w:r w:rsidRPr="0016029B">
        <w:t xml:space="preserve"> authentication </w:t>
      </w:r>
      <w:r w:rsidRPr="0016029B">
        <w:rPr>
          <w:rFonts w:hint="eastAsia"/>
          <w:lang w:eastAsia="zh-CN"/>
        </w:rPr>
        <w:t xml:space="preserve">run </w:t>
      </w:r>
      <w:r w:rsidRPr="0016029B">
        <w:t>in case there is an available 5G security context for this UE by means of 5G-GUTI</w:t>
      </w:r>
      <w:r w:rsidRPr="0016029B">
        <w:rPr>
          <w:lang w:eastAsia="zh-CN"/>
        </w:rPr>
        <w:t xml:space="preserve">, </w:t>
      </w:r>
      <w:r w:rsidRPr="0016029B">
        <w:t>e.g. when the UE successfully registered to 3GPP access. If the UE registers to the same AMF via non-3GPP access, the AMF can decide not to run a new authentication if it has an available security context to use. In this case, the UE shall directly take into use the available common 5G NAS security context and use it to protect the registration over the non-3GPP access.</w:t>
      </w:r>
    </w:p>
    <w:p w14:paraId="1A5C5F39" w14:textId="77777777" w:rsidR="0016029B" w:rsidRPr="0016029B" w:rsidRDefault="0016029B" w:rsidP="0016029B">
      <w:r w:rsidRPr="0016029B">
        <w:t>The primary authentication and key agreement procedures shall bind the K</w:t>
      </w:r>
      <w:r w:rsidRPr="0016029B">
        <w:rPr>
          <w:vertAlign w:val="subscript"/>
        </w:rPr>
        <w:t>SEAF</w:t>
      </w:r>
      <w:r w:rsidRPr="0016029B">
        <w:t xml:space="preserve"> to the serving network. This serving network authentication shall be provided to the UE irrespective of the access network technology, so it applies to both 3GPP and non-3GPP access networks.</w:t>
      </w:r>
    </w:p>
    <w:p w14:paraId="64BDD5F0" w14:textId="77777777" w:rsidR="0016029B" w:rsidRPr="0016029B" w:rsidRDefault="0016029B" w:rsidP="0016029B">
      <w:pPr>
        <w:pStyle w:val="B1"/>
        <w:ind w:left="0" w:firstLine="0"/>
        <w:rPr>
          <w:lang w:val="en-US"/>
        </w:rPr>
      </w:pPr>
      <w:r w:rsidRPr="0016029B">
        <w:rPr>
          <w:lang w:val="en-US"/>
        </w:rPr>
        <w:t>If the UE s</w:t>
      </w:r>
      <w:r w:rsidRPr="0016029B">
        <w:rPr>
          <w:lang w:val="en-US" w:eastAsia="zh-CN"/>
        </w:rPr>
        <w:t xml:space="preserve">upports multiple records of </w:t>
      </w:r>
      <w:r w:rsidRPr="0016029B">
        <w:rPr>
          <w:rFonts w:hint="eastAsia"/>
          <w:lang w:val="en-US" w:eastAsia="zh-CN"/>
        </w:rPr>
        <w:t>NA</w:t>
      </w:r>
      <w:r w:rsidRPr="0016029B">
        <w:rPr>
          <w:lang w:val="en-US" w:eastAsia="zh-CN"/>
        </w:rPr>
        <w:t>S security context storage for multiple registration, the</w:t>
      </w:r>
      <w:r w:rsidRPr="0016029B">
        <w:rPr>
          <w:lang w:val="en-US"/>
        </w:rPr>
        <w:t xml:space="preserve"> UE shall replace</w:t>
      </w:r>
      <w:r w:rsidRPr="0016029B">
        <w:rPr>
          <w:noProof/>
        </w:rPr>
        <w:t xml:space="preserve"> the </w:t>
      </w:r>
      <w:r w:rsidRPr="0016029B">
        <w:rPr>
          <w:rFonts w:hint="eastAsia"/>
          <w:lang w:val="en-US" w:eastAsia="ko-KR"/>
        </w:rPr>
        <w:t xml:space="preserve">previously </w:t>
      </w:r>
      <w:r w:rsidRPr="0016029B">
        <w:rPr>
          <w:lang w:val="en-US"/>
        </w:rPr>
        <w:t>current 5G NAS security context</w:t>
      </w:r>
      <w:r w:rsidRPr="0016029B">
        <w:rPr>
          <w:noProof/>
        </w:rPr>
        <w:t xml:space="preserve"> stored in the first 5G security context of that access </w:t>
      </w:r>
      <w:r w:rsidRPr="0016029B">
        <w:rPr>
          <w:lang w:val="en-US"/>
        </w:rPr>
        <w:t>with the new 5G security context (taken into use</w:t>
      </w:r>
      <w:r w:rsidRPr="0016029B">
        <w:rPr>
          <w:rFonts w:hint="eastAsia"/>
          <w:lang w:val="en-US" w:eastAsia="ko-KR"/>
        </w:rPr>
        <w:t xml:space="preserve"> through a security mode control procedure</w:t>
      </w:r>
      <w:r w:rsidRPr="0016029B">
        <w:rPr>
          <w:lang w:val="en-US"/>
        </w:rPr>
        <w:t xml:space="preserve">), </w:t>
      </w:r>
      <w:r w:rsidRPr="0016029B">
        <w:rPr>
          <w:noProof/>
        </w:rPr>
        <w:t>when the UE activates the new 5G security context for the same PLMN and access.</w:t>
      </w:r>
    </w:p>
    <w:p w14:paraId="61C535EC" w14:textId="77777777" w:rsidR="0016029B" w:rsidRPr="0016029B" w:rsidRDefault="0016029B" w:rsidP="0016029B">
      <w:r w:rsidRPr="0016029B">
        <w:t>The EF</w:t>
      </w:r>
      <w:r w:rsidRPr="0016029B">
        <w:rPr>
          <w:vertAlign w:val="subscript"/>
        </w:rPr>
        <w:t>5GAUTHKEYS</w:t>
      </w:r>
      <w:r w:rsidRPr="0016029B">
        <w:t xml:space="preserve"> contains K</w:t>
      </w:r>
      <w:r w:rsidRPr="0016029B">
        <w:rPr>
          <w:vertAlign w:val="subscript"/>
        </w:rPr>
        <w:t>AUSF</w:t>
      </w:r>
      <w:r w:rsidRPr="0016029B">
        <w:t xml:space="preserve"> and K</w:t>
      </w:r>
      <w:r w:rsidRPr="0016029B">
        <w:rPr>
          <w:vertAlign w:val="subscript"/>
        </w:rPr>
        <w:t>SEAF</w:t>
      </w:r>
      <w:r w:rsidRPr="0016029B">
        <w:t xml:space="preserve"> (keys for 3GPP access and non-3GPP access both) that are generated on the ME using CK and IK as part of AKA procedures as described in TS 33.501[41].</w:t>
      </w:r>
    </w:p>
    <w:p w14:paraId="65B2817D" w14:textId="3EE8D59E" w:rsidR="0016029B" w:rsidRPr="0016029B" w:rsidRDefault="0016029B" w:rsidP="0016029B">
      <w:pPr>
        <w:keepNext/>
        <w:keepLines/>
        <w:spacing w:before="120"/>
        <w:ind w:left="1418" w:hanging="1418"/>
        <w:outlineLvl w:val="3"/>
        <w:rPr>
          <w:rFonts w:ascii="Arial" w:hAnsi="Arial"/>
          <w:sz w:val="24"/>
        </w:rPr>
      </w:pPr>
      <w:r w:rsidRPr="0016029B">
        <w:rPr>
          <w:rFonts w:ascii="Arial" w:hAnsi="Arial"/>
          <w:sz w:val="24"/>
        </w:rPr>
        <w:t>15.4.1.2</w:t>
      </w:r>
      <w:r w:rsidRPr="0016029B">
        <w:rPr>
          <w:rFonts w:ascii="Arial" w:hAnsi="Arial"/>
          <w:sz w:val="24"/>
        </w:rPr>
        <w:tab/>
        <w:t>Conformance requirement</w:t>
      </w:r>
    </w:p>
    <w:p w14:paraId="0C1E81B0" w14:textId="77777777" w:rsidR="0016029B" w:rsidRPr="0016029B" w:rsidRDefault="0016029B" w:rsidP="0016029B">
      <w:pPr>
        <w:pStyle w:val="B1"/>
        <w:ind w:left="0" w:firstLine="0"/>
      </w:pPr>
      <w:r w:rsidRPr="0016029B">
        <w:t>For 3GPP Access:</w:t>
      </w:r>
    </w:p>
    <w:p w14:paraId="0961F849" w14:textId="77777777" w:rsidR="0016029B" w:rsidRPr="0016029B" w:rsidRDefault="0016029B" w:rsidP="0016029B">
      <w:pPr>
        <w:pStyle w:val="B1"/>
        <w:numPr>
          <w:ilvl w:val="0"/>
          <w:numId w:val="20"/>
        </w:numPr>
      </w:pPr>
      <w:r w:rsidRPr="0016029B">
        <w:t>The UE shall support the 5G AKA based primary authentication and key agreement procedure.</w:t>
      </w:r>
    </w:p>
    <w:p w14:paraId="0E7EB69B" w14:textId="77777777" w:rsidR="0016029B" w:rsidRPr="0016029B" w:rsidRDefault="0016029B" w:rsidP="0016029B">
      <w:pPr>
        <w:pStyle w:val="B1"/>
        <w:numPr>
          <w:ilvl w:val="0"/>
          <w:numId w:val="20"/>
        </w:numPr>
      </w:pPr>
      <w:r w:rsidRPr="0016029B">
        <w:t xml:space="preserve">The ME shall forward the RAND and AUTN received in </w:t>
      </w:r>
      <w:r w:rsidRPr="0016029B">
        <w:rPr>
          <w:i/>
        </w:rPr>
        <w:t xml:space="preserve">AUTHENTICATION REQUEST </w:t>
      </w:r>
      <w:r w:rsidRPr="0016029B">
        <w:t>message to the USIM.</w:t>
      </w:r>
    </w:p>
    <w:p w14:paraId="34A24821" w14:textId="77777777" w:rsidR="007D35CB" w:rsidRDefault="0016029B" w:rsidP="0016029B">
      <w:pPr>
        <w:keepNext/>
        <w:keepLines/>
        <w:spacing w:before="120"/>
        <w:ind w:left="1418" w:hanging="1418"/>
        <w:outlineLvl w:val="3"/>
      </w:pPr>
      <w:r w:rsidRPr="0016029B">
        <w:t>The ME shall compute RES* from RES according to TS 33.501[41]</w:t>
      </w:r>
    </w:p>
    <w:p w14:paraId="2DA55E6A" w14:textId="3C0F5E52" w:rsidR="0016029B" w:rsidRPr="0016029B" w:rsidRDefault="0016029B" w:rsidP="0016029B">
      <w:pPr>
        <w:keepNext/>
        <w:keepLines/>
        <w:spacing w:before="120"/>
        <w:ind w:left="1418" w:hanging="1418"/>
        <w:outlineLvl w:val="3"/>
        <w:rPr>
          <w:rFonts w:ascii="Arial" w:hAnsi="Arial"/>
          <w:sz w:val="24"/>
        </w:rPr>
      </w:pPr>
      <w:r w:rsidRPr="0016029B">
        <w:rPr>
          <w:rFonts w:ascii="Arial" w:hAnsi="Arial"/>
          <w:sz w:val="24"/>
        </w:rPr>
        <w:t>15.4.1.3</w:t>
      </w:r>
      <w:r w:rsidRPr="0016029B">
        <w:rPr>
          <w:rFonts w:ascii="Arial" w:hAnsi="Arial"/>
          <w:sz w:val="24"/>
        </w:rPr>
        <w:tab/>
        <w:t>Test purpose</w:t>
      </w:r>
    </w:p>
    <w:p w14:paraId="3C23D6F5" w14:textId="77777777" w:rsidR="0016029B" w:rsidRPr="0016029B" w:rsidRDefault="0016029B" w:rsidP="0016029B">
      <w:pPr>
        <w:pStyle w:val="B1"/>
        <w:ind w:left="0" w:firstLine="0"/>
      </w:pPr>
      <w:r w:rsidRPr="0016029B">
        <w:t>For 3GPP access:</w:t>
      </w:r>
    </w:p>
    <w:p w14:paraId="45FA55A9" w14:textId="77777777" w:rsidR="0016029B" w:rsidRPr="0016029B" w:rsidRDefault="0016029B" w:rsidP="0016029B">
      <w:pPr>
        <w:pStyle w:val="B1"/>
      </w:pPr>
      <w:r w:rsidRPr="0016029B">
        <w:t>1)</w:t>
      </w:r>
      <w:r w:rsidRPr="0016029B">
        <w:tab/>
        <w:t xml:space="preserve">To verify that the ME forwards the RAND and AUTN received in 5G authentication challenge data within </w:t>
      </w:r>
      <w:r w:rsidRPr="0016029B">
        <w:rPr>
          <w:i/>
        </w:rPr>
        <w:t>AUTHENTICATION REQUEST</w:t>
      </w:r>
      <w:r w:rsidRPr="0016029B">
        <w:t xml:space="preserve"> message to the USIM.</w:t>
      </w:r>
    </w:p>
    <w:p w14:paraId="2FB51A60" w14:textId="77777777" w:rsidR="0016029B" w:rsidRPr="0016029B" w:rsidRDefault="0016029B" w:rsidP="0016029B">
      <w:pPr>
        <w:pStyle w:val="B1"/>
      </w:pPr>
      <w:r w:rsidRPr="0016029B">
        <w:t>2)</w:t>
      </w:r>
      <w:r w:rsidRPr="0016029B">
        <w:tab/>
        <w:t xml:space="preserve">To verify that the ME sends </w:t>
      </w:r>
      <w:r w:rsidRPr="0016029B">
        <w:rPr>
          <w:i/>
        </w:rPr>
        <w:t>AUTHENTICATION RESPONSE</w:t>
      </w:r>
      <w:r w:rsidRPr="0016029B">
        <w:t xml:space="preserve"> message contains the calculated RES* in response to </w:t>
      </w:r>
      <w:r w:rsidRPr="0016029B">
        <w:rPr>
          <w:i/>
        </w:rPr>
        <w:t>AUTHENTICATION REQUEST</w:t>
      </w:r>
      <w:r w:rsidRPr="0016029B">
        <w:t xml:space="preserve"> message.</w:t>
      </w:r>
    </w:p>
    <w:p w14:paraId="51C19084" w14:textId="50B5F9BF" w:rsidR="0016029B" w:rsidRPr="0016029B" w:rsidRDefault="0016029B" w:rsidP="0016029B">
      <w:pPr>
        <w:pStyle w:val="B1"/>
      </w:pPr>
      <w:r w:rsidRPr="0016029B">
        <w:t>3)</w:t>
      </w:r>
      <w:r w:rsidRPr="0016029B">
        <w:tab/>
        <w:t>To verify that the ME stores 5G NAS security context parameters when entering state 5GMM</w:t>
      </w:r>
      <w:r w:rsidRPr="0016029B">
        <w:noBreakHyphen/>
        <w:t>DEREGISTERED, consisting of K</w:t>
      </w:r>
      <w:r w:rsidRPr="0016029B">
        <w:rPr>
          <w:vertAlign w:val="subscript"/>
        </w:rPr>
        <w:t>AMF</w:t>
      </w:r>
      <w:r w:rsidRPr="0016029B">
        <w:t xml:space="preserve"> with the associated key set identifier and NAS COUNTs in the record 1 of EF</w:t>
      </w:r>
      <w:r w:rsidRPr="0016029B">
        <w:rPr>
          <w:vertAlign w:val="subscript"/>
        </w:rPr>
        <w:t>5GS3GPPNSC</w:t>
      </w:r>
      <w:r w:rsidRPr="0016029B">
        <w:t xml:space="preserve"> on the USIM.</w:t>
      </w:r>
    </w:p>
    <w:p w14:paraId="09D20846" w14:textId="77777777" w:rsidR="0016029B" w:rsidRPr="0016029B" w:rsidRDefault="0016029B" w:rsidP="0016029B">
      <w:pPr>
        <w:pStyle w:val="B1"/>
      </w:pPr>
      <w:r w:rsidRPr="0016029B">
        <w:t>4)</w:t>
      </w:r>
      <w:r w:rsidRPr="0016029B">
        <w:tab/>
        <w:t>To verify that the ME stores the K</w:t>
      </w:r>
      <w:r w:rsidRPr="0016029B">
        <w:rPr>
          <w:vertAlign w:val="subscript"/>
        </w:rPr>
        <w:t>AUSF</w:t>
      </w:r>
      <w:r w:rsidRPr="0016029B">
        <w:t xml:space="preserve"> and K</w:t>
      </w:r>
      <w:r w:rsidRPr="0016029B">
        <w:rPr>
          <w:vertAlign w:val="subscript"/>
        </w:rPr>
        <w:t>SEAF</w:t>
      </w:r>
      <w:r w:rsidRPr="0016029B">
        <w:t xml:space="preserve"> for 3GPP access in EF</w:t>
      </w:r>
      <w:r w:rsidRPr="0016029B">
        <w:rPr>
          <w:vertAlign w:val="subscript"/>
        </w:rPr>
        <w:t>5GAUTHKEYS</w:t>
      </w:r>
      <w:r w:rsidRPr="0016029B">
        <w:t xml:space="preserve"> on the USIM.</w:t>
      </w:r>
    </w:p>
    <w:p w14:paraId="5994239E" w14:textId="77777777" w:rsidR="0016029B" w:rsidRPr="0016029B" w:rsidRDefault="0016029B" w:rsidP="0016029B">
      <w:pPr>
        <w:pStyle w:val="B1"/>
        <w:ind w:left="0" w:firstLine="0"/>
      </w:pPr>
      <w:r w:rsidRPr="0016029B">
        <w:t>For non-3GPP access:</w:t>
      </w:r>
    </w:p>
    <w:p w14:paraId="23275B76" w14:textId="77777777" w:rsidR="0016029B" w:rsidRPr="0016029B" w:rsidRDefault="0016029B" w:rsidP="0016029B">
      <w:pPr>
        <w:pStyle w:val="B1"/>
        <w:numPr>
          <w:ilvl w:val="0"/>
          <w:numId w:val="23"/>
        </w:numPr>
      </w:pPr>
      <w:r w:rsidRPr="0016029B">
        <w:t>To verify that ME starts 'EAP-5G' (EAP Response/5G-NAS) between the UE and the N3IWF and is utilized for encapsulating NAS messages.</w:t>
      </w:r>
    </w:p>
    <w:p w14:paraId="37EC8965" w14:textId="77777777" w:rsidR="0016029B" w:rsidRPr="0016029B" w:rsidRDefault="0016029B" w:rsidP="0016029B">
      <w:pPr>
        <w:pStyle w:val="B1"/>
        <w:numPr>
          <w:ilvl w:val="0"/>
          <w:numId w:val="23"/>
        </w:numPr>
      </w:pPr>
      <w:r w:rsidRPr="0016029B">
        <w:t>To verify that ME transmits EAP-Response/5G-NAS with NAS PDU [REGISTRATION REQUEST] message protected, and integrity is verified successfully.</w:t>
      </w:r>
    </w:p>
    <w:p w14:paraId="085FC521" w14:textId="77777777" w:rsidR="0016029B" w:rsidRPr="0016029B" w:rsidRDefault="0016029B" w:rsidP="0016029B">
      <w:pPr>
        <w:pStyle w:val="B1"/>
        <w:numPr>
          <w:ilvl w:val="0"/>
          <w:numId w:val="23"/>
        </w:numPr>
      </w:pPr>
      <w:r w:rsidRPr="0016029B">
        <w:t xml:space="preserve">To verify that ME receives EAP-Success from N3IWF and IPSec SA is established. </w:t>
      </w:r>
    </w:p>
    <w:p w14:paraId="5D1A49DE" w14:textId="77777777" w:rsidR="0016029B" w:rsidRPr="0016029B" w:rsidRDefault="0016029B" w:rsidP="0016029B">
      <w:pPr>
        <w:pStyle w:val="B1"/>
        <w:numPr>
          <w:ilvl w:val="0"/>
          <w:numId w:val="23"/>
        </w:numPr>
      </w:pPr>
      <w:r w:rsidRPr="0016029B">
        <w:t>To verify that the ME stores 5G NAS security context parameters when entering state 5GMM</w:t>
      </w:r>
      <w:r w:rsidRPr="0016029B">
        <w:noBreakHyphen/>
        <w:t>DEREGISTERED, consisting of K</w:t>
      </w:r>
      <w:r w:rsidRPr="0016029B">
        <w:rPr>
          <w:vertAlign w:val="subscript"/>
        </w:rPr>
        <w:t>AMF</w:t>
      </w:r>
      <w:r w:rsidRPr="0016029B">
        <w:t xml:space="preserve"> with the associated key set identifier and NAS COUNTs in the record 1 of EF</w:t>
      </w:r>
      <w:r w:rsidRPr="0016029B">
        <w:rPr>
          <w:vertAlign w:val="subscript"/>
        </w:rPr>
        <w:t>5GSN3GPPNSC</w:t>
      </w:r>
      <w:r w:rsidRPr="0016029B">
        <w:t xml:space="preserve"> on the USIM.</w:t>
      </w:r>
    </w:p>
    <w:p w14:paraId="5490C368" w14:textId="77777777" w:rsidR="0016029B" w:rsidRPr="0016029B" w:rsidRDefault="0016029B" w:rsidP="0016029B">
      <w:pPr>
        <w:pStyle w:val="B1"/>
        <w:numPr>
          <w:ilvl w:val="0"/>
          <w:numId w:val="23"/>
        </w:numPr>
      </w:pPr>
      <w:r w:rsidRPr="0016029B">
        <w:t>To verify that the ME stores the K</w:t>
      </w:r>
      <w:r w:rsidRPr="0016029B">
        <w:rPr>
          <w:vertAlign w:val="subscript"/>
        </w:rPr>
        <w:t>SEAF</w:t>
      </w:r>
      <w:r w:rsidRPr="0016029B">
        <w:t xml:space="preserve"> for non-3GPP access in EF</w:t>
      </w:r>
      <w:r w:rsidRPr="0016029B">
        <w:rPr>
          <w:vertAlign w:val="subscript"/>
        </w:rPr>
        <w:t>5GAUTHKEYS</w:t>
      </w:r>
      <w:r w:rsidRPr="0016029B">
        <w:t xml:space="preserve"> on the USIM.</w:t>
      </w:r>
    </w:p>
    <w:p w14:paraId="50A54CFD" w14:textId="024A3E9F" w:rsidR="0016029B" w:rsidRPr="0016029B" w:rsidRDefault="0016029B" w:rsidP="0016029B">
      <w:pPr>
        <w:pStyle w:val="Heading4"/>
      </w:pPr>
      <w:r w:rsidRPr="0016029B">
        <w:t>15.4.1.4</w:t>
      </w:r>
      <w:r w:rsidRPr="0016029B">
        <w:tab/>
        <w:t>Method of test</w:t>
      </w:r>
    </w:p>
    <w:p w14:paraId="70876870" w14:textId="40591BA3" w:rsidR="0016029B" w:rsidRPr="0016029B" w:rsidRDefault="0016029B" w:rsidP="0016029B">
      <w:pPr>
        <w:pStyle w:val="Heading5"/>
      </w:pPr>
      <w:r w:rsidRPr="0016029B">
        <w:t>15.4.1.4.1</w:t>
      </w:r>
      <w:r w:rsidRPr="0016029B">
        <w:tab/>
        <w:t>Initial conditions</w:t>
      </w:r>
    </w:p>
    <w:p w14:paraId="15BE8B6C" w14:textId="77777777" w:rsidR="0016029B" w:rsidRPr="0016029B" w:rsidRDefault="0016029B" w:rsidP="0016029B">
      <w:r w:rsidRPr="0016029B">
        <w:t>For 3GPP access:</w:t>
      </w:r>
    </w:p>
    <w:p w14:paraId="49F77617" w14:textId="77777777" w:rsidR="0016029B" w:rsidRPr="0016029B" w:rsidRDefault="0016029B" w:rsidP="0016029B">
      <w:pPr>
        <w:ind w:left="284"/>
      </w:pPr>
      <w:r w:rsidRPr="0016029B">
        <w:t>The NG-SS Cell A transmits on the BCCH, with the following network parameters:</w:t>
      </w:r>
    </w:p>
    <w:p w14:paraId="357A319D" w14:textId="77777777" w:rsidR="0016029B" w:rsidRPr="0016029B" w:rsidRDefault="0016029B" w:rsidP="0016029B">
      <w:pPr>
        <w:pStyle w:val="B1"/>
        <w:ind w:left="852"/>
      </w:pPr>
      <w:r w:rsidRPr="0016029B">
        <w:t>-</w:t>
      </w:r>
      <w:r w:rsidRPr="0016029B">
        <w:tab/>
        <w:t>TAI (MCC/MNC/TAC):</w:t>
      </w:r>
      <w:r w:rsidRPr="0016029B">
        <w:tab/>
        <w:t>244/083/000001.</w:t>
      </w:r>
    </w:p>
    <w:p w14:paraId="2BCE2509" w14:textId="77777777" w:rsidR="0016029B" w:rsidRPr="0016029B" w:rsidRDefault="0016029B" w:rsidP="0016029B">
      <w:pPr>
        <w:pStyle w:val="B1"/>
        <w:ind w:left="852"/>
      </w:pPr>
      <w:r w:rsidRPr="0016029B">
        <w:t>-</w:t>
      </w:r>
      <w:r w:rsidRPr="0016029B">
        <w:tab/>
        <w:t>Access control:</w:t>
      </w:r>
      <w:r w:rsidRPr="0016029B">
        <w:tab/>
      </w:r>
      <w:r w:rsidRPr="0016029B">
        <w:tab/>
      </w:r>
      <w:r w:rsidRPr="0016029B">
        <w:tab/>
        <w:t>unrestricted.</w:t>
      </w:r>
    </w:p>
    <w:p w14:paraId="1E6F8B4F" w14:textId="77777777" w:rsidR="0016029B" w:rsidRPr="0016029B" w:rsidRDefault="0016029B" w:rsidP="0016029B">
      <w:pPr>
        <w:pStyle w:val="B1"/>
        <w:ind w:left="0" w:firstLine="0"/>
      </w:pPr>
      <w:r w:rsidRPr="0016029B">
        <w:t>For non-3GPP access:</w:t>
      </w:r>
    </w:p>
    <w:p w14:paraId="384022A7" w14:textId="77777777" w:rsidR="0016029B" w:rsidRPr="0016029B" w:rsidRDefault="0016029B" w:rsidP="0016029B">
      <w:pPr>
        <w:ind w:left="284"/>
      </w:pPr>
      <w:r w:rsidRPr="0016029B">
        <w:t>The NG-SS WLAN Cell A</w:t>
      </w:r>
      <w:r w:rsidRPr="0016029B">
        <w:rPr>
          <w:vertAlign w:val="subscript"/>
        </w:rPr>
        <w:t>w</w:t>
      </w:r>
      <w:r w:rsidRPr="0016029B">
        <w:t xml:space="preserve"> and UE are configured as in clause 4y. Cell A</w:t>
      </w:r>
      <w:r w:rsidRPr="0016029B">
        <w:rPr>
          <w:vertAlign w:val="subscript"/>
        </w:rPr>
        <w:t>w</w:t>
      </w:r>
      <w:r w:rsidRPr="0016029B">
        <w:t xml:space="preserve"> and N3IWF are in the PLMN 244/083.</w:t>
      </w:r>
    </w:p>
    <w:p w14:paraId="0F7E290D" w14:textId="77777777" w:rsidR="0016029B" w:rsidRPr="0016029B" w:rsidRDefault="0016029B" w:rsidP="0016029B">
      <w:pPr>
        <w:pStyle w:val="B1"/>
      </w:pPr>
      <w:r w:rsidRPr="0016029B">
        <w:t xml:space="preserve">The 5G-NR UICC </w:t>
      </w:r>
      <w:r w:rsidRPr="0016029B">
        <w:rPr>
          <w:lang w:val="en-US" w:eastAsia="fr-FR"/>
        </w:rPr>
        <w:t>– support of Rel-16 features</w:t>
      </w:r>
      <w:r w:rsidRPr="0016029B">
        <w:t xml:space="preserve"> as defied in clause 4.11 is used and the UICC is installed into the ME.</w:t>
      </w:r>
    </w:p>
    <w:p w14:paraId="75F99D07" w14:textId="75509A03" w:rsidR="0016029B" w:rsidRPr="0016029B" w:rsidRDefault="0016029B" w:rsidP="0016029B">
      <w:pPr>
        <w:pStyle w:val="Heading5"/>
      </w:pPr>
      <w:r w:rsidRPr="0016029B">
        <w:t>15.4.1.4.2</w:t>
      </w:r>
      <w:r w:rsidRPr="0016029B">
        <w:tab/>
        <w:t>Procedure</w:t>
      </w:r>
    </w:p>
    <w:p w14:paraId="040A166C" w14:textId="77777777" w:rsidR="0016029B" w:rsidRPr="0016029B" w:rsidRDefault="0016029B" w:rsidP="0016029B">
      <w:pPr>
        <w:pStyle w:val="B1"/>
        <w:ind w:left="0" w:firstLine="0"/>
      </w:pPr>
      <w:r w:rsidRPr="0016029B">
        <w:t>For 3GPP access, PLMN-A:</w:t>
      </w:r>
    </w:p>
    <w:p w14:paraId="120AF0E6" w14:textId="77777777" w:rsidR="0016029B" w:rsidRPr="0016029B" w:rsidRDefault="0016029B" w:rsidP="0016029B">
      <w:pPr>
        <w:pStyle w:val="B1"/>
        <w:numPr>
          <w:ilvl w:val="0"/>
          <w:numId w:val="22"/>
        </w:numPr>
      </w:pPr>
      <w:r w:rsidRPr="0016029B">
        <w:t>Bring up Cell A and the UE is switched on.</w:t>
      </w:r>
    </w:p>
    <w:p w14:paraId="48C85BDB" w14:textId="77777777" w:rsidR="0016029B" w:rsidRPr="0016029B" w:rsidRDefault="0016029B" w:rsidP="0016029B">
      <w:pPr>
        <w:pStyle w:val="B1"/>
        <w:numPr>
          <w:ilvl w:val="0"/>
          <w:numId w:val="22"/>
        </w:numPr>
      </w:pPr>
      <w:r w:rsidRPr="0016029B">
        <w:t>Upon reception of an RRCSetupRequest message from the UE, NG-SS transmits an RRCSetup message to the UE followed by reception of an RRCSetupComplete message from the UE.</w:t>
      </w:r>
    </w:p>
    <w:p w14:paraId="4978B228" w14:textId="77777777" w:rsidR="0016029B" w:rsidRPr="0016029B" w:rsidRDefault="0016029B" w:rsidP="0016029B">
      <w:pPr>
        <w:pStyle w:val="B1"/>
        <w:numPr>
          <w:ilvl w:val="0"/>
          <w:numId w:val="22"/>
        </w:numPr>
      </w:pPr>
      <w:r w:rsidRPr="0016029B">
        <w:t>After receipt of a REGISTRATION REQUEST message from the UE during registration, the UE, NG-SS initiates the 5G AKA authentication procedure and sends 5G AKA-Challenge message in the AUTHENTICATION REQUEST message, uses:</w:t>
      </w:r>
    </w:p>
    <w:p w14:paraId="36577AF4" w14:textId="77777777" w:rsidR="0016029B" w:rsidRPr="0016029B" w:rsidRDefault="0016029B" w:rsidP="0016029B">
      <w:pPr>
        <w:pStyle w:val="B3"/>
      </w:pPr>
      <w:r w:rsidRPr="0016029B">
        <w:t>ngKSI:</w:t>
      </w:r>
    </w:p>
    <w:p w14:paraId="5514B4FC" w14:textId="77777777" w:rsidR="0016029B" w:rsidRPr="0016029B" w:rsidRDefault="0016029B" w:rsidP="007D35CB">
      <w:pPr>
        <w:pStyle w:val="B3"/>
        <w:ind w:left="1419"/>
      </w:pPr>
      <w:r w:rsidRPr="0016029B">
        <w:t>NAS key set identifier:</w:t>
      </w:r>
      <w:r w:rsidRPr="0016029B">
        <w:tab/>
        <w:t>'000'</w:t>
      </w:r>
    </w:p>
    <w:p w14:paraId="1670194A" w14:textId="77777777" w:rsidR="0016029B" w:rsidRPr="0016029B" w:rsidRDefault="0016029B" w:rsidP="007D35CB">
      <w:pPr>
        <w:pStyle w:val="B3"/>
        <w:ind w:left="1419"/>
      </w:pPr>
      <w:r w:rsidRPr="0016029B">
        <w:t>TSC:</w:t>
      </w:r>
      <w:r w:rsidRPr="0016029B">
        <w:tab/>
      </w:r>
      <w:r w:rsidRPr="0016029B">
        <w:tab/>
      </w:r>
      <w:r w:rsidRPr="0016029B">
        <w:tab/>
      </w:r>
      <w:r w:rsidRPr="0016029B">
        <w:tab/>
      </w:r>
      <w:r w:rsidRPr="0016029B">
        <w:tab/>
      </w:r>
      <w:r w:rsidRPr="0016029B">
        <w:tab/>
        <w:t>'0'</w:t>
      </w:r>
    </w:p>
    <w:p w14:paraId="6586FB61" w14:textId="77777777" w:rsidR="0016029B" w:rsidRPr="0016029B" w:rsidRDefault="0016029B" w:rsidP="0016029B">
      <w:pPr>
        <w:pStyle w:val="B2"/>
      </w:pPr>
      <w:r w:rsidRPr="0016029B">
        <w:t>Authentication parameter RAND (5G authentication challenge):</w:t>
      </w:r>
      <w:r w:rsidRPr="0016029B">
        <w:tab/>
        <w:t>128 bits value</w:t>
      </w:r>
    </w:p>
    <w:p w14:paraId="0666ADBB" w14:textId="77777777" w:rsidR="0016029B" w:rsidRPr="0016029B" w:rsidRDefault="0016029B" w:rsidP="0016029B">
      <w:pPr>
        <w:pStyle w:val="B2"/>
      </w:pPr>
      <w:r w:rsidRPr="0016029B">
        <w:t>Authentication parameter AUTN (5G Authentication challenge).</w:t>
      </w:r>
      <w:r w:rsidRPr="0016029B">
        <w:tab/>
        <w:t>128 bits value</w:t>
      </w:r>
    </w:p>
    <w:p w14:paraId="2C238B38" w14:textId="77777777" w:rsidR="0016029B" w:rsidRPr="0016029B" w:rsidRDefault="0016029B" w:rsidP="0016029B">
      <w:pPr>
        <w:pStyle w:val="B1"/>
        <w:numPr>
          <w:ilvl w:val="0"/>
          <w:numId w:val="22"/>
        </w:numPr>
      </w:pPr>
      <w:r w:rsidRPr="0016029B">
        <w:t>Using the 5G authentication challenge data received in AUTHENTICATION REQUEST message the ME pass the RAND and AUTN to the USIM.</w:t>
      </w:r>
    </w:p>
    <w:p w14:paraId="6AA0A43B" w14:textId="77777777" w:rsidR="0016029B" w:rsidRPr="0016029B" w:rsidRDefault="0016029B" w:rsidP="0016029B">
      <w:pPr>
        <w:pStyle w:val="B1"/>
        <w:numPr>
          <w:ilvl w:val="0"/>
          <w:numId w:val="22"/>
        </w:numPr>
      </w:pPr>
      <w:r w:rsidRPr="0016029B">
        <w:t>Upon reception of AUTHENTICATION RESPONSE message from the UE, the NG-SS sends a SECURITY MODE COMMAND message. The UE sends a SECURITY MODE COMPLETE message.</w:t>
      </w:r>
    </w:p>
    <w:p w14:paraId="2FC950D0" w14:textId="77777777" w:rsidR="0016029B" w:rsidRPr="0016029B" w:rsidRDefault="0016029B" w:rsidP="0016029B">
      <w:pPr>
        <w:pStyle w:val="B1"/>
        <w:numPr>
          <w:ilvl w:val="0"/>
          <w:numId w:val="22"/>
        </w:numPr>
      </w:pPr>
      <w:r w:rsidRPr="0016029B">
        <w:t>The NG-SS sends a REGISTRATION ACCEPT message.</w:t>
      </w:r>
    </w:p>
    <w:p w14:paraId="592E0C2F" w14:textId="77777777" w:rsidR="0016029B" w:rsidRPr="0016029B" w:rsidRDefault="0016029B" w:rsidP="0016029B">
      <w:pPr>
        <w:pStyle w:val="B3"/>
      </w:pPr>
      <w:r w:rsidRPr="0016029B">
        <w:t>5G-GUTI:</w:t>
      </w:r>
      <w:r w:rsidRPr="0016029B">
        <w:tab/>
        <w:t>24408300010266436587</w:t>
      </w:r>
    </w:p>
    <w:p w14:paraId="569651FF" w14:textId="77777777" w:rsidR="0016029B" w:rsidRPr="0016029B" w:rsidRDefault="0016029B" w:rsidP="0016029B">
      <w:pPr>
        <w:pStyle w:val="B3"/>
      </w:pPr>
      <w:r w:rsidRPr="0016029B">
        <w:t>TAI:</w:t>
      </w:r>
      <w:r w:rsidRPr="0016029B">
        <w:tab/>
      </w:r>
      <w:r w:rsidRPr="0016029B">
        <w:tab/>
        <w:t>42 34 80 00 00 01</w:t>
      </w:r>
    </w:p>
    <w:p w14:paraId="5FD48531" w14:textId="77777777" w:rsidR="0016029B" w:rsidRPr="0016029B" w:rsidRDefault="0016029B" w:rsidP="0016029B">
      <w:pPr>
        <w:pStyle w:val="B1"/>
        <w:numPr>
          <w:ilvl w:val="0"/>
          <w:numId w:val="22"/>
        </w:numPr>
      </w:pPr>
      <w:r w:rsidRPr="0016029B">
        <w:t>The UE sends a REGISTRATION COMPLETE message.</w:t>
      </w:r>
    </w:p>
    <w:p w14:paraId="770695AB" w14:textId="77777777" w:rsidR="0016029B" w:rsidRPr="0016029B" w:rsidRDefault="0016029B" w:rsidP="0016029B">
      <w:pPr>
        <w:pStyle w:val="B1"/>
        <w:ind w:left="0" w:firstLine="0"/>
      </w:pPr>
      <w:r w:rsidRPr="0016029B">
        <w:t>For non-3GPP access, PLMN-A:</w:t>
      </w:r>
    </w:p>
    <w:p w14:paraId="52A8BE66" w14:textId="77777777" w:rsidR="0016029B" w:rsidRPr="0016029B" w:rsidRDefault="0016029B" w:rsidP="0016029B">
      <w:pPr>
        <w:pStyle w:val="B1"/>
        <w:numPr>
          <w:ilvl w:val="0"/>
          <w:numId w:val="22"/>
        </w:numPr>
      </w:pPr>
      <w:r w:rsidRPr="0016029B">
        <w:t>Bring up WLAN AP Cell Aw.</w:t>
      </w:r>
    </w:p>
    <w:p w14:paraId="2E9D43DF" w14:textId="77777777" w:rsidR="0016029B" w:rsidRPr="0016029B" w:rsidRDefault="0016029B" w:rsidP="0016029B">
      <w:pPr>
        <w:pStyle w:val="B1"/>
        <w:numPr>
          <w:ilvl w:val="0"/>
          <w:numId w:val="22"/>
        </w:numPr>
      </w:pPr>
      <w:r w:rsidRPr="0016029B">
        <w:t>UE connects to the untrusted non-3GPP access using the WLAN AP. UE associates with the WLAN AP and obtains the local IP address.</w:t>
      </w:r>
    </w:p>
    <w:p w14:paraId="62417C4E" w14:textId="77777777" w:rsidR="0016029B" w:rsidRPr="0016029B" w:rsidRDefault="0016029B" w:rsidP="0016029B">
      <w:pPr>
        <w:pStyle w:val="B1"/>
        <w:numPr>
          <w:ilvl w:val="0"/>
          <w:numId w:val="22"/>
        </w:numPr>
      </w:pPr>
      <w:r w:rsidRPr="0016029B">
        <w:t>UE selects the N3IWF and obtains its IP address.</w:t>
      </w:r>
    </w:p>
    <w:p w14:paraId="054AA251" w14:textId="77777777" w:rsidR="0016029B" w:rsidRPr="0016029B" w:rsidRDefault="0016029B" w:rsidP="0016029B">
      <w:pPr>
        <w:pStyle w:val="B1"/>
        <w:numPr>
          <w:ilvl w:val="0"/>
          <w:numId w:val="22"/>
        </w:numPr>
      </w:pPr>
      <w:r w:rsidRPr="0016029B">
        <w:t xml:space="preserve">The UE establishes an IPsec tunnel as per the IKEv2 protocol as defined in TS 23.502 [xx] clause 4.12.2.2 figure 4.12.2.2-1. </w:t>
      </w:r>
    </w:p>
    <w:p w14:paraId="1B41B912" w14:textId="77777777" w:rsidR="0016029B" w:rsidRPr="0016029B" w:rsidRDefault="0016029B" w:rsidP="0016029B">
      <w:pPr>
        <w:pStyle w:val="B1"/>
        <w:numPr>
          <w:ilvl w:val="0"/>
          <w:numId w:val="22"/>
        </w:numPr>
      </w:pPr>
      <w:r w:rsidRPr="0016029B">
        <w:t>The NG-SS transmit EAP-Request/5G-Start.</w:t>
      </w:r>
    </w:p>
    <w:p w14:paraId="4365B17E" w14:textId="77777777" w:rsidR="0016029B" w:rsidRPr="0016029B" w:rsidRDefault="0016029B" w:rsidP="0016029B">
      <w:pPr>
        <w:pStyle w:val="B1"/>
        <w:numPr>
          <w:ilvl w:val="0"/>
          <w:numId w:val="22"/>
        </w:numPr>
      </w:pPr>
      <w:r w:rsidRPr="0016029B">
        <w:t>The UE transmits EAP-Response/5G-NAS with NAS PDU [REGISTRATION REQUEST] message protected.</w:t>
      </w:r>
    </w:p>
    <w:p w14:paraId="2F571354" w14:textId="77777777" w:rsidR="0016029B" w:rsidRPr="0016029B" w:rsidRDefault="0016029B" w:rsidP="0016029B">
      <w:pPr>
        <w:pStyle w:val="B1"/>
        <w:numPr>
          <w:ilvl w:val="0"/>
          <w:numId w:val="22"/>
        </w:numPr>
      </w:pPr>
      <w:r w:rsidRPr="0016029B">
        <w:t>The NG-SS transmits EAP-Success and the IPSec SA is established.</w:t>
      </w:r>
    </w:p>
    <w:p w14:paraId="3A8D4E37" w14:textId="77777777" w:rsidR="0016029B" w:rsidRPr="0016029B" w:rsidRDefault="0016029B" w:rsidP="0016029B">
      <w:pPr>
        <w:pStyle w:val="B1"/>
        <w:numPr>
          <w:ilvl w:val="0"/>
          <w:numId w:val="22"/>
        </w:numPr>
      </w:pPr>
      <w:r w:rsidRPr="0016029B">
        <w:t>The NG-SS transmits a REGISTRATION ACCEPT message over IPSec SA.</w:t>
      </w:r>
    </w:p>
    <w:p w14:paraId="59FE5F82" w14:textId="77777777" w:rsidR="0016029B" w:rsidRPr="0016029B" w:rsidRDefault="0016029B" w:rsidP="0016029B">
      <w:pPr>
        <w:pStyle w:val="B3"/>
        <w:ind w:left="852" w:firstLine="0"/>
      </w:pPr>
      <w:r w:rsidRPr="0016029B">
        <w:t>5G-GUTI:</w:t>
      </w:r>
      <w:r w:rsidRPr="0016029B">
        <w:tab/>
        <w:t>24408300010266436587</w:t>
      </w:r>
    </w:p>
    <w:p w14:paraId="0EA2DBAA" w14:textId="77777777" w:rsidR="0016029B" w:rsidRPr="0016029B" w:rsidRDefault="0016029B" w:rsidP="0016029B">
      <w:pPr>
        <w:pStyle w:val="B3"/>
        <w:ind w:left="852" w:firstLine="0"/>
      </w:pPr>
      <w:r w:rsidRPr="0016029B">
        <w:t>TAI:</w:t>
      </w:r>
      <w:r w:rsidRPr="0016029B">
        <w:tab/>
      </w:r>
      <w:r w:rsidRPr="0016029B">
        <w:tab/>
        <w:t>42 34 80 00 00 01</w:t>
      </w:r>
    </w:p>
    <w:p w14:paraId="18D1CFA5" w14:textId="77777777" w:rsidR="0016029B" w:rsidRPr="0016029B" w:rsidRDefault="0016029B" w:rsidP="0016029B">
      <w:pPr>
        <w:pStyle w:val="B1"/>
        <w:numPr>
          <w:ilvl w:val="0"/>
          <w:numId w:val="22"/>
        </w:numPr>
      </w:pPr>
      <w:r w:rsidRPr="0016029B">
        <w:t>The UE transmits a REGISTRATION COMPLETE message over IPSec SA.</w:t>
      </w:r>
    </w:p>
    <w:p w14:paraId="441799F9" w14:textId="77777777" w:rsidR="0016029B" w:rsidRPr="0016029B" w:rsidRDefault="0016029B" w:rsidP="0016029B">
      <w:pPr>
        <w:pStyle w:val="B1"/>
        <w:numPr>
          <w:ilvl w:val="0"/>
          <w:numId w:val="22"/>
        </w:numPr>
      </w:pPr>
      <w:r w:rsidRPr="0016029B">
        <w:t>The UE is switched off or the UE's radio interface is switched off to perform the DEREGISTRATION procedure.</w:t>
      </w:r>
    </w:p>
    <w:p w14:paraId="587AC5AA" w14:textId="708C5110" w:rsidR="0016029B" w:rsidRPr="0016029B" w:rsidRDefault="0016029B" w:rsidP="0016029B">
      <w:pPr>
        <w:keepNext/>
        <w:keepLines/>
        <w:spacing w:before="240"/>
        <w:ind w:left="1418" w:hanging="1418"/>
        <w:outlineLvl w:val="3"/>
        <w:rPr>
          <w:rFonts w:ascii="Arial" w:hAnsi="Arial"/>
          <w:sz w:val="24"/>
        </w:rPr>
      </w:pPr>
      <w:r w:rsidRPr="0016029B">
        <w:rPr>
          <w:rFonts w:ascii="Arial" w:hAnsi="Arial"/>
          <w:sz w:val="24"/>
        </w:rPr>
        <w:t>15.4.1.5</w:t>
      </w:r>
      <w:r w:rsidRPr="0016029B">
        <w:rPr>
          <w:rFonts w:ascii="Arial" w:hAnsi="Arial"/>
          <w:sz w:val="24"/>
        </w:rPr>
        <w:tab/>
        <w:t>Acceptance criteria</w:t>
      </w:r>
    </w:p>
    <w:p w14:paraId="78FDED49" w14:textId="77777777" w:rsidR="0016029B" w:rsidRPr="0016029B" w:rsidRDefault="0016029B" w:rsidP="0016029B">
      <w:pPr>
        <w:pStyle w:val="B1"/>
        <w:rPr>
          <w:vertAlign w:val="subscript"/>
        </w:rPr>
      </w:pPr>
      <w:r w:rsidRPr="0016029B">
        <w:t>1)</w:t>
      </w:r>
      <w:r w:rsidRPr="0016029B">
        <w:tab/>
        <w:t>After step a) the ME shall read EF</w:t>
      </w:r>
      <w:r w:rsidRPr="0016029B">
        <w:rPr>
          <w:vertAlign w:val="subscript"/>
        </w:rPr>
        <w:t>UST</w:t>
      </w:r>
      <w:r w:rsidRPr="0016029B">
        <w:t>, EF</w:t>
      </w:r>
      <w:r w:rsidRPr="0016029B">
        <w:rPr>
          <w:vertAlign w:val="subscript"/>
        </w:rPr>
        <w:t>5GS3GPPNSC</w:t>
      </w:r>
      <w:r w:rsidRPr="0016029B">
        <w:t>, EF</w:t>
      </w:r>
      <w:r w:rsidRPr="0016029B">
        <w:rPr>
          <w:vertAlign w:val="subscript"/>
        </w:rPr>
        <w:t>5GSN3GPPNSC</w:t>
      </w:r>
      <w:r w:rsidRPr="0016029B">
        <w:t>, and EF</w:t>
      </w:r>
      <w:r w:rsidRPr="0016029B">
        <w:rPr>
          <w:vertAlign w:val="subscript"/>
        </w:rPr>
        <w:t>5GAUTHKEYS.</w:t>
      </w:r>
    </w:p>
    <w:p w14:paraId="40850441" w14:textId="77777777" w:rsidR="0016029B" w:rsidRPr="0016029B" w:rsidRDefault="0016029B" w:rsidP="0016029B">
      <w:pPr>
        <w:pStyle w:val="B1"/>
      </w:pPr>
      <w:r w:rsidRPr="0016029B">
        <w:t>2)</w:t>
      </w:r>
      <w:r w:rsidRPr="0016029B">
        <w:tab/>
        <w:t xml:space="preserve">During step c) the UE shall indicate within the </w:t>
      </w:r>
      <w:r w:rsidRPr="0016029B">
        <w:rPr>
          <w:i/>
        </w:rPr>
        <w:t>REGISTRATION REQUEST</w:t>
      </w:r>
      <w:r w:rsidRPr="0016029B">
        <w:t xml:space="preserve"> for the NAS key set identifier that no key is available.</w:t>
      </w:r>
    </w:p>
    <w:p w14:paraId="4A00F978" w14:textId="77777777" w:rsidR="0016029B" w:rsidRPr="0016029B" w:rsidRDefault="0016029B" w:rsidP="0016029B">
      <w:pPr>
        <w:pStyle w:val="B1"/>
      </w:pPr>
      <w:r w:rsidRPr="0016029B">
        <w:t>3)</w:t>
      </w:r>
      <w:r w:rsidRPr="0016029B">
        <w:tab/>
        <w:t xml:space="preserve">In step d) the ME forwards the RAND and AUTN received in </w:t>
      </w:r>
      <w:r w:rsidRPr="0016029B">
        <w:rPr>
          <w:i/>
        </w:rPr>
        <w:t>AUTHENTICATION REQUEST</w:t>
      </w:r>
      <w:r w:rsidRPr="0016029B">
        <w:t xml:space="preserve"> message to the USIM.</w:t>
      </w:r>
    </w:p>
    <w:p w14:paraId="226F51DA" w14:textId="77777777" w:rsidR="0016029B" w:rsidRPr="0016029B" w:rsidRDefault="0016029B" w:rsidP="0016029B">
      <w:pPr>
        <w:pStyle w:val="B1"/>
      </w:pPr>
      <w:r w:rsidRPr="0016029B">
        <w:t>4)</w:t>
      </w:r>
      <w:r w:rsidRPr="0016029B">
        <w:tab/>
        <w:t xml:space="preserve">During step e) the UE sends an </w:t>
      </w:r>
      <w:r w:rsidRPr="0016029B">
        <w:rPr>
          <w:i/>
        </w:rPr>
        <w:t>AUTHENTICATION RESPONSE</w:t>
      </w:r>
      <w:r w:rsidRPr="0016029B">
        <w:t xml:space="preserve"> message contains:</w:t>
      </w:r>
    </w:p>
    <w:p w14:paraId="23A3E932" w14:textId="77777777" w:rsidR="0016029B" w:rsidRPr="0016029B" w:rsidRDefault="0016029B" w:rsidP="0016029B">
      <w:pPr>
        <w:pStyle w:val="B3"/>
      </w:pPr>
      <w:r w:rsidRPr="0016029B">
        <w:t>Authentication response parameter:</w:t>
      </w:r>
      <w:r w:rsidRPr="0016029B">
        <w:tab/>
        <w:t>16 octets RES* value calculated according to TS 24.501 [42]</w:t>
      </w:r>
    </w:p>
    <w:p w14:paraId="6235E433" w14:textId="77777777" w:rsidR="0016029B" w:rsidRPr="0016029B" w:rsidRDefault="0016029B" w:rsidP="0016029B">
      <w:pPr>
        <w:pStyle w:val="B1"/>
      </w:pPr>
      <w:r w:rsidRPr="0016029B">
        <w:t>5)</w:t>
      </w:r>
      <w:r w:rsidRPr="0016029B">
        <w:tab/>
        <w:t xml:space="preserve">In step e) the UE shall send </w:t>
      </w:r>
      <w:r w:rsidRPr="0016029B">
        <w:rPr>
          <w:i/>
        </w:rPr>
        <w:t>SECURITY MODE COMPLETE</w:t>
      </w:r>
      <w:r w:rsidRPr="0016029B">
        <w:t xml:space="preserve"> message.</w:t>
      </w:r>
    </w:p>
    <w:p w14:paraId="48806BD7" w14:textId="77777777" w:rsidR="0016029B" w:rsidRPr="0016029B" w:rsidRDefault="0016029B" w:rsidP="0016029B">
      <w:pPr>
        <w:pStyle w:val="B1"/>
      </w:pPr>
      <w:r w:rsidRPr="0016029B">
        <w:t>6)</w:t>
      </w:r>
      <w:r w:rsidRPr="0016029B">
        <w:tab/>
        <w:t>During step m) the UE transmits EAP-Response/5G-NAS with NAS PDU [REGISTRATION REQUEST] message protected and NG-SS verifies Integrity successfully.</w:t>
      </w:r>
    </w:p>
    <w:p w14:paraId="01B605DB" w14:textId="77777777" w:rsidR="0016029B" w:rsidRPr="0016029B" w:rsidRDefault="0016029B" w:rsidP="0016029B">
      <w:pPr>
        <w:pStyle w:val="B1"/>
      </w:pPr>
      <w:r w:rsidRPr="0016029B">
        <w:t>7)</w:t>
      </w:r>
      <w:r w:rsidRPr="0016029B">
        <w:tab/>
        <w:t>In step n) UE receives EAP-Success to confirm IPSec SA is established.</w:t>
      </w:r>
    </w:p>
    <w:p w14:paraId="3F0B4181" w14:textId="77777777" w:rsidR="0016029B" w:rsidRPr="0016029B" w:rsidRDefault="0016029B" w:rsidP="0016029B">
      <w:pPr>
        <w:pStyle w:val="B1"/>
      </w:pPr>
      <w:r w:rsidRPr="0016029B">
        <w:t>8)</w:t>
      </w:r>
      <w:r w:rsidRPr="0016029B">
        <w:tab/>
        <w:t>After step q) the ME updates the EF</w:t>
      </w:r>
      <w:r w:rsidRPr="0016029B">
        <w:rPr>
          <w:vertAlign w:val="subscript"/>
        </w:rPr>
        <w:t>5GAUTHKEYS</w:t>
      </w:r>
      <w:r w:rsidRPr="0016029B">
        <w:t xml:space="preserve"> as shown below.</w:t>
      </w:r>
    </w:p>
    <w:p w14:paraId="2DDCCC61" w14:textId="77777777" w:rsidR="0016029B" w:rsidRPr="0016029B" w:rsidRDefault="0016029B" w:rsidP="0016029B">
      <w:pPr>
        <w:spacing w:after="120"/>
        <w:rPr>
          <w:b/>
        </w:rPr>
      </w:pPr>
      <w:r w:rsidRPr="0016029B">
        <w:rPr>
          <w:b/>
        </w:rPr>
        <w:t>EF</w:t>
      </w:r>
      <w:r w:rsidRPr="0016029B">
        <w:rPr>
          <w:b/>
          <w:vertAlign w:val="subscript"/>
        </w:rPr>
        <w:t xml:space="preserve">5GAUTHKEYS </w:t>
      </w:r>
      <w:r w:rsidRPr="0016029B">
        <w:rPr>
          <w:b/>
        </w:rPr>
        <w:t>(5G authentication keys)</w:t>
      </w:r>
    </w:p>
    <w:p w14:paraId="0A997FE8" w14:textId="77777777" w:rsidR="0016029B" w:rsidRPr="0016029B" w:rsidRDefault="0016029B" w:rsidP="0016029B">
      <w:pPr>
        <w:pStyle w:val="B1"/>
      </w:pPr>
      <w:r w:rsidRPr="0016029B">
        <w:t>Logically:</w:t>
      </w:r>
    </w:p>
    <w:p w14:paraId="3DCC9284" w14:textId="77777777" w:rsidR="0016029B" w:rsidRPr="0016029B" w:rsidRDefault="0016029B" w:rsidP="0016029B">
      <w:pPr>
        <w:pStyle w:val="B2"/>
      </w:pPr>
      <w:r w:rsidRPr="0016029B">
        <w:t>K</w:t>
      </w:r>
      <w:r w:rsidRPr="0016029B">
        <w:rPr>
          <w:vertAlign w:val="subscript"/>
        </w:rPr>
        <w:t>A</w:t>
      </w:r>
      <w:r w:rsidRPr="0016029B">
        <w:rPr>
          <w:noProof/>
          <w:vertAlign w:val="subscript"/>
        </w:rPr>
        <w:t>USF</w:t>
      </w:r>
      <w:r w:rsidRPr="0016029B">
        <w:t>:</w:t>
      </w:r>
      <w:r w:rsidRPr="0016029B">
        <w:tab/>
      </w:r>
      <w:r w:rsidRPr="0016029B">
        <w:tab/>
      </w:r>
      <w:r w:rsidRPr="0016029B">
        <w:tab/>
      </w:r>
      <w:r w:rsidRPr="0016029B">
        <w:tab/>
      </w:r>
      <w:r w:rsidRPr="0016029B">
        <w:tab/>
      </w:r>
      <w:r w:rsidRPr="0016029B">
        <w:tab/>
      </w:r>
      <w:r w:rsidRPr="0016029B">
        <w:tab/>
      </w:r>
      <w:r w:rsidRPr="0016029B">
        <w:tab/>
        <w:t>32 bytes, value not checked</w:t>
      </w:r>
    </w:p>
    <w:p w14:paraId="6C1DA45F" w14:textId="77777777" w:rsidR="0016029B" w:rsidRPr="0016029B" w:rsidRDefault="0016029B" w:rsidP="0016029B">
      <w:pPr>
        <w:pStyle w:val="B2"/>
      </w:pPr>
      <w:r w:rsidRPr="0016029B">
        <w:rPr>
          <w:noProof/>
        </w:rPr>
        <w:t>K</w:t>
      </w:r>
      <w:r w:rsidRPr="0016029B">
        <w:rPr>
          <w:noProof/>
          <w:vertAlign w:val="subscript"/>
        </w:rPr>
        <w:t>SEAF</w:t>
      </w:r>
      <w:r w:rsidRPr="0016029B">
        <w:t xml:space="preserve"> (for 3GPP access):</w:t>
      </w:r>
      <w:r w:rsidRPr="0016029B">
        <w:tab/>
      </w:r>
      <w:r w:rsidRPr="0016029B">
        <w:tab/>
        <w:t>32 bytes, value not checked</w:t>
      </w:r>
    </w:p>
    <w:p w14:paraId="4837C939" w14:textId="77777777" w:rsidR="0016029B" w:rsidRPr="0016029B" w:rsidRDefault="0016029B" w:rsidP="0016029B">
      <w:pPr>
        <w:pStyle w:val="B2"/>
      </w:pPr>
      <w:r w:rsidRPr="0016029B">
        <w:rPr>
          <w:noProof/>
        </w:rPr>
        <w:t>K</w:t>
      </w:r>
      <w:r w:rsidRPr="0016029B">
        <w:rPr>
          <w:noProof/>
          <w:vertAlign w:val="subscript"/>
        </w:rPr>
        <w:t>SEAF</w:t>
      </w:r>
      <w:r w:rsidRPr="0016029B">
        <w:t xml:space="preserve"> (for non-3GPP access):</w:t>
      </w:r>
      <w:r w:rsidRPr="0016029B">
        <w:tab/>
        <w:t>32 bytes, value not checked</w:t>
      </w:r>
    </w:p>
    <w:p w14:paraId="1F2F5B2A" w14:textId="77777777" w:rsidR="0016029B" w:rsidRPr="0016029B" w:rsidRDefault="0016029B" w:rsidP="0016029B">
      <w:pPr>
        <w:pStyle w:val="B2"/>
      </w:pPr>
      <w:r w:rsidRPr="0016029B">
        <w:t>SOR counter:</w:t>
      </w:r>
      <w:r w:rsidRPr="0016029B">
        <w:tab/>
      </w:r>
      <w:r w:rsidRPr="0016029B">
        <w:tab/>
      </w:r>
      <w:r w:rsidRPr="0016029B">
        <w:tab/>
      </w:r>
      <w:r w:rsidRPr="0016029B">
        <w:tab/>
      </w:r>
      <w:r w:rsidRPr="0016029B">
        <w:tab/>
      </w:r>
      <w:r w:rsidRPr="0016029B">
        <w:tab/>
        <w:t>2 bytes, invalid</w:t>
      </w:r>
    </w:p>
    <w:p w14:paraId="76C90A5C" w14:textId="77777777" w:rsidR="0016029B" w:rsidRPr="0016029B" w:rsidRDefault="0016029B" w:rsidP="0016029B">
      <w:pPr>
        <w:pStyle w:val="B2"/>
      </w:pPr>
      <w:r w:rsidRPr="0016029B">
        <w:t>UE parameter update counter:</w:t>
      </w:r>
      <w:r w:rsidRPr="0016029B">
        <w:tab/>
        <w:t>2 bytes, invalid</w:t>
      </w:r>
    </w:p>
    <w:p w14:paraId="199F5CCB"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5"/>
        <w:gridCol w:w="834"/>
        <w:gridCol w:w="834"/>
        <w:gridCol w:w="834"/>
        <w:gridCol w:w="834"/>
        <w:gridCol w:w="834"/>
        <w:gridCol w:w="834"/>
        <w:gridCol w:w="834"/>
        <w:gridCol w:w="834"/>
      </w:tblGrid>
      <w:tr w:rsidR="0016029B" w:rsidRPr="0016029B" w14:paraId="62B96AF0" w14:textId="77777777" w:rsidTr="001F3FFC">
        <w:trPr>
          <w:trHeight w:val="20"/>
        </w:trPr>
        <w:tc>
          <w:tcPr>
            <w:tcW w:w="111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1B7847B" w14:textId="77777777" w:rsidR="0016029B" w:rsidRPr="0016029B" w:rsidRDefault="0016029B" w:rsidP="001F3FFC">
            <w:pPr>
              <w:keepNext/>
              <w:keepLines/>
              <w:spacing w:after="0"/>
              <w:rPr>
                <w:rFonts w:ascii="Arial" w:hAnsi="Arial"/>
                <w:b/>
                <w:sz w:val="18"/>
                <w:lang w:eastAsia="fr-FR"/>
              </w:rPr>
            </w:pPr>
            <w:r w:rsidRPr="0016029B">
              <w:rPr>
                <w:rFonts w:ascii="Arial" w:hAnsi="Arial"/>
                <w:b/>
                <w:sz w:val="18"/>
                <w:lang w:eastAsia="fr-FR"/>
              </w:rPr>
              <w:t>Byte</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622705"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7FB777"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B2</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AE4977"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45302C"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55EEF0"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B35</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FBC36D7"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B36</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90C526"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B37</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E823FD"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w:t>
            </w:r>
          </w:p>
        </w:tc>
      </w:tr>
      <w:tr w:rsidR="0016029B" w:rsidRPr="0016029B" w14:paraId="530DA0F4" w14:textId="77777777" w:rsidTr="001F3FFC">
        <w:trPr>
          <w:trHeight w:val="20"/>
        </w:trPr>
        <w:tc>
          <w:tcPr>
            <w:tcW w:w="1115" w:type="dxa"/>
            <w:tcBorders>
              <w:top w:val="single" w:sz="4" w:space="0" w:color="auto"/>
              <w:left w:val="single" w:sz="4" w:space="0" w:color="auto"/>
              <w:bottom w:val="single" w:sz="4" w:space="0" w:color="auto"/>
              <w:right w:val="single" w:sz="4" w:space="0" w:color="auto"/>
            </w:tcBorders>
            <w:hideMark/>
          </w:tcPr>
          <w:p w14:paraId="7E4864B5" w14:textId="77777777" w:rsidR="0016029B" w:rsidRPr="0016029B" w:rsidRDefault="0016029B" w:rsidP="001F3FFC">
            <w:pPr>
              <w:keepNext/>
              <w:keepLines/>
              <w:spacing w:after="0"/>
              <w:rPr>
                <w:rFonts w:ascii="Arial" w:hAnsi="Arial"/>
                <w:sz w:val="18"/>
                <w:lang w:eastAsia="fr-FR"/>
              </w:rPr>
            </w:pPr>
            <w:r w:rsidRPr="0016029B">
              <w:rPr>
                <w:rFonts w:ascii="Arial" w:hAnsi="Arial"/>
                <w:sz w:val="18"/>
                <w:lang w:eastAsia="fr-FR"/>
              </w:rPr>
              <w:t>Hex</w:t>
            </w:r>
          </w:p>
        </w:tc>
        <w:tc>
          <w:tcPr>
            <w:tcW w:w="834" w:type="dxa"/>
            <w:tcBorders>
              <w:top w:val="single" w:sz="4" w:space="0" w:color="auto"/>
              <w:left w:val="single" w:sz="4" w:space="0" w:color="auto"/>
              <w:bottom w:val="single" w:sz="4" w:space="0" w:color="auto"/>
              <w:right w:val="single" w:sz="4" w:space="0" w:color="auto"/>
            </w:tcBorders>
            <w:hideMark/>
          </w:tcPr>
          <w:p w14:paraId="3A4C66B2"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80</w:t>
            </w:r>
          </w:p>
        </w:tc>
        <w:tc>
          <w:tcPr>
            <w:tcW w:w="834" w:type="dxa"/>
            <w:tcBorders>
              <w:top w:val="single" w:sz="4" w:space="0" w:color="auto"/>
              <w:left w:val="single" w:sz="4" w:space="0" w:color="auto"/>
              <w:bottom w:val="single" w:sz="4" w:space="0" w:color="auto"/>
              <w:right w:val="single" w:sz="4" w:space="0" w:color="auto"/>
            </w:tcBorders>
            <w:hideMark/>
          </w:tcPr>
          <w:p w14:paraId="200C86B8"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20</w:t>
            </w:r>
          </w:p>
        </w:tc>
        <w:tc>
          <w:tcPr>
            <w:tcW w:w="834" w:type="dxa"/>
            <w:tcBorders>
              <w:top w:val="single" w:sz="4" w:space="0" w:color="auto"/>
              <w:left w:val="single" w:sz="4" w:space="0" w:color="auto"/>
              <w:bottom w:val="single" w:sz="4" w:space="0" w:color="auto"/>
              <w:right w:val="single" w:sz="4" w:space="0" w:color="auto"/>
            </w:tcBorders>
            <w:hideMark/>
          </w:tcPr>
          <w:p w14:paraId="1B990255"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57FB4747"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5DEA44CF"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81</w:t>
            </w:r>
          </w:p>
        </w:tc>
        <w:tc>
          <w:tcPr>
            <w:tcW w:w="834" w:type="dxa"/>
            <w:tcBorders>
              <w:top w:val="single" w:sz="4" w:space="0" w:color="auto"/>
              <w:left w:val="single" w:sz="4" w:space="0" w:color="auto"/>
              <w:bottom w:val="single" w:sz="4" w:space="0" w:color="auto"/>
              <w:right w:val="single" w:sz="4" w:space="0" w:color="auto"/>
            </w:tcBorders>
            <w:hideMark/>
          </w:tcPr>
          <w:p w14:paraId="7F5EA71E"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20</w:t>
            </w:r>
          </w:p>
        </w:tc>
        <w:tc>
          <w:tcPr>
            <w:tcW w:w="834" w:type="dxa"/>
            <w:tcBorders>
              <w:top w:val="single" w:sz="4" w:space="0" w:color="auto"/>
              <w:left w:val="single" w:sz="4" w:space="0" w:color="auto"/>
              <w:bottom w:val="single" w:sz="4" w:space="0" w:color="auto"/>
              <w:right w:val="single" w:sz="4" w:space="0" w:color="auto"/>
            </w:tcBorders>
            <w:hideMark/>
          </w:tcPr>
          <w:p w14:paraId="6D3E15A5"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FF</w:t>
            </w:r>
          </w:p>
        </w:tc>
        <w:tc>
          <w:tcPr>
            <w:tcW w:w="834" w:type="dxa"/>
            <w:tcBorders>
              <w:top w:val="single" w:sz="4" w:space="0" w:color="auto"/>
              <w:left w:val="single" w:sz="4" w:space="0" w:color="auto"/>
              <w:bottom w:val="single" w:sz="4" w:space="0" w:color="auto"/>
              <w:right w:val="single" w:sz="4" w:space="0" w:color="auto"/>
            </w:tcBorders>
            <w:hideMark/>
          </w:tcPr>
          <w:p w14:paraId="01D13C94"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FF</w:t>
            </w:r>
          </w:p>
        </w:tc>
      </w:tr>
      <w:tr w:rsidR="0016029B" w:rsidRPr="0016029B" w14:paraId="2D188280" w14:textId="77777777" w:rsidTr="001F3FFC">
        <w:trPr>
          <w:trHeight w:val="20"/>
        </w:trPr>
        <w:tc>
          <w:tcPr>
            <w:tcW w:w="1115" w:type="dxa"/>
            <w:tcBorders>
              <w:top w:val="single" w:sz="4" w:space="0" w:color="auto"/>
              <w:left w:val="nil"/>
              <w:bottom w:val="nil"/>
              <w:right w:val="single" w:sz="4" w:space="0" w:color="auto"/>
            </w:tcBorders>
            <w:hideMark/>
          </w:tcPr>
          <w:p w14:paraId="4CE48A68" w14:textId="77777777" w:rsidR="0016029B" w:rsidRPr="0016029B" w:rsidRDefault="0016029B" w:rsidP="001F3FFC">
            <w:pPr>
              <w:keepNext/>
              <w:keepLines/>
              <w:spacing w:after="0"/>
              <w:rPr>
                <w:rFonts w:ascii="Arial" w:hAnsi="Arial"/>
                <w:b/>
                <w:sz w:val="18"/>
                <w:lang w:eastAsia="fr-FR"/>
              </w:rPr>
            </w:pP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9E997C"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B69</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D7324DB"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B70</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59B450"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B71</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D6710DE"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FEEA24"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B103</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F694A96"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B104</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5F185B"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B105</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366048"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B106</w:t>
            </w:r>
          </w:p>
        </w:tc>
      </w:tr>
      <w:tr w:rsidR="0016029B" w:rsidRPr="0016029B" w14:paraId="3CADD782" w14:textId="77777777" w:rsidTr="001F3FFC">
        <w:trPr>
          <w:trHeight w:val="20"/>
        </w:trPr>
        <w:tc>
          <w:tcPr>
            <w:tcW w:w="1115" w:type="dxa"/>
            <w:tcBorders>
              <w:top w:val="nil"/>
              <w:left w:val="nil"/>
              <w:bottom w:val="nil"/>
              <w:right w:val="single" w:sz="4" w:space="0" w:color="auto"/>
            </w:tcBorders>
            <w:hideMark/>
          </w:tcPr>
          <w:p w14:paraId="205321E6" w14:textId="77777777" w:rsidR="0016029B" w:rsidRPr="0016029B" w:rsidRDefault="0016029B" w:rsidP="001F3FFC">
            <w:pPr>
              <w:keepNext/>
              <w:keepLines/>
              <w:spacing w:after="0"/>
              <w:rPr>
                <w:rFonts w:ascii="Arial" w:hAnsi="Arial"/>
                <w:sz w:val="18"/>
                <w:lang w:eastAsia="fr-FR"/>
              </w:rPr>
            </w:pPr>
          </w:p>
        </w:tc>
        <w:tc>
          <w:tcPr>
            <w:tcW w:w="834" w:type="dxa"/>
            <w:tcBorders>
              <w:top w:val="single" w:sz="4" w:space="0" w:color="auto"/>
              <w:left w:val="single" w:sz="4" w:space="0" w:color="auto"/>
              <w:bottom w:val="single" w:sz="4" w:space="0" w:color="auto"/>
              <w:right w:val="single" w:sz="4" w:space="0" w:color="auto"/>
            </w:tcBorders>
            <w:hideMark/>
          </w:tcPr>
          <w:p w14:paraId="30482D47"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82</w:t>
            </w:r>
          </w:p>
        </w:tc>
        <w:tc>
          <w:tcPr>
            <w:tcW w:w="834" w:type="dxa"/>
            <w:tcBorders>
              <w:top w:val="single" w:sz="4" w:space="0" w:color="auto"/>
              <w:left w:val="single" w:sz="4" w:space="0" w:color="auto"/>
              <w:bottom w:val="single" w:sz="4" w:space="0" w:color="auto"/>
              <w:right w:val="single" w:sz="4" w:space="0" w:color="auto"/>
            </w:tcBorders>
            <w:hideMark/>
          </w:tcPr>
          <w:p w14:paraId="5BFDC386"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20</w:t>
            </w:r>
          </w:p>
        </w:tc>
        <w:tc>
          <w:tcPr>
            <w:tcW w:w="834" w:type="dxa"/>
            <w:tcBorders>
              <w:top w:val="single" w:sz="4" w:space="0" w:color="auto"/>
              <w:left w:val="single" w:sz="4" w:space="0" w:color="auto"/>
              <w:bottom w:val="single" w:sz="4" w:space="0" w:color="auto"/>
              <w:right w:val="single" w:sz="4" w:space="0" w:color="auto"/>
            </w:tcBorders>
            <w:hideMark/>
          </w:tcPr>
          <w:p w14:paraId="3142D781"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6C5231F3"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2853190F"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83</w:t>
            </w:r>
          </w:p>
        </w:tc>
        <w:tc>
          <w:tcPr>
            <w:tcW w:w="834" w:type="dxa"/>
            <w:tcBorders>
              <w:top w:val="single" w:sz="4" w:space="0" w:color="auto"/>
              <w:left w:val="single" w:sz="4" w:space="0" w:color="auto"/>
              <w:bottom w:val="single" w:sz="4" w:space="0" w:color="auto"/>
              <w:right w:val="single" w:sz="4" w:space="0" w:color="auto"/>
            </w:tcBorders>
            <w:hideMark/>
          </w:tcPr>
          <w:p w14:paraId="16F52FF1"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02</w:t>
            </w:r>
          </w:p>
        </w:tc>
        <w:tc>
          <w:tcPr>
            <w:tcW w:w="834" w:type="dxa"/>
            <w:tcBorders>
              <w:top w:val="single" w:sz="4" w:space="0" w:color="auto"/>
              <w:left w:val="single" w:sz="4" w:space="0" w:color="auto"/>
              <w:bottom w:val="single" w:sz="4" w:space="0" w:color="auto"/>
              <w:right w:val="single" w:sz="4" w:space="0" w:color="auto"/>
            </w:tcBorders>
            <w:hideMark/>
          </w:tcPr>
          <w:p w14:paraId="573CDBB5"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FF</w:t>
            </w:r>
          </w:p>
        </w:tc>
        <w:tc>
          <w:tcPr>
            <w:tcW w:w="834" w:type="dxa"/>
            <w:tcBorders>
              <w:top w:val="single" w:sz="4" w:space="0" w:color="auto"/>
              <w:left w:val="single" w:sz="4" w:space="0" w:color="auto"/>
              <w:bottom w:val="single" w:sz="4" w:space="0" w:color="auto"/>
              <w:right w:val="single" w:sz="4" w:space="0" w:color="auto"/>
            </w:tcBorders>
            <w:hideMark/>
          </w:tcPr>
          <w:p w14:paraId="54C5A092"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FF</w:t>
            </w:r>
          </w:p>
        </w:tc>
      </w:tr>
      <w:tr w:rsidR="0016029B" w:rsidRPr="0016029B" w14:paraId="3AE37145" w14:textId="77777777" w:rsidTr="001F3FFC">
        <w:trPr>
          <w:gridAfter w:val="4"/>
          <w:wAfter w:w="3336" w:type="dxa"/>
          <w:trHeight w:val="20"/>
        </w:trPr>
        <w:tc>
          <w:tcPr>
            <w:tcW w:w="1115" w:type="dxa"/>
            <w:tcBorders>
              <w:top w:val="nil"/>
              <w:left w:val="nil"/>
              <w:bottom w:val="nil"/>
              <w:right w:val="single" w:sz="4" w:space="0" w:color="auto"/>
            </w:tcBorders>
          </w:tcPr>
          <w:p w14:paraId="7431613A" w14:textId="77777777" w:rsidR="0016029B" w:rsidRPr="0016029B" w:rsidRDefault="0016029B" w:rsidP="001F3FFC">
            <w:pPr>
              <w:keepNext/>
              <w:keepLines/>
              <w:spacing w:after="0"/>
              <w:rPr>
                <w:rFonts w:ascii="Arial" w:hAnsi="Arial"/>
                <w:sz w:val="18"/>
                <w:lang w:eastAsia="fr-FR"/>
              </w:rPr>
            </w:pP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6BE775"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B107</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9B30DF"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B108</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AEABC9"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B109</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011084"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B110</w:t>
            </w:r>
          </w:p>
        </w:tc>
      </w:tr>
      <w:tr w:rsidR="0016029B" w:rsidRPr="0016029B" w14:paraId="3D63D3FD" w14:textId="77777777" w:rsidTr="001F3FFC">
        <w:trPr>
          <w:gridAfter w:val="4"/>
          <w:wAfter w:w="3336" w:type="dxa"/>
          <w:trHeight w:val="20"/>
        </w:trPr>
        <w:tc>
          <w:tcPr>
            <w:tcW w:w="1115" w:type="dxa"/>
            <w:tcBorders>
              <w:top w:val="nil"/>
              <w:left w:val="nil"/>
              <w:bottom w:val="nil"/>
              <w:right w:val="single" w:sz="4" w:space="0" w:color="auto"/>
            </w:tcBorders>
          </w:tcPr>
          <w:p w14:paraId="427D2B53" w14:textId="77777777" w:rsidR="0016029B" w:rsidRPr="0016029B" w:rsidRDefault="0016029B" w:rsidP="001F3FFC">
            <w:pPr>
              <w:keepNext/>
              <w:keepLines/>
              <w:spacing w:after="0"/>
              <w:rPr>
                <w:rFonts w:ascii="Arial" w:hAnsi="Arial"/>
                <w:b/>
                <w:sz w:val="18"/>
                <w:lang w:eastAsia="fr-FR"/>
              </w:rPr>
            </w:pPr>
          </w:p>
        </w:tc>
        <w:tc>
          <w:tcPr>
            <w:tcW w:w="834" w:type="dxa"/>
            <w:tcBorders>
              <w:top w:val="single" w:sz="4" w:space="0" w:color="auto"/>
              <w:left w:val="single" w:sz="4" w:space="0" w:color="auto"/>
              <w:bottom w:val="single" w:sz="4" w:space="0" w:color="auto"/>
              <w:right w:val="single" w:sz="4" w:space="0" w:color="auto"/>
            </w:tcBorders>
          </w:tcPr>
          <w:p w14:paraId="56F3DF06"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84</w:t>
            </w:r>
          </w:p>
        </w:tc>
        <w:tc>
          <w:tcPr>
            <w:tcW w:w="834" w:type="dxa"/>
            <w:tcBorders>
              <w:top w:val="single" w:sz="4" w:space="0" w:color="auto"/>
              <w:left w:val="single" w:sz="4" w:space="0" w:color="auto"/>
              <w:bottom w:val="single" w:sz="4" w:space="0" w:color="auto"/>
              <w:right w:val="single" w:sz="4" w:space="0" w:color="auto"/>
            </w:tcBorders>
          </w:tcPr>
          <w:p w14:paraId="64BFDB25"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02</w:t>
            </w:r>
          </w:p>
        </w:tc>
        <w:tc>
          <w:tcPr>
            <w:tcW w:w="834" w:type="dxa"/>
            <w:tcBorders>
              <w:top w:val="single" w:sz="4" w:space="0" w:color="auto"/>
              <w:left w:val="single" w:sz="4" w:space="0" w:color="auto"/>
              <w:bottom w:val="single" w:sz="4" w:space="0" w:color="auto"/>
              <w:right w:val="single" w:sz="4" w:space="0" w:color="auto"/>
            </w:tcBorders>
          </w:tcPr>
          <w:p w14:paraId="2F46FED9"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FF</w:t>
            </w:r>
          </w:p>
        </w:tc>
        <w:tc>
          <w:tcPr>
            <w:tcW w:w="834" w:type="dxa"/>
            <w:tcBorders>
              <w:top w:val="single" w:sz="4" w:space="0" w:color="auto"/>
              <w:left w:val="single" w:sz="4" w:space="0" w:color="auto"/>
              <w:bottom w:val="single" w:sz="4" w:space="0" w:color="auto"/>
              <w:right w:val="single" w:sz="4" w:space="0" w:color="auto"/>
            </w:tcBorders>
          </w:tcPr>
          <w:p w14:paraId="51AB8D98"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FF</w:t>
            </w:r>
          </w:p>
        </w:tc>
      </w:tr>
    </w:tbl>
    <w:p w14:paraId="39C86D99" w14:textId="77777777" w:rsidR="0016029B" w:rsidRPr="0016029B" w:rsidRDefault="0016029B" w:rsidP="0016029B">
      <w:pPr>
        <w:pStyle w:val="B1"/>
      </w:pPr>
    </w:p>
    <w:p w14:paraId="59215482" w14:textId="77777777" w:rsidR="0016029B" w:rsidRPr="0016029B" w:rsidRDefault="0016029B" w:rsidP="0016029B">
      <w:pPr>
        <w:pStyle w:val="B1"/>
      </w:pPr>
      <w:r w:rsidRPr="0016029B">
        <w:t>9)</w:t>
      </w:r>
      <w:r w:rsidRPr="0016029B">
        <w:tab/>
        <w:t>After step q) the ME updates EF</w:t>
      </w:r>
      <w:r w:rsidRPr="0016029B">
        <w:rPr>
          <w:vertAlign w:val="subscript"/>
        </w:rPr>
        <w:t>5GS3GPPNSC</w:t>
      </w:r>
      <w:r w:rsidRPr="0016029B">
        <w:t xml:space="preserve"> and EF</w:t>
      </w:r>
      <w:r w:rsidRPr="0016029B">
        <w:rPr>
          <w:vertAlign w:val="subscript"/>
        </w:rPr>
        <w:t>5GSN3GPPNSC</w:t>
      </w:r>
      <w:r w:rsidRPr="0016029B">
        <w:t xml:space="preserve"> as shown below.</w:t>
      </w:r>
    </w:p>
    <w:p w14:paraId="6EB3D577" w14:textId="77777777" w:rsidR="0016029B" w:rsidRPr="0016029B" w:rsidRDefault="0016029B" w:rsidP="0016029B">
      <w:pPr>
        <w:spacing w:after="120"/>
        <w:rPr>
          <w:b/>
        </w:rPr>
      </w:pPr>
      <w:r w:rsidRPr="0016029B">
        <w:rPr>
          <w:b/>
        </w:rPr>
        <w:t>EF</w:t>
      </w:r>
      <w:r w:rsidRPr="0016029B">
        <w:rPr>
          <w:b/>
          <w:vertAlign w:val="subscript"/>
        </w:rPr>
        <w:t>5GS3GPPNSC</w:t>
      </w:r>
      <w:r w:rsidRPr="0016029B">
        <w:rPr>
          <w:b/>
        </w:rPr>
        <w:t xml:space="preserve"> (5GS 3GPP Access NAS Security Context)</w:t>
      </w:r>
    </w:p>
    <w:p w14:paraId="0411390F" w14:textId="77777777" w:rsidR="0016029B" w:rsidRPr="0016029B" w:rsidRDefault="0016029B" w:rsidP="0016029B">
      <w:pPr>
        <w:pStyle w:val="B1"/>
      </w:pPr>
      <w:r w:rsidRPr="0016029B">
        <w:t>Logically:</w:t>
      </w:r>
    </w:p>
    <w:p w14:paraId="23C6AD9F" w14:textId="77777777" w:rsidR="0016029B" w:rsidRPr="0016029B" w:rsidRDefault="0016029B" w:rsidP="0016029B">
      <w:pPr>
        <w:pStyle w:val="B2"/>
      </w:pPr>
      <w:r w:rsidRPr="0016029B">
        <w:t>5GS NAS Security Context first record:</w:t>
      </w:r>
    </w:p>
    <w:p w14:paraId="17FF76F2" w14:textId="77777777" w:rsidR="0016029B" w:rsidRPr="0016029B" w:rsidRDefault="0016029B" w:rsidP="0016029B">
      <w:pPr>
        <w:pStyle w:val="B3"/>
      </w:pPr>
      <w:r w:rsidRPr="0016029B">
        <w:t>ngKSI:</w:t>
      </w:r>
      <w:r w:rsidRPr="0016029B">
        <w:tab/>
      </w:r>
      <w:r w:rsidRPr="0016029B">
        <w:tab/>
      </w:r>
      <w:r w:rsidRPr="0016029B">
        <w:tab/>
      </w:r>
      <w:r w:rsidRPr="0016029B">
        <w:tab/>
      </w:r>
      <w:r w:rsidRPr="0016029B">
        <w:tab/>
      </w:r>
      <w:r w:rsidRPr="0016029B">
        <w:tab/>
      </w:r>
      <w:r w:rsidRPr="0016029B">
        <w:tab/>
      </w:r>
      <w:r w:rsidRPr="0016029B">
        <w:tab/>
        <w:t>000</w:t>
      </w:r>
    </w:p>
    <w:p w14:paraId="3E82CEA6" w14:textId="77777777" w:rsidR="0016029B" w:rsidRPr="0016029B" w:rsidRDefault="0016029B" w:rsidP="0016029B">
      <w:pPr>
        <w:pStyle w:val="B3"/>
        <w:rPr>
          <w:vertAlign w:val="subscript"/>
        </w:rPr>
      </w:pPr>
      <w:r w:rsidRPr="0016029B">
        <w:t>K</w:t>
      </w:r>
      <w:r w:rsidRPr="0016029B">
        <w:rPr>
          <w:vertAlign w:val="subscript"/>
        </w:rPr>
        <w:t>AMF</w:t>
      </w:r>
      <w:r w:rsidRPr="0016029B">
        <w:t>:</w:t>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t>any value</w:t>
      </w:r>
    </w:p>
    <w:p w14:paraId="3B3E7AA4" w14:textId="77777777" w:rsidR="0016029B" w:rsidRPr="0016029B" w:rsidRDefault="0016029B" w:rsidP="0016029B">
      <w:pPr>
        <w:pStyle w:val="B3"/>
      </w:pPr>
      <w:r w:rsidRPr="0016029B">
        <w:t>Uplink NAS count:</w:t>
      </w:r>
      <w:r w:rsidRPr="0016029B">
        <w:tab/>
      </w:r>
      <w:r w:rsidRPr="0016029B">
        <w:tab/>
      </w:r>
      <w:r w:rsidRPr="0016029B">
        <w:tab/>
      </w:r>
      <w:r w:rsidRPr="0016029B">
        <w:tab/>
      </w:r>
      <w:r w:rsidRPr="0016029B">
        <w:tab/>
        <w:t>any value</w:t>
      </w:r>
    </w:p>
    <w:p w14:paraId="66F3B23A" w14:textId="77777777" w:rsidR="0016029B" w:rsidRPr="0016029B" w:rsidRDefault="0016029B" w:rsidP="0016029B">
      <w:pPr>
        <w:pStyle w:val="B3"/>
      </w:pPr>
      <w:r w:rsidRPr="0016029B">
        <w:t>Downlink NAS count:</w:t>
      </w:r>
      <w:r w:rsidRPr="0016029B">
        <w:tab/>
      </w:r>
      <w:r w:rsidRPr="0016029B">
        <w:tab/>
      </w:r>
      <w:r w:rsidRPr="0016029B">
        <w:tab/>
      </w:r>
      <w:r w:rsidRPr="0016029B">
        <w:tab/>
        <w:t>any value</w:t>
      </w:r>
    </w:p>
    <w:p w14:paraId="2E09544E" w14:textId="77777777" w:rsidR="0016029B" w:rsidRPr="0016029B" w:rsidRDefault="0016029B" w:rsidP="0016029B">
      <w:pPr>
        <w:pStyle w:val="B3"/>
      </w:pPr>
      <w:r w:rsidRPr="0016029B">
        <w:t>Identifiers of selected NAS integrity</w:t>
      </w:r>
      <w:r w:rsidRPr="0016029B">
        <w:br/>
        <w:t>and encryption algorithms:</w:t>
      </w:r>
      <w:r w:rsidRPr="0016029B">
        <w:tab/>
      </w:r>
      <w:r w:rsidRPr="0016029B">
        <w:tab/>
        <w:t>any value</w:t>
      </w:r>
    </w:p>
    <w:p w14:paraId="36F40A21" w14:textId="77777777" w:rsidR="0016029B" w:rsidRPr="0016029B" w:rsidRDefault="0016029B" w:rsidP="0016029B">
      <w:pPr>
        <w:pStyle w:val="B3"/>
      </w:pPr>
      <w:r w:rsidRPr="0016029B">
        <w:t>Identifiers of selected EPS NAS</w:t>
      </w:r>
      <w:r w:rsidRPr="0016029B">
        <w:br/>
        <w:t>integrity and encryption algorithms</w:t>
      </w:r>
      <w:r w:rsidRPr="0016029B">
        <w:br/>
        <w:t>for use after mobility to EPS:</w:t>
      </w:r>
      <w:r w:rsidRPr="0016029B">
        <w:tab/>
        <w:t>any value</w:t>
      </w:r>
    </w:p>
    <w:p w14:paraId="4B356D01"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6029B" w:rsidRPr="0016029B" w14:paraId="399A45AD" w14:textId="77777777" w:rsidTr="001F3FFC">
        <w:tc>
          <w:tcPr>
            <w:tcW w:w="959" w:type="dxa"/>
            <w:shd w:val="clear" w:color="auto" w:fill="F2F2F2" w:themeFill="background1" w:themeFillShade="F2"/>
          </w:tcPr>
          <w:p w14:paraId="5BA3911C" w14:textId="77777777" w:rsidR="0016029B" w:rsidRPr="0016029B" w:rsidRDefault="0016029B" w:rsidP="001F3FFC">
            <w:pPr>
              <w:keepNext/>
              <w:keepLines/>
              <w:spacing w:after="0"/>
              <w:rPr>
                <w:rFonts w:ascii="Arial" w:hAnsi="Arial"/>
                <w:b/>
                <w:sz w:val="18"/>
              </w:rPr>
            </w:pPr>
            <w:r w:rsidRPr="0016029B">
              <w:rPr>
                <w:rFonts w:ascii="Arial" w:hAnsi="Arial"/>
                <w:b/>
                <w:sz w:val="18"/>
              </w:rPr>
              <w:t>Byte</w:t>
            </w:r>
          </w:p>
        </w:tc>
        <w:tc>
          <w:tcPr>
            <w:tcW w:w="717" w:type="dxa"/>
            <w:shd w:val="clear" w:color="auto" w:fill="F2F2F2" w:themeFill="background1" w:themeFillShade="F2"/>
          </w:tcPr>
          <w:p w14:paraId="2D02BF88"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B1</w:t>
            </w:r>
          </w:p>
        </w:tc>
        <w:tc>
          <w:tcPr>
            <w:tcW w:w="717" w:type="dxa"/>
            <w:shd w:val="clear" w:color="auto" w:fill="F2F2F2" w:themeFill="background1" w:themeFillShade="F2"/>
          </w:tcPr>
          <w:p w14:paraId="5D7A8E82"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B2</w:t>
            </w:r>
          </w:p>
        </w:tc>
        <w:tc>
          <w:tcPr>
            <w:tcW w:w="717" w:type="dxa"/>
            <w:shd w:val="clear" w:color="auto" w:fill="F2F2F2" w:themeFill="background1" w:themeFillShade="F2"/>
          </w:tcPr>
          <w:p w14:paraId="41BA03B8"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B3</w:t>
            </w:r>
          </w:p>
        </w:tc>
        <w:tc>
          <w:tcPr>
            <w:tcW w:w="717" w:type="dxa"/>
            <w:shd w:val="clear" w:color="auto" w:fill="F2F2F2" w:themeFill="background1" w:themeFillShade="F2"/>
          </w:tcPr>
          <w:p w14:paraId="182D724D"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B4</w:t>
            </w:r>
          </w:p>
        </w:tc>
        <w:tc>
          <w:tcPr>
            <w:tcW w:w="717" w:type="dxa"/>
            <w:shd w:val="clear" w:color="auto" w:fill="F2F2F2" w:themeFill="background1" w:themeFillShade="F2"/>
          </w:tcPr>
          <w:p w14:paraId="2286C040"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B5</w:t>
            </w:r>
          </w:p>
        </w:tc>
        <w:tc>
          <w:tcPr>
            <w:tcW w:w="717" w:type="dxa"/>
            <w:shd w:val="clear" w:color="auto" w:fill="F2F2F2" w:themeFill="background1" w:themeFillShade="F2"/>
          </w:tcPr>
          <w:p w14:paraId="268A2DA5"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B6</w:t>
            </w:r>
          </w:p>
        </w:tc>
        <w:tc>
          <w:tcPr>
            <w:tcW w:w="717" w:type="dxa"/>
            <w:shd w:val="clear" w:color="auto" w:fill="F2F2F2" w:themeFill="background1" w:themeFillShade="F2"/>
          </w:tcPr>
          <w:p w14:paraId="1E05D6FB"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B7</w:t>
            </w:r>
          </w:p>
        </w:tc>
        <w:tc>
          <w:tcPr>
            <w:tcW w:w="717" w:type="dxa"/>
            <w:shd w:val="clear" w:color="auto" w:fill="F2F2F2" w:themeFill="background1" w:themeFillShade="F2"/>
          </w:tcPr>
          <w:p w14:paraId="61150BF6"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B8</w:t>
            </w:r>
          </w:p>
        </w:tc>
        <w:tc>
          <w:tcPr>
            <w:tcW w:w="717" w:type="dxa"/>
            <w:shd w:val="clear" w:color="auto" w:fill="F2F2F2" w:themeFill="background1" w:themeFillShade="F2"/>
          </w:tcPr>
          <w:p w14:paraId="7F78BFB8"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B9</w:t>
            </w:r>
          </w:p>
        </w:tc>
        <w:tc>
          <w:tcPr>
            <w:tcW w:w="717" w:type="dxa"/>
            <w:shd w:val="clear" w:color="auto" w:fill="F2F2F2" w:themeFill="background1" w:themeFillShade="F2"/>
          </w:tcPr>
          <w:p w14:paraId="565FF080"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Bx</w:t>
            </w:r>
          </w:p>
        </w:tc>
      </w:tr>
      <w:tr w:rsidR="0016029B" w:rsidRPr="0016029B" w14:paraId="28CC1D06" w14:textId="77777777" w:rsidTr="001F3FFC">
        <w:tc>
          <w:tcPr>
            <w:tcW w:w="959" w:type="dxa"/>
          </w:tcPr>
          <w:p w14:paraId="6E6FDC41" w14:textId="77777777" w:rsidR="0016029B" w:rsidRPr="0016029B" w:rsidRDefault="0016029B" w:rsidP="001F3FFC">
            <w:pPr>
              <w:keepNext/>
              <w:keepLines/>
              <w:spacing w:after="0"/>
              <w:rPr>
                <w:rFonts w:ascii="Arial" w:hAnsi="Arial"/>
                <w:sz w:val="18"/>
              </w:rPr>
            </w:pPr>
            <w:r w:rsidRPr="0016029B">
              <w:rPr>
                <w:rFonts w:ascii="Arial" w:hAnsi="Arial"/>
                <w:sz w:val="18"/>
              </w:rPr>
              <w:t>Hex</w:t>
            </w:r>
          </w:p>
        </w:tc>
        <w:tc>
          <w:tcPr>
            <w:tcW w:w="717" w:type="dxa"/>
          </w:tcPr>
          <w:p w14:paraId="5461A4B8" w14:textId="77777777" w:rsidR="0016029B" w:rsidRPr="0016029B" w:rsidRDefault="0016029B" w:rsidP="001F3FFC">
            <w:pPr>
              <w:keepNext/>
              <w:keepLines/>
              <w:spacing w:after="0"/>
              <w:jc w:val="center"/>
              <w:rPr>
                <w:rFonts w:ascii="Arial" w:hAnsi="Arial"/>
                <w:sz w:val="18"/>
              </w:rPr>
            </w:pPr>
            <w:r w:rsidRPr="0016029B">
              <w:rPr>
                <w:rFonts w:ascii="Arial" w:hAnsi="Arial"/>
                <w:sz w:val="18"/>
              </w:rPr>
              <w:t>A0</w:t>
            </w:r>
          </w:p>
        </w:tc>
        <w:tc>
          <w:tcPr>
            <w:tcW w:w="717" w:type="dxa"/>
          </w:tcPr>
          <w:p w14:paraId="40F91178" w14:textId="77777777" w:rsidR="0016029B" w:rsidRPr="0016029B" w:rsidRDefault="0016029B" w:rsidP="001F3FFC">
            <w:pPr>
              <w:keepNext/>
              <w:keepLines/>
              <w:spacing w:after="0"/>
              <w:jc w:val="center"/>
              <w:rPr>
                <w:rFonts w:ascii="Arial" w:hAnsi="Arial"/>
                <w:sz w:val="18"/>
              </w:rPr>
            </w:pPr>
            <w:r w:rsidRPr="0016029B">
              <w:rPr>
                <w:rFonts w:ascii="Arial" w:hAnsi="Arial"/>
                <w:sz w:val="18"/>
              </w:rPr>
              <w:t>xx</w:t>
            </w:r>
          </w:p>
        </w:tc>
        <w:tc>
          <w:tcPr>
            <w:tcW w:w="717" w:type="dxa"/>
          </w:tcPr>
          <w:p w14:paraId="2E1FEE47" w14:textId="77777777" w:rsidR="0016029B" w:rsidRPr="0016029B" w:rsidRDefault="0016029B" w:rsidP="001F3FFC">
            <w:pPr>
              <w:keepNext/>
              <w:keepLines/>
              <w:spacing w:after="0"/>
              <w:jc w:val="center"/>
              <w:rPr>
                <w:rFonts w:ascii="Arial" w:hAnsi="Arial"/>
                <w:sz w:val="18"/>
              </w:rPr>
            </w:pPr>
            <w:r w:rsidRPr="0016029B">
              <w:rPr>
                <w:rFonts w:ascii="Arial" w:hAnsi="Arial"/>
                <w:sz w:val="18"/>
              </w:rPr>
              <w:t>80</w:t>
            </w:r>
          </w:p>
        </w:tc>
        <w:tc>
          <w:tcPr>
            <w:tcW w:w="717" w:type="dxa"/>
          </w:tcPr>
          <w:p w14:paraId="1A04F0CA" w14:textId="77777777" w:rsidR="0016029B" w:rsidRPr="0016029B" w:rsidRDefault="0016029B" w:rsidP="001F3FFC">
            <w:pPr>
              <w:keepNext/>
              <w:keepLines/>
              <w:spacing w:after="0"/>
              <w:jc w:val="center"/>
              <w:rPr>
                <w:rFonts w:ascii="Arial" w:hAnsi="Arial"/>
                <w:sz w:val="18"/>
              </w:rPr>
            </w:pPr>
            <w:r w:rsidRPr="0016029B">
              <w:rPr>
                <w:rFonts w:ascii="Arial" w:hAnsi="Arial"/>
                <w:sz w:val="18"/>
              </w:rPr>
              <w:t>01</w:t>
            </w:r>
          </w:p>
        </w:tc>
        <w:tc>
          <w:tcPr>
            <w:tcW w:w="717" w:type="dxa"/>
          </w:tcPr>
          <w:p w14:paraId="4A962470" w14:textId="77777777" w:rsidR="0016029B" w:rsidRPr="0016029B" w:rsidRDefault="0016029B" w:rsidP="001F3FFC">
            <w:pPr>
              <w:keepNext/>
              <w:keepLines/>
              <w:spacing w:after="0"/>
              <w:jc w:val="center"/>
              <w:rPr>
                <w:rFonts w:ascii="Arial" w:hAnsi="Arial"/>
                <w:sz w:val="18"/>
              </w:rPr>
            </w:pPr>
            <w:r w:rsidRPr="0016029B">
              <w:rPr>
                <w:rFonts w:ascii="Arial" w:hAnsi="Arial"/>
                <w:sz w:val="18"/>
              </w:rPr>
              <w:t>00</w:t>
            </w:r>
          </w:p>
        </w:tc>
        <w:tc>
          <w:tcPr>
            <w:tcW w:w="717" w:type="dxa"/>
          </w:tcPr>
          <w:p w14:paraId="7D00B938" w14:textId="77777777" w:rsidR="0016029B" w:rsidRPr="0016029B" w:rsidRDefault="0016029B" w:rsidP="001F3FFC">
            <w:pPr>
              <w:keepNext/>
              <w:keepLines/>
              <w:spacing w:after="0"/>
              <w:jc w:val="center"/>
              <w:rPr>
                <w:rFonts w:ascii="Arial" w:hAnsi="Arial"/>
                <w:sz w:val="18"/>
              </w:rPr>
            </w:pPr>
            <w:r w:rsidRPr="0016029B">
              <w:rPr>
                <w:rFonts w:ascii="Arial" w:hAnsi="Arial"/>
                <w:sz w:val="18"/>
              </w:rPr>
              <w:t>81</w:t>
            </w:r>
          </w:p>
        </w:tc>
        <w:tc>
          <w:tcPr>
            <w:tcW w:w="717" w:type="dxa"/>
          </w:tcPr>
          <w:p w14:paraId="1FCEA610" w14:textId="77777777" w:rsidR="0016029B" w:rsidRPr="0016029B" w:rsidRDefault="0016029B" w:rsidP="001F3FFC">
            <w:pPr>
              <w:keepNext/>
              <w:keepLines/>
              <w:spacing w:after="0"/>
              <w:jc w:val="center"/>
              <w:rPr>
                <w:rFonts w:ascii="Arial" w:hAnsi="Arial"/>
                <w:sz w:val="18"/>
              </w:rPr>
            </w:pPr>
            <w:r w:rsidRPr="0016029B">
              <w:rPr>
                <w:rFonts w:ascii="Arial" w:hAnsi="Arial"/>
                <w:sz w:val="18"/>
              </w:rPr>
              <w:t>xx</w:t>
            </w:r>
          </w:p>
        </w:tc>
        <w:tc>
          <w:tcPr>
            <w:tcW w:w="717" w:type="dxa"/>
          </w:tcPr>
          <w:p w14:paraId="55C56C15" w14:textId="77777777" w:rsidR="0016029B" w:rsidRPr="0016029B" w:rsidRDefault="0016029B" w:rsidP="001F3FFC">
            <w:pPr>
              <w:keepNext/>
              <w:keepLines/>
              <w:spacing w:after="0"/>
              <w:jc w:val="center"/>
              <w:rPr>
                <w:rFonts w:ascii="Arial" w:hAnsi="Arial"/>
                <w:sz w:val="18"/>
              </w:rPr>
            </w:pPr>
            <w:r w:rsidRPr="0016029B">
              <w:rPr>
                <w:rFonts w:ascii="Arial" w:hAnsi="Arial"/>
                <w:sz w:val="18"/>
              </w:rPr>
              <w:t>xx</w:t>
            </w:r>
          </w:p>
        </w:tc>
        <w:tc>
          <w:tcPr>
            <w:tcW w:w="717" w:type="dxa"/>
          </w:tcPr>
          <w:p w14:paraId="11D04B48" w14:textId="77777777" w:rsidR="0016029B" w:rsidRPr="0016029B" w:rsidRDefault="0016029B" w:rsidP="001F3FFC">
            <w:pPr>
              <w:keepNext/>
              <w:keepLines/>
              <w:spacing w:after="0"/>
              <w:jc w:val="center"/>
              <w:rPr>
                <w:rFonts w:ascii="Arial" w:hAnsi="Arial"/>
                <w:sz w:val="18"/>
              </w:rPr>
            </w:pPr>
            <w:r w:rsidRPr="0016029B">
              <w:rPr>
                <w:rFonts w:ascii="Arial" w:hAnsi="Arial"/>
                <w:sz w:val="18"/>
              </w:rPr>
              <w:t>…</w:t>
            </w:r>
          </w:p>
        </w:tc>
        <w:tc>
          <w:tcPr>
            <w:tcW w:w="717" w:type="dxa"/>
          </w:tcPr>
          <w:p w14:paraId="7EE4C0F9" w14:textId="77777777" w:rsidR="0016029B" w:rsidRPr="0016029B" w:rsidRDefault="0016029B" w:rsidP="001F3FFC">
            <w:pPr>
              <w:keepNext/>
              <w:keepLines/>
              <w:spacing w:after="0"/>
              <w:jc w:val="center"/>
              <w:rPr>
                <w:rFonts w:ascii="Arial" w:hAnsi="Arial"/>
                <w:sz w:val="18"/>
              </w:rPr>
            </w:pPr>
            <w:r w:rsidRPr="0016029B">
              <w:rPr>
                <w:rFonts w:ascii="Arial" w:hAnsi="Arial"/>
                <w:sz w:val="18"/>
              </w:rPr>
              <w:t>xx</w:t>
            </w:r>
          </w:p>
        </w:tc>
      </w:tr>
    </w:tbl>
    <w:p w14:paraId="39823FBA" w14:textId="77777777" w:rsidR="0016029B" w:rsidRPr="0016029B" w:rsidRDefault="0016029B" w:rsidP="0016029B">
      <w:pPr>
        <w:pStyle w:val="B1"/>
      </w:pPr>
    </w:p>
    <w:p w14:paraId="54D3A686" w14:textId="77777777" w:rsidR="0016029B" w:rsidRPr="0016029B" w:rsidRDefault="0016029B" w:rsidP="0016029B">
      <w:pPr>
        <w:pStyle w:val="B2"/>
      </w:pPr>
      <w:r w:rsidRPr="0016029B">
        <w:t>5GS NAS Security Context second record:</w:t>
      </w:r>
    </w:p>
    <w:p w14:paraId="56A8485B" w14:textId="77777777" w:rsidR="0016029B" w:rsidRPr="0016029B" w:rsidRDefault="0016029B" w:rsidP="0016029B">
      <w:pPr>
        <w:pStyle w:val="B3"/>
      </w:pPr>
      <w:r w:rsidRPr="0016029B">
        <w:t>ngKSI:</w:t>
      </w:r>
      <w:r w:rsidRPr="0016029B">
        <w:tab/>
      </w:r>
      <w:r w:rsidRPr="0016029B">
        <w:tab/>
      </w:r>
      <w:r w:rsidRPr="0016029B">
        <w:tab/>
      </w:r>
      <w:r w:rsidRPr="0016029B">
        <w:tab/>
      </w:r>
      <w:r w:rsidRPr="0016029B">
        <w:tab/>
      </w:r>
      <w:r w:rsidRPr="0016029B">
        <w:tab/>
      </w:r>
      <w:r w:rsidRPr="0016029B">
        <w:tab/>
        <w:t>007 (no key available)</w:t>
      </w:r>
    </w:p>
    <w:p w14:paraId="10ECB78F" w14:textId="77777777" w:rsidR="0016029B" w:rsidRPr="0016029B" w:rsidRDefault="0016029B" w:rsidP="0016029B">
      <w:pPr>
        <w:pStyle w:val="B3"/>
        <w:rPr>
          <w:vertAlign w:val="subscript"/>
        </w:rPr>
      </w:pPr>
      <w:r w:rsidRPr="0016029B">
        <w:t>K</w:t>
      </w:r>
      <w:r w:rsidRPr="0016029B">
        <w:rPr>
          <w:vertAlign w:val="subscript"/>
        </w:rPr>
        <w:t>AMF</w:t>
      </w:r>
      <w:r w:rsidRPr="0016029B">
        <w:t>:</w:t>
      </w:r>
      <w:r w:rsidRPr="0016029B">
        <w:tab/>
      </w:r>
      <w:r w:rsidRPr="0016029B">
        <w:tab/>
      </w:r>
      <w:r w:rsidRPr="0016029B">
        <w:tab/>
      </w:r>
      <w:r w:rsidRPr="0016029B">
        <w:tab/>
      </w:r>
      <w:r w:rsidRPr="0016029B">
        <w:tab/>
      </w:r>
      <w:r w:rsidRPr="0016029B">
        <w:tab/>
      </w:r>
      <w:r w:rsidRPr="0016029B">
        <w:tab/>
      </w:r>
      <w:r w:rsidRPr="0016029B">
        <w:rPr>
          <w:vertAlign w:val="subscript"/>
        </w:rPr>
        <w:tab/>
      </w:r>
      <w:r w:rsidRPr="0016029B">
        <w:t>invalid</w:t>
      </w:r>
    </w:p>
    <w:p w14:paraId="644A9D06" w14:textId="77777777" w:rsidR="0016029B" w:rsidRPr="0016029B" w:rsidRDefault="0016029B" w:rsidP="0016029B">
      <w:pPr>
        <w:pStyle w:val="B3"/>
      </w:pPr>
      <w:r w:rsidRPr="0016029B">
        <w:t>Uplink NAS count:</w:t>
      </w:r>
      <w:r w:rsidRPr="0016029B">
        <w:tab/>
      </w:r>
      <w:r w:rsidRPr="0016029B">
        <w:tab/>
      </w:r>
      <w:r w:rsidRPr="0016029B">
        <w:tab/>
      </w:r>
      <w:r w:rsidRPr="0016029B">
        <w:tab/>
        <w:t>invalid</w:t>
      </w:r>
    </w:p>
    <w:p w14:paraId="1D76D23D" w14:textId="77777777" w:rsidR="0016029B" w:rsidRPr="0016029B" w:rsidRDefault="0016029B" w:rsidP="0016029B">
      <w:pPr>
        <w:pStyle w:val="B3"/>
      </w:pPr>
      <w:r w:rsidRPr="0016029B">
        <w:t>Downlink NAS count:</w:t>
      </w:r>
      <w:r w:rsidRPr="0016029B">
        <w:tab/>
      </w:r>
      <w:r w:rsidRPr="0016029B">
        <w:tab/>
      </w:r>
      <w:r w:rsidRPr="0016029B">
        <w:tab/>
      </w:r>
      <w:r w:rsidRPr="0016029B">
        <w:tab/>
        <w:t>invalid</w:t>
      </w:r>
    </w:p>
    <w:p w14:paraId="726C2694" w14:textId="77777777" w:rsidR="0016029B" w:rsidRPr="0016029B" w:rsidRDefault="0016029B" w:rsidP="0016029B">
      <w:pPr>
        <w:pStyle w:val="B3"/>
      </w:pPr>
      <w:r w:rsidRPr="0016029B">
        <w:t>Identifiers of selected NAS integrity</w:t>
      </w:r>
      <w:r w:rsidRPr="0016029B">
        <w:br/>
        <w:t>and encryption algorithms:</w:t>
      </w:r>
      <w:r w:rsidRPr="0016029B">
        <w:tab/>
      </w:r>
      <w:r w:rsidRPr="0016029B">
        <w:tab/>
        <w:t>invalid</w:t>
      </w:r>
    </w:p>
    <w:p w14:paraId="3A10F35A" w14:textId="77777777" w:rsidR="0016029B" w:rsidRPr="0016029B" w:rsidRDefault="0016029B" w:rsidP="0016029B">
      <w:pPr>
        <w:pStyle w:val="B3"/>
      </w:pPr>
      <w:r w:rsidRPr="0016029B">
        <w:t>Identifiers of selected EPS NAS</w:t>
      </w:r>
      <w:r w:rsidRPr="0016029B">
        <w:br/>
        <w:t>integrity and encryption algorithms</w:t>
      </w:r>
      <w:r w:rsidRPr="0016029B">
        <w:br/>
        <w:t>for use after mobility to EPS:</w:t>
      </w:r>
      <w:r w:rsidRPr="0016029B">
        <w:tab/>
        <w:t>invalid</w:t>
      </w:r>
    </w:p>
    <w:p w14:paraId="375499A4" w14:textId="77777777" w:rsidR="0016029B" w:rsidRPr="0016029B" w:rsidRDefault="0016029B" w:rsidP="0016029B">
      <w:pPr>
        <w:pStyle w:val="B3"/>
      </w:pPr>
      <w:r w:rsidRPr="0016029B">
        <w:t>PLMN:</w:t>
      </w:r>
      <w:r w:rsidRPr="0016029B">
        <w:tab/>
      </w:r>
      <w:r w:rsidRPr="0016029B">
        <w:tab/>
      </w:r>
      <w:r w:rsidRPr="0016029B">
        <w:tab/>
      </w:r>
      <w:r w:rsidRPr="0016029B">
        <w:tab/>
      </w:r>
      <w:r w:rsidRPr="0016029B">
        <w:tab/>
      </w:r>
      <w:r w:rsidRPr="0016029B">
        <w:tab/>
      </w:r>
      <w:r w:rsidRPr="0016029B">
        <w:tab/>
      </w:r>
      <w:r w:rsidRPr="0016029B">
        <w:tab/>
        <w:t>invalid</w:t>
      </w:r>
    </w:p>
    <w:p w14:paraId="4396E92B"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6029B" w:rsidRPr="0016029B" w14:paraId="58350E9C" w14:textId="77777777" w:rsidTr="001F3FFC">
        <w:tc>
          <w:tcPr>
            <w:tcW w:w="959" w:type="dxa"/>
            <w:shd w:val="clear" w:color="auto" w:fill="F2F2F2" w:themeFill="background1" w:themeFillShade="F2"/>
          </w:tcPr>
          <w:p w14:paraId="0F7BE021" w14:textId="77777777" w:rsidR="0016029B" w:rsidRPr="0016029B" w:rsidRDefault="0016029B" w:rsidP="001F3FFC">
            <w:pPr>
              <w:keepNext/>
              <w:keepLines/>
              <w:spacing w:after="0"/>
              <w:rPr>
                <w:rFonts w:ascii="Arial" w:hAnsi="Arial"/>
                <w:b/>
                <w:sz w:val="18"/>
              </w:rPr>
            </w:pPr>
            <w:r w:rsidRPr="0016029B">
              <w:rPr>
                <w:rFonts w:ascii="Arial" w:hAnsi="Arial"/>
                <w:b/>
                <w:sz w:val="18"/>
              </w:rPr>
              <w:t>Byte</w:t>
            </w:r>
          </w:p>
        </w:tc>
        <w:tc>
          <w:tcPr>
            <w:tcW w:w="717" w:type="dxa"/>
            <w:shd w:val="clear" w:color="auto" w:fill="F2F2F2" w:themeFill="background1" w:themeFillShade="F2"/>
          </w:tcPr>
          <w:p w14:paraId="1E520CBC"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B1</w:t>
            </w:r>
          </w:p>
        </w:tc>
        <w:tc>
          <w:tcPr>
            <w:tcW w:w="717" w:type="dxa"/>
            <w:shd w:val="clear" w:color="auto" w:fill="F2F2F2" w:themeFill="background1" w:themeFillShade="F2"/>
          </w:tcPr>
          <w:p w14:paraId="4CBF4B5B"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B2</w:t>
            </w:r>
          </w:p>
        </w:tc>
        <w:tc>
          <w:tcPr>
            <w:tcW w:w="717" w:type="dxa"/>
            <w:shd w:val="clear" w:color="auto" w:fill="F2F2F2" w:themeFill="background1" w:themeFillShade="F2"/>
          </w:tcPr>
          <w:p w14:paraId="61BAD1B3"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B3</w:t>
            </w:r>
          </w:p>
        </w:tc>
        <w:tc>
          <w:tcPr>
            <w:tcW w:w="717" w:type="dxa"/>
            <w:shd w:val="clear" w:color="auto" w:fill="F2F2F2" w:themeFill="background1" w:themeFillShade="F2"/>
          </w:tcPr>
          <w:p w14:paraId="570BB297"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B4</w:t>
            </w:r>
          </w:p>
        </w:tc>
        <w:tc>
          <w:tcPr>
            <w:tcW w:w="717" w:type="dxa"/>
            <w:shd w:val="clear" w:color="auto" w:fill="F2F2F2" w:themeFill="background1" w:themeFillShade="F2"/>
          </w:tcPr>
          <w:p w14:paraId="76CF40A4"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B5</w:t>
            </w:r>
          </w:p>
        </w:tc>
        <w:tc>
          <w:tcPr>
            <w:tcW w:w="717" w:type="dxa"/>
            <w:shd w:val="clear" w:color="auto" w:fill="F2F2F2" w:themeFill="background1" w:themeFillShade="F2"/>
          </w:tcPr>
          <w:p w14:paraId="07EFC21A"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B6</w:t>
            </w:r>
          </w:p>
        </w:tc>
        <w:tc>
          <w:tcPr>
            <w:tcW w:w="717" w:type="dxa"/>
            <w:shd w:val="clear" w:color="auto" w:fill="F2F2F2" w:themeFill="background1" w:themeFillShade="F2"/>
          </w:tcPr>
          <w:p w14:paraId="13F60FED"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B7</w:t>
            </w:r>
          </w:p>
        </w:tc>
        <w:tc>
          <w:tcPr>
            <w:tcW w:w="717" w:type="dxa"/>
            <w:shd w:val="clear" w:color="auto" w:fill="F2F2F2" w:themeFill="background1" w:themeFillShade="F2"/>
          </w:tcPr>
          <w:p w14:paraId="61CDBE94"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B8</w:t>
            </w:r>
          </w:p>
        </w:tc>
        <w:tc>
          <w:tcPr>
            <w:tcW w:w="717" w:type="dxa"/>
            <w:shd w:val="clear" w:color="auto" w:fill="F2F2F2" w:themeFill="background1" w:themeFillShade="F2"/>
          </w:tcPr>
          <w:p w14:paraId="2D15188C"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B9</w:t>
            </w:r>
          </w:p>
        </w:tc>
        <w:tc>
          <w:tcPr>
            <w:tcW w:w="717" w:type="dxa"/>
            <w:shd w:val="clear" w:color="auto" w:fill="F2F2F2" w:themeFill="background1" w:themeFillShade="F2"/>
          </w:tcPr>
          <w:p w14:paraId="1D5B721A"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Bx</w:t>
            </w:r>
          </w:p>
        </w:tc>
      </w:tr>
      <w:tr w:rsidR="0016029B" w:rsidRPr="0016029B" w14:paraId="077649A1" w14:textId="77777777" w:rsidTr="001F3FFC">
        <w:tc>
          <w:tcPr>
            <w:tcW w:w="959" w:type="dxa"/>
          </w:tcPr>
          <w:p w14:paraId="067E553C" w14:textId="77777777" w:rsidR="0016029B" w:rsidRPr="0016029B" w:rsidRDefault="0016029B" w:rsidP="001F3FFC">
            <w:pPr>
              <w:keepNext/>
              <w:keepLines/>
              <w:spacing w:after="0"/>
              <w:rPr>
                <w:rFonts w:ascii="Arial" w:hAnsi="Arial"/>
                <w:sz w:val="18"/>
              </w:rPr>
            </w:pPr>
            <w:r w:rsidRPr="0016029B">
              <w:rPr>
                <w:rFonts w:ascii="Arial" w:hAnsi="Arial"/>
                <w:sz w:val="18"/>
              </w:rPr>
              <w:t>Hex</w:t>
            </w:r>
          </w:p>
        </w:tc>
        <w:tc>
          <w:tcPr>
            <w:tcW w:w="717" w:type="dxa"/>
          </w:tcPr>
          <w:p w14:paraId="37989B1D" w14:textId="77777777" w:rsidR="0016029B" w:rsidRPr="0016029B" w:rsidRDefault="0016029B" w:rsidP="001F3FFC">
            <w:pPr>
              <w:keepNext/>
              <w:keepLines/>
              <w:spacing w:after="0"/>
              <w:jc w:val="center"/>
              <w:rPr>
                <w:rFonts w:ascii="Arial" w:hAnsi="Arial"/>
                <w:sz w:val="18"/>
              </w:rPr>
            </w:pPr>
            <w:r w:rsidRPr="0016029B">
              <w:rPr>
                <w:rFonts w:ascii="Arial" w:hAnsi="Arial"/>
                <w:sz w:val="18"/>
              </w:rPr>
              <w:t>A0</w:t>
            </w:r>
          </w:p>
        </w:tc>
        <w:tc>
          <w:tcPr>
            <w:tcW w:w="717" w:type="dxa"/>
          </w:tcPr>
          <w:p w14:paraId="748389D7" w14:textId="77777777" w:rsidR="0016029B" w:rsidRPr="0016029B" w:rsidRDefault="0016029B" w:rsidP="001F3FFC">
            <w:pPr>
              <w:keepNext/>
              <w:keepLines/>
              <w:spacing w:after="0"/>
              <w:jc w:val="center"/>
              <w:rPr>
                <w:rFonts w:ascii="Arial" w:hAnsi="Arial"/>
                <w:sz w:val="18"/>
              </w:rPr>
            </w:pPr>
            <w:r w:rsidRPr="0016029B">
              <w:rPr>
                <w:rFonts w:ascii="Arial" w:hAnsi="Arial"/>
                <w:sz w:val="18"/>
              </w:rPr>
              <w:t>xx</w:t>
            </w:r>
          </w:p>
        </w:tc>
        <w:tc>
          <w:tcPr>
            <w:tcW w:w="717" w:type="dxa"/>
          </w:tcPr>
          <w:p w14:paraId="754BE2EE" w14:textId="77777777" w:rsidR="0016029B" w:rsidRPr="0016029B" w:rsidRDefault="0016029B" w:rsidP="001F3FFC">
            <w:pPr>
              <w:keepNext/>
              <w:keepLines/>
              <w:spacing w:after="0"/>
              <w:jc w:val="center"/>
              <w:rPr>
                <w:rFonts w:ascii="Arial" w:hAnsi="Arial"/>
                <w:sz w:val="18"/>
              </w:rPr>
            </w:pPr>
            <w:r w:rsidRPr="0016029B">
              <w:rPr>
                <w:rFonts w:ascii="Arial" w:hAnsi="Arial"/>
                <w:sz w:val="18"/>
              </w:rPr>
              <w:t>80</w:t>
            </w:r>
          </w:p>
        </w:tc>
        <w:tc>
          <w:tcPr>
            <w:tcW w:w="717" w:type="dxa"/>
          </w:tcPr>
          <w:p w14:paraId="7B4DBEF7" w14:textId="77777777" w:rsidR="0016029B" w:rsidRPr="0016029B" w:rsidRDefault="0016029B" w:rsidP="001F3FFC">
            <w:pPr>
              <w:keepNext/>
              <w:keepLines/>
              <w:spacing w:after="0"/>
              <w:jc w:val="center"/>
              <w:rPr>
                <w:rFonts w:ascii="Arial" w:hAnsi="Arial"/>
                <w:sz w:val="18"/>
              </w:rPr>
            </w:pPr>
            <w:r w:rsidRPr="0016029B">
              <w:rPr>
                <w:rFonts w:ascii="Arial" w:hAnsi="Arial"/>
                <w:sz w:val="18"/>
              </w:rPr>
              <w:t>01</w:t>
            </w:r>
          </w:p>
        </w:tc>
        <w:tc>
          <w:tcPr>
            <w:tcW w:w="717" w:type="dxa"/>
          </w:tcPr>
          <w:p w14:paraId="70A40955" w14:textId="77777777" w:rsidR="0016029B" w:rsidRPr="0016029B" w:rsidRDefault="0016029B" w:rsidP="001F3FFC">
            <w:pPr>
              <w:keepNext/>
              <w:keepLines/>
              <w:spacing w:after="0"/>
              <w:jc w:val="center"/>
              <w:rPr>
                <w:rFonts w:ascii="Arial" w:hAnsi="Arial"/>
                <w:sz w:val="18"/>
              </w:rPr>
            </w:pPr>
            <w:r w:rsidRPr="0016029B">
              <w:rPr>
                <w:rFonts w:ascii="Arial" w:hAnsi="Arial"/>
                <w:sz w:val="18"/>
              </w:rPr>
              <w:t>07</w:t>
            </w:r>
          </w:p>
        </w:tc>
        <w:tc>
          <w:tcPr>
            <w:tcW w:w="717" w:type="dxa"/>
          </w:tcPr>
          <w:p w14:paraId="6006E89B" w14:textId="77777777" w:rsidR="0016029B" w:rsidRPr="0016029B" w:rsidRDefault="0016029B" w:rsidP="001F3FFC">
            <w:pPr>
              <w:keepNext/>
              <w:keepLines/>
              <w:spacing w:after="0"/>
              <w:jc w:val="center"/>
              <w:rPr>
                <w:rFonts w:ascii="Arial" w:hAnsi="Arial"/>
                <w:sz w:val="18"/>
              </w:rPr>
            </w:pPr>
            <w:r w:rsidRPr="0016029B">
              <w:rPr>
                <w:rFonts w:ascii="Arial" w:hAnsi="Arial"/>
                <w:sz w:val="18"/>
              </w:rPr>
              <w:t>81</w:t>
            </w:r>
          </w:p>
        </w:tc>
        <w:tc>
          <w:tcPr>
            <w:tcW w:w="717" w:type="dxa"/>
          </w:tcPr>
          <w:p w14:paraId="04165D5A" w14:textId="77777777" w:rsidR="0016029B" w:rsidRPr="0016029B" w:rsidRDefault="0016029B" w:rsidP="001F3FFC">
            <w:pPr>
              <w:keepNext/>
              <w:keepLines/>
              <w:spacing w:after="0"/>
              <w:jc w:val="center"/>
              <w:rPr>
                <w:rFonts w:ascii="Arial" w:hAnsi="Arial"/>
                <w:sz w:val="18"/>
              </w:rPr>
            </w:pPr>
            <w:r w:rsidRPr="0016029B">
              <w:rPr>
                <w:rFonts w:ascii="Arial" w:hAnsi="Arial"/>
                <w:sz w:val="18"/>
              </w:rPr>
              <w:t>FF</w:t>
            </w:r>
          </w:p>
        </w:tc>
        <w:tc>
          <w:tcPr>
            <w:tcW w:w="717" w:type="dxa"/>
          </w:tcPr>
          <w:p w14:paraId="6907ED68" w14:textId="77777777" w:rsidR="0016029B" w:rsidRPr="0016029B" w:rsidRDefault="0016029B" w:rsidP="001F3FFC">
            <w:pPr>
              <w:keepNext/>
              <w:keepLines/>
              <w:spacing w:after="0"/>
              <w:jc w:val="center"/>
              <w:rPr>
                <w:rFonts w:ascii="Arial" w:hAnsi="Arial"/>
                <w:sz w:val="18"/>
              </w:rPr>
            </w:pPr>
            <w:r w:rsidRPr="0016029B">
              <w:rPr>
                <w:rFonts w:ascii="Arial" w:hAnsi="Arial"/>
                <w:sz w:val="18"/>
              </w:rPr>
              <w:t>FF</w:t>
            </w:r>
          </w:p>
        </w:tc>
        <w:tc>
          <w:tcPr>
            <w:tcW w:w="717" w:type="dxa"/>
          </w:tcPr>
          <w:p w14:paraId="702B92F5" w14:textId="77777777" w:rsidR="0016029B" w:rsidRPr="0016029B" w:rsidRDefault="0016029B" w:rsidP="001F3FFC">
            <w:pPr>
              <w:keepNext/>
              <w:keepLines/>
              <w:spacing w:after="0"/>
              <w:jc w:val="center"/>
              <w:rPr>
                <w:rFonts w:ascii="Arial" w:hAnsi="Arial"/>
                <w:sz w:val="18"/>
              </w:rPr>
            </w:pPr>
            <w:r w:rsidRPr="0016029B">
              <w:rPr>
                <w:rFonts w:ascii="Arial" w:hAnsi="Arial"/>
                <w:sz w:val="18"/>
              </w:rPr>
              <w:t>…</w:t>
            </w:r>
          </w:p>
        </w:tc>
        <w:tc>
          <w:tcPr>
            <w:tcW w:w="717" w:type="dxa"/>
          </w:tcPr>
          <w:p w14:paraId="52B1BB96" w14:textId="77777777" w:rsidR="0016029B" w:rsidRPr="0016029B" w:rsidRDefault="0016029B" w:rsidP="001F3FFC">
            <w:pPr>
              <w:keepNext/>
              <w:keepLines/>
              <w:spacing w:after="0"/>
              <w:jc w:val="center"/>
              <w:rPr>
                <w:rFonts w:ascii="Arial" w:hAnsi="Arial"/>
                <w:sz w:val="18"/>
              </w:rPr>
            </w:pPr>
            <w:r w:rsidRPr="0016029B">
              <w:rPr>
                <w:rFonts w:ascii="Arial" w:hAnsi="Arial"/>
                <w:sz w:val="18"/>
              </w:rPr>
              <w:t>FF</w:t>
            </w:r>
          </w:p>
        </w:tc>
      </w:tr>
    </w:tbl>
    <w:p w14:paraId="5FF35AB0" w14:textId="77777777" w:rsidR="0016029B" w:rsidRPr="0016029B" w:rsidRDefault="0016029B" w:rsidP="0016029B">
      <w:pPr>
        <w:spacing w:after="120"/>
        <w:rPr>
          <w:b/>
        </w:rPr>
      </w:pPr>
    </w:p>
    <w:p w14:paraId="15EAEA6E" w14:textId="77777777" w:rsidR="0016029B" w:rsidRPr="0016029B" w:rsidRDefault="0016029B" w:rsidP="0016029B">
      <w:pPr>
        <w:spacing w:after="120"/>
        <w:rPr>
          <w:b/>
        </w:rPr>
      </w:pPr>
      <w:r w:rsidRPr="0016029B">
        <w:rPr>
          <w:b/>
        </w:rPr>
        <w:t>EF</w:t>
      </w:r>
      <w:r w:rsidRPr="0016029B">
        <w:rPr>
          <w:b/>
          <w:vertAlign w:val="subscript"/>
        </w:rPr>
        <w:t>5GSN3GPPNSC</w:t>
      </w:r>
      <w:r w:rsidRPr="0016029B">
        <w:rPr>
          <w:b/>
        </w:rPr>
        <w:t xml:space="preserve"> (5GS non-3GPP Access NAS Security Context)</w:t>
      </w:r>
    </w:p>
    <w:p w14:paraId="7030454A" w14:textId="77777777" w:rsidR="0016029B" w:rsidRPr="0016029B" w:rsidRDefault="0016029B" w:rsidP="0016029B">
      <w:pPr>
        <w:pStyle w:val="B1"/>
      </w:pPr>
      <w:r w:rsidRPr="0016029B">
        <w:t>Logically:</w:t>
      </w:r>
    </w:p>
    <w:p w14:paraId="06DF2518" w14:textId="77777777" w:rsidR="0016029B" w:rsidRPr="0016029B" w:rsidRDefault="0016029B" w:rsidP="0016029B">
      <w:pPr>
        <w:pStyle w:val="B2"/>
      </w:pPr>
      <w:r w:rsidRPr="0016029B">
        <w:t>5GS NAS Security Context first record:</w:t>
      </w:r>
    </w:p>
    <w:p w14:paraId="399EAAEA" w14:textId="77777777" w:rsidR="0016029B" w:rsidRPr="0016029B" w:rsidRDefault="0016029B" w:rsidP="0016029B">
      <w:pPr>
        <w:pStyle w:val="B3"/>
      </w:pPr>
      <w:r w:rsidRPr="0016029B">
        <w:t>ngKSI:</w:t>
      </w:r>
      <w:r w:rsidRPr="0016029B">
        <w:tab/>
      </w:r>
      <w:r w:rsidRPr="0016029B">
        <w:tab/>
      </w:r>
      <w:r w:rsidRPr="0016029B">
        <w:tab/>
      </w:r>
      <w:r w:rsidRPr="0016029B">
        <w:tab/>
      </w:r>
      <w:r w:rsidRPr="0016029B">
        <w:tab/>
      </w:r>
      <w:r w:rsidRPr="0016029B">
        <w:tab/>
      </w:r>
      <w:r w:rsidRPr="0016029B">
        <w:tab/>
      </w:r>
      <w:r w:rsidRPr="0016029B">
        <w:tab/>
        <w:t>same as in EF</w:t>
      </w:r>
      <w:r w:rsidRPr="0016029B">
        <w:rPr>
          <w:vertAlign w:val="subscript"/>
        </w:rPr>
        <w:t>5GS3GPPNSC</w:t>
      </w:r>
    </w:p>
    <w:p w14:paraId="170F9865" w14:textId="77777777" w:rsidR="0016029B" w:rsidRPr="0016029B" w:rsidRDefault="0016029B" w:rsidP="0016029B">
      <w:pPr>
        <w:pStyle w:val="B3"/>
        <w:rPr>
          <w:vertAlign w:val="subscript"/>
        </w:rPr>
      </w:pPr>
      <w:r w:rsidRPr="0016029B">
        <w:t>K</w:t>
      </w:r>
      <w:r w:rsidRPr="0016029B">
        <w:rPr>
          <w:vertAlign w:val="subscript"/>
        </w:rPr>
        <w:t>AMF</w:t>
      </w:r>
      <w:r w:rsidRPr="0016029B">
        <w:t>:</w:t>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t>same as in EF</w:t>
      </w:r>
      <w:r w:rsidRPr="0016029B">
        <w:rPr>
          <w:vertAlign w:val="subscript"/>
        </w:rPr>
        <w:t>5GS3GPPNSC</w:t>
      </w:r>
    </w:p>
    <w:p w14:paraId="4C5615CF" w14:textId="77777777" w:rsidR="0016029B" w:rsidRPr="0016029B" w:rsidRDefault="0016029B" w:rsidP="0016029B">
      <w:pPr>
        <w:pStyle w:val="B3"/>
      </w:pPr>
      <w:r w:rsidRPr="0016029B">
        <w:t>Uplink NAS count:</w:t>
      </w:r>
      <w:r w:rsidRPr="0016029B">
        <w:tab/>
      </w:r>
      <w:r w:rsidRPr="0016029B">
        <w:tab/>
      </w:r>
      <w:r w:rsidRPr="0016029B">
        <w:tab/>
      </w:r>
      <w:r w:rsidRPr="0016029B">
        <w:tab/>
      </w:r>
      <w:r w:rsidRPr="0016029B">
        <w:tab/>
        <w:t>any value</w:t>
      </w:r>
    </w:p>
    <w:p w14:paraId="1D8F8C1B" w14:textId="77777777" w:rsidR="0016029B" w:rsidRPr="0016029B" w:rsidRDefault="0016029B" w:rsidP="0016029B">
      <w:pPr>
        <w:pStyle w:val="B3"/>
      </w:pPr>
      <w:r w:rsidRPr="0016029B">
        <w:t>Downlink NAS count:</w:t>
      </w:r>
      <w:r w:rsidRPr="0016029B">
        <w:tab/>
      </w:r>
      <w:r w:rsidRPr="0016029B">
        <w:tab/>
      </w:r>
      <w:r w:rsidRPr="0016029B">
        <w:tab/>
      </w:r>
      <w:r w:rsidRPr="0016029B">
        <w:tab/>
        <w:t>any value</w:t>
      </w:r>
    </w:p>
    <w:p w14:paraId="26FE9C7C" w14:textId="77777777" w:rsidR="0016029B" w:rsidRPr="0016029B" w:rsidRDefault="0016029B" w:rsidP="0016029B">
      <w:pPr>
        <w:pStyle w:val="B3"/>
      </w:pPr>
      <w:r w:rsidRPr="0016029B">
        <w:t>Identifiers of selected NAS integrity</w:t>
      </w:r>
      <w:r w:rsidRPr="0016029B">
        <w:br/>
        <w:t>and encryption algorithms:</w:t>
      </w:r>
      <w:r w:rsidRPr="0016029B">
        <w:tab/>
      </w:r>
      <w:r w:rsidRPr="0016029B">
        <w:tab/>
        <w:t>same as in EF</w:t>
      </w:r>
      <w:r w:rsidRPr="0016029B">
        <w:rPr>
          <w:vertAlign w:val="subscript"/>
        </w:rPr>
        <w:t>5GS3GPPNSC</w:t>
      </w:r>
    </w:p>
    <w:p w14:paraId="10C60F20" w14:textId="77777777" w:rsidR="0016029B" w:rsidRPr="0016029B" w:rsidRDefault="0016029B" w:rsidP="0016029B">
      <w:pPr>
        <w:pStyle w:val="B3"/>
        <w:rPr>
          <w:vertAlign w:val="subscript"/>
        </w:rPr>
      </w:pPr>
      <w:r w:rsidRPr="0016029B">
        <w:t>Identifiers of selected EPS NAS</w:t>
      </w:r>
      <w:r w:rsidRPr="0016029B">
        <w:br/>
        <w:t>integrity and encryption algorithms</w:t>
      </w:r>
      <w:r w:rsidRPr="0016029B">
        <w:br/>
        <w:t>for use after mobility to EPS:</w:t>
      </w:r>
      <w:r w:rsidRPr="0016029B">
        <w:tab/>
        <w:t>same as in EF</w:t>
      </w:r>
      <w:r w:rsidRPr="0016029B">
        <w:rPr>
          <w:vertAlign w:val="subscript"/>
        </w:rPr>
        <w:t>5GS3GPPNSC</w:t>
      </w:r>
    </w:p>
    <w:p w14:paraId="193EFC72"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6029B" w:rsidRPr="0016029B" w14:paraId="0E0A1175" w14:textId="77777777" w:rsidTr="001F3FFC">
        <w:tc>
          <w:tcPr>
            <w:tcW w:w="959" w:type="dxa"/>
            <w:shd w:val="clear" w:color="auto" w:fill="F2F2F2" w:themeFill="background1" w:themeFillShade="F2"/>
          </w:tcPr>
          <w:p w14:paraId="20674F46" w14:textId="77777777" w:rsidR="0016029B" w:rsidRPr="0016029B" w:rsidRDefault="0016029B" w:rsidP="001F3FFC">
            <w:pPr>
              <w:keepNext/>
              <w:keepLines/>
              <w:spacing w:after="0"/>
              <w:rPr>
                <w:rFonts w:ascii="Arial" w:hAnsi="Arial"/>
                <w:b/>
                <w:sz w:val="18"/>
              </w:rPr>
            </w:pPr>
            <w:r w:rsidRPr="0016029B">
              <w:rPr>
                <w:rFonts w:ascii="Arial" w:hAnsi="Arial"/>
                <w:b/>
                <w:sz w:val="18"/>
              </w:rPr>
              <w:t>Byte</w:t>
            </w:r>
          </w:p>
        </w:tc>
        <w:tc>
          <w:tcPr>
            <w:tcW w:w="717" w:type="dxa"/>
            <w:shd w:val="clear" w:color="auto" w:fill="F2F2F2" w:themeFill="background1" w:themeFillShade="F2"/>
          </w:tcPr>
          <w:p w14:paraId="3658EA33" w14:textId="77777777" w:rsidR="0016029B" w:rsidRPr="0016029B" w:rsidRDefault="0016029B" w:rsidP="001F3FFC">
            <w:pPr>
              <w:pStyle w:val="TAC"/>
              <w:rPr>
                <w:b/>
              </w:rPr>
            </w:pPr>
            <w:r w:rsidRPr="0016029B">
              <w:rPr>
                <w:b/>
              </w:rPr>
              <w:t>B1</w:t>
            </w:r>
          </w:p>
        </w:tc>
        <w:tc>
          <w:tcPr>
            <w:tcW w:w="717" w:type="dxa"/>
            <w:shd w:val="clear" w:color="auto" w:fill="F2F2F2" w:themeFill="background1" w:themeFillShade="F2"/>
          </w:tcPr>
          <w:p w14:paraId="0C1D8218" w14:textId="77777777" w:rsidR="0016029B" w:rsidRPr="0016029B" w:rsidRDefault="0016029B" w:rsidP="001F3FFC">
            <w:pPr>
              <w:pStyle w:val="TAC"/>
              <w:rPr>
                <w:b/>
              </w:rPr>
            </w:pPr>
            <w:r w:rsidRPr="0016029B">
              <w:rPr>
                <w:b/>
              </w:rPr>
              <w:t>B2</w:t>
            </w:r>
          </w:p>
        </w:tc>
        <w:tc>
          <w:tcPr>
            <w:tcW w:w="717" w:type="dxa"/>
            <w:shd w:val="clear" w:color="auto" w:fill="F2F2F2" w:themeFill="background1" w:themeFillShade="F2"/>
          </w:tcPr>
          <w:p w14:paraId="631484D8" w14:textId="77777777" w:rsidR="0016029B" w:rsidRPr="0016029B" w:rsidRDefault="0016029B" w:rsidP="001F3FFC">
            <w:pPr>
              <w:pStyle w:val="TAC"/>
              <w:rPr>
                <w:b/>
              </w:rPr>
            </w:pPr>
            <w:r w:rsidRPr="0016029B">
              <w:rPr>
                <w:b/>
              </w:rPr>
              <w:t>B3</w:t>
            </w:r>
          </w:p>
        </w:tc>
        <w:tc>
          <w:tcPr>
            <w:tcW w:w="717" w:type="dxa"/>
            <w:shd w:val="clear" w:color="auto" w:fill="F2F2F2" w:themeFill="background1" w:themeFillShade="F2"/>
          </w:tcPr>
          <w:p w14:paraId="2539402A" w14:textId="77777777" w:rsidR="0016029B" w:rsidRPr="0016029B" w:rsidRDefault="0016029B" w:rsidP="001F3FFC">
            <w:pPr>
              <w:pStyle w:val="TAC"/>
              <w:rPr>
                <w:b/>
              </w:rPr>
            </w:pPr>
            <w:r w:rsidRPr="0016029B">
              <w:rPr>
                <w:b/>
              </w:rPr>
              <w:t>B4</w:t>
            </w:r>
          </w:p>
        </w:tc>
        <w:tc>
          <w:tcPr>
            <w:tcW w:w="717" w:type="dxa"/>
            <w:shd w:val="clear" w:color="auto" w:fill="F2F2F2" w:themeFill="background1" w:themeFillShade="F2"/>
          </w:tcPr>
          <w:p w14:paraId="205F621A" w14:textId="77777777" w:rsidR="0016029B" w:rsidRPr="0016029B" w:rsidRDefault="0016029B" w:rsidP="001F3FFC">
            <w:pPr>
              <w:pStyle w:val="TAC"/>
              <w:rPr>
                <w:b/>
              </w:rPr>
            </w:pPr>
            <w:r w:rsidRPr="0016029B">
              <w:rPr>
                <w:b/>
              </w:rPr>
              <w:t>B5</w:t>
            </w:r>
          </w:p>
        </w:tc>
        <w:tc>
          <w:tcPr>
            <w:tcW w:w="717" w:type="dxa"/>
            <w:shd w:val="clear" w:color="auto" w:fill="F2F2F2" w:themeFill="background1" w:themeFillShade="F2"/>
          </w:tcPr>
          <w:p w14:paraId="064346EE" w14:textId="77777777" w:rsidR="0016029B" w:rsidRPr="0016029B" w:rsidRDefault="0016029B" w:rsidP="001F3FFC">
            <w:pPr>
              <w:pStyle w:val="TAC"/>
              <w:rPr>
                <w:b/>
              </w:rPr>
            </w:pPr>
            <w:r w:rsidRPr="0016029B">
              <w:rPr>
                <w:b/>
              </w:rPr>
              <w:t>B6</w:t>
            </w:r>
          </w:p>
        </w:tc>
        <w:tc>
          <w:tcPr>
            <w:tcW w:w="717" w:type="dxa"/>
            <w:shd w:val="clear" w:color="auto" w:fill="F2F2F2" w:themeFill="background1" w:themeFillShade="F2"/>
          </w:tcPr>
          <w:p w14:paraId="5E04D6E0" w14:textId="77777777" w:rsidR="0016029B" w:rsidRPr="0016029B" w:rsidRDefault="0016029B" w:rsidP="001F3FFC">
            <w:pPr>
              <w:pStyle w:val="TAC"/>
              <w:rPr>
                <w:b/>
              </w:rPr>
            </w:pPr>
            <w:r w:rsidRPr="0016029B">
              <w:rPr>
                <w:b/>
              </w:rPr>
              <w:t>B7</w:t>
            </w:r>
          </w:p>
        </w:tc>
        <w:tc>
          <w:tcPr>
            <w:tcW w:w="717" w:type="dxa"/>
            <w:shd w:val="clear" w:color="auto" w:fill="F2F2F2" w:themeFill="background1" w:themeFillShade="F2"/>
          </w:tcPr>
          <w:p w14:paraId="7AB434F9" w14:textId="77777777" w:rsidR="0016029B" w:rsidRPr="0016029B" w:rsidRDefault="0016029B" w:rsidP="001F3FFC">
            <w:pPr>
              <w:pStyle w:val="TAC"/>
              <w:rPr>
                <w:b/>
              </w:rPr>
            </w:pPr>
            <w:r w:rsidRPr="0016029B">
              <w:rPr>
                <w:b/>
              </w:rPr>
              <w:t>B8</w:t>
            </w:r>
          </w:p>
        </w:tc>
        <w:tc>
          <w:tcPr>
            <w:tcW w:w="717" w:type="dxa"/>
            <w:shd w:val="clear" w:color="auto" w:fill="F2F2F2" w:themeFill="background1" w:themeFillShade="F2"/>
          </w:tcPr>
          <w:p w14:paraId="6E614058" w14:textId="77777777" w:rsidR="0016029B" w:rsidRPr="0016029B" w:rsidRDefault="0016029B" w:rsidP="001F3FFC">
            <w:pPr>
              <w:pStyle w:val="TAC"/>
              <w:rPr>
                <w:b/>
              </w:rPr>
            </w:pPr>
            <w:r w:rsidRPr="0016029B">
              <w:rPr>
                <w:b/>
              </w:rPr>
              <w:t>B9</w:t>
            </w:r>
          </w:p>
        </w:tc>
        <w:tc>
          <w:tcPr>
            <w:tcW w:w="717" w:type="dxa"/>
            <w:shd w:val="clear" w:color="auto" w:fill="F2F2F2" w:themeFill="background1" w:themeFillShade="F2"/>
          </w:tcPr>
          <w:p w14:paraId="23EE74F8" w14:textId="77777777" w:rsidR="0016029B" w:rsidRPr="0016029B" w:rsidRDefault="0016029B" w:rsidP="001F3FFC">
            <w:pPr>
              <w:pStyle w:val="TAC"/>
              <w:rPr>
                <w:b/>
              </w:rPr>
            </w:pPr>
            <w:r w:rsidRPr="0016029B">
              <w:rPr>
                <w:b/>
              </w:rPr>
              <w:t>Bx</w:t>
            </w:r>
          </w:p>
        </w:tc>
      </w:tr>
      <w:tr w:rsidR="0016029B" w:rsidRPr="0016029B" w14:paraId="1949B77B" w14:textId="77777777" w:rsidTr="001F3FFC">
        <w:tc>
          <w:tcPr>
            <w:tcW w:w="959" w:type="dxa"/>
          </w:tcPr>
          <w:p w14:paraId="334C744B" w14:textId="77777777" w:rsidR="0016029B" w:rsidRPr="0016029B" w:rsidRDefault="0016029B" w:rsidP="001F3FFC">
            <w:pPr>
              <w:keepNext/>
              <w:keepLines/>
              <w:spacing w:after="0"/>
              <w:rPr>
                <w:rFonts w:ascii="Arial" w:hAnsi="Arial"/>
                <w:sz w:val="18"/>
              </w:rPr>
            </w:pPr>
            <w:r w:rsidRPr="0016029B">
              <w:rPr>
                <w:rFonts w:ascii="Arial" w:hAnsi="Arial"/>
                <w:sz w:val="18"/>
              </w:rPr>
              <w:t>Hex</w:t>
            </w:r>
          </w:p>
        </w:tc>
        <w:tc>
          <w:tcPr>
            <w:tcW w:w="717" w:type="dxa"/>
          </w:tcPr>
          <w:p w14:paraId="17164354" w14:textId="77777777" w:rsidR="0016029B" w:rsidRPr="0016029B" w:rsidRDefault="0016029B" w:rsidP="001F3FFC">
            <w:pPr>
              <w:pStyle w:val="TAC"/>
            </w:pPr>
            <w:r w:rsidRPr="0016029B">
              <w:t>A0</w:t>
            </w:r>
          </w:p>
        </w:tc>
        <w:tc>
          <w:tcPr>
            <w:tcW w:w="717" w:type="dxa"/>
          </w:tcPr>
          <w:p w14:paraId="4C21BE70" w14:textId="77777777" w:rsidR="0016029B" w:rsidRPr="0016029B" w:rsidRDefault="0016029B" w:rsidP="001F3FFC">
            <w:pPr>
              <w:pStyle w:val="TAC"/>
            </w:pPr>
            <w:r w:rsidRPr="0016029B">
              <w:t>xx</w:t>
            </w:r>
          </w:p>
        </w:tc>
        <w:tc>
          <w:tcPr>
            <w:tcW w:w="717" w:type="dxa"/>
          </w:tcPr>
          <w:p w14:paraId="4593AF1F" w14:textId="77777777" w:rsidR="0016029B" w:rsidRPr="0016029B" w:rsidRDefault="0016029B" w:rsidP="001F3FFC">
            <w:pPr>
              <w:pStyle w:val="TAC"/>
            </w:pPr>
            <w:r w:rsidRPr="0016029B">
              <w:t>80</w:t>
            </w:r>
          </w:p>
        </w:tc>
        <w:tc>
          <w:tcPr>
            <w:tcW w:w="717" w:type="dxa"/>
          </w:tcPr>
          <w:p w14:paraId="4DB20955" w14:textId="77777777" w:rsidR="0016029B" w:rsidRPr="0016029B" w:rsidRDefault="0016029B" w:rsidP="001F3FFC">
            <w:pPr>
              <w:pStyle w:val="TAC"/>
            </w:pPr>
            <w:r w:rsidRPr="0016029B">
              <w:t>01</w:t>
            </w:r>
          </w:p>
        </w:tc>
        <w:tc>
          <w:tcPr>
            <w:tcW w:w="717" w:type="dxa"/>
          </w:tcPr>
          <w:p w14:paraId="421CF040" w14:textId="77777777" w:rsidR="0016029B" w:rsidRPr="0016029B" w:rsidRDefault="0016029B" w:rsidP="001F3FFC">
            <w:pPr>
              <w:pStyle w:val="TAC"/>
            </w:pPr>
            <w:r w:rsidRPr="0016029B">
              <w:t>00</w:t>
            </w:r>
          </w:p>
        </w:tc>
        <w:tc>
          <w:tcPr>
            <w:tcW w:w="717" w:type="dxa"/>
          </w:tcPr>
          <w:p w14:paraId="6B399014" w14:textId="77777777" w:rsidR="0016029B" w:rsidRPr="0016029B" w:rsidRDefault="0016029B" w:rsidP="001F3FFC">
            <w:pPr>
              <w:pStyle w:val="TAC"/>
            </w:pPr>
            <w:r w:rsidRPr="0016029B">
              <w:t>81</w:t>
            </w:r>
          </w:p>
        </w:tc>
        <w:tc>
          <w:tcPr>
            <w:tcW w:w="717" w:type="dxa"/>
          </w:tcPr>
          <w:p w14:paraId="1A593E63" w14:textId="77777777" w:rsidR="0016029B" w:rsidRPr="0016029B" w:rsidRDefault="0016029B" w:rsidP="001F3FFC">
            <w:pPr>
              <w:pStyle w:val="TAC"/>
            </w:pPr>
            <w:r w:rsidRPr="0016029B">
              <w:t>xx</w:t>
            </w:r>
          </w:p>
        </w:tc>
        <w:tc>
          <w:tcPr>
            <w:tcW w:w="717" w:type="dxa"/>
          </w:tcPr>
          <w:p w14:paraId="6CBB1DD3" w14:textId="77777777" w:rsidR="0016029B" w:rsidRPr="0016029B" w:rsidRDefault="0016029B" w:rsidP="001F3FFC">
            <w:pPr>
              <w:pStyle w:val="TAC"/>
            </w:pPr>
            <w:r w:rsidRPr="0016029B">
              <w:t>xx</w:t>
            </w:r>
          </w:p>
        </w:tc>
        <w:tc>
          <w:tcPr>
            <w:tcW w:w="717" w:type="dxa"/>
          </w:tcPr>
          <w:p w14:paraId="61741AE4" w14:textId="77777777" w:rsidR="0016029B" w:rsidRPr="0016029B" w:rsidRDefault="0016029B" w:rsidP="001F3FFC">
            <w:pPr>
              <w:pStyle w:val="TAC"/>
            </w:pPr>
            <w:r w:rsidRPr="0016029B">
              <w:t>…</w:t>
            </w:r>
          </w:p>
        </w:tc>
        <w:tc>
          <w:tcPr>
            <w:tcW w:w="717" w:type="dxa"/>
          </w:tcPr>
          <w:p w14:paraId="3E3884C1" w14:textId="77777777" w:rsidR="0016029B" w:rsidRPr="0016029B" w:rsidRDefault="0016029B" w:rsidP="001F3FFC">
            <w:pPr>
              <w:pStyle w:val="TAC"/>
            </w:pPr>
            <w:r w:rsidRPr="0016029B">
              <w:t>xx</w:t>
            </w:r>
          </w:p>
        </w:tc>
      </w:tr>
    </w:tbl>
    <w:p w14:paraId="3C10BB95" w14:textId="77777777" w:rsidR="0016029B" w:rsidRPr="0016029B" w:rsidRDefault="0016029B" w:rsidP="0016029B">
      <w:pPr>
        <w:pStyle w:val="B1"/>
      </w:pPr>
    </w:p>
    <w:p w14:paraId="68F90B0F" w14:textId="77777777" w:rsidR="0016029B" w:rsidRPr="0016029B" w:rsidRDefault="0016029B" w:rsidP="0016029B">
      <w:pPr>
        <w:pStyle w:val="B2"/>
      </w:pPr>
      <w:r w:rsidRPr="0016029B">
        <w:t>5GS NAS Security Context second record:</w:t>
      </w:r>
    </w:p>
    <w:p w14:paraId="352A26AD" w14:textId="77777777" w:rsidR="0016029B" w:rsidRPr="0016029B" w:rsidRDefault="0016029B" w:rsidP="0016029B">
      <w:pPr>
        <w:pStyle w:val="B3"/>
      </w:pPr>
      <w:r w:rsidRPr="0016029B">
        <w:t>ngKSI:</w:t>
      </w:r>
      <w:r w:rsidRPr="0016029B">
        <w:tab/>
      </w:r>
      <w:r w:rsidRPr="0016029B">
        <w:tab/>
      </w:r>
      <w:r w:rsidRPr="0016029B">
        <w:tab/>
      </w:r>
      <w:r w:rsidRPr="0016029B">
        <w:tab/>
      </w:r>
      <w:r w:rsidRPr="0016029B">
        <w:tab/>
      </w:r>
      <w:r w:rsidRPr="0016029B">
        <w:tab/>
      </w:r>
      <w:r w:rsidRPr="0016029B">
        <w:tab/>
      </w:r>
      <w:r w:rsidRPr="0016029B">
        <w:tab/>
        <w:t>007 (no key available)</w:t>
      </w:r>
    </w:p>
    <w:p w14:paraId="2D1A87BA" w14:textId="77777777" w:rsidR="0016029B" w:rsidRPr="0016029B" w:rsidRDefault="0016029B" w:rsidP="0016029B">
      <w:pPr>
        <w:pStyle w:val="B3"/>
        <w:rPr>
          <w:vertAlign w:val="subscript"/>
        </w:rPr>
      </w:pPr>
      <w:r w:rsidRPr="0016029B">
        <w:t>K</w:t>
      </w:r>
      <w:r w:rsidRPr="0016029B">
        <w:rPr>
          <w:vertAlign w:val="subscript"/>
        </w:rPr>
        <w:t>AMF</w:t>
      </w:r>
      <w:r w:rsidRPr="0016029B">
        <w:t>:</w:t>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t>invalid</w:t>
      </w:r>
    </w:p>
    <w:p w14:paraId="6DD5ABFB" w14:textId="77777777" w:rsidR="0016029B" w:rsidRPr="0016029B" w:rsidRDefault="0016029B" w:rsidP="0016029B">
      <w:pPr>
        <w:pStyle w:val="B3"/>
      </w:pPr>
      <w:r w:rsidRPr="0016029B">
        <w:t>Uplink NAS count:</w:t>
      </w:r>
      <w:r w:rsidRPr="0016029B">
        <w:tab/>
      </w:r>
      <w:r w:rsidRPr="0016029B">
        <w:tab/>
      </w:r>
      <w:r w:rsidRPr="0016029B">
        <w:tab/>
      </w:r>
      <w:r w:rsidRPr="0016029B">
        <w:tab/>
      </w:r>
      <w:r w:rsidRPr="0016029B">
        <w:tab/>
        <w:t>invalid</w:t>
      </w:r>
    </w:p>
    <w:p w14:paraId="3933ABFA" w14:textId="77777777" w:rsidR="0016029B" w:rsidRPr="0016029B" w:rsidRDefault="0016029B" w:rsidP="0016029B">
      <w:pPr>
        <w:pStyle w:val="B3"/>
      </w:pPr>
      <w:r w:rsidRPr="0016029B">
        <w:t>Downlink NAS count:</w:t>
      </w:r>
      <w:r w:rsidRPr="0016029B">
        <w:tab/>
      </w:r>
      <w:r w:rsidRPr="0016029B">
        <w:tab/>
      </w:r>
      <w:r w:rsidRPr="0016029B">
        <w:tab/>
      </w:r>
      <w:r w:rsidRPr="0016029B">
        <w:tab/>
        <w:t>invalid</w:t>
      </w:r>
    </w:p>
    <w:p w14:paraId="0E596FF6" w14:textId="77777777" w:rsidR="0016029B" w:rsidRPr="0016029B" w:rsidRDefault="0016029B" w:rsidP="0016029B">
      <w:pPr>
        <w:pStyle w:val="B3"/>
      </w:pPr>
      <w:r w:rsidRPr="0016029B">
        <w:t>Identifiers of selected NAS integrity</w:t>
      </w:r>
      <w:r w:rsidRPr="0016029B">
        <w:br/>
        <w:t>and encryption algorithms:</w:t>
      </w:r>
      <w:r w:rsidRPr="0016029B">
        <w:tab/>
      </w:r>
      <w:r w:rsidRPr="0016029B">
        <w:tab/>
        <w:t>invalid</w:t>
      </w:r>
    </w:p>
    <w:p w14:paraId="1828F78D" w14:textId="77777777" w:rsidR="0016029B" w:rsidRPr="0016029B" w:rsidRDefault="0016029B" w:rsidP="0016029B">
      <w:pPr>
        <w:pStyle w:val="B3"/>
      </w:pPr>
      <w:r w:rsidRPr="0016029B">
        <w:t>Identifiers of selected EPS NAS</w:t>
      </w:r>
      <w:r w:rsidRPr="0016029B">
        <w:br/>
        <w:t>integrity and encryption algorithms</w:t>
      </w:r>
      <w:r w:rsidRPr="0016029B">
        <w:br/>
        <w:t>for use after mobility to EPS:</w:t>
      </w:r>
      <w:r w:rsidRPr="0016029B">
        <w:tab/>
        <w:t>invalid</w:t>
      </w:r>
    </w:p>
    <w:p w14:paraId="76ADA520" w14:textId="77777777" w:rsidR="0016029B" w:rsidRPr="0016029B" w:rsidRDefault="0016029B" w:rsidP="0016029B">
      <w:pPr>
        <w:pStyle w:val="B3"/>
      </w:pPr>
      <w:r w:rsidRPr="0016029B">
        <w:t>PLMN:</w:t>
      </w:r>
      <w:r w:rsidRPr="0016029B">
        <w:tab/>
      </w:r>
      <w:r w:rsidRPr="0016029B">
        <w:tab/>
      </w:r>
      <w:r w:rsidRPr="0016029B">
        <w:tab/>
      </w:r>
      <w:r w:rsidRPr="0016029B">
        <w:tab/>
      </w:r>
      <w:r w:rsidRPr="0016029B">
        <w:tab/>
      </w:r>
      <w:r w:rsidRPr="0016029B">
        <w:tab/>
      </w:r>
      <w:r w:rsidRPr="0016029B">
        <w:tab/>
      </w:r>
      <w:r w:rsidRPr="0016029B">
        <w:tab/>
        <w:t>invalid</w:t>
      </w:r>
    </w:p>
    <w:p w14:paraId="7EA4B2B5"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6029B" w:rsidRPr="0016029B" w14:paraId="7B406EEA" w14:textId="77777777" w:rsidTr="001F3FFC">
        <w:tc>
          <w:tcPr>
            <w:tcW w:w="959" w:type="dxa"/>
            <w:shd w:val="clear" w:color="auto" w:fill="F2F2F2" w:themeFill="background1" w:themeFillShade="F2"/>
          </w:tcPr>
          <w:p w14:paraId="0F68D426" w14:textId="77777777" w:rsidR="0016029B" w:rsidRPr="0016029B" w:rsidRDefault="0016029B" w:rsidP="001F3FFC">
            <w:pPr>
              <w:keepNext/>
              <w:keepLines/>
              <w:spacing w:after="0"/>
              <w:rPr>
                <w:rFonts w:ascii="Arial" w:hAnsi="Arial"/>
                <w:b/>
                <w:sz w:val="18"/>
              </w:rPr>
            </w:pPr>
            <w:r w:rsidRPr="0016029B">
              <w:rPr>
                <w:rFonts w:ascii="Arial" w:hAnsi="Arial"/>
                <w:b/>
                <w:sz w:val="18"/>
              </w:rPr>
              <w:t>Byte</w:t>
            </w:r>
          </w:p>
        </w:tc>
        <w:tc>
          <w:tcPr>
            <w:tcW w:w="717" w:type="dxa"/>
            <w:shd w:val="clear" w:color="auto" w:fill="F2F2F2" w:themeFill="background1" w:themeFillShade="F2"/>
          </w:tcPr>
          <w:p w14:paraId="439F7C2A" w14:textId="77777777" w:rsidR="0016029B" w:rsidRPr="0016029B" w:rsidRDefault="0016029B" w:rsidP="001F3FFC">
            <w:pPr>
              <w:pStyle w:val="TAC"/>
              <w:rPr>
                <w:b/>
              </w:rPr>
            </w:pPr>
            <w:r w:rsidRPr="0016029B">
              <w:rPr>
                <w:b/>
              </w:rPr>
              <w:t>B1</w:t>
            </w:r>
          </w:p>
        </w:tc>
        <w:tc>
          <w:tcPr>
            <w:tcW w:w="717" w:type="dxa"/>
            <w:shd w:val="clear" w:color="auto" w:fill="F2F2F2" w:themeFill="background1" w:themeFillShade="F2"/>
          </w:tcPr>
          <w:p w14:paraId="586B203D" w14:textId="77777777" w:rsidR="0016029B" w:rsidRPr="0016029B" w:rsidRDefault="0016029B" w:rsidP="001F3FFC">
            <w:pPr>
              <w:pStyle w:val="TAC"/>
              <w:rPr>
                <w:b/>
              </w:rPr>
            </w:pPr>
            <w:r w:rsidRPr="0016029B">
              <w:rPr>
                <w:b/>
              </w:rPr>
              <w:t>B2</w:t>
            </w:r>
          </w:p>
        </w:tc>
        <w:tc>
          <w:tcPr>
            <w:tcW w:w="717" w:type="dxa"/>
            <w:shd w:val="clear" w:color="auto" w:fill="F2F2F2" w:themeFill="background1" w:themeFillShade="F2"/>
          </w:tcPr>
          <w:p w14:paraId="20C09ADB" w14:textId="77777777" w:rsidR="0016029B" w:rsidRPr="0016029B" w:rsidRDefault="0016029B" w:rsidP="001F3FFC">
            <w:pPr>
              <w:pStyle w:val="TAC"/>
              <w:rPr>
                <w:b/>
              </w:rPr>
            </w:pPr>
            <w:r w:rsidRPr="0016029B">
              <w:rPr>
                <w:b/>
              </w:rPr>
              <w:t>B3</w:t>
            </w:r>
          </w:p>
        </w:tc>
        <w:tc>
          <w:tcPr>
            <w:tcW w:w="717" w:type="dxa"/>
            <w:shd w:val="clear" w:color="auto" w:fill="F2F2F2" w:themeFill="background1" w:themeFillShade="F2"/>
          </w:tcPr>
          <w:p w14:paraId="18017D1B" w14:textId="77777777" w:rsidR="0016029B" w:rsidRPr="0016029B" w:rsidRDefault="0016029B" w:rsidP="001F3FFC">
            <w:pPr>
              <w:pStyle w:val="TAC"/>
              <w:rPr>
                <w:b/>
              </w:rPr>
            </w:pPr>
            <w:r w:rsidRPr="0016029B">
              <w:rPr>
                <w:b/>
              </w:rPr>
              <w:t>B4</w:t>
            </w:r>
          </w:p>
        </w:tc>
        <w:tc>
          <w:tcPr>
            <w:tcW w:w="717" w:type="dxa"/>
            <w:shd w:val="clear" w:color="auto" w:fill="F2F2F2" w:themeFill="background1" w:themeFillShade="F2"/>
          </w:tcPr>
          <w:p w14:paraId="0C293B78" w14:textId="77777777" w:rsidR="0016029B" w:rsidRPr="0016029B" w:rsidRDefault="0016029B" w:rsidP="001F3FFC">
            <w:pPr>
              <w:pStyle w:val="TAC"/>
              <w:rPr>
                <w:b/>
              </w:rPr>
            </w:pPr>
            <w:r w:rsidRPr="0016029B">
              <w:rPr>
                <w:b/>
              </w:rPr>
              <w:t>B5</w:t>
            </w:r>
          </w:p>
        </w:tc>
        <w:tc>
          <w:tcPr>
            <w:tcW w:w="717" w:type="dxa"/>
            <w:shd w:val="clear" w:color="auto" w:fill="F2F2F2" w:themeFill="background1" w:themeFillShade="F2"/>
          </w:tcPr>
          <w:p w14:paraId="24DB2916" w14:textId="77777777" w:rsidR="0016029B" w:rsidRPr="0016029B" w:rsidRDefault="0016029B" w:rsidP="001F3FFC">
            <w:pPr>
              <w:pStyle w:val="TAC"/>
              <w:rPr>
                <w:b/>
              </w:rPr>
            </w:pPr>
            <w:r w:rsidRPr="0016029B">
              <w:rPr>
                <w:b/>
              </w:rPr>
              <w:t>B6</w:t>
            </w:r>
          </w:p>
        </w:tc>
        <w:tc>
          <w:tcPr>
            <w:tcW w:w="717" w:type="dxa"/>
            <w:shd w:val="clear" w:color="auto" w:fill="F2F2F2" w:themeFill="background1" w:themeFillShade="F2"/>
          </w:tcPr>
          <w:p w14:paraId="06C3F734" w14:textId="77777777" w:rsidR="0016029B" w:rsidRPr="0016029B" w:rsidRDefault="0016029B" w:rsidP="001F3FFC">
            <w:pPr>
              <w:pStyle w:val="TAC"/>
              <w:rPr>
                <w:b/>
              </w:rPr>
            </w:pPr>
            <w:r w:rsidRPr="0016029B">
              <w:rPr>
                <w:b/>
              </w:rPr>
              <w:t>B7</w:t>
            </w:r>
          </w:p>
        </w:tc>
        <w:tc>
          <w:tcPr>
            <w:tcW w:w="717" w:type="dxa"/>
            <w:shd w:val="clear" w:color="auto" w:fill="F2F2F2" w:themeFill="background1" w:themeFillShade="F2"/>
          </w:tcPr>
          <w:p w14:paraId="26EF40F0" w14:textId="77777777" w:rsidR="0016029B" w:rsidRPr="0016029B" w:rsidRDefault="0016029B" w:rsidP="001F3FFC">
            <w:pPr>
              <w:pStyle w:val="TAC"/>
              <w:rPr>
                <w:b/>
              </w:rPr>
            </w:pPr>
            <w:r w:rsidRPr="0016029B">
              <w:rPr>
                <w:b/>
              </w:rPr>
              <w:t>B8</w:t>
            </w:r>
          </w:p>
        </w:tc>
        <w:tc>
          <w:tcPr>
            <w:tcW w:w="717" w:type="dxa"/>
            <w:shd w:val="clear" w:color="auto" w:fill="F2F2F2" w:themeFill="background1" w:themeFillShade="F2"/>
          </w:tcPr>
          <w:p w14:paraId="439AEFC2" w14:textId="77777777" w:rsidR="0016029B" w:rsidRPr="0016029B" w:rsidRDefault="0016029B" w:rsidP="001F3FFC">
            <w:pPr>
              <w:pStyle w:val="TAC"/>
              <w:rPr>
                <w:b/>
              </w:rPr>
            </w:pPr>
            <w:r w:rsidRPr="0016029B">
              <w:rPr>
                <w:b/>
              </w:rPr>
              <w:t>B9</w:t>
            </w:r>
          </w:p>
        </w:tc>
        <w:tc>
          <w:tcPr>
            <w:tcW w:w="717" w:type="dxa"/>
            <w:shd w:val="clear" w:color="auto" w:fill="F2F2F2" w:themeFill="background1" w:themeFillShade="F2"/>
          </w:tcPr>
          <w:p w14:paraId="29ECC4A3" w14:textId="77777777" w:rsidR="0016029B" w:rsidRPr="0016029B" w:rsidRDefault="0016029B" w:rsidP="001F3FFC">
            <w:pPr>
              <w:pStyle w:val="TAC"/>
              <w:rPr>
                <w:b/>
              </w:rPr>
            </w:pPr>
            <w:r w:rsidRPr="0016029B">
              <w:rPr>
                <w:b/>
              </w:rPr>
              <w:t>Bx</w:t>
            </w:r>
          </w:p>
        </w:tc>
      </w:tr>
      <w:tr w:rsidR="0016029B" w:rsidRPr="0016029B" w14:paraId="4ADD0D47" w14:textId="77777777" w:rsidTr="001F3FFC">
        <w:tc>
          <w:tcPr>
            <w:tcW w:w="959" w:type="dxa"/>
          </w:tcPr>
          <w:p w14:paraId="71EBEEB5" w14:textId="77777777" w:rsidR="0016029B" w:rsidRPr="0016029B" w:rsidRDefault="0016029B" w:rsidP="001F3FFC">
            <w:pPr>
              <w:keepNext/>
              <w:keepLines/>
              <w:spacing w:after="0"/>
              <w:rPr>
                <w:rFonts w:ascii="Arial" w:hAnsi="Arial"/>
                <w:sz w:val="18"/>
              </w:rPr>
            </w:pPr>
            <w:r w:rsidRPr="0016029B">
              <w:rPr>
                <w:rFonts w:ascii="Arial" w:hAnsi="Arial"/>
                <w:sz w:val="18"/>
              </w:rPr>
              <w:t>Hex</w:t>
            </w:r>
          </w:p>
        </w:tc>
        <w:tc>
          <w:tcPr>
            <w:tcW w:w="717" w:type="dxa"/>
          </w:tcPr>
          <w:p w14:paraId="03317E95" w14:textId="77777777" w:rsidR="0016029B" w:rsidRPr="0016029B" w:rsidRDefault="0016029B" w:rsidP="001F3FFC">
            <w:pPr>
              <w:pStyle w:val="TAC"/>
            </w:pPr>
            <w:r w:rsidRPr="0016029B">
              <w:t>A0</w:t>
            </w:r>
          </w:p>
        </w:tc>
        <w:tc>
          <w:tcPr>
            <w:tcW w:w="717" w:type="dxa"/>
          </w:tcPr>
          <w:p w14:paraId="1CD1D21A" w14:textId="77777777" w:rsidR="0016029B" w:rsidRPr="0016029B" w:rsidRDefault="0016029B" w:rsidP="001F3FFC">
            <w:pPr>
              <w:pStyle w:val="TAC"/>
            </w:pPr>
            <w:r w:rsidRPr="0016029B">
              <w:t>xx</w:t>
            </w:r>
          </w:p>
        </w:tc>
        <w:tc>
          <w:tcPr>
            <w:tcW w:w="717" w:type="dxa"/>
          </w:tcPr>
          <w:p w14:paraId="3875FD39" w14:textId="77777777" w:rsidR="0016029B" w:rsidRPr="0016029B" w:rsidRDefault="0016029B" w:rsidP="001F3FFC">
            <w:pPr>
              <w:pStyle w:val="TAC"/>
            </w:pPr>
            <w:r w:rsidRPr="0016029B">
              <w:t>80</w:t>
            </w:r>
          </w:p>
        </w:tc>
        <w:tc>
          <w:tcPr>
            <w:tcW w:w="717" w:type="dxa"/>
          </w:tcPr>
          <w:p w14:paraId="21805305" w14:textId="77777777" w:rsidR="0016029B" w:rsidRPr="0016029B" w:rsidRDefault="0016029B" w:rsidP="001F3FFC">
            <w:pPr>
              <w:pStyle w:val="TAC"/>
            </w:pPr>
            <w:r w:rsidRPr="0016029B">
              <w:t>01</w:t>
            </w:r>
          </w:p>
        </w:tc>
        <w:tc>
          <w:tcPr>
            <w:tcW w:w="717" w:type="dxa"/>
          </w:tcPr>
          <w:p w14:paraId="52FD9C17" w14:textId="77777777" w:rsidR="0016029B" w:rsidRPr="0016029B" w:rsidRDefault="0016029B" w:rsidP="001F3FFC">
            <w:pPr>
              <w:pStyle w:val="TAC"/>
            </w:pPr>
            <w:r w:rsidRPr="0016029B">
              <w:t>07</w:t>
            </w:r>
          </w:p>
        </w:tc>
        <w:tc>
          <w:tcPr>
            <w:tcW w:w="717" w:type="dxa"/>
          </w:tcPr>
          <w:p w14:paraId="6659FDD0" w14:textId="77777777" w:rsidR="0016029B" w:rsidRPr="0016029B" w:rsidRDefault="0016029B" w:rsidP="001F3FFC">
            <w:pPr>
              <w:pStyle w:val="TAC"/>
            </w:pPr>
            <w:r w:rsidRPr="0016029B">
              <w:t>81</w:t>
            </w:r>
          </w:p>
        </w:tc>
        <w:tc>
          <w:tcPr>
            <w:tcW w:w="717" w:type="dxa"/>
          </w:tcPr>
          <w:p w14:paraId="256AFE23" w14:textId="77777777" w:rsidR="0016029B" w:rsidRPr="0016029B" w:rsidRDefault="0016029B" w:rsidP="001F3FFC">
            <w:pPr>
              <w:pStyle w:val="TAC"/>
            </w:pPr>
            <w:r w:rsidRPr="0016029B">
              <w:t>FF</w:t>
            </w:r>
          </w:p>
        </w:tc>
        <w:tc>
          <w:tcPr>
            <w:tcW w:w="717" w:type="dxa"/>
          </w:tcPr>
          <w:p w14:paraId="14A45BEF" w14:textId="77777777" w:rsidR="0016029B" w:rsidRPr="0016029B" w:rsidRDefault="0016029B" w:rsidP="001F3FFC">
            <w:pPr>
              <w:pStyle w:val="TAC"/>
            </w:pPr>
            <w:r w:rsidRPr="0016029B">
              <w:t>FF</w:t>
            </w:r>
          </w:p>
        </w:tc>
        <w:tc>
          <w:tcPr>
            <w:tcW w:w="717" w:type="dxa"/>
          </w:tcPr>
          <w:p w14:paraId="0067A3CA" w14:textId="77777777" w:rsidR="0016029B" w:rsidRPr="0016029B" w:rsidRDefault="0016029B" w:rsidP="001F3FFC">
            <w:pPr>
              <w:pStyle w:val="TAC"/>
            </w:pPr>
            <w:r w:rsidRPr="0016029B">
              <w:t>…</w:t>
            </w:r>
          </w:p>
        </w:tc>
        <w:tc>
          <w:tcPr>
            <w:tcW w:w="717" w:type="dxa"/>
          </w:tcPr>
          <w:p w14:paraId="23032632" w14:textId="77777777" w:rsidR="0016029B" w:rsidRPr="0016029B" w:rsidRDefault="0016029B" w:rsidP="001F3FFC">
            <w:pPr>
              <w:pStyle w:val="TAC"/>
            </w:pPr>
            <w:r w:rsidRPr="0016029B">
              <w:t>FF</w:t>
            </w:r>
          </w:p>
        </w:tc>
      </w:tr>
    </w:tbl>
    <w:p w14:paraId="1D533F1A" w14:textId="77777777" w:rsidR="0016029B" w:rsidRPr="0016029B" w:rsidRDefault="0016029B" w:rsidP="0016029B"/>
    <w:p w14:paraId="1DA887E9" w14:textId="1A04DD58" w:rsidR="0016029B" w:rsidRPr="0016029B" w:rsidRDefault="0016029B" w:rsidP="0016029B">
      <w:pPr>
        <w:keepNext/>
        <w:keepLines/>
        <w:spacing w:before="120"/>
        <w:ind w:left="1134" w:hanging="1134"/>
        <w:outlineLvl w:val="2"/>
        <w:rPr>
          <w:rFonts w:ascii="Arial" w:hAnsi="Arial"/>
          <w:sz w:val="28"/>
        </w:rPr>
      </w:pPr>
      <w:r w:rsidRPr="0016029B">
        <w:rPr>
          <w:rFonts w:ascii="Arial" w:hAnsi="Arial"/>
          <w:sz w:val="28"/>
        </w:rPr>
        <w:t>15.4.2</w:t>
      </w:r>
      <w:r w:rsidRPr="0016029B">
        <w:rPr>
          <w:rFonts w:ascii="Arial" w:hAnsi="Arial"/>
          <w:sz w:val="28"/>
        </w:rPr>
        <w:tab/>
        <w:t>5G AKA Authentication is successful in the same PLMN over 3GPP access and non-3GPP access, and then 3GPP access on a different PLMN</w:t>
      </w:r>
    </w:p>
    <w:p w14:paraId="6572C9B6" w14:textId="33E6FAF0" w:rsidR="0016029B" w:rsidRPr="0016029B" w:rsidRDefault="0016029B" w:rsidP="0016029B">
      <w:pPr>
        <w:keepNext/>
        <w:keepLines/>
        <w:spacing w:before="120"/>
        <w:ind w:left="1418" w:hanging="1418"/>
        <w:outlineLvl w:val="3"/>
        <w:rPr>
          <w:rFonts w:ascii="Arial" w:hAnsi="Arial"/>
          <w:sz w:val="24"/>
        </w:rPr>
      </w:pPr>
      <w:r w:rsidRPr="0016029B">
        <w:rPr>
          <w:rFonts w:ascii="Arial" w:hAnsi="Arial"/>
          <w:sz w:val="24"/>
        </w:rPr>
        <w:t>15.4.2.1</w:t>
      </w:r>
      <w:r w:rsidRPr="0016029B">
        <w:rPr>
          <w:rFonts w:ascii="Arial" w:hAnsi="Arial"/>
          <w:sz w:val="24"/>
        </w:rPr>
        <w:tab/>
        <w:t>Definition and applicability</w:t>
      </w:r>
    </w:p>
    <w:p w14:paraId="7FB143AC" w14:textId="77777777" w:rsidR="0016029B" w:rsidRPr="0016029B" w:rsidRDefault="0016029B" w:rsidP="0016029B">
      <w:r w:rsidRPr="0016029B">
        <w:t>The purpose of the 5G AKA based primary authentication and key agreement procedure is to provide mutual authentication between the UE and the network and to agree on the keys K</w:t>
      </w:r>
      <w:r w:rsidRPr="0016029B">
        <w:rPr>
          <w:vertAlign w:val="subscript"/>
        </w:rPr>
        <w:t>AUSF</w:t>
      </w:r>
      <w:r w:rsidRPr="0016029B">
        <w:t>, K</w:t>
      </w:r>
      <w:r w:rsidRPr="0016029B">
        <w:rPr>
          <w:vertAlign w:val="subscript"/>
        </w:rPr>
        <w:t>SEAF</w:t>
      </w:r>
      <w:r w:rsidRPr="0016029B">
        <w:t xml:space="preserve"> and K</w:t>
      </w:r>
      <w:r w:rsidRPr="0016029B">
        <w:rPr>
          <w:vertAlign w:val="subscript"/>
        </w:rPr>
        <w:t>AMF</w:t>
      </w:r>
      <w:r w:rsidRPr="0016029B">
        <w:t>. The UE and the AMF shall support the 5G AKA based primary authentication and key agreement procedure.</w:t>
      </w:r>
    </w:p>
    <w:p w14:paraId="4E7E27A7" w14:textId="77777777" w:rsidR="0016029B" w:rsidRPr="0016029B" w:rsidRDefault="0016029B" w:rsidP="0016029B">
      <w:r w:rsidRPr="0016029B">
        <w:t xml:space="preserve">The Authentication server function (AUSF) shall handle authentication requests for both, 3GPP access and non-3GPP access. </w:t>
      </w:r>
    </w:p>
    <w:p w14:paraId="58C40968" w14:textId="77777777" w:rsidR="0016029B" w:rsidRPr="0016029B" w:rsidRDefault="0016029B" w:rsidP="0016029B">
      <w:r w:rsidRPr="0016029B">
        <w:t>There are two cases where the UE can be multiple registered in different PLMN's serving networks or in the same PLMN's serving networks. When the UE is registered in a serving network over two types of access (e.g. 3GPP and non-3GPP), then the UE has two active NAS connections with the same AMF. A common 5G NAS security context is created during the registration procedure over the first access type.</w:t>
      </w:r>
    </w:p>
    <w:p w14:paraId="73A9CF84" w14:textId="77777777" w:rsidR="0016029B" w:rsidRPr="0016029B" w:rsidRDefault="0016029B" w:rsidP="0016029B">
      <w:r w:rsidRPr="0016029B">
        <w:t>Keys for more than one security context can be derived from the K</w:t>
      </w:r>
      <w:r w:rsidRPr="0016029B">
        <w:rPr>
          <w:vertAlign w:val="subscript"/>
        </w:rPr>
        <w:t>SEAF</w:t>
      </w:r>
      <w:r w:rsidRPr="0016029B" w:rsidDel="00B5175B">
        <w:t xml:space="preserve"> </w:t>
      </w:r>
      <w:r w:rsidRPr="0016029B">
        <w:t xml:space="preserve">without the need of a new authentication run. A concrete example of this is that an authentication run over a 3GPP access network can also provide keys to establish security between the UE and a N3IWF used in untrusted non-3GPP access. </w:t>
      </w:r>
    </w:p>
    <w:p w14:paraId="548AFB01" w14:textId="77777777" w:rsidR="0016029B" w:rsidRPr="0016029B" w:rsidRDefault="0016029B" w:rsidP="0016029B">
      <w:r w:rsidRPr="0016029B">
        <w:t xml:space="preserve">The AMF may decide to skip </w:t>
      </w:r>
      <w:r w:rsidRPr="0016029B">
        <w:rPr>
          <w:rFonts w:hint="eastAsia"/>
          <w:lang w:eastAsia="zh-CN"/>
        </w:rPr>
        <w:t>a new</w:t>
      </w:r>
      <w:r w:rsidRPr="0016029B">
        <w:t xml:space="preserve"> authentication </w:t>
      </w:r>
      <w:r w:rsidRPr="0016029B">
        <w:rPr>
          <w:rFonts w:hint="eastAsia"/>
          <w:lang w:eastAsia="zh-CN"/>
        </w:rPr>
        <w:t xml:space="preserve">run </w:t>
      </w:r>
      <w:r w:rsidRPr="0016029B">
        <w:t>in case there is an available 5G security context for this UE by means of 5G-GUTI</w:t>
      </w:r>
      <w:r w:rsidRPr="0016029B">
        <w:rPr>
          <w:lang w:eastAsia="zh-CN"/>
        </w:rPr>
        <w:t xml:space="preserve">, </w:t>
      </w:r>
      <w:r w:rsidRPr="0016029B">
        <w:t>e.g. when the UE successfully registered to 3GPP access. If the UE registers to the same AMF via non-3GPP access, the AMF can decide not to run a new authentication if it has an available security context to use. In this case, the UE shall directly take into use the available common 5G NAS security context and use it to protect the registration over the non-3GPP access.</w:t>
      </w:r>
    </w:p>
    <w:p w14:paraId="72CC3F89" w14:textId="77777777" w:rsidR="0016029B" w:rsidRPr="0016029B" w:rsidRDefault="0016029B" w:rsidP="0016029B">
      <w:r w:rsidRPr="0016029B">
        <w:t>The primary authentication and key agreement procedures shall bind the K</w:t>
      </w:r>
      <w:r w:rsidRPr="0016029B">
        <w:rPr>
          <w:vertAlign w:val="subscript"/>
        </w:rPr>
        <w:t>SEAF</w:t>
      </w:r>
      <w:r w:rsidRPr="0016029B">
        <w:t xml:space="preserve"> to the serving network. This serving network authentication shall be provided to the UE irrespective of the access network technology, so it applies to both 3GPP and non-3GPP access networks.</w:t>
      </w:r>
    </w:p>
    <w:p w14:paraId="20AE535F" w14:textId="77777777" w:rsidR="0016029B" w:rsidRPr="0016029B" w:rsidRDefault="0016029B" w:rsidP="0016029B">
      <w:pPr>
        <w:pStyle w:val="B1"/>
        <w:ind w:left="0" w:firstLine="0"/>
        <w:rPr>
          <w:noProof/>
        </w:rPr>
      </w:pPr>
      <w:r w:rsidRPr="0016029B">
        <w:rPr>
          <w:lang w:val="en-US"/>
        </w:rPr>
        <w:t>If the UE s</w:t>
      </w:r>
      <w:r w:rsidRPr="0016029B">
        <w:rPr>
          <w:lang w:val="en-US" w:eastAsia="zh-CN"/>
        </w:rPr>
        <w:t xml:space="preserve">upports multiple records of </w:t>
      </w:r>
      <w:r w:rsidRPr="0016029B">
        <w:rPr>
          <w:rFonts w:hint="eastAsia"/>
          <w:lang w:val="en-US" w:eastAsia="zh-CN"/>
        </w:rPr>
        <w:t>NA</w:t>
      </w:r>
      <w:r w:rsidRPr="0016029B">
        <w:rPr>
          <w:lang w:val="en-US" w:eastAsia="zh-CN"/>
        </w:rPr>
        <w:t>S security context storage for multiple registration, the</w:t>
      </w:r>
      <w:r w:rsidRPr="0016029B">
        <w:rPr>
          <w:lang w:val="en-US"/>
        </w:rPr>
        <w:t xml:space="preserve"> UE shall replace</w:t>
      </w:r>
      <w:r w:rsidRPr="0016029B">
        <w:rPr>
          <w:noProof/>
        </w:rPr>
        <w:t xml:space="preserve"> the </w:t>
      </w:r>
      <w:r w:rsidRPr="0016029B">
        <w:rPr>
          <w:rFonts w:hint="eastAsia"/>
          <w:lang w:val="en-US" w:eastAsia="ko-KR"/>
        </w:rPr>
        <w:t xml:space="preserve">previously </w:t>
      </w:r>
      <w:r w:rsidRPr="0016029B">
        <w:rPr>
          <w:lang w:val="en-US"/>
        </w:rPr>
        <w:t>current 5G NAS security context</w:t>
      </w:r>
      <w:r w:rsidRPr="0016029B">
        <w:rPr>
          <w:noProof/>
        </w:rPr>
        <w:t xml:space="preserve"> stored in the first 5G security context of that access </w:t>
      </w:r>
      <w:r w:rsidRPr="0016029B">
        <w:rPr>
          <w:lang w:val="en-US"/>
        </w:rPr>
        <w:t>with the new 5G security context (taken into use</w:t>
      </w:r>
      <w:r w:rsidRPr="0016029B">
        <w:rPr>
          <w:rFonts w:hint="eastAsia"/>
          <w:lang w:val="en-US" w:eastAsia="ko-KR"/>
        </w:rPr>
        <w:t xml:space="preserve"> through a security mode control procedure</w:t>
      </w:r>
      <w:r w:rsidRPr="0016029B">
        <w:rPr>
          <w:lang w:val="en-US"/>
        </w:rPr>
        <w:t xml:space="preserve">), </w:t>
      </w:r>
      <w:r w:rsidRPr="0016029B">
        <w:rPr>
          <w:noProof/>
        </w:rPr>
        <w:t xml:space="preserve">when the UE activates the new 5G security context for the same PLMN and access; or </w:t>
      </w:r>
    </w:p>
    <w:p w14:paraId="5AC12CDD" w14:textId="77777777" w:rsidR="0016029B" w:rsidRPr="0016029B" w:rsidRDefault="0016029B" w:rsidP="0016029B">
      <w:pPr>
        <w:pStyle w:val="B1"/>
        <w:ind w:left="0" w:firstLine="0"/>
        <w:rPr>
          <w:lang w:val="en-US"/>
        </w:rPr>
      </w:pPr>
      <w:r w:rsidRPr="0016029B">
        <w:rPr>
          <w:lang w:val="en-US"/>
        </w:rPr>
        <w:t>store the previously current 5G NAS security context in the second 5G security context of that access (see TS 31.102 [22]) and store the new 5G security context (taken into use through a security mode control procedure) in the first 5G security context, when the UE activates the new 5G security context for a different PLMN over that access but the previously current 5G NAS security context is associated with the 5G-GUTI of the other access;</w:t>
      </w:r>
    </w:p>
    <w:p w14:paraId="3FE313D2" w14:textId="77777777" w:rsidR="0016029B" w:rsidRPr="0016029B" w:rsidRDefault="0016029B" w:rsidP="0016029B">
      <w:r w:rsidRPr="0016029B">
        <w:t>The EF</w:t>
      </w:r>
      <w:r w:rsidRPr="0016029B">
        <w:rPr>
          <w:vertAlign w:val="subscript"/>
        </w:rPr>
        <w:t>5GAUTHKEYS</w:t>
      </w:r>
      <w:r w:rsidRPr="0016029B">
        <w:t xml:space="preserve"> contains K</w:t>
      </w:r>
      <w:r w:rsidRPr="0016029B">
        <w:rPr>
          <w:vertAlign w:val="subscript"/>
        </w:rPr>
        <w:t>AUSF</w:t>
      </w:r>
      <w:r w:rsidRPr="0016029B">
        <w:t xml:space="preserve"> and K</w:t>
      </w:r>
      <w:r w:rsidRPr="0016029B">
        <w:rPr>
          <w:vertAlign w:val="subscript"/>
        </w:rPr>
        <w:t>SEAF</w:t>
      </w:r>
      <w:r w:rsidRPr="0016029B">
        <w:t xml:space="preserve"> (keys for 3GPP access and non-3GPP access both) that are generated on the ME using CK and IK as part of AKA procedures as described in TS 33.501[41].</w:t>
      </w:r>
    </w:p>
    <w:p w14:paraId="057C2A99" w14:textId="0900E69B" w:rsidR="0016029B" w:rsidRPr="0016029B" w:rsidRDefault="0016029B" w:rsidP="0016029B">
      <w:pPr>
        <w:keepNext/>
        <w:keepLines/>
        <w:spacing w:before="120"/>
        <w:ind w:left="1418" w:hanging="1418"/>
        <w:outlineLvl w:val="3"/>
        <w:rPr>
          <w:rFonts w:ascii="Arial" w:hAnsi="Arial"/>
          <w:sz w:val="24"/>
        </w:rPr>
      </w:pPr>
      <w:bookmarkStart w:id="3353" w:name="_Toc138678094"/>
      <w:r w:rsidRPr="0016029B">
        <w:rPr>
          <w:rFonts w:ascii="Arial" w:hAnsi="Arial"/>
          <w:sz w:val="24"/>
        </w:rPr>
        <w:t>15.4.2.2</w:t>
      </w:r>
      <w:r w:rsidRPr="0016029B">
        <w:rPr>
          <w:rFonts w:ascii="Arial" w:hAnsi="Arial"/>
          <w:sz w:val="24"/>
        </w:rPr>
        <w:tab/>
        <w:t>Conformance requirement</w:t>
      </w:r>
    </w:p>
    <w:p w14:paraId="077AD1C1" w14:textId="77777777" w:rsidR="0016029B" w:rsidRPr="0016029B" w:rsidRDefault="0016029B" w:rsidP="0016029B">
      <w:pPr>
        <w:pStyle w:val="B1"/>
        <w:ind w:left="0" w:firstLine="0"/>
      </w:pPr>
      <w:r w:rsidRPr="0016029B">
        <w:t>For 3GPP Access, PLMN A:</w:t>
      </w:r>
    </w:p>
    <w:p w14:paraId="0DCD8600" w14:textId="77777777" w:rsidR="0016029B" w:rsidRPr="0016029B" w:rsidRDefault="0016029B" w:rsidP="0016029B">
      <w:pPr>
        <w:pStyle w:val="B1"/>
        <w:numPr>
          <w:ilvl w:val="0"/>
          <w:numId w:val="25"/>
        </w:numPr>
      </w:pPr>
      <w:r w:rsidRPr="0016029B">
        <w:t>The UE shall support the 5G AKA based primary authentication and key agreement procedure.</w:t>
      </w:r>
    </w:p>
    <w:p w14:paraId="209A59E9" w14:textId="77777777" w:rsidR="0016029B" w:rsidRPr="0016029B" w:rsidRDefault="0016029B" w:rsidP="0016029B">
      <w:pPr>
        <w:pStyle w:val="B1"/>
        <w:numPr>
          <w:ilvl w:val="0"/>
          <w:numId w:val="25"/>
        </w:numPr>
      </w:pPr>
      <w:r w:rsidRPr="0016029B">
        <w:t xml:space="preserve">The ME shall forward the RAND and AUTN received in </w:t>
      </w:r>
      <w:r w:rsidRPr="0016029B">
        <w:rPr>
          <w:i/>
        </w:rPr>
        <w:t xml:space="preserve">AUTHENTICATION REQUEST </w:t>
      </w:r>
      <w:r w:rsidRPr="0016029B">
        <w:t>message to the USIM.</w:t>
      </w:r>
    </w:p>
    <w:p w14:paraId="5C78040D" w14:textId="77777777" w:rsidR="0016029B" w:rsidRPr="0016029B" w:rsidRDefault="0016029B" w:rsidP="0016029B">
      <w:pPr>
        <w:pStyle w:val="B1"/>
        <w:numPr>
          <w:ilvl w:val="0"/>
          <w:numId w:val="25"/>
        </w:numPr>
      </w:pPr>
      <w:r w:rsidRPr="0016029B">
        <w:t xml:space="preserve">The ME shall compute RES* from RES according to TS 33.501[41], Annex A.4 and return it in </w:t>
      </w:r>
      <w:r w:rsidRPr="0016029B">
        <w:rPr>
          <w:i/>
        </w:rPr>
        <w:t>AUTHENTICATION RESPONSE</w:t>
      </w:r>
      <w:r w:rsidRPr="0016029B">
        <w:t xml:space="preserve"> message.</w:t>
      </w:r>
    </w:p>
    <w:p w14:paraId="034060B6" w14:textId="77777777" w:rsidR="0016029B" w:rsidRPr="0016029B" w:rsidRDefault="0016029B" w:rsidP="0016029B">
      <w:pPr>
        <w:pStyle w:val="B1"/>
        <w:numPr>
          <w:ilvl w:val="0"/>
          <w:numId w:val="25"/>
        </w:numPr>
      </w:pPr>
      <w:r w:rsidRPr="0016029B">
        <w:t>As a result of successful authentication procedure, the 5G NAS security context parameters shall be stored on the record 1 of USIM EF</w:t>
      </w:r>
      <w:r w:rsidRPr="0016029B">
        <w:rPr>
          <w:vertAlign w:val="subscript"/>
        </w:rPr>
        <w:t>5SG3GPPNSC</w:t>
      </w:r>
      <w:r w:rsidRPr="0016029B">
        <w:t xml:space="preserve"> upon power off or DEREGISTRATION.</w:t>
      </w:r>
    </w:p>
    <w:p w14:paraId="57CACE81" w14:textId="77777777" w:rsidR="0016029B" w:rsidRPr="0016029B" w:rsidRDefault="0016029B" w:rsidP="0016029B">
      <w:pPr>
        <w:pStyle w:val="B1"/>
        <w:numPr>
          <w:ilvl w:val="0"/>
          <w:numId w:val="25"/>
        </w:numPr>
      </w:pPr>
      <w:r w:rsidRPr="0016029B">
        <w:t>The ME shall store the K</w:t>
      </w:r>
      <w:r w:rsidRPr="0016029B">
        <w:rPr>
          <w:vertAlign w:val="subscript"/>
        </w:rPr>
        <w:t>AUSF</w:t>
      </w:r>
      <w:r w:rsidRPr="0016029B">
        <w:t xml:space="preserve"> and K</w:t>
      </w:r>
      <w:r w:rsidRPr="0016029B">
        <w:rPr>
          <w:vertAlign w:val="subscript"/>
        </w:rPr>
        <w:t>SEAF</w:t>
      </w:r>
      <w:r w:rsidRPr="0016029B">
        <w:t xml:space="preserve"> for 3GPP access in EF</w:t>
      </w:r>
      <w:r w:rsidRPr="0016029B">
        <w:rPr>
          <w:vertAlign w:val="subscript"/>
        </w:rPr>
        <w:t>5GAUTHKEYS</w:t>
      </w:r>
      <w:r w:rsidRPr="0016029B">
        <w:t xml:space="preserve"> on the USIM</w:t>
      </w:r>
    </w:p>
    <w:p w14:paraId="1A610109" w14:textId="77777777" w:rsidR="0016029B" w:rsidRPr="0016029B" w:rsidRDefault="0016029B" w:rsidP="0016029B">
      <w:pPr>
        <w:pStyle w:val="B1"/>
        <w:ind w:left="0" w:firstLine="0"/>
      </w:pPr>
      <w:r w:rsidRPr="0016029B">
        <w:t>For non-3GPP access, PLMN A:</w:t>
      </w:r>
    </w:p>
    <w:p w14:paraId="16717C68" w14:textId="77777777" w:rsidR="0016029B" w:rsidRPr="0016029B" w:rsidRDefault="0016029B" w:rsidP="0016029B">
      <w:pPr>
        <w:pStyle w:val="B1"/>
        <w:numPr>
          <w:ilvl w:val="0"/>
          <w:numId w:val="25"/>
        </w:numPr>
      </w:pPr>
      <w:r w:rsidRPr="0016029B">
        <w:t>The UE shall use vendor-specific EAP method 'EAP-5G' between the UE and the N3IWF and is utilized for encapsulating NAS messages.</w:t>
      </w:r>
    </w:p>
    <w:p w14:paraId="1ABE55DC" w14:textId="77777777" w:rsidR="0016029B" w:rsidRPr="0016029B" w:rsidRDefault="0016029B" w:rsidP="0016029B">
      <w:pPr>
        <w:pStyle w:val="B1"/>
        <w:numPr>
          <w:ilvl w:val="0"/>
          <w:numId w:val="25"/>
        </w:numPr>
      </w:pPr>
      <w:r w:rsidRPr="0016029B">
        <w:t>The UE transmits EAP-Response/5G-NAS with NAS PDU [REGISTRATION REQUEST] message protected using the common NAS security context (generated during 3GPP access Authentication) and the NAS COUNTs as 0.</w:t>
      </w:r>
    </w:p>
    <w:p w14:paraId="12F0959E" w14:textId="77777777" w:rsidR="0016029B" w:rsidRPr="0016029B" w:rsidRDefault="0016029B" w:rsidP="0016029B">
      <w:pPr>
        <w:pStyle w:val="B1"/>
        <w:numPr>
          <w:ilvl w:val="0"/>
          <w:numId w:val="25"/>
        </w:numPr>
      </w:pPr>
      <w:r w:rsidRPr="0016029B">
        <w:t>As a result of successful Integrity verification, IPSec SA is established and the 5G NAS security context parameters shall be stored on the record 1 of USIM EF</w:t>
      </w:r>
      <w:r w:rsidRPr="0016029B">
        <w:rPr>
          <w:vertAlign w:val="subscript"/>
        </w:rPr>
        <w:t>5SGN3GPPNSC</w:t>
      </w:r>
      <w:r w:rsidRPr="0016029B">
        <w:t xml:space="preserve"> (upon power down or DEREGISTARTION).</w:t>
      </w:r>
    </w:p>
    <w:p w14:paraId="32A886D2" w14:textId="77777777" w:rsidR="0016029B" w:rsidRPr="0016029B" w:rsidRDefault="0016029B" w:rsidP="0016029B">
      <w:pPr>
        <w:pStyle w:val="B1"/>
        <w:numPr>
          <w:ilvl w:val="0"/>
          <w:numId w:val="25"/>
        </w:numPr>
      </w:pPr>
      <w:r w:rsidRPr="0016029B">
        <w:t>The ME shall store the K</w:t>
      </w:r>
      <w:r w:rsidRPr="0016029B">
        <w:rPr>
          <w:vertAlign w:val="subscript"/>
        </w:rPr>
        <w:t>SEAF</w:t>
      </w:r>
      <w:r w:rsidRPr="0016029B">
        <w:t xml:space="preserve"> for non-3GPP access in EF</w:t>
      </w:r>
      <w:r w:rsidRPr="0016029B">
        <w:rPr>
          <w:vertAlign w:val="subscript"/>
        </w:rPr>
        <w:t>5GAUTHKEYS</w:t>
      </w:r>
      <w:r w:rsidRPr="0016029B">
        <w:t xml:space="preserve"> on the USIM.</w:t>
      </w:r>
    </w:p>
    <w:p w14:paraId="0648F784" w14:textId="77777777" w:rsidR="0016029B" w:rsidRPr="0016029B" w:rsidRDefault="0016029B" w:rsidP="0016029B">
      <w:pPr>
        <w:pStyle w:val="B1"/>
        <w:ind w:left="0" w:firstLine="0"/>
      </w:pPr>
      <w:r w:rsidRPr="0016029B">
        <w:t>For 3GPP Access, PLMN B:</w:t>
      </w:r>
    </w:p>
    <w:p w14:paraId="384C3289" w14:textId="77777777" w:rsidR="0016029B" w:rsidRPr="0016029B" w:rsidRDefault="0016029B" w:rsidP="0016029B">
      <w:pPr>
        <w:pStyle w:val="B1"/>
        <w:numPr>
          <w:ilvl w:val="0"/>
          <w:numId w:val="25"/>
        </w:numPr>
      </w:pPr>
      <w:r w:rsidRPr="0016029B">
        <w:t>The UE shall support the 5G AKA based primary authentication and key agreement procedure for 3GPP access on a new PLMN.</w:t>
      </w:r>
    </w:p>
    <w:p w14:paraId="5E3B725B" w14:textId="77777777" w:rsidR="0016029B" w:rsidRPr="0016029B" w:rsidRDefault="0016029B" w:rsidP="0016029B">
      <w:pPr>
        <w:pStyle w:val="B1"/>
        <w:numPr>
          <w:ilvl w:val="0"/>
          <w:numId w:val="25"/>
        </w:numPr>
        <w:ind w:left="641" w:hanging="357"/>
      </w:pPr>
      <w:r w:rsidRPr="0016029B">
        <w:t>As a result of successful authentication procedure, the 5G NAS security context parameters for PLMN B shall be stored on the record 1 of USIM EF</w:t>
      </w:r>
      <w:r w:rsidRPr="0016029B">
        <w:rPr>
          <w:vertAlign w:val="subscript"/>
        </w:rPr>
        <w:t>5SG3GPPNSC</w:t>
      </w:r>
      <w:r w:rsidRPr="0016029B">
        <w:t>, and 5G NAS security context parameters for PLMN A shall be stored on the record 2 of USIM EF</w:t>
      </w:r>
      <w:r w:rsidRPr="0016029B">
        <w:rPr>
          <w:vertAlign w:val="subscript"/>
        </w:rPr>
        <w:t>5SG3GPPNSC</w:t>
      </w:r>
      <w:r w:rsidRPr="0016029B">
        <w:t xml:space="preserve"> upon power off or DEREGISTRATION.</w:t>
      </w:r>
    </w:p>
    <w:p w14:paraId="299EFCEE" w14:textId="77777777" w:rsidR="0016029B" w:rsidRPr="0016029B" w:rsidRDefault="0016029B" w:rsidP="0016029B">
      <w:pPr>
        <w:pStyle w:val="B1"/>
        <w:numPr>
          <w:ilvl w:val="0"/>
          <w:numId w:val="25"/>
        </w:numPr>
        <w:ind w:left="641" w:hanging="357"/>
      </w:pPr>
      <w:r w:rsidRPr="0016029B">
        <w:t xml:space="preserve"> The ME shall store the K</w:t>
      </w:r>
      <w:r w:rsidRPr="0016029B">
        <w:rPr>
          <w:vertAlign w:val="subscript"/>
        </w:rPr>
        <w:t>AUSF</w:t>
      </w:r>
      <w:r w:rsidRPr="0016029B">
        <w:t xml:space="preserve"> and K</w:t>
      </w:r>
      <w:r w:rsidRPr="0016029B">
        <w:rPr>
          <w:vertAlign w:val="subscript"/>
        </w:rPr>
        <w:t>SEAF</w:t>
      </w:r>
      <w:r w:rsidRPr="0016029B">
        <w:t xml:space="preserve"> for 3GPP access on PLMN B in EF</w:t>
      </w:r>
      <w:r w:rsidRPr="0016029B">
        <w:rPr>
          <w:vertAlign w:val="subscript"/>
        </w:rPr>
        <w:t>5GAUTHKEYS</w:t>
      </w:r>
      <w:r w:rsidRPr="0016029B">
        <w:t xml:space="preserve"> on the USIM</w:t>
      </w:r>
    </w:p>
    <w:p w14:paraId="5359F134" w14:textId="77777777" w:rsidR="0016029B" w:rsidRPr="0016029B" w:rsidRDefault="0016029B" w:rsidP="0016029B">
      <w:r w:rsidRPr="0016029B">
        <w:t>Reference:</w:t>
      </w:r>
    </w:p>
    <w:p w14:paraId="3C874151" w14:textId="77777777" w:rsidR="0016029B" w:rsidRPr="0016029B" w:rsidRDefault="0016029B" w:rsidP="0016029B">
      <w:pPr>
        <w:pStyle w:val="B1"/>
      </w:pPr>
      <w:r w:rsidRPr="0016029B">
        <w:t>-</w:t>
      </w:r>
      <w:r w:rsidRPr="0016029B">
        <w:tab/>
        <w:t>TS 31.102 [4], clauses 4.4.11.3, 4.4.11.4, 4.4.11.6 and Annex O;</w:t>
      </w:r>
    </w:p>
    <w:p w14:paraId="2BE189B5" w14:textId="703AF378" w:rsidR="0016029B" w:rsidRPr="0016029B" w:rsidRDefault="0016029B" w:rsidP="0016029B">
      <w:pPr>
        <w:pStyle w:val="B1"/>
      </w:pPr>
      <w:r w:rsidRPr="0016029B">
        <w:t>-</w:t>
      </w:r>
      <w:r w:rsidRPr="0016029B">
        <w:tab/>
        <w:t>TS 33.501 [41], clauses 6.1.1.3, 6.1.3.2, 7.2.1, 6.3.2.2, 6.4.2.2</w:t>
      </w:r>
    </w:p>
    <w:p w14:paraId="066CB0F6" w14:textId="77777777" w:rsidR="0016029B" w:rsidRPr="0016029B" w:rsidRDefault="0016029B" w:rsidP="0016029B">
      <w:pPr>
        <w:pStyle w:val="B1"/>
      </w:pPr>
      <w:r w:rsidRPr="0016029B">
        <w:t>-</w:t>
      </w:r>
      <w:r w:rsidRPr="0016029B">
        <w:tab/>
        <w:t>TS 24.501 [42], clauses 4.4.2.1, 5.4.1.3 and Annex C.</w:t>
      </w:r>
    </w:p>
    <w:p w14:paraId="12CD766E" w14:textId="210B49A7" w:rsidR="0016029B" w:rsidRPr="0016029B" w:rsidRDefault="0016029B" w:rsidP="0016029B">
      <w:pPr>
        <w:keepNext/>
        <w:keepLines/>
        <w:spacing w:before="120"/>
        <w:ind w:left="1418" w:hanging="1418"/>
        <w:outlineLvl w:val="3"/>
        <w:rPr>
          <w:rFonts w:ascii="Arial" w:hAnsi="Arial"/>
          <w:sz w:val="24"/>
        </w:rPr>
      </w:pPr>
      <w:r w:rsidRPr="0016029B">
        <w:rPr>
          <w:rFonts w:ascii="Arial" w:hAnsi="Arial"/>
          <w:sz w:val="24"/>
        </w:rPr>
        <w:t>15.4.2.3</w:t>
      </w:r>
      <w:r w:rsidRPr="0016029B">
        <w:rPr>
          <w:rFonts w:ascii="Arial" w:hAnsi="Arial"/>
          <w:sz w:val="24"/>
        </w:rPr>
        <w:tab/>
        <w:t>Test purpose</w:t>
      </w:r>
    </w:p>
    <w:p w14:paraId="6F45221D" w14:textId="77777777" w:rsidR="0016029B" w:rsidRPr="0016029B" w:rsidRDefault="0016029B" w:rsidP="0016029B">
      <w:pPr>
        <w:pStyle w:val="B1"/>
        <w:ind w:left="0" w:firstLine="0"/>
      </w:pPr>
      <w:r w:rsidRPr="0016029B">
        <w:t>For 3GPP access, PLMN A:</w:t>
      </w:r>
    </w:p>
    <w:p w14:paraId="4A3AAFAA" w14:textId="77777777" w:rsidR="0016029B" w:rsidRPr="0016029B" w:rsidRDefault="0016029B" w:rsidP="0016029B">
      <w:pPr>
        <w:pStyle w:val="B1"/>
        <w:numPr>
          <w:ilvl w:val="0"/>
          <w:numId w:val="29"/>
        </w:numPr>
      </w:pPr>
      <w:r w:rsidRPr="0016029B">
        <w:t xml:space="preserve">To verify that the ME forwards the RAND and AUTN received in 5G authentication challenge data within </w:t>
      </w:r>
      <w:r w:rsidRPr="0016029B">
        <w:rPr>
          <w:i/>
        </w:rPr>
        <w:t>AUTHENTICATION REQUEST</w:t>
      </w:r>
      <w:r w:rsidRPr="0016029B">
        <w:t xml:space="preserve"> message to the USIM.</w:t>
      </w:r>
    </w:p>
    <w:p w14:paraId="4871F3C9" w14:textId="77777777" w:rsidR="0016029B" w:rsidRPr="0016029B" w:rsidRDefault="0016029B" w:rsidP="0016029B">
      <w:pPr>
        <w:pStyle w:val="B1"/>
        <w:numPr>
          <w:ilvl w:val="0"/>
          <w:numId w:val="29"/>
        </w:numPr>
      </w:pPr>
      <w:r w:rsidRPr="0016029B">
        <w:t xml:space="preserve">To verify that the ME sends </w:t>
      </w:r>
      <w:r w:rsidRPr="0016029B">
        <w:rPr>
          <w:i/>
        </w:rPr>
        <w:t>AUTHENTICATION RESPONSE</w:t>
      </w:r>
      <w:r w:rsidRPr="0016029B">
        <w:t xml:space="preserve"> message contains the calculated RES* in response to </w:t>
      </w:r>
      <w:r w:rsidRPr="0016029B">
        <w:rPr>
          <w:i/>
        </w:rPr>
        <w:t>AUTHENTICATION REQUEST</w:t>
      </w:r>
      <w:r w:rsidRPr="0016029B">
        <w:t xml:space="preserve"> message.</w:t>
      </w:r>
    </w:p>
    <w:p w14:paraId="56A2367E" w14:textId="77777777" w:rsidR="0016029B" w:rsidRPr="0016029B" w:rsidRDefault="0016029B" w:rsidP="0016029B">
      <w:pPr>
        <w:pStyle w:val="B1"/>
        <w:numPr>
          <w:ilvl w:val="0"/>
          <w:numId w:val="29"/>
        </w:numPr>
      </w:pPr>
      <w:r w:rsidRPr="0016029B">
        <w:t>To verify that the ME stores 5G NAS security context parameters when entering state 5GMM-DEREGISTERED, consisting of K</w:t>
      </w:r>
      <w:r w:rsidRPr="0016029B">
        <w:rPr>
          <w:vertAlign w:val="subscript"/>
        </w:rPr>
        <w:t>AMF</w:t>
      </w:r>
      <w:r w:rsidRPr="0016029B">
        <w:t xml:space="preserve"> with the associated key set identifier and NAS COUNTs in the record 1 of EF</w:t>
      </w:r>
      <w:r w:rsidRPr="0016029B">
        <w:rPr>
          <w:vertAlign w:val="subscript"/>
        </w:rPr>
        <w:t>5GS3GPPNSC</w:t>
      </w:r>
      <w:r w:rsidRPr="0016029B">
        <w:t xml:space="preserve"> on the USIM.</w:t>
      </w:r>
    </w:p>
    <w:p w14:paraId="28115CC3" w14:textId="77777777" w:rsidR="0016029B" w:rsidRPr="0016029B" w:rsidRDefault="0016029B" w:rsidP="0016029B">
      <w:pPr>
        <w:pStyle w:val="B1"/>
        <w:numPr>
          <w:ilvl w:val="0"/>
          <w:numId w:val="29"/>
        </w:numPr>
      </w:pPr>
      <w:r w:rsidRPr="0016029B">
        <w:t>To verify that the ME stores the K</w:t>
      </w:r>
      <w:r w:rsidRPr="0016029B">
        <w:rPr>
          <w:vertAlign w:val="subscript"/>
        </w:rPr>
        <w:t>AUSF</w:t>
      </w:r>
      <w:r w:rsidRPr="0016029B">
        <w:t xml:space="preserve"> and K</w:t>
      </w:r>
      <w:r w:rsidRPr="0016029B">
        <w:rPr>
          <w:vertAlign w:val="subscript"/>
        </w:rPr>
        <w:t>SEAF</w:t>
      </w:r>
      <w:r w:rsidRPr="0016029B">
        <w:t xml:space="preserve"> for 3GPP access in EF</w:t>
      </w:r>
      <w:r w:rsidRPr="0016029B">
        <w:rPr>
          <w:vertAlign w:val="subscript"/>
        </w:rPr>
        <w:t>5GAUTHKEYS</w:t>
      </w:r>
      <w:r w:rsidRPr="0016029B">
        <w:t xml:space="preserve"> on the USIM.</w:t>
      </w:r>
    </w:p>
    <w:p w14:paraId="3D206847" w14:textId="77777777" w:rsidR="0016029B" w:rsidRPr="0016029B" w:rsidRDefault="0016029B" w:rsidP="0016029B">
      <w:pPr>
        <w:pStyle w:val="B1"/>
        <w:ind w:left="0" w:firstLine="0"/>
      </w:pPr>
      <w:r w:rsidRPr="0016029B">
        <w:t>For non-3GPP access, PLMN A:</w:t>
      </w:r>
    </w:p>
    <w:p w14:paraId="1F4D318E" w14:textId="77777777" w:rsidR="0016029B" w:rsidRPr="0016029B" w:rsidRDefault="0016029B" w:rsidP="0016029B">
      <w:pPr>
        <w:pStyle w:val="B1"/>
        <w:numPr>
          <w:ilvl w:val="0"/>
          <w:numId w:val="29"/>
        </w:numPr>
      </w:pPr>
      <w:r w:rsidRPr="0016029B">
        <w:t>To verify that ME starts 'EAP-5G' (EAP Response/5G-NAS) between the UE and the N3IWF and is utilized for encapsulating NAS messages.</w:t>
      </w:r>
    </w:p>
    <w:p w14:paraId="6F72CC2E" w14:textId="77777777" w:rsidR="0016029B" w:rsidRPr="0016029B" w:rsidRDefault="0016029B" w:rsidP="0016029B">
      <w:pPr>
        <w:pStyle w:val="B1"/>
        <w:numPr>
          <w:ilvl w:val="0"/>
          <w:numId w:val="29"/>
        </w:numPr>
      </w:pPr>
      <w:r w:rsidRPr="0016029B">
        <w:t>To verify that ME transmits EAP-Response/5G-NAS with NAS PDU [REGISTRATION REQUEST] message protected, and integrity is verified successfully.</w:t>
      </w:r>
    </w:p>
    <w:p w14:paraId="220FF860" w14:textId="77777777" w:rsidR="0016029B" w:rsidRPr="0016029B" w:rsidRDefault="0016029B" w:rsidP="0016029B">
      <w:pPr>
        <w:pStyle w:val="B1"/>
        <w:numPr>
          <w:ilvl w:val="0"/>
          <w:numId w:val="29"/>
        </w:numPr>
      </w:pPr>
      <w:r w:rsidRPr="0016029B">
        <w:t xml:space="preserve">To verify that ME receives EAP-Success from N3IWF and IPSec SA is established. </w:t>
      </w:r>
    </w:p>
    <w:p w14:paraId="59B8317F" w14:textId="77777777" w:rsidR="0016029B" w:rsidRPr="0016029B" w:rsidRDefault="0016029B" w:rsidP="0016029B">
      <w:pPr>
        <w:pStyle w:val="B1"/>
        <w:numPr>
          <w:ilvl w:val="0"/>
          <w:numId w:val="29"/>
        </w:numPr>
      </w:pPr>
      <w:r w:rsidRPr="0016029B">
        <w:t>To verify that the ME stores 5G NAS security context parameters when entering state 5GMM-DEREGISTERED, consisting of KAMF with the associated key set identifier and NAS COUNTs in the record 1 of EF</w:t>
      </w:r>
      <w:r w:rsidRPr="0016029B">
        <w:rPr>
          <w:vertAlign w:val="subscript"/>
        </w:rPr>
        <w:t>5GSN3GPPNSC</w:t>
      </w:r>
      <w:r w:rsidRPr="0016029B">
        <w:t xml:space="preserve"> on the USIM.</w:t>
      </w:r>
    </w:p>
    <w:p w14:paraId="0A4FBEF0" w14:textId="77777777" w:rsidR="0016029B" w:rsidRPr="0016029B" w:rsidRDefault="0016029B" w:rsidP="0016029B">
      <w:pPr>
        <w:pStyle w:val="B1"/>
        <w:numPr>
          <w:ilvl w:val="0"/>
          <w:numId w:val="29"/>
        </w:numPr>
      </w:pPr>
      <w:r w:rsidRPr="0016029B">
        <w:t>To verify that the ME stores the K</w:t>
      </w:r>
      <w:r w:rsidRPr="0016029B">
        <w:rPr>
          <w:vertAlign w:val="subscript"/>
        </w:rPr>
        <w:t>SEAF</w:t>
      </w:r>
      <w:r w:rsidRPr="0016029B">
        <w:t xml:space="preserve"> for non-3GPP access in EF</w:t>
      </w:r>
      <w:r w:rsidRPr="0016029B">
        <w:rPr>
          <w:vertAlign w:val="subscript"/>
        </w:rPr>
        <w:t>5GAUTHKEYS</w:t>
      </w:r>
      <w:r w:rsidRPr="0016029B">
        <w:t xml:space="preserve"> on the USIM.</w:t>
      </w:r>
    </w:p>
    <w:p w14:paraId="305CC2F2" w14:textId="77777777" w:rsidR="0016029B" w:rsidRPr="0016029B" w:rsidRDefault="0016029B" w:rsidP="0016029B">
      <w:pPr>
        <w:pStyle w:val="B1"/>
        <w:ind w:left="0" w:firstLine="0"/>
      </w:pPr>
      <w:r w:rsidRPr="0016029B">
        <w:t>For 3GPP access, PLMN B:</w:t>
      </w:r>
    </w:p>
    <w:p w14:paraId="71AF9BDF" w14:textId="77777777" w:rsidR="0016029B" w:rsidRPr="0016029B" w:rsidRDefault="0016029B" w:rsidP="0016029B">
      <w:pPr>
        <w:pStyle w:val="B1"/>
        <w:numPr>
          <w:ilvl w:val="0"/>
          <w:numId w:val="29"/>
        </w:numPr>
      </w:pPr>
      <w:r w:rsidRPr="0016029B">
        <w:t>To verify that the ME forwards the RAND and AUTN received in 5G authentication challenge data within AUTHENTICATION REQUEST message received from the PLMN-B to the USIM.</w:t>
      </w:r>
    </w:p>
    <w:p w14:paraId="78FBB1AB" w14:textId="77777777" w:rsidR="0016029B" w:rsidRPr="0016029B" w:rsidRDefault="0016029B" w:rsidP="0016029B">
      <w:pPr>
        <w:pStyle w:val="B1"/>
        <w:numPr>
          <w:ilvl w:val="0"/>
          <w:numId w:val="29"/>
        </w:numPr>
      </w:pPr>
      <w:r w:rsidRPr="0016029B">
        <w:t>To verify that the ME sends AUTHENTICATION RESPONSE message contains the calculated RES* in response to AUTHENTICATION REQUEST message.</w:t>
      </w:r>
    </w:p>
    <w:p w14:paraId="6ADBF078" w14:textId="77777777" w:rsidR="0016029B" w:rsidRPr="0016029B" w:rsidRDefault="0016029B" w:rsidP="0016029B">
      <w:pPr>
        <w:pStyle w:val="B1"/>
        <w:numPr>
          <w:ilvl w:val="0"/>
          <w:numId w:val="29"/>
        </w:numPr>
        <w:ind w:left="284" w:firstLine="0"/>
      </w:pPr>
      <w:r w:rsidRPr="0016029B">
        <w:t>To verify that when ME entering state 5GMM-DEREGISTERED, it replaces the data in record 1 of EF</w:t>
      </w:r>
      <w:r w:rsidRPr="0016029B">
        <w:rPr>
          <w:vertAlign w:val="subscript"/>
        </w:rPr>
        <w:t>5GS3GPPNSC</w:t>
      </w:r>
      <w:r w:rsidRPr="0016029B">
        <w:t xml:space="preserve"> with 5G NAS security context parameters, consisting of </w:t>
      </w:r>
      <w:r w:rsidRPr="0016029B">
        <w:rPr>
          <w:vertAlign w:val="subscript"/>
        </w:rPr>
        <w:t>KAMF</w:t>
      </w:r>
      <w:r w:rsidRPr="0016029B">
        <w:t xml:space="preserve"> with the associated key set identifier and NAS COUNTs for PLMN-B, and stores the 5G NAS security context parameters of PLMN-A that was in record 1 along with PLMN identity of the PLMN-A on to the second record of EF</w:t>
      </w:r>
      <w:r w:rsidRPr="0016029B">
        <w:rPr>
          <w:vertAlign w:val="subscript"/>
        </w:rPr>
        <w:t>5GS3GPPNSC</w:t>
      </w:r>
      <w:r w:rsidRPr="0016029B">
        <w:t>.</w:t>
      </w:r>
    </w:p>
    <w:p w14:paraId="12A51578" w14:textId="77777777" w:rsidR="0016029B" w:rsidRPr="0016029B" w:rsidRDefault="0016029B" w:rsidP="0016029B">
      <w:pPr>
        <w:pStyle w:val="B1"/>
        <w:numPr>
          <w:ilvl w:val="0"/>
          <w:numId w:val="29"/>
        </w:numPr>
      </w:pPr>
      <w:r w:rsidRPr="0016029B">
        <w:t>To verify that the ME stores the KAUSF and K</w:t>
      </w:r>
      <w:r w:rsidRPr="0016029B">
        <w:rPr>
          <w:vertAlign w:val="subscript"/>
        </w:rPr>
        <w:t>SEAF</w:t>
      </w:r>
      <w:r w:rsidRPr="0016029B">
        <w:t xml:space="preserve"> for 3GPP access in EF</w:t>
      </w:r>
      <w:r w:rsidRPr="0016029B">
        <w:rPr>
          <w:vertAlign w:val="subscript"/>
        </w:rPr>
        <w:t>5GAUTHKEYS</w:t>
      </w:r>
      <w:r w:rsidRPr="0016029B">
        <w:t xml:space="preserve"> on the USIM </w:t>
      </w:r>
    </w:p>
    <w:p w14:paraId="62356965" w14:textId="50A2A5EA" w:rsidR="0016029B" w:rsidRPr="0016029B" w:rsidRDefault="0016029B" w:rsidP="0016029B">
      <w:pPr>
        <w:pStyle w:val="Heading4"/>
      </w:pPr>
      <w:bookmarkStart w:id="3354" w:name="_Toc138678066"/>
      <w:bookmarkEnd w:id="3353"/>
      <w:r w:rsidRPr="0016029B">
        <w:t>15.4.2.4</w:t>
      </w:r>
      <w:r w:rsidRPr="0016029B">
        <w:tab/>
        <w:t>Method of test</w:t>
      </w:r>
    </w:p>
    <w:p w14:paraId="36192880" w14:textId="198206BA" w:rsidR="0016029B" w:rsidRPr="0016029B" w:rsidRDefault="0016029B" w:rsidP="0016029B">
      <w:pPr>
        <w:pStyle w:val="Heading5"/>
      </w:pPr>
      <w:r w:rsidRPr="0016029B">
        <w:t>15.4.2.4.1</w:t>
      </w:r>
      <w:r w:rsidRPr="0016029B">
        <w:tab/>
        <w:t>Initial conditions</w:t>
      </w:r>
    </w:p>
    <w:p w14:paraId="7E33840C" w14:textId="77777777" w:rsidR="0016029B" w:rsidRPr="0016029B" w:rsidRDefault="0016029B" w:rsidP="0016029B">
      <w:r w:rsidRPr="0016029B">
        <w:t>For 3GPP access:</w:t>
      </w:r>
    </w:p>
    <w:p w14:paraId="195DC07D" w14:textId="77777777" w:rsidR="0016029B" w:rsidRPr="0016029B" w:rsidRDefault="0016029B" w:rsidP="0016029B">
      <w:pPr>
        <w:ind w:left="284"/>
      </w:pPr>
      <w:r w:rsidRPr="0016029B">
        <w:t>The NG-SS transmits on the BCCH, with the following network parameters:</w:t>
      </w:r>
    </w:p>
    <w:p w14:paraId="3CAE4644" w14:textId="77777777" w:rsidR="0016029B" w:rsidRPr="0016029B" w:rsidRDefault="0016029B" w:rsidP="0016029B">
      <w:pPr>
        <w:pStyle w:val="B1"/>
        <w:ind w:left="852"/>
      </w:pPr>
      <w:r w:rsidRPr="0016029B">
        <w:t>Cell A –TAI (MCC/MNC/TAC):</w:t>
      </w:r>
      <w:r w:rsidRPr="0016029B">
        <w:tab/>
        <w:t>244/083/000001.</w:t>
      </w:r>
    </w:p>
    <w:p w14:paraId="04CA63CA" w14:textId="77777777" w:rsidR="0016029B" w:rsidRPr="0016029B" w:rsidRDefault="0016029B" w:rsidP="0016029B">
      <w:pPr>
        <w:pStyle w:val="B2"/>
        <w:ind w:left="1135"/>
      </w:pPr>
      <w:r w:rsidRPr="0016029B">
        <w:t>-</w:t>
      </w:r>
      <w:r w:rsidRPr="0016029B">
        <w:tab/>
        <w:t>CellIdentity:</w:t>
      </w:r>
      <w:r w:rsidRPr="0016029B">
        <w:tab/>
      </w:r>
      <w:r w:rsidRPr="0016029B">
        <w:tab/>
      </w:r>
      <w:r w:rsidRPr="0016029B">
        <w:tab/>
      </w:r>
      <w:r w:rsidRPr="0016029B">
        <w:tab/>
      </w:r>
      <w:r w:rsidRPr="0016029B">
        <w:tab/>
        <w:t>"000000001"</w:t>
      </w:r>
    </w:p>
    <w:p w14:paraId="636301FD" w14:textId="77777777" w:rsidR="0016029B" w:rsidRPr="0016029B" w:rsidRDefault="0016029B" w:rsidP="0016029B">
      <w:pPr>
        <w:pStyle w:val="B2"/>
        <w:ind w:left="1135"/>
      </w:pPr>
      <w:r w:rsidRPr="0016029B">
        <w:t>Access control:</w:t>
      </w:r>
      <w:r w:rsidRPr="0016029B">
        <w:tab/>
      </w:r>
      <w:r w:rsidRPr="0016029B">
        <w:tab/>
      </w:r>
      <w:r w:rsidRPr="0016029B">
        <w:tab/>
      </w:r>
      <w:r w:rsidRPr="0016029B">
        <w:tab/>
      </w:r>
      <w:r w:rsidRPr="0016029B">
        <w:tab/>
        <w:t>unrestricted.</w:t>
      </w:r>
    </w:p>
    <w:p w14:paraId="68503D4B" w14:textId="77777777" w:rsidR="0016029B" w:rsidRPr="0016029B" w:rsidRDefault="0016029B" w:rsidP="0016029B">
      <w:pPr>
        <w:pStyle w:val="B1"/>
        <w:ind w:left="852"/>
        <w:rPr>
          <w:lang w:val="fr-FR"/>
        </w:rPr>
      </w:pPr>
      <w:r w:rsidRPr="0016029B">
        <w:rPr>
          <w:lang w:val="fr-FR"/>
        </w:rPr>
        <w:t>Cell B -TAI (MCC/MNC/TAC):</w:t>
      </w:r>
      <w:r w:rsidRPr="0016029B">
        <w:rPr>
          <w:lang w:val="fr-FR"/>
        </w:rPr>
        <w:tab/>
        <w:t>244/084/000001.</w:t>
      </w:r>
    </w:p>
    <w:p w14:paraId="694C6626" w14:textId="77777777" w:rsidR="0016029B" w:rsidRPr="0016029B" w:rsidRDefault="0016029B" w:rsidP="0016029B">
      <w:pPr>
        <w:pStyle w:val="B2"/>
        <w:ind w:left="1135"/>
        <w:rPr>
          <w:lang w:val="en-US" w:eastAsia="zh-CN"/>
        </w:rPr>
      </w:pPr>
      <w:r w:rsidRPr="0016029B">
        <w:t>-</w:t>
      </w:r>
      <w:r w:rsidRPr="0016029B">
        <w:tab/>
        <w:t>CellIdentity:</w:t>
      </w:r>
      <w:r w:rsidRPr="0016029B">
        <w:tab/>
      </w:r>
      <w:r w:rsidRPr="0016029B">
        <w:tab/>
      </w:r>
      <w:r w:rsidRPr="0016029B">
        <w:tab/>
      </w:r>
      <w:r w:rsidRPr="0016029B">
        <w:tab/>
      </w:r>
      <w:r w:rsidRPr="0016029B">
        <w:tab/>
        <w:t>"000000001"</w:t>
      </w:r>
    </w:p>
    <w:p w14:paraId="32F79BF8" w14:textId="77777777" w:rsidR="0016029B" w:rsidRPr="0016029B" w:rsidRDefault="0016029B" w:rsidP="0016029B">
      <w:pPr>
        <w:pStyle w:val="B2"/>
        <w:ind w:left="1135"/>
      </w:pPr>
      <w:r w:rsidRPr="0016029B">
        <w:t>Access control:</w:t>
      </w:r>
      <w:r w:rsidRPr="0016029B">
        <w:tab/>
      </w:r>
      <w:r w:rsidRPr="0016029B">
        <w:tab/>
      </w:r>
      <w:r w:rsidRPr="0016029B">
        <w:tab/>
      </w:r>
      <w:r w:rsidRPr="0016029B">
        <w:tab/>
      </w:r>
      <w:r w:rsidRPr="0016029B">
        <w:tab/>
        <w:t>unrestricted.</w:t>
      </w:r>
    </w:p>
    <w:p w14:paraId="60273C9A" w14:textId="77777777" w:rsidR="0016029B" w:rsidRPr="0016029B" w:rsidRDefault="0016029B" w:rsidP="0016029B">
      <w:pPr>
        <w:pStyle w:val="B1"/>
        <w:ind w:left="0" w:firstLine="0"/>
      </w:pPr>
      <w:r w:rsidRPr="0016029B">
        <w:t>For non-3GPP access:</w:t>
      </w:r>
    </w:p>
    <w:p w14:paraId="5C4CD309" w14:textId="77777777" w:rsidR="0016029B" w:rsidRPr="0016029B" w:rsidRDefault="0016029B" w:rsidP="0016029B">
      <w:pPr>
        <w:ind w:left="284"/>
      </w:pPr>
      <w:r w:rsidRPr="0016029B">
        <w:t>The NG-SS WLAN Cell A</w:t>
      </w:r>
      <w:r w:rsidRPr="0016029B">
        <w:rPr>
          <w:vertAlign w:val="subscript"/>
        </w:rPr>
        <w:t>w</w:t>
      </w:r>
      <w:r w:rsidRPr="0016029B">
        <w:t xml:space="preserve"> and UE are configured as in clause 4y. Cell A</w:t>
      </w:r>
      <w:r w:rsidRPr="0016029B">
        <w:rPr>
          <w:vertAlign w:val="subscript"/>
        </w:rPr>
        <w:t>w</w:t>
      </w:r>
      <w:r w:rsidRPr="0016029B">
        <w:t xml:space="preserve"> and N3IWF are in the PLMN 244/083.</w:t>
      </w:r>
    </w:p>
    <w:p w14:paraId="0A48DA1D" w14:textId="77777777" w:rsidR="0016029B" w:rsidRPr="0016029B" w:rsidRDefault="0016029B" w:rsidP="0016029B">
      <w:pPr>
        <w:tabs>
          <w:tab w:val="left" w:pos="2835"/>
        </w:tabs>
        <w:ind w:left="284" w:hanging="284"/>
      </w:pPr>
      <w:r w:rsidRPr="0016029B">
        <w:t>The default 5G-NR UICC as defied in clause 4.11 is used and the UICC is installed into the ME.</w:t>
      </w:r>
    </w:p>
    <w:bookmarkEnd w:id="3354"/>
    <w:p w14:paraId="27E435D8" w14:textId="7FB20CA1" w:rsidR="0016029B" w:rsidRPr="0016029B" w:rsidRDefault="0016029B" w:rsidP="0016029B">
      <w:pPr>
        <w:pStyle w:val="Heading5"/>
      </w:pPr>
      <w:r w:rsidRPr="0016029B">
        <w:t>15.4.2.4.2</w:t>
      </w:r>
      <w:r w:rsidRPr="0016029B">
        <w:tab/>
        <w:t>Procedure</w:t>
      </w:r>
    </w:p>
    <w:p w14:paraId="78F278DB" w14:textId="77777777" w:rsidR="0016029B" w:rsidRPr="0016029B" w:rsidRDefault="0016029B" w:rsidP="0016029B">
      <w:pPr>
        <w:pStyle w:val="B1"/>
        <w:ind w:left="0" w:firstLine="0"/>
      </w:pPr>
      <w:r w:rsidRPr="0016029B">
        <w:t>For 3GPP access, PLMN-A:</w:t>
      </w:r>
    </w:p>
    <w:p w14:paraId="09135E27" w14:textId="77777777" w:rsidR="0016029B" w:rsidRPr="0016029B" w:rsidRDefault="0016029B" w:rsidP="0016029B">
      <w:pPr>
        <w:pStyle w:val="B1"/>
        <w:numPr>
          <w:ilvl w:val="0"/>
          <w:numId w:val="32"/>
        </w:numPr>
      </w:pPr>
      <w:r w:rsidRPr="0016029B">
        <w:t>Bring up Cell A and the UE is switched on.</w:t>
      </w:r>
    </w:p>
    <w:p w14:paraId="470FA38F" w14:textId="77777777" w:rsidR="0016029B" w:rsidRPr="0016029B" w:rsidRDefault="0016029B" w:rsidP="0016029B">
      <w:pPr>
        <w:pStyle w:val="B1"/>
        <w:numPr>
          <w:ilvl w:val="0"/>
          <w:numId w:val="32"/>
        </w:numPr>
      </w:pPr>
      <w:r w:rsidRPr="0016029B">
        <w:t>Upon reception of an RRCSetupRequest message from the UE, NG-SS transmits an RRCSetup message to the UE followed by reception of an RRCSetupComplete message from the UE.</w:t>
      </w:r>
    </w:p>
    <w:p w14:paraId="3E0270ED" w14:textId="77777777" w:rsidR="0016029B" w:rsidRPr="0016029B" w:rsidRDefault="0016029B" w:rsidP="0016029B">
      <w:pPr>
        <w:pStyle w:val="B1"/>
        <w:numPr>
          <w:ilvl w:val="0"/>
          <w:numId w:val="32"/>
        </w:numPr>
      </w:pPr>
      <w:r w:rsidRPr="0016029B">
        <w:t>After receipt of a REGISTRATION REQUEST message from the UE during registration, the UE, NG-SS initiates the 5G AKA authentication procedure and sends 5G AKA-Challenge message in the AUTHENTICATION REQUEST message, uses:</w:t>
      </w:r>
    </w:p>
    <w:p w14:paraId="7EB314FA" w14:textId="77777777" w:rsidR="0016029B" w:rsidRPr="0016029B" w:rsidRDefault="0016029B" w:rsidP="0016029B">
      <w:pPr>
        <w:pStyle w:val="B3"/>
      </w:pPr>
      <w:r w:rsidRPr="0016029B">
        <w:t>ngKSI:</w:t>
      </w:r>
    </w:p>
    <w:p w14:paraId="3738B5B4" w14:textId="77777777" w:rsidR="0016029B" w:rsidRPr="0016029B" w:rsidRDefault="0016029B" w:rsidP="0016029B">
      <w:pPr>
        <w:pStyle w:val="B3"/>
        <w:ind w:left="1419"/>
      </w:pPr>
      <w:r w:rsidRPr="0016029B">
        <w:t>NAS key set identifier:</w:t>
      </w:r>
      <w:r w:rsidRPr="0016029B">
        <w:tab/>
        <w:t>'000'</w:t>
      </w:r>
    </w:p>
    <w:p w14:paraId="159F9009" w14:textId="77777777" w:rsidR="0016029B" w:rsidRPr="0016029B" w:rsidRDefault="0016029B" w:rsidP="0016029B">
      <w:pPr>
        <w:pStyle w:val="B3"/>
        <w:ind w:left="1419"/>
      </w:pPr>
      <w:r w:rsidRPr="0016029B">
        <w:t>TSC:</w:t>
      </w:r>
      <w:r w:rsidRPr="0016029B">
        <w:tab/>
      </w:r>
      <w:r w:rsidRPr="0016029B">
        <w:tab/>
      </w:r>
      <w:r w:rsidRPr="0016029B">
        <w:tab/>
      </w:r>
      <w:r w:rsidRPr="0016029B">
        <w:tab/>
      </w:r>
      <w:r w:rsidRPr="0016029B">
        <w:tab/>
      </w:r>
      <w:r w:rsidRPr="0016029B">
        <w:tab/>
        <w:t>'0'</w:t>
      </w:r>
    </w:p>
    <w:p w14:paraId="2565745A" w14:textId="77777777" w:rsidR="0016029B" w:rsidRPr="0016029B" w:rsidRDefault="0016029B" w:rsidP="0016029B">
      <w:pPr>
        <w:pStyle w:val="B2"/>
      </w:pPr>
      <w:r w:rsidRPr="0016029B">
        <w:t>Authentication parameter RAND (5G authentication challenge):</w:t>
      </w:r>
      <w:r w:rsidRPr="0016029B">
        <w:tab/>
        <w:t>128 bits value</w:t>
      </w:r>
    </w:p>
    <w:p w14:paraId="402D5452" w14:textId="77777777" w:rsidR="0016029B" w:rsidRPr="0016029B" w:rsidRDefault="0016029B" w:rsidP="0016029B">
      <w:pPr>
        <w:pStyle w:val="B2"/>
      </w:pPr>
      <w:r w:rsidRPr="0016029B">
        <w:t>Authentication parameter AUTN (5G Authentication challenge).</w:t>
      </w:r>
      <w:r w:rsidRPr="0016029B">
        <w:tab/>
        <w:t>128 bits value</w:t>
      </w:r>
    </w:p>
    <w:p w14:paraId="2608AD66" w14:textId="77777777" w:rsidR="0016029B" w:rsidRPr="0016029B" w:rsidRDefault="0016029B" w:rsidP="0016029B">
      <w:pPr>
        <w:pStyle w:val="B1"/>
        <w:numPr>
          <w:ilvl w:val="0"/>
          <w:numId w:val="32"/>
        </w:numPr>
      </w:pPr>
      <w:r w:rsidRPr="0016029B">
        <w:t>Using the 5G authentication challenge data received in AUTHENTICATION REQUEST message the ME pass the RAND and AUTN to the USIM.</w:t>
      </w:r>
    </w:p>
    <w:p w14:paraId="35F0F334" w14:textId="77777777" w:rsidR="0016029B" w:rsidRPr="0016029B" w:rsidRDefault="0016029B" w:rsidP="0016029B">
      <w:pPr>
        <w:pStyle w:val="B1"/>
        <w:numPr>
          <w:ilvl w:val="0"/>
          <w:numId w:val="32"/>
        </w:numPr>
      </w:pPr>
      <w:r w:rsidRPr="0016029B">
        <w:t>Upon reception of AUTHENTICATION RESPONSE message from the UE, the NG-SS sends a SECURITY MODE COMMAND message. The UE sends a SECURITY MODE COMPLETE message.</w:t>
      </w:r>
    </w:p>
    <w:p w14:paraId="77AEE0DD" w14:textId="77777777" w:rsidR="0016029B" w:rsidRPr="0016029B" w:rsidRDefault="0016029B" w:rsidP="0016029B">
      <w:pPr>
        <w:pStyle w:val="B1"/>
        <w:numPr>
          <w:ilvl w:val="0"/>
          <w:numId w:val="32"/>
        </w:numPr>
      </w:pPr>
      <w:r w:rsidRPr="0016029B">
        <w:t>The NG-SS sends a REGISTRATION ACCEPT message.</w:t>
      </w:r>
    </w:p>
    <w:p w14:paraId="0AF5695C" w14:textId="77777777" w:rsidR="0016029B" w:rsidRPr="0016029B" w:rsidRDefault="0016029B" w:rsidP="0016029B">
      <w:pPr>
        <w:pStyle w:val="B3"/>
      </w:pPr>
      <w:r w:rsidRPr="0016029B">
        <w:t>5G-GUTI:</w:t>
      </w:r>
      <w:r w:rsidRPr="0016029B">
        <w:tab/>
        <w:t>24408300010266436587</w:t>
      </w:r>
    </w:p>
    <w:p w14:paraId="03D7B7A1" w14:textId="77777777" w:rsidR="0016029B" w:rsidRPr="0016029B" w:rsidRDefault="0016029B" w:rsidP="0016029B">
      <w:pPr>
        <w:pStyle w:val="B3"/>
      </w:pPr>
      <w:r w:rsidRPr="0016029B">
        <w:t>TAI:</w:t>
      </w:r>
      <w:r w:rsidRPr="0016029B">
        <w:tab/>
      </w:r>
      <w:r w:rsidRPr="0016029B">
        <w:tab/>
        <w:t>42 34 80 00 00 01</w:t>
      </w:r>
    </w:p>
    <w:p w14:paraId="05AC60BA" w14:textId="77777777" w:rsidR="0016029B" w:rsidRPr="0016029B" w:rsidRDefault="0016029B" w:rsidP="0016029B">
      <w:pPr>
        <w:pStyle w:val="B1"/>
        <w:numPr>
          <w:ilvl w:val="0"/>
          <w:numId w:val="32"/>
        </w:numPr>
      </w:pPr>
      <w:r w:rsidRPr="0016029B">
        <w:t>The UE sends a REGISTRATION COMPLETE message.</w:t>
      </w:r>
    </w:p>
    <w:p w14:paraId="41076CC1" w14:textId="77777777" w:rsidR="0016029B" w:rsidRPr="0016029B" w:rsidRDefault="0016029B" w:rsidP="0016029B">
      <w:pPr>
        <w:pStyle w:val="B1"/>
        <w:ind w:left="0" w:firstLine="0"/>
      </w:pPr>
      <w:r w:rsidRPr="0016029B">
        <w:t>For non-3GPP access, PLMN-A:</w:t>
      </w:r>
    </w:p>
    <w:p w14:paraId="54E3EFE5" w14:textId="77777777" w:rsidR="0016029B" w:rsidRPr="0016029B" w:rsidRDefault="0016029B" w:rsidP="0016029B">
      <w:pPr>
        <w:pStyle w:val="B1"/>
        <w:numPr>
          <w:ilvl w:val="0"/>
          <w:numId w:val="32"/>
        </w:numPr>
      </w:pPr>
      <w:r w:rsidRPr="0016029B">
        <w:t>Bring up WLAN AP Cell Aw.</w:t>
      </w:r>
    </w:p>
    <w:p w14:paraId="4776FE7B" w14:textId="77777777" w:rsidR="0016029B" w:rsidRPr="0016029B" w:rsidRDefault="0016029B" w:rsidP="0016029B">
      <w:pPr>
        <w:pStyle w:val="B1"/>
        <w:numPr>
          <w:ilvl w:val="0"/>
          <w:numId w:val="32"/>
        </w:numPr>
      </w:pPr>
      <w:r w:rsidRPr="0016029B">
        <w:t>UE connects to the untrusted non-3GPP access using the WLAN AP. UE associates with the WLAN AP and obtains the local IP address.</w:t>
      </w:r>
    </w:p>
    <w:p w14:paraId="3B0D89CE" w14:textId="77777777" w:rsidR="0016029B" w:rsidRPr="0016029B" w:rsidRDefault="0016029B" w:rsidP="0016029B">
      <w:pPr>
        <w:pStyle w:val="B1"/>
        <w:numPr>
          <w:ilvl w:val="0"/>
          <w:numId w:val="32"/>
        </w:numPr>
      </w:pPr>
      <w:r w:rsidRPr="0016029B">
        <w:t>UE selects the N3IWF and obtains its IP address.</w:t>
      </w:r>
    </w:p>
    <w:p w14:paraId="116C6481" w14:textId="77777777" w:rsidR="0016029B" w:rsidRPr="0016029B" w:rsidRDefault="0016029B" w:rsidP="0016029B">
      <w:pPr>
        <w:pStyle w:val="B1"/>
        <w:numPr>
          <w:ilvl w:val="0"/>
          <w:numId w:val="32"/>
        </w:numPr>
      </w:pPr>
      <w:r w:rsidRPr="0016029B">
        <w:t xml:space="preserve">The UE establishes an IPsec tunnel as per the IKEv2 protocol as defined in TS 23.502 [xx] clause 4.12.2.2 figure 4.12.2.2-1. </w:t>
      </w:r>
    </w:p>
    <w:p w14:paraId="065852FA" w14:textId="77777777" w:rsidR="0016029B" w:rsidRPr="0016029B" w:rsidRDefault="0016029B" w:rsidP="0016029B">
      <w:pPr>
        <w:pStyle w:val="B1"/>
        <w:numPr>
          <w:ilvl w:val="0"/>
          <w:numId w:val="32"/>
        </w:numPr>
      </w:pPr>
      <w:r w:rsidRPr="0016029B">
        <w:t>The NG-SS transmit EAP-Request/5G-Start.</w:t>
      </w:r>
    </w:p>
    <w:p w14:paraId="0573F772" w14:textId="77777777" w:rsidR="0016029B" w:rsidRPr="0016029B" w:rsidRDefault="0016029B" w:rsidP="0016029B">
      <w:pPr>
        <w:pStyle w:val="B1"/>
        <w:numPr>
          <w:ilvl w:val="0"/>
          <w:numId w:val="32"/>
        </w:numPr>
      </w:pPr>
      <w:r w:rsidRPr="0016029B">
        <w:t>The UE transmits EAP-Response/5G-NAS with NAS PDU [REGISTRATION REQUEST] message protected.</w:t>
      </w:r>
    </w:p>
    <w:p w14:paraId="4CE893D9" w14:textId="77777777" w:rsidR="0016029B" w:rsidRPr="0016029B" w:rsidRDefault="0016029B" w:rsidP="0016029B">
      <w:pPr>
        <w:pStyle w:val="B1"/>
        <w:numPr>
          <w:ilvl w:val="0"/>
          <w:numId w:val="32"/>
        </w:numPr>
      </w:pPr>
      <w:r w:rsidRPr="0016029B">
        <w:t>The NG-SS transmits EAP-Success and the IPSec SA is established.</w:t>
      </w:r>
    </w:p>
    <w:p w14:paraId="117CD7F5" w14:textId="77777777" w:rsidR="0016029B" w:rsidRPr="0016029B" w:rsidRDefault="0016029B" w:rsidP="0016029B">
      <w:pPr>
        <w:pStyle w:val="B1"/>
        <w:numPr>
          <w:ilvl w:val="0"/>
          <w:numId w:val="32"/>
        </w:numPr>
      </w:pPr>
      <w:r w:rsidRPr="0016029B">
        <w:t>The NG-SS transmits a REGISTRATION ACCEPT message over IPSec SA.</w:t>
      </w:r>
    </w:p>
    <w:p w14:paraId="7D758999" w14:textId="77777777" w:rsidR="0016029B" w:rsidRPr="0016029B" w:rsidRDefault="0016029B" w:rsidP="0016029B">
      <w:pPr>
        <w:pStyle w:val="B3"/>
        <w:ind w:left="852" w:firstLine="0"/>
      </w:pPr>
      <w:r w:rsidRPr="0016029B">
        <w:t>5G-GUTI:</w:t>
      </w:r>
      <w:r w:rsidRPr="0016029B">
        <w:tab/>
        <w:t>24408300010266436587</w:t>
      </w:r>
    </w:p>
    <w:p w14:paraId="212CAA3F" w14:textId="77777777" w:rsidR="0016029B" w:rsidRPr="0016029B" w:rsidRDefault="0016029B" w:rsidP="0016029B">
      <w:pPr>
        <w:pStyle w:val="B3"/>
        <w:ind w:left="852" w:firstLine="0"/>
      </w:pPr>
      <w:r w:rsidRPr="0016029B">
        <w:t>TAI:</w:t>
      </w:r>
      <w:r w:rsidRPr="0016029B">
        <w:tab/>
      </w:r>
      <w:r w:rsidRPr="0016029B">
        <w:tab/>
        <w:t>42 34 80 00 00 01</w:t>
      </w:r>
    </w:p>
    <w:p w14:paraId="498BE982" w14:textId="77777777" w:rsidR="0016029B" w:rsidRPr="0016029B" w:rsidRDefault="0016029B" w:rsidP="0016029B">
      <w:pPr>
        <w:pStyle w:val="B1"/>
        <w:numPr>
          <w:ilvl w:val="0"/>
          <w:numId w:val="32"/>
        </w:numPr>
      </w:pPr>
      <w:r w:rsidRPr="0016029B">
        <w:t>The UE transmits a REGISTRATION COMPLETE message over IPSec SA.</w:t>
      </w:r>
    </w:p>
    <w:p w14:paraId="178A0A07" w14:textId="77777777" w:rsidR="0016029B" w:rsidRPr="0016029B" w:rsidRDefault="0016029B" w:rsidP="0016029B">
      <w:pPr>
        <w:pStyle w:val="B1"/>
        <w:ind w:left="0" w:firstLine="0"/>
      </w:pPr>
      <w:r w:rsidRPr="0016029B">
        <w:t>For 3GPP access, PLMN-B:</w:t>
      </w:r>
    </w:p>
    <w:p w14:paraId="25AF744E" w14:textId="77777777" w:rsidR="0016029B" w:rsidRPr="0016029B" w:rsidRDefault="0016029B" w:rsidP="0016029B">
      <w:pPr>
        <w:pStyle w:val="B1"/>
        <w:numPr>
          <w:ilvl w:val="0"/>
          <w:numId w:val="32"/>
        </w:numPr>
      </w:pPr>
      <w:r w:rsidRPr="0016029B">
        <w:t>Turn off Cell A and bring up Cell B.</w:t>
      </w:r>
    </w:p>
    <w:p w14:paraId="570D8BEF" w14:textId="77777777" w:rsidR="0016029B" w:rsidRPr="0016029B" w:rsidRDefault="0016029B" w:rsidP="0016029B">
      <w:pPr>
        <w:pStyle w:val="B1"/>
        <w:numPr>
          <w:ilvl w:val="0"/>
          <w:numId w:val="32"/>
        </w:numPr>
      </w:pPr>
      <w:r w:rsidRPr="0016029B">
        <w:t>After receipt of a REGISTRATION REQUEST message from the UE during registration, the UE, NG-SS initiates the 5G AKA authentication procedure and sends 5G AKA-Challenge message in the AUTHENTICATION REQUEST message, uses:</w:t>
      </w:r>
    </w:p>
    <w:p w14:paraId="3DBE211F" w14:textId="77777777" w:rsidR="0016029B" w:rsidRPr="0016029B" w:rsidRDefault="0016029B" w:rsidP="0016029B">
      <w:pPr>
        <w:pStyle w:val="B3"/>
      </w:pPr>
      <w:r w:rsidRPr="0016029B">
        <w:t>ngKSI:</w:t>
      </w:r>
    </w:p>
    <w:p w14:paraId="42097F2C" w14:textId="77777777" w:rsidR="0016029B" w:rsidRPr="0016029B" w:rsidRDefault="0016029B" w:rsidP="0016029B">
      <w:pPr>
        <w:pStyle w:val="B3"/>
        <w:ind w:left="1419"/>
      </w:pPr>
      <w:r w:rsidRPr="0016029B">
        <w:t>NAS key set identifier:</w:t>
      </w:r>
      <w:r w:rsidRPr="0016029B">
        <w:tab/>
        <w:t>'001'</w:t>
      </w:r>
    </w:p>
    <w:p w14:paraId="01609DD2" w14:textId="77777777" w:rsidR="0016029B" w:rsidRPr="0016029B" w:rsidRDefault="0016029B" w:rsidP="0016029B">
      <w:pPr>
        <w:pStyle w:val="B3"/>
        <w:ind w:left="1419"/>
      </w:pPr>
      <w:r w:rsidRPr="0016029B">
        <w:t>TSC:</w:t>
      </w:r>
      <w:r w:rsidRPr="0016029B">
        <w:tab/>
      </w:r>
      <w:r w:rsidRPr="0016029B">
        <w:tab/>
      </w:r>
      <w:r w:rsidRPr="0016029B">
        <w:tab/>
      </w:r>
      <w:r w:rsidRPr="0016029B">
        <w:tab/>
      </w:r>
      <w:r w:rsidRPr="0016029B">
        <w:tab/>
      </w:r>
      <w:r w:rsidRPr="0016029B">
        <w:tab/>
        <w:t>'0'</w:t>
      </w:r>
    </w:p>
    <w:p w14:paraId="729324CD" w14:textId="77777777" w:rsidR="0016029B" w:rsidRPr="0016029B" w:rsidRDefault="0016029B" w:rsidP="0016029B">
      <w:pPr>
        <w:pStyle w:val="B2"/>
      </w:pPr>
      <w:r w:rsidRPr="0016029B">
        <w:t>Authentication parameter RAND (5G authentication challenge):</w:t>
      </w:r>
      <w:r w:rsidRPr="0016029B">
        <w:tab/>
        <w:t>128 bits value</w:t>
      </w:r>
    </w:p>
    <w:p w14:paraId="11F7D06D" w14:textId="77777777" w:rsidR="0016029B" w:rsidRPr="0016029B" w:rsidRDefault="0016029B" w:rsidP="0016029B">
      <w:pPr>
        <w:pStyle w:val="B2"/>
      </w:pPr>
      <w:r w:rsidRPr="0016029B">
        <w:t>Authentication parameter AUTN (5G Authentication challenge).</w:t>
      </w:r>
      <w:r w:rsidRPr="0016029B">
        <w:tab/>
        <w:t>128 bits value</w:t>
      </w:r>
    </w:p>
    <w:p w14:paraId="6B039FAA" w14:textId="77777777" w:rsidR="0016029B" w:rsidRPr="0016029B" w:rsidRDefault="0016029B" w:rsidP="0016029B">
      <w:pPr>
        <w:pStyle w:val="B1"/>
        <w:numPr>
          <w:ilvl w:val="0"/>
          <w:numId w:val="32"/>
        </w:numPr>
      </w:pPr>
      <w:r w:rsidRPr="0016029B">
        <w:t>Using the 5G authentication challenge data received in AUTHENTICATION REQUEST message the ME pass the RAND and AUTN to the USIM.</w:t>
      </w:r>
    </w:p>
    <w:p w14:paraId="05113433" w14:textId="77777777" w:rsidR="0016029B" w:rsidRPr="0016029B" w:rsidRDefault="0016029B" w:rsidP="0016029B">
      <w:pPr>
        <w:pStyle w:val="B1"/>
        <w:numPr>
          <w:ilvl w:val="0"/>
          <w:numId w:val="32"/>
        </w:numPr>
      </w:pPr>
      <w:r w:rsidRPr="0016029B">
        <w:t>Upon reception of AUTHENTICATION RESPONSE message from the UE, the NG-SS sends a SECURITY MODE COMMAND message. The UE sends a SECURITY MODE COMPLETE message.</w:t>
      </w:r>
    </w:p>
    <w:p w14:paraId="000C2A53" w14:textId="77777777" w:rsidR="0016029B" w:rsidRPr="0016029B" w:rsidRDefault="0016029B" w:rsidP="0016029B">
      <w:pPr>
        <w:pStyle w:val="B1"/>
        <w:numPr>
          <w:ilvl w:val="0"/>
          <w:numId w:val="32"/>
        </w:numPr>
      </w:pPr>
      <w:r w:rsidRPr="0016029B">
        <w:t>The NG-SS sends a REGISTRATION ACCEPT message.</w:t>
      </w:r>
    </w:p>
    <w:p w14:paraId="6DC0628E" w14:textId="77777777" w:rsidR="0016029B" w:rsidRPr="0016029B" w:rsidRDefault="0016029B" w:rsidP="0016029B">
      <w:pPr>
        <w:pStyle w:val="B3"/>
      </w:pPr>
      <w:r w:rsidRPr="0016029B">
        <w:t>5G-GUTI:</w:t>
      </w:r>
      <w:r w:rsidRPr="0016029B">
        <w:tab/>
        <w:t>24408400010266436587</w:t>
      </w:r>
    </w:p>
    <w:p w14:paraId="0891C878" w14:textId="77777777" w:rsidR="0016029B" w:rsidRPr="0016029B" w:rsidRDefault="0016029B" w:rsidP="0016029B">
      <w:pPr>
        <w:pStyle w:val="B3"/>
      </w:pPr>
      <w:r w:rsidRPr="0016029B">
        <w:t>TAI:</w:t>
      </w:r>
      <w:r w:rsidRPr="0016029B">
        <w:tab/>
      </w:r>
      <w:r w:rsidRPr="0016029B">
        <w:tab/>
        <w:t>42 44 80 00 00 01</w:t>
      </w:r>
    </w:p>
    <w:p w14:paraId="5BC44D7A" w14:textId="77777777" w:rsidR="0016029B" w:rsidRPr="0016029B" w:rsidRDefault="0016029B" w:rsidP="0016029B">
      <w:pPr>
        <w:pStyle w:val="B1"/>
        <w:numPr>
          <w:ilvl w:val="0"/>
          <w:numId w:val="32"/>
        </w:numPr>
      </w:pPr>
      <w:r w:rsidRPr="0016029B">
        <w:t>The UE sends a REGISTRATION COMPLETE message.</w:t>
      </w:r>
    </w:p>
    <w:p w14:paraId="14DD2FC4" w14:textId="77777777" w:rsidR="0016029B" w:rsidRPr="0016029B" w:rsidRDefault="0016029B" w:rsidP="0016029B">
      <w:pPr>
        <w:pStyle w:val="B1"/>
        <w:numPr>
          <w:ilvl w:val="0"/>
          <w:numId w:val="32"/>
        </w:numPr>
      </w:pPr>
      <w:r w:rsidRPr="0016029B">
        <w:t>The UE is switched off or the UE's radio interface is switched off to perform the DEREGISTRATION procedure.</w:t>
      </w:r>
    </w:p>
    <w:p w14:paraId="047E4201" w14:textId="008F9F1A" w:rsidR="0016029B" w:rsidRPr="0016029B" w:rsidRDefault="0016029B" w:rsidP="0016029B">
      <w:pPr>
        <w:keepNext/>
        <w:keepLines/>
        <w:spacing w:before="240"/>
        <w:ind w:left="1418" w:hanging="1418"/>
        <w:outlineLvl w:val="3"/>
        <w:rPr>
          <w:rFonts w:ascii="Arial" w:hAnsi="Arial"/>
          <w:sz w:val="24"/>
        </w:rPr>
      </w:pPr>
      <w:r w:rsidRPr="0016029B">
        <w:rPr>
          <w:rFonts w:ascii="Arial" w:hAnsi="Arial"/>
          <w:sz w:val="24"/>
        </w:rPr>
        <w:t>15.4.2.5</w:t>
      </w:r>
      <w:r w:rsidRPr="0016029B">
        <w:rPr>
          <w:rFonts w:ascii="Arial" w:hAnsi="Arial"/>
          <w:sz w:val="24"/>
        </w:rPr>
        <w:tab/>
        <w:t>Acceptance criteria</w:t>
      </w:r>
    </w:p>
    <w:p w14:paraId="7AB6E4FF" w14:textId="77777777" w:rsidR="0016029B" w:rsidRPr="0016029B" w:rsidRDefault="0016029B" w:rsidP="0016029B">
      <w:pPr>
        <w:pStyle w:val="B1"/>
        <w:numPr>
          <w:ilvl w:val="0"/>
          <w:numId w:val="34"/>
        </w:numPr>
      </w:pPr>
      <w:r w:rsidRPr="0016029B">
        <w:t>After step a) the ME shall read EF</w:t>
      </w:r>
      <w:r w:rsidRPr="0016029B">
        <w:rPr>
          <w:vertAlign w:val="subscript"/>
        </w:rPr>
        <w:t>UST</w:t>
      </w:r>
      <w:r w:rsidRPr="0016029B">
        <w:t>, EF</w:t>
      </w:r>
      <w:r w:rsidRPr="0016029B">
        <w:rPr>
          <w:vertAlign w:val="subscript"/>
        </w:rPr>
        <w:t>5GS3GPPNSC</w:t>
      </w:r>
      <w:r w:rsidRPr="0016029B">
        <w:t>, EF</w:t>
      </w:r>
      <w:r w:rsidRPr="0016029B">
        <w:rPr>
          <w:vertAlign w:val="subscript"/>
        </w:rPr>
        <w:t>5GSN3GPPNSC</w:t>
      </w:r>
      <w:r w:rsidRPr="0016029B">
        <w:t>, and EF</w:t>
      </w:r>
      <w:r w:rsidRPr="0016029B">
        <w:rPr>
          <w:vertAlign w:val="subscript"/>
        </w:rPr>
        <w:t>5GAUTHKEYS</w:t>
      </w:r>
    </w:p>
    <w:p w14:paraId="557BF329" w14:textId="77777777" w:rsidR="0016029B" w:rsidRPr="0016029B" w:rsidRDefault="0016029B" w:rsidP="0016029B">
      <w:pPr>
        <w:pStyle w:val="B1"/>
        <w:numPr>
          <w:ilvl w:val="0"/>
          <w:numId w:val="34"/>
        </w:numPr>
      </w:pPr>
      <w:r w:rsidRPr="0016029B">
        <w:t xml:space="preserve">During step c) the UE shall indicate within the </w:t>
      </w:r>
      <w:r w:rsidRPr="0016029B">
        <w:rPr>
          <w:i/>
        </w:rPr>
        <w:t>REGISTRATION REQUEST</w:t>
      </w:r>
      <w:r w:rsidRPr="0016029B">
        <w:t xml:space="preserve"> for the NAS key set identifier that no key is available.</w:t>
      </w:r>
    </w:p>
    <w:p w14:paraId="0F2C54B9" w14:textId="77777777" w:rsidR="0016029B" w:rsidRPr="0016029B" w:rsidRDefault="0016029B" w:rsidP="0016029B">
      <w:pPr>
        <w:pStyle w:val="B1"/>
        <w:numPr>
          <w:ilvl w:val="0"/>
          <w:numId w:val="34"/>
        </w:numPr>
      </w:pPr>
      <w:r w:rsidRPr="0016029B">
        <w:t xml:space="preserve">In step d) the ME forwards the RAND and AUTN received in </w:t>
      </w:r>
      <w:r w:rsidRPr="0016029B">
        <w:rPr>
          <w:i/>
        </w:rPr>
        <w:t>AUTHENTICATION REQUEST</w:t>
      </w:r>
      <w:r w:rsidRPr="0016029B">
        <w:t xml:space="preserve"> message to the USIM.</w:t>
      </w:r>
    </w:p>
    <w:p w14:paraId="32BAF51B" w14:textId="77777777" w:rsidR="0016029B" w:rsidRPr="0016029B" w:rsidRDefault="0016029B" w:rsidP="0016029B">
      <w:pPr>
        <w:pStyle w:val="B1"/>
        <w:numPr>
          <w:ilvl w:val="0"/>
          <w:numId w:val="34"/>
        </w:numPr>
      </w:pPr>
      <w:r w:rsidRPr="0016029B">
        <w:t xml:space="preserve">During step e) the UE sends an </w:t>
      </w:r>
      <w:r w:rsidRPr="0016029B">
        <w:rPr>
          <w:i/>
        </w:rPr>
        <w:t>AUTHENTICATION RESPONSE</w:t>
      </w:r>
      <w:r w:rsidRPr="0016029B">
        <w:t xml:space="preserve"> message contains:</w:t>
      </w:r>
    </w:p>
    <w:p w14:paraId="4959D39E" w14:textId="77777777" w:rsidR="0016029B" w:rsidRPr="0016029B" w:rsidRDefault="0016029B" w:rsidP="0016029B">
      <w:pPr>
        <w:pStyle w:val="B3"/>
        <w:ind w:left="1136" w:firstLine="0"/>
      </w:pPr>
      <w:r w:rsidRPr="0016029B">
        <w:t>Authentication response parameter:</w:t>
      </w:r>
      <w:r w:rsidRPr="0016029B">
        <w:tab/>
        <w:t>16 octets RES* value calculated according to TS 24.501 [42]</w:t>
      </w:r>
    </w:p>
    <w:p w14:paraId="161820D4" w14:textId="77777777" w:rsidR="0016029B" w:rsidRPr="0016029B" w:rsidRDefault="0016029B" w:rsidP="0016029B">
      <w:pPr>
        <w:pStyle w:val="B1"/>
        <w:numPr>
          <w:ilvl w:val="0"/>
          <w:numId w:val="34"/>
        </w:numPr>
      </w:pPr>
      <w:r w:rsidRPr="0016029B">
        <w:t xml:space="preserve">In step e) the UE shall send </w:t>
      </w:r>
      <w:r w:rsidRPr="0016029B">
        <w:rPr>
          <w:i/>
        </w:rPr>
        <w:t>SECURITY MODE COMPLETE</w:t>
      </w:r>
      <w:r w:rsidRPr="0016029B">
        <w:t xml:space="preserve"> message.</w:t>
      </w:r>
    </w:p>
    <w:p w14:paraId="36B022FB" w14:textId="77777777" w:rsidR="0016029B" w:rsidRPr="0016029B" w:rsidRDefault="0016029B" w:rsidP="0016029B">
      <w:pPr>
        <w:pStyle w:val="B1"/>
        <w:numPr>
          <w:ilvl w:val="0"/>
          <w:numId w:val="34"/>
        </w:numPr>
      </w:pPr>
      <w:r w:rsidRPr="0016029B">
        <w:t>During step m) the UE transmits EAP-Response/5G-NAS with NAS PDU [REGISTRATION REQUEST] message protected and NG-SS verifies Integrity successfully.</w:t>
      </w:r>
    </w:p>
    <w:p w14:paraId="1E3AD958" w14:textId="77777777" w:rsidR="0016029B" w:rsidRPr="0016029B" w:rsidRDefault="0016029B" w:rsidP="0016029B">
      <w:pPr>
        <w:pStyle w:val="B1"/>
        <w:numPr>
          <w:ilvl w:val="0"/>
          <w:numId w:val="34"/>
        </w:numPr>
      </w:pPr>
      <w:r w:rsidRPr="0016029B">
        <w:t>In step n) UE receives EAP-Success to confirm IPSec SA is established.</w:t>
      </w:r>
    </w:p>
    <w:p w14:paraId="52B0B67F" w14:textId="77777777" w:rsidR="0016029B" w:rsidRPr="0016029B" w:rsidRDefault="0016029B" w:rsidP="0016029B">
      <w:pPr>
        <w:pStyle w:val="B1"/>
        <w:numPr>
          <w:ilvl w:val="0"/>
          <w:numId w:val="34"/>
        </w:numPr>
      </w:pPr>
      <w:r w:rsidRPr="0016029B">
        <w:t>In step r) UE initiates REGISTARTION REQUEST over 3GPP access on the new PLMN.</w:t>
      </w:r>
    </w:p>
    <w:p w14:paraId="60560272" w14:textId="77777777" w:rsidR="0016029B" w:rsidRPr="0016029B" w:rsidRDefault="0016029B" w:rsidP="0016029B">
      <w:pPr>
        <w:pStyle w:val="B1"/>
        <w:numPr>
          <w:ilvl w:val="0"/>
          <w:numId w:val="34"/>
        </w:numPr>
      </w:pPr>
      <w:r w:rsidRPr="0016029B">
        <w:t xml:space="preserve">In step s) the ME forwards the RAND and AUTN received in </w:t>
      </w:r>
      <w:r w:rsidRPr="0016029B">
        <w:rPr>
          <w:i/>
        </w:rPr>
        <w:t>AUTHENTICATION REQUEST</w:t>
      </w:r>
      <w:r w:rsidRPr="0016029B">
        <w:t xml:space="preserve"> message to the USIM.</w:t>
      </w:r>
    </w:p>
    <w:p w14:paraId="5EA8C739" w14:textId="77777777" w:rsidR="0016029B" w:rsidRPr="0016029B" w:rsidRDefault="0016029B" w:rsidP="0016029B">
      <w:pPr>
        <w:pStyle w:val="B1"/>
        <w:numPr>
          <w:ilvl w:val="0"/>
          <w:numId w:val="34"/>
        </w:numPr>
      </w:pPr>
      <w:r w:rsidRPr="0016029B">
        <w:t xml:space="preserve">During step t) the UE sends an </w:t>
      </w:r>
      <w:r w:rsidRPr="0016029B">
        <w:rPr>
          <w:i/>
        </w:rPr>
        <w:t>AUTHENTICATION RESPONSE</w:t>
      </w:r>
      <w:r w:rsidRPr="0016029B">
        <w:t xml:space="preserve"> message contains:</w:t>
      </w:r>
    </w:p>
    <w:p w14:paraId="0BEFC08F" w14:textId="77777777" w:rsidR="0016029B" w:rsidRPr="0016029B" w:rsidRDefault="0016029B" w:rsidP="0016029B">
      <w:pPr>
        <w:pStyle w:val="B3"/>
        <w:ind w:left="1136" w:firstLine="0"/>
      </w:pPr>
      <w:r w:rsidRPr="0016029B">
        <w:t>Authentication response parameter:</w:t>
      </w:r>
      <w:r w:rsidRPr="0016029B">
        <w:tab/>
        <w:t>16 octets RES* value calculated according to TS 24.501 [42]</w:t>
      </w:r>
    </w:p>
    <w:p w14:paraId="07BAE22E" w14:textId="77777777" w:rsidR="0016029B" w:rsidRPr="0016029B" w:rsidRDefault="0016029B" w:rsidP="0016029B">
      <w:pPr>
        <w:pStyle w:val="B1"/>
        <w:ind w:left="720" w:firstLine="0"/>
      </w:pPr>
      <w:r w:rsidRPr="0016029B">
        <w:t xml:space="preserve">and, the UE shall send </w:t>
      </w:r>
      <w:r w:rsidRPr="0016029B">
        <w:rPr>
          <w:i/>
        </w:rPr>
        <w:t>SECURITY MODE COMPLETE</w:t>
      </w:r>
      <w:r w:rsidRPr="0016029B">
        <w:t xml:space="preserve"> message.</w:t>
      </w:r>
    </w:p>
    <w:p w14:paraId="2783A2FA" w14:textId="77777777" w:rsidR="0016029B" w:rsidRPr="0016029B" w:rsidRDefault="0016029B" w:rsidP="0016029B">
      <w:pPr>
        <w:pStyle w:val="B1"/>
        <w:numPr>
          <w:ilvl w:val="0"/>
          <w:numId w:val="34"/>
        </w:numPr>
      </w:pPr>
      <w:r w:rsidRPr="0016029B">
        <w:t>After step v), the ME updates the EF</w:t>
      </w:r>
      <w:r w:rsidRPr="0016029B">
        <w:rPr>
          <w:vertAlign w:val="subscript"/>
        </w:rPr>
        <w:t>5GAUTHKEYS</w:t>
      </w:r>
      <w:r w:rsidRPr="0016029B">
        <w:t xml:space="preserve"> as shown below.</w:t>
      </w:r>
    </w:p>
    <w:p w14:paraId="0010275E" w14:textId="77777777" w:rsidR="0016029B" w:rsidRPr="0016029B" w:rsidRDefault="0016029B" w:rsidP="0016029B">
      <w:pPr>
        <w:spacing w:after="120"/>
        <w:rPr>
          <w:b/>
        </w:rPr>
      </w:pPr>
      <w:r w:rsidRPr="0016029B">
        <w:rPr>
          <w:b/>
        </w:rPr>
        <w:t>EF</w:t>
      </w:r>
      <w:r w:rsidRPr="0016029B">
        <w:rPr>
          <w:b/>
          <w:vertAlign w:val="subscript"/>
        </w:rPr>
        <w:t xml:space="preserve">5GAUTHKEYS </w:t>
      </w:r>
      <w:r w:rsidRPr="0016029B">
        <w:rPr>
          <w:b/>
        </w:rPr>
        <w:t>(5G authentication keys)</w:t>
      </w:r>
    </w:p>
    <w:p w14:paraId="06C2ECC3" w14:textId="77777777" w:rsidR="0016029B" w:rsidRPr="0016029B" w:rsidRDefault="0016029B" w:rsidP="0016029B">
      <w:pPr>
        <w:pStyle w:val="B1"/>
      </w:pPr>
      <w:r w:rsidRPr="0016029B">
        <w:t>Logically:</w:t>
      </w:r>
    </w:p>
    <w:p w14:paraId="7F019D60" w14:textId="77777777" w:rsidR="0016029B" w:rsidRPr="0016029B" w:rsidRDefault="0016029B" w:rsidP="0016029B">
      <w:pPr>
        <w:pStyle w:val="B2"/>
      </w:pPr>
      <w:r w:rsidRPr="0016029B">
        <w:t>K</w:t>
      </w:r>
      <w:r w:rsidRPr="0016029B">
        <w:rPr>
          <w:vertAlign w:val="subscript"/>
        </w:rPr>
        <w:t>A</w:t>
      </w:r>
      <w:r w:rsidRPr="0016029B">
        <w:rPr>
          <w:noProof/>
          <w:vertAlign w:val="subscript"/>
        </w:rPr>
        <w:t>USF</w:t>
      </w:r>
      <w:r w:rsidRPr="0016029B">
        <w:t>:</w:t>
      </w:r>
      <w:r w:rsidRPr="0016029B">
        <w:tab/>
      </w:r>
      <w:r w:rsidRPr="0016029B">
        <w:tab/>
      </w:r>
      <w:r w:rsidRPr="0016029B">
        <w:tab/>
      </w:r>
      <w:r w:rsidRPr="0016029B">
        <w:tab/>
      </w:r>
      <w:r w:rsidRPr="0016029B">
        <w:tab/>
      </w:r>
      <w:r w:rsidRPr="0016029B">
        <w:tab/>
      </w:r>
      <w:r w:rsidRPr="0016029B">
        <w:tab/>
      </w:r>
      <w:r w:rsidRPr="0016029B">
        <w:tab/>
        <w:t>32 bytes, any value</w:t>
      </w:r>
    </w:p>
    <w:p w14:paraId="7BFF5DA2" w14:textId="77777777" w:rsidR="0016029B" w:rsidRPr="0016029B" w:rsidRDefault="0016029B" w:rsidP="0016029B">
      <w:pPr>
        <w:pStyle w:val="B2"/>
      </w:pPr>
      <w:r w:rsidRPr="0016029B">
        <w:rPr>
          <w:noProof/>
        </w:rPr>
        <w:t>K</w:t>
      </w:r>
      <w:r w:rsidRPr="0016029B">
        <w:rPr>
          <w:noProof/>
          <w:vertAlign w:val="subscript"/>
        </w:rPr>
        <w:t>SEAF</w:t>
      </w:r>
      <w:r w:rsidRPr="0016029B">
        <w:t xml:space="preserve"> (for 3GPP access):</w:t>
      </w:r>
      <w:r w:rsidRPr="0016029B">
        <w:tab/>
      </w:r>
      <w:r w:rsidRPr="0016029B">
        <w:tab/>
        <w:t>32 bytes, any value</w:t>
      </w:r>
    </w:p>
    <w:p w14:paraId="0EB7FDED" w14:textId="77777777" w:rsidR="0016029B" w:rsidRPr="0016029B" w:rsidRDefault="0016029B" w:rsidP="0016029B">
      <w:pPr>
        <w:pStyle w:val="B2"/>
      </w:pPr>
      <w:r w:rsidRPr="0016029B">
        <w:rPr>
          <w:noProof/>
        </w:rPr>
        <w:t>K</w:t>
      </w:r>
      <w:r w:rsidRPr="0016029B">
        <w:rPr>
          <w:noProof/>
          <w:vertAlign w:val="subscript"/>
        </w:rPr>
        <w:t>SEAF</w:t>
      </w:r>
      <w:r w:rsidRPr="0016029B">
        <w:t xml:space="preserve"> (for non-3GPP access):</w:t>
      </w:r>
      <w:r w:rsidRPr="0016029B">
        <w:tab/>
        <w:t>32 bytes, any value</w:t>
      </w:r>
    </w:p>
    <w:p w14:paraId="43951A21" w14:textId="77777777" w:rsidR="0016029B" w:rsidRPr="0016029B" w:rsidRDefault="0016029B" w:rsidP="0016029B">
      <w:pPr>
        <w:pStyle w:val="B2"/>
      </w:pPr>
      <w:r w:rsidRPr="0016029B">
        <w:t>SOR counter:</w:t>
      </w:r>
      <w:r w:rsidRPr="0016029B">
        <w:tab/>
      </w:r>
      <w:r w:rsidRPr="0016029B">
        <w:tab/>
      </w:r>
      <w:r w:rsidRPr="0016029B">
        <w:tab/>
      </w:r>
      <w:r w:rsidRPr="0016029B">
        <w:tab/>
      </w:r>
      <w:r w:rsidRPr="0016029B">
        <w:tab/>
      </w:r>
      <w:r w:rsidRPr="0016029B">
        <w:tab/>
        <w:t>2 bytes, invalid</w:t>
      </w:r>
    </w:p>
    <w:p w14:paraId="4A184432" w14:textId="77777777" w:rsidR="0016029B" w:rsidRPr="0016029B" w:rsidRDefault="0016029B" w:rsidP="0016029B">
      <w:pPr>
        <w:pStyle w:val="B2"/>
      </w:pPr>
      <w:r w:rsidRPr="0016029B">
        <w:t>UE parameter update counter:</w:t>
      </w:r>
      <w:r w:rsidRPr="0016029B">
        <w:tab/>
        <w:t>2 bytes, invalid</w:t>
      </w:r>
    </w:p>
    <w:p w14:paraId="1FFD14B2"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5"/>
        <w:gridCol w:w="834"/>
        <w:gridCol w:w="834"/>
        <w:gridCol w:w="834"/>
        <w:gridCol w:w="834"/>
        <w:gridCol w:w="834"/>
        <w:gridCol w:w="834"/>
        <w:gridCol w:w="834"/>
        <w:gridCol w:w="834"/>
      </w:tblGrid>
      <w:tr w:rsidR="0016029B" w:rsidRPr="0016029B" w14:paraId="48AE7EF5" w14:textId="77777777" w:rsidTr="001F3FFC">
        <w:trPr>
          <w:trHeight w:val="20"/>
        </w:trPr>
        <w:tc>
          <w:tcPr>
            <w:tcW w:w="111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0FC508" w14:textId="77777777" w:rsidR="0016029B" w:rsidRPr="0016029B" w:rsidRDefault="0016029B" w:rsidP="001F3FFC">
            <w:pPr>
              <w:keepNext/>
              <w:keepLines/>
              <w:spacing w:after="0"/>
              <w:rPr>
                <w:rFonts w:ascii="Arial" w:hAnsi="Arial"/>
                <w:b/>
                <w:sz w:val="18"/>
                <w:lang w:eastAsia="fr-FR"/>
              </w:rPr>
            </w:pPr>
            <w:r w:rsidRPr="0016029B">
              <w:rPr>
                <w:rFonts w:ascii="Arial" w:hAnsi="Arial"/>
                <w:b/>
                <w:sz w:val="18"/>
                <w:lang w:eastAsia="fr-FR"/>
              </w:rPr>
              <w:t>Byte</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06B1FA"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E69725"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B2</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411952"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751F15"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361643"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B35</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D00D391"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B36</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C14999"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B37</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317051"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w:t>
            </w:r>
          </w:p>
        </w:tc>
      </w:tr>
      <w:tr w:rsidR="0016029B" w:rsidRPr="0016029B" w14:paraId="552B09EE" w14:textId="77777777" w:rsidTr="001F3FFC">
        <w:trPr>
          <w:trHeight w:val="20"/>
        </w:trPr>
        <w:tc>
          <w:tcPr>
            <w:tcW w:w="1115" w:type="dxa"/>
            <w:tcBorders>
              <w:top w:val="single" w:sz="4" w:space="0" w:color="auto"/>
              <w:left w:val="single" w:sz="4" w:space="0" w:color="auto"/>
              <w:bottom w:val="single" w:sz="4" w:space="0" w:color="auto"/>
              <w:right w:val="single" w:sz="4" w:space="0" w:color="auto"/>
            </w:tcBorders>
            <w:hideMark/>
          </w:tcPr>
          <w:p w14:paraId="69496B4C" w14:textId="77777777" w:rsidR="0016029B" w:rsidRPr="0016029B" w:rsidRDefault="0016029B" w:rsidP="001F3FFC">
            <w:pPr>
              <w:keepNext/>
              <w:keepLines/>
              <w:spacing w:after="0"/>
              <w:rPr>
                <w:rFonts w:ascii="Arial" w:hAnsi="Arial"/>
                <w:sz w:val="18"/>
                <w:lang w:eastAsia="fr-FR"/>
              </w:rPr>
            </w:pPr>
            <w:r w:rsidRPr="0016029B">
              <w:rPr>
                <w:rFonts w:ascii="Arial" w:hAnsi="Arial"/>
                <w:sz w:val="18"/>
                <w:lang w:eastAsia="fr-FR"/>
              </w:rPr>
              <w:t>Hex</w:t>
            </w:r>
          </w:p>
        </w:tc>
        <w:tc>
          <w:tcPr>
            <w:tcW w:w="834" w:type="dxa"/>
            <w:tcBorders>
              <w:top w:val="single" w:sz="4" w:space="0" w:color="auto"/>
              <w:left w:val="single" w:sz="4" w:space="0" w:color="auto"/>
              <w:bottom w:val="single" w:sz="4" w:space="0" w:color="auto"/>
              <w:right w:val="single" w:sz="4" w:space="0" w:color="auto"/>
            </w:tcBorders>
            <w:hideMark/>
          </w:tcPr>
          <w:p w14:paraId="40A62AD6"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80</w:t>
            </w:r>
          </w:p>
        </w:tc>
        <w:tc>
          <w:tcPr>
            <w:tcW w:w="834" w:type="dxa"/>
            <w:tcBorders>
              <w:top w:val="single" w:sz="4" w:space="0" w:color="auto"/>
              <w:left w:val="single" w:sz="4" w:space="0" w:color="auto"/>
              <w:bottom w:val="single" w:sz="4" w:space="0" w:color="auto"/>
              <w:right w:val="single" w:sz="4" w:space="0" w:color="auto"/>
            </w:tcBorders>
            <w:hideMark/>
          </w:tcPr>
          <w:p w14:paraId="41C6209E"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20</w:t>
            </w:r>
          </w:p>
        </w:tc>
        <w:tc>
          <w:tcPr>
            <w:tcW w:w="834" w:type="dxa"/>
            <w:tcBorders>
              <w:top w:val="single" w:sz="4" w:space="0" w:color="auto"/>
              <w:left w:val="single" w:sz="4" w:space="0" w:color="auto"/>
              <w:bottom w:val="single" w:sz="4" w:space="0" w:color="auto"/>
              <w:right w:val="single" w:sz="4" w:space="0" w:color="auto"/>
            </w:tcBorders>
            <w:hideMark/>
          </w:tcPr>
          <w:p w14:paraId="68DE352C"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2FAAC8C7"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45E5546F"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81</w:t>
            </w:r>
          </w:p>
        </w:tc>
        <w:tc>
          <w:tcPr>
            <w:tcW w:w="834" w:type="dxa"/>
            <w:tcBorders>
              <w:top w:val="single" w:sz="4" w:space="0" w:color="auto"/>
              <w:left w:val="single" w:sz="4" w:space="0" w:color="auto"/>
              <w:bottom w:val="single" w:sz="4" w:space="0" w:color="auto"/>
              <w:right w:val="single" w:sz="4" w:space="0" w:color="auto"/>
            </w:tcBorders>
            <w:hideMark/>
          </w:tcPr>
          <w:p w14:paraId="09E4ED82"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20</w:t>
            </w:r>
          </w:p>
        </w:tc>
        <w:tc>
          <w:tcPr>
            <w:tcW w:w="834" w:type="dxa"/>
            <w:tcBorders>
              <w:top w:val="single" w:sz="4" w:space="0" w:color="auto"/>
              <w:left w:val="single" w:sz="4" w:space="0" w:color="auto"/>
              <w:bottom w:val="single" w:sz="4" w:space="0" w:color="auto"/>
              <w:right w:val="single" w:sz="4" w:space="0" w:color="auto"/>
            </w:tcBorders>
            <w:hideMark/>
          </w:tcPr>
          <w:p w14:paraId="2E785D22"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5A99B113"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r>
      <w:tr w:rsidR="0016029B" w:rsidRPr="0016029B" w14:paraId="652E7F86" w14:textId="77777777" w:rsidTr="001F3FFC">
        <w:trPr>
          <w:trHeight w:val="20"/>
        </w:trPr>
        <w:tc>
          <w:tcPr>
            <w:tcW w:w="1115" w:type="dxa"/>
            <w:tcBorders>
              <w:top w:val="single" w:sz="4" w:space="0" w:color="auto"/>
              <w:left w:val="nil"/>
              <w:bottom w:val="nil"/>
              <w:right w:val="single" w:sz="4" w:space="0" w:color="auto"/>
            </w:tcBorders>
            <w:hideMark/>
          </w:tcPr>
          <w:p w14:paraId="6F28DC1B" w14:textId="77777777" w:rsidR="0016029B" w:rsidRPr="0016029B" w:rsidRDefault="0016029B" w:rsidP="001F3FFC">
            <w:pPr>
              <w:keepNext/>
              <w:keepLines/>
              <w:spacing w:after="0"/>
              <w:rPr>
                <w:rFonts w:ascii="Arial" w:hAnsi="Arial"/>
                <w:b/>
                <w:sz w:val="18"/>
                <w:lang w:eastAsia="fr-FR"/>
              </w:rPr>
            </w:pP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90E030"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B69</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F545F7"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B70</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89D4DF"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B71</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FB83512"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D8C703"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B103</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F577EE7"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B104</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AC4253"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B105</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796542"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B106</w:t>
            </w:r>
          </w:p>
        </w:tc>
      </w:tr>
      <w:tr w:rsidR="0016029B" w:rsidRPr="0016029B" w14:paraId="106942E2" w14:textId="77777777" w:rsidTr="001F3FFC">
        <w:trPr>
          <w:trHeight w:val="20"/>
        </w:trPr>
        <w:tc>
          <w:tcPr>
            <w:tcW w:w="1115" w:type="dxa"/>
            <w:tcBorders>
              <w:top w:val="nil"/>
              <w:left w:val="nil"/>
              <w:bottom w:val="nil"/>
              <w:right w:val="single" w:sz="4" w:space="0" w:color="auto"/>
            </w:tcBorders>
            <w:hideMark/>
          </w:tcPr>
          <w:p w14:paraId="43DF1CE8" w14:textId="77777777" w:rsidR="0016029B" w:rsidRPr="0016029B" w:rsidRDefault="0016029B" w:rsidP="001F3FFC">
            <w:pPr>
              <w:keepNext/>
              <w:keepLines/>
              <w:spacing w:after="0"/>
              <w:rPr>
                <w:rFonts w:ascii="Arial" w:hAnsi="Arial"/>
                <w:sz w:val="18"/>
                <w:lang w:eastAsia="fr-FR"/>
              </w:rPr>
            </w:pPr>
          </w:p>
        </w:tc>
        <w:tc>
          <w:tcPr>
            <w:tcW w:w="834" w:type="dxa"/>
            <w:tcBorders>
              <w:top w:val="single" w:sz="4" w:space="0" w:color="auto"/>
              <w:left w:val="single" w:sz="4" w:space="0" w:color="auto"/>
              <w:bottom w:val="single" w:sz="4" w:space="0" w:color="auto"/>
              <w:right w:val="single" w:sz="4" w:space="0" w:color="auto"/>
            </w:tcBorders>
            <w:hideMark/>
          </w:tcPr>
          <w:p w14:paraId="6164D954"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82</w:t>
            </w:r>
          </w:p>
        </w:tc>
        <w:tc>
          <w:tcPr>
            <w:tcW w:w="834" w:type="dxa"/>
            <w:tcBorders>
              <w:top w:val="single" w:sz="4" w:space="0" w:color="auto"/>
              <w:left w:val="single" w:sz="4" w:space="0" w:color="auto"/>
              <w:bottom w:val="single" w:sz="4" w:space="0" w:color="auto"/>
              <w:right w:val="single" w:sz="4" w:space="0" w:color="auto"/>
            </w:tcBorders>
            <w:hideMark/>
          </w:tcPr>
          <w:p w14:paraId="74F25EAD"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20</w:t>
            </w:r>
          </w:p>
        </w:tc>
        <w:tc>
          <w:tcPr>
            <w:tcW w:w="834" w:type="dxa"/>
            <w:tcBorders>
              <w:top w:val="single" w:sz="4" w:space="0" w:color="auto"/>
              <w:left w:val="single" w:sz="4" w:space="0" w:color="auto"/>
              <w:bottom w:val="single" w:sz="4" w:space="0" w:color="auto"/>
              <w:right w:val="single" w:sz="4" w:space="0" w:color="auto"/>
            </w:tcBorders>
            <w:hideMark/>
          </w:tcPr>
          <w:p w14:paraId="11271A05"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241DFF5F"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2DDA92EA"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83</w:t>
            </w:r>
          </w:p>
        </w:tc>
        <w:tc>
          <w:tcPr>
            <w:tcW w:w="834" w:type="dxa"/>
            <w:tcBorders>
              <w:top w:val="single" w:sz="4" w:space="0" w:color="auto"/>
              <w:left w:val="single" w:sz="4" w:space="0" w:color="auto"/>
              <w:bottom w:val="single" w:sz="4" w:space="0" w:color="auto"/>
              <w:right w:val="single" w:sz="4" w:space="0" w:color="auto"/>
            </w:tcBorders>
            <w:hideMark/>
          </w:tcPr>
          <w:p w14:paraId="3542E5B6"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02</w:t>
            </w:r>
          </w:p>
        </w:tc>
        <w:tc>
          <w:tcPr>
            <w:tcW w:w="834" w:type="dxa"/>
            <w:tcBorders>
              <w:top w:val="single" w:sz="4" w:space="0" w:color="auto"/>
              <w:left w:val="single" w:sz="4" w:space="0" w:color="auto"/>
              <w:bottom w:val="single" w:sz="4" w:space="0" w:color="auto"/>
              <w:right w:val="single" w:sz="4" w:space="0" w:color="auto"/>
            </w:tcBorders>
            <w:hideMark/>
          </w:tcPr>
          <w:p w14:paraId="627354A0"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FF</w:t>
            </w:r>
          </w:p>
        </w:tc>
        <w:tc>
          <w:tcPr>
            <w:tcW w:w="834" w:type="dxa"/>
            <w:tcBorders>
              <w:top w:val="single" w:sz="4" w:space="0" w:color="auto"/>
              <w:left w:val="single" w:sz="4" w:space="0" w:color="auto"/>
              <w:bottom w:val="single" w:sz="4" w:space="0" w:color="auto"/>
              <w:right w:val="single" w:sz="4" w:space="0" w:color="auto"/>
            </w:tcBorders>
            <w:hideMark/>
          </w:tcPr>
          <w:p w14:paraId="7D827256"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FF</w:t>
            </w:r>
          </w:p>
        </w:tc>
      </w:tr>
      <w:tr w:rsidR="0016029B" w:rsidRPr="0016029B" w14:paraId="2FA0E86A" w14:textId="77777777" w:rsidTr="001F3FFC">
        <w:trPr>
          <w:gridAfter w:val="4"/>
          <w:wAfter w:w="3336" w:type="dxa"/>
          <w:trHeight w:val="20"/>
        </w:trPr>
        <w:tc>
          <w:tcPr>
            <w:tcW w:w="1115" w:type="dxa"/>
            <w:tcBorders>
              <w:top w:val="nil"/>
              <w:left w:val="nil"/>
              <w:bottom w:val="nil"/>
              <w:right w:val="single" w:sz="4" w:space="0" w:color="auto"/>
            </w:tcBorders>
          </w:tcPr>
          <w:p w14:paraId="31379279" w14:textId="77777777" w:rsidR="0016029B" w:rsidRPr="0016029B" w:rsidRDefault="0016029B" w:rsidP="001F3FFC">
            <w:pPr>
              <w:keepNext/>
              <w:keepLines/>
              <w:spacing w:after="0"/>
              <w:rPr>
                <w:rFonts w:ascii="Arial" w:hAnsi="Arial"/>
                <w:sz w:val="18"/>
                <w:lang w:eastAsia="fr-FR"/>
              </w:rPr>
            </w:pP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FAF28A"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B107</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377605"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B108</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B76825"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B109</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23347A"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B110</w:t>
            </w:r>
          </w:p>
        </w:tc>
      </w:tr>
      <w:tr w:rsidR="0016029B" w:rsidRPr="0016029B" w14:paraId="15F63EB2" w14:textId="77777777" w:rsidTr="001F3FFC">
        <w:trPr>
          <w:gridAfter w:val="4"/>
          <w:wAfter w:w="3336" w:type="dxa"/>
          <w:trHeight w:val="20"/>
        </w:trPr>
        <w:tc>
          <w:tcPr>
            <w:tcW w:w="1115" w:type="dxa"/>
            <w:tcBorders>
              <w:top w:val="nil"/>
              <w:left w:val="nil"/>
              <w:bottom w:val="nil"/>
              <w:right w:val="single" w:sz="4" w:space="0" w:color="auto"/>
            </w:tcBorders>
          </w:tcPr>
          <w:p w14:paraId="4B00F7E9" w14:textId="77777777" w:rsidR="0016029B" w:rsidRPr="0016029B" w:rsidRDefault="0016029B" w:rsidP="001F3FFC">
            <w:pPr>
              <w:keepNext/>
              <w:keepLines/>
              <w:spacing w:after="0"/>
              <w:rPr>
                <w:rFonts w:ascii="Arial" w:hAnsi="Arial"/>
                <w:b/>
                <w:sz w:val="18"/>
                <w:lang w:eastAsia="fr-FR"/>
              </w:rPr>
            </w:pPr>
          </w:p>
        </w:tc>
        <w:tc>
          <w:tcPr>
            <w:tcW w:w="834" w:type="dxa"/>
            <w:tcBorders>
              <w:top w:val="single" w:sz="4" w:space="0" w:color="auto"/>
              <w:left w:val="single" w:sz="4" w:space="0" w:color="auto"/>
              <w:bottom w:val="single" w:sz="4" w:space="0" w:color="auto"/>
              <w:right w:val="single" w:sz="4" w:space="0" w:color="auto"/>
            </w:tcBorders>
          </w:tcPr>
          <w:p w14:paraId="7F337178"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84</w:t>
            </w:r>
          </w:p>
        </w:tc>
        <w:tc>
          <w:tcPr>
            <w:tcW w:w="834" w:type="dxa"/>
            <w:tcBorders>
              <w:top w:val="single" w:sz="4" w:space="0" w:color="auto"/>
              <w:left w:val="single" w:sz="4" w:space="0" w:color="auto"/>
              <w:bottom w:val="single" w:sz="4" w:space="0" w:color="auto"/>
              <w:right w:val="single" w:sz="4" w:space="0" w:color="auto"/>
            </w:tcBorders>
          </w:tcPr>
          <w:p w14:paraId="739501E6"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02</w:t>
            </w:r>
          </w:p>
        </w:tc>
        <w:tc>
          <w:tcPr>
            <w:tcW w:w="834" w:type="dxa"/>
            <w:tcBorders>
              <w:top w:val="single" w:sz="4" w:space="0" w:color="auto"/>
              <w:left w:val="single" w:sz="4" w:space="0" w:color="auto"/>
              <w:bottom w:val="single" w:sz="4" w:space="0" w:color="auto"/>
              <w:right w:val="single" w:sz="4" w:space="0" w:color="auto"/>
            </w:tcBorders>
          </w:tcPr>
          <w:p w14:paraId="3676D7C1"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FF</w:t>
            </w:r>
          </w:p>
        </w:tc>
        <w:tc>
          <w:tcPr>
            <w:tcW w:w="834" w:type="dxa"/>
            <w:tcBorders>
              <w:top w:val="single" w:sz="4" w:space="0" w:color="auto"/>
              <w:left w:val="single" w:sz="4" w:space="0" w:color="auto"/>
              <w:bottom w:val="single" w:sz="4" w:space="0" w:color="auto"/>
              <w:right w:val="single" w:sz="4" w:space="0" w:color="auto"/>
            </w:tcBorders>
          </w:tcPr>
          <w:p w14:paraId="083FE30E"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FF</w:t>
            </w:r>
          </w:p>
        </w:tc>
      </w:tr>
    </w:tbl>
    <w:p w14:paraId="22CFE565" w14:textId="77777777" w:rsidR="0016029B" w:rsidRPr="0016029B" w:rsidRDefault="0016029B" w:rsidP="0016029B">
      <w:pPr>
        <w:pStyle w:val="B1"/>
      </w:pPr>
    </w:p>
    <w:p w14:paraId="1CA0060C" w14:textId="77777777" w:rsidR="0016029B" w:rsidRPr="0016029B" w:rsidRDefault="0016029B" w:rsidP="0016029B">
      <w:pPr>
        <w:pStyle w:val="B1"/>
      </w:pPr>
      <w:r w:rsidRPr="0016029B">
        <w:t>9)</w:t>
      </w:r>
      <w:r w:rsidRPr="0016029B">
        <w:tab/>
        <w:t>After step w) the ME updates EF</w:t>
      </w:r>
      <w:r w:rsidRPr="0016029B">
        <w:rPr>
          <w:vertAlign w:val="subscript"/>
        </w:rPr>
        <w:t>5GS3GPPNSC</w:t>
      </w:r>
      <w:r w:rsidRPr="0016029B">
        <w:t xml:space="preserve"> and EF</w:t>
      </w:r>
      <w:r w:rsidRPr="0016029B">
        <w:rPr>
          <w:vertAlign w:val="subscript"/>
        </w:rPr>
        <w:t>5GSN3GPPNSC</w:t>
      </w:r>
      <w:r w:rsidRPr="0016029B">
        <w:t xml:space="preserve"> as shown below.</w:t>
      </w:r>
    </w:p>
    <w:p w14:paraId="4214B03C" w14:textId="77777777" w:rsidR="0016029B" w:rsidRPr="0016029B" w:rsidRDefault="0016029B" w:rsidP="0016029B">
      <w:pPr>
        <w:spacing w:after="120"/>
        <w:rPr>
          <w:b/>
        </w:rPr>
      </w:pPr>
      <w:r w:rsidRPr="0016029B">
        <w:rPr>
          <w:b/>
        </w:rPr>
        <w:t>EF</w:t>
      </w:r>
      <w:r w:rsidRPr="0016029B">
        <w:rPr>
          <w:b/>
          <w:vertAlign w:val="subscript"/>
        </w:rPr>
        <w:t>5GS3GPPNSC</w:t>
      </w:r>
      <w:r w:rsidRPr="0016029B">
        <w:rPr>
          <w:b/>
        </w:rPr>
        <w:t xml:space="preserve"> (5GS 3GPP Access NAS Security Context)</w:t>
      </w:r>
    </w:p>
    <w:p w14:paraId="2EB9B847" w14:textId="77777777" w:rsidR="0016029B" w:rsidRPr="0016029B" w:rsidRDefault="0016029B" w:rsidP="0016029B">
      <w:pPr>
        <w:pStyle w:val="B1"/>
      </w:pPr>
      <w:r w:rsidRPr="0016029B">
        <w:t>Logically:</w:t>
      </w:r>
    </w:p>
    <w:p w14:paraId="25DF4467" w14:textId="77777777" w:rsidR="0016029B" w:rsidRPr="0016029B" w:rsidRDefault="0016029B" w:rsidP="0016029B">
      <w:pPr>
        <w:pStyle w:val="B2"/>
      </w:pPr>
      <w:r w:rsidRPr="0016029B">
        <w:t>5GS NAS Security Context first record:</w:t>
      </w:r>
    </w:p>
    <w:p w14:paraId="014FD746" w14:textId="77777777" w:rsidR="0016029B" w:rsidRPr="0016029B" w:rsidRDefault="0016029B" w:rsidP="0016029B">
      <w:pPr>
        <w:pStyle w:val="B3"/>
      </w:pPr>
      <w:r w:rsidRPr="0016029B">
        <w:t>ngKSI:</w:t>
      </w:r>
      <w:r w:rsidRPr="0016029B">
        <w:tab/>
      </w:r>
      <w:r w:rsidRPr="0016029B">
        <w:tab/>
      </w:r>
      <w:r w:rsidRPr="0016029B">
        <w:tab/>
      </w:r>
      <w:r w:rsidRPr="0016029B">
        <w:tab/>
      </w:r>
      <w:r w:rsidRPr="0016029B">
        <w:tab/>
      </w:r>
      <w:r w:rsidRPr="0016029B">
        <w:tab/>
      </w:r>
      <w:r w:rsidRPr="0016029B">
        <w:tab/>
      </w:r>
      <w:r w:rsidRPr="0016029B">
        <w:tab/>
        <w:t>001</w:t>
      </w:r>
    </w:p>
    <w:p w14:paraId="6F024037" w14:textId="77777777" w:rsidR="0016029B" w:rsidRPr="0016029B" w:rsidRDefault="0016029B" w:rsidP="0016029B">
      <w:pPr>
        <w:pStyle w:val="B3"/>
        <w:rPr>
          <w:vertAlign w:val="subscript"/>
        </w:rPr>
      </w:pPr>
      <w:r w:rsidRPr="0016029B">
        <w:t>K</w:t>
      </w:r>
      <w:r w:rsidRPr="0016029B">
        <w:rPr>
          <w:vertAlign w:val="subscript"/>
        </w:rPr>
        <w:t>AMF</w:t>
      </w:r>
      <w:r w:rsidRPr="0016029B">
        <w:t>:</w:t>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t>any value</w:t>
      </w:r>
    </w:p>
    <w:p w14:paraId="44666921" w14:textId="77777777" w:rsidR="0016029B" w:rsidRPr="0016029B" w:rsidRDefault="0016029B" w:rsidP="0016029B">
      <w:pPr>
        <w:pStyle w:val="B3"/>
      </w:pPr>
      <w:r w:rsidRPr="0016029B">
        <w:t>Uplink NAS count:</w:t>
      </w:r>
      <w:r w:rsidRPr="0016029B">
        <w:tab/>
      </w:r>
      <w:r w:rsidRPr="0016029B">
        <w:tab/>
      </w:r>
      <w:r w:rsidRPr="0016029B">
        <w:tab/>
      </w:r>
      <w:r w:rsidRPr="0016029B">
        <w:tab/>
      </w:r>
      <w:r w:rsidRPr="0016029B">
        <w:tab/>
        <w:t>any value</w:t>
      </w:r>
    </w:p>
    <w:p w14:paraId="27DBF2A1" w14:textId="77777777" w:rsidR="0016029B" w:rsidRPr="0016029B" w:rsidRDefault="0016029B" w:rsidP="0016029B">
      <w:pPr>
        <w:pStyle w:val="B3"/>
      </w:pPr>
      <w:r w:rsidRPr="0016029B">
        <w:t>Downlink NAS count:</w:t>
      </w:r>
      <w:r w:rsidRPr="0016029B">
        <w:tab/>
      </w:r>
      <w:r w:rsidRPr="0016029B">
        <w:tab/>
      </w:r>
      <w:r w:rsidRPr="0016029B">
        <w:tab/>
      </w:r>
      <w:r w:rsidRPr="0016029B">
        <w:tab/>
        <w:t>any value</w:t>
      </w:r>
    </w:p>
    <w:p w14:paraId="3BF7C396" w14:textId="77777777" w:rsidR="0016029B" w:rsidRPr="0016029B" w:rsidRDefault="0016029B" w:rsidP="0016029B">
      <w:pPr>
        <w:pStyle w:val="B3"/>
      </w:pPr>
      <w:r w:rsidRPr="0016029B">
        <w:t>Identifiers of selected NAS integrity</w:t>
      </w:r>
      <w:r w:rsidRPr="0016029B">
        <w:br/>
        <w:t>and encryption algorithms:</w:t>
      </w:r>
      <w:r w:rsidRPr="0016029B">
        <w:tab/>
      </w:r>
      <w:r w:rsidRPr="0016029B">
        <w:tab/>
        <w:t>any value</w:t>
      </w:r>
    </w:p>
    <w:p w14:paraId="2B1714B4" w14:textId="77777777" w:rsidR="0016029B" w:rsidRPr="0016029B" w:rsidRDefault="0016029B" w:rsidP="0016029B">
      <w:pPr>
        <w:pStyle w:val="B3"/>
      </w:pPr>
      <w:r w:rsidRPr="0016029B">
        <w:t>Identifiers of selected EPS NAS</w:t>
      </w:r>
      <w:r w:rsidRPr="0016029B">
        <w:br/>
        <w:t>integrity and encryption algorithms</w:t>
      </w:r>
      <w:r w:rsidRPr="0016029B">
        <w:br/>
        <w:t>for use after mobility to EPS:</w:t>
      </w:r>
      <w:r w:rsidRPr="0016029B">
        <w:tab/>
        <w:t>any value</w:t>
      </w:r>
    </w:p>
    <w:p w14:paraId="2F82149C"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6029B" w:rsidRPr="0016029B" w14:paraId="2C1C4EAF" w14:textId="77777777" w:rsidTr="001F3FFC">
        <w:tc>
          <w:tcPr>
            <w:tcW w:w="959" w:type="dxa"/>
            <w:shd w:val="clear" w:color="auto" w:fill="F2F2F2" w:themeFill="background1" w:themeFillShade="F2"/>
          </w:tcPr>
          <w:p w14:paraId="2C5D68A2" w14:textId="77777777" w:rsidR="0016029B" w:rsidRPr="0016029B" w:rsidRDefault="0016029B" w:rsidP="001F3FFC">
            <w:pPr>
              <w:pStyle w:val="TAC"/>
              <w:jc w:val="left"/>
              <w:rPr>
                <w:b/>
              </w:rPr>
            </w:pPr>
            <w:r w:rsidRPr="0016029B">
              <w:rPr>
                <w:b/>
              </w:rPr>
              <w:t>Byte</w:t>
            </w:r>
          </w:p>
        </w:tc>
        <w:tc>
          <w:tcPr>
            <w:tcW w:w="717" w:type="dxa"/>
            <w:shd w:val="clear" w:color="auto" w:fill="F2F2F2" w:themeFill="background1" w:themeFillShade="F2"/>
          </w:tcPr>
          <w:p w14:paraId="1683DF07" w14:textId="77777777" w:rsidR="0016029B" w:rsidRPr="0016029B" w:rsidRDefault="0016029B" w:rsidP="001F3FFC">
            <w:pPr>
              <w:pStyle w:val="TAC"/>
              <w:rPr>
                <w:b/>
              </w:rPr>
            </w:pPr>
            <w:r w:rsidRPr="0016029B">
              <w:rPr>
                <w:b/>
              </w:rPr>
              <w:t>B1</w:t>
            </w:r>
          </w:p>
        </w:tc>
        <w:tc>
          <w:tcPr>
            <w:tcW w:w="717" w:type="dxa"/>
            <w:shd w:val="clear" w:color="auto" w:fill="F2F2F2" w:themeFill="background1" w:themeFillShade="F2"/>
          </w:tcPr>
          <w:p w14:paraId="5C0FD0A7" w14:textId="77777777" w:rsidR="0016029B" w:rsidRPr="0016029B" w:rsidRDefault="0016029B" w:rsidP="001F3FFC">
            <w:pPr>
              <w:pStyle w:val="TAC"/>
              <w:rPr>
                <w:b/>
              </w:rPr>
            </w:pPr>
            <w:r w:rsidRPr="0016029B">
              <w:rPr>
                <w:b/>
              </w:rPr>
              <w:t>B2</w:t>
            </w:r>
          </w:p>
        </w:tc>
        <w:tc>
          <w:tcPr>
            <w:tcW w:w="717" w:type="dxa"/>
            <w:shd w:val="clear" w:color="auto" w:fill="F2F2F2" w:themeFill="background1" w:themeFillShade="F2"/>
          </w:tcPr>
          <w:p w14:paraId="65C490F3" w14:textId="77777777" w:rsidR="0016029B" w:rsidRPr="0016029B" w:rsidRDefault="0016029B" w:rsidP="001F3FFC">
            <w:pPr>
              <w:pStyle w:val="TAC"/>
              <w:rPr>
                <w:b/>
              </w:rPr>
            </w:pPr>
            <w:r w:rsidRPr="0016029B">
              <w:rPr>
                <w:b/>
              </w:rPr>
              <w:t>B3</w:t>
            </w:r>
          </w:p>
        </w:tc>
        <w:tc>
          <w:tcPr>
            <w:tcW w:w="717" w:type="dxa"/>
            <w:shd w:val="clear" w:color="auto" w:fill="F2F2F2" w:themeFill="background1" w:themeFillShade="F2"/>
          </w:tcPr>
          <w:p w14:paraId="40F9A4E7" w14:textId="77777777" w:rsidR="0016029B" w:rsidRPr="0016029B" w:rsidRDefault="0016029B" w:rsidP="001F3FFC">
            <w:pPr>
              <w:pStyle w:val="TAC"/>
              <w:rPr>
                <w:b/>
              </w:rPr>
            </w:pPr>
            <w:r w:rsidRPr="0016029B">
              <w:rPr>
                <w:b/>
              </w:rPr>
              <w:t>B4</w:t>
            </w:r>
          </w:p>
        </w:tc>
        <w:tc>
          <w:tcPr>
            <w:tcW w:w="717" w:type="dxa"/>
            <w:shd w:val="clear" w:color="auto" w:fill="F2F2F2" w:themeFill="background1" w:themeFillShade="F2"/>
          </w:tcPr>
          <w:p w14:paraId="4437F79A" w14:textId="77777777" w:rsidR="0016029B" w:rsidRPr="0016029B" w:rsidRDefault="0016029B" w:rsidP="001F3FFC">
            <w:pPr>
              <w:pStyle w:val="TAC"/>
              <w:rPr>
                <w:b/>
              </w:rPr>
            </w:pPr>
            <w:r w:rsidRPr="0016029B">
              <w:rPr>
                <w:b/>
              </w:rPr>
              <w:t>B5</w:t>
            </w:r>
          </w:p>
        </w:tc>
        <w:tc>
          <w:tcPr>
            <w:tcW w:w="717" w:type="dxa"/>
            <w:shd w:val="clear" w:color="auto" w:fill="F2F2F2" w:themeFill="background1" w:themeFillShade="F2"/>
          </w:tcPr>
          <w:p w14:paraId="3222A5F0" w14:textId="77777777" w:rsidR="0016029B" w:rsidRPr="0016029B" w:rsidRDefault="0016029B" w:rsidP="001F3FFC">
            <w:pPr>
              <w:pStyle w:val="TAC"/>
              <w:rPr>
                <w:b/>
              </w:rPr>
            </w:pPr>
            <w:r w:rsidRPr="0016029B">
              <w:rPr>
                <w:b/>
              </w:rPr>
              <w:t>B6</w:t>
            </w:r>
          </w:p>
        </w:tc>
        <w:tc>
          <w:tcPr>
            <w:tcW w:w="717" w:type="dxa"/>
            <w:shd w:val="clear" w:color="auto" w:fill="F2F2F2" w:themeFill="background1" w:themeFillShade="F2"/>
          </w:tcPr>
          <w:p w14:paraId="7644BD9A" w14:textId="77777777" w:rsidR="0016029B" w:rsidRPr="0016029B" w:rsidRDefault="0016029B" w:rsidP="001F3FFC">
            <w:pPr>
              <w:pStyle w:val="TAC"/>
              <w:rPr>
                <w:b/>
              </w:rPr>
            </w:pPr>
            <w:r w:rsidRPr="0016029B">
              <w:rPr>
                <w:b/>
              </w:rPr>
              <w:t>B7</w:t>
            </w:r>
          </w:p>
        </w:tc>
        <w:tc>
          <w:tcPr>
            <w:tcW w:w="717" w:type="dxa"/>
            <w:shd w:val="clear" w:color="auto" w:fill="F2F2F2" w:themeFill="background1" w:themeFillShade="F2"/>
          </w:tcPr>
          <w:p w14:paraId="462ABFD8" w14:textId="77777777" w:rsidR="0016029B" w:rsidRPr="0016029B" w:rsidRDefault="0016029B" w:rsidP="001F3FFC">
            <w:pPr>
              <w:pStyle w:val="TAC"/>
              <w:rPr>
                <w:b/>
              </w:rPr>
            </w:pPr>
            <w:r w:rsidRPr="0016029B">
              <w:rPr>
                <w:b/>
              </w:rPr>
              <w:t>B8</w:t>
            </w:r>
          </w:p>
        </w:tc>
        <w:tc>
          <w:tcPr>
            <w:tcW w:w="717" w:type="dxa"/>
            <w:shd w:val="clear" w:color="auto" w:fill="F2F2F2" w:themeFill="background1" w:themeFillShade="F2"/>
          </w:tcPr>
          <w:p w14:paraId="710EA7E5" w14:textId="77777777" w:rsidR="0016029B" w:rsidRPr="0016029B" w:rsidRDefault="0016029B" w:rsidP="001F3FFC">
            <w:pPr>
              <w:pStyle w:val="TAC"/>
              <w:rPr>
                <w:b/>
              </w:rPr>
            </w:pPr>
            <w:r w:rsidRPr="0016029B">
              <w:rPr>
                <w:b/>
              </w:rPr>
              <w:t>B9</w:t>
            </w:r>
          </w:p>
        </w:tc>
        <w:tc>
          <w:tcPr>
            <w:tcW w:w="717" w:type="dxa"/>
            <w:shd w:val="clear" w:color="auto" w:fill="F2F2F2" w:themeFill="background1" w:themeFillShade="F2"/>
          </w:tcPr>
          <w:p w14:paraId="5A4BE1A5" w14:textId="77777777" w:rsidR="0016029B" w:rsidRPr="0016029B" w:rsidRDefault="0016029B" w:rsidP="001F3FFC">
            <w:pPr>
              <w:pStyle w:val="TAC"/>
              <w:rPr>
                <w:b/>
              </w:rPr>
            </w:pPr>
            <w:r w:rsidRPr="0016029B">
              <w:rPr>
                <w:b/>
              </w:rPr>
              <w:t>Bx</w:t>
            </w:r>
          </w:p>
        </w:tc>
      </w:tr>
      <w:tr w:rsidR="0016029B" w:rsidRPr="0016029B" w14:paraId="5DC9C468" w14:textId="77777777" w:rsidTr="001F3FFC">
        <w:tc>
          <w:tcPr>
            <w:tcW w:w="959" w:type="dxa"/>
          </w:tcPr>
          <w:p w14:paraId="55035DF3" w14:textId="77777777" w:rsidR="0016029B" w:rsidRPr="0016029B" w:rsidRDefault="0016029B" w:rsidP="001F3FFC">
            <w:pPr>
              <w:pStyle w:val="TAC"/>
              <w:jc w:val="left"/>
            </w:pPr>
            <w:r w:rsidRPr="0016029B">
              <w:t>Hex</w:t>
            </w:r>
          </w:p>
        </w:tc>
        <w:tc>
          <w:tcPr>
            <w:tcW w:w="717" w:type="dxa"/>
          </w:tcPr>
          <w:p w14:paraId="7D380CF7" w14:textId="77777777" w:rsidR="0016029B" w:rsidRPr="0016029B" w:rsidRDefault="0016029B" w:rsidP="001F3FFC">
            <w:pPr>
              <w:pStyle w:val="TAC"/>
            </w:pPr>
            <w:r w:rsidRPr="0016029B">
              <w:t>A0</w:t>
            </w:r>
          </w:p>
        </w:tc>
        <w:tc>
          <w:tcPr>
            <w:tcW w:w="717" w:type="dxa"/>
          </w:tcPr>
          <w:p w14:paraId="6A5649D4" w14:textId="77777777" w:rsidR="0016029B" w:rsidRPr="0016029B" w:rsidRDefault="0016029B" w:rsidP="001F3FFC">
            <w:pPr>
              <w:pStyle w:val="TAC"/>
            </w:pPr>
            <w:r w:rsidRPr="0016029B">
              <w:t>xx</w:t>
            </w:r>
          </w:p>
        </w:tc>
        <w:tc>
          <w:tcPr>
            <w:tcW w:w="717" w:type="dxa"/>
          </w:tcPr>
          <w:p w14:paraId="0B5B2BA7" w14:textId="77777777" w:rsidR="0016029B" w:rsidRPr="0016029B" w:rsidRDefault="0016029B" w:rsidP="001F3FFC">
            <w:pPr>
              <w:pStyle w:val="TAC"/>
            </w:pPr>
            <w:r w:rsidRPr="0016029B">
              <w:t>80</w:t>
            </w:r>
          </w:p>
        </w:tc>
        <w:tc>
          <w:tcPr>
            <w:tcW w:w="717" w:type="dxa"/>
          </w:tcPr>
          <w:p w14:paraId="43A64CC8" w14:textId="77777777" w:rsidR="0016029B" w:rsidRPr="0016029B" w:rsidRDefault="0016029B" w:rsidP="001F3FFC">
            <w:pPr>
              <w:pStyle w:val="TAC"/>
            </w:pPr>
            <w:r w:rsidRPr="0016029B">
              <w:t>01</w:t>
            </w:r>
          </w:p>
        </w:tc>
        <w:tc>
          <w:tcPr>
            <w:tcW w:w="717" w:type="dxa"/>
          </w:tcPr>
          <w:p w14:paraId="5DDC6773" w14:textId="77777777" w:rsidR="0016029B" w:rsidRPr="0016029B" w:rsidRDefault="0016029B" w:rsidP="001F3FFC">
            <w:pPr>
              <w:pStyle w:val="TAC"/>
            </w:pPr>
            <w:r w:rsidRPr="0016029B">
              <w:t>00</w:t>
            </w:r>
          </w:p>
        </w:tc>
        <w:tc>
          <w:tcPr>
            <w:tcW w:w="717" w:type="dxa"/>
          </w:tcPr>
          <w:p w14:paraId="6B799BF6" w14:textId="77777777" w:rsidR="0016029B" w:rsidRPr="0016029B" w:rsidRDefault="0016029B" w:rsidP="001F3FFC">
            <w:pPr>
              <w:pStyle w:val="TAC"/>
            </w:pPr>
            <w:r w:rsidRPr="0016029B">
              <w:t>81</w:t>
            </w:r>
          </w:p>
        </w:tc>
        <w:tc>
          <w:tcPr>
            <w:tcW w:w="717" w:type="dxa"/>
          </w:tcPr>
          <w:p w14:paraId="33612FDE" w14:textId="77777777" w:rsidR="0016029B" w:rsidRPr="0016029B" w:rsidRDefault="0016029B" w:rsidP="001F3FFC">
            <w:pPr>
              <w:pStyle w:val="TAC"/>
            </w:pPr>
            <w:r w:rsidRPr="0016029B">
              <w:t>xx</w:t>
            </w:r>
          </w:p>
        </w:tc>
        <w:tc>
          <w:tcPr>
            <w:tcW w:w="717" w:type="dxa"/>
          </w:tcPr>
          <w:p w14:paraId="32762919" w14:textId="77777777" w:rsidR="0016029B" w:rsidRPr="0016029B" w:rsidRDefault="0016029B" w:rsidP="001F3FFC">
            <w:pPr>
              <w:pStyle w:val="TAC"/>
            </w:pPr>
            <w:r w:rsidRPr="0016029B">
              <w:t>xx</w:t>
            </w:r>
          </w:p>
        </w:tc>
        <w:tc>
          <w:tcPr>
            <w:tcW w:w="717" w:type="dxa"/>
          </w:tcPr>
          <w:p w14:paraId="7A136890" w14:textId="77777777" w:rsidR="0016029B" w:rsidRPr="0016029B" w:rsidRDefault="0016029B" w:rsidP="001F3FFC">
            <w:pPr>
              <w:pStyle w:val="TAC"/>
            </w:pPr>
            <w:r w:rsidRPr="0016029B">
              <w:t>…</w:t>
            </w:r>
          </w:p>
        </w:tc>
        <w:tc>
          <w:tcPr>
            <w:tcW w:w="717" w:type="dxa"/>
          </w:tcPr>
          <w:p w14:paraId="559F5D43" w14:textId="77777777" w:rsidR="0016029B" w:rsidRPr="0016029B" w:rsidRDefault="0016029B" w:rsidP="001F3FFC">
            <w:pPr>
              <w:pStyle w:val="TAC"/>
            </w:pPr>
            <w:r w:rsidRPr="0016029B">
              <w:t>xx</w:t>
            </w:r>
          </w:p>
        </w:tc>
      </w:tr>
    </w:tbl>
    <w:p w14:paraId="2080A74B" w14:textId="77777777" w:rsidR="0016029B" w:rsidRPr="0016029B" w:rsidRDefault="0016029B" w:rsidP="0016029B">
      <w:pPr>
        <w:pStyle w:val="B1"/>
      </w:pPr>
    </w:p>
    <w:p w14:paraId="029EB61A" w14:textId="77777777" w:rsidR="0016029B" w:rsidRPr="0016029B" w:rsidRDefault="0016029B" w:rsidP="0016029B">
      <w:pPr>
        <w:pStyle w:val="B2"/>
      </w:pPr>
      <w:r w:rsidRPr="0016029B">
        <w:t>5GS NAS Security Context second record:</w:t>
      </w:r>
    </w:p>
    <w:p w14:paraId="1DBCAC5C" w14:textId="77777777" w:rsidR="0016029B" w:rsidRPr="0016029B" w:rsidRDefault="0016029B" w:rsidP="0016029B">
      <w:pPr>
        <w:pStyle w:val="B3"/>
      </w:pPr>
      <w:r w:rsidRPr="0016029B">
        <w:t>ngKSI:</w:t>
      </w:r>
      <w:r w:rsidRPr="0016029B">
        <w:tab/>
        <w:t>000</w:t>
      </w:r>
    </w:p>
    <w:p w14:paraId="6A2CFFA4" w14:textId="77777777" w:rsidR="0016029B" w:rsidRPr="0016029B" w:rsidRDefault="0016029B" w:rsidP="0016029B">
      <w:pPr>
        <w:pStyle w:val="B3"/>
        <w:rPr>
          <w:vertAlign w:val="subscript"/>
        </w:rPr>
      </w:pPr>
      <w:r w:rsidRPr="0016029B">
        <w:t>K</w:t>
      </w:r>
      <w:r w:rsidRPr="0016029B">
        <w:rPr>
          <w:vertAlign w:val="subscript"/>
        </w:rPr>
        <w:t>AMF</w:t>
      </w:r>
      <w:r w:rsidRPr="0016029B">
        <w:t>:</w:t>
      </w:r>
      <w:r w:rsidRPr="0016029B">
        <w:rPr>
          <w:vertAlign w:val="subscript"/>
        </w:rPr>
        <w:tab/>
      </w:r>
      <w:r w:rsidRPr="0016029B">
        <w:t>any value</w:t>
      </w:r>
    </w:p>
    <w:p w14:paraId="5B582C97" w14:textId="77777777" w:rsidR="0016029B" w:rsidRPr="0016029B" w:rsidRDefault="0016029B" w:rsidP="0016029B">
      <w:pPr>
        <w:pStyle w:val="B3"/>
      </w:pPr>
      <w:r w:rsidRPr="0016029B">
        <w:t>Uplink NAS count:</w:t>
      </w:r>
      <w:r w:rsidRPr="0016029B">
        <w:tab/>
        <w:t>any value</w:t>
      </w:r>
    </w:p>
    <w:p w14:paraId="60B379EA" w14:textId="77777777" w:rsidR="0016029B" w:rsidRPr="0016029B" w:rsidRDefault="0016029B" w:rsidP="0016029B">
      <w:pPr>
        <w:pStyle w:val="B3"/>
      </w:pPr>
      <w:r w:rsidRPr="0016029B">
        <w:t>Downlink NAS count:</w:t>
      </w:r>
      <w:r w:rsidRPr="0016029B">
        <w:tab/>
        <w:t>any value</w:t>
      </w:r>
    </w:p>
    <w:p w14:paraId="6058F6C6" w14:textId="77777777" w:rsidR="0016029B" w:rsidRPr="0016029B" w:rsidRDefault="0016029B" w:rsidP="0016029B">
      <w:pPr>
        <w:pStyle w:val="B3"/>
      </w:pPr>
      <w:r w:rsidRPr="0016029B">
        <w:t>Identifiers of selected NAS integrity</w:t>
      </w:r>
      <w:r w:rsidRPr="0016029B">
        <w:br/>
        <w:t>and encryption algorithms:</w:t>
      </w:r>
      <w:r w:rsidRPr="0016029B">
        <w:tab/>
        <w:t>any value</w:t>
      </w:r>
    </w:p>
    <w:p w14:paraId="4FFFF1EE" w14:textId="77777777" w:rsidR="0016029B" w:rsidRPr="0016029B" w:rsidRDefault="0016029B" w:rsidP="0016029B">
      <w:pPr>
        <w:pStyle w:val="B3"/>
      </w:pPr>
      <w:r w:rsidRPr="0016029B">
        <w:t>Identifiers of selected EPS NAS</w:t>
      </w:r>
      <w:r w:rsidRPr="0016029B">
        <w:br/>
        <w:t>integrity and encryption algorithms</w:t>
      </w:r>
      <w:r w:rsidRPr="0016029B">
        <w:br/>
        <w:t>for use after mobility to EPS:</w:t>
      </w:r>
      <w:r w:rsidRPr="0016029B">
        <w:tab/>
        <w:t>any value</w:t>
      </w:r>
    </w:p>
    <w:p w14:paraId="28F115CC" w14:textId="77777777" w:rsidR="0016029B" w:rsidRPr="0016029B" w:rsidRDefault="0016029B" w:rsidP="0016029B">
      <w:pPr>
        <w:pStyle w:val="B3"/>
      </w:pPr>
      <w:r w:rsidRPr="0016029B">
        <w:t>PLMN:</w:t>
      </w:r>
      <w:r w:rsidRPr="0016029B">
        <w:tab/>
      </w:r>
      <w:r w:rsidRPr="0016029B">
        <w:tab/>
      </w:r>
      <w:r w:rsidRPr="0016029B">
        <w:tab/>
      </w:r>
      <w:r w:rsidRPr="0016029B">
        <w:tab/>
      </w:r>
      <w:r w:rsidRPr="0016029B">
        <w:tab/>
      </w:r>
      <w:r w:rsidRPr="0016029B">
        <w:tab/>
      </w:r>
      <w:r w:rsidRPr="0016029B">
        <w:tab/>
      </w:r>
      <w:r w:rsidRPr="0016029B">
        <w:tab/>
        <w:t>244/083</w:t>
      </w:r>
    </w:p>
    <w:p w14:paraId="43DE00E3" w14:textId="77777777" w:rsidR="0016029B" w:rsidRPr="0016029B" w:rsidRDefault="0016029B" w:rsidP="0016029B">
      <w:pPr>
        <w:pStyle w:val="B1"/>
      </w:pPr>
      <w:r w:rsidRPr="0016029B">
        <w:t>Coding:</w:t>
      </w:r>
    </w:p>
    <w:tbl>
      <w:tblPr>
        <w:tblW w:w="7230" w:type="dxa"/>
        <w:tblInd w:w="455" w:type="dxa"/>
        <w:tblLayout w:type="fixed"/>
        <w:tblLook w:val="04A0" w:firstRow="1" w:lastRow="0" w:firstColumn="1" w:lastColumn="0" w:noHBand="0" w:noVBand="1"/>
      </w:tblPr>
      <w:tblGrid>
        <w:gridCol w:w="992"/>
        <w:gridCol w:w="623"/>
        <w:gridCol w:w="623"/>
        <w:gridCol w:w="624"/>
        <w:gridCol w:w="624"/>
        <w:gridCol w:w="624"/>
        <w:gridCol w:w="624"/>
        <w:gridCol w:w="624"/>
        <w:gridCol w:w="624"/>
        <w:gridCol w:w="624"/>
        <w:gridCol w:w="624"/>
      </w:tblGrid>
      <w:tr w:rsidR="0016029B" w:rsidRPr="0016029B" w14:paraId="2E8F0A62" w14:textId="77777777" w:rsidTr="001F3FFC">
        <w:trPr>
          <w:trHeight w:val="20"/>
        </w:trPr>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D4CCC6" w14:textId="77777777" w:rsidR="0016029B" w:rsidRPr="0016029B" w:rsidRDefault="0016029B" w:rsidP="001F3FFC">
            <w:pPr>
              <w:keepNext/>
              <w:keepLines/>
              <w:spacing w:after="0"/>
              <w:rPr>
                <w:rFonts w:ascii="Arial" w:hAnsi="Arial"/>
                <w:b/>
                <w:sz w:val="18"/>
                <w:lang w:val="fr-FR"/>
              </w:rPr>
            </w:pPr>
            <w:r w:rsidRPr="0016029B">
              <w:rPr>
                <w:rFonts w:ascii="Arial" w:hAnsi="Arial"/>
                <w:b/>
                <w:sz w:val="18"/>
                <w:lang w:val="fr-FR"/>
              </w:rPr>
              <w:t>Byte</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C08646" w14:textId="77777777" w:rsidR="0016029B" w:rsidRPr="0016029B" w:rsidRDefault="0016029B" w:rsidP="001F3FFC">
            <w:pPr>
              <w:pStyle w:val="TAC"/>
              <w:rPr>
                <w:b/>
                <w:lang w:val="fr-FR"/>
              </w:rPr>
            </w:pPr>
            <w:r w:rsidRPr="0016029B">
              <w:rPr>
                <w:b/>
                <w:lang w:val="fr-FR"/>
              </w:rPr>
              <w:t>B1</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EBE3B4" w14:textId="77777777" w:rsidR="0016029B" w:rsidRPr="0016029B" w:rsidRDefault="0016029B" w:rsidP="001F3FFC">
            <w:pPr>
              <w:pStyle w:val="TAC"/>
              <w:rPr>
                <w:b/>
                <w:lang w:val="fr-FR"/>
              </w:rPr>
            </w:pPr>
            <w:r w:rsidRPr="0016029B">
              <w:rPr>
                <w:b/>
                <w:lang w:val="fr-FR"/>
              </w:rPr>
              <w:t>B2</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48B33AE" w14:textId="77777777" w:rsidR="0016029B" w:rsidRPr="0016029B" w:rsidRDefault="0016029B" w:rsidP="001F3FFC">
            <w:pPr>
              <w:pStyle w:val="TAC"/>
              <w:rPr>
                <w:b/>
                <w:lang w:val="fr-FR"/>
              </w:rPr>
            </w:pPr>
            <w:r w:rsidRPr="0016029B">
              <w:rPr>
                <w:b/>
                <w:lang w:val="fr-FR"/>
              </w:rPr>
              <w:t>B3</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4A5208" w14:textId="77777777" w:rsidR="0016029B" w:rsidRPr="0016029B" w:rsidRDefault="0016029B" w:rsidP="001F3FFC">
            <w:pPr>
              <w:pStyle w:val="TAC"/>
              <w:rPr>
                <w:b/>
                <w:lang w:val="fr-FR"/>
              </w:rPr>
            </w:pPr>
            <w:r w:rsidRPr="0016029B">
              <w:rPr>
                <w:b/>
                <w:lang w:val="fr-FR"/>
              </w:rPr>
              <w:t>B4</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39E31C" w14:textId="77777777" w:rsidR="0016029B" w:rsidRPr="0016029B" w:rsidRDefault="0016029B" w:rsidP="001F3FFC">
            <w:pPr>
              <w:pStyle w:val="TAC"/>
              <w:rPr>
                <w:b/>
                <w:lang w:val="fr-FR"/>
              </w:rPr>
            </w:pPr>
            <w:r w:rsidRPr="0016029B">
              <w:rPr>
                <w:b/>
                <w:lang w:val="fr-FR"/>
              </w:rPr>
              <w:t>B5</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CA79B9" w14:textId="77777777" w:rsidR="0016029B" w:rsidRPr="0016029B" w:rsidRDefault="0016029B" w:rsidP="001F3FFC">
            <w:pPr>
              <w:pStyle w:val="TAC"/>
              <w:rPr>
                <w:b/>
                <w:lang w:val="fr-FR"/>
              </w:rPr>
            </w:pPr>
            <w:r w:rsidRPr="0016029B">
              <w:rPr>
                <w:b/>
                <w:lang w:val="fr-FR"/>
              </w:rPr>
              <w:t>B6</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AC6BCD" w14:textId="77777777" w:rsidR="0016029B" w:rsidRPr="0016029B" w:rsidRDefault="0016029B" w:rsidP="001F3FFC">
            <w:pPr>
              <w:pStyle w:val="TAC"/>
              <w:rPr>
                <w:b/>
                <w:lang w:val="fr-FR"/>
              </w:rPr>
            </w:pPr>
            <w:r w:rsidRPr="0016029B">
              <w:rPr>
                <w:b/>
                <w:lang w:val="fr-FR"/>
              </w:rPr>
              <w:t>B7</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B056C9" w14:textId="77777777" w:rsidR="0016029B" w:rsidRPr="0016029B" w:rsidRDefault="0016029B" w:rsidP="001F3FFC">
            <w:pPr>
              <w:pStyle w:val="TAC"/>
              <w:rPr>
                <w:b/>
                <w:lang w:val="fr-FR"/>
              </w:rPr>
            </w:pPr>
            <w:r w:rsidRPr="0016029B">
              <w:rPr>
                <w:b/>
                <w:lang w:val="fr-FR"/>
              </w:rPr>
              <w:t>B8</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FE4984" w14:textId="77777777" w:rsidR="0016029B" w:rsidRPr="0016029B" w:rsidRDefault="0016029B" w:rsidP="001F3FFC">
            <w:pPr>
              <w:pStyle w:val="TAC"/>
              <w:rPr>
                <w:b/>
                <w:lang w:val="fr-FR"/>
              </w:rPr>
            </w:pPr>
            <w:r w:rsidRPr="0016029B">
              <w:rPr>
                <w:b/>
                <w:lang w:val="fr-FR"/>
              </w:rPr>
              <w:t>…</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4572764" w14:textId="77777777" w:rsidR="0016029B" w:rsidRPr="0016029B" w:rsidRDefault="0016029B" w:rsidP="001F3FFC">
            <w:pPr>
              <w:pStyle w:val="TAC"/>
              <w:rPr>
                <w:b/>
                <w:lang w:val="fr-FR"/>
              </w:rPr>
            </w:pPr>
            <w:r w:rsidRPr="0016029B">
              <w:rPr>
                <w:b/>
                <w:lang w:val="fr-FR"/>
              </w:rPr>
              <w:t>B58</w:t>
            </w:r>
          </w:p>
        </w:tc>
      </w:tr>
      <w:tr w:rsidR="0016029B" w:rsidRPr="0016029B" w14:paraId="30DBBBFE" w14:textId="77777777" w:rsidTr="001F3FFC">
        <w:trPr>
          <w:trHeight w:val="20"/>
        </w:trPr>
        <w:tc>
          <w:tcPr>
            <w:tcW w:w="992" w:type="dxa"/>
            <w:tcBorders>
              <w:top w:val="single" w:sz="4" w:space="0" w:color="auto"/>
              <w:left w:val="single" w:sz="4" w:space="0" w:color="auto"/>
              <w:bottom w:val="single" w:sz="4" w:space="0" w:color="auto"/>
              <w:right w:val="single" w:sz="4" w:space="0" w:color="auto"/>
            </w:tcBorders>
            <w:hideMark/>
          </w:tcPr>
          <w:p w14:paraId="408E3063" w14:textId="77777777" w:rsidR="0016029B" w:rsidRPr="0016029B" w:rsidRDefault="0016029B" w:rsidP="001F3FFC">
            <w:pPr>
              <w:keepNext/>
              <w:keepLines/>
              <w:spacing w:after="0"/>
              <w:rPr>
                <w:rFonts w:ascii="Arial" w:hAnsi="Arial"/>
                <w:sz w:val="18"/>
                <w:lang w:val="fr-FR"/>
              </w:rPr>
            </w:pPr>
            <w:r w:rsidRPr="0016029B">
              <w:rPr>
                <w:rFonts w:ascii="Arial" w:hAnsi="Arial"/>
                <w:sz w:val="18"/>
                <w:lang w:eastAsia="fr-FR"/>
              </w:rPr>
              <w:t>Hex</w:t>
            </w:r>
          </w:p>
        </w:tc>
        <w:tc>
          <w:tcPr>
            <w:tcW w:w="623" w:type="dxa"/>
            <w:tcBorders>
              <w:top w:val="single" w:sz="4" w:space="0" w:color="auto"/>
              <w:left w:val="single" w:sz="4" w:space="0" w:color="auto"/>
              <w:bottom w:val="single" w:sz="4" w:space="0" w:color="auto"/>
              <w:right w:val="single" w:sz="4" w:space="0" w:color="auto"/>
            </w:tcBorders>
            <w:hideMark/>
          </w:tcPr>
          <w:p w14:paraId="29E31730" w14:textId="77777777" w:rsidR="0016029B" w:rsidRPr="0016029B" w:rsidRDefault="0016029B" w:rsidP="001F3FFC">
            <w:pPr>
              <w:pStyle w:val="TAC"/>
              <w:rPr>
                <w:lang w:val="fr-FR"/>
              </w:rPr>
            </w:pPr>
            <w:r w:rsidRPr="0016029B">
              <w:rPr>
                <w:lang w:val="fr-FR"/>
              </w:rPr>
              <w:t>A0</w:t>
            </w:r>
          </w:p>
        </w:tc>
        <w:tc>
          <w:tcPr>
            <w:tcW w:w="623" w:type="dxa"/>
            <w:tcBorders>
              <w:top w:val="single" w:sz="4" w:space="0" w:color="auto"/>
              <w:left w:val="single" w:sz="4" w:space="0" w:color="auto"/>
              <w:bottom w:val="single" w:sz="4" w:space="0" w:color="auto"/>
              <w:right w:val="single" w:sz="4" w:space="0" w:color="auto"/>
            </w:tcBorders>
            <w:hideMark/>
          </w:tcPr>
          <w:p w14:paraId="07FD6262" w14:textId="77777777" w:rsidR="0016029B" w:rsidRPr="0016029B" w:rsidRDefault="0016029B" w:rsidP="001F3FFC">
            <w:pPr>
              <w:pStyle w:val="TAC"/>
              <w:rPr>
                <w:lang w:val="fr-FR"/>
              </w:rPr>
            </w:pPr>
            <w:r w:rsidRPr="0016029B">
              <w:rPr>
                <w:lang w:val="fr-FR"/>
              </w:rPr>
              <w:t>xx</w:t>
            </w:r>
          </w:p>
        </w:tc>
        <w:tc>
          <w:tcPr>
            <w:tcW w:w="624" w:type="dxa"/>
            <w:tcBorders>
              <w:top w:val="single" w:sz="4" w:space="0" w:color="auto"/>
              <w:left w:val="single" w:sz="4" w:space="0" w:color="auto"/>
              <w:bottom w:val="single" w:sz="4" w:space="0" w:color="auto"/>
              <w:right w:val="single" w:sz="4" w:space="0" w:color="auto"/>
            </w:tcBorders>
            <w:hideMark/>
          </w:tcPr>
          <w:p w14:paraId="1EB40A31" w14:textId="77777777" w:rsidR="0016029B" w:rsidRPr="0016029B" w:rsidRDefault="0016029B" w:rsidP="001F3FFC">
            <w:pPr>
              <w:pStyle w:val="TAC"/>
              <w:rPr>
                <w:lang w:val="fr-FR"/>
              </w:rPr>
            </w:pPr>
            <w:r w:rsidRPr="0016029B">
              <w:rPr>
                <w:lang w:val="fr-FR"/>
              </w:rPr>
              <w:t>80</w:t>
            </w:r>
          </w:p>
        </w:tc>
        <w:tc>
          <w:tcPr>
            <w:tcW w:w="624" w:type="dxa"/>
            <w:tcBorders>
              <w:top w:val="single" w:sz="4" w:space="0" w:color="auto"/>
              <w:left w:val="single" w:sz="4" w:space="0" w:color="auto"/>
              <w:bottom w:val="single" w:sz="4" w:space="0" w:color="auto"/>
              <w:right w:val="single" w:sz="4" w:space="0" w:color="auto"/>
            </w:tcBorders>
            <w:hideMark/>
          </w:tcPr>
          <w:p w14:paraId="7BF7C34D" w14:textId="77777777" w:rsidR="0016029B" w:rsidRPr="0016029B" w:rsidRDefault="0016029B" w:rsidP="001F3FFC">
            <w:pPr>
              <w:pStyle w:val="TAC"/>
              <w:rPr>
                <w:lang w:val="fr-FR"/>
              </w:rPr>
            </w:pPr>
            <w:r w:rsidRPr="0016029B">
              <w:rPr>
                <w:lang w:val="fr-FR"/>
              </w:rPr>
              <w:t>01</w:t>
            </w:r>
          </w:p>
        </w:tc>
        <w:tc>
          <w:tcPr>
            <w:tcW w:w="624" w:type="dxa"/>
            <w:tcBorders>
              <w:top w:val="single" w:sz="4" w:space="0" w:color="auto"/>
              <w:left w:val="single" w:sz="4" w:space="0" w:color="auto"/>
              <w:bottom w:val="single" w:sz="4" w:space="0" w:color="auto"/>
              <w:right w:val="single" w:sz="4" w:space="0" w:color="auto"/>
            </w:tcBorders>
            <w:hideMark/>
          </w:tcPr>
          <w:p w14:paraId="6B0C6871" w14:textId="77777777" w:rsidR="0016029B" w:rsidRPr="0016029B" w:rsidRDefault="0016029B" w:rsidP="001F3FFC">
            <w:pPr>
              <w:pStyle w:val="TAC"/>
              <w:rPr>
                <w:lang w:val="fr-FR"/>
              </w:rPr>
            </w:pPr>
            <w:r w:rsidRPr="0016029B">
              <w:rPr>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560FA079" w14:textId="77777777" w:rsidR="0016029B" w:rsidRPr="0016029B" w:rsidRDefault="0016029B" w:rsidP="001F3FFC">
            <w:pPr>
              <w:pStyle w:val="TAC"/>
              <w:rPr>
                <w:lang w:val="fr-FR"/>
              </w:rPr>
            </w:pPr>
            <w:r w:rsidRPr="0016029B">
              <w:rPr>
                <w:lang w:val="fr-FR"/>
              </w:rPr>
              <w:t>81</w:t>
            </w:r>
          </w:p>
        </w:tc>
        <w:tc>
          <w:tcPr>
            <w:tcW w:w="624" w:type="dxa"/>
            <w:tcBorders>
              <w:top w:val="single" w:sz="4" w:space="0" w:color="auto"/>
              <w:left w:val="single" w:sz="4" w:space="0" w:color="auto"/>
              <w:bottom w:val="single" w:sz="4" w:space="0" w:color="auto"/>
              <w:right w:val="single" w:sz="4" w:space="0" w:color="auto"/>
            </w:tcBorders>
            <w:hideMark/>
          </w:tcPr>
          <w:p w14:paraId="308C31AD" w14:textId="77777777" w:rsidR="0016029B" w:rsidRPr="0016029B" w:rsidRDefault="0016029B" w:rsidP="001F3FFC">
            <w:pPr>
              <w:pStyle w:val="TAC"/>
              <w:rPr>
                <w:lang w:val="fr-FR"/>
              </w:rPr>
            </w:pPr>
            <w:r w:rsidRPr="0016029B">
              <w:rPr>
                <w:lang w:val="fr-FR"/>
              </w:rPr>
              <w:t>xx</w:t>
            </w:r>
          </w:p>
        </w:tc>
        <w:tc>
          <w:tcPr>
            <w:tcW w:w="624" w:type="dxa"/>
            <w:tcBorders>
              <w:top w:val="single" w:sz="4" w:space="0" w:color="auto"/>
              <w:left w:val="single" w:sz="4" w:space="0" w:color="auto"/>
              <w:bottom w:val="single" w:sz="4" w:space="0" w:color="auto"/>
              <w:right w:val="single" w:sz="4" w:space="0" w:color="auto"/>
            </w:tcBorders>
            <w:hideMark/>
          </w:tcPr>
          <w:p w14:paraId="0D5A8D05" w14:textId="77777777" w:rsidR="0016029B" w:rsidRPr="0016029B" w:rsidRDefault="0016029B" w:rsidP="001F3FFC">
            <w:pPr>
              <w:pStyle w:val="TAC"/>
              <w:rPr>
                <w:lang w:val="fr-FR"/>
              </w:rPr>
            </w:pPr>
            <w:r w:rsidRPr="0016029B">
              <w:rPr>
                <w:lang w:val="fr-FR"/>
              </w:rPr>
              <w:t>xx</w:t>
            </w:r>
          </w:p>
        </w:tc>
        <w:tc>
          <w:tcPr>
            <w:tcW w:w="624" w:type="dxa"/>
            <w:tcBorders>
              <w:top w:val="single" w:sz="4" w:space="0" w:color="auto"/>
              <w:left w:val="single" w:sz="4" w:space="0" w:color="auto"/>
              <w:bottom w:val="single" w:sz="4" w:space="0" w:color="auto"/>
              <w:right w:val="single" w:sz="4" w:space="0" w:color="auto"/>
            </w:tcBorders>
            <w:hideMark/>
          </w:tcPr>
          <w:p w14:paraId="65E0C41E" w14:textId="77777777" w:rsidR="0016029B" w:rsidRPr="0016029B" w:rsidRDefault="0016029B" w:rsidP="001F3FFC">
            <w:pPr>
              <w:pStyle w:val="TAC"/>
              <w:rPr>
                <w:lang w:val="fr-FR"/>
              </w:rPr>
            </w:pPr>
            <w:r w:rsidRPr="0016029B">
              <w:rPr>
                <w:lang w:val="fr-FR"/>
              </w:rPr>
              <w:t>…</w:t>
            </w:r>
          </w:p>
        </w:tc>
        <w:tc>
          <w:tcPr>
            <w:tcW w:w="624" w:type="dxa"/>
            <w:tcBorders>
              <w:top w:val="single" w:sz="4" w:space="0" w:color="auto"/>
              <w:left w:val="single" w:sz="4" w:space="0" w:color="auto"/>
              <w:bottom w:val="single" w:sz="4" w:space="0" w:color="auto"/>
              <w:right w:val="single" w:sz="4" w:space="0" w:color="auto"/>
            </w:tcBorders>
            <w:hideMark/>
          </w:tcPr>
          <w:p w14:paraId="7AD0A1CA" w14:textId="77777777" w:rsidR="0016029B" w:rsidRPr="0016029B" w:rsidRDefault="0016029B" w:rsidP="001F3FFC">
            <w:pPr>
              <w:pStyle w:val="TAC"/>
              <w:rPr>
                <w:lang w:val="fr-FR"/>
              </w:rPr>
            </w:pPr>
            <w:r w:rsidRPr="0016029B">
              <w:rPr>
                <w:lang w:val="fr-FR"/>
              </w:rPr>
              <w:t>86</w:t>
            </w:r>
          </w:p>
        </w:tc>
      </w:tr>
      <w:tr w:rsidR="0016029B" w:rsidRPr="0016029B" w14:paraId="53AFED41" w14:textId="77777777" w:rsidTr="001F3FFC">
        <w:trPr>
          <w:gridAfter w:val="7"/>
          <w:wAfter w:w="4368" w:type="dxa"/>
          <w:trHeight w:val="20"/>
        </w:trPr>
        <w:tc>
          <w:tcPr>
            <w:tcW w:w="992" w:type="dxa"/>
            <w:tcBorders>
              <w:top w:val="single" w:sz="4" w:space="0" w:color="auto"/>
              <w:left w:val="nil"/>
              <w:bottom w:val="nil"/>
              <w:right w:val="single" w:sz="4" w:space="0" w:color="auto"/>
            </w:tcBorders>
          </w:tcPr>
          <w:p w14:paraId="78C7D19E" w14:textId="77777777" w:rsidR="0016029B" w:rsidRPr="0016029B" w:rsidRDefault="0016029B" w:rsidP="001F3FFC">
            <w:pPr>
              <w:keepNext/>
              <w:keepLines/>
              <w:spacing w:after="0"/>
              <w:rPr>
                <w:rFonts w:ascii="Arial" w:hAnsi="Arial"/>
                <w:b/>
                <w:sz w:val="18"/>
                <w:lang w:val="fr-FR"/>
              </w:rPr>
            </w:pP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C18C24" w14:textId="77777777" w:rsidR="0016029B" w:rsidRPr="0016029B" w:rsidRDefault="0016029B" w:rsidP="001F3FFC">
            <w:pPr>
              <w:pStyle w:val="TAC"/>
              <w:rPr>
                <w:b/>
                <w:lang w:val="fr-FR"/>
              </w:rPr>
            </w:pPr>
            <w:r w:rsidRPr="0016029B">
              <w:rPr>
                <w:b/>
                <w:lang w:val="fr-FR"/>
              </w:rPr>
              <w:t>B59</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02A10BA" w14:textId="77777777" w:rsidR="0016029B" w:rsidRPr="0016029B" w:rsidRDefault="0016029B" w:rsidP="001F3FFC">
            <w:pPr>
              <w:pStyle w:val="TAC"/>
              <w:rPr>
                <w:b/>
                <w:lang w:val="fr-FR"/>
              </w:rPr>
            </w:pPr>
            <w:r w:rsidRPr="0016029B">
              <w:rPr>
                <w:b/>
                <w:lang w:val="fr-FR"/>
              </w:rPr>
              <w:t>B60</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8D08CA1" w14:textId="77777777" w:rsidR="0016029B" w:rsidRPr="0016029B" w:rsidRDefault="0016029B" w:rsidP="001F3FFC">
            <w:pPr>
              <w:pStyle w:val="TAC"/>
              <w:rPr>
                <w:b/>
                <w:lang w:val="fr-FR"/>
              </w:rPr>
            </w:pPr>
            <w:r w:rsidRPr="0016029B">
              <w:rPr>
                <w:b/>
                <w:lang w:val="fr-FR"/>
              </w:rPr>
              <w:t>B61</w:t>
            </w:r>
          </w:p>
        </w:tc>
      </w:tr>
      <w:tr w:rsidR="0016029B" w:rsidRPr="0016029B" w14:paraId="03DF0A25" w14:textId="77777777" w:rsidTr="001F3FFC">
        <w:trPr>
          <w:gridAfter w:val="7"/>
          <w:wAfter w:w="4368" w:type="dxa"/>
          <w:trHeight w:val="20"/>
        </w:trPr>
        <w:tc>
          <w:tcPr>
            <w:tcW w:w="992" w:type="dxa"/>
            <w:tcBorders>
              <w:top w:val="nil"/>
              <w:left w:val="nil"/>
              <w:bottom w:val="nil"/>
              <w:right w:val="single" w:sz="4" w:space="0" w:color="auto"/>
            </w:tcBorders>
          </w:tcPr>
          <w:p w14:paraId="1F2DBE9E" w14:textId="77777777" w:rsidR="0016029B" w:rsidRPr="0016029B" w:rsidRDefault="0016029B" w:rsidP="001F3FFC">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tcPr>
          <w:p w14:paraId="38F66B5F" w14:textId="77777777" w:rsidR="0016029B" w:rsidRPr="0016029B" w:rsidRDefault="0016029B" w:rsidP="001F3FFC">
            <w:pPr>
              <w:pStyle w:val="TAC"/>
              <w:rPr>
                <w:lang w:val="fr-FR"/>
              </w:rPr>
            </w:pPr>
            <w:r w:rsidRPr="0016029B">
              <w:t>42</w:t>
            </w:r>
          </w:p>
        </w:tc>
        <w:tc>
          <w:tcPr>
            <w:tcW w:w="623" w:type="dxa"/>
            <w:tcBorders>
              <w:top w:val="single" w:sz="4" w:space="0" w:color="auto"/>
              <w:left w:val="single" w:sz="4" w:space="0" w:color="auto"/>
              <w:bottom w:val="single" w:sz="4" w:space="0" w:color="auto"/>
              <w:right w:val="single" w:sz="4" w:space="0" w:color="auto"/>
            </w:tcBorders>
          </w:tcPr>
          <w:p w14:paraId="6081E949" w14:textId="77777777" w:rsidR="0016029B" w:rsidRPr="0016029B" w:rsidRDefault="0016029B" w:rsidP="001F3FFC">
            <w:pPr>
              <w:pStyle w:val="TAC"/>
              <w:rPr>
                <w:lang w:val="fr-FR"/>
              </w:rPr>
            </w:pPr>
            <w:r w:rsidRPr="0016029B">
              <w:t>34</w:t>
            </w:r>
          </w:p>
        </w:tc>
        <w:tc>
          <w:tcPr>
            <w:tcW w:w="624" w:type="dxa"/>
            <w:tcBorders>
              <w:top w:val="single" w:sz="4" w:space="0" w:color="auto"/>
              <w:left w:val="single" w:sz="4" w:space="0" w:color="auto"/>
              <w:bottom w:val="single" w:sz="4" w:space="0" w:color="auto"/>
              <w:right w:val="single" w:sz="4" w:space="0" w:color="auto"/>
            </w:tcBorders>
          </w:tcPr>
          <w:p w14:paraId="72DF8430" w14:textId="77777777" w:rsidR="0016029B" w:rsidRPr="0016029B" w:rsidRDefault="0016029B" w:rsidP="001F3FFC">
            <w:pPr>
              <w:pStyle w:val="TAC"/>
              <w:rPr>
                <w:lang w:val="fr-FR"/>
              </w:rPr>
            </w:pPr>
            <w:r w:rsidRPr="0016029B">
              <w:t>80</w:t>
            </w:r>
          </w:p>
        </w:tc>
      </w:tr>
    </w:tbl>
    <w:p w14:paraId="1E94E5B7" w14:textId="77777777" w:rsidR="0016029B" w:rsidRPr="0016029B" w:rsidRDefault="0016029B" w:rsidP="0016029B">
      <w:pPr>
        <w:ind w:left="176"/>
      </w:pPr>
    </w:p>
    <w:p w14:paraId="513D60C4" w14:textId="77777777" w:rsidR="0016029B" w:rsidRPr="0016029B" w:rsidRDefault="0016029B" w:rsidP="0016029B">
      <w:pPr>
        <w:spacing w:after="120"/>
        <w:rPr>
          <w:b/>
        </w:rPr>
      </w:pPr>
      <w:r w:rsidRPr="0016029B">
        <w:rPr>
          <w:b/>
        </w:rPr>
        <w:t>EF</w:t>
      </w:r>
      <w:r w:rsidRPr="0016029B">
        <w:rPr>
          <w:b/>
          <w:vertAlign w:val="subscript"/>
        </w:rPr>
        <w:t>5GSN3GPPNSC</w:t>
      </w:r>
      <w:r w:rsidRPr="0016029B">
        <w:rPr>
          <w:b/>
        </w:rPr>
        <w:t xml:space="preserve"> (5GS non-3GPP Access NAS Security Context)</w:t>
      </w:r>
    </w:p>
    <w:p w14:paraId="3AB61D63" w14:textId="77777777" w:rsidR="0016029B" w:rsidRPr="0016029B" w:rsidRDefault="0016029B" w:rsidP="0016029B">
      <w:pPr>
        <w:pStyle w:val="B1"/>
      </w:pPr>
      <w:r w:rsidRPr="0016029B">
        <w:t>Logically:</w:t>
      </w:r>
    </w:p>
    <w:p w14:paraId="7792452A" w14:textId="77777777" w:rsidR="0016029B" w:rsidRPr="0016029B" w:rsidRDefault="0016029B" w:rsidP="0016029B">
      <w:pPr>
        <w:pStyle w:val="B2"/>
      </w:pPr>
      <w:r w:rsidRPr="0016029B">
        <w:t>5GS NAS Security Context first record:</w:t>
      </w:r>
    </w:p>
    <w:p w14:paraId="4174532B" w14:textId="77777777" w:rsidR="0016029B" w:rsidRPr="0016029B" w:rsidRDefault="0016029B" w:rsidP="0016029B">
      <w:pPr>
        <w:pStyle w:val="B3"/>
      </w:pPr>
      <w:r w:rsidRPr="0016029B">
        <w:t>ngKSI:</w:t>
      </w:r>
      <w:r w:rsidRPr="0016029B">
        <w:tab/>
      </w:r>
      <w:r w:rsidRPr="0016029B">
        <w:tab/>
      </w:r>
      <w:r w:rsidRPr="0016029B">
        <w:tab/>
      </w:r>
      <w:r w:rsidRPr="0016029B">
        <w:tab/>
      </w:r>
      <w:r w:rsidRPr="0016029B">
        <w:tab/>
      </w:r>
      <w:r w:rsidRPr="0016029B">
        <w:tab/>
      </w:r>
      <w:r w:rsidRPr="0016029B">
        <w:tab/>
      </w:r>
      <w:r w:rsidRPr="0016029B">
        <w:tab/>
        <w:t>000</w:t>
      </w:r>
    </w:p>
    <w:p w14:paraId="26A77CA7" w14:textId="77777777" w:rsidR="0016029B" w:rsidRPr="0016029B" w:rsidRDefault="0016029B" w:rsidP="0016029B">
      <w:pPr>
        <w:pStyle w:val="B3"/>
        <w:rPr>
          <w:vertAlign w:val="subscript"/>
        </w:rPr>
      </w:pPr>
      <w:r w:rsidRPr="0016029B">
        <w:t>K</w:t>
      </w:r>
      <w:r w:rsidRPr="0016029B">
        <w:rPr>
          <w:vertAlign w:val="subscript"/>
        </w:rPr>
        <w:t>AMF</w:t>
      </w:r>
      <w:r w:rsidRPr="0016029B">
        <w:t>:</w:t>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t>same as in record 2 of EF</w:t>
      </w:r>
      <w:r w:rsidRPr="0016029B">
        <w:rPr>
          <w:vertAlign w:val="subscript"/>
        </w:rPr>
        <w:t>5GS3GPPNSC</w:t>
      </w:r>
    </w:p>
    <w:p w14:paraId="0265D8F4" w14:textId="77777777" w:rsidR="0016029B" w:rsidRPr="0016029B" w:rsidRDefault="0016029B" w:rsidP="0016029B">
      <w:pPr>
        <w:pStyle w:val="B3"/>
      </w:pPr>
      <w:r w:rsidRPr="0016029B">
        <w:t>Uplink NAS count:</w:t>
      </w:r>
      <w:r w:rsidRPr="0016029B">
        <w:tab/>
      </w:r>
      <w:r w:rsidRPr="0016029B">
        <w:tab/>
      </w:r>
      <w:r w:rsidRPr="0016029B">
        <w:tab/>
      </w:r>
      <w:r w:rsidRPr="0016029B">
        <w:tab/>
      </w:r>
      <w:r w:rsidRPr="0016029B">
        <w:tab/>
        <w:t>any value</w:t>
      </w:r>
    </w:p>
    <w:p w14:paraId="1840CAA8" w14:textId="77777777" w:rsidR="0016029B" w:rsidRPr="0016029B" w:rsidRDefault="0016029B" w:rsidP="0016029B">
      <w:pPr>
        <w:pStyle w:val="B3"/>
      </w:pPr>
      <w:r w:rsidRPr="0016029B">
        <w:t>Downlink NAS count:</w:t>
      </w:r>
      <w:r w:rsidRPr="0016029B">
        <w:tab/>
      </w:r>
      <w:r w:rsidRPr="0016029B">
        <w:tab/>
      </w:r>
      <w:r w:rsidRPr="0016029B">
        <w:tab/>
      </w:r>
      <w:r w:rsidRPr="0016029B">
        <w:tab/>
        <w:t>any value</w:t>
      </w:r>
    </w:p>
    <w:p w14:paraId="08AB437D" w14:textId="77777777" w:rsidR="0016029B" w:rsidRPr="0016029B" w:rsidRDefault="0016029B" w:rsidP="0016029B">
      <w:pPr>
        <w:pStyle w:val="B3"/>
      </w:pPr>
      <w:r w:rsidRPr="0016029B">
        <w:t>Identifiers of selected NAS integrity</w:t>
      </w:r>
      <w:r w:rsidRPr="0016029B">
        <w:br/>
        <w:t>and encryption algorithms:</w:t>
      </w:r>
      <w:r w:rsidRPr="0016029B">
        <w:tab/>
      </w:r>
      <w:r w:rsidRPr="0016029B">
        <w:tab/>
        <w:t>same as in EF</w:t>
      </w:r>
      <w:r w:rsidRPr="0016029B">
        <w:rPr>
          <w:vertAlign w:val="subscript"/>
        </w:rPr>
        <w:t>5GS3GPPNSC</w:t>
      </w:r>
    </w:p>
    <w:p w14:paraId="2D48BC39" w14:textId="77777777" w:rsidR="0016029B" w:rsidRPr="0016029B" w:rsidRDefault="0016029B" w:rsidP="0016029B">
      <w:pPr>
        <w:pStyle w:val="B3"/>
        <w:rPr>
          <w:vertAlign w:val="subscript"/>
        </w:rPr>
      </w:pPr>
      <w:r w:rsidRPr="0016029B">
        <w:t>Identifiers of selected EPS NAS</w:t>
      </w:r>
      <w:r w:rsidRPr="0016029B">
        <w:br/>
        <w:t>integrity and encryption algorithms</w:t>
      </w:r>
      <w:r w:rsidRPr="0016029B">
        <w:br/>
        <w:t>for use after mobility to EPS:</w:t>
      </w:r>
      <w:r w:rsidRPr="0016029B">
        <w:tab/>
        <w:t>same as in EF</w:t>
      </w:r>
      <w:r w:rsidRPr="0016029B">
        <w:rPr>
          <w:vertAlign w:val="subscript"/>
        </w:rPr>
        <w:t>5GS3GPPNSC</w:t>
      </w:r>
    </w:p>
    <w:p w14:paraId="5A6997D2"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6029B" w:rsidRPr="0016029B" w14:paraId="2445685A" w14:textId="77777777" w:rsidTr="001F3FFC">
        <w:tc>
          <w:tcPr>
            <w:tcW w:w="959" w:type="dxa"/>
            <w:shd w:val="clear" w:color="auto" w:fill="F2F2F2" w:themeFill="background1" w:themeFillShade="F2"/>
          </w:tcPr>
          <w:p w14:paraId="1FF22736" w14:textId="77777777" w:rsidR="0016029B" w:rsidRPr="0016029B" w:rsidRDefault="0016029B" w:rsidP="001F3FFC">
            <w:pPr>
              <w:keepNext/>
              <w:keepLines/>
              <w:spacing w:after="0"/>
              <w:rPr>
                <w:rFonts w:ascii="Arial" w:hAnsi="Arial"/>
                <w:b/>
                <w:sz w:val="18"/>
              </w:rPr>
            </w:pPr>
            <w:r w:rsidRPr="0016029B">
              <w:rPr>
                <w:rFonts w:ascii="Arial" w:hAnsi="Arial"/>
                <w:b/>
                <w:sz w:val="18"/>
              </w:rPr>
              <w:t>Byte</w:t>
            </w:r>
          </w:p>
        </w:tc>
        <w:tc>
          <w:tcPr>
            <w:tcW w:w="717" w:type="dxa"/>
            <w:shd w:val="clear" w:color="auto" w:fill="F2F2F2" w:themeFill="background1" w:themeFillShade="F2"/>
          </w:tcPr>
          <w:p w14:paraId="27D706E1" w14:textId="77777777" w:rsidR="0016029B" w:rsidRPr="0016029B" w:rsidRDefault="0016029B" w:rsidP="001F3FFC">
            <w:pPr>
              <w:pStyle w:val="TAC"/>
              <w:rPr>
                <w:b/>
              </w:rPr>
            </w:pPr>
            <w:r w:rsidRPr="0016029B">
              <w:rPr>
                <w:b/>
              </w:rPr>
              <w:t>B1</w:t>
            </w:r>
          </w:p>
        </w:tc>
        <w:tc>
          <w:tcPr>
            <w:tcW w:w="717" w:type="dxa"/>
            <w:shd w:val="clear" w:color="auto" w:fill="F2F2F2" w:themeFill="background1" w:themeFillShade="F2"/>
          </w:tcPr>
          <w:p w14:paraId="7F2FAB6B" w14:textId="77777777" w:rsidR="0016029B" w:rsidRPr="0016029B" w:rsidRDefault="0016029B" w:rsidP="001F3FFC">
            <w:pPr>
              <w:pStyle w:val="TAC"/>
              <w:rPr>
                <w:b/>
              </w:rPr>
            </w:pPr>
            <w:r w:rsidRPr="0016029B">
              <w:rPr>
                <w:b/>
              </w:rPr>
              <w:t>B2</w:t>
            </w:r>
          </w:p>
        </w:tc>
        <w:tc>
          <w:tcPr>
            <w:tcW w:w="717" w:type="dxa"/>
            <w:shd w:val="clear" w:color="auto" w:fill="F2F2F2" w:themeFill="background1" w:themeFillShade="F2"/>
          </w:tcPr>
          <w:p w14:paraId="62D02539" w14:textId="77777777" w:rsidR="0016029B" w:rsidRPr="0016029B" w:rsidRDefault="0016029B" w:rsidP="001F3FFC">
            <w:pPr>
              <w:pStyle w:val="TAC"/>
              <w:rPr>
                <w:b/>
              </w:rPr>
            </w:pPr>
            <w:r w:rsidRPr="0016029B">
              <w:rPr>
                <w:b/>
              </w:rPr>
              <w:t>B3</w:t>
            </w:r>
          </w:p>
        </w:tc>
        <w:tc>
          <w:tcPr>
            <w:tcW w:w="717" w:type="dxa"/>
            <w:shd w:val="clear" w:color="auto" w:fill="F2F2F2" w:themeFill="background1" w:themeFillShade="F2"/>
          </w:tcPr>
          <w:p w14:paraId="6630F790" w14:textId="77777777" w:rsidR="0016029B" w:rsidRPr="0016029B" w:rsidRDefault="0016029B" w:rsidP="001F3FFC">
            <w:pPr>
              <w:pStyle w:val="TAC"/>
              <w:rPr>
                <w:b/>
              </w:rPr>
            </w:pPr>
            <w:r w:rsidRPr="0016029B">
              <w:rPr>
                <w:b/>
              </w:rPr>
              <w:t>B4</w:t>
            </w:r>
          </w:p>
        </w:tc>
        <w:tc>
          <w:tcPr>
            <w:tcW w:w="717" w:type="dxa"/>
            <w:shd w:val="clear" w:color="auto" w:fill="F2F2F2" w:themeFill="background1" w:themeFillShade="F2"/>
          </w:tcPr>
          <w:p w14:paraId="7F9632D0" w14:textId="77777777" w:rsidR="0016029B" w:rsidRPr="0016029B" w:rsidRDefault="0016029B" w:rsidP="001F3FFC">
            <w:pPr>
              <w:pStyle w:val="TAC"/>
              <w:rPr>
                <w:b/>
              </w:rPr>
            </w:pPr>
            <w:r w:rsidRPr="0016029B">
              <w:rPr>
                <w:b/>
              </w:rPr>
              <w:t>B5</w:t>
            </w:r>
          </w:p>
        </w:tc>
        <w:tc>
          <w:tcPr>
            <w:tcW w:w="717" w:type="dxa"/>
            <w:shd w:val="clear" w:color="auto" w:fill="F2F2F2" w:themeFill="background1" w:themeFillShade="F2"/>
          </w:tcPr>
          <w:p w14:paraId="40285E28" w14:textId="77777777" w:rsidR="0016029B" w:rsidRPr="0016029B" w:rsidRDefault="0016029B" w:rsidP="001F3FFC">
            <w:pPr>
              <w:pStyle w:val="TAC"/>
              <w:rPr>
                <w:b/>
              </w:rPr>
            </w:pPr>
            <w:r w:rsidRPr="0016029B">
              <w:rPr>
                <w:b/>
              </w:rPr>
              <w:t>B6</w:t>
            </w:r>
          </w:p>
        </w:tc>
        <w:tc>
          <w:tcPr>
            <w:tcW w:w="717" w:type="dxa"/>
            <w:shd w:val="clear" w:color="auto" w:fill="F2F2F2" w:themeFill="background1" w:themeFillShade="F2"/>
          </w:tcPr>
          <w:p w14:paraId="67B10377" w14:textId="77777777" w:rsidR="0016029B" w:rsidRPr="0016029B" w:rsidRDefault="0016029B" w:rsidP="001F3FFC">
            <w:pPr>
              <w:pStyle w:val="TAC"/>
              <w:rPr>
                <w:b/>
              </w:rPr>
            </w:pPr>
            <w:r w:rsidRPr="0016029B">
              <w:rPr>
                <w:b/>
              </w:rPr>
              <w:t>B7</w:t>
            </w:r>
          </w:p>
        </w:tc>
        <w:tc>
          <w:tcPr>
            <w:tcW w:w="717" w:type="dxa"/>
            <w:shd w:val="clear" w:color="auto" w:fill="F2F2F2" w:themeFill="background1" w:themeFillShade="F2"/>
          </w:tcPr>
          <w:p w14:paraId="0CDECB65" w14:textId="77777777" w:rsidR="0016029B" w:rsidRPr="0016029B" w:rsidRDefault="0016029B" w:rsidP="001F3FFC">
            <w:pPr>
              <w:pStyle w:val="TAC"/>
              <w:rPr>
                <w:b/>
              </w:rPr>
            </w:pPr>
            <w:r w:rsidRPr="0016029B">
              <w:rPr>
                <w:b/>
              </w:rPr>
              <w:t>B8</w:t>
            </w:r>
          </w:p>
        </w:tc>
        <w:tc>
          <w:tcPr>
            <w:tcW w:w="717" w:type="dxa"/>
            <w:shd w:val="clear" w:color="auto" w:fill="F2F2F2" w:themeFill="background1" w:themeFillShade="F2"/>
          </w:tcPr>
          <w:p w14:paraId="5A2D8907" w14:textId="77777777" w:rsidR="0016029B" w:rsidRPr="0016029B" w:rsidRDefault="0016029B" w:rsidP="001F3FFC">
            <w:pPr>
              <w:pStyle w:val="TAC"/>
              <w:rPr>
                <w:b/>
              </w:rPr>
            </w:pPr>
            <w:r w:rsidRPr="0016029B">
              <w:rPr>
                <w:b/>
              </w:rPr>
              <w:t>B9</w:t>
            </w:r>
          </w:p>
        </w:tc>
        <w:tc>
          <w:tcPr>
            <w:tcW w:w="717" w:type="dxa"/>
            <w:shd w:val="clear" w:color="auto" w:fill="F2F2F2" w:themeFill="background1" w:themeFillShade="F2"/>
          </w:tcPr>
          <w:p w14:paraId="1FEEB93F" w14:textId="77777777" w:rsidR="0016029B" w:rsidRPr="0016029B" w:rsidRDefault="0016029B" w:rsidP="001F3FFC">
            <w:pPr>
              <w:pStyle w:val="TAC"/>
              <w:rPr>
                <w:b/>
              </w:rPr>
            </w:pPr>
            <w:r w:rsidRPr="0016029B">
              <w:rPr>
                <w:b/>
              </w:rPr>
              <w:t>Bx</w:t>
            </w:r>
          </w:p>
        </w:tc>
      </w:tr>
      <w:tr w:rsidR="0016029B" w:rsidRPr="0016029B" w14:paraId="683C03A1" w14:textId="77777777" w:rsidTr="001F3FFC">
        <w:tc>
          <w:tcPr>
            <w:tcW w:w="959" w:type="dxa"/>
          </w:tcPr>
          <w:p w14:paraId="15C0FC98" w14:textId="77777777" w:rsidR="0016029B" w:rsidRPr="0016029B" w:rsidRDefault="0016029B" w:rsidP="001F3FFC">
            <w:pPr>
              <w:keepNext/>
              <w:keepLines/>
              <w:spacing w:after="0"/>
              <w:rPr>
                <w:rFonts w:ascii="Arial" w:hAnsi="Arial"/>
                <w:sz w:val="18"/>
              </w:rPr>
            </w:pPr>
            <w:r w:rsidRPr="0016029B">
              <w:rPr>
                <w:rFonts w:ascii="Arial" w:hAnsi="Arial"/>
                <w:sz w:val="18"/>
              </w:rPr>
              <w:t>Hex</w:t>
            </w:r>
          </w:p>
        </w:tc>
        <w:tc>
          <w:tcPr>
            <w:tcW w:w="717" w:type="dxa"/>
          </w:tcPr>
          <w:p w14:paraId="27A71A07" w14:textId="77777777" w:rsidR="0016029B" w:rsidRPr="0016029B" w:rsidRDefault="0016029B" w:rsidP="001F3FFC">
            <w:pPr>
              <w:pStyle w:val="TAC"/>
            </w:pPr>
            <w:r w:rsidRPr="0016029B">
              <w:t>A0</w:t>
            </w:r>
          </w:p>
        </w:tc>
        <w:tc>
          <w:tcPr>
            <w:tcW w:w="717" w:type="dxa"/>
          </w:tcPr>
          <w:p w14:paraId="509E4AF8" w14:textId="77777777" w:rsidR="0016029B" w:rsidRPr="0016029B" w:rsidRDefault="0016029B" w:rsidP="001F3FFC">
            <w:pPr>
              <w:pStyle w:val="TAC"/>
            </w:pPr>
            <w:r w:rsidRPr="0016029B">
              <w:t>xx</w:t>
            </w:r>
          </w:p>
        </w:tc>
        <w:tc>
          <w:tcPr>
            <w:tcW w:w="717" w:type="dxa"/>
          </w:tcPr>
          <w:p w14:paraId="63AEF06C" w14:textId="77777777" w:rsidR="0016029B" w:rsidRPr="0016029B" w:rsidRDefault="0016029B" w:rsidP="001F3FFC">
            <w:pPr>
              <w:pStyle w:val="TAC"/>
            </w:pPr>
            <w:r w:rsidRPr="0016029B">
              <w:t>80</w:t>
            </w:r>
          </w:p>
        </w:tc>
        <w:tc>
          <w:tcPr>
            <w:tcW w:w="717" w:type="dxa"/>
          </w:tcPr>
          <w:p w14:paraId="494A4164" w14:textId="77777777" w:rsidR="0016029B" w:rsidRPr="0016029B" w:rsidRDefault="0016029B" w:rsidP="001F3FFC">
            <w:pPr>
              <w:pStyle w:val="TAC"/>
            </w:pPr>
            <w:r w:rsidRPr="0016029B">
              <w:t>01</w:t>
            </w:r>
          </w:p>
        </w:tc>
        <w:tc>
          <w:tcPr>
            <w:tcW w:w="717" w:type="dxa"/>
          </w:tcPr>
          <w:p w14:paraId="40BB7138" w14:textId="77777777" w:rsidR="0016029B" w:rsidRPr="0016029B" w:rsidRDefault="0016029B" w:rsidP="001F3FFC">
            <w:pPr>
              <w:pStyle w:val="TAC"/>
            </w:pPr>
            <w:r w:rsidRPr="0016029B">
              <w:t>00</w:t>
            </w:r>
          </w:p>
        </w:tc>
        <w:tc>
          <w:tcPr>
            <w:tcW w:w="717" w:type="dxa"/>
          </w:tcPr>
          <w:p w14:paraId="71F34DA7" w14:textId="77777777" w:rsidR="0016029B" w:rsidRPr="0016029B" w:rsidRDefault="0016029B" w:rsidP="001F3FFC">
            <w:pPr>
              <w:pStyle w:val="TAC"/>
            </w:pPr>
            <w:r w:rsidRPr="0016029B">
              <w:t>81</w:t>
            </w:r>
          </w:p>
        </w:tc>
        <w:tc>
          <w:tcPr>
            <w:tcW w:w="717" w:type="dxa"/>
          </w:tcPr>
          <w:p w14:paraId="1DF6F77B" w14:textId="77777777" w:rsidR="0016029B" w:rsidRPr="0016029B" w:rsidRDefault="0016029B" w:rsidP="001F3FFC">
            <w:pPr>
              <w:pStyle w:val="TAC"/>
            </w:pPr>
            <w:r w:rsidRPr="0016029B">
              <w:t>xx</w:t>
            </w:r>
          </w:p>
        </w:tc>
        <w:tc>
          <w:tcPr>
            <w:tcW w:w="717" w:type="dxa"/>
          </w:tcPr>
          <w:p w14:paraId="2680EE3F" w14:textId="77777777" w:rsidR="0016029B" w:rsidRPr="0016029B" w:rsidRDefault="0016029B" w:rsidP="001F3FFC">
            <w:pPr>
              <w:pStyle w:val="TAC"/>
            </w:pPr>
            <w:r w:rsidRPr="0016029B">
              <w:t>xx</w:t>
            </w:r>
          </w:p>
        </w:tc>
        <w:tc>
          <w:tcPr>
            <w:tcW w:w="717" w:type="dxa"/>
          </w:tcPr>
          <w:p w14:paraId="3B40A215" w14:textId="77777777" w:rsidR="0016029B" w:rsidRPr="0016029B" w:rsidRDefault="0016029B" w:rsidP="001F3FFC">
            <w:pPr>
              <w:pStyle w:val="TAC"/>
            </w:pPr>
            <w:r w:rsidRPr="0016029B">
              <w:t>…</w:t>
            </w:r>
          </w:p>
        </w:tc>
        <w:tc>
          <w:tcPr>
            <w:tcW w:w="717" w:type="dxa"/>
          </w:tcPr>
          <w:p w14:paraId="3996C623" w14:textId="77777777" w:rsidR="0016029B" w:rsidRPr="0016029B" w:rsidRDefault="0016029B" w:rsidP="001F3FFC">
            <w:pPr>
              <w:pStyle w:val="TAC"/>
            </w:pPr>
            <w:r w:rsidRPr="0016029B">
              <w:t>xx</w:t>
            </w:r>
          </w:p>
        </w:tc>
      </w:tr>
    </w:tbl>
    <w:p w14:paraId="61642C4D" w14:textId="77777777" w:rsidR="0016029B" w:rsidRPr="0016029B" w:rsidRDefault="0016029B" w:rsidP="0016029B">
      <w:pPr>
        <w:pStyle w:val="B1"/>
      </w:pPr>
    </w:p>
    <w:p w14:paraId="5B0466A1" w14:textId="77777777" w:rsidR="0016029B" w:rsidRPr="0016029B" w:rsidRDefault="0016029B" w:rsidP="0016029B">
      <w:pPr>
        <w:pStyle w:val="B2"/>
      </w:pPr>
      <w:r w:rsidRPr="0016029B">
        <w:t>5GS NAS Security Context second record:</w:t>
      </w:r>
    </w:p>
    <w:p w14:paraId="52E21477" w14:textId="77777777" w:rsidR="0016029B" w:rsidRPr="0016029B" w:rsidRDefault="0016029B" w:rsidP="0016029B">
      <w:pPr>
        <w:pStyle w:val="B3"/>
      </w:pPr>
      <w:r w:rsidRPr="0016029B">
        <w:t>ngKSI:</w:t>
      </w:r>
      <w:r w:rsidRPr="0016029B">
        <w:tab/>
      </w:r>
      <w:r w:rsidRPr="0016029B">
        <w:tab/>
      </w:r>
      <w:r w:rsidRPr="0016029B">
        <w:tab/>
      </w:r>
      <w:r w:rsidRPr="0016029B">
        <w:tab/>
      </w:r>
      <w:r w:rsidRPr="0016029B">
        <w:tab/>
      </w:r>
      <w:r w:rsidRPr="0016029B">
        <w:tab/>
      </w:r>
      <w:r w:rsidRPr="0016029B">
        <w:tab/>
      </w:r>
      <w:r w:rsidRPr="0016029B">
        <w:tab/>
        <w:t>007 (no key available)</w:t>
      </w:r>
    </w:p>
    <w:p w14:paraId="4637FB3D" w14:textId="77777777" w:rsidR="0016029B" w:rsidRPr="0016029B" w:rsidRDefault="0016029B" w:rsidP="0016029B">
      <w:pPr>
        <w:pStyle w:val="B3"/>
      </w:pPr>
      <w:r w:rsidRPr="0016029B">
        <w:t>K</w:t>
      </w:r>
      <w:r w:rsidRPr="0016029B">
        <w:rPr>
          <w:vertAlign w:val="subscript"/>
        </w:rPr>
        <w:t>AMF</w:t>
      </w:r>
      <w:r w:rsidRPr="0016029B">
        <w:t>:</w:t>
      </w:r>
      <w:r w:rsidRPr="0016029B">
        <w:tab/>
      </w:r>
      <w:r w:rsidRPr="0016029B">
        <w:tab/>
      </w:r>
      <w:r w:rsidRPr="0016029B">
        <w:tab/>
      </w:r>
      <w:r w:rsidRPr="0016029B">
        <w:tab/>
      </w:r>
      <w:r w:rsidRPr="0016029B">
        <w:tab/>
      </w:r>
      <w:r w:rsidRPr="0016029B">
        <w:tab/>
      </w:r>
      <w:r w:rsidRPr="0016029B">
        <w:tab/>
      </w:r>
      <w:r w:rsidRPr="0016029B">
        <w:tab/>
      </w:r>
      <w:r w:rsidRPr="0016029B">
        <w:rPr>
          <w:vertAlign w:val="subscript"/>
        </w:rPr>
        <w:tab/>
      </w:r>
      <w:r w:rsidRPr="0016029B">
        <w:t>invalid</w:t>
      </w:r>
    </w:p>
    <w:p w14:paraId="6CAE1D1D" w14:textId="77777777" w:rsidR="0016029B" w:rsidRPr="0016029B" w:rsidRDefault="0016029B" w:rsidP="0016029B">
      <w:pPr>
        <w:pStyle w:val="B3"/>
      </w:pPr>
      <w:r w:rsidRPr="0016029B">
        <w:t>Uplink NAS count:</w:t>
      </w:r>
      <w:r w:rsidRPr="0016029B">
        <w:tab/>
      </w:r>
      <w:r w:rsidRPr="0016029B">
        <w:tab/>
      </w:r>
      <w:r w:rsidRPr="0016029B">
        <w:tab/>
      </w:r>
      <w:r w:rsidRPr="0016029B">
        <w:tab/>
      </w:r>
      <w:r w:rsidRPr="0016029B">
        <w:tab/>
        <w:t>invalid</w:t>
      </w:r>
    </w:p>
    <w:p w14:paraId="6E9FC616" w14:textId="77777777" w:rsidR="0016029B" w:rsidRPr="0016029B" w:rsidRDefault="0016029B" w:rsidP="0016029B">
      <w:pPr>
        <w:pStyle w:val="B3"/>
      </w:pPr>
      <w:r w:rsidRPr="0016029B">
        <w:t>Downlink NAS count:</w:t>
      </w:r>
      <w:r w:rsidRPr="0016029B">
        <w:tab/>
      </w:r>
      <w:r w:rsidRPr="0016029B">
        <w:tab/>
      </w:r>
      <w:r w:rsidRPr="0016029B">
        <w:tab/>
      </w:r>
      <w:r w:rsidRPr="0016029B">
        <w:tab/>
        <w:t>invalid</w:t>
      </w:r>
    </w:p>
    <w:p w14:paraId="027F3135" w14:textId="77777777" w:rsidR="0016029B" w:rsidRPr="0016029B" w:rsidRDefault="0016029B" w:rsidP="0016029B">
      <w:pPr>
        <w:pStyle w:val="B3"/>
      </w:pPr>
      <w:r w:rsidRPr="0016029B">
        <w:t>Identifiers of selected NAS integrity</w:t>
      </w:r>
      <w:r w:rsidRPr="0016029B">
        <w:br/>
        <w:t>and encryption algorithms:</w:t>
      </w:r>
      <w:r w:rsidRPr="0016029B">
        <w:tab/>
      </w:r>
      <w:r w:rsidRPr="0016029B">
        <w:tab/>
        <w:t>invalid</w:t>
      </w:r>
    </w:p>
    <w:p w14:paraId="648F716E" w14:textId="77777777" w:rsidR="0016029B" w:rsidRPr="0016029B" w:rsidRDefault="0016029B" w:rsidP="0016029B">
      <w:pPr>
        <w:pStyle w:val="B3"/>
      </w:pPr>
      <w:r w:rsidRPr="0016029B">
        <w:t>Identifiers of selected EPS NAS</w:t>
      </w:r>
      <w:r w:rsidRPr="0016029B">
        <w:br/>
        <w:t>integrity and encryption algorithms</w:t>
      </w:r>
      <w:r w:rsidRPr="0016029B">
        <w:br/>
        <w:t>for use after mobility to EPS:</w:t>
      </w:r>
      <w:r w:rsidRPr="0016029B">
        <w:tab/>
        <w:t>invalid</w:t>
      </w:r>
    </w:p>
    <w:p w14:paraId="6DFF651F" w14:textId="77777777" w:rsidR="0016029B" w:rsidRPr="0016029B" w:rsidRDefault="0016029B" w:rsidP="0016029B">
      <w:pPr>
        <w:pStyle w:val="B3"/>
      </w:pPr>
      <w:r w:rsidRPr="0016029B">
        <w:t>PLMN:</w:t>
      </w:r>
      <w:r w:rsidRPr="0016029B">
        <w:tab/>
      </w:r>
      <w:r w:rsidRPr="0016029B">
        <w:tab/>
      </w:r>
      <w:r w:rsidRPr="0016029B">
        <w:tab/>
      </w:r>
      <w:r w:rsidRPr="0016029B">
        <w:tab/>
      </w:r>
      <w:r w:rsidRPr="0016029B">
        <w:tab/>
      </w:r>
      <w:r w:rsidRPr="0016029B">
        <w:tab/>
      </w:r>
      <w:r w:rsidRPr="0016029B">
        <w:tab/>
      </w:r>
      <w:r w:rsidRPr="0016029B">
        <w:tab/>
        <w:t>invalid</w:t>
      </w:r>
    </w:p>
    <w:p w14:paraId="79D75723"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6029B" w:rsidRPr="0016029B" w14:paraId="21D062D9" w14:textId="77777777" w:rsidTr="001F3FFC">
        <w:tc>
          <w:tcPr>
            <w:tcW w:w="959" w:type="dxa"/>
            <w:shd w:val="clear" w:color="auto" w:fill="F2F2F2" w:themeFill="background1" w:themeFillShade="F2"/>
          </w:tcPr>
          <w:p w14:paraId="5536C3BD" w14:textId="77777777" w:rsidR="0016029B" w:rsidRPr="0016029B" w:rsidRDefault="0016029B" w:rsidP="001F3FFC">
            <w:pPr>
              <w:keepNext/>
              <w:keepLines/>
              <w:spacing w:after="0"/>
              <w:rPr>
                <w:rFonts w:ascii="Arial" w:hAnsi="Arial"/>
                <w:b/>
                <w:sz w:val="18"/>
              </w:rPr>
            </w:pPr>
            <w:r w:rsidRPr="0016029B">
              <w:rPr>
                <w:rFonts w:ascii="Arial" w:hAnsi="Arial"/>
                <w:b/>
                <w:sz w:val="18"/>
              </w:rPr>
              <w:t>Byte</w:t>
            </w:r>
          </w:p>
        </w:tc>
        <w:tc>
          <w:tcPr>
            <w:tcW w:w="717" w:type="dxa"/>
            <w:shd w:val="clear" w:color="auto" w:fill="F2F2F2" w:themeFill="background1" w:themeFillShade="F2"/>
          </w:tcPr>
          <w:p w14:paraId="31000466" w14:textId="77777777" w:rsidR="0016029B" w:rsidRPr="0016029B" w:rsidRDefault="0016029B" w:rsidP="001F3FFC">
            <w:pPr>
              <w:pStyle w:val="TAC"/>
              <w:rPr>
                <w:b/>
              </w:rPr>
            </w:pPr>
            <w:r w:rsidRPr="0016029B">
              <w:rPr>
                <w:b/>
              </w:rPr>
              <w:t>B1</w:t>
            </w:r>
          </w:p>
        </w:tc>
        <w:tc>
          <w:tcPr>
            <w:tcW w:w="717" w:type="dxa"/>
            <w:shd w:val="clear" w:color="auto" w:fill="F2F2F2" w:themeFill="background1" w:themeFillShade="F2"/>
          </w:tcPr>
          <w:p w14:paraId="68B5959E" w14:textId="77777777" w:rsidR="0016029B" w:rsidRPr="0016029B" w:rsidRDefault="0016029B" w:rsidP="001F3FFC">
            <w:pPr>
              <w:pStyle w:val="TAC"/>
              <w:rPr>
                <w:b/>
              </w:rPr>
            </w:pPr>
            <w:r w:rsidRPr="0016029B">
              <w:rPr>
                <w:b/>
              </w:rPr>
              <w:t>B2</w:t>
            </w:r>
          </w:p>
        </w:tc>
        <w:tc>
          <w:tcPr>
            <w:tcW w:w="717" w:type="dxa"/>
            <w:shd w:val="clear" w:color="auto" w:fill="F2F2F2" w:themeFill="background1" w:themeFillShade="F2"/>
          </w:tcPr>
          <w:p w14:paraId="1939C311" w14:textId="77777777" w:rsidR="0016029B" w:rsidRPr="0016029B" w:rsidRDefault="0016029B" w:rsidP="001F3FFC">
            <w:pPr>
              <w:pStyle w:val="TAC"/>
              <w:rPr>
                <w:b/>
              </w:rPr>
            </w:pPr>
            <w:r w:rsidRPr="0016029B">
              <w:rPr>
                <w:b/>
              </w:rPr>
              <w:t>B3</w:t>
            </w:r>
          </w:p>
        </w:tc>
        <w:tc>
          <w:tcPr>
            <w:tcW w:w="717" w:type="dxa"/>
            <w:shd w:val="clear" w:color="auto" w:fill="F2F2F2" w:themeFill="background1" w:themeFillShade="F2"/>
          </w:tcPr>
          <w:p w14:paraId="57FD0F88" w14:textId="77777777" w:rsidR="0016029B" w:rsidRPr="0016029B" w:rsidRDefault="0016029B" w:rsidP="001F3FFC">
            <w:pPr>
              <w:pStyle w:val="TAC"/>
              <w:rPr>
                <w:b/>
              </w:rPr>
            </w:pPr>
            <w:r w:rsidRPr="0016029B">
              <w:rPr>
                <w:b/>
              </w:rPr>
              <w:t>B4</w:t>
            </w:r>
          </w:p>
        </w:tc>
        <w:tc>
          <w:tcPr>
            <w:tcW w:w="717" w:type="dxa"/>
            <w:shd w:val="clear" w:color="auto" w:fill="F2F2F2" w:themeFill="background1" w:themeFillShade="F2"/>
          </w:tcPr>
          <w:p w14:paraId="2249C2A1" w14:textId="77777777" w:rsidR="0016029B" w:rsidRPr="0016029B" w:rsidRDefault="0016029B" w:rsidP="001F3FFC">
            <w:pPr>
              <w:pStyle w:val="TAC"/>
              <w:rPr>
                <w:b/>
              </w:rPr>
            </w:pPr>
            <w:r w:rsidRPr="0016029B">
              <w:rPr>
                <w:b/>
              </w:rPr>
              <w:t>B5</w:t>
            </w:r>
          </w:p>
        </w:tc>
        <w:tc>
          <w:tcPr>
            <w:tcW w:w="717" w:type="dxa"/>
            <w:shd w:val="clear" w:color="auto" w:fill="F2F2F2" w:themeFill="background1" w:themeFillShade="F2"/>
          </w:tcPr>
          <w:p w14:paraId="02BC5563" w14:textId="77777777" w:rsidR="0016029B" w:rsidRPr="0016029B" w:rsidRDefault="0016029B" w:rsidP="001F3FFC">
            <w:pPr>
              <w:pStyle w:val="TAC"/>
              <w:rPr>
                <w:b/>
              </w:rPr>
            </w:pPr>
            <w:r w:rsidRPr="0016029B">
              <w:rPr>
                <w:b/>
              </w:rPr>
              <w:t>B6</w:t>
            </w:r>
          </w:p>
        </w:tc>
        <w:tc>
          <w:tcPr>
            <w:tcW w:w="717" w:type="dxa"/>
            <w:shd w:val="clear" w:color="auto" w:fill="F2F2F2" w:themeFill="background1" w:themeFillShade="F2"/>
          </w:tcPr>
          <w:p w14:paraId="0E24619A" w14:textId="77777777" w:rsidR="0016029B" w:rsidRPr="0016029B" w:rsidRDefault="0016029B" w:rsidP="001F3FFC">
            <w:pPr>
              <w:pStyle w:val="TAC"/>
              <w:rPr>
                <w:b/>
              </w:rPr>
            </w:pPr>
            <w:r w:rsidRPr="0016029B">
              <w:rPr>
                <w:b/>
              </w:rPr>
              <w:t>B7</w:t>
            </w:r>
          </w:p>
        </w:tc>
        <w:tc>
          <w:tcPr>
            <w:tcW w:w="717" w:type="dxa"/>
            <w:shd w:val="clear" w:color="auto" w:fill="F2F2F2" w:themeFill="background1" w:themeFillShade="F2"/>
          </w:tcPr>
          <w:p w14:paraId="24C111FD" w14:textId="77777777" w:rsidR="0016029B" w:rsidRPr="0016029B" w:rsidRDefault="0016029B" w:rsidP="001F3FFC">
            <w:pPr>
              <w:pStyle w:val="TAC"/>
              <w:rPr>
                <w:b/>
              </w:rPr>
            </w:pPr>
            <w:r w:rsidRPr="0016029B">
              <w:rPr>
                <w:b/>
              </w:rPr>
              <w:t>B8</w:t>
            </w:r>
          </w:p>
        </w:tc>
        <w:tc>
          <w:tcPr>
            <w:tcW w:w="717" w:type="dxa"/>
            <w:shd w:val="clear" w:color="auto" w:fill="F2F2F2" w:themeFill="background1" w:themeFillShade="F2"/>
          </w:tcPr>
          <w:p w14:paraId="1DDBD481" w14:textId="77777777" w:rsidR="0016029B" w:rsidRPr="0016029B" w:rsidRDefault="0016029B" w:rsidP="001F3FFC">
            <w:pPr>
              <w:pStyle w:val="TAC"/>
              <w:rPr>
                <w:b/>
              </w:rPr>
            </w:pPr>
            <w:r w:rsidRPr="0016029B">
              <w:rPr>
                <w:b/>
              </w:rPr>
              <w:t>B9</w:t>
            </w:r>
          </w:p>
        </w:tc>
        <w:tc>
          <w:tcPr>
            <w:tcW w:w="717" w:type="dxa"/>
            <w:shd w:val="clear" w:color="auto" w:fill="F2F2F2" w:themeFill="background1" w:themeFillShade="F2"/>
          </w:tcPr>
          <w:p w14:paraId="1574182E" w14:textId="77777777" w:rsidR="0016029B" w:rsidRPr="0016029B" w:rsidRDefault="0016029B" w:rsidP="001F3FFC">
            <w:pPr>
              <w:pStyle w:val="TAC"/>
              <w:rPr>
                <w:b/>
              </w:rPr>
            </w:pPr>
            <w:r w:rsidRPr="0016029B">
              <w:rPr>
                <w:b/>
              </w:rPr>
              <w:t>Bx</w:t>
            </w:r>
          </w:p>
        </w:tc>
      </w:tr>
      <w:tr w:rsidR="0016029B" w:rsidRPr="0046266F" w14:paraId="4B86B04E" w14:textId="77777777" w:rsidTr="001F3FFC">
        <w:tc>
          <w:tcPr>
            <w:tcW w:w="959" w:type="dxa"/>
          </w:tcPr>
          <w:p w14:paraId="526CD2E8" w14:textId="77777777" w:rsidR="0016029B" w:rsidRPr="0016029B" w:rsidRDefault="0016029B" w:rsidP="001F3FFC">
            <w:pPr>
              <w:keepNext/>
              <w:keepLines/>
              <w:spacing w:after="0"/>
              <w:rPr>
                <w:rFonts w:ascii="Arial" w:hAnsi="Arial"/>
                <w:sz w:val="18"/>
              </w:rPr>
            </w:pPr>
            <w:r w:rsidRPr="0016029B">
              <w:rPr>
                <w:rFonts w:ascii="Arial" w:hAnsi="Arial"/>
                <w:sz w:val="18"/>
              </w:rPr>
              <w:t>Hex</w:t>
            </w:r>
          </w:p>
        </w:tc>
        <w:tc>
          <w:tcPr>
            <w:tcW w:w="717" w:type="dxa"/>
          </w:tcPr>
          <w:p w14:paraId="33E3F156" w14:textId="77777777" w:rsidR="0016029B" w:rsidRPr="0016029B" w:rsidRDefault="0016029B" w:rsidP="001F3FFC">
            <w:pPr>
              <w:pStyle w:val="TAC"/>
            </w:pPr>
            <w:r w:rsidRPr="0016029B">
              <w:t>A0</w:t>
            </w:r>
          </w:p>
        </w:tc>
        <w:tc>
          <w:tcPr>
            <w:tcW w:w="717" w:type="dxa"/>
          </w:tcPr>
          <w:p w14:paraId="4AAE4F07" w14:textId="77777777" w:rsidR="0016029B" w:rsidRPr="0016029B" w:rsidRDefault="0016029B" w:rsidP="001F3FFC">
            <w:pPr>
              <w:pStyle w:val="TAC"/>
            </w:pPr>
            <w:r w:rsidRPr="0016029B">
              <w:t>xx</w:t>
            </w:r>
          </w:p>
        </w:tc>
        <w:tc>
          <w:tcPr>
            <w:tcW w:w="717" w:type="dxa"/>
          </w:tcPr>
          <w:p w14:paraId="1C1A90C5" w14:textId="77777777" w:rsidR="0016029B" w:rsidRPr="0016029B" w:rsidRDefault="0016029B" w:rsidP="001F3FFC">
            <w:pPr>
              <w:pStyle w:val="TAC"/>
            </w:pPr>
            <w:r w:rsidRPr="0016029B">
              <w:t>80</w:t>
            </w:r>
          </w:p>
        </w:tc>
        <w:tc>
          <w:tcPr>
            <w:tcW w:w="717" w:type="dxa"/>
          </w:tcPr>
          <w:p w14:paraId="42308525" w14:textId="77777777" w:rsidR="0016029B" w:rsidRPr="0016029B" w:rsidRDefault="0016029B" w:rsidP="001F3FFC">
            <w:pPr>
              <w:pStyle w:val="TAC"/>
            </w:pPr>
            <w:r w:rsidRPr="0016029B">
              <w:t>01</w:t>
            </w:r>
          </w:p>
        </w:tc>
        <w:tc>
          <w:tcPr>
            <w:tcW w:w="717" w:type="dxa"/>
          </w:tcPr>
          <w:p w14:paraId="5A70C364" w14:textId="77777777" w:rsidR="0016029B" w:rsidRPr="0016029B" w:rsidRDefault="0016029B" w:rsidP="001F3FFC">
            <w:pPr>
              <w:pStyle w:val="TAC"/>
            </w:pPr>
            <w:r w:rsidRPr="0016029B">
              <w:t>07</w:t>
            </w:r>
          </w:p>
        </w:tc>
        <w:tc>
          <w:tcPr>
            <w:tcW w:w="717" w:type="dxa"/>
          </w:tcPr>
          <w:p w14:paraId="3304C332" w14:textId="77777777" w:rsidR="0016029B" w:rsidRPr="0016029B" w:rsidRDefault="0016029B" w:rsidP="001F3FFC">
            <w:pPr>
              <w:pStyle w:val="TAC"/>
            </w:pPr>
            <w:r w:rsidRPr="0016029B">
              <w:t>81</w:t>
            </w:r>
          </w:p>
        </w:tc>
        <w:tc>
          <w:tcPr>
            <w:tcW w:w="717" w:type="dxa"/>
          </w:tcPr>
          <w:p w14:paraId="58C13645" w14:textId="77777777" w:rsidR="0016029B" w:rsidRPr="0016029B" w:rsidRDefault="0016029B" w:rsidP="001F3FFC">
            <w:pPr>
              <w:pStyle w:val="TAC"/>
            </w:pPr>
            <w:r w:rsidRPr="0016029B">
              <w:t>FF</w:t>
            </w:r>
          </w:p>
        </w:tc>
        <w:tc>
          <w:tcPr>
            <w:tcW w:w="717" w:type="dxa"/>
          </w:tcPr>
          <w:p w14:paraId="074BDE7F" w14:textId="77777777" w:rsidR="0016029B" w:rsidRPr="0016029B" w:rsidRDefault="0016029B" w:rsidP="001F3FFC">
            <w:pPr>
              <w:pStyle w:val="TAC"/>
            </w:pPr>
            <w:r w:rsidRPr="0016029B">
              <w:t>FF</w:t>
            </w:r>
          </w:p>
        </w:tc>
        <w:tc>
          <w:tcPr>
            <w:tcW w:w="717" w:type="dxa"/>
          </w:tcPr>
          <w:p w14:paraId="04A3510F" w14:textId="77777777" w:rsidR="0016029B" w:rsidRPr="0016029B" w:rsidRDefault="0016029B" w:rsidP="001F3FFC">
            <w:pPr>
              <w:pStyle w:val="TAC"/>
            </w:pPr>
            <w:r w:rsidRPr="0016029B">
              <w:t>…</w:t>
            </w:r>
          </w:p>
        </w:tc>
        <w:tc>
          <w:tcPr>
            <w:tcW w:w="717" w:type="dxa"/>
          </w:tcPr>
          <w:p w14:paraId="0869524B" w14:textId="77777777" w:rsidR="0016029B" w:rsidRPr="0046266F" w:rsidRDefault="0016029B" w:rsidP="001F3FFC">
            <w:pPr>
              <w:pStyle w:val="TAC"/>
            </w:pPr>
            <w:r w:rsidRPr="0016029B">
              <w:t>FF</w:t>
            </w:r>
          </w:p>
        </w:tc>
      </w:tr>
    </w:tbl>
    <w:p w14:paraId="5807C493" w14:textId="77777777" w:rsidR="0016029B" w:rsidRDefault="0016029B" w:rsidP="0016029B"/>
    <w:p w14:paraId="7FD3DCF8" w14:textId="1E098FA9" w:rsidR="009521E6" w:rsidRPr="0046266F" w:rsidRDefault="009521E6" w:rsidP="009521E6">
      <w:pPr>
        <w:pStyle w:val="Heading1"/>
      </w:pPr>
      <w:r w:rsidRPr="0046266F">
        <w:t>16</w:t>
      </w:r>
      <w:r w:rsidRPr="0046266F">
        <w:tab/>
        <w:t>UE Route Selection Policy (URSP) procedure</w:t>
      </w:r>
      <w:bookmarkEnd w:id="3348"/>
      <w:bookmarkEnd w:id="3349"/>
    </w:p>
    <w:p w14:paraId="7DD1037C" w14:textId="2AD51D14" w:rsidR="009521E6" w:rsidRPr="0046266F" w:rsidRDefault="009521E6" w:rsidP="009521E6">
      <w:pPr>
        <w:pStyle w:val="Heading2"/>
      </w:pPr>
      <w:bookmarkStart w:id="3355" w:name="_Toc57113171"/>
      <w:bookmarkStart w:id="3356" w:name="_Toc146300429"/>
      <w:r w:rsidRPr="0046266F">
        <w:t>16.1</w:t>
      </w:r>
      <w:r w:rsidRPr="0046266F">
        <w:tab/>
        <w:t>Pre-configured URSP rules</w:t>
      </w:r>
      <w:bookmarkEnd w:id="3355"/>
      <w:bookmarkEnd w:id="3356"/>
    </w:p>
    <w:p w14:paraId="567FB3BE" w14:textId="2F3D628E" w:rsidR="009521E6" w:rsidRPr="0046266F" w:rsidRDefault="009521E6" w:rsidP="00C2135E">
      <w:pPr>
        <w:pStyle w:val="Heading3"/>
      </w:pPr>
      <w:bookmarkStart w:id="3357" w:name="_Toc57113172"/>
      <w:bookmarkStart w:id="3358" w:name="_Toc146300430"/>
      <w:r w:rsidRPr="0046266F">
        <w:t>16.1.1</w:t>
      </w:r>
      <w:r w:rsidRPr="0046266F">
        <w:tab/>
      </w:r>
      <w:r w:rsidRPr="0046266F">
        <w:rPr>
          <w:lang w:val="en-US"/>
        </w:rPr>
        <w:t>Support for URSP by USIM</w:t>
      </w:r>
      <w:bookmarkEnd w:id="3357"/>
      <w:bookmarkEnd w:id="3358"/>
    </w:p>
    <w:p w14:paraId="7C1F5810" w14:textId="48428E6E" w:rsidR="009521E6" w:rsidRPr="0046266F" w:rsidRDefault="009521E6" w:rsidP="009521E6">
      <w:pPr>
        <w:pStyle w:val="Heading4"/>
      </w:pPr>
      <w:bookmarkStart w:id="3359" w:name="_Toc57113173"/>
      <w:bookmarkStart w:id="3360" w:name="_Toc146300431"/>
      <w:r w:rsidRPr="0046266F">
        <w:t>16.1.1.1</w:t>
      </w:r>
      <w:r w:rsidRPr="0046266F">
        <w:tab/>
        <w:t>Definition and applicability</w:t>
      </w:r>
      <w:bookmarkEnd w:id="3359"/>
      <w:bookmarkEnd w:id="3360"/>
    </w:p>
    <w:p w14:paraId="7894FDF1" w14:textId="77777777" w:rsidR="00C168B2" w:rsidRPr="0046266F" w:rsidRDefault="009521E6" w:rsidP="009521E6">
      <w:r w:rsidRPr="0046266F">
        <w:t>As specified in 3GPP TS 24.526 [50], if the UE has no signalled URSP, and the UE has pre-configured URSPs configured in both the USIM and the ME, then the UE shall use the pre-configured URSP in the USIM.</w:t>
      </w:r>
      <w:bookmarkStart w:id="3361" w:name="_Toc57113174"/>
    </w:p>
    <w:p w14:paraId="6FCB12E1" w14:textId="06DEFE24" w:rsidR="009D3105" w:rsidRPr="0046266F" w:rsidRDefault="009D3105" w:rsidP="009D3105">
      <w:r w:rsidRPr="0046266F">
        <w:t>As specified in 3GPP TS 31.102 [4], the EF</w:t>
      </w:r>
      <w:r w:rsidRPr="0046266F">
        <w:rPr>
          <w:vertAlign w:val="subscript"/>
        </w:rPr>
        <w:t xml:space="preserve">URSP </w:t>
      </w:r>
      <w:r w:rsidRPr="0046266F">
        <w:t xml:space="preserve">in the USIM contains UE Route Selection Policies per PLMN and shall be taken into account by </w:t>
      </w:r>
      <w:r>
        <w:t xml:space="preserve">the </w:t>
      </w:r>
      <w:r w:rsidRPr="0046266F">
        <w:t>ME if EF</w:t>
      </w:r>
      <w:r w:rsidRPr="0046266F">
        <w:rPr>
          <w:vertAlign w:val="subscript"/>
        </w:rPr>
        <w:t>UST</w:t>
      </w:r>
      <w:r w:rsidRPr="0046266F">
        <w:t xml:space="preserve"> service ° 132 </w:t>
      </w:r>
      <w:r>
        <w:t>"</w:t>
      </w:r>
      <w:r w:rsidRPr="0046266F">
        <w:t>Support for URSP by USIM</w:t>
      </w:r>
      <w:r>
        <w:t>"</w:t>
      </w:r>
      <w:r w:rsidRPr="0046266F">
        <w:t xml:space="preserve"> is available.</w:t>
      </w:r>
    </w:p>
    <w:p w14:paraId="5F03DFCA" w14:textId="6658069B" w:rsidR="009521E6" w:rsidRPr="0046266F" w:rsidRDefault="009521E6" w:rsidP="009521E6">
      <w:pPr>
        <w:pStyle w:val="Heading4"/>
      </w:pPr>
      <w:bookmarkStart w:id="3362" w:name="_Toc146300432"/>
      <w:r w:rsidRPr="0046266F">
        <w:t>16.1.1.2</w:t>
      </w:r>
      <w:r w:rsidRPr="0046266F">
        <w:tab/>
        <w:t>Conformance requirement</w:t>
      </w:r>
      <w:bookmarkEnd w:id="3361"/>
      <w:bookmarkEnd w:id="3362"/>
    </w:p>
    <w:p w14:paraId="32AD3A33" w14:textId="24D52E87" w:rsidR="009521E6" w:rsidRPr="0046266F" w:rsidRDefault="009521E6" w:rsidP="009521E6">
      <w:r w:rsidRPr="0046266F">
        <w:t>1)</w:t>
      </w:r>
      <w:r w:rsidRPr="0046266F">
        <w:tab/>
        <w:t>The UE shall support the URSP procedure.</w:t>
      </w:r>
    </w:p>
    <w:p w14:paraId="3A9E8CFF" w14:textId="77777777" w:rsidR="009521E6" w:rsidRPr="0046266F" w:rsidRDefault="009521E6" w:rsidP="009521E6">
      <w:r w:rsidRPr="0046266F">
        <w:t>2)</w:t>
      </w:r>
      <w:r w:rsidRPr="0046266F">
        <w:tab/>
        <w:t>The URSP rules shall be read from USIM if service n°132 is "available".</w:t>
      </w:r>
    </w:p>
    <w:p w14:paraId="579A1E0D" w14:textId="77777777" w:rsidR="00C168B2" w:rsidRPr="0046266F" w:rsidRDefault="009521E6" w:rsidP="009521E6">
      <w:r w:rsidRPr="0046266F">
        <w:t>3)</w:t>
      </w:r>
      <w:r w:rsidRPr="0046266F">
        <w:tab/>
        <w:t>The ME shall use the URSP rules from USIM instead of any pre-configured USRP rules in ME if service n°132 is "available".</w:t>
      </w:r>
    </w:p>
    <w:p w14:paraId="16AAAF9A" w14:textId="4E7FB9D4" w:rsidR="009521E6" w:rsidRPr="0046266F" w:rsidRDefault="009521E6" w:rsidP="009521E6">
      <w:r w:rsidRPr="0046266F">
        <w:t>Reference:</w:t>
      </w:r>
    </w:p>
    <w:p w14:paraId="4EC69C15" w14:textId="77777777" w:rsidR="00C168B2" w:rsidRPr="0046266F" w:rsidRDefault="009521E6" w:rsidP="009521E6">
      <w:pPr>
        <w:pStyle w:val="B1"/>
      </w:pPr>
      <w:r w:rsidRPr="0046266F">
        <w:t>-</w:t>
      </w:r>
      <w:r w:rsidRPr="0046266F">
        <w:tab/>
        <w:t xml:space="preserve">3GPP TS 31.102 [4], </w:t>
      </w:r>
      <w:r w:rsidR="0046266F">
        <w:t>clause</w:t>
      </w:r>
      <w:r w:rsidRPr="0046266F">
        <w:t>s 5.2.34 and 4.4.11.12;</w:t>
      </w:r>
    </w:p>
    <w:p w14:paraId="285821D6" w14:textId="345EA10E" w:rsidR="009521E6" w:rsidRPr="0046266F" w:rsidRDefault="009521E6" w:rsidP="009521E6">
      <w:pPr>
        <w:pStyle w:val="B1"/>
      </w:pPr>
      <w:r w:rsidRPr="0046266F">
        <w:t>-</w:t>
      </w:r>
      <w:r w:rsidRPr="0046266F">
        <w:tab/>
        <w:t xml:space="preserve">3GPP TS 24.526 [50], </w:t>
      </w:r>
      <w:r w:rsidR="0046266F">
        <w:t>clause</w:t>
      </w:r>
      <w:r w:rsidRPr="0046266F">
        <w:t xml:space="preserve"> 4.2.2.2 and 5.2;</w:t>
      </w:r>
    </w:p>
    <w:p w14:paraId="5816E13D" w14:textId="14B03602" w:rsidR="009521E6" w:rsidRPr="0046266F" w:rsidRDefault="009521E6" w:rsidP="009521E6">
      <w:pPr>
        <w:pStyle w:val="B1"/>
        <w:rPr>
          <w:lang w:val="en-US"/>
        </w:rPr>
      </w:pPr>
      <w:r w:rsidRPr="0046266F">
        <w:t>-</w:t>
      </w:r>
      <w:r w:rsidRPr="0046266F">
        <w:tab/>
        <w:t>3GPP TS 2</w:t>
      </w:r>
      <w:r w:rsidRPr="0046266F">
        <w:rPr>
          <w:lang w:val="en-US"/>
        </w:rPr>
        <w:t>3</w:t>
      </w:r>
      <w:r w:rsidRPr="0046266F">
        <w:t>.</w:t>
      </w:r>
      <w:r w:rsidRPr="0046266F">
        <w:rPr>
          <w:lang w:val="en-US"/>
        </w:rPr>
        <w:t>5</w:t>
      </w:r>
      <w:r w:rsidRPr="0046266F">
        <w:t>01 [51], cl</w:t>
      </w:r>
      <w:r w:rsidRPr="0046266F">
        <w:rPr>
          <w:lang w:val="en-US"/>
        </w:rPr>
        <w:t>auses 5.15.5.2 and 5.15.5.3,</w:t>
      </w:r>
    </w:p>
    <w:p w14:paraId="00CBBA7B" w14:textId="5CA6000E" w:rsidR="009521E6" w:rsidRPr="0046266F" w:rsidRDefault="009521E6" w:rsidP="009521E6">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7906"/>
        </w:tabs>
      </w:pPr>
      <w:r w:rsidRPr="0046266F">
        <w:t>-</w:t>
      </w:r>
      <w:r w:rsidRPr="0046266F">
        <w:tab/>
        <w:t xml:space="preserve">3GPP TS 23.503 [52], </w:t>
      </w:r>
      <w:r w:rsidR="0046266F">
        <w:t>clause</w:t>
      </w:r>
      <w:r w:rsidRPr="0046266F">
        <w:t xml:space="preserve"> 6.6.2.</w:t>
      </w:r>
      <w:r w:rsidRPr="0046266F">
        <w:tab/>
      </w:r>
    </w:p>
    <w:p w14:paraId="22BDA194" w14:textId="517C4579" w:rsidR="009521E6" w:rsidRPr="0046266F" w:rsidRDefault="009521E6" w:rsidP="009521E6">
      <w:pPr>
        <w:pStyle w:val="B1"/>
      </w:pPr>
      <w:r w:rsidRPr="0046266F">
        <w:t>-</w:t>
      </w:r>
      <w:r w:rsidRPr="0046266F">
        <w:tab/>
        <w:t>3GPP TS 2</w:t>
      </w:r>
      <w:r w:rsidRPr="0046266F">
        <w:rPr>
          <w:lang w:val="en-US"/>
        </w:rPr>
        <w:t>3</w:t>
      </w:r>
      <w:r w:rsidRPr="0046266F">
        <w:t>.</w:t>
      </w:r>
      <w:r w:rsidRPr="0046266F">
        <w:rPr>
          <w:lang w:val="en-US"/>
        </w:rPr>
        <w:t>0</w:t>
      </w:r>
      <w:r w:rsidRPr="0046266F">
        <w:t>0</w:t>
      </w:r>
      <w:r w:rsidRPr="0046266F">
        <w:rPr>
          <w:lang w:val="en-US"/>
        </w:rPr>
        <w:t>3</w:t>
      </w:r>
      <w:r w:rsidRPr="0046266F">
        <w:t> [</w:t>
      </w:r>
      <w:r w:rsidRPr="0046266F">
        <w:rPr>
          <w:lang w:val="en-US"/>
        </w:rPr>
        <w:t>14</w:t>
      </w:r>
      <w:r w:rsidRPr="0046266F">
        <w:t>], cl</w:t>
      </w:r>
      <w:r w:rsidRPr="0046266F">
        <w:rPr>
          <w:lang w:val="en-US"/>
        </w:rPr>
        <w:t>ause 9A,</w:t>
      </w:r>
    </w:p>
    <w:p w14:paraId="5FEC7AA4" w14:textId="6A720533" w:rsidR="009521E6" w:rsidRPr="0046266F" w:rsidRDefault="009521E6" w:rsidP="009521E6">
      <w:pPr>
        <w:pStyle w:val="Heading4"/>
      </w:pPr>
      <w:bookmarkStart w:id="3363" w:name="_Toc57113175"/>
      <w:bookmarkStart w:id="3364" w:name="_Toc146300433"/>
      <w:r w:rsidRPr="0046266F">
        <w:t>16.1.1.3</w:t>
      </w:r>
      <w:r w:rsidRPr="0046266F">
        <w:tab/>
        <w:t>Test purpose</w:t>
      </w:r>
      <w:bookmarkEnd w:id="3363"/>
      <w:bookmarkEnd w:id="3364"/>
    </w:p>
    <w:p w14:paraId="0E29BCB0" w14:textId="77777777" w:rsidR="009521E6" w:rsidRPr="0046266F" w:rsidRDefault="009521E6" w:rsidP="009521E6">
      <w:r w:rsidRPr="0046266F">
        <w:t>1)</w:t>
      </w:r>
      <w:r w:rsidRPr="0046266F">
        <w:tab/>
        <w:t>To verify that the ME reads the URSP rules from USIM if service n°132 is "available".</w:t>
      </w:r>
    </w:p>
    <w:p w14:paraId="7238524C" w14:textId="77777777" w:rsidR="009521E6" w:rsidRPr="0046266F" w:rsidRDefault="009521E6" w:rsidP="009521E6">
      <w:r w:rsidRPr="0046266F">
        <w:t>2)</w:t>
      </w:r>
      <w:r w:rsidRPr="0046266F">
        <w:tab/>
        <w:t>To verify that the ME uses the matching URSP rule from USIM to set the PDU session establishment parameters if service n°132 is "available".</w:t>
      </w:r>
    </w:p>
    <w:p w14:paraId="75BA2DCF" w14:textId="1D7C2990" w:rsidR="009521E6" w:rsidRPr="0046266F" w:rsidRDefault="009521E6" w:rsidP="009521E6">
      <w:pPr>
        <w:pStyle w:val="Heading4"/>
      </w:pPr>
      <w:bookmarkStart w:id="3365" w:name="_Toc57113176"/>
      <w:bookmarkStart w:id="3366" w:name="_Toc146300434"/>
      <w:r w:rsidRPr="0046266F">
        <w:t>16.1.1.4</w:t>
      </w:r>
      <w:r w:rsidRPr="0046266F">
        <w:tab/>
        <w:t>Method of test</w:t>
      </w:r>
      <w:bookmarkEnd w:id="3365"/>
      <w:bookmarkEnd w:id="3366"/>
    </w:p>
    <w:p w14:paraId="027C5650" w14:textId="79DAB032" w:rsidR="009521E6" w:rsidRPr="0046266F" w:rsidRDefault="009521E6" w:rsidP="009521E6">
      <w:pPr>
        <w:pStyle w:val="Heading5"/>
      </w:pPr>
      <w:bookmarkStart w:id="3367" w:name="_Toc57113177"/>
      <w:bookmarkStart w:id="3368" w:name="_Toc146300435"/>
      <w:r w:rsidRPr="0046266F">
        <w:t>16.1.1.4.1</w:t>
      </w:r>
      <w:r w:rsidRPr="0046266F">
        <w:tab/>
        <w:t>Initial conditions</w:t>
      </w:r>
      <w:bookmarkEnd w:id="3367"/>
      <w:bookmarkEnd w:id="3368"/>
    </w:p>
    <w:p w14:paraId="5D7B2C4A" w14:textId="28A24536" w:rsidR="00500A88" w:rsidRPr="00020A05" w:rsidRDefault="00500A88" w:rsidP="00500A88">
      <w:r w:rsidRPr="00020A05">
        <w:t>The NG-</w:t>
      </w:r>
      <w:r>
        <w:t>SS</w:t>
      </w:r>
      <w:r w:rsidRPr="00020A05">
        <w:t xml:space="preserve"> parameters of the system simulator are:</w:t>
      </w:r>
    </w:p>
    <w:p w14:paraId="595EEAEC" w14:textId="2D7E59EC" w:rsidR="00500A88" w:rsidRPr="00020A05" w:rsidRDefault="00500A88" w:rsidP="00500A88">
      <w:pPr>
        <w:pStyle w:val="B1"/>
      </w:pPr>
      <w:r w:rsidRPr="00020A05">
        <w:t>-</w:t>
      </w:r>
      <w:r w:rsidRPr="00020A05">
        <w:tab/>
        <w:t xml:space="preserve">Mobile Country Code (MCC) = </w:t>
      </w:r>
      <w:r>
        <w:t>246</w:t>
      </w:r>
      <w:r w:rsidRPr="00020A05">
        <w:t>;</w:t>
      </w:r>
    </w:p>
    <w:p w14:paraId="296749FC" w14:textId="77777777" w:rsidR="00500A88" w:rsidRPr="00020A05" w:rsidRDefault="00500A88" w:rsidP="00500A88">
      <w:pPr>
        <w:pStyle w:val="B1"/>
      </w:pPr>
      <w:r w:rsidRPr="00020A05">
        <w:t>-</w:t>
      </w:r>
      <w:r w:rsidRPr="00020A05">
        <w:tab/>
        <w:t>Mobile Network Code (MNC) = 0</w:t>
      </w:r>
      <w:r>
        <w:t>8</w:t>
      </w:r>
      <w:r w:rsidRPr="00020A05">
        <w:t>1;</w:t>
      </w:r>
    </w:p>
    <w:p w14:paraId="7A8E11C0" w14:textId="77777777" w:rsidR="00500A88" w:rsidRPr="00020A05" w:rsidRDefault="00500A88" w:rsidP="00500A88">
      <w:pPr>
        <w:pStyle w:val="B1"/>
      </w:pPr>
      <w:r w:rsidRPr="00020A05">
        <w:t>-</w:t>
      </w:r>
      <w:r w:rsidRPr="00020A05">
        <w:tab/>
        <w:t>Tracking Area Code (TAC) = 000001;</w:t>
      </w:r>
    </w:p>
    <w:p w14:paraId="374BDE59" w14:textId="5D8DD343" w:rsidR="00500A88" w:rsidRPr="00020A05" w:rsidRDefault="00500A88" w:rsidP="00500A88">
      <w:pPr>
        <w:pStyle w:val="B1"/>
      </w:pPr>
      <w:r w:rsidRPr="00020A05">
        <w:t>-</w:t>
      </w:r>
      <w:r w:rsidRPr="00020A05">
        <w:tab/>
        <w:t>NG-</w:t>
      </w:r>
      <w:r>
        <w:t>SS</w:t>
      </w:r>
      <w:r w:rsidRPr="00020A05">
        <w:t xml:space="preserve"> Cell Id = 0001 (36 bits).</w:t>
      </w:r>
    </w:p>
    <w:p w14:paraId="749DCFE0" w14:textId="77777777" w:rsidR="00500A88" w:rsidRPr="00020A05" w:rsidRDefault="00500A88" w:rsidP="00500A88">
      <w:pPr>
        <w:pStyle w:val="B1"/>
        <w:ind w:left="0" w:firstLine="0"/>
        <w:rPr>
          <w:lang w:val="en-US"/>
        </w:rPr>
      </w:pPr>
      <w:r w:rsidRPr="00020A05">
        <w:rPr>
          <w:lang w:val="en-US"/>
        </w:rPr>
        <w:t>The Allowed S-NSSAI list is configured in NG-SS as '01 01 01 01', '01 01 01 02' and '01 01 01 03'.</w:t>
      </w:r>
    </w:p>
    <w:p w14:paraId="653CB285" w14:textId="77777777" w:rsidR="00500A88" w:rsidRPr="00020A05" w:rsidRDefault="00500A88" w:rsidP="00500A88">
      <w:r w:rsidRPr="00020A05">
        <w:t>The ME is pre-configured with the following URSP rules:</w:t>
      </w:r>
    </w:p>
    <w:p w14:paraId="649972C1" w14:textId="77777777" w:rsidR="00500A88" w:rsidRPr="00020A05" w:rsidRDefault="00500A88" w:rsidP="00500A88">
      <w:pPr>
        <w:tabs>
          <w:tab w:val="left" w:pos="851"/>
          <w:tab w:val="left" w:pos="2835"/>
        </w:tabs>
      </w:pPr>
      <w:r w:rsidRPr="00020A05">
        <w:t>USRP rules for one PLMN only</w:t>
      </w:r>
    </w:p>
    <w:p w14:paraId="7B74C8C2" w14:textId="61D046F5" w:rsidR="00C168B2" w:rsidRPr="00020A05" w:rsidRDefault="00974627" w:rsidP="00974627">
      <w:pPr>
        <w:pStyle w:val="B3"/>
        <w:rPr>
          <w:rFonts w:eastAsia="SimSun"/>
        </w:rPr>
      </w:pPr>
      <w:r>
        <w:t>-</w:t>
      </w:r>
      <w:r>
        <w:tab/>
      </w:r>
      <w:r w:rsidR="00500A88" w:rsidRPr="00020A05">
        <w:t xml:space="preserve">PLMN: </w:t>
      </w:r>
      <w:r w:rsidR="00500A88">
        <w:t>246</w:t>
      </w:r>
      <w:r w:rsidR="00500A88" w:rsidRPr="00020A05">
        <w:t xml:space="preserve"> 0</w:t>
      </w:r>
      <w:r w:rsidR="00500A88">
        <w:t>8</w:t>
      </w:r>
      <w:r w:rsidR="00500A88" w:rsidRPr="00020A05">
        <w:t>1</w:t>
      </w:r>
    </w:p>
    <w:p w14:paraId="01A20569" w14:textId="4A46A360" w:rsidR="00500A88" w:rsidRPr="00020A05" w:rsidRDefault="00500A88" w:rsidP="00500A88">
      <w:pPr>
        <w:pStyle w:val="B1"/>
      </w:pPr>
      <w:r w:rsidRPr="00020A05">
        <w:t>Rule Precedence =1</w:t>
      </w:r>
    </w:p>
    <w:p w14:paraId="0F1B61F1" w14:textId="77777777" w:rsidR="00C168B2" w:rsidRPr="0046266F" w:rsidRDefault="009521E6" w:rsidP="009521E6">
      <w:pPr>
        <w:tabs>
          <w:tab w:val="left" w:pos="284"/>
          <w:tab w:val="left" w:pos="426"/>
        </w:tabs>
        <w:ind w:left="568"/>
      </w:pPr>
      <w:r w:rsidRPr="0046266F">
        <w:t>Traffic descriptor:</w:t>
      </w:r>
    </w:p>
    <w:p w14:paraId="4B66C79A" w14:textId="288914FF" w:rsidR="009521E6" w:rsidRPr="0046266F" w:rsidRDefault="00500A88" w:rsidP="009521E6">
      <w:pPr>
        <w:pStyle w:val="B3"/>
      </w:pPr>
      <w:r>
        <w:t>-</w:t>
      </w:r>
      <w:r>
        <w:tab/>
      </w:r>
      <w:r w:rsidR="009521E6" w:rsidRPr="0046266F">
        <w:t>DNN=TestGp.rs</w:t>
      </w:r>
    </w:p>
    <w:p w14:paraId="4A4E1C98" w14:textId="77777777" w:rsidR="00C168B2" w:rsidRPr="0046266F" w:rsidRDefault="009521E6" w:rsidP="009521E6">
      <w:pPr>
        <w:pStyle w:val="B2"/>
        <w:rPr>
          <w:rFonts w:eastAsia="SimSun"/>
        </w:rPr>
      </w:pPr>
      <w:r w:rsidRPr="0046266F">
        <w:rPr>
          <w:rFonts w:eastAsia="SimSun"/>
        </w:rPr>
        <w:t>Route Selection Descriptor:</w:t>
      </w:r>
    </w:p>
    <w:p w14:paraId="1E254B44" w14:textId="77777777" w:rsidR="00C168B2" w:rsidRPr="0046266F" w:rsidRDefault="00500A88" w:rsidP="009521E6">
      <w:pPr>
        <w:pStyle w:val="B3"/>
        <w:rPr>
          <w:rFonts w:eastAsia="SimSun"/>
        </w:rPr>
      </w:pPr>
      <w:r>
        <w:t>-</w:t>
      </w:r>
      <w:r>
        <w:tab/>
      </w:r>
      <w:r w:rsidR="009521E6" w:rsidRPr="0046266F">
        <w:rPr>
          <w:rFonts w:eastAsia="SimSun"/>
        </w:rPr>
        <w:t>Precedence=1</w:t>
      </w:r>
    </w:p>
    <w:p w14:paraId="7B8E13FF" w14:textId="17C52847" w:rsidR="009D3105" w:rsidRPr="0046266F" w:rsidRDefault="009D3105" w:rsidP="009D3105">
      <w:pPr>
        <w:pStyle w:val="B3"/>
        <w:ind w:left="1419"/>
        <w:rPr>
          <w:rFonts w:eastAsia="SimSun"/>
        </w:rPr>
      </w:pPr>
      <w:r>
        <w:t>-</w:t>
      </w:r>
      <w:r>
        <w:tab/>
      </w:r>
      <w:r w:rsidRPr="0046266F">
        <w:rPr>
          <w:rFonts w:eastAsia="SimSun"/>
        </w:rPr>
        <w:t>Network Slice Selection, S-NSSAI: 01 01 01 02 (ST:</w:t>
      </w:r>
      <w:r>
        <w:rPr>
          <w:rFonts w:eastAsia="SimSun"/>
        </w:rPr>
        <w:t xml:space="preserve"> </w:t>
      </w:r>
      <w:r w:rsidRPr="0046266F">
        <w:rPr>
          <w:rFonts w:eastAsia="SimSun"/>
        </w:rPr>
        <w:t>MBB, SD: 010102)</w:t>
      </w:r>
    </w:p>
    <w:p w14:paraId="043BC59D" w14:textId="6D4E1BCD" w:rsidR="009521E6" w:rsidRPr="0046266F" w:rsidRDefault="00500A88" w:rsidP="009521E6">
      <w:pPr>
        <w:pStyle w:val="B3"/>
        <w:ind w:left="1419"/>
        <w:rPr>
          <w:rFonts w:eastAsia="SimSun"/>
          <w:lang w:val="fr-FR"/>
        </w:rPr>
      </w:pPr>
      <w:r>
        <w:t>-</w:t>
      </w:r>
      <w:r>
        <w:tab/>
      </w:r>
      <w:r w:rsidR="009521E6" w:rsidRPr="0046266F">
        <w:rPr>
          <w:rFonts w:eastAsia="SimSun"/>
          <w:lang w:val="fr-FR"/>
        </w:rPr>
        <w:t xml:space="preserve">SSC Mode Selection: SSC Mode </w:t>
      </w:r>
      <w:r w:rsidR="0075181E">
        <w:rPr>
          <w:rFonts w:eastAsia="SimSun"/>
          <w:lang w:val="fr-FR"/>
        </w:rPr>
        <w:t>1</w:t>
      </w:r>
    </w:p>
    <w:p w14:paraId="0418C6DF" w14:textId="00F63C24" w:rsidR="009521E6" w:rsidRPr="0046266F" w:rsidRDefault="00500A88" w:rsidP="009521E6">
      <w:pPr>
        <w:pStyle w:val="B3"/>
        <w:ind w:left="1419"/>
      </w:pPr>
      <w:r>
        <w:t>-</w:t>
      </w:r>
      <w:r>
        <w:tab/>
      </w:r>
      <w:r w:rsidR="009521E6" w:rsidRPr="0046266F">
        <w:rPr>
          <w:rFonts w:eastAsia="SimSun"/>
        </w:rPr>
        <w:t>Access Type preference: 3GPP access</w:t>
      </w:r>
    </w:p>
    <w:p w14:paraId="4591FA48" w14:textId="77777777" w:rsidR="009521E6" w:rsidRPr="0046266F" w:rsidRDefault="009521E6" w:rsidP="009521E6">
      <w:pPr>
        <w:pStyle w:val="B1"/>
        <w:rPr>
          <w:rFonts w:eastAsia="SimSun"/>
        </w:rPr>
      </w:pPr>
      <w:r w:rsidRPr="0046266F">
        <w:rPr>
          <w:rFonts w:eastAsia="SimSun"/>
        </w:rPr>
        <w:t>Rule Precedence = &lt;lowest priority&gt;</w:t>
      </w:r>
    </w:p>
    <w:p w14:paraId="0C3B6883" w14:textId="77777777" w:rsidR="009521E6" w:rsidRPr="0046266F" w:rsidRDefault="009521E6" w:rsidP="009521E6">
      <w:pPr>
        <w:pStyle w:val="B2"/>
      </w:pPr>
      <w:r w:rsidRPr="0046266F">
        <w:rPr>
          <w:rFonts w:eastAsia="SimSun"/>
        </w:rPr>
        <w:t>Traffic Descriptor: *</w:t>
      </w:r>
    </w:p>
    <w:p w14:paraId="5E252096" w14:textId="77777777" w:rsidR="009521E6" w:rsidRPr="0046266F" w:rsidRDefault="009521E6" w:rsidP="009521E6">
      <w:pPr>
        <w:pStyle w:val="B2"/>
        <w:rPr>
          <w:rFonts w:eastAsia="SimSun"/>
        </w:rPr>
      </w:pPr>
      <w:r w:rsidRPr="0046266F">
        <w:rPr>
          <w:rFonts w:eastAsia="SimSun"/>
        </w:rPr>
        <w:t>Route Selection Descriptor:</w:t>
      </w:r>
    </w:p>
    <w:p w14:paraId="33E835EF" w14:textId="77777777" w:rsidR="009D3105" w:rsidRPr="0046266F" w:rsidRDefault="009D3105" w:rsidP="009D3105">
      <w:pPr>
        <w:pStyle w:val="B3"/>
        <w:rPr>
          <w:rFonts w:eastAsia="SimSun"/>
        </w:rPr>
      </w:pPr>
      <w:r>
        <w:t>-</w:t>
      </w:r>
      <w:r>
        <w:tab/>
      </w:r>
      <w:r w:rsidRPr="0046266F">
        <w:rPr>
          <w:rFonts w:eastAsia="SimSun"/>
        </w:rPr>
        <w:t>Precedence =</w:t>
      </w:r>
      <w:r>
        <w:rPr>
          <w:rFonts w:eastAsia="SimSun"/>
        </w:rPr>
        <w:t xml:space="preserve"> </w:t>
      </w:r>
      <w:r w:rsidRPr="0046266F">
        <w:rPr>
          <w:rFonts w:eastAsia="SimSun"/>
        </w:rPr>
        <w:t>1</w:t>
      </w:r>
    </w:p>
    <w:p w14:paraId="6B0A5D15" w14:textId="4BAAD4E6" w:rsidR="009521E6" w:rsidRPr="0046266F" w:rsidRDefault="00500A88" w:rsidP="009521E6">
      <w:pPr>
        <w:pStyle w:val="B3"/>
        <w:ind w:left="1419"/>
        <w:rPr>
          <w:rFonts w:eastAsia="SimSun"/>
        </w:rPr>
      </w:pPr>
      <w:r>
        <w:t>-</w:t>
      </w:r>
      <w:r>
        <w:tab/>
      </w:r>
      <w:r w:rsidR="009521E6" w:rsidRPr="0046266F">
        <w:rPr>
          <w:rFonts w:eastAsia="SimSun"/>
        </w:rPr>
        <w:t>Network Slice Selection, S-NSSAI: 01 01 01 01 (ST: MBB, SD: 010101)</w:t>
      </w:r>
    </w:p>
    <w:p w14:paraId="07A1CE77" w14:textId="1EB806AF" w:rsidR="009521E6" w:rsidRPr="0046266F" w:rsidRDefault="00500A88" w:rsidP="009521E6">
      <w:pPr>
        <w:pStyle w:val="B3"/>
        <w:ind w:left="1419"/>
        <w:rPr>
          <w:rFonts w:eastAsia="SimSun"/>
          <w:lang w:val="fr-FR"/>
        </w:rPr>
      </w:pPr>
      <w:r>
        <w:t>-</w:t>
      </w:r>
      <w:r>
        <w:tab/>
      </w:r>
      <w:r w:rsidR="009521E6" w:rsidRPr="0046266F">
        <w:rPr>
          <w:rFonts w:eastAsia="SimSun"/>
          <w:lang w:val="fr-FR"/>
        </w:rPr>
        <w:t xml:space="preserve">SSC Mode Selection: SSC Mode </w:t>
      </w:r>
      <w:r w:rsidR="0075181E">
        <w:rPr>
          <w:rFonts w:eastAsia="SimSun"/>
          <w:lang w:val="fr-FR"/>
        </w:rPr>
        <w:t>1</w:t>
      </w:r>
    </w:p>
    <w:p w14:paraId="57B22949" w14:textId="77777777" w:rsidR="00C168B2" w:rsidRPr="0046266F" w:rsidRDefault="00500A88" w:rsidP="009521E6">
      <w:pPr>
        <w:pStyle w:val="B3"/>
        <w:ind w:left="1419"/>
        <w:rPr>
          <w:strike/>
        </w:rPr>
      </w:pPr>
      <w:r>
        <w:t>-</w:t>
      </w:r>
      <w:r>
        <w:tab/>
      </w:r>
      <w:r w:rsidR="009521E6" w:rsidRPr="0046266F">
        <w:rPr>
          <w:rFonts w:eastAsia="SimSun"/>
        </w:rPr>
        <w:t>DNN Selection: internet</w:t>
      </w:r>
    </w:p>
    <w:p w14:paraId="04097041" w14:textId="77777777" w:rsidR="00C168B2" w:rsidRPr="0046266F" w:rsidRDefault="009521E6" w:rsidP="009521E6">
      <w:pPr>
        <w:tabs>
          <w:tab w:val="left" w:pos="2835"/>
        </w:tabs>
      </w:pPr>
      <w:r w:rsidRPr="0046266F">
        <w:t>The default 5G-NR UICC is used (with the following additions) and the UICC is installed into the ME.</w:t>
      </w:r>
    </w:p>
    <w:p w14:paraId="31FB600F" w14:textId="79242D4D" w:rsidR="009521E6" w:rsidRPr="0046266F" w:rsidRDefault="009521E6" w:rsidP="009521E6">
      <w:pPr>
        <w:rPr>
          <w:b/>
        </w:rPr>
      </w:pPr>
      <w:r w:rsidRPr="0046266F">
        <w:rPr>
          <w:b/>
        </w:rPr>
        <w:t>EF</w:t>
      </w:r>
      <w:r w:rsidRPr="0046266F">
        <w:rPr>
          <w:b/>
          <w:vertAlign w:val="subscript"/>
        </w:rPr>
        <w:t>UST</w:t>
      </w:r>
      <w:r w:rsidRPr="0046266F">
        <w:rPr>
          <w:b/>
        </w:rPr>
        <w:t xml:space="preserve"> (USIM Service Table)</w:t>
      </w:r>
    </w:p>
    <w:p w14:paraId="13A0DE64" w14:textId="77777777" w:rsidR="009521E6" w:rsidRPr="0046266F" w:rsidRDefault="009521E6" w:rsidP="009521E6">
      <w:pPr>
        <w:pStyle w:val="B1"/>
      </w:pPr>
      <w:r w:rsidRPr="0046266F">
        <w:t>Logically:</w:t>
      </w:r>
      <w:r w:rsidRPr="0046266F">
        <w:tab/>
      </w:r>
    </w:p>
    <w:p w14:paraId="1D806BFC" w14:textId="71258985" w:rsidR="009521E6" w:rsidRPr="0046266F" w:rsidRDefault="00500A88" w:rsidP="009521E6">
      <w:pPr>
        <w:pStyle w:val="B3"/>
      </w:pPr>
      <w:r>
        <w:t>-</w:t>
      </w:r>
      <w:r>
        <w:tab/>
      </w:r>
      <w:r w:rsidR="009521E6" w:rsidRPr="0046266F">
        <w:t>User controlled PLMN selector available</w:t>
      </w:r>
    </w:p>
    <w:p w14:paraId="62BB6B3A" w14:textId="0D45E826" w:rsidR="009521E6" w:rsidRPr="0046266F" w:rsidRDefault="00500A88" w:rsidP="009521E6">
      <w:pPr>
        <w:pStyle w:val="B3"/>
      </w:pPr>
      <w:r>
        <w:t>-</w:t>
      </w:r>
      <w:r>
        <w:tab/>
      </w:r>
      <w:r w:rsidR="009521E6" w:rsidRPr="0046266F">
        <w:t>Fixed dialling numbers available</w:t>
      </w:r>
      <w:r w:rsidR="009521E6" w:rsidRPr="0046266F">
        <w:tab/>
      </w:r>
    </w:p>
    <w:p w14:paraId="4B0D7141" w14:textId="6FBA5E99" w:rsidR="009521E6" w:rsidRPr="0046266F" w:rsidRDefault="00500A88" w:rsidP="009521E6">
      <w:pPr>
        <w:pStyle w:val="B3"/>
      </w:pPr>
      <w:r>
        <w:t>-</w:t>
      </w:r>
      <w:r>
        <w:tab/>
      </w:r>
      <w:r w:rsidR="009521E6" w:rsidRPr="0046266F">
        <w:t>The GSM Access available</w:t>
      </w:r>
    </w:p>
    <w:p w14:paraId="5DBE94A4" w14:textId="13307554" w:rsidR="009521E6" w:rsidRPr="0046266F" w:rsidRDefault="00500A88" w:rsidP="009521E6">
      <w:pPr>
        <w:pStyle w:val="B3"/>
      </w:pPr>
      <w:r>
        <w:t>-</w:t>
      </w:r>
      <w:r>
        <w:tab/>
      </w:r>
      <w:r w:rsidR="009521E6" w:rsidRPr="0046266F">
        <w:t>The Group Identifier level 1 and level 2 not available</w:t>
      </w:r>
    </w:p>
    <w:p w14:paraId="73594319" w14:textId="672225B5" w:rsidR="009521E6" w:rsidRPr="0046266F" w:rsidRDefault="00500A88" w:rsidP="009521E6">
      <w:pPr>
        <w:pStyle w:val="B3"/>
      </w:pPr>
      <w:r>
        <w:t>-</w:t>
      </w:r>
      <w:r>
        <w:tab/>
      </w:r>
      <w:r w:rsidR="009521E6" w:rsidRPr="0046266F">
        <w:t xml:space="preserve">Service n 33 (Packed Switched Domain) shall be set to </w:t>
      </w:r>
      <w:r w:rsidR="009521E6" w:rsidRPr="0046266F">
        <w:rPr>
          <w:lang w:val="en-US"/>
        </w:rPr>
        <w:t>'</w:t>
      </w:r>
      <w:r w:rsidR="009521E6" w:rsidRPr="0046266F">
        <w:t>1</w:t>
      </w:r>
      <w:r w:rsidR="009521E6" w:rsidRPr="0046266F">
        <w:rPr>
          <w:lang w:val="en-US"/>
        </w:rPr>
        <w:t>'</w:t>
      </w:r>
    </w:p>
    <w:p w14:paraId="42700906" w14:textId="24F1067F" w:rsidR="009521E6" w:rsidRPr="0046266F" w:rsidRDefault="00500A88" w:rsidP="009521E6">
      <w:pPr>
        <w:pStyle w:val="B3"/>
      </w:pPr>
      <w:r>
        <w:t>-</w:t>
      </w:r>
      <w:r>
        <w:tab/>
      </w:r>
      <w:r w:rsidR="009521E6" w:rsidRPr="0046266F">
        <w:t>Enabled Services Table available</w:t>
      </w:r>
    </w:p>
    <w:p w14:paraId="5F16F73B" w14:textId="16916335" w:rsidR="009521E6" w:rsidRPr="0046266F" w:rsidRDefault="00500A88" w:rsidP="009521E6">
      <w:pPr>
        <w:pStyle w:val="B3"/>
      </w:pPr>
      <w:r>
        <w:t>-</w:t>
      </w:r>
      <w:r>
        <w:tab/>
      </w:r>
      <w:r w:rsidR="009521E6" w:rsidRPr="0046266F">
        <w:t>EPS Mobility Management Information available</w:t>
      </w:r>
    </w:p>
    <w:p w14:paraId="0F177A4A" w14:textId="740FA09B" w:rsidR="009521E6" w:rsidRPr="0046266F" w:rsidRDefault="00500A88" w:rsidP="009521E6">
      <w:pPr>
        <w:pStyle w:val="B3"/>
      </w:pPr>
      <w:r>
        <w:t>-</w:t>
      </w:r>
      <w:r>
        <w:tab/>
      </w:r>
      <w:r w:rsidR="009521E6" w:rsidRPr="0046266F">
        <w:t>Allowed CSG Lists and corresponding indications available</w:t>
      </w:r>
    </w:p>
    <w:p w14:paraId="12BB12EC" w14:textId="320B5E45" w:rsidR="009521E6" w:rsidRPr="0046266F" w:rsidRDefault="00500A88" w:rsidP="009521E6">
      <w:pPr>
        <w:pStyle w:val="B3"/>
      </w:pPr>
      <w:r>
        <w:t>-</w:t>
      </w:r>
      <w:r>
        <w:tab/>
      </w:r>
      <w:r w:rsidR="009521E6" w:rsidRPr="0046266F">
        <w:t>5GS Mobility Management Information available</w:t>
      </w:r>
    </w:p>
    <w:p w14:paraId="2DD19764" w14:textId="7A99748B" w:rsidR="009521E6" w:rsidRPr="0046266F" w:rsidRDefault="00500A88" w:rsidP="009521E6">
      <w:pPr>
        <w:pStyle w:val="B3"/>
      </w:pPr>
      <w:r>
        <w:t>-</w:t>
      </w:r>
      <w:r>
        <w:tab/>
      </w:r>
      <w:r w:rsidR="009521E6" w:rsidRPr="0046266F">
        <w:t>5G Security Parameters available</w:t>
      </w:r>
    </w:p>
    <w:p w14:paraId="5CA99EE2" w14:textId="0F458F5C" w:rsidR="009521E6" w:rsidRPr="0046266F" w:rsidRDefault="00500A88" w:rsidP="009521E6">
      <w:pPr>
        <w:pStyle w:val="B3"/>
      </w:pPr>
      <w:r>
        <w:t>-</w:t>
      </w:r>
      <w:r>
        <w:tab/>
      </w:r>
      <w:r w:rsidR="009521E6" w:rsidRPr="0046266F">
        <w:t>Subscription identifier privacy support available</w:t>
      </w:r>
    </w:p>
    <w:p w14:paraId="72412FD8" w14:textId="27084615" w:rsidR="009521E6" w:rsidRPr="0046266F" w:rsidRDefault="00500A88" w:rsidP="009521E6">
      <w:pPr>
        <w:pStyle w:val="B3"/>
      </w:pPr>
      <w:r>
        <w:t>-</w:t>
      </w:r>
      <w:r>
        <w:tab/>
      </w:r>
      <w:r w:rsidR="009521E6" w:rsidRPr="0046266F">
        <w:t>SUCI calculation by USIM not available</w:t>
      </w:r>
    </w:p>
    <w:p w14:paraId="49D57950" w14:textId="2E2CE48E" w:rsidR="009521E6" w:rsidRPr="0046266F" w:rsidRDefault="00500A88" w:rsidP="009521E6">
      <w:pPr>
        <w:pStyle w:val="B3"/>
      </w:pPr>
      <w:r>
        <w:t>-</w:t>
      </w:r>
      <w:r>
        <w:tab/>
      </w:r>
      <w:r w:rsidR="009521E6" w:rsidRPr="0046266F">
        <w:t>Support for URSP by USIM</w:t>
      </w:r>
    </w:p>
    <w:p w14:paraId="1D9BD80B" w14:textId="77777777" w:rsidR="009521E6" w:rsidRPr="0046266F" w:rsidRDefault="009521E6" w:rsidP="009521E6">
      <w:pPr>
        <w:keepLines/>
        <w:spacing w:after="0"/>
        <w:ind w:left="1702"/>
      </w:pPr>
    </w:p>
    <w:p w14:paraId="7EBBD9A3" w14:textId="77777777" w:rsidR="009521E6" w:rsidRPr="0046266F" w:rsidRDefault="009521E6" w:rsidP="009521E6">
      <w:pPr>
        <w:keepNext/>
        <w:keepLines/>
        <w:spacing w:after="0"/>
        <w:jc w:val="center"/>
        <w:rPr>
          <w:rFonts w:ascii="Arial" w:hAnsi="Arial"/>
          <w:b/>
          <w:sz w:val="8"/>
          <w:szCs w:val="8"/>
        </w:rPr>
      </w:pPr>
    </w:p>
    <w:tbl>
      <w:tblPr>
        <w:tblW w:w="9810" w:type="dxa"/>
        <w:tblInd w:w="-113" w:type="dxa"/>
        <w:tblLayout w:type="fixed"/>
        <w:tblLook w:val="04A0" w:firstRow="1" w:lastRow="0" w:firstColumn="1" w:lastColumn="0" w:noHBand="0" w:noVBand="1"/>
      </w:tblPr>
      <w:tblGrid>
        <w:gridCol w:w="958"/>
        <w:gridCol w:w="1133"/>
        <w:gridCol w:w="1134"/>
        <w:gridCol w:w="1134"/>
        <w:gridCol w:w="1134"/>
        <w:gridCol w:w="1134"/>
        <w:gridCol w:w="1009"/>
        <w:gridCol w:w="1087"/>
        <w:gridCol w:w="1087"/>
      </w:tblGrid>
      <w:tr w:rsidR="009521E6" w:rsidRPr="0046266F" w14:paraId="4793DBEF" w14:textId="77777777" w:rsidTr="009521E6">
        <w:tc>
          <w:tcPr>
            <w:tcW w:w="959" w:type="dxa"/>
            <w:tcBorders>
              <w:top w:val="single" w:sz="4" w:space="0" w:color="auto"/>
              <w:left w:val="single" w:sz="4" w:space="0" w:color="auto"/>
              <w:bottom w:val="single" w:sz="4" w:space="0" w:color="auto"/>
              <w:right w:val="single" w:sz="4" w:space="0" w:color="auto"/>
            </w:tcBorders>
            <w:hideMark/>
          </w:tcPr>
          <w:p w14:paraId="07993289" w14:textId="77777777" w:rsidR="009521E6" w:rsidRPr="0046266F" w:rsidRDefault="009521E6">
            <w:pPr>
              <w:keepNext/>
              <w:keepLines/>
              <w:spacing w:after="0"/>
              <w:rPr>
                <w:rFonts w:ascii="Arial" w:hAnsi="Arial"/>
                <w:sz w:val="18"/>
                <w:lang w:val="fr-FR"/>
              </w:rPr>
            </w:pPr>
            <w:r w:rsidRPr="0046266F">
              <w:rPr>
                <w:rFonts w:ascii="Arial" w:hAnsi="Arial"/>
                <w:sz w:val="18"/>
                <w:lang w:val="fr-FR"/>
              </w:rPr>
              <w:t>Byte:</w:t>
            </w:r>
          </w:p>
        </w:tc>
        <w:tc>
          <w:tcPr>
            <w:tcW w:w="1134" w:type="dxa"/>
            <w:tcBorders>
              <w:top w:val="single" w:sz="4" w:space="0" w:color="auto"/>
              <w:left w:val="single" w:sz="4" w:space="0" w:color="auto"/>
              <w:bottom w:val="single" w:sz="4" w:space="0" w:color="auto"/>
              <w:right w:val="single" w:sz="4" w:space="0" w:color="auto"/>
            </w:tcBorders>
            <w:hideMark/>
          </w:tcPr>
          <w:p w14:paraId="1B34700A"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B1</w:t>
            </w:r>
          </w:p>
        </w:tc>
        <w:tc>
          <w:tcPr>
            <w:tcW w:w="1134" w:type="dxa"/>
            <w:tcBorders>
              <w:top w:val="single" w:sz="4" w:space="0" w:color="auto"/>
              <w:left w:val="single" w:sz="4" w:space="0" w:color="auto"/>
              <w:bottom w:val="single" w:sz="4" w:space="0" w:color="auto"/>
              <w:right w:val="single" w:sz="4" w:space="0" w:color="auto"/>
            </w:tcBorders>
            <w:hideMark/>
          </w:tcPr>
          <w:p w14:paraId="45BAE0F0"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B2</w:t>
            </w:r>
          </w:p>
        </w:tc>
        <w:tc>
          <w:tcPr>
            <w:tcW w:w="1134" w:type="dxa"/>
            <w:tcBorders>
              <w:top w:val="single" w:sz="4" w:space="0" w:color="auto"/>
              <w:left w:val="single" w:sz="4" w:space="0" w:color="auto"/>
              <w:bottom w:val="single" w:sz="4" w:space="0" w:color="auto"/>
              <w:right w:val="single" w:sz="4" w:space="0" w:color="auto"/>
            </w:tcBorders>
            <w:hideMark/>
          </w:tcPr>
          <w:p w14:paraId="2D541E98"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B3</w:t>
            </w:r>
          </w:p>
        </w:tc>
        <w:tc>
          <w:tcPr>
            <w:tcW w:w="1134" w:type="dxa"/>
            <w:tcBorders>
              <w:top w:val="single" w:sz="4" w:space="0" w:color="auto"/>
              <w:left w:val="single" w:sz="4" w:space="0" w:color="auto"/>
              <w:bottom w:val="single" w:sz="4" w:space="0" w:color="auto"/>
              <w:right w:val="single" w:sz="4" w:space="0" w:color="auto"/>
            </w:tcBorders>
            <w:hideMark/>
          </w:tcPr>
          <w:p w14:paraId="0F268B08"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B4</w:t>
            </w:r>
          </w:p>
        </w:tc>
        <w:tc>
          <w:tcPr>
            <w:tcW w:w="1134" w:type="dxa"/>
            <w:tcBorders>
              <w:top w:val="single" w:sz="4" w:space="0" w:color="auto"/>
              <w:left w:val="single" w:sz="4" w:space="0" w:color="auto"/>
              <w:bottom w:val="single" w:sz="4" w:space="0" w:color="auto"/>
              <w:right w:val="single" w:sz="4" w:space="0" w:color="auto"/>
            </w:tcBorders>
            <w:hideMark/>
          </w:tcPr>
          <w:p w14:paraId="54B07544"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B5</w:t>
            </w:r>
          </w:p>
        </w:tc>
        <w:tc>
          <w:tcPr>
            <w:tcW w:w="1009" w:type="dxa"/>
            <w:tcBorders>
              <w:top w:val="single" w:sz="4" w:space="0" w:color="auto"/>
              <w:left w:val="single" w:sz="4" w:space="0" w:color="auto"/>
              <w:bottom w:val="single" w:sz="4" w:space="0" w:color="auto"/>
              <w:right w:val="single" w:sz="4" w:space="0" w:color="auto"/>
            </w:tcBorders>
            <w:hideMark/>
          </w:tcPr>
          <w:p w14:paraId="108F96DC"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B6</w:t>
            </w:r>
          </w:p>
        </w:tc>
        <w:tc>
          <w:tcPr>
            <w:tcW w:w="1087" w:type="dxa"/>
            <w:tcBorders>
              <w:top w:val="single" w:sz="4" w:space="0" w:color="auto"/>
              <w:left w:val="single" w:sz="4" w:space="0" w:color="auto"/>
              <w:bottom w:val="single" w:sz="4" w:space="0" w:color="auto"/>
              <w:right w:val="single" w:sz="4" w:space="0" w:color="auto"/>
            </w:tcBorders>
            <w:hideMark/>
          </w:tcPr>
          <w:p w14:paraId="6F9B31A3"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B7</w:t>
            </w:r>
          </w:p>
        </w:tc>
        <w:tc>
          <w:tcPr>
            <w:tcW w:w="1087" w:type="dxa"/>
            <w:tcBorders>
              <w:top w:val="single" w:sz="4" w:space="0" w:color="auto"/>
              <w:left w:val="single" w:sz="4" w:space="0" w:color="auto"/>
              <w:bottom w:val="single" w:sz="4" w:space="0" w:color="auto"/>
              <w:right w:val="single" w:sz="4" w:space="0" w:color="auto"/>
            </w:tcBorders>
            <w:hideMark/>
          </w:tcPr>
          <w:p w14:paraId="2FCC3181"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B8</w:t>
            </w:r>
          </w:p>
        </w:tc>
      </w:tr>
      <w:tr w:rsidR="009521E6" w:rsidRPr="0046266F" w14:paraId="6215F90F" w14:textId="77777777" w:rsidTr="009521E6">
        <w:tc>
          <w:tcPr>
            <w:tcW w:w="959" w:type="dxa"/>
            <w:tcBorders>
              <w:top w:val="single" w:sz="4" w:space="0" w:color="auto"/>
              <w:left w:val="single" w:sz="4" w:space="0" w:color="auto"/>
              <w:bottom w:val="single" w:sz="4" w:space="0" w:color="auto"/>
              <w:right w:val="single" w:sz="4" w:space="0" w:color="auto"/>
            </w:tcBorders>
            <w:hideMark/>
          </w:tcPr>
          <w:p w14:paraId="0E6930E6" w14:textId="77777777" w:rsidR="009521E6" w:rsidRPr="0046266F" w:rsidRDefault="009521E6">
            <w:pPr>
              <w:keepNext/>
              <w:keepLines/>
              <w:spacing w:after="0"/>
              <w:rPr>
                <w:rFonts w:ascii="Arial" w:hAnsi="Arial"/>
                <w:sz w:val="18"/>
                <w:lang w:val="fr-FR"/>
              </w:rPr>
            </w:pPr>
            <w:r w:rsidRPr="0046266F">
              <w:rPr>
                <w:rFonts w:ascii="Arial" w:hAnsi="Arial"/>
                <w:sz w:val="18"/>
                <w:lang w:val="fr-FR"/>
              </w:rPr>
              <w:t>Binary:</w:t>
            </w:r>
          </w:p>
        </w:tc>
        <w:tc>
          <w:tcPr>
            <w:tcW w:w="1134" w:type="dxa"/>
            <w:tcBorders>
              <w:top w:val="single" w:sz="4" w:space="0" w:color="auto"/>
              <w:left w:val="single" w:sz="4" w:space="0" w:color="auto"/>
              <w:bottom w:val="single" w:sz="4" w:space="0" w:color="auto"/>
              <w:right w:val="single" w:sz="4" w:space="0" w:color="auto"/>
            </w:tcBorders>
            <w:hideMark/>
          </w:tcPr>
          <w:p w14:paraId="7485AF8F"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xx1x</w:t>
            </w:r>
          </w:p>
        </w:tc>
        <w:tc>
          <w:tcPr>
            <w:tcW w:w="1134" w:type="dxa"/>
            <w:tcBorders>
              <w:top w:val="single" w:sz="4" w:space="0" w:color="auto"/>
              <w:left w:val="single" w:sz="4" w:space="0" w:color="auto"/>
              <w:bottom w:val="single" w:sz="4" w:space="0" w:color="auto"/>
              <w:right w:val="single" w:sz="4" w:space="0" w:color="auto"/>
            </w:tcBorders>
            <w:hideMark/>
          </w:tcPr>
          <w:p w14:paraId="47ACF025"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xxxx</w:t>
            </w:r>
          </w:p>
        </w:tc>
        <w:tc>
          <w:tcPr>
            <w:tcW w:w="1134" w:type="dxa"/>
            <w:tcBorders>
              <w:top w:val="single" w:sz="4" w:space="0" w:color="auto"/>
              <w:left w:val="single" w:sz="4" w:space="0" w:color="auto"/>
              <w:bottom w:val="single" w:sz="4" w:space="0" w:color="auto"/>
              <w:right w:val="single" w:sz="4" w:space="0" w:color="auto"/>
            </w:tcBorders>
            <w:hideMark/>
          </w:tcPr>
          <w:p w14:paraId="50858432"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1x00</w:t>
            </w:r>
          </w:p>
        </w:tc>
        <w:tc>
          <w:tcPr>
            <w:tcW w:w="1134" w:type="dxa"/>
            <w:tcBorders>
              <w:top w:val="single" w:sz="4" w:space="0" w:color="auto"/>
              <w:left w:val="single" w:sz="4" w:space="0" w:color="auto"/>
              <w:bottom w:val="single" w:sz="4" w:space="0" w:color="auto"/>
              <w:right w:val="single" w:sz="4" w:space="0" w:color="auto"/>
            </w:tcBorders>
            <w:hideMark/>
          </w:tcPr>
          <w:p w14:paraId="2D2D5A51"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x1xx</w:t>
            </w:r>
          </w:p>
        </w:tc>
        <w:tc>
          <w:tcPr>
            <w:tcW w:w="1134" w:type="dxa"/>
            <w:tcBorders>
              <w:top w:val="single" w:sz="4" w:space="0" w:color="auto"/>
              <w:left w:val="single" w:sz="4" w:space="0" w:color="auto"/>
              <w:bottom w:val="single" w:sz="4" w:space="0" w:color="auto"/>
              <w:right w:val="single" w:sz="4" w:space="0" w:color="auto"/>
            </w:tcBorders>
            <w:hideMark/>
          </w:tcPr>
          <w:p w14:paraId="3FEE9B56"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xx11</w:t>
            </w:r>
          </w:p>
        </w:tc>
        <w:tc>
          <w:tcPr>
            <w:tcW w:w="1009" w:type="dxa"/>
            <w:tcBorders>
              <w:top w:val="single" w:sz="4" w:space="0" w:color="auto"/>
              <w:left w:val="single" w:sz="4" w:space="0" w:color="auto"/>
              <w:bottom w:val="single" w:sz="4" w:space="0" w:color="auto"/>
              <w:right w:val="single" w:sz="4" w:space="0" w:color="auto"/>
            </w:tcBorders>
            <w:hideMark/>
          </w:tcPr>
          <w:p w14:paraId="3FC9F7C7"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xxxx</w:t>
            </w:r>
          </w:p>
        </w:tc>
        <w:tc>
          <w:tcPr>
            <w:tcW w:w="1087" w:type="dxa"/>
            <w:tcBorders>
              <w:top w:val="single" w:sz="4" w:space="0" w:color="auto"/>
              <w:left w:val="single" w:sz="4" w:space="0" w:color="auto"/>
              <w:bottom w:val="single" w:sz="4" w:space="0" w:color="auto"/>
              <w:right w:val="single" w:sz="4" w:space="0" w:color="auto"/>
            </w:tcBorders>
            <w:hideMark/>
          </w:tcPr>
          <w:p w14:paraId="42335659"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xxxx</w:t>
            </w:r>
          </w:p>
        </w:tc>
        <w:tc>
          <w:tcPr>
            <w:tcW w:w="1087" w:type="dxa"/>
            <w:tcBorders>
              <w:top w:val="single" w:sz="4" w:space="0" w:color="auto"/>
              <w:left w:val="single" w:sz="4" w:space="0" w:color="auto"/>
              <w:bottom w:val="single" w:sz="4" w:space="0" w:color="auto"/>
              <w:right w:val="single" w:sz="4" w:space="0" w:color="auto"/>
            </w:tcBorders>
            <w:hideMark/>
          </w:tcPr>
          <w:p w14:paraId="468471FE"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xxxx</w:t>
            </w:r>
          </w:p>
        </w:tc>
      </w:tr>
      <w:tr w:rsidR="009521E6" w:rsidRPr="0046266F" w14:paraId="5ADBA383" w14:textId="77777777" w:rsidTr="009521E6">
        <w:tc>
          <w:tcPr>
            <w:tcW w:w="959" w:type="dxa"/>
            <w:tcBorders>
              <w:top w:val="single" w:sz="4" w:space="0" w:color="auto"/>
              <w:left w:val="single" w:sz="4" w:space="0" w:color="auto"/>
              <w:bottom w:val="single" w:sz="4" w:space="0" w:color="auto"/>
              <w:right w:val="single" w:sz="4" w:space="0" w:color="auto"/>
            </w:tcBorders>
          </w:tcPr>
          <w:p w14:paraId="0000A1D9" w14:textId="77777777" w:rsidR="009521E6" w:rsidRPr="0046266F" w:rsidRDefault="009521E6">
            <w:pPr>
              <w:keepNext/>
              <w:keepLines/>
              <w:spacing w:after="0"/>
              <w:rPr>
                <w:rFonts w:ascii="Arial" w:hAnsi="Arial"/>
                <w:sz w:val="18"/>
                <w:lang w:val="fr-FR"/>
              </w:rPr>
            </w:pPr>
          </w:p>
        </w:tc>
        <w:tc>
          <w:tcPr>
            <w:tcW w:w="1134" w:type="dxa"/>
            <w:tcBorders>
              <w:top w:val="single" w:sz="4" w:space="0" w:color="auto"/>
              <w:left w:val="single" w:sz="4" w:space="0" w:color="auto"/>
              <w:bottom w:val="single" w:sz="4" w:space="0" w:color="auto"/>
              <w:right w:val="single" w:sz="4" w:space="0" w:color="auto"/>
            </w:tcBorders>
            <w:hideMark/>
          </w:tcPr>
          <w:p w14:paraId="334DBCCD"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B9</w:t>
            </w:r>
          </w:p>
        </w:tc>
        <w:tc>
          <w:tcPr>
            <w:tcW w:w="1134" w:type="dxa"/>
            <w:tcBorders>
              <w:top w:val="single" w:sz="4" w:space="0" w:color="auto"/>
              <w:left w:val="single" w:sz="4" w:space="0" w:color="auto"/>
              <w:bottom w:val="single" w:sz="4" w:space="0" w:color="auto"/>
              <w:right w:val="single" w:sz="4" w:space="0" w:color="auto"/>
            </w:tcBorders>
            <w:hideMark/>
          </w:tcPr>
          <w:p w14:paraId="4850DC71"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B10</w:t>
            </w:r>
          </w:p>
        </w:tc>
        <w:tc>
          <w:tcPr>
            <w:tcW w:w="1134" w:type="dxa"/>
            <w:tcBorders>
              <w:top w:val="single" w:sz="4" w:space="0" w:color="auto"/>
              <w:left w:val="single" w:sz="4" w:space="0" w:color="auto"/>
              <w:bottom w:val="single" w:sz="4" w:space="0" w:color="auto"/>
              <w:right w:val="single" w:sz="4" w:space="0" w:color="auto"/>
            </w:tcBorders>
            <w:hideMark/>
          </w:tcPr>
          <w:p w14:paraId="6125A5C1"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B11</w:t>
            </w:r>
          </w:p>
        </w:tc>
        <w:tc>
          <w:tcPr>
            <w:tcW w:w="1134" w:type="dxa"/>
            <w:tcBorders>
              <w:top w:val="single" w:sz="4" w:space="0" w:color="auto"/>
              <w:left w:val="single" w:sz="4" w:space="0" w:color="auto"/>
              <w:bottom w:val="single" w:sz="4" w:space="0" w:color="auto"/>
              <w:right w:val="single" w:sz="4" w:space="0" w:color="auto"/>
            </w:tcBorders>
          </w:tcPr>
          <w:p w14:paraId="7C54BA9F" w14:textId="77777777" w:rsidR="009521E6" w:rsidRPr="0046266F" w:rsidRDefault="009521E6">
            <w:pPr>
              <w:keepNext/>
              <w:keepLines/>
              <w:spacing w:after="0"/>
              <w:rPr>
                <w:rFonts w:ascii="Arial" w:hAnsi="Arial"/>
                <w:b/>
                <w:sz w:val="18"/>
                <w:lang w:val="fr-FR"/>
              </w:rPr>
            </w:pPr>
          </w:p>
        </w:tc>
        <w:tc>
          <w:tcPr>
            <w:tcW w:w="1134" w:type="dxa"/>
            <w:tcBorders>
              <w:top w:val="single" w:sz="4" w:space="0" w:color="auto"/>
              <w:left w:val="single" w:sz="4" w:space="0" w:color="auto"/>
              <w:bottom w:val="single" w:sz="4" w:space="0" w:color="auto"/>
              <w:right w:val="single" w:sz="4" w:space="0" w:color="auto"/>
            </w:tcBorders>
            <w:hideMark/>
          </w:tcPr>
          <w:p w14:paraId="598859F9"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B16</w:t>
            </w:r>
          </w:p>
        </w:tc>
        <w:tc>
          <w:tcPr>
            <w:tcW w:w="1009" w:type="dxa"/>
            <w:tcBorders>
              <w:top w:val="single" w:sz="4" w:space="0" w:color="auto"/>
              <w:left w:val="single" w:sz="4" w:space="0" w:color="auto"/>
              <w:bottom w:val="single" w:sz="4" w:space="0" w:color="auto"/>
              <w:right w:val="single" w:sz="4" w:space="0" w:color="auto"/>
            </w:tcBorders>
            <w:hideMark/>
          </w:tcPr>
          <w:p w14:paraId="5EF09B2B"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B17</w:t>
            </w:r>
          </w:p>
        </w:tc>
        <w:tc>
          <w:tcPr>
            <w:tcW w:w="1087" w:type="dxa"/>
            <w:tcBorders>
              <w:top w:val="single" w:sz="4" w:space="0" w:color="auto"/>
              <w:left w:val="single" w:sz="4" w:space="0" w:color="auto"/>
              <w:bottom w:val="single" w:sz="4" w:space="0" w:color="auto"/>
              <w:right w:val="single" w:sz="4" w:space="0" w:color="auto"/>
            </w:tcBorders>
          </w:tcPr>
          <w:p w14:paraId="4F7DA82C" w14:textId="77777777" w:rsidR="009521E6" w:rsidRPr="0046266F" w:rsidRDefault="009521E6">
            <w:pPr>
              <w:keepNext/>
              <w:keepLines/>
              <w:spacing w:after="0"/>
              <w:rPr>
                <w:rFonts w:ascii="Arial" w:hAnsi="Arial"/>
                <w:b/>
                <w:sz w:val="18"/>
                <w:lang w:val="fr-FR"/>
              </w:rPr>
            </w:pPr>
          </w:p>
        </w:tc>
        <w:tc>
          <w:tcPr>
            <w:tcW w:w="1087" w:type="dxa"/>
            <w:tcBorders>
              <w:top w:val="single" w:sz="4" w:space="0" w:color="auto"/>
              <w:left w:val="single" w:sz="4" w:space="0" w:color="auto"/>
              <w:bottom w:val="single" w:sz="4" w:space="0" w:color="auto"/>
              <w:right w:val="single" w:sz="4" w:space="0" w:color="auto"/>
            </w:tcBorders>
          </w:tcPr>
          <w:p w14:paraId="22A97AE0" w14:textId="77777777" w:rsidR="009521E6" w:rsidRPr="0046266F" w:rsidRDefault="009521E6">
            <w:pPr>
              <w:keepNext/>
              <w:keepLines/>
              <w:spacing w:after="0"/>
              <w:rPr>
                <w:rFonts w:ascii="Arial" w:hAnsi="Arial"/>
                <w:b/>
                <w:sz w:val="18"/>
                <w:lang w:val="fr-FR"/>
              </w:rPr>
            </w:pPr>
          </w:p>
        </w:tc>
      </w:tr>
      <w:tr w:rsidR="009521E6" w:rsidRPr="0046266F" w14:paraId="5FD93A6F" w14:textId="77777777" w:rsidTr="009521E6">
        <w:tc>
          <w:tcPr>
            <w:tcW w:w="959" w:type="dxa"/>
            <w:tcBorders>
              <w:top w:val="single" w:sz="4" w:space="0" w:color="auto"/>
              <w:left w:val="single" w:sz="4" w:space="0" w:color="auto"/>
              <w:bottom w:val="single" w:sz="4" w:space="0" w:color="auto"/>
              <w:right w:val="single" w:sz="4" w:space="0" w:color="auto"/>
            </w:tcBorders>
          </w:tcPr>
          <w:p w14:paraId="371CC503" w14:textId="77777777" w:rsidR="009521E6" w:rsidRPr="0046266F" w:rsidRDefault="009521E6">
            <w:pPr>
              <w:keepNext/>
              <w:keepLines/>
              <w:spacing w:after="0"/>
              <w:rPr>
                <w:rFonts w:ascii="Arial" w:hAnsi="Arial"/>
                <w:sz w:val="18"/>
                <w:lang w:val="fr-FR"/>
              </w:rPr>
            </w:pPr>
          </w:p>
        </w:tc>
        <w:tc>
          <w:tcPr>
            <w:tcW w:w="1134" w:type="dxa"/>
            <w:tcBorders>
              <w:top w:val="single" w:sz="4" w:space="0" w:color="auto"/>
              <w:left w:val="single" w:sz="4" w:space="0" w:color="auto"/>
              <w:bottom w:val="single" w:sz="4" w:space="0" w:color="auto"/>
              <w:right w:val="single" w:sz="4" w:space="0" w:color="auto"/>
            </w:tcBorders>
            <w:hideMark/>
          </w:tcPr>
          <w:p w14:paraId="65BED78F"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xxxx</w:t>
            </w:r>
          </w:p>
        </w:tc>
        <w:tc>
          <w:tcPr>
            <w:tcW w:w="1134" w:type="dxa"/>
            <w:tcBorders>
              <w:top w:val="single" w:sz="4" w:space="0" w:color="auto"/>
              <w:left w:val="single" w:sz="4" w:space="0" w:color="auto"/>
              <w:bottom w:val="single" w:sz="4" w:space="0" w:color="auto"/>
              <w:right w:val="single" w:sz="4" w:space="0" w:color="auto"/>
            </w:tcBorders>
            <w:hideMark/>
          </w:tcPr>
          <w:p w14:paraId="65607020"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xxxx</w:t>
            </w:r>
          </w:p>
        </w:tc>
        <w:tc>
          <w:tcPr>
            <w:tcW w:w="1134" w:type="dxa"/>
            <w:tcBorders>
              <w:top w:val="single" w:sz="4" w:space="0" w:color="auto"/>
              <w:left w:val="single" w:sz="4" w:space="0" w:color="auto"/>
              <w:bottom w:val="single" w:sz="4" w:space="0" w:color="auto"/>
              <w:right w:val="single" w:sz="4" w:space="0" w:color="auto"/>
            </w:tcBorders>
            <w:hideMark/>
          </w:tcPr>
          <w:p w14:paraId="3FBA5A09"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xx11 xxxx</w:t>
            </w:r>
          </w:p>
        </w:tc>
        <w:tc>
          <w:tcPr>
            <w:tcW w:w="1134" w:type="dxa"/>
            <w:tcBorders>
              <w:top w:val="single" w:sz="4" w:space="0" w:color="auto"/>
              <w:left w:val="single" w:sz="4" w:space="0" w:color="auto"/>
              <w:bottom w:val="single" w:sz="4" w:space="0" w:color="auto"/>
              <w:right w:val="single" w:sz="4" w:space="0" w:color="auto"/>
            </w:tcBorders>
            <w:hideMark/>
          </w:tcPr>
          <w:p w14:paraId="6B1CE003" w14:textId="77777777" w:rsidR="009521E6" w:rsidRPr="0046266F" w:rsidRDefault="009521E6">
            <w:pPr>
              <w:keepNext/>
              <w:keepLines/>
              <w:spacing w:after="0"/>
              <w:rPr>
                <w:rFonts w:ascii="Arial" w:hAnsi="Arial"/>
                <w:sz w:val="18"/>
                <w:lang w:val="fr-FR"/>
              </w:rPr>
            </w:pPr>
            <w:r w:rsidRPr="0046266F">
              <w:rPr>
                <w:rFonts w:ascii="Arial" w:hAnsi="Arial"/>
                <w:sz w:val="18"/>
                <w:lang w:val="fr-FR"/>
              </w:rPr>
              <w:t>.....</w:t>
            </w:r>
          </w:p>
        </w:tc>
        <w:tc>
          <w:tcPr>
            <w:tcW w:w="1134" w:type="dxa"/>
            <w:tcBorders>
              <w:top w:val="single" w:sz="4" w:space="0" w:color="auto"/>
              <w:left w:val="single" w:sz="4" w:space="0" w:color="auto"/>
              <w:bottom w:val="single" w:sz="4" w:space="0" w:color="auto"/>
              <w:right w:val="single" w:sz="4" w:space="0" w:color="auto"/>
            </w:tcBorders>
            <w:hideMark/>
          </w:tcPr>
          <w:p w14:paraId="4DCABDA3"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xxx0 111x</w:t>
            </w:r>
          </w:p>
        </w:tc>
        <w:tc>
          <w:tcPr>
            <w:tcW w:w="1009" w:type="dxa"/>
            <w:tcBorders>
              <w:top w:val="single" w:sz="4" w:space="0" w:color="auto"/>
              <w:left w:val="single" w:sz="4" w:space="0" w:color="auto"/>
              <w:bottom w:val="single" w:sz="4" w:space="0" w:color="auto"/>
              <w:right w:val="single" w:sz="4" w:space="0" w:color="auto"/>
            </w:tcBorders>
            <w:hideMark/>
          </w:tcPr>
          <w:p w14:paraId="75D9FB71"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1xxx</w:t>
            </w:r>
          </w:p>
        </w:tc>
        <w:tc>
          <w:tcPr>
            <w:tcW w:w="1087" w:type="dxa"/>
            <w:tcBorders>
              <w:top w:val="single" w:sz="4" w:space="0" w:color="auto"/>
              <w:left w:val="single" w:sz="4" w:space="0" w:color="auto"/>
              <w:bottom w:val="single" w:sz="4" w:space="0" w:color="auto"/>
              <w:right w:val="single" w:sz="4" w:space="0" w:color="auto"/>
            </w:tcBorders>
          </w:tcPr>
          <w:p w14:paraId="4690071A" w14:textId="77777777" w:rsidR="009521E6" w:rsidRPr="0046266F" w:rsidRDefault="009521E6">
            <w:pPr>
              <w:keepNext/>
              <w:keepLines/>
              <w:spacing w:after="0"/>
              <w:rPr>
                <w:rFonts w:ascii="Arial" w:hAnsi="Arial"/>
                <w:sz w:val="18"/>
                <w:lang w:val="fr-FR"/>
              </w:rPr>
            </w:pPr>
          </w:p>
        </w:tc>
        <w:tc>
          <w:tcPr>
            <w:tcW w:w="1087" w:type="dxa"/>
            <w:tcBorders>
              <w:top w:val="single" w:sz="4" w:space="0" w:color="auto"/>
              <w:left w:val="single" w:sz="4" w:space="0" w:color="auto"/>
              <w:bottom w:val="single" w:sz="4" w:space="0" w:color="auto"/>
              <w:right w:val="single" w:sz="4" w:space="0" w:color="auto"/>
            </w:tcBorders>
          </w:tcPr>
          <w:p w14:paraId="1E6D3D66" w14:textId="77777777" w:rsidR="009521E6" w:rsidRPr="0046266F" w:rsidRDefault="009521E6">
            <w:pPr>
              <w:keepNext/>
              <w:keepLines/>
              <w:spacing w:after="0"/>
              <w:rPr>
                <w:rFonts w:ascii="Arial" w:hAnsi="Arial"/>
                <w:sz w:val="18"/>
                <w:lang w:val="fr-FR"/>
              </w:rPr>
            </w:pPr>
          </w:p>
        </w:tc>
      </w:tr>
    </w:tbl>
    <w:p w14:paraId="2BA39FFF" w14:textId="77777777" w:rsidR="009521E6" w:rsidRPr="0046266F" w:rsidRDefault="009521E6" w:rsidP="009521E6">
      <w:pPr>
        <w:rPr>
          <w:b/>
          <w:lang w:val="en-US"/>
        </w:rPr>
      </w:pPr>
    </w:p>
    <w:p w14:paraId="5FED8547" w14:textId="77777777" w:rsidR="009D3105" w:rsidRPr="0046266F" w:rsidRDefault="009D3105" w:rsidP="009D3105">
      <w:pPr>
        <w:keepNext/>
        <w:rPr>
          <w:b/>
        </w:rPr>
      </w:pPr>
      <w:bookmarkStart w:id="3369" w:name="_Toc57113179"/>
      <w:r w:rsidRPr="0046266F">
        <w:rPr>
          <w:b/>
        </w:rPr>
        <w:t>EF</w:t>
      </w:r>
      <w:r w:rsidRPr="0046266F">
        <w:rPr>
          <w:b/>
          <w:vertAlign w:val="subscript"/>
        </w:rPr>
        <w:t>URSP</w:t>
      </w:r>
      <w:r w:rsidRPr="0046266F">
        <w:rPr>
          <w:b/>
        </w:rPr>
        <w:t xml:space="preserve"> (URSP)</w:t>
      </w:r>
    </w:p>
    <w:p w14:paraId="361ECFD5" w14:textId="77777777" w:rsidR="009D3105" w:rsidRPr="0046266F" w:rsidRDefault="009D3105" w:rsidP="009D3105">
      <w:pPr>
        <w:pStyle w:val="B1"/>
        <w:keepNext/>
        <w:keepLines/>
      </w:pPr>
      <w:r>
        <w:t>Logically:</w:t>
      </w:r>
    </w:p>
    <w:p w14:paraId="5717EC74" w14:textId="77777777" w:rsidR="009D3105" w:rsidRPr="009A418A" w:rsidRDefault="009D3105" w:rsidP="009D3105">
      <w:pPr>
        <w:pStyle w:val="B2"/>
      </w:pPr>
      <w:r w:rsidRPr="009A418A">
        <w:t>URSP rules for one PLMN only</w:t>
      </w:r>
    </w:p>
    <w:p w14:paraId="614ACA0B" w14:textId="050B6E85" w:rsidR="00C168B2" w:rsidRPr="009A418A" w:rsidRDefault="00974627" w:rsidP="00974627">
      <w:pPr>
        <w:pStyle w:val="B3"/>
        <w:rPr>
          <w:rFonts w:eastAsia="SimSun"/>
        </w:rPr>
      </w:pPr>
      <w:r>
        <w:t>-</w:t>
      </w:r>
      <w:r>
        <w:tab/>
      </w:r>
      <w:r w:rsidR="009D3105" w:rsidRPr="009A418A">
        <w:t xml:space="preserve">PLMN: </w:t>
      </w:r>
      <w:r w:rsidR="009D3105">
        <w:t>246</w:t>
      </w:r>
      <w:r w:rsidR="009D3105" w:rsidRPr="009A418A">
        <w:t xml:space="preserve"> 0</w:t>
      </w:r>
      <w:r w:rsidR="009D3105">
        <w:t>8</w:t>
      </w:r>
      <w:r w:rsidR="009D3105" w:rsidRPr="009A418A">
        <w:t>1</w:t>
      </w:r>
    </w:p>
    <w:p w14:paraId="1280D803" w14:textId="0D35FE76" w:rsidR="009D3105" w:rsidRPr="009A418A" w:rsidRDefault="009D3105" w:rsidP="009D3105">
      <w:pPr>
        <w:pStyle w:val="B2"/>
      </w:pPr>
      <w:r w:rsidRPr="009A418A">
        <w:t>Rule Precedence =</w:t>
      </w:r>
      <w:r>
        <w:t xml:space="preserve"> </w:t>
      </w:r>
      <w:r w:rsidRPr="009A418A">
        <w:t>0</w:t>
      </w:r>
    </w:p>
    <w:p w14:paraId="73EBA4DB" w14:textId="5AB6C849" w:rsidR="009D3105" w:rsidRPr="009A418A" w:rsidRDefault="009D3105" w:rsidP="009D3105">
      <w:pPr>
        <w:tabs>
          <w:tab w:val="left" w:pos="284"/>
          <w:tab w:val="left" w:pos="426"/>
        </w:tabs>
        <w:ind w:left="568"/>
      </w:pPr>
      <w:r w:rsidRPr="009A418A">
        <w:t>Traffic descriptor:</w:t>
      </w:r>
    </w:p>
    <w:p w14:paraId="3220677C" w14:textId="36B7FDB9" w:rsidR="009D3105" w:rsidRPr="009A418A" w:rsidRDefault="00974627" w:rsidP="00974627">
      <w:pPr>
        <w:pStyle w:val="B3"/>
      </w:pPr>
      <w:r>
        <w:t>-</w:t>
      </w:r>
      <w:r>
        <w:tab/>
      </w:r>
      <w:r w:rsidR="009D3105" w:rsidRPr="009A418A">
        <w:t>DNN</w:t>
      </w:r>
      <w:r w:rsidR="009D3105">
        <w:t xml:space="preserve"> </w:t>
      </w:r>
      <w:r w:rsidR="009D3105" w:rsidRPr="009A418A">
        <w:t>=</w:t>
      </w:r>
      <w:r w:rsidR="009D3105">
        <w:t xml:space="preserve"> </w:t>
      </w:r>
      <w:r w:rsidR="009D3105" w:rsidRPr="009A418A">
        <w:t>TestGp.rs</w:t>
      </w:r>
    </w:p>
    <w:p w14:paraId="202ED8B0" w14:textId="77777777" w:rsidR="009D3105" w:rsidRPr="009A418A" w:rsidRDefault="009D3105" w:rsidP="009D3105">
      <w:pPr>
        <w:pStyle w:val="B2"/>
        <w:rPr>
          <w:rFonts w:eastAsia="SimSun"/>
        </w:rPr>
      </w:pPr>
      <w:r w:rsidRPr="009A418A">
        <w:rPr>
          <w:rFonts w:eastAsia="SimSun"/>
        </w:rPr>
        <w:t>Route Selection Descriptor:</w:t>
      </w:r>
    </w:p>
    <w:p w14:paraId="403BAD35" w14:textId="6B99CA8C" w:rsidR="009D3105" w:rsidRPr="009A418A" w:rsidRDefault="00974627" w:rsidP="00974627">
      <w:pPr>
        <w:pStyle w:val="B3"/>
        <w:rPr>
          <w:rFonts w:eastAsia="SimSun"/>
        </w:rPr>
      </w:pPr>
      <w:r>
        <w:rPr>
          <w:rFonts w:eastAsia="SimSun"/>
        </w:rPr>
        <w:t>-</w:t>
      </w:r>
      <w:r>
        <w:rPr>
          <w:rFonts w:eastAsia="SimSun"/>
        </w:rPr>
        <w:tab/>
      </w:r>
      <w:r w:rsidR="009D3105" w:rsidRPr="009A418A">
        <w:rPr>
          <w:rFonts w:eastAsia="SimSun"/>
        </w:rPr>
        <w:t>Precedence</w:t>
      </w:r>
      <w:r w:rsidR="009D3105">
        <w:rPr>
          <w:rFonts w:eastAsia="SimSun"/>
        </w:rPr>
        <w:t xml:space="preserve"> </w:t>
      </w:r>
      <w:r w:rsidR="009D3105" w:rsidRPr="009A418A">
        <w:rPr>
          <w:rFonts w:eastAsia="SimSun"/>
        </w:rPr>
        <w:t>=</w:t>
      </w:r>
      <w:r w:rsidR="009D3105">
        <w:rPr>
          <w:rFonts w:eastAsia="SimSun"/>
        </w:rPr>
        <w:t xml:space="preserve"> </w:t>
      </w:r>
      <w:r w:rsidR="009D3105" w:rsidRPr="009A418A">
        <w:rPr>
          <w:rFonts w:eastAsia="SimSun"/>
        </w:rPr>
        <w:t>0</w:t>
      </w:r>
    </w:p>
    <w:p w14:paraId="4C7098DA" w14:textId="258A2C30" w:rsidR="009D3105" w:rsidRPr="009A418A" w:rsidRDefault="00974627" w:rsidP="00974627">
      <w:pPr>
        <w:pStyle w:val="B3"/>
        <w:rPr>
          <w:rFonts w:eastAsia="SimSun"/>
        </w:rPr>
      </w:pPr>
      <w:r>
        <w:rPr>
          <w:rFonts w:eastAsia="SimSun"/>
        </w:rPr>
        <w:t>-</w:t>
      </w:r>
      <w:r>
        <w:rPr>
          <w:rFonts w:eastAsia="SimSun"/>
        </w:rPr>
        <w:tab/>
      </w:r>
      <w:r w:rsidR="009D3105" w:rsidRPr="009A418A">
        <w:rPr>
          <w:rFonts w:eastAsia="SimSun"/>
        </w:rPr>
        <w:t xml:space="preserve">Network Slice Selection, S-NSSAI: </w:t>
      </w:r>
      <w:r w:rsidR="009D3105" w:rsidRPr="009A418A">
        <w:rPr>
          <w:lang w:val="en-US"/>
        </w:rPr>
        <w:t>'01</w:t>
      </w:r>
      <w:r w:rsidR="009D3105">
        <w:rPr>
          <w:lang w:val="en-US"/>
        </w:rPr>
        <w:t> </w:t>
      </w:r>
      <w:r w:rsidR="009D3105" w:rsidRPr="009A418A">
        <w:rPr>
          <w:lang w:val="en-US"/>
        </w:rPr>
        <w:t>01</w:t>
      </w:r>
      <w:r w:rsidR="009D3105">
        <w:rPr>
          <w:lang w:val="en-US"/>
        </w:rPr>
        <w:t> </w:t>
      </w:r>
      <w:r w:rsidR="009D3105" w:rsidRPr="009A418A">
        <w:rPr>
          <w:lang w:val="en-US"/>
        </w:rPr>
        <w:t>01</w:t>
      </w:r>
      <w:r w:rsidR="009D3105">
        <w:rPr>
          <w:lang w:val="en-US"/>
        </w:rPr>
        <w:t> </w:t>
      </w:r>
      <w:r w:rsidR="009D3105" w:rsidRPr="009A418A">
        <w:rPr>
          <w:lang w:val="en-US"/>
        </w:rPr>
        <w:t xml:space="preserve">03' </w:t>
      </w:r>
      <w:r w:rsidR="009D3105" w:rsidRPr="009A418A">
        <w:rPr>
          <w:rFonts w:eastAsia="SimSun"/>
        </w:rPr>
        <w:t>(ST: MBB, SD: 010103)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gridCol w:w="717"/>
        <w:gridCol w:w="717"/>
        <w:gridCol w:w="717"/>
        <w:gridCol w:w="717"/>
      </w:tblGrid>
      <w:tr w:rsidR="009D3105" w:rsidRPr="0046266F" w14:paraId="40C339C2" w14:textId="77777777" w:rsidTr="00C168B2">
        <w:tc>
          <w:tcPr>
            <w:tcW w:w="959" w:type="dxa"/>
            <w:tcBorders>
              <w:top w:val="single" w:sz="4" w:space="0" w:color="auto"/>
              <w:left w:val="single" w:sz="4" w:space="0" w:color="auto"/>
              <w:bottom w:val="single" w:sz="4" w:space="0" w:color="auto"/>
              <w:right w:val="single" w:sz="4" w:space="0" w:color="auto"/>
            </w:tcBorders>
            <w:hideMark/>
          </w:tcPr>
          <w:p w14:paraId="16A4D1CB" w14:textId="77777777" w:rsidR="009D3105" w:rsidRPr="0046266F" w:rsidRDefault="009D3105" w:rsidP="00C168B2">
            <w:pPr>
              <w:keepNext/>
              <w:keepLines/>
              <w:spacing w:after="0"/>
              <w:rPr>
                <w:rFonts w:ascii="Arial" w:hAnsi="Arial"/>
                <w:sz w:val="18"/>
                <w:lang w:val="fr-FR"/>
              </w:rPr>
            </w:pPr>
            <w:r w:rsidRPr="0046266F">
              <w:rPr>
                <w:rFonts w:ascii="Arial" w:hAnsi="Arial"/>
                <w:sz w:val="18"/>
                <w:lang w:val="fr-FR"/>
              </w:rPr>
              <w:t>Coding:</w:t>
            </w:r>
          </w:p>
        </w:tc>
        <w:tc>
          <w:tcPr>
            <w:tcW w:w="717" w:type="dxa"/>
            <w:tcBorders>
              <w:top w:val="single" w:sz="4" w:space="0" w:color="auto"/>
              <w:left w:val="single" w:sz="4" w:space="0" w:color="auto"/>
              <w:bottom w:val="single" w:sz="4" w:space="0" w:color="auto"/>
              <w:right w:val="single" w:sz="4" w:space="0" w:color="auto"/>
            </w:tcBorders>
            <w:hideMark/>
          </w:tcPr>
          <w:p w14:paraId="4C11101E" w14:textId="77777777" w:rsidR="009D3105" w:rsidRPr="001C3EFA" w:rsidRDefault="009D3105" w:rsidP="00C168B2">
            <w:pPr>
              <w:pStyle w:val="TAC"/>
              <w:rPr>
                <w:lang w:val="fr-FR"/>
              </w:rPr>
            </w:pPr>
            <w:r w:rsidRPr="001C3EFA">
              <w:rPr>
                <w:lang w:val="fr-FR"/>
              </w:rPr>
              <w:t>80</w:t>
            </w:r>
          </w:p>
        </w:tc>
        <w:tc>
          <w:tcPr>
            <w:tcW w:w="717" w:type="dxa"/>
            <w:tcBorders>
              <w:top w:val="single" w:sz="4" w:space="0" w:color="auto"/>
              <w:left w:val="single" w:sz="4" w:space="0" w:color="auto"/>
              <w:bottom w:val="single" w:sz="4" w:space="0" w:color="auto"/>
              <w:right w:val="single" w:sz="4" w:space="0" w:color="auto"/>
            </w:tcBorders>
            <w:hideMark/>
          </w:tcPr>
          <w:p w14:paraId="45A431A7" w14:textId="77777777" w:rsidR="009D3105" w:rsidRPr="001C3EFA" w:rsidRDefault="009D3105" w:rsidP="00C168B2">
            <w:pPr>
              <w:pStyle w:val="TAC"/>
              <w:rPr>
                <w:lang w:val="fr-FR"/>
              </w:rPr>
            </w:pPr>
            <w:r w:rsidRPr="001C3EFA">
              <w:rPr>
                <w:lang w:val="fr-FR"/>
              </w:rPr>
              <w:t>22</w:t>
            </w:r>
          </w:p>
        </w:tc>
        <w:tc>
          <w:tcPr>
            <w:tcW w:w="717" w:type="dxa"/>
            <w:tcBorders>
              <w:top w:val="single" w:sz="4" w:space="0" w:color="auto"/>
              <w:left w:val="single" w:sz="4" w:space="0" w:color="auto"/>
              <w:bottom w:val="single" w:sz="4" w:space="0" w:color="auto"/>
              <w:right w:val="single" w:sz="4" w:space="0" w:color="auto"/>
            </w:tcBorders>
            <w:hideMark/>
          </w:tcPr>
          <w:p w14:paraId="4711BCF1" w14:textId="77777777" w:rsidR="009D3105" w:rsidRPr="001C3EFA" w:rsidRDefault="009D3105" w:rsidP="00C168B2">
            <w:pPr>
              <w:pStyle w:val="TAC"/>
              <w:rPr>
                <w:lang w:val="fr-FR"/>
              </w:rPr>
            </w:pPr>
            <w:r w:rsidRPr="001C3EFA">
              <w:rPr>
                <w:lang w:val="fr-FR"/>
              </w:rPr>
              <w:t>42</w:t>
            </w:r>
          </w:p>
        </w:tc>
        <w:tc>
          <w:tcPr>
            <w:tcW w:w="717" w:type="dxa"/>
            <w:tcBorders>
              <w:top w:val="single" w:sz="4" w:space="0" w:color="auto"/>
              <w:left w:val="single" w:sz="4" w:space="0" w:color="auto"/>
              <w:bottom w:val="single" w:sz="4" w:space="0" w:color="auto"/>
              <w:right w:val="single" w:sz="4" w:space="0" w:color="auto"/>
            </w:tcBorders>
            <w:hideMark/>
          </w:tcPr>
          <w:p w14:paraId="0E8A4B43" w14:textId="77777777" w:rsidR="009D3105" w:rsidRPr="001C3EFA" w:rsidRDefault="009D3105" w:rsidP="00C168B2">
            <w:pPr>
              <w:pStyle w:val="TAC"/>
              <w:rPr>
                <w:lang w:val="fr-FR"/>
              </w:rPr>
            </w:pPr>
            <w:r w:rsidRPr="001C3EFA">
              <w:rPr>
                <w:lang w:val="fr-FR"/>
              </w:rPr>
              <w:t>16</w:t>
            </w:r>
          </w:p>
        </w:tc>
        <w:tc>
          <w:tcPr>
            <w:tcW w:w="717" w:type="dxa"/>
            <w:tcBorders>
              <w:top w:val="single" w:sz="4" w:space="0" w:color="auto"/>
              <w:left w:val="single" w:sz="4" w:space="0" w:color="auto"/>
              <w:bottom w:val="single" w:sz="4" w:space="0" w:color="auto"/>
              <w:right w:val="single" w:sz="4" w:space="0" w:color="auto"/>
            </w:tcBorders>
            <w:hideMark/>
          </w:tcPr>
          <w:p w14:paraId="6A75F76B" w14:textId="77777777" w:rsidR="009D3105" w:rsidRPr="001C3EFA" w:rsidRDefault="009D3105" w:rsidP="00C168B2">
            <w:pPr>
              <w:pStyle w:val="TAC"/>
              <w:rPr>
                <w:lang w:val="fr-FR"/>
              </w:rPr>
            </w:pPr>
            <w:r w:rsidRPr="001C3EFA">
              <w:rPr>
                <w:lang w:val="fr-FR"/>
              </w:rPr>
              <w:t>80</w:t>
            </w:r>
          </w:p>
        </w:tc>
        <w:tc>
          <w:tcPr>
            <w:tcW w:w="717" w:type="dxa"/>
            <w:tcBorders>
              <w:top w:val="single" w:sz="4" w:space="0" w:color="auto"/>
              <w:left w:val="single" w:sz="4" w:space="0" w:color="auto"/>
              <w:bottom w:val="single" w:sz="4" w:space="0" w:color="auto"/>
              <w:right w:val="single" w:sz="4" w:space="0" w:color="auto"/>
            </w:tcBorders>
            <w:hideMark/>
          </w:tcPr>
          <w:p w14:paraId="4AA1B8E9" w14:textId="77777777" w:rsidR="009D3105" w:rsidRPr="001C3EFA" w:rsidRDefault="009D3105" w:rsidP="00C168B2">
            <w:pPr>
              <w:pStyle w:val="TAC"/>
              <w:rPr>
                <w:lang w:val="fr-FR"/>
              </w:rPr>
            </w:pPr>
            <w:r w:rsidRPr="001C3EFA">
              <w:rPr>
                <w:lang w:val="fr-FR"/>
              </w:rPr>
              <w:t>1E</w:t>
            </w:r>
          </w:p>
        </w:tc>
        <w:tc>
          <w:tcPr>
            <w:tcW w:w="717" w:type="dxa"/>
            <w:tcBorders>
              <w:top w:val="single" w:sz="4" w:space="0" w:color="auto"/>
              <w:left w:val="single" w:sz="4" w:space="0" w:color="auto"/>
              <w:bottom w:val="single" w:sz="4" w:space="0" w:color="auto"/>
              <w:right w:val="single" w:sz="4" w:space="0" w:color="auto"/>
            </w:tcBorders>
            <w:hideMark/>
          </w:tcPr>
          <w:p w14:paraId="393F91D8" w14:textId="77777777" w:rsidR="009D3105" w:rsidRPr="001C3EFA" w:rsidRDefault="009D3105" w:rsidP="00C168B2">
            <w:pPr>
              <w:pStyle w:val="TAC"/>
              <w:rPr>
                <w:lang w:val="fr-FR"/>
              </w:rPr>
            </w:pPr>
            <w:r w:rsidRPr="001C3EFA">
              <w:rPr>
                <w:lang w:val="fr-FR"/>
              </w:rPr>
              <w:t>00</w:t>
            </w:r>
          </w:p>
        </w:tc>
        <w:tc>
          <w:tcPr>
            <w:tcW w:w="717" w:type="dxa"/>
            <w:tcBorders>
              <w:top w:val="single" w:sz="4" w:space="0" w:color="auto"/>
              <w:left w:val="single" w:sz="4" w:space="0" w:color="auto"/>
              <w:bottom w:val="single" w:sz="4" w:space="0" w:color="auto"/>
              <w:right w:val="single" w:sz="4" w:space="0" w:color="auto"/>
            </w:tcBorders>
            <w:hideMark/>
          </w:tcPr>
          <w:p w14:paraId="56CAE515" w14:textId="77777777" w:rsidR="009D3105" w:rsidRPr="001C3EFA" w:rsidRDefault="009D3105" w:rsidP="00C168B2">
            <w:pPr>
              <w:pStyle w:val="TAC"/>
              <w:rPr>
                <w:lang w:val="fr-FR"/>
              </w:rPr>
            </w:pPr>
            <w:r w:rsidRPr="001C3EFA">
              <w:rPr>
                <w:lang w:val="fr-FR"/>
              </w:rPr>
              <w:t>1C</w:t>
            </w:r>
          </w:p>
        </w:tc>
      </w:tr>
      <w:tr w:rsidR="009D3105" w:rsidRPr="0046266F" w14:paraId="4345A91D" w14:textId="77777777" w:rsidTr="00C168B2">
        <w:tc>
          <w:tcPr>
            <w:tcW w:w="959" w:type="dxa"/>
            <w:vMerge w:val="restart"/>
            <w:tcBorders>
              <w:top w:val="single" w:sz="4" w:space="0" w:color="auto"/>
              <w:left w:val="nil"/>
              <w:bottom w:val="nil"/>
              <w:right w:val="single" w:sz="4" w:space="0" w:color="auto"/>
            </w:tcBorders>
          </w:tcPr>
          <w:p w14:paraId="1C8BAD3B" w14:textId="77777777" w:rsidR="009D3105" w:rsidRPr="0046266F" w:rsidRDefault="009D3105" w:rsidP="00C168B2">
            <w:pPr>
              <w:keepNext/>
              <w:keepLines/>
              <w:spacing w:after="0"/>
              <w:rPr>
                <w:rFonts w:ascii="Arial" w:hAnsi="Arial"/>
                <w:sz w:val="18"/>
                <w:lang w:val="fr-FR"/>
              </w:rPr>
            </w:pPr>
          </w:p>
        </w:tc>
        <w:tc>
          <w:tcPr>
            <w:tcW w:w="717" w:type="dxa"/>
            <w:tcBorders>
              <w:top w:val="single" w:sz="4" w:space="0" w:color="auto"/>
              <w:left w:val="single" w:sz="4" w:space="0" w:color="auto"/>
              <w:bottom w:val="single" w:sz="4" w:space="0" w:color="auto"/>
              <w:right w:val="single" w:sz="4" w:space="0" w:color="auto"/>
            </w:tcBorders>
            <w:hideMark/>
          </w:tcPr>
          <w:p w14:paraId="35817D89" w14:textId="77777777" w:rsidR="009D3105" w:rsidRPr="001C3EFA" w:rsidRDefault="009D3105" w:rsidP="00C168B2">
            <w:pPr>
              <w:pStyle w:val="TAC"/>
              <w:rPr>
                <w:lang w:val="fr-FR"/>
              </w:rPr>
            </w:pPr>
            <w:r w:rsidRPr="001C3EFA">
              <w:rPr>
                <w:lang w:val="fr-FR"/>
              </w:rPr>
              <w:t>00</w:t>
            </w:r>
          </w:p>
        </w:tc>
        <w:tc>
          <w:tcPr>
            <w:tcW w:w="717" w:type="dxa"/>
            <w:tcBorders>
              <w:top w:val="single" w:sz="4" w:space="0" w:color="auto"/>
              <w:left w:val="single" w:sz="4" w:space="0" w:color="auto"/>
              <w:bottom w:val="single" w:sz="4" w:space="0" w:color="auto"/>
              <w:right w:val="single" w:sz="4" w:space="0" w:color="auto"/>
            </w:tcBorders>
            <w:hideMark/>
          </w:tcPr>
          <w:p w14:paraId="43B9C716" w14:textId="77777777" w:rsidR="009D3105" w:rsidRPr="001C3EFA" w:rsidRDefault="009D3105" w:rsidP="00C168B2">
            <w:pPr>
              <w:pStyle w:val="TAC"/>
              <w:rPr>
                <w:lang w:val="fr-FR"/>
              </w:rPr>
            </w:pPr>
            <w:r w:rsidRPr="001C3EFA">
              <w:rPr>
                <w:lang w:val="fr-FR"/>
              </w:rPr>
              <w:t>00</w:t>
            </w:r>
          </w:p>
        </w:tc>
        <w:tc>
          <w:tcPr>
            <w:tcW w:w="717" w:type="dxa"/>
            <w:tcBorders>
              <w:top w:val="single" w:sz="4" w:space="0" w:color="auto"/>
              <w:left w:val="single" w:sz="4" w:space="0" w:color="auto"/>
              <w:bottom w:val="single" w:sz="4" w:space="0" w:color="auto"/>
              <w:right w:val="single" w:sz="4" w:space="0" w:color="auto"/>
            </w:tcBorders>
            <w:hideMark/>
          </w:tcPr>
          <w:p w14:paraId="49177A6C" w14:textId="77777777" w:rsidR="009D3105" w:rsidRPr="001C3EFA" w:rsidRDefault="009D3105" w:rsidP="00C168B2">
            <w:pPr>
              <w:pStyle w:val="TAC"/>
              <w:rPr>
                <w:lang w:val="fr-FR"/>
              </w:rPr>
            </w:pPr>
            <w:r w:rsidRPr="001C3EFA">
              <w:rPr>
                <w:lang w:val="fr-FR"/>
              </w:rPr>
              <w:t>0C</w:t>
            </w:r>
          </w:p>
        </w:tc>
        <w:tc>
          <w:tcPr>
            <w:tcW w:w="717" w:type="dxa"/>
            <w:tcBorders>
              <w:top w:val="single" w:sz="4" w:space="0" w:color="auto"/>
              <w:left w:val="single" w:sz="4" w:space="0" w:color="auto"/>
              <w:bottom w:val="single" w:sz="4" w:space="0" w:color="auto"/>
              <w:right w:val="single" w:sz="4" w:space="0" w:color="auto"/>
            </w:tcBorders>
            <w:hideMark/>
          </w:tcPr>
          <w:p w14:paraId="24C05C80" w14:textId="77777777" w:rsidR="009D3105" w:rsidRPr="001C3EFA" w:rsidRDefault="009D3105" w:rsidP="00C168B2">
            <w:pPr>
              <w:pStyle w:val="TAC"/>
              <w:rPr>
                <w:lang w:val="fr-FR"/>
              </w:rPr>
            </w:pPr>
            <w:r w:rsidRPr="001C3EFA">
              <w:rPr>
                <w:lang w:val="fr-FR"/>
              </w:rPr>
              <w:t>88</w:t>
            </w:r>
          </w:p>
        </w:tc>
        <w:tc>
          <w:tcPr>
            <w:tcW w:w="717" w:type="dxa"/>
            <w:tcBorders>
              <w:top w:val="single" w:sz="4" w:space="0" w:color="auto"/>
              <w:left w:val="single" w:sz="4" w:space="0" w:color="auto"/>
              <w:bottom w:val="single" w:sz="4" w:space="0" w:color="auto"/>
              <w:right w:val="single" w:sz="4" w:space="0" w:color="auto"/>
            </w:tcBorders>
            <w:hideMark/>
          </w:tcPr>
          <w:p w14:paraId="02A9571F" w14:textId="77777777" w:rsidR="009D3105" w:rsidRPr="001C3EFA" w:rsidRDefault="009D3105" w:rsidP="00C168B2">
            <w:pPr>
              <w:pStyle w:val="TAC"/>
              <w:rPr>
                <w:lang w:val="fr-FR"/>
              </w:rPr>
            </w:pPr>
            <w:r w:rsidRPr="001C3EFA">
              <w:rPr>
                <w:lang w:val="fr-FR"/>
              </w:rPr>
              <w:t>0A</w:t>
            </w:r>
          </w:p>
        </w:tc>
        <w:tc>
          <w:tcPr>
            <w:tcW w:w="717" w:type="dxa"/>
            <w:tcBorders>
              <w:top w:val="single" w:sz="4" w:space="0" w:color="auto"/>
              <w:left w:val="single" w:sz="4" w:space="0" w:color="auto"/>
              <w:bottom w:val="single" w:sz="4" w:space="0" w:color="auto"/>
              <w:right w:val="single" w:sz="4" w:space="0" w:color="auto"/>
            </w:tcBorders>
            <w:hideMark/>
          </w:tcPr>
          <w:p w14:paraId="357FF1B7" w14:textId="77777777" w:rsidR="009D3105" w:rsidRPr="001C3EFA" w:rsidRDefault="009D3105" w:rsidP="00C168B2">
            <w:pPr>
              <w:pStyle w:val="TAC"/>
              <w:rPr>
                <w:lang w:val="fr-FR"/>
              </w:rPr>
            </w:pPr>
            <w:r w:rsidRPr="001C3EFA">
              <w:rPr>
                <w:lang w:val="fr-FR"/>
              </w:rPr>
              <w:t>06</w:t>
            </w:r>
          </w:p>
        </w:tc>
        <w:tc>
          <w:tcPr>
            <w:tcW w:w="717" w:type="dxa"/>
            <w:tcBorders>
              <w:top w:val="single" w:sz="4" w:space="0" w:color="auto"/>
              <w:left w:val="single" w:sz="4" w:space="0" w:color="auto"/>
              <w:bottom w:val="single" w:sz="4" w:space="0" w:color="auto"/>
              <w:right w:val="single" w:sz="4" w:space="0" w:color="auto"/>
            </w:tcBorders>
            <w:hideMark/>
          </w:tcPr>
          <w:p w14:paraId="0868CED4" w14:textId="77777777" w:rsidR="009D3105" w:rsidRPr="001C3EFA" w:rsidRDefault="009D3105" w:rsidP="00C168B2">
            <w:pPr>
              <w:pStyle w:val="TAC"/>
              <w:rPr>
                <w:lang w:val="fr-FR"/>
              </w:rPr>
            </w:pPr>
            <w:r w:rsidRPr="001C3EFA">
              <w:rPr>
                <w:lang w:val="fr-FR"/>
              </w:rPr>
              <w:t>54</w:t>
            </w:r>
          </w:p>
        </w:tc>
        <w:tc>
          <w:tcPr>
            <w:tcW w:w="717" w:type="dxa"/>
            <w:tcBorders>
              <w:top w:val="single" w:sz="4" w:space="0" w:color="auto"/>
              <w:left w:val="single" w:sz="4" w:space="0" w:color="auto"/>
              <w:bottom w:val="single" w:sz="4" w:space="0" w:color="auto"/>
              <w:right w:val="single" w:sz="4" w:space="0" w:color="auto"/>
            </w:tcBorders>
            <w:hideMark/>
          </w:tcPr>
          <w:p w14:paraId="37D36139" w14:textId="77777777" w:rsidR="009D3105" w:rsidRPr="001C3EFA" w:rsidRDefault="009D3105" w:rsidP="00C168B2">
            <w:pPr>
              <w:pStyle w:val="TAC"/>
              <w:rPr>
                <w:lang w:val="fr-FR"/>
              </w:rPr>
            </w:pPr>
            <w:r w:rsidRPr="001C3EFA">
              <w:rPr>
                <w:lang w:val="fr-FR"/>
              </w:rPr>
              <w:t>65</w:t>
            </w:r>
          </w:p>
        </w:tc>
      </w:tr>
      <w:tr w:rsidR="009D3105" w:rsidRPr="0046266F" w14:paraId="02EC8EE2" w14:textId="77777777" w:rsidTr="00C168B2">
        <w:tc>
          <w:tcPr>
            <w:tcW w:w="959" w:type="dxa"/>
            <w:vMerge/>
            <w:tcBorders>
              <w:top w:val="single" w:sz="4" w:space="0" w:color="auto"/>
              <w:left w:val="nil"/>
              <w:bottom w:val="nil"/>
              <w:right w:val="single" w:sz="4" w:space="0" w:color="auto"/>
            </w:tcBorders>
            <w:vAlign w:val="center"/>
            <w:hideMark/>
          </w:tcPr>
          <w:p w14:paraId="62759C78" w14:textId="77777777" w:rsidR="009D3105" w:rsidRPr="0046266F" w:rsidRDefault="009D3105" w:rsidP="00C168B2">
            <w:pPr>
              <w:spacing w:after="0"/>
              <w:rPr>
                <w:rFonts w:ascii="Arial" w:hAnsi="Arial"/>
                <w:sz w:val="18"/>
                <w:lang w:val="fr-FR"/>
              </w:rPr>
            </w:pPr>
          </w:p>
        </w:tc>
        <w:tc>
          <w:tcPr>
            <w:tcW w:w="717" w:type="dxa"/>
            <w:tcBorders>
              <w:top w:val="single" w:sz="4" w:space="0" w:color="auto"/>
              <w:left w:val="single" w:sz="4" w:space="0" w:color="auto"/>
              <w:bottom w:val="single" w:sz="4" w:space="0" w:color="auto"/>
              <w:right w:val="single" w:sz="4" w:space="0" w:color="auto"/>
            </w:tcBorders>
            <w:hideMark/>
          </w:tcPr>
          <w:p w14:paraId="550086C0" w14:textId="77777777" w:rsidR="009D3105" w:rsidRPr="001C3EFA" w:rsidRDefault="009D3105" w:rsidP="00C168B2">
            <w:pPr>
              <w:pStyle w:val="TAC"/>
              <w:rPr>
                <w:lang w:val="fr-FR"/>
              </w:rPr>
            </w:pPr>
            <w:r w:rsidRPr="001C3EFA">
              <w:rPr>
                <w:lang w:val="fr-FR"/>
              </w:rPr>
              <w:t>73</w:t>
            </w:r>
          </w:p>
        </w:tc>
        <w:tc>
          <w:tcPr>
            <w:tcW w:w="717" w:type="dxa"/>
            <w:tcBorders>
              <w:top w:val="single" w:sz="4" w:space="0" w:color="auto"/>
              <w:left w:val="single" w:sz="4" w:space="0" w:color="auto"/>
              <w:bottom w:val="single" w:sz="4" w:space="0" w:color="auto"/>
              <w:right w:val="single" w:sz="4" w:space="0" w:color="auto"/>
            </w:tcBorders>
            <w:hideMark/>
          </w:tcPr>
          <w:p w14:paraId="103E67D1" w14:textId="77777777" w:rsidR="009D3105" w:rsidRPr="001C3EFA" w:rsidRDefault="009D3105" w:rsidP="00C168B2">
            <w:pPr>
              <w:pStyle w:val="TAC"/>
              <w:rPr>
                <w:lang w:val="fr-FR"/>
              </w:rPr>
            </w:pPr>
            <w:r w:rsidRPr="001C3EFA">
              <w:rPr>
                <w:lang w:val="fr-FR"/>
              </w:rPr>
              <w:t>74</w:t>
            </w:r>
          </w:p>
        </w:tc>
        <w:tc>
          <w:tcPr>
            <w:tcW w:w="717" w:type="dxa"/>
            <w:tcBorders>
              <w:top w:val="single" w:sz="4" w:space="0" w:color="auto"/>
              <w:left w:val="single" w:sz="4" w:space="0" w:color="auto"/>
              <w:bottom w:val="single" w:sz="4" w:space="0" w:color="auto"/>
              <w:right w:val="single" w:sz="4" w:space="0" w:color="auto"/>
            </w:tcBorders>
            <w:hideMark/>
          </w:tcPr>
          <w:p w14:paraId="45217E43" w14:textId="77777777" w:rsidR="009D3105" w:rsidRPr="001C3EFA" w:rsidRDefault="009D3105" w:rsidP="00C168B2">
            <w:pPr>
              <w:pStyle w:val="TAC"/>
              <w:rPr>
                <w:lang w:val="fr-FR"/>
              </w:rPr>
            </w:pPr>
            <w:r w:rsidRPr="001C3EFA">
              <w:rPr>
                <w:lang w:val="fr-FR"/>
              </w:rPr>
              <w:t>47</w:t>
            </w:r>
          </w:p>
        </w:tc>
        <w:tc>
          <w:tcPr>
            <w:tcW w:w="717" w:type="dxa"/>
            <w:tcBorders>
              <w:top w:val="single" w:sz="4" w:space="0" w:color="auto"/>
              <w:left w:val="single" w:sz="4" w:space="0" w:color="auto"/>
              <w:bottom w:val="single" w:sz="4" w:space="0" w:color="auto"/>
              <w:right w:val="single" w:sz="4" w:space="0" w:color="auto"/>
            </w:tcBorders>
            <w:hideMark/>
          </w:tcPr>
          <w:p w14:paraId="30F5B92A" w14:textId="77777777" w:rsidR="009D3105" w:rsidRPr="001C3EFA" w:rsidRDefault="009D3105" w:rsidP="00C168B2">
            <w:pPr>
              <w:pStyle w:val="TAC"/>
              <w:rPr>
                <w:lang w:val="fr-FR"/>
              </w:rPr>
            </w:pPr>
            <w:r w:rsidRPr="001C3EFA">
              <w:rPr>
                <w:lang w:val="fr-FR"/>
              </w:rPr>
              <w:t>70</w:t>
            </w:r>
          </w:p>
        </w:tc>
        <w:tc>
          <w:tcPr>
            <w:tcW w:w="717" w:type="dxa"/>
            <w:tcBorders>
              <w:top w:val="single" w:sz="4" w:space="0" w:color="auto"/>
              <w:left w:val="single" w:sz="4" w:space="0" w:color="auto"/>
              <w:bottom w:val="single" w:sz="4" w:space="0" w:color="auto"/>
              <w:right w:val="single" w:sz="4" w:space="0" w:color="auto"/>
            </w:tcBorders>
            <w:hideMark/>
          </w:tcPr>
          <w:p w14:paraId="5DCD5E84" w14:textId="77777777" w:rsidR="009D3105" w:rsidRPr="001C3EFA" w:rsidRDefault="009D3105" w:rsidP="00C168B2">
            <w:pPr>
              <w:pStyle w:val="TAC"/>
              <w:rPr>
                <w:lang w:val="fr-FR"/>
              </w:rPr>
            </w:pPr>
            <w:r w:rsidRPr="001C3EFA">
              <w:rPr>
                <w:lang w:val="fr-FR"/>
              </w:rPr>
              <w:t>02</w:t>
            </w:r>
          </w:p>
        </w:tc>
        <w:tc>
          <w:tcPr>
            <w:tcW w:w="717" w:type="dxa"/>
            <w:tcBorders>
              <w:top w:val="single" w:sz="4" w:space="0" w:color="auto"/>
              <w:left w:val="single" w:sz="4" w:space="0" w:color="auto"/>
              <w:bottom w:val="single" w:sz="4" w:space="0" w:color="auto"/>
              <w:right w:val="single" w:sz="4" w:space="0" w:color="auto"/>
            </w:tcBorders>
            <w:hideMark/>
          </w:tcPr>
          <w:p w14:paraId="2AAFDB20" w14:textId="77777777" w:rsidR="009D3105" w:rsidRPr="001C3EFA" w:rsidRDefault="009D3105" w:rsidP="00C168B2">
            <w:pPr>
              <w:pStyle w:val="TAC"/>
              <w:rPr>
                <w:lang w:val="fr-FR"/>
              </w:rPr>
            </w:pPr>
            <w:r w:rsidRPr="001C3EFA">
              <w:rPr>
                <w:lang w:val="fr-FR"/>
              </w:rPr>
              <w:t>72</w:t>
            </w:r>
          </w:p>
        </w:tc>
        <w:tc>
          <w:tcPr>
            <w:tcW w:w="717" w:type="dxa"/>
            <w:tcBorders>
              <w:top w:val="single" w:sz="4" w:space="0" w:color="auto"/>
              <w:left w:val="single" w:sz="4" w:space="0" w:color="auto"/>
              <w:bottom w:val="single" w:sz="4" w:space="0" w:color="auto"/>
              <w:right w:val="single" w:sz="4" w:space="0" w:color="auto"/>
            </w:tcBorders>
            <w:hideMark/>
          </w:tcPr>
          <w:p w14:paraId="3776270D" w14:textId="77777777" w:rsidR="009D3105" w:rsidRPr="001C3EFA" w:rsidRDefault="009D3105" w:rsidP="00C168B2">
            <w:pPr>
              <w:pStyle w:val="TAC"/>
              <w:rPr>
                <w:lang w:val="fr-FR"/>
              </w:rPr>
            </w:pPr>
            <w:r w:rsidRPr="001C3EFA">
              <w:rPr>
                <w:lang w:val="fr-FR"/>
              </w:rPr>
              <w:t>73</w:t>
            </w:r>
          </w:p>
        </w:tc>
        <w:tc>
          <w:tcPr>
            <w:tcW w:w="717" w:type="dxa"/>
            <w:tcBorders>
              <w:top w:val="single" w:sz="4" w:space="0" w:color="auto"/>
              <w:left w:val="single" w:sz="4" w:space="0" w:color="auto"/>
              <w:bottom w:val="single" w:sz="4" w:space="0" w:color="auto"/>
              <w:right w:val="single" w:sz="4" w:space="0" w:color="auto"/>
            </w:tcBorders>
            <w:hideMark/>
          </w:tcPr>
          <w:p w14:paraId="4AC5020D" w14:textId="77777777" w:rsidR="009D3105" w:rsidRPr="001C3EFA" w:rsidRDefault="009D3105" w:rsidP="00C168B2">
            <w:pPr>
              <w:pStyle w:val="TAC"/>
              <w:rPr>
                <w:lang w:val="fr-FR"/>
              </w:rPr>
            </w:pPr>
            <w:r w:rsidRPr="001C3EFA">
              <w:rPr>
                <w:lang w:val="fr-FR"/>
              </w:rPr>
              <w:t>00</w:t>
            </w:r>
          </w:p>
        </w:tc>
      </w:tr>
      <w:tr w:rsidR="009D3105" w:rsidRPr="0046266F" w14:paraId="6F4332FD" w14:textId="77777777" w:rsidTr="00E20B53">
        <w:tc>
          <w:tcPr>
            <w:tcW w:w="959" w:type="dxa"/>
            <w:vMerge/>
            <w:tcBorders>
              <w:top w:val="single" w:sz="4" w:space="0" w:color="auto"/>
              <w:left w:val="nil"/>
              <w:bottom w:val="nil"/>
              <w:right w:val="single" w:sz="4" w:space="0" w:color="auto"/>
            </w:tcBorders>
            <w:vAlign w:val="center"/>
            <w:hideMark/>
          </w:tcPr>
          <w:p w14:paraId="483225A1" w14:textId="77777777" w:rsidR="009D3105" w:rsidRPr="0046266F" w:rsidRDefault="009D3105" w:rsidP="00C168B2">
            <w:pPr>
              <w:spacing w:after="0"/>
              <w:rPr>
                <w:rFonts w:ascii="Arial" w:hAnsi="Arial"/>
                <w:sz w:val="18"/>
                <w:lang w:val="fr-FR"/>
              </w:rPr>
            </w:pPr>
          </w:p>
        </w:tc>
        <w:tc>
          <w:tcPr>
            <w:tcW w:w="717" w:type="dxa"/>
            <w:tcBorders>
              <w:top w:val="single" w:sz="4" w:space="0" w:color="auto"/>
              <w:left w:val="single" w:sz="4" w:space="0" w:color="auto"/>
              <w:bottom w:val="single" w:sz="4" w:space="0" w:color="auto"/>
              <w:right w:val="single" w:sz="4" w:space="0" w:color="auto"/>
            </w:tcBorders>
            <w:hideMark/>
          </w:tcPr>
          <w:p w14:paraId="46DA6DCD" w14:textId="77777777" w:rsidR="009D3105" w:rsidRPr="001C3EFA" w:rsidRDefault="009D3105" w:rsidP="00C168B2">
            <w:pPr>
              <w:pStyle w:val="TAC"/>
              <w:rPr>
                <w:lang w:val="fr-FR"/>
              </w:rPr>
            </w:pPr>
            <w:r w:rsidRPr="001C3EFA">
              <w:rPr>
                <w:lang w:val="fr-FR"/>
              </w:rPr>
              <w:t>0B</w:t>
            </w:r>
          </w:p>
        </w:tc>
        <w:tc>
          <w:tcPr>
            <w:tcW w:w="717" w:type="dxa"/>
            <w:tcBorders>
              <w:top w:val="single" w:sz="4" w:space="0" w:color="auto"/>
              <w:left w:val="single" w:sz="4" w:space="0" w:color="auto"/>
              <w:bottom w:val="single" w:sz="4" w:space="0" w:color="auto"/>
              <w:right w:val="single" w:sz="4" w:space="0" w:color="auto"/>
            </w:tcBorders>
            <w:hideMark/>
          </w:tcPr>
          <w:p w14:paraId="44B339EC" w14:textId="77777777" w:rsidR="009D3105" w:rsidRPr="001C3EFA" w:rsidRDefault="009D3105" w:rsidP="00C168B2">
            <w:pPr>
              <w:pStyle w:val="TAC"/>
              <w:rPr>
                <w:lang w:val="fr-FR"/>
              </w:rPr>
            </w:pPr>
            <w:r w:rsidRPr="001C3EFA">
              <w:rPr>
                <w:lang w:val="fr-FR"/>
              </w:rPr>
              <w:t>00</w:t>
            </w:r>
          </w:p>
        </w:tc>
        <w:tc>
          <w:tcPr>
            <w:tcW w:w="717" w:type="dxa"/>
            <w:tcBorders>
              <w:top w:val="single" w:sz="4" w:space="0" w:color="auto"/>
              <w:left w:val="single" w:sz="4" w:space="0" w:color="auto"/>
              <w:bottom w:val="single" w:sz="4" w:space="0" w:color="auto"/>
              <w:right w:val="single" w:sz="4" w:space="0" w:color="auto"/>
            </w:tcBorders>
            <w:hideMark/>
          </w:tcPr>
          <w:p w14:paraId="2AC1F484" w14:textId="77777777" w:rsidR="009D3105" w:rsidRPr="001C3EFA" w:rsidRDefault="009D3105" w:rsidP="00C168B2">
            <w:pPr>
              <w:pStyle w:val="TAC"/>
              <w:rPr>
                <w:lang w:val="fr-FR"/>
              </w:rPr>
            </w:pPr>
            <w:r w:rsidRPr="001C3EFA">
              <w:rPr>
                <w:lang w:val="fr-FR"/>
              </w:rPr>
              <w:t>09</w:t>
            </w:r>
          </w:p>
        </w:tc>
        <w:tc>
          <w:tcPr>
            <w:tcW w:w="717" w:type="dxa"/>
            <w:tcBorders>
              <w:top w:val="single" w:sz="4" w:space="0" w:color="auto"/>
              <w:left w:val="single" w:sz="4" w:space="0" w:color="auto"/>
              <w:bottom w:val="single" w:sz="4" w:space="0" w:color="auto"/>
              <w:right w:val="single" w:sz="4" w:space="0" w:color="auto"/>
            </w:tcBorders>
            <w:hideMark/>
          </w:tcPr>
          <w:p w14:paraId="6DCE475D" w14:textId="77777777" w:rsidR="009D3105" w:rsidRPr="001C3EFA" w:rsidRDefault="009D3105" w:rsidP="00C168B2">
            <w:pPr>
              <w:pStyle w:val="TAC"/>
              <w:rPr>
                <w:lang w:val="fr-FR"/>
              </w:rPr>
            </w:pPr>
            <w:r w:rsidRPr="001C3EFA">
              <w:rPr>
                <w:lang w:val="fr-FR"/>
              </w:rPr>
              <w:t>00</w:t>
            </w:r>
          </w:p>
        </w:tc>
        <w:tc>
          <w:tcPr>
            <w:tcW w:w="717" w:type="dxa"/>
            <w:tcBorders>
              <w:top w:val="single" w:sz="4" w:space="0" w:color="auto"/>
              <w:left w:val="single" w:sz="4" w:space="0" w:color="auto"/>
              <w:bottom w:val="single" w:sz="4" w:space="0" w:color="auto"/>
              <w:right w:val="single" w:sz="4" w:space="0" w:color="auto"/>
            </w:tcBorders>
            <w:hideMark/>
          </w:tcPr>
          <w:p w14:paraId="1D94ABB4" w14:textId="77777777" w:rsidR="009D3105" w:rsidRPr="001C3EFA" w:rsidRDefault="009D3105" w:rsidP="00C168B2">
            <w:pPr>
              <w:pStyle w:val="TAC"/>
              <w:rPr>
                <w:lang w:val="fr-FR"/>
              </w:rPr>
            </w:pPr>
            <w:r w:rsidRPr="001C3EFA">
              <w:rPr>
                <w:lang w:val="fr-FR"/>
              </w:rPr>
              <w:t>00</w:t>
            </w:r>
          </w:p>
        </w:tc>
        <w:tc>
          <w:tcPr>
            <w:tcW w:w="717" w:type="dxa"/>
            <w:tcBorders>
              <w:top w:val="single" w:sz="4" w:space="0" w:color="auto"/>
              <w:left w:val="single" w:sz="4" w:space="0" w:color="auto"/>
              <w:bottom w:val="single" w:sz="4" w:space="0" w:color="auto"/>
              <w:right w:val="single" w:sz="4" w:space="0" w:color="auto"/>
            </w:tcBorders>
            <w:hideMark/>
          </w:tcPr>
          <w:p w14:paraId="6B8BE809" w14:textId="77777777" w:rsidR="009D3105" w:rsidRPr="001C3EFA" w:rsidRDefault="009D3105" w:rsidP="00C168B2">
            <w:pPr>
              <w:pStyle w:val="TAC"/>
              <w:rPr>
                <w:lang w:val="fr-FR"/>
              </w:rPr>
            </w:pPr>
            <w:r w:rsidRPr="001C3EFA">
              <w:rPr>
                <w:lang w:val="fr-FR"/>
              </w:rPr>
              <w:t>06</w:t>
            </w:r>
          </w:p>
        </w:tc>
        <w:tc>
          <w:tcPr>
            <w:tcW w:w="717" w:type="dxa"/>
            <w:tcBorders>
              <w:top w:val="single" w:sz="4" w:space="0" w:color="auto"/>
              <w:left w:val="single" w:sz="4" w:space="0" w:color="auto"/>
              <w:bottom w:val="single" w:sz="4" w:space="0" w:color="auto"/>
              <w:right w:val="single" w:sz="4" w:space="0" w:color="auto"/>
            </w:tcBorders>
            <w:hideMark/>
          </w:tcPr>
          <w:p w14:paraId="7151A4B1" w14:textId="77777777" w:rsidR="009D3105" w:rsidRPr="001C3EFA" w:rsidRDefault="009D3105" w:rsidP="00C168B2">
            <w:pPr>
              <w:pStyle w:val="TAC"/>
              <w:rPr>
                <w:lang w:val="fr-FR"/>
              </w:rPr>
            </w:pPr>
            <w:r w:rsidRPr="001C3EFA">
              <w:rPr>
                <w:lang w:val="fr-FR"/>
              </w:rPr>
              <w:t>02</w:t>
            </w:r>
          </w:p>
        </w:tc>
        <w:tc>
          <w:tcPr>
            <w:tcW w:w="717" w:type="dxa"/>
            <w:tcBorders>
              <w:top w:val="single" w:sz="4" w:space="0" w:color="auto"/>
              <w:left w:val="single" w:sz="4" w:space="0" w:color="auto"/>
              <w:bottom w:val="single" w:sz="4" w:space="0" w:color="auto"/>
              <w:right w:val="single" w:sz="4" w:space="0" w:color="auto"/>
            </w:tcBorders>
            <w:hideMark/>
          </w:tcPr>
          <w:p w14:paraId="64280B37" w14:textId="77777777" w:rsidR="009D3105" w:rsidRPr="001C3EFA" w:rsidRDefault="009D3105" w:rsidP="00C168B2">
            <w:pPr>
              <w:pStyle w:val="TAC"/>
              <w:rPr>
                <w:lang w:val="fr-FR"/>
              </w:rPr>
            </w:pPr>
            <w:r w:rsidRPr="001C3EFA">
              <w:rPr>
                <w:lang w:val="fr-FR"/>
              </w:rPr>
              <w:t>04</w:t>
            </w:r>
          </w:p>
        </w:tc>
      </w:tr>
      <w:tr w:rsidR="009D3105" w:rsidRPr="0046266F" w14:paraId="4D4EF2B7" w14:textId="77777777" w:rsidTr="00E20B53">
        <w:tc>
          <w:tcPr>
            <w:tcW w:w="959" w:type="dxa"/>
            <w:vMerge/>
            <w:tcBorders>
              <w:top w:val="single" w:sz="4" w:space="0" w:color="auto"/>
              <w:left w:val="nil"/>
              <w:bottom w:val="nil"/>
              <w:right w:val="single" w:sz="4" w:space="0" w:color="auto"/>
            </w:tcBorders>
            <w:vAlign w:val="center"/>
            <w:hideMark/>
          </w:tcPr>
          <w:p w14:paraId="00081757" w14:textId="77777777" w:rsidR="009D3105" w:rsidRPr="0046266F" w:rsidRDefault="009D3105" w:rsidP="00C168B2">
            <w:pPr>
              <w:spacing w:after="0"/>
              <w:rPr>
                <w:rFonts w:ascii="Arial" w:hAnsi="Arial"/>
                <w:sz w:val="18"/>
                <w:lang w:val="fr-FR"/>
              </w:rPr>
            </w:pPr>
          </w:p>
        </w:tc>
        <w:tc>
          <w:tcPr>
            <w:tcW w:w="717" w:type="dxa"/>
            <w:tcBorders>
              <w:top w:val="single" w:sz="4" w:space="0" w:color="auto"/>
              <w:left w:val="single" w:sz="4" w:space="0" w:color="auto"/>
              <w:bottom w:val="single" w:sz="4" w:space="0" w:color="auto"/>
              <w:right w:val="single" w:sz="4" w:space="0" w:color="auto"/>
            </w:tcBorders>
            <w:hideMark/>
          </w:tcPr>
          <w:p w14:paraId="517408CC" w14:textId="77777777" w:rsidR="009D3105" w:rsidRPr="001C3EFA" w:rsidRDefault="009D3105" w:rsidP="00C168B2">
            <w:pPr>
              <w:pStyle w:val="TAC"/>
              <w:rPr>
                <w:lang w:val="fr-FR"/>
              </w:rPr>
            </w:pPr>
            <w:r w:rsidRPr="001C3EFA">
              <w:rPr>
                <w:lang w:val="fr-FR"/>
              </w:rPr>
              <w:t>01</w:t>
            </w:r>
          </w:p>
        </w:tc>
        <w:tc>
          <w:tcPr>
            <w:tcW w:w="717" w:type="dxa"/>
            <w:tcBorders>
              <w:top w:val="single" w:sz="4" w:space="0" w:color="auto"/>
              <w:left w:val="single" w:sz="4" w:space="0" w:color="auto"/>
              <w:bottom w:val="single" w:sz="4" w:space="0" w:color="auto"/>
              <w:right w:val="single" w:sz="4" w:space="0" w:color="auto"/>
            </w:tcBorders>
            <w:hideMark/>
          </w:tcPr>
          <w:p w14:paraId="6B8249AF" w14:textId="77777777" w:rsidR="009D3105" w:rsidRPr="001C3EFA" w:rsidRDefault="009D3105" w:rsidP="00C168B2">
            <w:pPr>
              <w:pStyle w:val="TAC"/>
              <w:rPr>
                <w:lang w:val="fr-FR"/>
              </w:rPr>
            </w:pPr>
            <w:r w:rsidRPr="001C3EFA">
              <w:rPr>
                <w:lang w:val="fr-FR"/>
              </w:rPr>
              <w:t>01</w:t>
            </w:r>
          </w:p>
        </w:tc>
        <w:tc>
          <w:tcPr>
            <w:tcW w:w="717" w:type="dxa"/>
            <w:tcBorders>
              <w:top w:val="single" w:sz="4" w:space="0" w:color="auto"/>
              <w:left w:val="single" w:sz="4" w:space="0" w:color="auto"/>
              <w:bottom w:val="single" w:sz="4" w:space="0" w:color="auto"/>
              <w:right w:val="single" w:sz="4" w:space="0" w:color="auto"/>
            </w:tcBorders>
            <w:hideMark/>
          </w:tcPr>
          <w:p w14:paraId="0051A24F" w14:textId="77777777" w:rsidR="009D3105" w:rsidRPr="001C3EFA" w:rsidRDefault="009D3105" w:rsidP="00C168B2">
            <w:pPr>
              <w:pStyle w:val="TAC"/>
              <w:rPr>
                <w:lang w:val="fr-FR"/>
              </w:rPr>
            </w:pPr>
            <w:r w:rsidRPr="001C3EFA">
              <w:rPr>
                <w:lang w:val="fr-FR"/>
              </w:rPr>
              <w:t>01</w:t>
            </w:r>
          </w:p>
        </w:tc>
        <w:tc>
          <w:tcPr>
            <w:tcW w:w="717" w:type="dxa"/>
            <w:tcBorders>
              <w:top w:val="single" w:sz="4" w:space="0" w:color="auto"/>
              <w:left w:val="single" w:sz="4" w:space="0" w:color="auto"/>
              <w:bottom w:val="single" w:sz="4" w:space="0" w:color="auto"/>
              <w:right w:val="single" w:sz="4" w:space="0" w:color="auto"/>
            </w:tcBorders>
            <w:hideMark/>
          </w:tcPr>
          <w:p w14:paraId="56CC5B2F" w14:textId="77777777" w:rsidR="009D3105" w:rsidRPr="001C3EFA" w:rsidRDefault="009D3105" w:rsidP="00C168B2">
            <w:pPr>
              <w:pStyle w:val="TAC"/>
              <w:rPr>
                <w:lang w:val="fr-FR"/>
              </w:rPr>
            </w:pPr>
            <w:r w:rsidRPr="001C3EFA">
              <w:rPr>
                <w:lang w:val="fr-FR"/>
              </w:rPr>
              <w:t>03</w:t>
            </w:r>
          </w:p>
        </w:tc>
        <w:tc>
          <w:tcPr>
            <w:tcW w:w="717" w:type="dxa"/>
            <w:tcBorders>
              <w:top w:val="single" w:sz="4" w:space="0" w:color="auto"/>
              <w:left w:val="single" w:sz="4" w:space="0" w:color="auto"/>
              <w:bottom w:val="nil"/>
              <w:right w:val="nil"/>
            </w:tcBorders>
          </w:tcPr>
          <w:p w14:paraId="78D2F389" w14:textId="77777777" w:rsidR="009D3105" w:rsidRPr="001C3EFA" w:rsidRDefault="009D3105" w:rsidP="00C168B2">
            <w:pPr>
              <w:pStyle w:val="TAC"/>
              <w:rPr>
                <w:lang w:val="fr-FR"/>
              </w:rPr>
            </w:pPr>
          </w:p>
        </w:tc>
        <w:tc>
          <w:tcPr>
            <w:tcW w:w="717" w:type="dxa"/>
            <w:tcBorders>
              <w:top w:val="single" w:sz="4" w:space="0" w:color="auto"/>
              <w:left w:val="nil"/>
              <w:bottom w:val="nil"/>
              <w:right w:val="nil"/>
            </w:tcBorders>
          </w:tcPr>
          <w:p w14:paraId="4FD5D8B6" w14:textId="77777777" w:rsidR="009D3105" w:rsidRPr="001C3EFA" w:rsidRDefault="009D3105" w:rsidP="00C168B2">
            <w:pPr>
              <w:pStyle w:val="TAC"/>
              <w:rPr>
                <w:lang w:val="fr-FR"/>
              </w:rPr>
            </w:pPr>
          </w:p>
        </w:tc>
        <w:tc>
          <w:tcPr>
            <w:tcW w:w="717" w:type="dxa"/>
            <w:tcBorders>
              <w:top w:val="single" w:sz="4" w:space="0" w:color="auto"/>
              <w:left w:val="nil"/>
              <w:bottom w:val="nil"/>
              <w:right w:val="nil"/>
            </w:tcBorders>
          </w:tcPr>
          <w:p w14:paraId="59E7A764" w14:textId="77777777" w:rsidR="009D3105" w:rsidRPr="001C3EFA" w:rsidRDefault="009D3105" w:rsidP="00C168B2">
            <w:pPr>
              <w:pStyle w:val="TAC"/>
              <w:rPr>
                <w:lang w:val="fr-FR"/>
              </w:rPr>
            </w:pPr>
          </w:p>
        </w:tc>
        <w:tc>
          <w:tcPr>
            <w:tcW w:w="717" w:type="dxa"/>
            <w:tcBorders>
              <w:top w:val="single" w:sz="4" w:space="0" w:color="auto"/>
              <w:left w:val="nil"/>
              <w:bottom w:val="nil"/>
              <w:right w:val="nil"/>
            </w:tcBorders>
          </w:tcPr>
          <w:p w14:paraId="270D8909" w14:textId="77777777" w:rsidR="009D3105" w:rsidRPr="001C3EFA" w:rsidRDefault="009D3105" w:rsidP="00C168B2">
            <w:pPr>
              <w:pStyle w:val="TAC"/>
              <w:rPr>
                <w:lang w:val="fr-FR"/>
              </w:rPr>
            </w:pPr>
          </w:p>
        </w:tc>
      </w:tr>
    </w:tbl>
    <w:p w14:paraId="68C22527" w14:textId="77777777" w:rsidR="009D3105" w:rsidRDefault="009D3105" w:rsidP="009D3105"/>
    <w:p w14:paraId="6C2B658C" w14:textId="77777777" w:rsidR="009D3105" w:rsidRPr="00A73999" w:rsidRDefault="009D3105" w:rsidP="009D3105">
      <w:pPr>
        <w:pStyle w:val="Heading5"/>
      </w:pPr>
      <w:bookmarkStart w:id="3370" w:name="_Toc146300436"/>
      <w:r w:rsidRPr="00A73999">
        <w:t>16.1.1.4.2</w:t>
      </w:r>
      <w:r w:rsidRPr="00A73999">
        <w:tab/>
        <w:t>Procedure</w:t>
      </w:r>
      <w:bookmarkEnd w:id="3370"/>
    </w:p>
    <w:p w14:paraId="57E38EFD" w14:textId="77777777" w:rsidR="009D3105" w:rsidRPr="0046266F" w:rsidRDefault="009D3105" w:rsidP="009D3105">
      <w:pPr>
        <w:pStyle w:val="B1"/>
      </w:pPr>
      <w:r w:rsidRPr="0046266F">
        <w:t>a)</w:t>
      </w:r>
      <w:r w:rsidRPr="0046266F">
        <w:tab/>
        <w:t>The UE is switched on.</w:t>
      </w:r>
    </w:p>
    <w:p w14:paraId="4FF165BD" w14:textId="06E6806E" w:rsidR="009D3105" w:rsidRPr="0046266F" w:rsidRDefault="009D3105" w:rsidP="009D3105">
      <w:pPr>
        <w:pStyle w:val="B1"/>
        <w:rPr>
          <w:lang w:val="en-US"/>
        </w:rPr>
      </w:pPr>
      <w:r w:rsidRPr="0046266F">
        <w:t>b)</w:t>
      </w:r>
      <w:r w:rsidRPr="0046266F">
        <w:tab/>
        <w:t xml:space="preserve">The UE is successfull authenticated to PLMN </w:t>
      </w:r>
      <w:r>
        <w:t>246 081</w:t>
      </w:r>
      <w:r w:rsidRPr="0046266F">
        <w:t xml:space="preserve"> and </w:t>
      </w:r>
      <w:r w:rsidRPr="0046266F">
        <w:rPr>
          <w:lang w:val="en-US"/>
        </w:rPr>
        <w:t>the NG-SS indicates Allowed S-NSSAI list as '01</w:t>
      </w:r>
      <w:r>
        <w:rPr>
          <w:lang w:val="en-US"/>
        </w:rPr>
        <w:t> </w:t>
      </w:r>
      <w:r w:rsidRPr="0046266F">
        <w:rPr>
          <w:lang w:val="en-US"/>
        </w:rPr>
        <w:t>01</w:t>
      </w:r>
      <w:r>
        <w:rPr>
          <w:lang w:val="en-US"/>
        </w:rPr>
        <w:t> </w:t>
      </w:r>
      <w:r w:rsidRPr="0046266F">
        <w:rPr>
          <w:lang w:val="en-US"/>
        </w:rPr>
        <w:t>01</w:t>
      </w:r>
      <w:r>
        <w:rPr>
          <w:lang w:val="en-US"/>
        </w:rPr>
        <w:t> </w:t>
      </w:r>
      <w:r w:rsidRPr="0046266F">
        <w:rPr>
          <w:lang w:val="en-US"/>
        </w:rPr>
        <w:t>01', '01 01 01 02' and '01 01 01 03'.</w:t>
      </w:r>
    </w:p>
    <w:p w14:paraId="47EB8250" w14:textId="77777777" w:rsidR="00C168B2" w:rsidRPr="0046266F" w:rsidRDefault="009D3105" w:rsidP="009D3105">
      <w:pPr>
        <w:pStyle w:val="B1"/>
      </w:pPr>
      <w:r w:rsidRPr="0046266F">
        <w:t>c)</w:t>
      </w:r>
      <w:r w:rsidRPr="0046266F">
        <w:tab/>
        <w:t>No URSP rules are provisioned by the PCF.</w:t>
      </w:r>
    </w:p>
    <w:p w14:paraId="6BD8F321" w14:textId="30F3073D" w:rsidR="009D3105" w:rsidRDefault="009D3105" w:rsidP="009D3105">
      <w:pPr>
        <w:pStyle w:val="B1"/>
      </w:pPr>
      <w:r w:rsidRPr="0046266F">
        <w:t>d)</w:t>
      </w:r>
      <w:r>
        <w:tab/>
        <w:t>T</w:t>
      </w:r>
      <w:r w:rsidRPr="0046266F">
        <w:t xml:space="preserve">he UE </w:t>
      </w:r>
      <w:r>
        <w:t>tries</w:t>
      </w:r>
      <w:r w:rsidRPr="0046266F">
        <w:t xml:space="preserve"> to connect to DNN=TestGp.rs</w:t>
      </w:r>
    </w:p>
    <w:p w14:paraId="129E7EAD" w14:textId="752A5A76" w:rsidR="009D3105" w:rsidRPr="00E20B53" w:rsidRDefault="009D3105" w:rsidP="009D3105">
      <w:pPr>
        <w:pStyle w:val="B1"/>
      </w:pPr>
      <w:r>
        <w:t>e)</w:t>
      </w:r>
      <w:r>
        <w:tab/>
      </w:r>
      <w:r w:rsidRPr="004548E7">
        <w:t>After reception of the PDU SESSION ESTABLISHMENT REQUEST, the NG-SS sends PDU SESSION ESTABLISHMENT ACCEPT</w:t>
      </w:r>
      <w:r>
        <w:t xml:space="preserve"> message</w:t>
      </w:r>
      <w:r w:rsidRPr="004548E7">
        <w:t>.</w:t>
      </w:r>
    </w:p>
    <w:p w14:paraId="1BB41643" w14:textId="77777777" w:rsidR="00500A88" w:rsidRPr="00A73999" w:rsidRDefault="00500A88" w:rsidP="00500A88">
      <w:pPr>
        <w:pStyle w:val="Heading4"/>
      </w:pPr>
      <w:bookmarkStart w:id="3371" w:name="_Toc146300437"/>
      <w:r w:rsidRPr="00A73999">
        <w:t>16.1.1.5</w:t>
      </w:r>
      <w:r w:rsidRPr="00A73999">
        <w:tab/>
        <w:t>Acceptance criteria</w:t>
      </w:r>
      <w:bookmarkEnd w:id="3369"/>
      <w:bookmarkEnd w:id="3371"/>
    </w:p>
    <w:p w14:paraId="16751184" w14:textId="77777777" w:rsidR="009D3105" w:rsidRPr="0046266F" w:rsidRDefault="009D3105" w:rsidP="009D3105">
      <w:pPr>
        <w:pStyle w:val="B1"/>
        <w:tabs>
          <w:tab w:val="left" w:pos="284"/>
          <w:tab w:val="left" w:pos="567"/>
        </w:tabs>
        <w:ind w:left="851" w:hanging="567"/>
      </w:pPr>
      <w:r w:rsidRPr="0046266F">
        <w:t>1)</w:t>
      </w:r>
      <w:r w:rsidRPr="0046266F">
        <w:tab/>
        <w:t>After step a) the UE shall read EF</w:t>
      </w:r>
      <w:r w:rsidRPr="0046266F">
        <w:rPr>
          <w:vertAlign w:val="subscript"/>
        </w:rPr>
        <w:t>UST</w:t>
      </w:r>
      <w:r w:rsidRPr="0046266F">
        <w:t xml:space="preserve"> and EF</w:t>
      </w:r>
      <w:r w:rsidRPr="0046266F">
        <w:rPr>
          <w:vertAlign w:val="subscript"/>
        </w:rPr>
        <w:t>URSP</w:t>
      </w:r>
      <w:r w:rsidRPr="00990FC2">
        <w:t>.</w:t>
      </w:r>
    </w:p>
    <w:p w14:paraId="242DB76B" w14:textId="41864FC0" w:rsidR="009D3105" w:rsidRPr="004548E7" w:rsidRDefault="009D3105" w:rsidP="009D3105">
      <w:pPr>
        <w:pStyle w:val="B1"/>
        <w:tabs>
          <w:tab w:val="left" w:pos="284"/>
          <w:tab w:val="left" w:pos="567"/>
        </w:tabs>
        <w:ind w:left="567" w:hanging="283"/>
      </w:pPr>
      <w:r w:rsidRPr="0046266F">
        <w:t>2)</w:t>
      </w:r>
      <w:r w:rsidRPr="0046266F">
        <w:tab/>
      </w:r>
      <w:r>
        <w:t>After</w:t>
      </w:r>
      <w:r w:rsidRPr="004548E7">
        <w:t xml:space="preserve"> step d) the UE sends PDU SESSION ESTABLISHMENT REQUEST to the network via UL NAS TRANSPORT with</w:t>
      </w:r>
      <w:r>
        <w:t>:</w:t>
      </w:r>
    </w:p>
    <w:p w14:paraId="08E23BC5" w14:textId="74DD6A49" w:rsidR="009D3105" w:rsidRPr="004548E7" w:rsidRDefault="009D3105" w:rsidP="009D3105">
      <w:pPr>
        <w:pStyle w:val="B1"/>
        <w:ind w:left="852"/>
      </w:pPr>
      <w:r w:rsidRPr="004548E7">
        <w:t>DNN:</w:t>
      </w:r>
      <w:r>
        <w:tab/>
      </w:r>
      <w:r>
        <w:tab/>
      </w:r>
      <w:r>
        <w:tab/>
      </w:r>
      <w:r w:rsidRPr="004548E7">
        <w:t>TestGp.rs</w:t>
      </w:r>
    </w:p>
    <w:p w14:paraId="44F01E4D" w14:textId="7513DD2A" w:rsidR="009D3105" w:rsidRDefault="009D3105" w:rsidP="009D3105">
      <w:pPr>
        <w:pStyle w:val="B1"/>
        <w:ind w:firstLine="0"/>
      </w:pPr>
      <w:r w:rsidRPr="004548E7">
        <w:t>S-NSSAI:</w:t>
      </w:r>
      <w:r>
        <w:tab/>
      </w:r>
      <w:r>
        <w:tab/>
      </w:r>
      <w:r w:rsidRPr="004548E7">
        <w:rPr>
          <w:lang w:val="en-US"/>
        </w:rPr>
        <w:t>'01 01 01 0</w:t>
      </w:r>
      <w:r>
        <w:rPr>
          <w:lang w:val="en-US"/>
        </w:rPr>
        <w:t>3</w:t>
      </w:r>
      <w:r w:rsidRPr="004548E7">
        <w:rPr>
          <w:lang w:val="en-US"/>
        </w:rPr>
        <w:t>'</w:t>
      </w:r>
    </w:p>
    <w:p w14:paraId="2DABF8C5" w14:textId="4A433E43" w:rsidR="00587958" w:rsidRPr="0046266F" w:rsidRDefault="00587958" w:rsidP="00587958">
      <w:pPr>
        <w:pStyle w:val="Heading3"/>
      </w:pPr>
      <w:bookmarkStart w:id="3372" w:name="_Toc146300438"/>
      <w:r>
        <w:t>16.1.2</w:t>
      </w:r>
      <w:r w:rsidRPr="0046266F">
        <w:tab/>
        <w:t xml:space="preserve">Support for URSP by </w:t>
      </w:r>
      <w:r>
        <w:t>ME</w:t>
      </w:r>
      <w:bookmarkEnd w:id="3372"/>
    </w:p>
    <w:p w14:paraId="3973636E" w14:textId="23FB4236" w:rsidR="00587958" w:rsidRPr="004F5157" w:rsidRDefault="00587958" w:rsidP="00587958">
      <w:pPr>
        <w:pStyle w:val="Heading4"/>
      </w:pPr>
      <w:bookmarkStart w:id="3373" w:name="_Toc68608817"/>
      <w:bookmarkStart w:id="3374" w:name="_Toc146300439"/>
      <w:r>
        <w:t>16.1.2</w:t>
      </w:r>
      <w:r w:rsidRPr="004F5157">
        <w:t>.1</w:t>
      </w:r>
      <w:r w:rsidRPr="004F5157">
        <w:tab/>
        <w:t>Definition and applicability</w:t>
      </w:r>
      <w:bookmarkEnd w:id="3373"/>
      <w:bookmarkEnd w:id="3374"/>
    </w:p>
    <w:p w14:paraId="1ABA4FF3" w14:textId="77777777" w:rsidR="00587958" w:rsidRDefault="00587958" w:rsidP="00587958">
      <w:r>
        <w:t>If the UE has no signalled URSP</w:t>
      </w:r>
      <w:r w:rsidRPr="00020A05">
        <w:t xml:space="preserve"> and the UE has </w:t>
      </w:r>
      <w:r>
        <w:t xml:space="preserve">only </w:t>
      </w:r>
      <w:r w:rsidRPr="00020A05">
        <w:t>pre-configured URSPs configured in the ME</w:t>
      </w:r>
      <w:r>
        <w:t xml:space="preserve">, </w:t>
      </w:r>
      <w:r w:rsidRPr="00B50682">
        <w:t xml:space="preserve">then the UE shall use </w:t>
      </w:r>
      <w:r w:rsidRPr="00020A05">
        <w:t>the</w:t>
      </w:r>
      <w:r>
        <w:t xml:space="preserve"> pre-configured URSP in the ME.</w:t>
      </w:r>
    </w:p>
    <w:p w14:paraId="7899E0B6" w14:textId="77777777" w:rsidR="00587958" w:rsidRPr="00C2135E" w:rsidRDefault="00587958" w:rsidP="00587958">
      <w:pPr>
        <w:rPr>
          <w:sz w:val="18"/>
        </w:rPr>
      </w:pPr>
      <w:r w:rsidRPr="00760C55">
        <w:t xml:space="preserve">The </w:t>
      </w:r>
      <w:r>
        <w:t xml:space="preserve">pre-configured </w:t>
      </w:r>
      <w:r w:rsidRPr="00760C55">
        <w:t>URSP can only be used if the SUPI from the USIM matches the SUPI stored in the non-volatile memory of the ME</w:t>
      </w:r>
      <w:r>
        <w:t>.</w:t>
      </w:r>
    </w:p>
    <w:p w14:paraId="424E923D" w14:textId="08B4F962" w:rsidR="00587958" w:rsidRPr="004F5157" w:rsidRDefault="00587958" w:rsidP="00587958">
      <w:pPr>
        <w:pStyle w:val="Heading4"/>
      </w:pPr>
      <w:bookmarkStart w:id="3375" w:name="_Toc68608818"/>
      <w:bookmarkStart w:id="3376" w:name="_Toc146300440"/>
      <w:r>
        <w:t>16.1.2</w:t>
      </w:r>
      <w:r w:rsidRPr="004F5157">
        <w:t>.2</w:t>
      </w:r>
      <w:r w:rsidRPr="004F5157">
        <w:tab/>
        <w:t>Conformance requirement</w:t>
      </w:r>
      <w:bookmarkEnd w:id="3375"/>
      <w:bookmarkEnd w:id="3376"/>
    </w:p>
    <w:p w14:paraId="055CA179" w14:textId="77777777" w:rsidR="009D3105" w:rsidRPr="00020A05" w:rsidRDefault="009D3105" w:rsidP="009D3105">
      <w:pPr>
        <w:pStyle w:val="B1"/>
      </w:pPr>
      <w:r w:rsidRPr="00020A05">
        <w:t>1)</w:t>
      </w:r>
      <w:r w:rsidRPr="00020A05">
        <w:tab/>
        <w:t>The UE shall support the URSP procedure.</w:t>
      </w:r>
    </w:p>
    <w:p w14:paraId="4DAB532E" w14:textId="1618797D" w:rsidR="009D3105" w:rsidRDefault="009D3105" w:rsidP="009D3105">
      <w:pPr>
        <w:pStyle w:val="B1"/>
      </w:pPr>
      <w:r>
        <w:t>2)</w:t>
      </w:r>
      <w:r>
        <w:tab/>
        <w:t xml:space="preserve">The ME shall </w:t>
      </w:r>
      <w:r w:rsidRPr="00DF7927">
        <w:t>use the pre-configured URSP rules in the ME if the</w:t>
      </w:r>
      <w:r>
        <w:t xml:space="preserve">re is no signalled URSP and </w:t>
      </w:r>
      <w:r w:rsidRPr="00DF7927">
        <w:t xml:space="preserve">UE has </w:t>
      </w:r>
      <w:r>
        <w:t xml:space="preserve">only </w:t>
      </w:r>
      <w:r w:rsidRPr="00DF7927">
        <w:t>pre-configured URSP in the ME</w:t>
      </w:r>
      <w:r>
        <w:t>.</w:t>
      </w:r>
    </w:p>
    <w:p w14:paraId="40A2FCB4" w14:textId="43F9732C" w:rsidR="009D3105" w:rsidRDefault="009D3105" w:rsidP="009D3105">
      <w:pPr>
        <w:pStyle w:val="B1"/>
      </w:pPr>
      <w:r>
        <w:t>3)</w:t>
      </w:r>
      <w:r>
        <w:tab/>
      </w:r>
      <w:r w:rsidRPr="00A16911">
        <w:t>The URSP can only be used if the SUPI from the USIM matches the SUPI stored in the non-volatile memory of the ME</w:t>
      </w:r>
      <w:r>
        <w:t>.</w:t>
      </w:r>
    </w:p>
    <w:p w14:paraId="1D9FEEF5" w14:textId="77777777" w:rsidR="00587958" w:rsidRPr="00020A05" w:rsidRDefault="00587958" w:rsidP="00587958">
      <w:r w:rsidRPr="00020A05">
        <w:t>Reference:</w:t>
      </w:r>
    </w:p>
    <w:p w14:paraId="1B9EF35D" w14:textId="77777777" w:rsidR="00587958" w:rsidRPr="0046266F" w:rsidRDefault="00587958" w:rsidP="00587958">
      <w:pPr>
        <w:pStyle w:val="B1"/>
      </w:pPr>
      <w:r w:rsidRPr="0046266F">
        <w:t>-</w:t>
      </w:r>
      <w:r w:rsidRPr="0046266F">
        <w:tab/>
        <w:t xml:space="preserve">3GPP TS 24.526 [50], </w:t>
      </w:r>
      <w:r>
        <w:t>clause</w:t>
      </w:r>
      <w:r w:rsidRPr="0046266F">
        <w:t xml:space="preserve"> 4.2.2.2 and 5.2;</w:t>
      </w:r>
    </w:p>
    <w:p w14:paraId="3BEAFFC4" w14:textId="77777777" w:rsidR="00587958" w:rsidRPr="0046266F" w:rsidRDefault="00587958" w:rsidP="00587958">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7906"/>
        </w:tabs>
      </w:pPr>
      <w:r w:rsidRPr="0046266F">
        <w:t>-</w:t>
      </w:r>
      <w:r w:rsidRPr="0046266F">
        <w:tab/>
        <w:t xml:space="preserve">3GPP TS 23.503 [52], </w:t>
      </w:r>
      <w:r>
        <w:t>clause</w:t>
      </w:r>
      <w:r w:rsidRPr="0046266F">
        <w:t xml:space="preserve"> 6.6.2.</w:t>
      </w:r>
      <w:r w:rsidRPr="0046266F">
        <w:tab/>
      </w:r>
    </w:p>
    <w:p w14:paraId="4162D8E5" w14:textId="3C201A45" w:rsidR="00587958" w:rsidRPr="00020A05" w:rsidRDefault="00587958" w:rsidP="00587958">
      <w:pPr>
        <w:pStyle w:val="Heading4"/>
      </w:pPr>
      <w:bookmarkStart w:id="3377" w:name="_Toc68608819"/>
      <w:bookmarkStart w:id="3378" w:name="_Toc146300441"/>
      <w:r>
        <w:t>16.1.2</w:t>
      </w:r>
      <w:r w:rsidRPr="00020A05">
        <w:t>.3</w:t>
      </w:r>
      <w:r w:rsidRPr="00020A05">
        <w:tab/>
        <w:t>Test purpose</w:t>
      </w:r>
      <w:bookmarkEnd w:id="3377"/>
      <w:bookmarkEnd w:id="3378"/>
    </w:p>
    <w:p w14:paraId="0827A91A" w14:textId="77777777" w:rsidR="00587958" w:rsidRPr="00020A05" w:rsidRDefault="00587958" w:rsidP="00587958">
      <w:pPr>
        <w:pStyle w:val="B1"/>
      </w:pPr>
      <w:r>
        <w:t>1</w:t>
      </w:r>
      <w:r w:rsidRPr="00020A05">
        <w:t>)</w:t>
      </w:r>
      <w:r w:rsidRPr="00020A05">
        <w:tab/>
        <w:t xml:space="preserve">To verify that the ME uses </w:t>
      </w:r>
      <w:r>
        <w:t>the matching URSP rule from ME</w:t>
      </w:r>
      <w:r w:rsidRPr="00020A05">
        <w:t xml:space="preserve"> to set the PDU session establishment parameters if</w:t>
      </w:r>
      <w:r>
        <w:t xml:space="preserve"> there is no signalled URSP and there is no pre-configured URSP in the USIM</w:t>
      </w:r>
      <w:r w:rsidRPr="00020A05">
        <w:t>.</w:t>
      </w:r>
    </w:p>
    <w:p w14:paraId="748F111A" w14:textId="2E9618D2" w:rsidR="00587958" w:rsidRPr="00020A05" w:rsidRDefault="00587958" w:rsidP="00587958">
      <w:pPr>
        <w:pStyle w:val="Heading4"/>
      </w:pPr>
      <w:bookmarkStart w:id="3379" w:name="_Toc68608820"/>
      <w:bookmarkStart w:id="3380" w:name="_Toc146300442"/>
      <w:r>
        <w:t>16.1.2</w:t>
      </w:r>
      <w:r w:rsidRPr="00020A05">
        <w:t>.4</w:t>
      </w:r>
      <w:r w:rsidRPr="00020A05">
        <w:tab/>
        <w:t>Method of test</w:t>
      </w:r>
      <w:bookmarkEnd w:id="3379"/>
      <w:bookmarkEnd w:id="3380"/>
    </w:p>
    <w:p w14:paraId="2F8FF74D" w14:textId="5986AA0E" w:rsidR="00587958" w:rsidRPr="00020A05" w:rsidRDefault="00587958" w:rsidP="00587958">
      <w:pPr>
        <w:pStyle w:val="Heading5"/>
      </w:pPr>
      <w:bookmarkStart w:id="3381" w:name="_Toc68608821"/>
      <w:bookmarkStart w:id="3382" w:name="_Toc146300443"/>
      <w:r>
        <w:t>16.1.2</w:t>
      </w:r>
      <w:r w:rsidRPr="00020A05">
        <w:t>.4.1</w:t>
      </w:r>
      <w:r w:rsidRPr="00020A05">
        <w:tab/>
        <w:t>Initial conditions</w:t>
      </w:r>
      <w:bookmarkEnd w:id="3381"/>
      <w:bookmarkEnd w:id="3382"/>
    </w:p>
    <w:p w14:paraId="410F0B55" w14:textId="77777777" w:rsidR="00587958" w:rsidRPr="00020A05" w:rsidRDefault="00587958" w:rsidP="00587958">
      <w:r w:rsidRPr="00020A05">
        <w:t>The NG-</w:t>
      </w:r>
      <w:r>
        <w:t>SS</w:t>
      </w:r>
      <w:r w:rsidRPr="00020A05">
        <w:t xml:space="preserve"> parameters of the system simulator are:</w:t>
      </w:r>
    </w:p>
    <w:p w14:paraId="793284DB" w14:textId="77777777" w:rsidR="00587958" w:rsidRPr="00020A05" w:rsidRDefault="00587958" w:rsidP="00587958">
      <w:pPr>
        <w:pStyle w:val="B1"/>
      </w:pPr>
      <w:r w:rsidRPr="00020A05">
        <w:t>-</w:t>
      </w:r>
      <w:r w:rsidRPr="00020A05">
        <w:tab/>
        <w:t xml:space="preserve">Mobile Country Code (MCC) = </w:t>
      </w:r>
      <w:r>
        <w:t>244</w:t>
      </w:r>
      <w:r w:rsidRPr="00020A05">
        <w:t>;</w:t>
      </w:r>
    </w:p>
    <w:p w14:paraId="221FC29E" w14:textId="77777777" w:rsidR="00587958" w:rsidRPr="00020A05" w:rsidRDefault="00587958" w:rsidP="00587958">
      <w:pPr>
        <w:pStyle w:val="B1"/>
      </w:pPr>
      <w:r w:rsidRPr="00020A05">
        <w:t>-</w:t>
      </w:r>
      <w:r w:rsidRPr="00020A05">
        <w:tab/>
        <w:t>Mobile Network Code (MNC) = 0</w:t>
      </w:r>
      <w:r>
        <w:t>83</w:t>
      </w:r>
      <w:r w:rsidRPr="00020A05">
        <w:t>;</w:t>
      </w:r>
    </w:p>
    <w:p w14:paraId="3779E105" w14:textId="77777777" w:rsidR="00587958" w:rsidRPr="00020A05" w:rsidRDefault="00587958" w:rsidP="00587958">
      <w:pPr>
        <w:pStyle w:val="B1"/>
      </w:pPr>
      <w:r w:rsidRPr="00020A05">
        <w:t>-</w:t>
      </w:r>
      <w:r w:rsidRPr="00020A05">
        <w:tab/>
        <w:t>Tracking Area Code (TAC) = 000001;</w:t>
      </w:r>
    </w:p>
    <w:p w14:paraId="59BA4A71" w14:textId="77777777" w:rsidR="00587958" w:rsidRPr="00020A05" w:rsidRDefault="00587958" w:rsidP="00587958">
      <w:pPr>
        <w:pStyle w:val="B1"/>
      </w:pPr>
      <w:r w:rsidRPr="00020A05">
        <w:t>-</w:t>
      </w:r>
      <w:r w:rsidRPr="00020A05">
        <w:tab/>
        <w:t>NG-</w:t>
      </w:r>
      <w:r>
        <w:t>SS</w:t>
      </w:r>
      <w:r w:rsidRPr="00020A05">
        <w:t xml:space="preserve"> Cell Id = 0001 (36 bits).</w:t>
      </w:r>
    </w:p>
    <w:p w14:paraId="70601EC9" w14:textId="07227F74" w:rsidR="00733857" w:rsidRPr="00020A05" w:rsidRDefault="00733857" w:rsidP="00733857">
      <w:pPr>
        <w:pStyle w:val="B1"/>
        <w:ind w:left="0" w:firstLine="0"/>
        <w:rPr>
          <w:lang w:val="en-US"/>
        </w:rPr>
      </w:pPr>
      <w:r w:rsidRPr="00020A05">
        <w:rPr>
          <w:lang w:val="en-US"/>
        </w:rPr>
        <w:t xml:space="preserve">The Allowed S-NSSAI list is configured in NG-SS </w:t>
      </w:r>
      <w:r w:rsidRPr="003E0559">
        <w:rPr>
          <w:rFonts w:eastAsiaTheme="minorHAnsi"/>
          <w:lang w:val="en-US"/>
        </w:rPr>
        <w:t xml:space="preserve">to include S-NSSAIs </w:t>
      </w:r>
      <w:r>
        <w:t xml:space="preserve">('01 01 01 </w:t>
      </w:r>
      <w:r w:rsidRPr="0067737B">
        <w:t xml:space="preserve">01’, '01 01 01 01’), </w:t>
      </w:r>
      <w:r>
        <w:t xml:space="preserve">and </w:t>
      </w:r>
      <w:r w:rsidRPr="0067737B">
        <w:t>('01 01 01 02’, '01 01 01 02’)</w:t>
      </w:r>
      <w:r w:rsidRPr="00020A05">
        <w:rPr>
          <w:lang w:val="en-US"/>
        </w:rPr>
        <w:t>.</w:t>
      </w:r>
    </w:p>
    <w:p w14:paraId="139F329B" w14:textId="77777777" w:rsidR="00587958" w:rsidRPr="00020A05" w:rsidRDefault="00587958" w:rsidP="00587958">
      <w:r w:rsidRPr="00020A05">
        <w:t>The ME is pre-configured with the following URSP rules:</w:t>
      </w:r>
    </w:p>
    <w:p w14:paraId="1E1D22C1" w14:textId="77777777" w:rsidR="009D3105" w:rsidRPr="00020A05" w:rsidRDefault="009D3105" w:rsidP="009D3105">
      <w:pPr>
        <w:tabs>
          <w:tab w:val="left" w:pos="851"/>
          <w:tab w:val="left" w:pos="2835"/>
        </w:tabs>
      </w:pPr>
      <w:r w:rsidRPr="00020A05">
        <w:t>USRP rules for one PLMN only</w:t>
      </w:r>
    </w:p>
    <w:p w14:paraId="49119DF4" w14:textId="112BC8FC" w:rsidR="00C168B2" w:rsidRPr="00020A05" w:rsidRDefault="00974627" w:rsidP="00974627">
      <w:pPr>
        <w:pStyle w:val="B3"/>
        <w:rPr>
          <w:rFonts w:eastAsia="SimSun"/>
        </w:rPr>
      </w:pPr>
      <w:r>
        <w:t>-</w:t>
      </w:r>
      <w:r>
        <w:tab/>
      </w:r>
      <w:r w:rsidR="009D3105" w:rsidRPr="00020A05">
        <w:t xml:space="preserve">PLMN: </w:t>
      </w:r>
      <w:r w:rsidR="009D3105">
        <w:t>244</w:t>
      </w:r>
      <w:r w:rsidR="009D3105" w:rsidRPr="00020A05">
        <w:t xml:space="preserve"> 0</w:t>
      </w:r>
      <w:r w:rsidR="009D3105">
        <w:t>83</w:t>
      </w:r>
    </w:p>
    <w:p w14:paraId="30E36D55" w14:textId="43E585B0" w:rsidR="009D3105" w:rsidRPr="00020A05" w:rsidRDefault="009D3105" w:rsidP="009D3105">
      <w:pPr>
        <w:pStyle w:val="B1"/>
      </w:pPr>
      <w:r w:rsidRPr="00020A05">
        <w:t>Rule Precedence =</w:t>
      </w:r>
      <w:r>
        <w:t xml:space="preserve"> </w:t>
      </w:r>
      <w:r w:rsidRPr="00020A05">
        <w:t>1</w:t>
      </w:r>
    </w:p>
    <w:p w14:paraId="7FB1B645" w14:textId="77777777" w:rsidR="00C168B2" w:rsidRPr="00020A05" w:rsidRDefault="009D3105" w:rsidP="009D3105">
      <w:pPr>
        <w:tabs>
          <w:tab w:val="left" w:pos="284"/>
          <w:tab w:val="left" w:pos="426"/>
        </w:tabs>
        <w:ind w:left="568"/>
      </w:pPr>
      <w:r w:rsidRPr="00020A05">
        <w:t>Traffic descriptor:</w:t>
      </w:r>
    </w:p>
    <w:p w14:paraId="5ABC0ECB" w14:textId="1E7A2CB1" w:rsidR="009D3105" w:rsidRPr="00020A05" w:rsidRDefault="00974627" w:rsidP="00974627">
      <w:pPr>
        <w:pStyle w:val="B3"/>
      </w:pPr>
      <w:r>
        <w:t>-</w:t>
      </w:r>
      <w:r>
        <w:tab/>
      </w:r>
      <w:r w:rsidR="009D3105" w:rsidRPr="00020A05">
        <w:t>DNN</w:t>
      </w:r>
      <w:r w:rsidR="009D3105">
        <w:t xml:space="preserve"> </w:t>
      </w:r>
      <w:r w:rsidR="009D3105" w:rsidRPr="00020A05">
        <w:t>=</w:t>
      </w:r>
      <w:r w:rsidR="009D3105">
        <w:t xml:space="preserve"> </w:t>
      </w:r>
      <w:r w:rsidR="009D3105" w:rsidRPr="00020A05">
        <w:t>TestGp.rs</w:t>
      </w:r>
    </w:p>
    <w:p w14:paraId="7B906805" w14:textId="77777777" w:rsidR="009D3105" w:rsidRPr="00020A05" w:rsidRDefault="009D3105" w:rsidP="009D3105">
      <w:pPr>
        <w:pStyle w:val="B2"/>
        <w:rPr>
          <w:rFonts w:eastAsia="SimSun"/>
        </w:rPr>
      </w:pPr>
      <w:r w:rsidRPr="00020A05">
        <w:rPr>
          <w:rFonts w:eastAsia="SimSun"/>
        </w:rPr>
        <w:t>Route Selection Descriptor:</w:t>
      </w:r>
    </w:p>
    <w:p w14:paraId="6DF385B2" w14:textId="2EC450D2" w:rsidR="009D3105" w:rsidRPr="00020A05" w:rsidRDefault="00974627" w:rsidP="00974627">
      <w:pPr>
        <w:pStyle w:val="B3"/>
        <w:rPr>
          <w:rFonts w:eastAsia="SimSun"/>
        </w:rPr>
      </w:pPr>
      <w:r>
        <w:rPr>
          <w:rFonts w:eastAsia="SimSun"/>
        </w:rPr>
        <w:t>-</w:t>
      </w:r>
      <w:r>
        <w:rPr>
          <w:rFonts w:eastAsia="SimSun"/>
        </w:rPr>
        <w:tab/>
      </w:r>
      <w:r w:rsidR="009D3105" w:rsidRPr="00020A05">
        <w:rPr>
          <w:rFonts w:eastAsia="SimSun"/>
        </w:rPr>
        <w:t>Precedence</w:t>
      </w:r>
      <w:r w:rsidR="009D3105">
        <w:rPr>
          <w:rFonts w:eastAsia="SimSun"/>
        </w:rPr>
        <w:t xml:space="preserve"> </w:t>
      </w:r>
      <w:r w:rsidR="009D3105" w:rsidRPr="00020A05">
        <w:rPr>
          <w:rFonts w:eastAsia="SimSun"/>
        </w:rPr>
        <w:t>=</w:t>
      </w:r>
      <w:r w:rsidR="009D3105">
        <w:rPr>
          <w:rFonts w:eastAsia="SimSun"/>
        </w:rPr>
        <w:t xml:space="preserve"> </w:t>
      </w:r>
      <w:r w:rsidR="009D3105" w:rsidRPr="00020A05">
        <w:rPr>
          <w:rFonts w:eastAsia="SimSun"/>
        </w:rPr>
        <w:t>1</w:t>
      </w:r>
    </w:p>
    <w:p w14:paraId="325CDD80" w14:textId="56A481BE" w:rsidR="009D3105" w:rsidRPr="00020A05" w:rsidRDefault="00974627" w:rsidP="00974627">
      <w:pPr>
        <w:pStyle w:val="B3"/>
        <w:rPr>
          <w:rFonts w:eastAsia="SimSun"/>
        </w:rPr>
      </w:pPr>
      <w:r>
        <w:rPr>
          <w:rFonts w:eastAsia="SimSun"/>
        </w:rPr>
        <w:t>-</w:t>
      </w:r>
      <w:r>
        <w:rPr>
          <w:rFonts w:eastAsia="SimSun"/>
        </w:rPr>
        <w:tab/>
      </w:r>
      <w:r w:rsidR="009D3105" w:rsidRPr="00020A05">
        <w:rPr>
          <w:rFonts w:eastAsia="SimSun"/>
        </w:rPr>
        <w:t>Network Slice Selection, S-NSSAI: 01 01 01 02 (ST:</w:t>
      </w:r>
      <w:r w:rsidR="009D3105">
        <w:rPr>
          <w:rFonts w:eastAsia="SimSun"/>
        </w:rPr>
        <w:t xml:space="preserve"> </w:t>
      </w:r>
      <w:r w:rsidR="009D3105" w:rsidRPr="00020A05">
        <w:rPr>
          <w:rFonts w:eastAsia="SimSun"/>
        </w:rPr>
        <w:t>MBB, SD: 010102)</w:t>
      </w:r>
    </w:p>
    <w:p w14:paraId="2FAA3744" w14:textId="54C02316" w:rsidR="009D3105" w:rsidRPr="00020A05" w:rsidRDefault="00974627" w:rsidP="00974627">
      <w:pPr>
        <w:pStyle w:val="B3"/>
        <w:rPr>
          <w:rFonts w:eastAsia="SimSun"/>
          <w:lang w:val="fr-FR"/>
        </w:rPr>
      </w:pPr>
      <w:r>
        <w:rPr>
          <w:rFonts w:eastAsia="SimSun"/>
          <w:lang w:val="fr-FR"/>
        </w:rPr>
        <w:t>-</w:t>
      </w:r>
      <w:r>
        <w:rPr>
          <w:rFonts w:eastAsia="SimSun"/>
          <w:lang w:val="fr-FR"/>
        </w:rPr>
        <w:tab/>
      </w:r>
      <w:r w:rsidR="009D3105" w:rsidRPr="00020A05">
        <w:rPr>
          <w:rFonts w:eastAsia="SimSun"/>
          <w:lang w:val="fr-FR"/>
        </w:rPr>
        <w:t xml:space="preserve">SSC Mode Selection: SSC Mode </w:t>
      </w:r>
      <w:r w:rsidR="0075181E">
        <w:rPr>
          <w:rFonts w:eastAsia="SimSun"/>
          <w:lang w:val="fr-FR"/>
        </w:rPr>
        <w:t>1</w:t>
      </w:r>
    </w:p>
    <w:p w14:paraId="3016F549" w14:textId="57C79059" w:rsidR="009D3105" w:rsidRPr="00020A05" w:rsidRDefault="00974627" w:rsidP="00974627">
      <w:pPr>
        <w:pStyle w:val="B3"/>
      </w:pPr>
      <w:r>
        <w:rPr>
          <w:rFonts w:eastAsia="SimSun"/>
        </w:rPr>
        <w:t>-</w:t>
      </w:r>
      <w:r>
        <w:rPr>
          <w:rFonts w:eastAsia="SimSun"/>
        </w:rPr>
        <w:tab/>
      </w:r>
      <w:r w:rsidR="009D3105" w:rsidRPr="00020A05">
        <w:rPr>
          <w:rFonts w:eastAsia="SimSun"/>
        </w:rPr>
        <w:t>Access Type preference: 3GPP access</w:t>
      </w:r>
    </w:p>
    <w:p w14:paraId="7BCCB33A" w14:textId="77777777" w:rsidR="009D3105" w:rsidRPr="0046266F" w:rsidRDefault="009D3105" w:rsidP="009D3105">
      <w:pPr>
        <w:pStyle w:val="B1"/>
        <w:rPr>
          <w:rFonts w:eastAsia="SimSun"/>
        </w:rPr>
      </w:pPr>
      <w:r w:rsidRPr="0046266F">
        <w:rPr>
          <w:rFonts w:eastAsia="SimSun"/>
        </w:rPr>
        <w:t>Rule Precedence = &lt;lowest priority&gt;</w:t>
      </w:r>
    </w:p>
    <w:p w14:paraId="6B75E603" w14:textId="77777777" w:rsidR="00587958" w:rsidRPr="0046266F" w:rsidRDefault="00587958" w:rsidP="00587958">
      <w:pPr>
        <w:pStyle w:val="B2"/>
      </w:pPr>
      <w:r w:rsidRPr="0046266F">
        <w:rPr>
          <w:rFonts w:eastAsia="SimSun"/>
        </w:rPr>
        <w:t>Traffic Descriptor: *</w:t>
      </w:r>
    </w:p>
    <w:p w14:paraId="2505F561" w14:textId="77777777" w:rsidR="00587958" w:rsidRPr="0046266F" w:rsidRDefault="00587958" w:rsidP="00587958">
      <w:pPr>
        <w:pStyle w:val="B2"/>
        <w:rPr>
          <w:rFonts w:eastAsia="SimSun"/>
        </w:rPr>
      </w:pPr>
      <w:r w:rsidRPr="0046266F">
        <w:rPr>
          <w:rFonts w:eastAsia="SimSun"/>
        </w:rPr>
        <w:t>Route Selection Descriptor:</w:t>
      </w:r>
    </w:p>
    <w:p w14:paraId="70A3607A" w14:textId="1F1B1E1B" w:rsidR="00587958" w:rsidRPr="0046266F" w:rsidRDefault="00974627" w:rsidP="00974627">
      <w:pPr>
        <w:pStyle w:val="B3"/>
        <w:rPr>
          <w:rFonts w:eastAsia="SimSun"/>
        </w:rPr>
      </w:pPr>
      <w:r>
        <w:rPr>
          <w:rFonts w:eastAsia="SimSun"/>
        </w:rPr>
        <w:t>-</w:t>
      </w:r>
      <w:r>
        <w:rPr>
          <w:rFonts w:eastAsia="SimSun"/>
        </w:rPr>
        <w:tab/>
      </w:r>
      <w:r w:rsidR="00587958" w:rsidRPr="0046266F">
        <w:rPr>
          <w:rFonts w:eastAsia="SimSun"/>
        </w:rPr>
        <w:t>Precedence =1</w:t>
      </w:r>
    </w:p>
    <w:p w14:paraId="46B92B25" w14:textId="498530B8" w:rsidR="00587958" w:rsidRPr="0046266F" w:rsidRDefault="00974627" w:rsidP="00974627">
      <w:pPr>
        <w:pStyle w:val="B3"/>
        <w:rPr>
          <w:rFonts w:eastAsia="SimSun"/>
        </w:rPr>
      </w:pPr>
      <w:r>
        <w:rPr>
          <w:rFonts w:eastAsia="SimSun"/>
        </w:rPr>
        <w:t>-</w:t>
      </w:r>
      <w:r>
        <w:rPr>
          <w:rFonts w:eastAsia="SimSun"/>
        </w:rPr>
        <w:tab/>
      </w:r>
      <w:r w:rsidR="00587958" w:rsidRPr="0046266F">
        <w:rPr>
          <w:rFonts w:eastAsia="SimSun"/>
        </w:rPr>
        <w:t>Network Slice Selection, S-NSSAI: 01 01 01 01 (ST: MBB, SD: 010101)</w:t>
      </w:r>
    </w:p>
    <w:p w14:paraId="48B909FA" w14:textId="44339AD4" w:rsidR="00587958" w:rsidRPr="0046266F" w:rsidRDefault="00974627" w:rsidP="00974627">
      <w:pPr>
        <w:pStyle w:val="B3"/>
        <w:rPr>
          <w:rFonts w:eastAsia="SimSun"/>
          <w:lang w:val="fr-FR"/>
        </w:rPr>
      </w:pPr>
      <w:r>
        <w:rPr>
          <w:rFonts w:eastAsia="SimSun"/>
        </w:rPr>
        <w:t>-</w:t>
      </w:r>
      <w:r>
        <w:rPr>
          <w:rFonts w:eastAsia="SimSun"/>
        </w:rPr>
        <w:tab/>
      </w:r>
      <w:r w:rsidR="00587958" w:rsidRPr="0046266F">
        <w:rPr>
          <w:rFonts w:eastAsia="SimSun"/>
          <w:lang w:val="fr-FR"/>
        </w:rPr>
        <w:t xml:space="preserve">SSC Mode Selection: SSC Mode </w:t>
      </w:r>
      <w:r w:rsidR="0075181E">
        <w:rPr>
          <w:rFonts w:eastAsia="SimSun"/>
          <w:lang w:val="fr-FR"/>
        </w:rPr>
        <w:t>1</w:t>
      </w:r>
    </w:p>
    <w:p w14:paraId="47539397" w14:textId="6C19E676" w:rsidR="00C168B2" w:rsidRPr="0046266F" w:rsidRDefault="00974627" w:rsidP="00974627">
      <w:pPr>
        <w:pStyle w:val="B3"/>
        <w:rPr>
          <w:strike/>
        </w:rPr>
      </w:pPr>
      <w:r>
        <w:rPr>
          <w:rFonts w:eastAsia="SimSun"/>
        </w:rPr>
        <w:t>-</w:t>
      </w:r>
      <w:r>
        <w:rPr>
          <w:rFonts w:eastAsia="SimSun"/>
        </w:rPr>
        <w:tab/>
      </w:r>
      <w:r w:rsidR="00587958" w:rsidRPr="0046266F">
        <w:rPr>
          <w:rFonts w:eastAsia="SimSun"/>
        </w:rPr>
        <w:t>DNN Selection: internet</w:t>
      </w:r>
    </w:p>
    <w:p w14:paraId="6A024567" w14:textId="77777777" w:rsidR="00C168B2" w:rsidRDefault="00587958" w:rsidP="00C2135E">
      <w:pPr>
        <w:tabs>
          <w:tab w:val="left" w:pos="2835"/>
        </w:tabs>
      </w:pPr>
      <w:r w:rsidRPr="009A418A">
        <w:t>The default 5G-NR UICC is used and the UICC is installed into the ME.</w:t>
      </w:r>
      <w:bookmarkStart w:id="3383" w:name="_Toc68608822"/>
    </w:p>
    <w:p w14:paraId="2F22607E" w14:textId="742D68CA" w:rsidR="00587958" w:rsidRPr="00A73999" w:rsidRDefault="00587958" w:rsidP="00587958">
      <w:pPr>
        <w:pStyle w:val="Heading5"/>
      </w:pPr>
      <w:bookmarkStart w:id="3384" w:name="_Toc146300444"/>
      <w:r>
        <w:t>16.1.2</w:t>
      </w:r>
      <w:r w:rsidRPr="00A73999">
        <w:t>.4.2</w:t>
      </w:r>
      <w:r w:rsidRPr="00A73999">
        <w:tab/>
        <w:t>Procedure</w:t>
      </w:r>
      <w:bookmarkEnd w:id="3383"/>
      <w:bookmarkEnd w:id="3384"/>
    </w:p>
    <w:p w14:paraId="3FEBF849" w14:textId="77777777" w:rsidR="009D3105" w:rsidRPr="0046266F" w:rsidRDefault="009D3105" w:rsidP="009D3105">
      <w:pPr>
        <w:pStyle w:val="B1"/>
      </w:pPr>
      <w:bookmarkStart w:id="3385" w:name="_Toc68608823"/>
      <w:r w:rsidRPr="0046266F">
        <w:t>a)</w:t>
      </w:r>
      <w:r w:rsidRPr="0046266F">
        <w:tab/>
        <w:t>The UE is switched on.</w:t>
      </w:r>
    </w:p>
    <w:p w14:paraId="5AA0EC9F" w14:textId="77777777" w:rsidR="009D3105" w:rsidRPr="0046266F" w:rsidRDefault="009D3105" w:rsidP="009D3105">
      <w:pPr>
        <w:pStyle w:val="B1"/>
        <w:rPr>
          <w:lang w:val="en-US"/>
        </w:rPr>
      </w:pPr>
      <w:r>
        <w:t>b)</w:t>
      </w:r>
      <w:r>
        <w:tab/>
        <w:t>The UE</w:t>
      </w:r>
      <w:r w:rsidRPr="0046266F">
        <w:t xml:space="preserve"> </w:t>
      </w:r>
      <w:r w:rsidRPr="001B5A51">
        <w:t>successfully registers</w:t>
      </w:r>
      <w:r>
        <w:rPr>
          <w:rStyle w:val="CommentReference"/>
        </w:rPr>
        <w:t xml:space="preserve"> </w:t>
      </w:r>
      <w:r w:rsidRPr="0046266F">
        <w:t xml:space="preserve">to PLMN </w:t>
      </w:r>
      <w:r>
        <w:t>244 083</w:t>
      </w:r>
      <w:r w:rsidRPr="0046266F">
        <w:t xml:space="preserve"> and </w:t>
      </w:r>
      <w:r w:rsidRPr="0046266F">
        <w:rPr>
          <w:lang w:val="en-US"/>
        </w:rPr>
        <w:t>the NG-SS indicates Allowe</w:t>
      </w:r>
      <w:r>
        <w:rPr>
          <w:lang w:val="en-US"/>
        </w:rPr>
        <w:t>d S-NSSAI list as '01 01 01 01' and '01 01 01 02'</w:t>
      </w:r>
      <w:r w:rsidRPr="0046266F">
        <w:rPr>
          <w:lang w:val="en-US"/>
        </w:rPr>
        <w:t>.</w:t>
      </w:r>
    </w:p>
    <w:p w14:paraId="6AA28360" w14:textId="77777777" w:rsidR="009D3105" w:rsidRDefault="009D3105" w:rsidP="009D3105">
      <w:pPr>
        <w:pStyle w:val="B1"/>
      </w:pPr>
      <w:r w:rsidRPr="0046266F">
        <w:t>c)</w:t>
      </w:r>
      <w:r w:rsidRPr="0046266F">
        <w:tab/>
        <w:t>No URSP ru</w:t>
      </w:r>
      <w:r>
        <w:t>les are provisioned by the PCF.</w:t>
      </w:r>
    </w:p>
    <w:p w14:paraId="7796DE20" w14:textId="77777777" w:rsidR="009D3105" w:rsidRPr="0046266F" w:rsidRDefault="009D3105" w:rsidP="009D3105">
      <w:pPr>
        <w:pStyle w:val="B1"/>
      </w:pPr>
      <w:r>
        <w:t>d</w:t>
      </w:r>
      <w:r w:rsidRPr="0046266F">
        <w:t>)</w:t>
      </w:r>
      <w:r w:rsidRPr="0046266F">
        <w:tab/>
      </w:r>
      <w:r w:rsidRPr="00382D8A">
        <w:t>The UE tries to connect to DNN: TestGp.rs</w:t>
      </w:r>
      <w:r>
        <w:t>.</w:t>
      </w:r>
    </w:p>
    <w:p w14:paraId="05CE563B" w14:textId="77777777" w:rsidR="00C168B2" w:rsidRDefault="009D3105" w:rsidP="009D3105">
      <w:pPr>
        <w:pStyle w:val="B1"/>
        <w:rPr>
          <w:lang w:val="en-US"/>
        </w:rPr>
      </w:pPr>
      <w:r w:rsidRPr="0046266F">
        <w:t>e)</w:t>
      </w:r>
      <w:r w:rsidRPr="0046266F">
        <w:tab/>
      </w:r>
      <w:r w:rsidRPr="009B1DDD">
        <w:t xml:space="preserve">After reception of the PDU SESSION ESTABLISHMENT REQUEST, the NG-SS sends PDU SESSION ESTABLISHMENT </w:t>
      </w:r>
      <w:r w:rsidRPr="0051332C">
        <w:t>ACCEPT.</w:t>
      </w:r>
    </w:p>
    <w:p w14:paraId="017C338B" w14:textId="57CEC22A" w:rsidR="00587958" w:rsidRPr="00A73999" w:rsidRDefault="00587958" w:rsidP="00587958">
      <w:pPr>
        <w:pStyle w:val="Heading4"/>
      </w:pPr>
      <w:bookmarkStart w:id="3386" w:name="_Toc146300445"/>
      <w:r>
        <w:t>16.1.2</w:t>
      </w:r>
      <w:r w:rsidRPr="00A73999">
        <w:t>.5</w:t>
      </w:r>
      <w:r w:rsidRPr="00A73999">
        <w:tab/>
        <w:t>Acceptance criteria</w:t>
      </w:r>
      <w:bookmarkEnd w:id="3385"/>
      <w:bookmarkEnd w:id="3386"/>
    </w:p>
    <w:p w14:paraId="47EBE94B" w14:textId="77777777" w:rsidR="009D3105" w:rsidRPr="006C02D9" w:rsidRDefault="009D3105" w:rsidP="009D3105">
      <w:pPr>
        <w:pStyle w:val="B1"/>
      </w:pPr>
      <w:r w:rsidRPr="006C02D9">
        <w:t>1)</w:t>
      </w:r>
      <w:r w:rsidRPr="006C02D9">
        <w:tab/>
        <w:t>After step a) the UE shall read EF</w:t>
      </w:r>
      <w:r w:rsidRPr="00743F2D">
        <w:rPr>
          <w:vertAlign w:val="subscript"/>
        </w:rPr>
        <w:t>UST</w:t>
      </w:r>
      <w:r w:rsidRPr="006C02D9">
        <w:t>.</w:t>
      </w:r>
    </w:p>
    <w:p w14:paraId="4061C12F" w14:textId="77777777" w:rsidR="009D3105" w:rsidRPr="004548E7" w:rsidRDefault="009D3105" w:rsidP="009D3105">
      <w:pPr>
        <w:pStyle w:val="B1"/>
        <w:tabs>
          <w:tab w:val="left" w:pos="284"/>
          <w:tab w:val="left" w:pos="567"/>
        </w:tabs>
        <w:ind w:left="567" w:hanging="283"/>
      </w:pPr>
      <w:r w:rsidRPr="006C02D9">
        <w:t>2)</w:t>
      </w:r>
      <w:r w:rsidRPr="006C02D9">
        <w:tab/>
      </w:r>
      <w:r>
        <w:t>After</w:t>
      </w:r>
      <w:r w:rsidRPr="004548E7">
        <w:t xml:space="preserve"> step d) the UE sends PDU SESSION ESTABLISHMENT REQUEST to the network via UL NAS TRANSPORT with</w:t>
      </w:r>
    </w:p>
    <w:p w14:paraId="013CF7E1" w14:textId="77777777" w:rsidR="009D3105" w:rsidRPr="004548E7" w:rsidRDefault="009D3105" w:rsidP="009D3105">
      <w:pPr>
        <w:pStyle w:val="B1"/>
        <w:ind w:left="852"/>
      </w:pPr>
      <w:r w:rsidRPr="004548E7">
        <w:t>DNN:</w:t>
      </w:r>
      <w:r>
        <w:tab/>
      </w:r>
      <w:r>
        <w:tab/>
      </w:r>
      <w:r w:rsidRPr="004548E7">
        <w:t>TestGp.rs</w:t>
      </w:r>
    </w:p>
    <w:p w14:paraId="1AFE1103" w14:textId="77777777" w:rsidR="009D3105" w:rsidRPr="004548E7" w:rsidRDefault="009D3105" w:rsidP="009D3105">
      <w:pPr>
        <w:pStyle w:val="B1"/>
        <w:ind w:firstLine="0"/>
        <w:rPr>
          <w:lang w:val="en-US"/>
        </w:rPr>
      </w:pPr>
      <w:r w:rsidRPr="004548E7">
        <w:t>S-NSSAI:</w:t>
      </w:r>
      <w:r>
        <w:tab/>
      </w:r>
      <w:r w:rsidRPr="004548E7">
        <w:rPr>
          <w:lang w:val="en-US"/>
        </w:rPr>
        <w:t>'01 01 01 0</w:t>
      </w:r>
      <w:r>
        <w:rPr>
          <w:lang w:val="en-US"/>
        </w:rPr>
        <w:t>2</w:t>
      </w:r>
      <w:r w:rsidRPr="004548E7">
        <w:rPr>
          <w:lang w:val="en-US"/>
        </w:rPr>
        <w:t>'</w:t>
      </w:r>
    </w:p>
    <w:p w14:paraId="57C92580" w14:textId="1E237B6F" w:rsidR="009D3105" w:rsidRDefault="009D3105" w:rsidP="009D3105">
      <w:pPr>
        <w:pStyle w:val="B1"/>
      </w:pPr>
    </w:p>
    <w:p w14:paraId="0C323D48" w14:textId="6391617D" w:rsidR="00896716" w:rsidRDefault="00896716" w:rsidP="00896716">
      <w:pPr>
        <w:pStyle w:val="Heading3"/>
      </w:pPr>
      <w:bookmarkStart w:id="3387" w:name="_Toc146300446"/>
      <w:r>
        <w:t>16.1.3</w:t>
      </w:r>
      <w:r>
        <w:tab/>
        <w:t>Support of Signalled URSP</w:t>
      </w:r>
      <w:bookmarkEnd w:id="3387"/>
    </w:p>
    <w:p w14:paraId="7E65AA13" w14:textId="0810802C" w:rsidR="00896716" w:rsidRDefault="00896716" w:rsidP="00896716">
      <w:pPr>
        <w:pStyle w:val="Heading4"/>
      </w:pPr>
      <w:bookmarkStart w:id="3388" w:name="_Toc146300447"/>
      <w:r>
        <w:t>16.1.3.1</w:t>
      </w:r>
      <w:r>
        <w:tab/>
        <w:t>Definition and applicability</w:t>
      </w:r>
      <w:bookmarkEnd w:id="3388"/>
    </w:p>
    <w:p w14:paraId="1D3AA094" w14:textId="77777777" w:rsidR="00896716" w:rsidRDefault="00896716" w:rsidP="00896716">
      <w:pPr>
        <w:rPr>
          <w:rFonts w:eastAsia="SimSun"/>
        </w:rPr>
      </w:pPr>
      <w:r w:rsidRPr="00570C8A">
        <w:rPr>
          <w:rFonts w:eastAsia="SimSun"/>
        </w:rPr>
        <w:t>The HPLMN pre-configured URSP in the ME and the HPLMN signalled URSP shall be stored in a non-volatile memory in the ME together with the SUPI from the USIM.</w:t>
      </w:r>
    </w:p>
    <w:p w14:paraId="6D2F030A" w14:textId="77777777" w:rsidR="00896716" w:rsidRPr="00570C8A" w:rsidRDefault="00896716" w:rsidP="00896716">
      <w:pPr>
        <w:rPr>
          <w:rFonts w:eastAsia="SimSun"/>
        </w:rPr>
      </w:pPr>
      <w:r w:rsidRPr="00570C8A">
        <w:rPr>
          <w:rFonts w:eastAsia="SimSun"/>
        </w:rPr>
        <w:t>If the UE has both pre-configured URSP(s) and signalled URSP, the UE shall only use the signalled URSP. For a UE not operating in SNPN access mode, if the UE has no signalled URSP, and the UE has pre-configured URSPs configured in both the USIM and the ME, then the UE shall use the pre-configured URSP in the USIM. The HPLMN pre-configured URSP in the ME shall be stored until a new URSP is configured by HPLMN or the USIM is removed.</w:t>
      </w:r>
    </w:p>
    <w:p w14:paraId="3F947618" w14:textId="5415C440" w:rsidR="00896716" w:rsidRDefault="00896716" w:rsidP="00896716">
      <w:pPr>
        <w:pStyle w:val="Heading4"/>
      </w:pPr>
      <w:bookmarkStart w:id="3389" w:name="_Toc146300448"/>
      <w:r>
        <w:t>16.1.3.2</w:t>
      </w:r>
      <w:r>
        <w:tab/>
        <w:t>Conformance requirement</w:t>
      </w:r>
      <w:bookmarkEnd w:id="3389"/>
    </w:p>
    <w:p w14:paraId="3D833A14" w14:textId="77777777" w:rsidR="00896716" w:rsidRDefault="00896716" w:rsidP="00896716">
      <w:pPr>
        <w:pStyle w:val="B1"/>
      </w:pPr>
      <w:r>
        <w:t>1)</w:t>
      </w:r>
      <w:r>
        <w:tab/>
        <w:t>The UE shall support the URSP procedure.</w:t>
      </w:r>
    </w:p>
    <w:p w14:paraId="6E57F66B" w14:textId="02D832CB" w:rsidR="00896716" w:rsidRDefault="00896716" w:rsidP="00896716">
      <w:pPr>
        <w:pStyle w:val="B1"/>
      </w:pPr>
      <w:r>
        <w:t>2)</w:t>
      </w:r>
      <w:r>
        <w:tab/>
      </w:r>
      <w:r w:rsidRPr="00570C8A">
        <w:rPr>
          <w:rFonts w:eastAsia="SimSun"/>
        </w:rPr>
        <w:t>If the UE has both pre-configured URSP(s) and signalled URSP, the UE shall only use the signalled URSP</w:t>
      </w:r>
      <w:r>
        <w:rPr>
          <w:rFonts w:eastAsia="SimSun"/>
        </w:rPr>
        <w:t>.</w:t>
      </w:r>
    </w:p>
    <w:p w14:paraId="3F9548F4" w14:textId="77777777" w:rsidR="00896716" w:rsidRDefault="00896716" w:rsidP="00896716">
      <w:r>
        <w:t>Reference:</w:t>
      </w:r>
    </w:p>
    <w:p w14:paraId="5D1C89A3" w14:textId="77777777" w:rsidR="00896716" w:rsidRDefault="00896716" w:rsidP="00896716">
      <w:pPr>
        <w:pStyle w:val="B1"/>
      </w:pPr>
      <w:r>
        <w:t>-</w:t>
      </w:r>
      <w:r>
        <w:tab/>
        <w:t>3GPP TS 24.526 [50], clause 4.2.2.2 and 5.2;</w:t>
      </w:r>
    </w:p>
    <w:p w14:paraId="2AD9199E" w14:textId="77777777" w:rsidR="00896716" w:rsidRDefault="00896716" w:rsidP="00896716">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7906"/>
        </w:tabs>
        <w:rPr>
          <w:lang w:val="x-none"/>
        </w:rPr>
      </w:pPr>
      <w:r>
        <w:t>-</w:t>
      </w:r>
      <w:r>
        <w:tab/>
        <w:t>3GPP TS 23.503 [52], clause 6.6.2.</w:t>
      </w:r>
      <w:r>
        <w:tab/>
      </w:r>
    </w:p>
    <w:p w14:paraId="65B88F59" w14:textId="1BA55F90" w:rsidR="00896716" w:rsidRDefault="00896716" w:rsidP="00896716">
      <w:pPr>
        <w:pStyle w:val="Heading4"/>
      </w:pPr>
      <w:bookmarkStart w:id="3390" w:name="_Toc146300449"/>
      <w:r>
        <w:t>16.1.3.3</w:t>
      </w:r>
      <w:r>
        <w:tab/>
        <w:t>Test purpose</w:t>
      </w:r>
      <w:bookmarkEnd w:id="3390"/>
    </w:p>
    <w:p w14:paraId="74603813" w14:textId="77777777" w:rsidR="00896716" w:rsidRDefault="00896716" w:rsidP="00896716">
      <w:pPr>
        <w:pStyle w:val="B1"/>
      </w:pPr>
      <w:r>
        <w:t>1)</w:t>
      </w:r>
      <w:r>
        <w:tab/>
        <w:t>To verify that the ME uses signalled URSP when provided rather than pre-configured URSP in the USIM or the ME.</w:t>
      </w:r>
    </w:p>
    <w:p w14:paraId="2A541C93" w14:textId="3B096EB6" w:rsidR="00896716" w:rsidRDefault="00896716" w:rsidP="00896716">
      <w:pPr>
        <w:pStyle w:val="Heading4"/>
      </w:pPr>
      <w:bookmarkStart w:id="3391" w:name="_Toc146300450"/>
      <w:r>
        <w:t>16.1.3.4</w:t>
      </w:r>
      <w:r>
        <w:tab/>
        <w:t>Method of test</w:t>
      </w:r>
      <w:bookmarkEnd w:id="3391"/>
    </w:p>
    <w:p w14:paraId="77D90DFD" w14:textId="4C8111C4" w:rsidR="00896716" w:rsidRDefault="00896716" w:rsidP="00896716">
      <w:pPr>
        <w:pStyle w:val="Heading5"/>
      </w:pPr>
      <w:bookmarkStart w:id="3392" w:name="_Toc146300451"/>
      <w:r>
        <w:t>16.1.3.4.1</w:t>
      </w:r>
      <w:r>
        <w:tab/>
        <w:t>Initial conditions</w:t>
      </w:r>
      <w:bookmarkEnd w:id="3392"/>
    </w:p>
    <w:p w14:paraId="5CFA93E7" w14:textId="77777777" w:rsidR="00896716" w:rsidRPr="003551B4" w:rsidRDefault="00896716" w:rsidP="00896716">
      <w:pPr>
        <w:spacing w:after="120"/>
        <w:rPr>
          <w:lang w:val="en-US"/>
        </w:rPr>
      </w:pPr>
      <w:r w:rsidRPr="003551B4">
        <w:rPr>
          <w:lang w:val="en-US"/>
        </w:rPr>
        <w:t>The NG-SS</w:t>
      </w:r>
      <w:r>
        <w:rPr>
          <w:lang w:val="en-US"/>
        </w:rPr>
        <w:t xml:space="preserve"> is configured with the following </w:t>
      </w:r>
      <w:r w:rsidRPr="003551B4">
        <w:rPr>
          <w:lang w:val="en-US"/>
        </w:rPr>
        <w:t>parameters:</w:t>
      </w:r>
    </w:p>
    <w:p w14:paraId="1408DB77" w14:textId="77777777" w:rsidR="00896716" w:rsidRPr="003551B4" w:rsidRDefault="00896716" w:rsidP="00896716">
      <w:pPr>
        <w:pStyle w:val="B1"/>
        <w:spacing w:after="120"/>
        <w:rPr>
          <w:lang w:val="en-US"/>
        </w:rPr>
      </w:pPr>
      <w:r w:rsidRPr="003551B4">
        <w:rPr>
          <w:lang w:val="en-US"/>
        </w:rPr>
        <w:t>-</w:t>
      </w:r>
      <w:r>
        <w:rPr>
          <w:lang w:val="en-US"/>
        </w:rPr>
        <w:tab/>
      </w:r>
      <w:r w:rsidRPr="003551B4">
        <w:rPr>
          <w:lang w:val="en-US"/>
        </w:rPr>
        <w:t>Mobile Country Code (MCC) = 246;</w:t>
      </w:r>
    </w:p>
    <w:p w14:paraId="32D80FD7" w14:textId="77777777" w:rsidR="00896716" w:rsidRPr="003551B4" w:rsidRDefault="00896716" w:rsidP="00896716">
      <w:pPr>
        <w:pStyle w:val="B1"/>
        <w:spacing w:after="120"/>
        <w:rPr>
          <w:lang w:val="en-US"/>
        </w:rPr>
      </w:pPr>
      <w:r w:rsidRPr="003551B4">
        <w:rPr>
          <w:lang w:val="en-US"/>
        </w:rPr>
        <w:t>-</w:t>
      </w:r>
      <w:r>
        <w:rPr>
          <w:lang w:val="en-US"/>
        </w:rPr>
        <w:tab/>
      </w:r>
      <w:r w:rsidRPr="003551B4">
        <w:rPr>
          <w:lang w:val="en-US"/>
        </w:rPr>
        <w:t>Mobile Network Code (MNC) = 081;</w:t>
      </w:r>
    </w:p>
    <w:p w14:paraId="25E47A02" w14:textId="77777777" w:rsidR="00896716" w:rsidRPr="003551B4" w:rsidRDefault="00896716" w:rsidP="00896716">
      <w:pPr>
        <w:pStyle w:val="B1"/>
        <w:spacing w:after="120"/>
        <w:rPr>
          <w:lang w:val="en-US"/>
        </w:rPr>
      </w:pPr>
      <w:r w:rsidRPr="003551B4">
        <w:rPr>
          <w:lang w:val="en-US"/>
        </w:rPr>
        <w:t>-</w:t>
      </w:r>
      <w:r>
        <w:rPr>
          <w:lang w:val="en-US"/>
        </w:rPr>
        <w:tab/>
      </w:r>
      <w:r w:rsidRPr="003551B4">
        <w:rPr>
          <w:lang w:val="en-US"/>
        </w:rPr>
        <w:t>Tracking Area Code (TAC) = 000001;</w:t>
      </w:r>
    </w:p>
    <w:p w14:paraId="49295C78" w14:textId="77777777" w:rsidR="00896716" w:rsidRPr="003551B4" w:rsidRDefault="00896716" w:rsidP="00896716">
      <w:pPr>
        <w:pStyle w:val="B1"/>
        <w:rPr>
          <w:lang w:val="en-US"/>
        </w:rPr>
      </w:pPr>
      <w:r w:rsidRPr="003551B4">
        <w:rPr>
          <w:lang w:val="en-US"/>
        </w:rPr>
        <w:t>-</w:t>
      </w:r>
      <w:r>
        <w:rPr>
          <w:lang w:val="en-US"/>
        </w:rPr>
        <w:tab/>
      </w:r>
      <w:r w:rsidRPr="003551B4">
        <w:rPr>
          <w:lang w:val="en-US"/>
        </w:rPr>
        <w:t>NG-SS Cell Id = 0001 (36 bits).</w:t>
      </w:r>
    </w:p>
    <w:p w14:paraId="52CD34D8" w14:textId="77777777" w:rsidR="00896716" w:rsidRPr="003551B4" w:rsidRDefault="00896716" w:rsidP="00896716">
      <w:pPr>
        <w:rPr>
          <w:lang w:val="en-US"/>
        </w:rPr>
      </w:pPr>
      <w:r w:rsidRPr="003551B4">
        <w:rPr>
          <w:lang w:val="en-US"/>
        </w:rPr>
        <w:t>The Allowed S-NSSAI list is configured in NG-SS as '01 01 01 01', '01 01 01 02' and '01 01 01 03'.</w:t>
      </w:r>
    </w:p>
    <w:p w14:paraId="257126BA" w14:textId="77777777" w:rsidR="00896716" w:rsidRPr="003551B4" w:rsidRDefault="00896716" w:rsidP="00896716">
      <w:pPr>
        <w:rPr>
          <w:lang w:val="en-US"/>
        </w:rPr>
      </w:pPr>
      <w:r w:rsidRPr="003551B4">
        <w:rPr>
          <w:lang w:val="en-US"/>
        </w:rPr>
        <w:t>The ME is pre-configured with the following URSP rules:</w:t>
      </w:r>
    </w:p>
    <w:p w14:paraId="00E76266" w14:textId="77777777" w:rsidR="00896716" w:rsidRPr="003551B4" w:rsidRDefault="00896716" w:rsidP="00896716">
      <w:pPr>
        <w:pStyle w:val="B1"/>
        <w:spacing w:after="120"/>
        <w:rPr>
          <w:lang w:val="en-US"/>
        </w:rPr>
      </w:pPr>
      <w:r w:rsidRPr="003551B4">
        <w:rPr>
          <w:lang w:val="en-US"/>
        </w:rPr>
        <w:t>USRP rules for one PLMN only</w:t>
      </w:r>
    </w:p>
    <w:p w14:paraId="47B698B4" w14:textId="4EEC1290" w:rsidR="00896716" w:rsidRPr="003551B4" w:rsidRDefault="00974627" w:rsidP="00974627">
      <w:pPr>
        <w:pStyle w:val="B2"/>
        <w:rPr>
          <w:lang w:val="en-US"/>
        </w:rPr>
      </w:pPr>
      <w:r>
        <w:rPr>
          <w:rFonts w:eastAsia="SimSun"/>
        </w:rPr>
        <w:t>-</w:t>
      </w:r>
      <w:r>
        <w:rPr>
          <w:rFonts w:eastAsia="SimSun"/>
        </w:rPr>
        <w:tab/>
      </w:r>
      <w:r w:rsidR="00896716" w:rsidRPr="003551B4">
        <w:rPr>
          <w:lang w:val="en-US"/>
        </w:rPr>
        <w:t>PLMN: 246 081</w:t>
      </w:r>
    </w:p>
    <w:p w14:paraId="430D0D54" w14:textId="77777777" w:rsidR="00896716" w:rsidRPr="003551B4" w:rsidRDefault="00896716" w:rsidP="00896716">
      <w:pPr>
        <w:pStyle w:val="B1"/>
        <w:spacing w:after="120"/>
        <w:rPr>
          <w:lang w:val="en-US"/>
        </w:rPr>
      </w:pPr>
      <w:r w:rsidRPr="003551B4">
        <w:rPr>
          <w:lang w:val="en-US"/>
        </w:rPr>
        <w:t>Rule Precedence =1</w:t>
      </w:r>
    </w:p>
    <w:p w14:paraId="66C52FF2" w14:textId="77777777" w:rsidR="00896716" w:rsidRDefault="00896716" w:rsidP="00896716">
      <w:pPr>
        <w:pStyle w:val="B1"/>
        <w:spacing w:after="120"/>
        <w:rPr>
          <w:lang w:val="en-US"/>
        </w:rPr>
      </w:pPr>
      <w:r>
        <w:rPr>
          <w:lang w:val="en-US"/>
        </w:rPr>
        <w:tab/>
      </w:r>
      <w:r w:rsidRPr="003551B4">
        <w:rPr>
          <w:lang w:val="en-US"/>
        </w:rPr>
        <w:t>Traffic descriptor:</w:t>
      </w:r>
    </w:p>
    <w:p w14:paraId="35CD4E5A" w14:textId="5DF30415" w:rsidR="00896716" w:rsidRDefault="00974627" w:rsidP="00974627">
      <w:pPr>
        <w:pStyle w:val="B2"/>
        <w:rPr>
          <w:lang w:val="en-US"/>
        </w:rPr>
      </w:pPr>
      <w:r>
        <w:rPr>
          <w:rFonts w:eastAsia="SimSun"/>
        </w:rPr>
        <w:t>-</w:t>
      </w:r>
      <w:r>
        <w:rPr>
          <w:rFonts w:eastAsia="SimSun"/>
        </w:rPr>
        <w:tab/>
      </w:r>
      <w:r w:rsidR="00896716" w:rsidRPr="003551B4">
        <w:rPr>
          <w:lang w:val="en-US"/>
        </w:rPr>
        <w:t>DNN=TestGp.rs</w:t>
      </w:r>
    </w:p>
    <w:p w14:paraId="20439AB4" w14:textId="77777777" w:rsidR="00896716" w:rsidRPr="005A3D54" w:rsidRDefault="00896716" w:rsidP="00896716">
      <w:pPr>
        <w:pStyle w:val="B1"/>
        <w:spacing w:after="120"/>
        <w:ind w:left="851"/>
        <w:rPr>
          <w:lang w:val="en-US"/>
        </w:rPr>
      </w:pPr>
      <w:r w:rsidRPr="005A3D54">
        <w:rPr>
          <w:lang w:val="en-US"/>
        </w:rPr>
        <w:t>Route Selection Descriptor:</w:t>
      </w:r>
    </w:p>
    <w:p w14:paraId="5C92B438" w14:textId="77777777" w:rsidR="00896716" w:rsidRPr="003551B4" w:rsidRDefault="00896716" w:rsidP="00896716">
      <w:pPr>
        <w:pStyle w:val="B3"/>
        <w:spacing w:after="120"/>
        <w:rPr>
          <w:lang w:val="en-US"/>
        </w:rPr>
      </w:pPr>
      <w:r w:rsidRPr="003551B4">
        <w:rPr>
          <w:lang w:val="en-US"/>
        </w:rPr>
        <w:t>-</w:t>
      </w:r>
      <w:r>
        <w:rPr>
          <w:lang w:val="en-US"/>
        </w:rPr>
        <w:tab/>
      </w:r>
      <w:r w:rsidRPr="003551B4">
        <w:rPr>
          <w:lang w:val="en-US"/>
        </w:rPr>
        <w:t>Precedence=1</w:t>
      </w:r>
    </w:p>
    <w:p w14:paraId="0318B777" w14:textId="77777777" w:rsidR="00896716" w:rsidRPr="003551B4" w:rsidRDefault="00896716" w:rsidP="00896716">
      <w:pPr>
        <w:pStyle w:val="B3"/>
        <w:spacing w:after="120"/>
        <w:ind w:left="1419"/>
        <w:rPr>
          <w:lang w:val="en-US"/>
        </w:rPr>
      </w:pPr>
      <w:r w:rsidRPr="003551B4">
        <w:rPr>
          <w:lang w:val="en-US"/>
        </w:rPr>
        <w:t>-</w:t>
      </w:r>
      <w:r>
        <w:rPr>
          <w:lang w:val="en-US"/>
        </w:rPr>
        <w:tab/>
      </w:r>
      <w:r w:rsidRPr="003551B4">
        <w:rPr>
          <w:lang w:val="en-US"/>
        </w:rPr>
        <w:t>Network Slice Selection, S-NSSAI: 01 01 01 0</w:t>
      </w:r>
      <w:r>
        <w:rPr>
          <w:lang w:val="en-US"/>
        </w:rPr>
        <w:t>1</w:t>
      </w:r>
      <w:r w:rsidRPr="003551B4">
        <w:rPr>
          <w:lang w:val="en-US"/>
        </w:rPr>
        <w:t xml:space="preserve"> (ST:MBB, SD: 01010</w:t>
      </w:r>
      <w:r>
        <w:rPr>
          <w:lang w:val="en-US"/>
        </w:rPr>
        <w:t>1</w:t>
      </w:r>
      <w:r w:rsidRPr="003551B4">
        <w:rPr>
          <w:lang w:val="en-US"/>
        </w:rPr>
        <w:t>)</w:t>
      </w:r>
    </w:p>
    <w:p w14:paraId="66431204" w14:textId="2EA50B40" w:rsidR="00896716" w:rsidRDefault="00896716" w:rsidP="00896716">
      <w:pPr>
        <w:pStyle w:val="B3"/>
        <w:spacing w:after="120"/>
        <w:ind w:left="1419"/>
        <w:rPr>
          <w:lang w:val="en-US"/>
        </w:rPr>
      </w:pPr>
      <w:r w:rsidRPr="003551B4">
        <w:rPr>
          <w:lang w:val="en-US"/>
        </w:rPr>
        <w:t>-</w:t>
      </w:r>
      <w:r>
        <w:rPr>
          <w:lang w:val="en-US"/>
        </w:rPr>
        <w:tab/>
      </w:r>
      <w:r w:rsidRPr="003551B4">
        <w:rPr>
          <w:lang w:val="en-US"/>
        </w:rPr>
        <w:t xml:space="preserve">SSC Mode Selection: SSC Mode </w:t>
      </w:r>
      <w:r w:rsidR="0075181E">
        <w:rPr>
          <w:lang w:val="en-US"/>
        </w:rPr>
        <w:t>1</w:t>
      </w:r>
    </w:p>
    <w:p w14:paraId="36170FBA" w14:textId="77777777" w:rsidR="00896716" w:rsidRPr="00FF52C6" w:rsidRDefault="00896716" w:rsidP="00896716">
      <w:pPr>
        <w:pStyle w:val="B3"/>
        <w:ind w:left="1419"/>
        <w:rPr>
          <w:lang w:val="en-US"/>
        </w:rPr>
      </w:pPr>
      <w:r w:rsidRPr="003551B4">
        <w:rPr>
          <w:lang w:val="en-US"/>
        </w:rPr>
        <w:t>-</w:t>
      </w:r>
      <w:r>
        <w:rPr>
          <w:lang w:val="en-US"/>
        </w:rPr>
        <w:tab/>
      </w:r>
      <w:r w:rsidRPr="003551B4">
        <w:rPr>
          <w:lang w:val="en-US"/>
        </w:rPr>
        <w:t>Access Type preference: 3GPP access</w:t>
      </w:r>
    </w:p>
    <w:p w14:paraId="2DC32F1C" w14:textId="77777777" w:rsidR="00896716" w:rsidRDefault="00896716" w:rsidP="00896716"/>
    <w:p w14:paraId="33F30529" w14:textId="77777777" w:rsidR="00896716" w:rsidRPr="00A64CCF" w:rsidRDefault="00896716" w:rsidP="00896716">
      <w:r>
        <w:t xml:space="preserve">The default 5G-NR UICC is used </w:t>
      </w:r>
      <w:r w:rsidRPr="00A64CCF">
        <w:t>with the following exceptions:</w:t>
      </w:r>
    </w:p>
    <w:p w14:paraId="0D19D462" w14:textId="77777777" w:rsidR="00896716" w:rsidRPr="00FF52C6" w:rsidRDefault="00896716" w:rsidP="00896716">
      <w:pPr>
        <w:rPr>
          <w:b/>
        </w:rPr>
      </w:pPr>
      <w:r w:rsidRPr="00FF52C6">
        <w:rPr>
          <w:b/>
        </w:rPr>
        <w:t>EF</w:t>
      </w:r>
      <w:r w:rsidRPr="00FF52C6">
        <w:rPr>
          <w:b/>
          <w:vertAlign w:val="subscript"/>
        </w:rPr>
        <w:t>UST</w:t>
      </w:r>
      <w:r w:rsidRPr="00FF52C6">
        <w:rPr>
          <w:b/>
        </w:rPr>
        <w:t xml:space="preserve"> (USIM Service Table)</w:t>
      </w:r>
    </w:p>
    <w:p w14:paraId="32F568F4" w14:textId="77777777" w:rsidR="00896716" w:rsidRDefault="00896716" w:rsidP="00896716">
      <w:pPr>
        <w:pStyle w:val="B1"/>
      </w:pPr>
      <w:r>
        <w:t>Logically:</w:t>
      </w:r>
    </w:p>
    <w:p w14:paraId="0BC818B5" w14:textId="77777777" w:rsidR="00896716" w:rsidRDefault="00896716" w:rsidP="00896716">
      <w:pPr>
        <w:pStyle w:val="B2"/>
      </w:pPr>
      <w:r>
        <w:t>-</w:t>
      </w:r>
      <w:r>
        <w:tab/>
        <w:t>User controlled PLMN selector available</w:t>
      </w:r>
    </w:p>
    <w:p w14:paraId="166896D9" w14:textId="77777777" w:rsidR="00896716" w:rsidRDefault="00896716" w:rsidP="00896716">
      <w:pPr>
        <w:pStyle w:val="B2"/>
      </w:pPr>
      <w:r>
        <w:t>-</w:t>
      </w:r>
      <w:r>
        <w:tab/>
        <w:t>Fixed dialling numbers available</w:t>
      </w:r>
    </w:p>
    <w:p w14:paraId="456FB40F" w14:textId="77777777" w:rsidR="00896716" w:rsidRDefault="00896716" w:rsidP="00896716">
      <w:pPr>
        <w:pStyle w:val="B2"/>
      </w:pPr>
      <w:r>
        <w:t>-</w:t>
      </w:r>
      <w:r>
        <w:tab/>
        <w:t>The GSM Access available</w:t>
      </w:r>
    </w:p>
    <w:p w14:paraId="695B8A40" w14:textId="77777777" w:rsidR="00896716" w:rsidRDefault="00896716" w:rsidP="00896716">
      <w:pPr>
        <w:pStyle w:val="B2"/>
      </w:pPr>
      <w:r>
        <w:t>-</w:t>
      </w:r>
      <w:r>
        <w:tab/>
        <w:t>The Group Identifier level 1 and level 2 not available</w:t>
      </w:r>
    </w:p>
    <w:p w14:paraId="77D39B2E" w14:textId="77777777" w:rsidR="00896716" w:rsidRDefault="00896716" w:rsidP="00896716">
      <w:pPr>
        <w:pStyle w:val="B2"/>
      </w:pPr>
      <w:r>
        <w:t>-</w:t>
      </w:r>
      <w:r>
        <w:tab/>
        <w:t>Service n 33 (Packed Switched Domain) shall be set to '1'</w:t>
      </w:r>
    </w:p>
    <w:p w14:paraId="0BF51D10" w14:textId="77777777" w:rsidR="00896716" w:rsidRDefault="00896716" w:rsidP="00896716">
      <w:pPr>
        <w:pStyle w:val="B2"/>
      </w:pPr>
      <w:r>
        <w:t>-</w:t>
      </w:r>
      <w:r>
        <w:tab/>
        <w:t>Enabled Services Table available</w:t>
      </w:r>
    </w:p>
    <w:p w14:paraId="5568B146" w14:textId="77777777" w:rsidR="00896716" w:rsidRDefault="00896716" w:rsidP="00896716">
      <w:pPr>
        <w:pStyle w:val="B2"/>
      </w:pPr>
      <w:r>
        <w:t>-</w:t>
      </w:r>
      <w:r>
        <w:tab/>
        <w:t>EPS Mobility Management Information available</w:t>
      </w:r>
    </w:p>
    <w:p w14:paraId="2C65A8B1" w14:textId="77777777" w:rsidR="00896716" w:rsidRDefault="00896716" w:rsidP="00896716">
      <w:pPr>
        <w:pStyle w:val="B2"/>
      </w:pPr>
      <w:r>
        <w:t>-</w:t>
      </w:r>
      <w:r>
        <w:tab/>
        <w:t>Allowed CSG Lists and corresponding indications available</w:t>
      </w:r>
    </w:p>
    <w:p w14:paraId="5305551B" w14:textId="77777777" w:rsidR="00896716" w:rsidRDefault="00896716" w:rsidP="00896716">
      <w:pPr>
        <w:pStyle w:val="B2"/>
      </w:pPr>
      <w:r>
        <w:t>-</w:t>
      </w:r>
      <w:r>
        <w:tab/>
        <w:t>5GS Mobility Management Information available</w:t>
      </w:r>
    </w:p>
    <w:p w14:paraId="0E9EDF9A" w14:textId="77777777" w:rsidR="00896716" w:rsidRDefault="00896716" w:rsidP="00896716">
      <w:pPr>
        <w:pStyle w:val="B2"/>
      </w:pPr>
      <w:r>
        <w:t>-</w:t>
      </w:r>
      <w:r>
        <w:tab/>
        <w:t>5G Security Parameters available</w:t>
      </w:r>
    </w:p>
    <w:p w14:paraId="7FF4D4E8" w14:textId="77777777" w:rsidR="00896716" w:rsidRDefault="00896716" w:rsidP="00896716">
      <w:pPr>
        <w:pStyle w:val="B2"/>
      </w:pPr>
      <w:r>
        <w:t>-</w:t>
      </w:r>
      <w:r>
        <w:tab/>
        <w:t>Subscription identifier privacy support available</w:t>
      </w:r>
    </w:p>
    <w:p w14:paraId="6E98D0CC" w14:textId="77777777" w:rsidR="00896716" w:rsidRDefault="00896716" w:rsidP="00896716">
      <w:pPr>
        <w:pStyle w:val="B2"/>
      </w:pPr>
      <w:r>
        <w:t>-</w:t>
      </w:r>
      <w:r>
        <w:tab/>
        <w:t>SUCI calculation by USIM not available</w:t>
      </w:r>
    </w:p>
    <w:p w14:paraId="778F2083" w14:textId="77777777" w:rsidR="00896716" w:rsidRDefault="00896716" w:rsidP="00896716">
      <w:pPr>
        <w:pStyle w:val="B2"/>
      </w:pPr>
      <w:r>
        <w:t>-</w:t>
      </w:r>
      <w:r>
        <w:tab/>
        <w:t>Support for URSP by USIM available</w:t>
      </w:r>
    </w:p>
    <w:p w14:paraId="48DF2BEA" w14:textId="77777777" w:rsidR="00896716" w:rsidRPr="007B3A39" w:rsidRDefault="00896716" w:rsidP="00896716">
      <w:pPr>
        <w:pStyle w:val="B1"/>
      </w:pPr>
      <w:r>
        <w:t>Coding:</w:t>
      </w:r>
    </w:p>
    <w:p w14:paraId="34A48042" w14:textId="77777777" w:rsidR="00896716" w:rsidRPr="007B3A39" w:rsidRDefault="00896716" w:rsidP="00896716">
      <w:pPr>
        <w:keepNext/>
        <w:keepLines/>
        <w:spacing w:after="0"/>
        <w:jc w:val="center"/>
        <w:rPr>
          <w:rFonts w:ascii="Arial" w:hAnsi="Arial"/>
          <w:b/>
          <w:sz w:val="8"/>
          <w:szCs w:val="8"/>
        </w:rPr>
      </w:pPr>
    </w:p>
    <w:tbl>
      <w:tblPr>
        <w:tblW w:w="9118" w:type="dxa"/>
        <w:jc w:val="center"/>
        <w:tblLayout w:type="fixed"/>
        <w:tblCellMar>
          <w:left w:w="57" w:type="dxa"/>
          <w:right w:w="57" w:type="dxa"/>
        </w:tblCellMar>
        <w:tblLook w:val="04A0" w:firstRow="1" w:lastRow="0" w:firstColumn="1" w:lastColumn="0" w:noHBand="0" w:noVBand="1"/>
      </w:tblPr>
      <w:tblGrid>
        <w:gridCol w:w="958"/>
        <w:gridCol w:w="1020"/>
        <w:gridCol w:w="1020"/>
        <w:gridCol w:w="1020"/>
        <w:gridCol w:w="1020"/>
        <w:gridCol w:w="1020"/>
        <w:gridCol w:w="1020"/>
        <w:gridCol w:w="1020"/>
        <w:gridCol w:w="1020"/>
      </w:tblGrid>
      <w:tr w:rsidR="00896716" w:rsidRPr="007B3A39" w14:paraId="6AF2D192" w14:textId="77777777" w:rsidTr="00C168B2">
        <w:trPr>
          <w:jc w:val="center"/>
        </w:trPr>
        <w:tc>
          <w:tcPr>
            <w:tcW w:w="958" w:type="dxa"/>
            <w:tcBorders>
              <w:top w:val="single" w:sz="4" w:space="0" w:color="auto"/>
              <w:left w:val="single" w:sz="4" w:space="0" w:color="auto"/>
              <w:bottom w:val="single" w:sz="4" w:space="0" w:color="auto"/>
              <w:right w:val="single" w:sz="4" w:space="0" w:color="auto"/>
            </w:tcBorders>
            <w:hideMark/>
          </w:tcPr>
          <w:p w14:paraId="25D92C0F" w14:textId="77777777" w:rsidR="00896716" w:rsidRPr="007B3A39" w:rsidRDefault="00896716" w:rsidP="00C168B2">
            <w:pPr>
              <w:keepNext/>
              <w:keepLines/>
              <w:spacing w:after="0"/>
              <w:rPr>
                <w:rFonts w:ascii="Arial" w:hAnsi="Arial"/>
                <w:b/>
                <w:sz w:val="18"/>
                <w:lang w:val="fr-FR"/>
              </w:rPr>
            </w:pPr>
            <w:r w:rsidRPr="007B3A39">
              <w:rPr>
                <w:rFonts w:ascii="Arial" w:hAnsi="Arial"/>
                <w:b/>
                <w:sz w:val="18"/>
                <w:lang w:val="fr-FR"/>
              </w:rPr>
              <w:t>Byte:</w:t>
            </w:r>
          </w:p>
        </w:tc>
        <w:tc>
          <w:tcPr>
            <w:tcW w:w="1020" w:type="dxa"/>
            <w:tcBorders>
              <w:top w:val="single" w:sz="4" w:space="0" w:color="auto"/>
              <w:left w:val="single" w:sz="4" w:space="0" w:color="auto"/>
              <w:bottom w:val="single" w:sz="4" w:space="0" w:color="auto"/>
              <w:right w:val="single" w:sz="4" w:space="0" w:color="auto"/>
            </w:tcBorders>
            <w:hideMark/>
          </w:tcPr>
          <w:p w14:paraId="177C0B40"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B1</w:t>
            </w:r>
          </w:p>
        </w:tc>
        <w:tc>
          <w:tcPr>
            <w:tcW w:w="1020" w:type="dxa"/>
            <w:tcBorders>
              <w:top w:val="single" w:sz="4" w:space="0" w:color="auto"/>
              <w:left w:val="single" w:sz="4" w:space="0" w:color="auto"/>
              <w:bottom w:val="single" w:sz="4" w:space="0" w:color="auto"/>
              <w:right w:val="single" w:sz="4" w:space="0" w:color="auto"/>
            </w:tcBorders>
            <w:hideMark/>
          </w:tcPr>
          <w:p w14:paraId="0CC85AE3"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B2</w:t>
            </w:r>
          </w:p>
        </w:tc>
        <w:tc>
          <w:tcPr>
            <w:tcW w:w="1020" w:type="dxa"/>
            <w:tcBorders>
              <w:top w:val="single" w:sz="4" w:space="0" w:color="auto"/>
              <w:left w:val="single" w:sz="4" w:space="0" w:color="auto"/>
              <w:bottom w:val="single" w:sz="4" w:space="0" w:color="auto"/>
              <w:right w:val="single" w:sz="4" w:space="0" w:color="auto"/>
            </w:tcBorders>
            <w:hideMark/>
          </w:tcPr>
          <w:p w14:paraId="7D5378A0"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B3</w:t>
            </w:r>
          </w:p>
        </w:tc>
        <w:tc>
          <w:tcPr>
            <w:tcW w:w="1020" w:type="dxa"/>
            <w:tcBorders>
              <w:top w:val="single" w:sz="4" w:space="0" w:color="auto"/>
              <w:left w:val="single" w:sz="4" w:space="0" w:color="auto"/>
              <w:bottom w:val="single" w:sz="4" w:space="0" w:color="auto"/>
              <w:right w:val="single" w:sz="4" w:space="0" w:color="auto"/>
            </w:tcBorders>
            <w:hideMark/>
          </w:tcPr>
          <w:p w14:paraId="06477AE1"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B4</w:t>
            </w:r>
          </w:p>
        </w:tc>
        <w:tc>
          <w:tcPr>
            <w:tcW w:w="1020" w:type="dxa"/>
            <w:tcBorders>
              <w:top w:val="single" w:sz="4" w:space="0" w:color="auto"/>
              <w:left w:val="single" w:sz="4" w:space="0" w:color="auto"/>
              <w:bottom w:val="single" w:sz="4" w:space="0" w:color="auto"/>
              <w:right w:val="single" w:sz="4" w:space="0" w:color="auto"/>
            </w:tcBorders>
            <w:hideMark/>
          </w:tcPr>
          <w:p w14:paraId="7F41BAD0"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B5</w:t>
            </w:r>
          </w:p>
        </w:tc>
        <w:tc>
          <w:tcPr>
            <w:tcW w:w="1020" w:type="dxa"/>
            <w:tcBorders>
              <w:top w:val="single" w:sz="4" w:space="0" w:color="auto"/>
              <w:left w:val="single" w:sz="4" w:space="0" w:color="auto"/>
              <w:bottom w:val="single" w:sz="4" w:space="0" w:color="auto"/>
              <w:right w:val="single" w:sz="4" w:space="0" w:color="auto"/>
            </w:tcBorders>
            <w:hideMark/>
          </w:tcPr>
          <w:p w14:paraId="17A8BCCB"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B6</w:t>
            </w:r>
          </w:p>
        </w:tc>
        <w:tc>
          <w:tcPr>
            <w:tcW w:w="1020" w:type="dxa"/>
            <w:tcBorders>
              <w:top w:val="single" w:sz="4" w:space="0" w:color="auto"/>
              <w:left w:val="single" w:sz="4" w:space="0" w:color="auto"/>
              <w:bottom w:val="single" w:sz="4" w:space="0" w:color="auto"/>
              <w:right w:val="single" w:sz="4" w:space="0" w:color="auto"/>
            </w:tcBorders>
            <w:hideMark/>
          </w:tcPr>
          <w:p w14:paraId="3F5F7BB5"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B7</w:t>
            </w:r>
          </w:p>
        </w:tc>
        <w:tc>
          <w:tcPr>
            <w:tcW w:w="1020" w:type="dxa"/>
            <w:tcBorders>
              <w:top w:val="single" w:sz="4" w:space="0" w:color="auto"/>
              <w:left w:val="single" w:sz="4" w:space="0" w:color="auto"/>
              <w:bottom w:val="single" w:sz="4" w:space="0" w:color="auto"/>
              <w:right w:val="single" w:sz="4" w:space="0" w:color="auto"/>
            </w:tcBorders>
            <w:hideMark/>
          </w:tcPr>
          <w:p w14:paraId="4D199EED"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B8</w:t>
            </w:r>
          </w:p>
        </w:tc>
      </w:tr>
      <w:tr w:rsidR="00896716" w:rsidRPr="007B3A39" w14:paraId="3EC3DD0C" w14:textId="77777777" w:rsidTr="00C168B2">
        <w:trPr>
          <w:jc w:val="center"/>
        </w:trPr>
        <w:tc>
          <w:tcPr>
            <w:tcW w:w="958" w:type="dxa"/>
            <w:tcBorders>
              <w:top w:val="single" w:sz="4" w:space="0" w:color="auto"/>
              <w:left w:val="single" w:sz="4" w:space="0" w:color="auto"/>
              <w:bottom w:val="single" w:sz="4" w:space="0" w:color="auto"/>
              <w:right w:val="single" w:sz="4" w:space="0" w:color="auto"/>
            </w:tcBorders>
            <w:hideMark/>
          </w:tcPr>
          <w:p w14:paraId="005EC854"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Binary:</w:t>
            </w:r>
          </w:p>
        </w:tc>
        <w:tc>
          <w:tcPr>
            <w:tcW w:w="1020" w:type="dxa"/>
            <w:tcBorders>
              <w:top w:val="single" w:sz="4" w:space="0" w:color="auto"/>
              <w:left w:val="single" w:sz="4" w:space="0" w:color="auto"/>
              <w:bottom w:val="single" w:sz="4" w:space="0" w:color="auto"/>
              <w:right w:val="single" w:sz="4" w:space="0" w:color="auto"/>
            </w:tcBorders>
            <w:hideMark/>
          </w:tcPr>
          <w:p w14:paraId="4F37DC69"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xx1x</w:t>
            </w:r>
          </w:p>
        </w:tc>
        <w:tc>
          <w:tcPr>
            <w:tcW w:w="1020" w:type="dxa"/>
            <w:tcBorders>
              <w:top w:val="single" w:sz="4" w:space="0" w:color="auto"/>
              <w:left w:val="single" w:sz="4" w:space="0" w:color="auto"/>
              <w:bottom w:val="single" w:sz="4" w:space="0" w:color="auto"/>
              <w:right w:val="single" w:sz="4" w:space="0" w:color="auto"/>
            </w:tcBorders>
            <w:hideMark/>
          </w:tcPr>
          <w:p w14:paraId="2D0F9432"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xxxx</w:t>
            </w:r>
          </w:p>
        </w:tc>
        <w:tc>
          <w:tcPr>
            <w:tcW w:w="1020" w:type="dxa"/>
            <w:tcBorders>
              <w:top w:val="single" w:sz="4" w:space="0" w:color="auto"/>
              <w:left w:val="single" w:sz="4" w:space="0" w:color="auto"/>
              <w:bottom w:val="single" w:sz="4" w:space="0" w:color="auto"/>
              <w:right w:val="single" w:sz="4" w:space="0" w:color="auto"/>
            </w:tcBorders>
            <w:hideMark/>
          </w:tcPr>
          <w:p w14:paraId="49B5012E"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1x00</w:t>
            </w:r>
          </w:p>
        </w:tc>
        <w:tc>
          <w:tcPr>
            <w:tcW w:w="1020" w:type="dxa"/>
            <w:tcBorders>
              <w:top w:val="single" w:sz="4" w:space="0" w:color="auto"/>
              <w:left w:val="single" w:sz="4" w:space="0" w:color="auto"/>
              <w:bottom w:val="single" w:sz="4" w:space="0" w:color="auto"/>
              <w:right w:val="single" w:sz="4" w:space="0" w:color="auto"/>
            </w:tcBorders>
            <w:hideMark/>
          </w:tcPr>
          <w:p w14:paraId="3FFB1256"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x1xx</w:t>
            </w:r>
          </w:p>
        </w:tc>
        <w:tc>
          <w:tcPr>
            <w:tcW w:w="1020" w:type="dxa"/>
            <w:tcBorders>
              <w:top w:val="single" w:sz="4" w:space="0" w:color="auto"/>
              <w:left w:val="single" w:sz="4" w:space="0" w:color="auto"/>
              <w:bottom w:val="single" w:sz="4" w:space="0" w:color="auto"/>
              <w:right w:val="single" w:sz="4" w:space="0" w:color="auto"/>
            </w:tcBorders>
            <w:hideMark/>
          </w:tcPr>
          <w:p w14:paraId="1DFB31CE"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xx11</w:t>
            </w:r>
          </w:p>
        </w:tc>
        <w:tc>
          <w:tcPr>
            <w:tcW w:w="1020" w:type="dxa"/>
            <w:tcBorders>
              <w:top w:val="single" w:sz="4" w:space="0" w:color="auto"/>
              <w:left w:val="single" w:sz="4" w:space="0" w:color="auto"/>
              <w:bottom w:val="single" w:sz="4" w:space="0" w:color="auto"/>
              <w:right w:val="single" w:sz="4" w:space="0" w:color="auto"/>
            </w:tcBorders>
            <w:hideMark/>
          </w:tcPr>
          <w:p w14:paraId="48B26707"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xxxx</w:t>
            </w:r>
          </w:p>
        </w:tc>
        <w:tc>
          <w:tcPr>
            <w:tcW w:w="1020" w:type="dxa"/>
            <w:tcBorders>
              <w:top w:val="single" w:sz="4" w:space="0" w:color="auto"/>
              <w:left w:val="single" w:sz="4" w:space="0" w:color="auto"/>
              <w:bottom w:val="single" w:sz="4" w:space="0" w:color="auto"/>
              <w:right w:val="single" w:sz="4" w:space="0" w:color="auto"/>
            </w:tcBorders>
            <w:hideMark/>
          </w:tcPr>
          <w:p w14:paraId="7F276469"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xxxx</w:t>
            </w:r>
          </w:p>
        </w:tc>
        <w:tc>
          <w:tcPr>
            <w:tcW w:w="1020" w:type="dxa"/>
            <w:tcBorders>
              <w:top w:val="single" w:sz="4" w:space="0" w:color="auto"/>
              <w:left w:val="single" w:sz="4" w:space="0" w:color="auto"/>
              <w:bottom w:val="single" w:sz="4" w:space="0" w:color="auto"/>
              <w:right w:val="single" w:sz="4" w:space="0" w:color="auto"/>
            </w:tcBorders>
            <w:hideMark/>
          </w:tcPr>
          <w:p w14:paraId="25440D6D"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xxxx</w:t>
            </w:r>
          </w:p>
        </w:tc>
      </w:tr>
      <w:tr w:rsidR="00896716" w:rsidRPr="007B3A39" w14:paraId="638C4492" w14:textId="77777777" w:rsidTr="00C168B2">
        <w:trPr>
          <w:gridAfter w:val="2"/>
          <w:wAfter w:w="2040" w:type="dxa"/>
          <w:jc w:val="center"/>
        </w:trPr>
        <w:tc>
          <w:tcPr>
            <w:tcW w:w="958" w:type="dxa"/>
            <w:tcBorders>
              <w:top w:val="single" w:sz="4" w:space="0" w:color="auto"/>
              <w:right w:val="single" w:sz="4" w:space="0" w:color="auto"/>
            </w:tcBorders>
          </w:tcPr>
          <w:p w14:paraId="7B03F603" w14:textId="77777777" w:rsidR="00896716" w:rsidRPr="007B3A39" w:rsidRDefault="00896716" w:rsidP="00C168B2">
            <w:pPr>
              <w:keepNext/>
              <w:keepLines/>
              <w:spacing w:after="0"/>
              <w:rPr>
                <w:rFonts w:ascii="Arial" w:hAnsi="Arial"/>
                <w:sz w:val="18"/>
                <w:lang w:val="fr-FR"/>
              </w:rPr>
            </w:pPr>
          </w:p>
        </w:tc>
        <w:tc>
          <w:tcPr>
            <w:tcW w:w="1020" w:type="dxa"/>
            <w:tcBorders>
              <w:top w:val="single" w:sz="4" w:space="0" w:color="auto"/>
              <w:left w:val="single" w:sz="4" w:space="0" w:color="auto"/>
              <w:bottom w:val="single" w:sz="4" w:space="0" w:color="auto"/>
              <w:right w:val="single" w:sz="4" w:space="0" w:color="auto"/>
            </w:tcBorders>
            <w:hideMark/>
          </w:tcPr>
          <w:p w14:paraId="6201DD6E"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B9</w:t>
            </w:r>
          </w:p>
        </w:tc>
        <w:tc>
          <w:tcPr>
            <w:tcW w:w="1020" w:type="dxa"/>
            <w:tcBorders>
              <w:top w:val="single" w:sz="4" w:space="0" w:color="auto"/>
              <w:left w:val="single" w:sz="4" w:space="0" w:color="auto"/>
              <w:bottom w:val="single" w:sz="4" w:space="0" w:color="auto"/>
              <w:right w:val="single" w:sz="4" w:space="0" w:color="auto"/>
            </w:tcBorders>
            <w:hideMark/>
          </w:tcPr>
          <w:p w14:paraId="7C98A70A"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B10</w:t>
            </w:r>
          </w:p>
        </w:tc>
        <w:tc>
          <w:tcPr>
            <w:tcW w:w="1020" w:type="dxa"/>
            <w:tcBorders>
              <w:top w:val="single" w:sz="4" w:space="0" w:color="auto"/>
              <w:left w:val="single" w:sz="4" w:space="0" w:color="auto"/>
              <w:bottom w:val="single" w:sz="4" w:space="0" w:color="auto"/>
              <w:right w:val="single" w:sz="4" w:space="0" w:color="auto"/>
            </w:tcBorders>
            <w:hideMark/>
          </w:tcPr>
          <w:p w14:paraId="074D21EC"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B11</w:t>
            </w:r>
          </w:p>
        </w:tc>
        <w:tc>
          <w:tcPr>
            <w:tcW w:w="1020" w:type="dxa"/>
            <w:tcBorders>
              <w:top w:val="single" w:sz="4" w:space="0" w:color="auto"/>
              <w:left w:val="single" w:sz="4" w:space="0" w:color="auto"/>
              <w:bottom w:val="single" w:sz="4" w:space="0" w:color="auto"/>
              <w:right w:val="single" w:sz="4" w:space="0" w:color="auto"/>
            </w:tcBorders>
          </w:tcPr>
          <w:p w14:paraId="351B14CE" w14:textId="77777777" w:rsidR="00896716" w:rsidRPr="007B3A39" w:rsidRDefault="00896716" w:rsidP="00C168B2">
            <w:pPr>
              <w:keepNext/>
              <w:keepLines/>
              <w:spacing w:after="0"/>
              <w:jc w:val="center"/>
              <w:rPr>
                <w:rFonts w:ascii="Arial" w:hAnsi="Arial"/>
                <w:b/>
                <w:sz w:val="18"/>
                <w:lang w:val="fr-FR"/>
              </w:rPr>
            </w:pPr>
          </w:p>
        </w:tc>
        <w:tc>
          <w:tcPr>
            <w:tcW w:w="1020" w:type="dxa"/>
            <w:tcBorders>
              <w:top w:val="single" w:sz="4" w:space="0" w:color="auto"/>
              <w:left w:val="single" w:sz="4" w:space="0" w:color="auto"/>
              <w:bottom w:val="single" w:sz="4" w:space="0" w:color="auto"/>
              <w:right w:val="single" w:sz="4" w:space="0" w:color="auto"/>
            </w:tcBorders>
            <w:hideMark/>
          </w:tcPr>
          <w:p w14:paraId="6AF9F3E8"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B16</w:t>
            </w:r>
          </w:p>
        </w:tc>
        <w:tc>
          <w:tcPr>
            <w:tcW w:w="1020" w:type="dxa"/>
            <w:tcBorders>
              <w:top w:val="single" w:sz="4" w:space="0" w:color="auto"/>
              <w:left w:val="single" w:sz="4" w:space="0" w:color="auto"/>
              <w:bottom w:val="single" w:sz="4" w:space="0" w:color="auto"/>
              <w:right w:val="single" w:sz="4" w:space="0" w:color="auto"/>
            </w:tcBorders>
            <w:hideMark/>
          </w:tcPr>
          <w:p w14:paraId="120EF9A7"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B17</w:t>
            </w:r>
          </w:p>
        </w:tc>
      </w:tr>
      <w:tr w:rsidR="00896716" w:rsidRPr="007B3A39" w14:paraId="67A15CDF" w14:textId="77777777" w:rsidTr="00C168B2">
        <w:trPr>
          <w:gridAfter w:val="2"/>
          <w:wAfter w:w="2040" w:type="dxa"/>
          <w:jc w:val="center"/>
        </w:trPr>
        <w:tc>
          <w:tcPr>
            <w:tcW w:w="958" w:type="dxa"/>
            <w:tcBorders>
              <w:right w:val="single" w:sz="4" w:space="0" w:color="auto"/>
            </w:tcBorders>
          </w:tcPr>
          <w:p w14:paraId="172F8B21" w14:textId="77777777" w:rsidR="00896716" w:rsidRPr="007B3A39" w:rsidRDefault="00896716" w:rsidP="00C168B2">
            <w:pPr>
              <w:keepNext/>
              <w:keepLines/>
              <w:spacing w:after="0"/>
              <w:rPr>
                <w:rFonts w:ascii="Arial" w:hAnsi="Arial"/>
                <w:sz w:val="18"/>
                <w:lang w:val="fr-FR"/>
              </w:rPr>
            </w:pPr>
          </w:p>
        </w:tc>
        <w:tc>
          <w:tcPr>
            <w:tcW w:w="1020" w:type="dxa"/>
            <w:tcBorders>
              <w:top w:val="single" w:sz="4" w:space="0" w:color="auto"/>
              <w:left w:val="single" w:sz="4" w:space="0" w:color="auto"/>
              <w:bottom w:val="single" w:sz="4" w:space="0" w:color="auto"/>
              <w:right w:val="single" w:sz="4" w:space="0" w:color="auto"/>
            </w:tcBorders>
            <w:hideMark/>
          </w:tcPr>
          <w:p w14:paraId="15F92EA8"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xxxx</w:t>
            </w:r>
          </w:p>
        </w:tc>
        <w:tc>
          <w:tcPr>
            <w:tcW w:w="1020" w:type="dxa"/>
            <w:tcBorders>
              <w:top w:val="single" w:sz="4" w:space="0" w:color="auto"/>
              <w:left w:val="single" w:sz="4" w:space="0" w:color="auto"/>
              <w:bottom w:val="single" w:sz="4" w:space="0" w:color="auto"/>
              <w:right w:val="single" w:sz="4" w:space="0" w:color="auto"/>
            </w:tcBorders>
            <w:hideMark/>
          </w:tcPr>
          <w:p w14:paraId="137FA951"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xxxx</w:t>
            </w:r>
          </w:p>
        </w:tc>
        <w:tc>
          <w:tcPr>
            <w:tcW w:w="1020" w:type="dxa"/>
            <w:tcBorders>
              <w:top w:val="single" w:sz="4" w:space="0" w:color="auto"/>
              <w:left w:val="single" w:sz="4" w:space="0" w:color="auto"/>
              <w:bottom w:val="single" w:sz="4" w:space="0" w:color="auto"/>
              <w:right w:val="single" w:sz="4" w:space="0" w:color="auto"/>
            </w:tcBorders>
            <w:hideMark/>
          </w:tcPr>
          <w:p w14:paraId="238F4A71"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xx11 xxxx</w:t>
            </w:r>
          </w:p>
        </w:tc>
        <w:tc>
          <w:tcPr>
            <w:tcW w:w="1020" w:type="dxa"/>
            <w:tcBorders>
              <w:top w:val="single" w:sz="4" w:space="0" w:color="auto"/>
              <w:left w:val="single" w:sz="4" w:space="0" w:color="auto"/>
              <w:bottom w:val="single" w:sz="4" w:space="0" w:color="auto"/>
              <w:right w:val="single" w:sz="4" w:space="0" w:color="auto"/>
            </w:tcBorders>
            <w:hideMark/>
          </w:tcPr>
          <w:p w14:paraId="4B278580"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w:t>
            </w:r>
          </w:p>
        </w:tc>
        <w:tc>
          <w:tcPr>
            <w:tcW w:w="1020" w:type="dxa"/>
            <w:tcBorders>
              <w:top w:val="single" w:sz="4" w:space="0" w:color="auto"/>
              <w:left w:val="single" w:sz="4" w:space="0" w:color="auto"/>
              <w:bottom w:val="single" w:sz="4" w:space="0" w:color="auto"/>
              <w:right w:val="single" w:sz="4" w:space="0" w:color="auto"/>
            </w:tcBorders>
            <w:hideMark/>
          </w:tcPr>
          <w:p w14:paraId="46395F09"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xxx0 111x</w:t>
            </w:r>
          </w:p>
        </w:tc>
        <w:tc>
          <w:tcPr>
            <w:tcW w:w="1020" w:type="dxa"/>
            <w:tcBorders>
              <w:top w:val="single" w:sz="4" w:space="0" w:color="auto"/>
              <w:left w:val="single" w:sz="4" w:space="0" w:color="auto"/>
              <w:bottom w:val="single" w:sz="4" w:space="0" w:color="auto"/>
              <w:right w:val="single" w:sz="4" w:space="0" w:color="auto"/>
            </w:tcBorders>
            <w:hideMark/>
          </w:tcPr>
          <w:p w14:paraId="21FFA673"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1xxx</w:t>
            </w:r>
          </w:p>
        </w:tc>
      </w:tr>
    </w:tbl>
    <w:p w14:paraId="3474C1B6" w14:textId="77777777" w:rsidR="00896716" w:rsidRPr="007B3A39" w:rsidRDefault="00896716" w:rsidP="00896716">
      <w:pPr>
        <w:rPr>
          <w:b/>
          <w:lang w:val="en-US"/>
        </w:rPr>
      </w:pPr>
    </w:p>
    <w:p w14:paraId="7E382FC4" w14:textId="77777777" w:rsidR="00896716" w:rsidRPr="007B3A39" w:rsidRDefault="00896716" w:rsidP="00896716">
      <w:pPr>
        <w:rPr>
          <w:b/>
        </w:rPr>
      </w:pPr>
      <w:r w:rsidRPr="007B3A39">
        <w:rPr>
          <w:b/>
        </w:rPr>
        <w:t>EF</w:t>
      </w:r>
      <w:r w:rsidRPr="007B3A39">
        <w:rPr>
          <w:b/>
          <w:vertAlign w:val="subscript"/>
        </w:rPr>
        <w:t>URSP</w:t>
      </w:r>
      <w:r w:rsidRPr="007B3A39">
        <w:rPr>
          <w:b/>
        </w:rPr>
        <w:t xml:space="preserve"> (URSP)</w:t>
      </w:r>
    </w:p>
    <w:p w14:paraId="4C8D6B70" w14:textId="77777777" w:rsidR="00896716" w:rsidRDefault="00896716" w:rsidP="00896716">
      <w:pPr>
        <w:pStyle w:val="B1"/>
      </w:pPr>
      <w:r>
        <w:t>Logically:</w:t>
      </w:r>
    </w:p>
    <w:p w14:paraId="685F7DA1" w14:textId="77777777" w:rsidR="00896716" w:rsidRDefault="00896716" w:rsidP="00896716">
      <w:pPr>
        <w:pStyle w:val="B2"/>
        <w:spacing w:after="120"/>
      </w:pPr>
      <w:r w:rsidRPr="007B3A39">
        <w:t>URSP rules for one PLMN only</w:t>
      </w:r>
    </w:p>
    <w:p w14:paraId="32637071" w14:textId="77777777" w:rsidR="00896716" w:rsidRDefault="00896716" w:rsidP="00896716">
      <w:pPr>
        <w:pStyle w:val="B2"/>
        <w:ind w:left="1135"/>
      </w:pPr>
      <w:r>
        <w:t>-</w:t>
      </w:r>
      <w:r>
        <w:tab/>
        <w:t>PLMN:</w:t>
      </w:r>
      <w:r>
        <w:tab/>
        <w:t>246 081</w:t>
      </w:r>
    </w:p>
    <w:p w14:paraId="2BDD688F" w14:textId="77777777" w:rsidR="00896716" w:rsidRDefault="00896716" w:rsidP="00896716">
      <w:pPr>
        <w:pStyle w:val="B2"/>
        <w:ind w:left="852"/>
      </w:pPr>
      <w:r>
        <w:t>Rule Precedence = 0</w:t>
      </w:r>
    </w:p>
    <w:p w14:paraId="6800F0B1" w14:textId="77777777" w:rsidR="00896716" w:rsidRPr="007B3A39" w:rsidRDefault="00896716" w:rsidP="00896716">
      <w:pPr>
        <w:pStyle w:val="B2"/>
        <w:ind w:left="1135"/>
      </w:pPr>
      <w:r w:rsidRPr="007B3A39">
        <w:t>Traffic descriptor:</w:t>
      </w:r>
    </w:p>
    <w:p w14:paraId="071E9FBB" w14:textId="1A6B4DB6" w:rsidR="00896716" w:rsidRPr="007B3A39" w:rsidRDefault="00974627" w:rsidP="00974627">
      <w:pPr>
        <w:pStyle w:val="B3"/>
      </w:pPr>
      <w:r>
        <w:rPr>
          <w:rFonts w:eastAsia="SimSun"/>
        </w:rPr>
        <w:t>-</w:t>
      </w:r>
      <w:r>
        <w:rPr>
          <w:rFonts w:eastAsia="SimSun"/>
        </w:rPr>
        <w:tab/>
      </w:r>
      <w:r w:rsidR="00896716" w:rsidRPr="007B3A39">
        <w:t>DNN=TestGp.rs</w:t>
      </w:r>
    </w:p>
    <w:p w14:paraId="3CE26BDA" w14:textId="77777777" w:rsidR="00896716" w:rsidRPr="007B3A39" w:rsidRDefault="00896716" w:rsidP="00896716">
      <w:pPr>
        <w:ind w:left="851" w:hanging="284"/>
        <w:rPr>
          <w:rFonts w:eastAsia="SimSun"/>
        </w:rPr>
      </w:pPr>
      <w:r w:rsidRPr="007B3A39">
        <w:rPr>
          <w:rFonts w:eastAsia="SimSun"/>
        </w:rPr>
        <w:t>Route Selection Descriptor:</w:t>
      </w:r>
    </w:p>
    <w:p w14:paraId="55505665" w14:textId="6A6D9F1F" w:rsidR="00896716" w:rsidRPr="007B3A39" w:rsidRDefault="00974627" w:rsidP="00974627">
      <w:pPr>
        <w:pStyle w:val="B3"/>
        <w:rPr>
          <w:rFonts w:eastAsia="SimSun"/>
        </w:rPr>
      </w:pPr>
      <w:r>
        <w:rPr>
          <w:rFonts w:eastAsia="SimSun"/>
        </w:rPr>
        <w:t>-</w:t>
      </w:r>
      <w:r>
        <w:rPr>
          <w:rFonts w:eastAsia="SimSun"/>
        </w:rPr>
        <w:tab/>
      </w:r>
      <w:r w:rsidR="00896716" w:rsidRPr="007B3A39">
        <w:rPr>
          <w:rFonts w:eastAsia="SimSun"/>
        </w:rPr>
        <w:t>Precedence=0</w:t>
      </w:r>
    </w:p>
    <w:p w14:paraId="060F567C" w14:textId="68402C02" w:rsidR="00896716" w:rsidRDefault="00974627" w:rsidP="00974627">
      <w:pPr>
        <w:pStyle w:val="B3"/>
        <w:rPr>
          <w:rFonts w:eastAsia="SimSun"/>
        </w:rPr>
      </w:pPr>
      <w:r>
        <w:rPr>
          <w:rFonts w:eastAsia="SimSun"/>
        </w:rPr>
        <w:t>-</w:t>
      </w:r>
      <w:r>
        <w:rPr>
          <w:rFonts w:eastAsia="SimSun"/>
        </w:rPr>
        <w:tab/>
      </w:r>
      <w:r w:rsidR="00896716" w:rsidRPr="007B3A39">
        <w:rPr>
          <w:rFonts w:eastAsia="SimSun"/>
        </w:rPr>
        <w:t xml:space="preserve">Network Slice Selection, S-NSSAI: </w:t>
      </w:r>
      <w:r w:rsidR="00896716" w:rsidRPr="00440D73">
        <w:rPr>
          <w:rFonts w:eastAsia="SimSun"/>
        </w:rPr>
        <w:t xml:space="preserve">'01 01 01 02' </w:t>
      </w:r>
      <w:r w:rsidR="00896716" w:rsidRPr="007B3A39">
        <w:rPr>
          <w:rFonts w:eastAsia="SimSun"/>
        </w:rPr>
        <w:t>(ST: MBB, SD: 01010</w:t>
      </w:r>
      <w:r w:rsidR="00896716">
        <w:rPr>
          <w:rFonts w:eastAsia="SimSun"/>
        </w:rPr>
        <w:t>2</w:t>
      </w:r>
      <w:r w:rsidR="00896716" w:rsidRPr="007B3A39">
        <w:rPr>
          <w:rFonts w:eastAsia="SimSun"/>
        </w:rPr>
        <w:t>)</w:t>
      </w:r>
    </w:p>
    <w:p w14:paraId="157574D8" w14:textId="77777777" w:rsidR="00896716" w:rsidRPr="00A64CCF" w:rsidRDefault="00896716" w:rsidP="00896716">
      <w:pPr>
        <w:pStyle w:val="B1"/>
      </w:pPr>
      <w:r w:rsidRPr="00A64CCF">
        <w:t>Coding:</w:t>
      </w:r>
    </w:p>
    <w:tbl>
      <w:tblPr>
        <w:tblW w:w="84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624"/>
        <w:gridCol w:w="624"/>
        <w:gridCol w:w="624"/>
        <w:gridCol w:w="624"/>
        <w:gridCol w:w="624"/>
        <w:gridCol w:w="624"/>
        <w:gridCol w:w="624"/>
        <w:gridCol w:w="624"/>
        <w:gridCol w:w="624"/>
        <w:gridCol w:w="624"/>
        <w:gridCol w:w="624"/>
        <w:gridCol w:w="624"/>
      </w:tblGrid>
      <w:tr w:rsidR="00896716" w:rsidRPr="00A64CCF" w14:paraId="76FC3D09" w14:textId="77777777" w:rsidTr="00C168B2">
        <w:trPr>
          <w:jc w:val="center"/>
        </w:trPr>
        <w:tc>
          <w:tcPr>
            <w:tcW w:w="959" w:type="dxa"/>
            <w:tcBorders>
              <w:top w:val="single" w:sz="4" w:space="0" w:color="auto"/>
              <w:left w:val="single" w:sz="4" w:space="0" w:color="auto"/>
              <w:bottom w:val="single" w:sz="4" w:space="0" w:color="auto"/>
              <w:right w:val="single" w:sz="4" w:space="0" w:color="auto"/>
            </w:tcBorders>
          </w:tcPr>
          <w:p w14:paraId="561032DF" w14:textId="77777777" w:rsidR="00896716" w:rsidRPr="00A64CCF" w:rsidRDefault="00896716" w:rsidP="00C168B2">
            <w:pPr>
              <w:pStyle w:val="TAL"/>
              <w:rPr>
                <w:b/>
                <w:lang w:val="fr-FR"/>
              </w:rPr>
            </w:pPr>
            <w:r w:rsidRPr="00A64CCF">
              <w:rPr>
                <w:b/>
                <w:lang w:val="fr-FR"/>
              </w:rPr>
              <w:t>Byte:</w:t>
            </w:r>
          </w:p>
        </w:tc>
        <w:tc>
          <w:tcPr>
            <w:tcW w:w="624" w:type="dxa"/>
            <w:tcBorders>
              <w:top w:val="single" w:sz="4" w:space="0" w:color="auto"/>
              <w:left w:val="single" w:sz="4" w:space="0" w:color="auto"/>
              <w:bottom w:val="single" w:sz="4" w:space="0" w:color="auto"/>
              <w:right w:val="single" w:sz="4" w:space="0" w:color="auto"/>
            </w:tcBorders>
          </w:tcPr>
          <w:p w14:paraId="467C7BE3" w14:textId="77777777" w:rsidR="00896716" w:rsidRPr="00A64CCF" w:rsidRDefault="00896716" w:rsidP="00C168B2">
            <w:pPr>
              <w:pStyle w:val="TAC"/>
              <w:rPr>
                <w:b/>
                <w:lang w:val="fr-FR"/>
              </w:rPr>
            </w:pPr>
            <w:r w:rsidRPr="00A64CCF">
              <w:rPr>
                <w:b/>
                <w:lang w:val="fr-FR"/>
              </w:rPr>
              <w:t>B1</w:t>
            </w:r>
          </w:p>
        </w:tc>
        <w:tc>
          <w:tcPr>
            <w:tcW w:w="624" w:type="dxa"/>
            <w:tcBorders>
              <w:top w:val="single" w:sz="4" w:space="0" w:color="auto"/>
              <w:left w:val="single" w:sz="4" w:space="0" w:color="auto"/>
              <w:bottom w:val="single" w:sz="4" w:space="0" w:color="auto"/>
              <w:right w:val="single" w:sz="4" w:space="0" w:color="auto"/>
            </w:tcBorders>
          </w:tcPr>
          <w:p w14:paraId="30A99C5E" w14:textId="77777777" w:rsidR="00896716" w:rsidRPr="00A64CCF" w:rsidRDefault="00896716" w:rsidP="00C168B2">
            <w:pPr>
              <w:pStyle w:val="TAC"/>
              <w:rPr>
                <w:b/>
                <w:lang w:val="fr-FR"/>
              </w:rPr>
            </w:pPr>
            <w:r w:rsidRPr="00A64CCF">
              <w:rPr>
                <w:b/>
                <w:lang w:val="fr-FR"/>
              </w:rPr>
              <w:t>B2</w:t>
            </w:r>
          </w:p>
        </w:tc>
        <w:tc>
          <w:tcPr>
            <w:tcW w:w="624" w:type="dxa"/>
            <w:tcBorders>
              <w:top w:val="single" w:sz="4" w:space="0" w:color="auto"/>
              <w:left w:val="single" w:sz="4" w:space="0" w:color="auto"/>
              <w:bottom w:val="single" w:sz="4" w:space="0" w:color="auto"/>
              <w:right w:val="single" w:sz="4" w:space="0" w:color="auto"/>
            </w:tcBorders>
          </w:tcPr>
          <w:p w14:paraId="75E08103" w14:textId="77777777" w:rsidR="00896716" w:rsidRPr="004A4AC6" w:rsidRDefault="00896716" w:rsidP="00C168B2">
            <w:pPr>
              <w:pStyle w:val="TAC"/>
              <w:rPr>
                <w:b/>
                <w:lang w:val="fr-FR"/>
              </w:rPr>
            </w:pPr>
            <w:r w:rsidRPr="004A4AC6">
              <w:rPr>
                <w:b/>
                <w:lang w:val="fr-FR"/>
              </w:rPr>
              <w:t>B3</w:t>
            </w:r>
          </w:p>
        </w:tc>
        <w:tc>
          <w:tcPr>
            <w:tcW w:w="624" w:type="dxa"/>
            <w:tcBorders>
              <w:top w:val="single" w:sz="4" w:space="0" w:color="auto"/>
              <w:left w:val="single" w:sz="4" w:space="0" w:color="auto"/>
              <w:bottom w:val="single" w:sz="4" w:space="0" w:color="auto"/>
              <w:right w:val="single" w:sz="4" w:space="0" w:color="auto"/>
            </w:tcBorders>
          </w:tcPr>
          <w:p w14:paraId="40C23924" w14:textId="77777777" w:rsidR="00896716" w:rsidRPr="004A4AC6" w:rsidRDefault="00896716" w:rsidP="00C168B2">
            <w:pPr>
              <w:pStyle w:val="TAC"/>
              <w:rPr>
                <w:b/>
                <w:lang w:val="fr-FR"/>
              </w:rPr>
            </w:pPr>
            <w:r w:rsidRPr="004A4AC6">
              <w:rPr>
                <w:b/>
                <w:lang w:val="fr-FR"/>
              </w:rPr>
              <w:t>B4</w:t>
            </w:r>
          </w:p>
        </w:tc>
        <w:tc>
          <w:tcPr>
            <w:tcW w:w="624" w:type="dxa"/>
            <w:tcBorders>
              <w:top w:val="single" w:sz="4" w:space="0" w:color="auto"/>
              <w:left w:val="single" w:sz="4" w:space="0" w:color="auto"/>
              <w:bottom w:val="single" w:sz="4" w:space="0" w:color="auto"/>
              <w:right w:val="single" w:sz="4" w:space="0" w:color="auto"/>
            </w:tcBorders>
          </w:tcPr>
          <w:p w14:paraId="7616E707" w14:textId="77777777" w:rsidR="00896716" w:rsidRPr="004A4AC6" w:rsidRDefault="00896716" w:rsidP="00C168B2">
            <w:pPr>
              <w:pStyle w:val="TAC"/>
              <w:rPr>
                <w:b/>
                <w:lang w:val="fr-FR"/>
              </w:rPr>
            </w:pPr>
            <w:r w:rsidRPr="004A4AC6">
              <w:rPr>
                <w:b/>
                <w:lang w:val="fr-FR"/>
              </w:rPr>
              <w:t>B5</w:t>
            </w:r>
          </w:p>
        </w:tc>
        <w:tc>
          <w:tcPr>
            <w:tcW w:w="624" w:type="dxa"/>
            <w:tcBorders>
              <w:top w:val="single" w:sz="4" w:space="0" w:color="auto"/>
              <w:left w:val="single" w:sz="4" w:space="0" w:color="auto"/>
              <w:bottom w:val="single" w:sz="4" w:space="0" w:color="auto"/>
              <w:right w:val="single" w:sz="4" w:space="0" w:color="auto"/>
            </w:tcBorders>
          </w:tcPr>
          <w:p w14:paraId="67A9E649" w14:textId="77777777" w:rsidR="00896716" w:rsidRPr="004A4AC6" w:rsidRDefault="00896716" w:rsidP="00C168B2">
            <w:pPr>
              <w:pStyle w:val="TAC"/>
              <w:rPr>
                <w:b/>
                <w:lang w:val="fr-FR"/>
              </w:rPr>
            </w:pPr>
            <w:r w:rsidRPr="004A4AC6">
              <w:rPr>
                <w:b/>
                <w:lang w:val="fr-FR"/>
              </w:rPr>
              <w:t>B6</w:t>
            </w:r>
          </w:p>
        </w:tc>
        <w:tc>
          <w:tcPr>
            <w:tcW w:w="624" w:type="dxa"/>
            <w:tcBorders>
              <w:top w:val="single" w:sz="4" w:space="0" w:color="auto"/>
              <w:left w:val="single" w:sz="4" w:space="0" w:color="auto"/>
              <w:bottom w:val="single" w:sz="4" w:space="0" w:color="auto"/>
              <w:right w:val="single" w:sz="4" w:space="0" w:color="auto"/>
            </w:tcBorders>
          </w:tcPr>
          <w:p w14:paraId="7BF46A57" w14:textId="77777777" w:rsidR="00896716" w:rsidRPr="004A4AC6" w:rsidRDefault="00896716" w:rsidP="00C168B2">
            <w:pPr>
              <w:pStyle w:val="TAC"/>
              <w:rPr>
                <w:b/>
                <w:lang w:val="fr-FR"/>
              </w:rPr>
            </w:pPr>
            <w:r w:rsidRPr="004A4AC6">
              <w:rPr>
                <w:b/>
                <w:lang w:val="fr-FR"/>
              </w:rPr>
              <w:t>B7</w:t>
            </w:r>
          </w:p>
        </w:tc>
        <w:tc>
          <w:tcPr>
            <w:tcW w:w="624" w:type="dxa"/>
            <w:tcBorders>
              <w:top w:val="single" w:sz="4" w:space="0" w:color="auto"/>
              <w:left w:val="single" w:sz="4" w:space="0" w:color="auto"/>
              <w:bottom w:val="single" w:sz="4" w:space="0" w:color="auto"/>
              <w:right w:val="single" w:sz="4" w:space="0" w:color="auto"/>
            </w:tcBorders>
          </w:tcPr>
          <w:p w14:paraId="6AA0740E" w14:textId="77777777" w:rsidR="00896716" w:rsidRPr="004A4AC6" w:rsidRDefault="00896716" w:rsidP="00C168B2">
            <w:pPr>
              <w:pStyle w:val="TAC"/>
              <w:rPr>
                <w:b/>
                <w:lang w:val="fr-FR"/>
              </w:rPr>
            </w:pPr>
            <w:r w:rsidRPr="004A4AC6">
              <w:rPr>
                <w:b/>
                <w:lang w:val="fr-FR"/>
              </w:rPr>
              <w:t>B8</w:t>
            </w:r>
          </w:p>
        </w:tc>
        <w:tc>
          <w:tcPr>
            <w:tcW w:w="624" w:type="dxa"/>
            <w:tcBorders>
              <w:top w:val="single" w:sz="4" w:space="0" w:color="auto"/>
              <w:left w:val="single" w:sz="4" w:space="0" w:color="auto"/>
              <w:bottom w:val="single" w:sz="4" w:space="0" w:color="auto"/>
              <w:right w:val="single" w:sz="4" w:space="0" w:color="auto"/>
            </w:tcBorders>
          </w:tcPr>
          <w:p w14:paraId="28911F05" w14:textId="77777777" w:rsidR="00896716" w:rsidRPr="004A4AC6" w:rsidRDefault="00896716" w:rsidP="00C168B2">
            <w:pPr>
              <w:pStyle w:val="TAC"/>
              <w:rPr>
                <w:b/>
                <w:lang w:val="fr-FR"/>
              </w:rPr>
            </w:pPr>
            <w:r w:rsidRPr="004A4AC6">
              <w:rPr>
                <w:b/>
                <w:lang w:val="fr-FR"/>
              </w:rPr>
              <w:t>B9</w:t>
            </w:r>
          </w:p>
        </w:tc>
        <w:tc>
          <w:tcPr>
            <w:tcW w:w="624" w:type="dxa"/>
            <w:tcBorders>
              <w:top w:val="single" w:sz="4" w:space="0" w:color="auto"/>
              <w:left w:val="single" w:sz="4" w:space="0" w:color="auto"/>
              <w:bottom w:val="single" w:sz="4" w:space="0" w:color="auto"/>
              <w:right w:val="single" w:sz="4" w:space="0" w:color="auto"/>
            </w:tcBorders>
          </w:tcPr>
          <w:p w14:paraId="625FC5CD" w14:textId="77777777" w:rsidR="00896716" w:rsidRPr="004A4AC6" w:rsidRDefault="00896716" w:rsidP="00C168B2">
            <w:pPr>
              <w:pStyle w:val="TAC"/>
              <w:rPr>
                <w:b/>
                <w:lang w:val="fr-FR"/>
              </w:rPr>
            </w:pPr>
            <w:r w:rsidRPr="004A4AC6">
              <w:rPr>
                <w:b/>
                <w:lang w:val="fr-FR"/>
              </w:rPr>
              <w:t>B10</w:t>
            </w:r>
          </w:p>
        </w:tc>
        <w:tc>
          <w:tcPr>
            <w:tcW w:w="624" w:type="dxa"/>
            <w:tcBorders>
              <w:top w:val="single" w:sz="4" w:space="0" w:color="auto"/>
              <w:left w:val="single" w:sz="4" w:space="0" w:color="auto"/>
              <w:bottom w:val="single" w:sz="4" w:space="0" w:color="auto"/>
              <w:right w:val="single" w:sz="4" w:space="0" w:color="auto"/>
            </w:tcBorders>
          </w:tcPr>
          <w:p w14:paraId="0F343227" w14:textId="77777777" w:rsidR="00896716" w:rsidRPr="004A4AC6" w:rsidRDefault="00896716" w:rsidP="00C168B2">
            <w:pPr>
              <w:pStyle w:val="TAC"/>
              <w:rPr>
                <w:b/>
                <w:lang w:val="fr-FR"/>
              </w:rPr>
            </w:pPr>
            <w:r w:rsidRPr="004A4AC6">
              <w:rPr>
                <w:b/>
                <w:lang w:val="fr-FR"/>
              </w:rPr>
              <w:t>B11</w:t>
            </w:r>
          </w:p>
        </w:tc>
        <w:tc>
          <w:tcPr>
            <w:tcW w:w="624" w:type="dxa"/>
            <w:tcBorders>
              <w:top w:val="single" w:sz="4" w:space="0" w:color="auto"/>
              <w:left w:val="single" w:sz="4" w:space="0" w:color="auto"/>
              <w:bottom w:val="single" w:sz="4" w:space="0" w:color="auto"/>
              <w:right w:val="single" w:sz="4" w:space="0" w:color="auto"/>
            </w:tcBorders>
          </w:tcPr>
          <w:p w14:paraId="6074AC20" w14:textId="77777777" w:rsidR="00896716" w:rsidRPr="00B5764F" w:rsidRDefault="00896716" w:rsidP="00C168B2">
            <w:pPr>
              <w:pStyle w:val="TAC"/>
              <w:rPr>
                <w:b/>
                <w:lang w:val="fr-FR"/>
              </w:rPr>
            </w:pPr>
            <w:r w:rsidRPr="00B5764F">
              <w:rPr>
                <w:b/>
                <w:lang w:val="fr-FR"/>
              </w:rPr>
              <w:t>B12</w:t>
            </w:r>
          </w:p>
        </w:tc>
      </w:tr>
      <w:tr w:rsidR="00896716" w:rsidRPr="007B3A39" w14:paraId="2EE4E05C" w14:textId="77777777" w:rsidTr="00C168B2">
        <w:trPr>
          <w:jc w:val="center"/>
        </w:trPr>
        <w:tc>
          <w:tcPr>
            <w:tcW w:w="959" w:type="dxa"/>
            <w:tcBorders>
              <w:top w:val="single" w:sz="4" w:space="0" w:color="auto"/>
              <w:left w:val="single" w:sz="4" w:space="0" w:color="auto"/>
              <w:bottom w:val="single" w:sz="4" w:space="0" w:color="auto"/>
              <w:right w:val="single" w:sz="4" w:space="0" w:color="auto"/>
            </w:tcBorders>
            <w:hideMark/>
          </w:tcPr>
          <w:p w14:paraId="45BE744F" w14:textId="77777777" w:rsidR="00896716" w:rsidRPr="007B3A39" w:rsidRDefault="00896716" w:rsidP="00C168B2">
            <w:pPr>
              <w:keepNext/>
              <w:keepLines/>
              <w:spacing w:after="0"/>
              <w:rPr>
                <w:rFonts w:ascii="Arial" w:hAnsi="Arial"/>
                <w:sz w:val="18"/>
                <w:lang w:val="fr-FR"/>
              </w:rPr>
            </w:pPr>
            <w:r>
              <w:rPr>
                <w:rFonts w:ascii="Arial" w:hAnsi="Arial"/>
                <w:sz w:val="18"/>
                <w:lang w:val="fr-FR"/>
              </w:rPr>
              <w:t>Hex</w:t>
            </w:r>
            <w:r w:rsidRPr="007B3A39">
              <w:rPr>
                <w:rFonts w:ascii="Arial" w:hAnsi="Arial"/>
                <w:sz w:val="18"/>
                <w:lang w:val="fr-FR"/>
              </w:rPr>
              <w:t>:</w:t>
            </w:r>
          </w:p>
        </w:tc>
        <w:tc>
          <w:tcPr>
            <w:tcW w:w="624" w:type="dxa"/>
            <w:tcBorders>
              <w:top w:val="single" w:sz="4" w:space="0" w:color="auto"/>
              <w:left w:val="single" w:sz="4" w:space="0" w:color="auto"/>
              <w:bottom w:val="single" w:sz="4" w:space="0" w:color="auto"/>
              <w:right w:val="single" w:sz="4" w:space="0" w:color="auto"/>
            </w:tcBorders>
            <w:hideMark/>
          </w:tcPr>
          <w:p w14:paraId="3680E639" w14:textId="77777777" w:rsidR="00896716" w:rsidRPr="007B3A39" w:rsidRDefault="00896716" w:rsidP="00C168B2">
            <w:pPr>
              <w:pStyle w:val="TAC"/>
              <w:rPr>
                <w:lang w:val="fr-FR"/>
              </w:rPr>
            </w:pPr>
            <w:r w:rsidRPr="007B3A39">
              <w:rPr>
                <w:lang w:val="fr-FR"/>
              </w:rPr>
              <w:t>80</w:t>
            </w:r>
          </w:p>
        </w:tc>
        <w:tc>
          <w:tcPr>
            <w:tcW w:w="624" w:type="dxa"/>
            <w:tcBorders>
              <w:top w:val="single" w:sz="4" w:space="0" w:color="auto"/>
              <w:left w:val="single" w:sz="4" w:space="0" w:color="auto"/>
              <w:bottom w:val="single" w:sz="4" w:space="0" w:color="auto"/>
              <w:right w:val="single" w:sz="4" w:space="0" w:color="auto"/>
            </w:tcBorders>
            <w:hideMark/>
          </w:tcPr>
          <w:p w14:paraId="0A0CE54A" w14:textId="77777777" w:rsidR="00896716" w:rsidRPr="007B3A39" w:rsidRDefault="00896716" w:rsidP="00C168B2">
            <w:pPr>
              <w:pStyle w:val="TAC"/>
              <w:rPr>
                <w:lang w:val="fr-FR"/>
              </w:rPr>
            </w:pPr>
            <w:r w:rsidRPr="007B3A39">
              <w:rPr>
                <w:lang w:val="fr-FR"/>
              </w:rPr>
              <w:t>22</w:t>
            </w:r>
          </w:p>
        </w:tc>
        <w:tc>
          <w:tcPr>
            <w:tcW w:w="624" w:type="dxa"/>
            <w:tcBorders>
              <w:top w:val="single" w:sz="4" w:space="0" w:color="auto"/>
              <w:left w:val="single" w:sz="4" w:space="0" w:color="auto"/>
              <w:bottom w:val="single" w:sz="4" w:space="0" w:color="auto"/>
              <w:right w:val="single" w:sz="4" w:space="0" w:color="auto"/>
            </w:tcBorders>
            <w:hideMark/>
          </w:tcPr>
          <w:p w14:paraId="2BC4ED6C" w14:textId="77777777" w:rsidR="00896716" w:rsidRPr="007B3A39" w:rsidRDefault="00896716" w:rsidP="00C168B2">
            <w:pPr>
              <w:pStyle w:val="TAC"/>
              <w:rPr>
                <w:lang w:val="fr-FR"/>
              </w:rPr>
            </w:pPr>
            <w:r w:rsidRPr="007B3A39">
              <w:rPr>
                <w:lang w:val="fr-FR"/>
              </w:rPr>
              <w:t>42</w:t>
            </w:r>
          </w:p>
        </w:tc>
        <w:tc>
          <w:tcPr>
            <w:tcW w:w="624" w:type="dxa"/>
            <w:tcBorders>
              <w:top w:val="single" w:sz="4" w:space="0" w:color="auto"/>
              <w:left w:val="single" w:sz="4" w:space="0" w:color="auto"/>
              <w:bottom w:val="single" w:sz="4" w:space="0" w:color="auto"/>
              <w:right w:val="single" w:sz="4" w:space="0" w:color="auto"/>
            </w:tcBorders>
            <w:hideMark/>
          </w:tcPr>
          <w:p w14:paraId="3CD52226" w14:textId="77777777" w:rsidR="00896716" w:rsidRPr="007B3A39" w:rsidRDefault="00896716" w:rsidP="00C168B2">
            <w:pPr>
              <w:pStyle w:val="TAC"/>
              <w:rPr>
                <w:lang w:val="fr-FR"/>
              </w:rPr>
            </w:pPr>
            <w:r w:rsidRPr="007B3A39">
              <w:rPr>
                <w:lang w:val="fr-FR"/>
              </w:rPr>
              <w:t>16</w:t>
            </w:r>
          </w:p>
        </w:tc>
        <w:tc>
          <w:tcPr>
            <w:tcW w:w="624" w:type="dxa"/>
            <w:tcBorders>
              <w:top w:val="single" w:sz="4" w:space="0" w:color="auto"/>
              <w:left w:val="single" w:sz="4" w:space="0" w:color="auto"/>
              <w:bottom w:val="single" w:sz="4" w:space="0" w:color="auto"/>
              <w:right w:val="single" w:sz="4" w:space="0" w:color="auto"/>
            </w:tcBorders>
            <w:hideMark/>
          </w:tcPr>
          <w:p w14:paraId="578BE472" w14:textId="77777777" w:rsidR="00896716" w:rsidRPr="007B3A39" w:rsidRDefault="00896716" w:rsidP="00C168B2">
            <w:pPr>
              <w:pStyle w:val="TAC"/>
              <w:rPr>
                <w:lang w:val="fr-FR"/>
              </w:rPr>
            </w:pPr>
            <w:r w:rsidRPr="007B3A39">
              <w:rPr>
                <w:lang w:val="fr-FR"/>
              </w:rPr>
              <w:t>80</w:t>
            </w:r>
          </w:p>
        </w:tc>
        <w:tc>
          <w:tcPr>
            <w:tcW w:w="624" w:type="dxa"/>
            <w:tcBorders>
              <w:top w:val="single" w:sz="4" w:space="0" w:color="auto"/>
              <w:left w:val="single" w:sz="4" w:space="0" w:color="auto"/>
              <w:bottom w:val="single" w:sz="4" w:space="0" w:color="auto"/>
              <w:right w:val="single" w:sz="4" w:space="0" w:color="auto"/>
            </w:tcBorders>
            <w:hideMark/>
          </w:tcPr>
          <w:p w14:paraId="2CC7BEAF" w14:textId="77777777" w:rsidR="00896716" w:rsidRPr="007B3A39" w:rsidRDefault="00896716" w:rsidP="00C168B2">
            <w:pPr>
              <w:pStyle w:val="TAC"/>
              <w:rPr>
                <w:lang w:val="fr-FR"/>
              </w:rPr>
            </w:pPr>
            <w:r w:rsidRPr="007B3A39">
              <w:rPr>
                <w:lang w:val="fr-FR"/>
              </w:rPr>
              <w:t>1E</w:t>
            </w:r>
          </w:p>
        </w:tc>
        <w:tc>
          <w:tcPr>
            <w:tcW w:w="624" w:type="dxa"/>
            <w:tcBorders>
              <w:top w:val="single" w:sz="4" w:space="0" w:color="auto"/>
              <w:left w:val="single" w:sz="4" w:space="0" w:color="auto"/>
              <w:bottom w:val="single" w:sz="4" w:space="0" w:color="auto"/>
              <w:right w:val="single" w:sz="4" w:space="0" w:color="auto"/>
            </w:tcBorders>
            <w:hideMark/>
          </w:tcPr>
          <w:p w14:paraId="05EB0E2E" w14:textId="77777777" w:rsidR="00896716" w:rsidRPr="007B3A39" w:rsidRDefault="00896716" w:rsidP="00C168B2">
            <w:pPr>
              <w:pStyle w:val="TAC"/>
              <w:rPr>
                <w:lang w:val="fr-FR"/>
              </w:rPr>
            </w:pPr>
            <w:r w:rsidRPr="007B3A39">
              <w:rPr>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258B9C95" w14:textId="77777777" w:rsidR="00896716" w:rsidRPr="007B3A39" w:rsidRDefault="00896716" w:rsidP="00C168B2">
            <w:pPr>
              <w:pStyle w:val="TAC"/>
              <w:rPr>
                <w:lang w:val="fr-FR"/>
              </w:rPr>
            </w:pPr>
            <w:r w:rsidRPr="007B3A39">
              <w:rPr>
                <w:lang w:val="fr-FR"/>
              </w:rPr>
              <w:t>1C</w:t>
            </w:r>
          </w:p>
        </w:tc>
        <w:tc>
          <w:tcPr>
            <w:tcW w:w="624" w:type="dxa"/>
            <w:tcBorders>
              <w:top w:val="single" w:sz="4" w:space="0" w:color="auto"/>
              <w:left w:val="single" w:sz="4" w:space="0" w:color="auto"/>
              <w:bottom w:val="single" w:sz="4" w:space="0" w:color="auto"/>
              <w:right w:val="single" w:sz="4" w:space="0" w:color="auto"/>
            </w:tcBorders>
          </w:tcPr>
          <w:p w14:paraId="7802B77F" w14:textId="77777777" w:rsidR="00896716" w:rsidRPr="007B3A39" w:rsidRDefault="00896716" w:rsidP="00C168B2">
            <w:pPr>
              <w:pStyle w:val="TAC"/>
              <w:rPr>
                <w:lang w:val="fr-FR"/>
              </w:rPr>
            </w:pPr>
            <w:r w:rsidRPr="007B3A39">
              <w:rPr>
                <w:lang w:val="fr-FR"/>
              </w:rPr>
              <w:t>00</w:t>
            </w:r>
          </w:p>
        </w:tc>
        <w:tc>
          <w:tcPr>
            <w:tcW w:w="624" w:type="dxa"/>
            <w:tcBorders>
              <w:top w:val="single" w:sz="4" w:space="0" w:color="auto"/>
              <w:left w:val="single" w:sz="4" w:space="0" w:color="auto"/>
              <w:bottom w:val="single" w:sz="4" w:space="0" w:color="auto"/>
              <w:right w:val="single" w:sz="4" w:space="0" w:color="auto"/>
            </w:tcBorders>
          </w:tcPr>
          <w:p w14:paraId="1B468C42" w14:textId="77777777" w:rsidR="00896716" w:rsidRPr="007B3A39" w:rsidRDefault="00896716" w:rsidP="00C168B2">
            <w:pPr>
              <w:pStyle w:val="TAC"/>
              <w:rPr>
                <w:lang w:val="fr-FR"/>
              </w:rPr>
            </w:pPr>
            <w:r w:rsidRPr="007B3A39">
              <w:rPr>
                <w:lang w:val="fr-FR"/>
              </w:rPr>
              <w:t>00</w:t>
            </w:r>
          </w:p>
        </w:tc>
        <w:tc>
          <w:tcPr>
            <w:tcW w:w="624" w:type="dxa"/>
            <w:tcBorders>
              <w:top w:val="single" w:sz="4" w:space="0" w:color="auto"/>
              <w:left w:val="single" w:sz="4" w:space="0" w:color="auto"/>
              <w:bottom w:val="single" w:sz="4" w:space="0" w:color="auto"/>
              <w:right w:val="single" w:sz="4" w:space="0" w:color="auto"/>
            </w:tcBorders>
          </w:tcPr>
          <w:p w14:paraId="7C7F8309" w14:textId="77777777" w:rsidR="00896716" w:rsidRPr="007B3A39" w:rsidRDefault="00896716" w:rsidP="00C168B2">
            <w:pPr>
              <w:pStyle w:val="TAC"/>
              <w:rPr>
                <w:lang w:val="fr-FR"/>
              </w:rPr>
            </w:pPr>
            <w:r w:rsidRPr="007B3A39">
              <w:rPr>
                <w:lang w:val="fr-FR"/>
              </w:rPr>
              <w:t>0C</w:t>
            </w:r>
          </w:p>
        </w:tc>
        <w:tc>
          <w:tcPr>
            <w:tcW w:w="624" w:type="dxa"/>
            <w:tcBorders>
              <w:top w:val="single" w:sz="4" w:space="0" w:color="auto"/>
              <w:left w:val="single" w:sz="4" w:space="0" w:color="auto"/>
              <w:bottom w:val="single" w:sz="4" w:space="0" w:color="auto"/>
              <w:right w:val="single" w:sz="4" w:space="0" w:color="auto"/>
            </w:tcBorders>
          </w:tcPr>
          <w:p w14:paraId="42D2DFEA" w14:textId="77777777" w:rsidR="00896716" w:rsidRPr="007B3A39" w:rsidRDefault="00896716" w:rsidP="00C168B2">
            <w:pPr>
              <w:pStyle w:val="TAC"/>
              <w:rPr>
                <w:lang w:val="fr-FR"/>
              </w:rPr>
            </w:pPr>
            <w:r w:rsidRPr="007B3A39">
              <w:rPr>
                <w:lang w:val="fr-FR"/>
              </w:rPr>
              <w:t>88</w:t>
            </w:r>
          </w:p>
        </w:tc>
      </w:tr>
      <w:tr w:rsidR="00896716" w:rsidRPr="007B3A39" w14:paraId="728D86A7" w14:textId="77777777" w:rsidTr="00C168B2">
        <w:trPr>
          <w:jc w:val="center"/>
        </w:trPr>
        <w:tc>
          <w:tcPr>
            <w:tcW w:w="959" w:type="dxa"/>
            <w:tcBorders>
              <w:top w:val="single" w:sz="4" w:space="0" w:color="auto"/>
              <w:left w:val="nil"/>
              <w:bottom w:val="nil"/>
              <w:right w:val="single" w:sz="4" w:space="0" w:color="auto"/>
            </w:tcBorders>
          </w:tcPr>
          <w:p w14:paraId="1D8006C9" w14:textId="77777777" w:rsidR="00896716" w:rsidRPr="007B3A39" w:rsidRDefault="00896716" w:rsidP="00C168B2">
            <w:pPr>
              <w:keepNext/>
              <w:keepLines/>
              <w:spacing w:after="0"/>
              <w:rPr>
                <w:rFonts w:ascii="Arial" w:hAnsi="Arial"/>
                <w:sz w:val="18"/>
                <w:lang w:val="fr-FR"/>
              </w:rPr>
            </w:pPr>
          </w:p>
        </w:tc>
        <w:tc>
          <w:tcPr>
            <w:tcW w:w="624" w:type="dxa"/>
            <w:tcBorders>
              <w:top w:val="single" w:sz="4" w:space="0" w:color="auto"/>
              <w:left w:val="single" w:sz="4" w:space="0" w:color="auto"/>
              <w:bottom w:val="single" w:sz="4" w:space="0" w:color="auto"/>
              <w:right w:val="single" w:sz="4" w:space="0" w:color="auto"/>
            </w:tcBorders>
          </w:tcPr>
          <w:p w14:paraId="53910CEF" w14:textId="77777777" w:rsidR="00896716" w:rsidRPr="007B3A39" w:rsidRDefault="00896716" w:rsidP="00C168B2">
            <w:pPr>
              <w:pStyle w:val="TAC"/>
              <w:rPr>
                <w:lang w:val="fr-FR"/>
              </w:rPr>
            </w:pPr>
            <w:r w:rsidRPr="00A64CCF">
              <w:rPr>
                <w:b/>
                <w:lang w:val="fr-FR"/>
              </w:rPr>
              <w:t>B1</w:t>
            </w:r>
            <w:r>
              <w:rPr>
                <w:b/>
                <w:lang w:val="fr-FR"/>
              </w:rPr>
              <w:t>3</w:t>
            </w:r>
          </w:p>
        </w:tc>
        <w:tc>
          <w:tcPr>
            <w:tcW w:w="624" w:type="dxa"/>
            <w:tcBorders>
              <w:top w:val="single" w:sz="4" w:space="0" w:color="auto"/>
              <w:left w:val="single" w:sz="4" w:space="0" w:color="auto"/>
              <w:bottom w:val="single" w:sz="4" w:space="0" w:color="auto"/>
              <w:right w:val="single" w:sz="4" w:space="0" w:color="auto"/>
            </w:tcBorders>
          </w:tcPr>
          <w:p w14:paraId="7EAA0456" w14:textId="77777777" w:rsidR="00896716" w:rsidRPr="007B3A39" w:rsidRDefault="00896716" w:rsidP="00C168B2">
            <w:pPr>
              <w:pStyle w:val="TAC"/>
              <w:rPr>
                <w:lang w:val="fr-FR"/>
              </w:rPr>
            </w:pPr>
            <w:r w:rsidRPr="00A64CCF">
              <w:rPr>
                <w:b/>
                <w:lang w:val="fr-FR"/>
              </w:rPr>
              <w:t>B</w:t>
            </w:r>
            <w:r>
              <w:rPr>
                <w:b/>
                <w:lang w:val="fr-FR"/>
              </w:rPr>
              <w:t>14</w:t>
            </w:r>
          </w:p>
        </w:tc>
        <w:tc>
          <w:tcPr>
            <w:tcW w:w="624" w:type="dxa"/>
            <w:tcBorders>
              <w:top w:val="single" w:sz="4" w:space="0" w:color="auto"/>
              <w:left w:val="single" w:sz="4" w:space="0" w:color="auto"/>
              <w:bottom w:val="single" w:sz="4" w:space="0" w:color="auto"/>
              <w:right w:val="single" w:sz="4" w:space="0" w:color="auto"/>
            </w:tcBorders>
          </w:tcPr>
          <w:p w14:paraId="5B755D70" w14:textId="77777777" w:rsidR="00896716" w:rsidRPr="007B3A39" w:rsidRDefault="00896716" w:rsidP="00C168B2">
            <w:pPr>
              <w:pStyle w:val="TAC"/>
              <w:rPr>
                <w:lang w:val="fr-FR"/>
              </w:rPr>
            </w:pPr>
            <w:r w:rsidRPr="005745EB">
              <w:rPr>
                <w:b/>
                <w:lang w:val="fr-FR"/>
              </w:rPr>
              <w:t>B</w:t>
            </w:r>
            <w:r>
              <w:rPr>
                <w:b/>
                <w:lang w:val="fr-FR"/>
              </w:rPr>
              <w:t>15</w:t>
            </w:r>
          </w:p>
        </w:tc>
        <w:tc>
          <w:tcPr>
            <w:tcW w:w="624" w:type="dxa"/>
            <w:tcBorders>
              <w:top w:val="single" w:sz="4" w:space="0" w:color="auto"/>
              <w:left w:val="single" w:sz="4" w:space="0" w:color="auto"/>
              <w:bottom w:val="single" w:sz="4" w:space="0" w:color="auto"/>
              <w:right w:val="single" w:sz="4" w:space="0" w:color="auto"/>
            </w:tcBorders>
          </w:tcPr>
          <w:p w14:paraId="408E77D1" w14:textId="77777777" w:rsidR="00896716" w:rsidRPr="007B3A39" w:rsidRDefault="00896716" w:rsidP="00C168B2">
            <w:pPr>
              <w:pStyle w:val="TAC"/>
              <w:rPr>
                <w:lang w:val="fr-FR"/>
              </w:rPr>
            </w:pPr>
            <w:r w:rsidRPr="005745EB">
              <w:rPr>
                <w:b/>
                <w:lang w:val="fr-FR"/>
              </w:rPr>
              <w:t>B</w:t>
            </w:r>
            <w:r>
              <w:rPr>
                <w:b/>
                <w:lang w:val="fr-FR"/>
              </w:rPr>
              <w:t>16</w:t>
            </w:r>
          </w:p>
        </w:tc>
        <w:tc>
          <w:tcPr>
            <w:tcW w:w="624" w:type="dxa"/>
            <w:tcBorders>
              <w:top w:val="single" w:sz="4" w:space="0" w:color="auto"/>
              <w:left w:val="single" w:sz="4" w:space="0" w:color="auto"/>
              <w:bottom w:val="single" w:sz="4" w:space="0" w:color="auto"/>
              <w:right w:val="single" w:sz="4" w:space="0" w:color="auto"/>
            </w:tcBorders>
          </w:tcPr>
          <w:p w14:paraId="34975682" w14:textId="77777777" w:rsidR="00896716" w:rsidRPr="007B3A39" w:rsidRDefault="00896716" w:rsidP="00C168B2">
            <w:pPr>
              <w:pStyle w:val="TAC"/>
              <w:rPr>
                <w:lang w:val="fr-FR"/>
              </w:rPr>
            </w:pPr>
            <w:r w:rsidRPr="005745EB">
              <w:rPr>
                <w:b/>
                <w:lang w:val="fr-FR"/>
              </w:rPr>
              <w:t>B</w:t>
            </w:r>
            <w:r>
              <w:rPr>
                <w:b/>
                <w:lang w:val="fr-FR"/>
              </w:rPr>
              <w:t>17</w:t>
            </w:r>
          </w:p>
        </w:tc>
        <w:tc>
          <w:tcPr>
            <w:tcW w:w="624" w:type="dxa"/>
            <w:tcBorders>
              <w:top w:val="single" w:sz="4" w:space="0" w:color="auto"/>
              <w:left w:val="single" w:sz="4" w:space="0" w:color="auto"/>
              <w:bottom w:val="single" w:sz="4" w:space="0" w:color="auto"/>
              <w:right w:val="single" w:sz="4" w:space="0" w:color="auto"/>
            </w:tcBorders>
          </w:tcPr>
          <w:p w14:paraId="2CDE7AF1" w14:textId="77777777" w:rsidR="00896716" w:rsidRPr="007B3A39" w:rsidRDefault="00896716" w:rsidP="00C168B2">
            <w:pPr>
              <w:pStyle w:val="TAC"/>
              <w:rPr>
                <w:lang w:val="fr-FR"/>
              </w:rPr>
            </w:pPr>
            <w:r w:rsidRPr="005745EB">
              <w:rPr>
                <w:b/>
                <w:lang w:val="fr-FR"/>
              </w:rPr>
              <w:t>B</w:t>
            </w:r>
            <w:r>
              <w:rPr>
                <w:b/>
                <w:lang w:val="fr-FR"/>
              </w:rPr>
              <w:t>18</w:t>
            </w:r>
          </w:p>
        </w:tc>
        <w:tc>
          <w:tcPr>
            <w:tcW w:w="624" w:type="dxa"/>
            <w:tcBorders>
              <w:top w:val="single" w:sz="4" w:space="0" w:color="auto"/>
              <w:left w:val="single" w:sz="4" w:space="0" w:color="auto"/>
              <w:bottom w:val="single" w:sz="4" w:space="0" w:color="auto"/>
              <w:right w:val="single" w:sz="4" w:space="0" w:color="auto"/>
            </w:tcBorders>
          </w:tcPr>
          <w:p w14:paraId="6E1F2E7D" w14:textId="77777777" w:rsidR="00896716" w:rsidRPr="007B3A39" w:rsidRDefault="00896716" w:rsidP="00C168B2">
            <w:pPr>
              <w:pStyle w:val="TAC"/>
              <w:rPr>
                <w:lang w:val="fr-FR"/>
              </w:rPr>
            </w:pPr>
            <w:r w:rsidRPr="005745EB">
              <w:rPr>
                <w:b/>
                <w:lang w:val="fr-FR"/>
              </w:rPr>
              <w:t>B</w:t>
            </w:r>
            <w:r>
              <w:rPr>
                <w:b/>
                <w:lang w:val="fr-FR"/>
              </w:rPr>
              <w:t>19</w:t>
            </w:r>
          </w:p>
        </w:tc>
        <w:tc>
          <w:tcPr>
            <w:tcW w:w="624" w:type="dxa"/>
            <w:tcBorders>
              <w:top w:val="single" w:sz="4" w:space="0" w:color="auto"/>
              <w:left w:val="single" w:sz="4" w:space="0" w:color="auto"/>
              <w:bottom w:val="single" w:sz="4" w:space="0" w:color="auto"/>
              <w:right w:val="single" w:sz="4" w:space="0" w:color="auto"/>
            </w:tcBorders>
          </w:tcPr>
          <w:p w14:paraId="3D47616E" w14:textId="77777777" w:rsidR="00896716" w:rsidRPr="007B3A39" w:rsidRDefault="00896716" w:rsidP="00C168B2">
            <w:pPr>
              <w:pStyle w:val="TAC"/>
              <w:rPr>
                <w:lang w:val="fr-FR"/>
              </w:rPr>
            </w:pPr>
            <w:r w:rsidRPr="005745EB">
              <w:rPr>
                <w:b/>
                <w:lang w:val="fr-FR"/>
              </w:rPr>
              <w:t>B</w:t>
            </w:r>
            <w:r>
              <w:rPr>
                <w:b/>
                <w:lang w:val="fr-FR"/>
              </w:rPr>
              <w:t>20</w:t>
            </w:r>
          </w:p>
        </w:tc>
        <w:tc>
          <w:tcPr>
            <w:tcW w:w="624" w:type="dxa"/>
            <w:tcBorders>
              <w:top w:val="single" w:sz="4" w:space="0" w:color="auto"/>
              <w:left w:val="single" w:sz="4" w:space="0" w:color="auto"/>
              <w:bottom w:val="single" w:sz="4" w:space="0" w:color="auto"/>
              <w:right w:val="single" w:sz="4" w:space="0" w:color="auto"/>
            </w:tcBorders>
          </w:tcPr>
          <w:p w14:paraId="767181B7" w14:textId="77777777" w:rsidR="00896716" w:rsidRPr="007B3A39" w:rsidRDefault="00896716" w:rsidP="00C168B2">
            <w:pPr>
              <w:pStyle w:val="TAC"/>
              <w:rPr>
                <w:lang w:val="fr-FR"/>
              </w:rPr>
            </w:pPr>
            <w:r w:rsidRPr="005745EB">
              <w:rPr>
                <w:b/>
                <w:lang w:val="fr-FR"/>
              </w:rPr>
              <w:t>B</w:t>
            </w:r>
            <w:r>
              <w:rPr>
                <w:b/>
                <w:lang w:val="fr-FR"/>
              </w:rPr>
              <w:t>21</w:t>
            </w:r>
          </w:p>
        </w:tc>
        <w:tc>
          <w:tcPr>
            <w:tcW w:w="624" w:type="dxa"/>
            <w:tcBorders>
              <w:top w:val="single" w:sz="4" w:space="0" w:color="auto"/>
              <w:left w:val="single" w:sz="4" w:space="0" w:color="auto"/>
              <w:bottom w:val="single" w:sz="4" w:space="0" w:color="auto"/>
              <w:right w:val="single" w:sz="4" w:space="0" w:color="auto"/>
            </w:tcBorders>
          </w:tcPr>
          <w:p w14:paraId="7B8A31A1" w14:textId="77777777" w:rsidR="00896716" w:rsidRPr="007B3A39" w:rsidRDefault="00896716" w:rsidP="00C168B2">
            <w:pPr>
              <w:pStyle w:val="TAC"/>
              <w:rPr>
                <w:lang w:val="fr-FR"/>
              </w:rPr>
            </w:pPr>
            <w:r w:rsidRPr="005745EB">
              <w:rPr>
                <w:b/>
                <w:lang w:val="fr-FR"/>
              </w:rPr>
              <w:t>B</w:t>
            </w:r>
            <w:r>
              <w:rPr>
                <w:b/>
                <w:lang w:val="fr-FR"/>
              </w:rPr>
              <w:t>22</w:t>
            </w:r>
          </w:p>
        </w:tc>
        <w:tc>
          <w:tcPr>
            <w:tcW w:w="624" w:type="dxa"/>
            <w:tcBorders>
              <w:top w:val="single" w:sz="4" w:space="0" w:color="auto"/>
              <w:left w:val="single" w:sz="4" w:space="0" w:color="auto"/>
              <w:bottom w:val="single" w:sz="4" w:space="0" w:color="auto"/>
              <w:right w:val="single" w:sz="4" w:space="0" w:color="auto"/>
            </w:tcBorders>
          </w:tcPr>
          <w:p w14:paraId="7F9ED9E8" w14:textId="77777777" w:rsidR="00896716" w:rsidRPr="007B3A39" w:rsidRDefault="00896716" w:rsidP="00C168B2">
            <w:pPr>
              <w:pStyle w:val="TAC"/>
              <w:rPr>
                <w:lang w:val="fr-FR"/>
              </w:rPr>
            </w:pPr>
            <w:r w:rsidRPr="005745EB">
              <w:rPr>
                <w:b/>
                <w:lang w:val="fr-FR"/>
              </w:rPr>
              <w:t>B</w:t>
            </w:r>
            <w:r>
              <w:rPr>
                <w:b/>
                <w:lang w:val="fr-FR"/>
              </w:rPr>
              <w:t>23</w:t>
            </w:r>
          </w:p>
        </w:tc>
        <w:tc>
          <w:tcPr>
            <w:tcW w:w="624" w:type="dxa"/>
            <w:tcBorders>
              <w:top w:val="single" w:sz="4" w:space="0" w:color="auto"/>
              <w:left w:val="single" w:sz="4" w:space="0" w:color="auto"/>
              <w:bottom w:val="single" w:sz="4" w:space="0" w:color="auto"/>
              <w:right w:val="single" w:sz="4" w:space="0" w:color="auto"/>
            </w:tcBorders>
          </w:tcPr>
          <w:p w14:paraId="0C1A9331" w14:textId="77777777" w:rsidR="00896716" w:rsidRPr="007B3A39" w:rsidRDefault="00896716" w:rsidP="00C168B2">
            <w:pPr>
              <w:pStyle w:val="TAC"/>
              <w:rPr>
                <w:lang w:val="fr-FR"/>
              </w:rPr>
            </w:pPr>
            <w:r w:rsidRPr="005745EB">
              <w:rPr>
                <w:b/>
                <w:lang w:val="fr-FR"/>
              </w:rPr>
              <w:t>B</w:t>
            </w:r>
            <w:r>
              <w:rPr>
                <w:b/>
                <w:lang w:val="fr-FR"/>
              </w:rPr>
              <w:t>24</w:t>
            </w:r>
          </w:p>
        </w:tc>
      </w:tr>
      <w:tr w:rsidR="00896716" w:rsidRPr="007B3A39" w14:paraId="7A84F11D" w14:textId="77777777" w:rsidTr="00C168B2">
        <w:trPr>
          <w:jc w:val="center"/>
        </w:trPr>
        <w:tc>
          <w:tcPr>
            <w:tcW w:w="959" w:type="dxa"/>
            <w:tcBorders>
              <w:top w:val="nil"/>
              <w:left w:val="nil"/>
              <w:bottom w:val="nil"/>
              <w:right w:val="single" w:sz="4" w:space="0" w:color="auto"/>
            </w:tcBorders>
          </w:tcPr>
          <w:p w14:paraId="3A73BC4A" w14:textId="77777777" w:rsidR="00896716" w:rsidRPr="007B3A39" w:rsidRDefault="00896716" w:rsidP="00C168B2">
            <w:pPr>
              <w:keepNext/>
              <w:keepLines/>
              <w:spacing w:after="0"/>
              <w:rPr>
                <w:rFonts w:ascii="Arial" w:hAnsi="Arial"/>
                <w:sz w:val="18"/>
                <w:lang w:val="fr-FR"/>
              </w:rPr>
            </w:pPr>
          </w:p>
        </w:tc>
        <w:tc>
          <w:tcPr>
            <w:tcW w:w="624" w:type="dxa"/>
            <w:tcBorders>
              <w:top w:val="single" w:sz="4" w:space="0" w:color="auto"/>
              <w:left w:val="single" w:sz="4" w:space="0" w:color="auto"/>
              <w:bottom w:val="single" w:sz="4" w:space="0" w:color="auto"/>
              <w:right w:val="single" w:sz="4" w:space="0" w:color="auto"/>
            </w:tcBorders>
            <w:hideMark/>
          </w:tcPr>
          <w:p w14:paraId="050B3409" w14:textId="77777777" w:rsidR="00896716" w:rsidRPr="007B3A39" w:rsidRDefault="00896716" w:rsidP="00C168B2">
            <w:pPr>
              <w:pStyle w:val="TAC"/>
              <w:rPr>
                <w:lang w:val="fr-FR"/>
              </w:rPr>
            </w:pPr>
            <w:r w:rsidRPr="007B3A39">
              <w:rPr>
                <w:lang w:val="fr-FR"/>
              </w:rPr>
              <w:t>0A</w:t>
            </w:r>
          </w:p>
        </w:tc>
        <w:tc>
          <w:tcPr>
            <w:tcW w:w="624" w:type="dxa"/>
            <w:tcBorders>
              <w:top w:val="single" w:sz="4" w:space="0" w:color="auto"/>
              <w:left w:val="single" w:sz="4" w:space="0" w:color="auto"/>
              <w:bottom w:val="single" w:sz="4" w:space="0" w:color="auto"/>
              <w:right w:val="single" w:sz="4" w:space="0" w:color="auto"/>
            </w:tcBorders>
            <w:hideMark/>
          </w:tcPr>
          <w:p w14:paraId="19D7E5E2" w14:textId="77777777" w:rsidR="00896716" w:rsidRPr="007B3A39" w:rsidRDefault="00896716" w:rsidP="00C168B2">
            <w:pPr>
              <w:pStyle w:val="TAC"/>
              <w:rPr>
                <w:lang w:val="fr-FR"/>
              </w:rPr>
            </w:pPr>
            <w:r w:rsidRPr="007B3A39">
              <w:rPr>
                <w:lang w:val="fr-FR"/>
              </w:rPr>
              <w:t>06</w:t>
            </w:r>
          </w:p>
        </w:tc>
        <w:tc>
          <w:tcPr>
            <w:tcW w:w="624" w:type="dxa"/>
            <w:tcBorders>
              <w:top w:val="single" w:sz="4" w:space="0" w:color="auto"/>
              <w:left w:val="single" w:sz="4" w:space="0" w:color="auto"/>
              <w:bottom w:val="single" w:sz="4" w:space="0" w:color="auto"/>
              <w:right w:val="single" w:sz="4" w:space="0" w:color="auto"/>
            </w:tcBorders>
            <w:hideMark/>
          </w:tcPr>
          <w:p w14:paraId="0A9AD3D0" w14:textId="77777777" w:rsidR="00896716" w:rsidRPr="007B3A39" w:rsidRDefault="00896716" w:rsidP="00C168B2">
            <w:pPr>
              <w:pStyle w:val="TAC"/>
              <w:rPr>
                <w:lang w:val="fr-FR"/>
              </w:rPr>
            </w:pPr>
            <w:r w:rsidRPr="007B3A39">
              <w:rPr>
                <w:lang w:val="fr-FR"/>
              </w:rPr>
              <w:t>54</w:t>
            </w:r>
          </w:p>
        </w:tc>
        <w:tc>
          <w:tcPr>
            <w:tcW w:w="624" w:type="dxa"/>
            <w:tcBorders>
              <w:top w:val="single" w:sz="4" w:space="0" w:color="auto"/>
              <w:left w:val="single" w:sz="4" w:space="0" w:color="auto"/>
              <w:bottom w:val="single" w:sz="4" w:space="0" w:color="auto"/>
              <w:right w:val="single" w:sz="4" w:space="0" w:color="auto"/>
            </w:tcBorders>
            <w:hideMark/>
          </w:tcPr>
          <w:p w14:paraId="70BC9BB1" w14:textId="77777777" w:rsidR="00896716" w:rsidRPr="007B3A39" w:rsidRDefault="00896716" w:rsidP="00C168B2">
            <w:pPr>
              <w:pStyle w:val="TAC"/>
              <w:rPr>
                <w:lang w:val="fr-FR"/>
              </w:rPr>
            </w:pPr>
            <w:r w:rsidRPr="007B3A39">
              <w:rPr>
                <w:lang w:val="fr-FR"/>
              </w:rPr>
              <w:t>65</w:t>
            </w:r>
          </w:p>
        </w:tc>
        <w:tc>
          <w:tcPr>
            <w:tcW w:w="624" w:type="dxa"/>
            <w:tcBorders>
              <w:top w:val="single" w:sz="4" w:space="0" w:color="auto"/>
              <w:left w:val="single" w:sz="4" w:space="0" w:color="auto"/>
              <w:bottom w:val="single" w:sz="4" w:space="0" w:color="auto"/>
              <w:right w:val="single" w:sz="4" w:space="0" w:color="auto"/>
            </w:tcBorders>
          </w:tcPr>
          <w:p w14:paraId="0EADB9EF" w14:textId="77777777" w:rsidR="00896716" w:rsidRPr="007B3A39" w:rsidRDefault="00896716" w:rsidP="00C168B2">
            <w:pPr>
              <w:pStyle w:val="TAC"/>
              <w:rPr>
                <w:lang w:val="fr-FR"/>
              </w:rPr>
            </w:pPr>
            <w:r w:rsidRPr="007B3A39">
              <w:rPr>
                <w:lang w:val="fr-FR"/>
              </w:rPr>
              <w:t>73</w:t>
            </w:r>
          </w:p>
        </w:tc>
        <w:tc>
          <w:tcPr>
            <w:tcW w:w="624" w:type="dxa"/>
            <w:tcBorders>
              <w:top w:val="single" w:sz="4" w:space="0" w:color="auto"/>
              <w:left w:val="single" w:sz="4" w:space="0" w:color="auto"/>
              <w:bottom w:val="single" w:sz="4" w:space="0" w:color="auto"/>
              <w:right w:val="single" w:sz="4" w:space="0" w:color="auto"/>
            </w:tcBorders>
          </w:tcPr>
          <w:p w14:paraId="39C2B734" w14:textId="77777777" w:rsidR="00896716" w:rsidRPr="007B3A39" w:rsidRDefault="00896716" w:rsidP="00C168B2">
            <w:pPr>
              <w:pStyle w:val="TAC"/>
              <w:rPr>
                <w:lang w:val="fr-FR"/>
              </w:rPr>
            </w:pPr>
            <w:r w:rsidRPr="007B3A39">
              <w:rPr>
                <w:lang w:val="fr-FR"/>
              </w:rPr>
              <w:t>74</w:t>
            </w:r>
          </w:p>
        </w:tc>
        <w:tc>
          <w:tcPr>
            <w:tcW w:w="624" w:type="dxa"/>
            <w:tcBorders>
              <w:top w:val="single" w:sz="4" w:space="0" w:color="auto"/>
              <w:left w:val="single" w:sz="4" w:space="0" w:color="auto"/>
              <w:bottom w:val="single" w:sz="4" w:space="0" w:color="auto"/>
              <w:right w:val="single" w:sz="4" w:space="0" w:color="auto"/>
            </w:tcBorders>
          </w:tcPr>
          <w:p w14:paraId="7DFB1443" w14:textId="77777777" w:rsidR="00896716" w:rsidRPr="007B3A39" w:rsidRDefault="00896716" w:rsidP="00C168B2">
            <w:pPr>
              <w:pStyle w:val="TAC"/>
              <w:rPr>
                <w:lang w:val="fr-FR"/>
              </w:rPr>
            </w:pPr>
            <w:r w:rsidRPr="007B3A39">
              <w:rPr>
                <w:lang w:val="fr-FR"/>
              </w:rPr>
              <w:t>47</w:t>
            </w:r>
          </w:p>
        </w:tc>
        <w:tc>
          <w:tcPr>
            <w:tcW w:w="624" w:type="dxa"/>
            <w:tcBorders>
              <w:top w:val="single" w:sz="4" w:space="0" w:color="auto"/>
              <w:left w:val="single" w:sz="4" w:space="0" w:color="auto"/>
              <w:bottom w:val="single" w:sz="4" w:space="0" w:color="auto"/>
              <w:right w:val="single" w:sz="4" w:space="0" w:color="auto"/>
            </w:tcBorders>
          </w:tcPr>
          <w:p w14:paraId="24454E65" w14:textId="77777777" w:rsidR="00896716" w:rsidRPr="007B3A39" w:rsidRDefault="00896716" w:rsidP="00C168B2">
            <w:pPr>
              <w:pStyle w:val="TAC"/>
              <w:rPr>
                <w:lang w:val="fr-FR"/>
              </w:rPr>
            </w:pPr>
            <w:r w:rsidRPr="007B3A39">
              <w:rPr>
                <w:lang w:val="fr-FR"/>
              </w:rPr>
              <w:t>70</w:t>
            </w:r>
          </w:p>
        </w:tc>
        <w:tc>
          <w:tcPr>
            <w:tcW w:w="624" w:type="dxa"/>
            <w:tcBorders>
              <w:top w:val="single" w:sz="4" w:space="0" w:color="auto"/>
              <w:left w:val="single" w:sz="4" w:space="0" w:color="auto"/>
              <w:bottom w:val="single" w:sz="4" w:space="0" w:color="auto"/>
              <w:right w:val="single" w:sz="4" w:space="0" w:color="auto"/>
            </w:tcBorders>
          </w:tcPr>
          <w:p w14:paraId="11DD3C81" w14:textId="77777777" w:rsidR="00896716" w:rsidRPr="007B3A39" w:rsidRDefault="00896716" w:rsidP="00C168B2">
            <w:pPr>
              <w:pStyle w:val="TAC"/>
              <w:rPr>
                <w:lang w:val="fr-FR"/>
              </w:rPr>
            </w:pPr>
            <w:r w:rsidRPr="007B3A39">
              <w:rPr>
                <w:lang w:val="fr-FR"/>
              </w:rPr>
              <w:t>02</w:t>
            </w:r>
          </w:p>
        </w:tc>
        <w:tc>
          <w:tcPr>
            <w:tcW w:w="624" w:type="dxa"/>
            <w:tcBorders>
              <w:top w:val="single" w:sz="4" w:space="0" w:color="auto"/>
              <w:left w:val="single" w:sz="4" w:space="0" w:color="auto"/>
              <w:bottom w:val="single" w:sz="4" w:space="0" w:color="auto"/>
              <w:right w:val="single" w:sz="4" w:space="0" w:color="auto"/>
            </w:tcBorders>
          </w:tcPr>
          <w:p w14:paraId="6F66E319" w14:textId="77777777" w:rsidR="00896716" w:rsidRPr="007B3A39" w:rsidRDefault="00896716" w:rsidP="00C168B2">
            <w:pPr>
              <w:pStyle w:val="TAC"/>
              <w:rPr>
                <w:lang w:val="fr-FR"/>
              </w:rPr>
            </w:pPr>
            <w:r w:rsidRPr="007B3A39">
              <w:rPr>
                <w:lang w:val="fr-FR"/>
              </w:rPr>
              <w:t>72</w:t>
            </w:r>
          </w:p>
        </w:tc>
        <w:tc>
          <w:tcPr>
            <w:tcW w:w="624" w:type="dxa"/>
            <w:tcBorders>
              <w:top w:val="single" w:sz="4" w:space="0" w:color="auto"/>
              <w:left w:val="single" w:sz="4" w:space="0" w:color="auto"/>
              <w:bottom w:val="single" w:sz="4" w:space="0" w:color="auto"/>
              <w:right w:val="single" w:sz="4" w:space="0" w:color="auto"/>
            </w:tcBorders>
          </w:tcPr>
          <w:p w14:paraId="592325CD" w14:textId="77777777" w:rsidR="00896716" w:rsidRPr="007B3A39" w:rsidRDefault="00896716" w:rsidP="00C168B2">
            <w:pPr>
              <w:pStyle w:val="TAC"/>
              <w:rPr>
                <w:lang w:val="fr-FR"/>
              </w:rPr>
            </w:pPr>
            <w:r w:rsidRPr="007B3A39">
              <w:rPr>
                <w:lang w:val="fr-FR"/>
              </w:rPr>
              <w:t>73</w:t>
            </w:r>
          </w:p>
        </w:tc>
        <w:tc>
          <w:tcPr>
            <w:tcW w:w="624" w:type="dxa"/>
            <w:tcBorders>
              <w:top w:val="single" w:sz="4" w:space="0" w:color="auto"/>
              <w:left w:val="single" w:sz="4" w:space="0" w:color="auto"/>
              <w:bottom w:val="single" w:sz="4" w:space="0" w:color="auto"/>
              <w:right w:val="single" w:sz="4" w:space="0" w:color="auto"/>
            </w:tcBorders>
          </w:tcPr>
          <w:p w14:paraId="346DFCB8" w14:textId="77777777" w:rsidR="00896716" w:rsidRPr="007B3A39" w:rsidRDefault="00896716" w:rsidP="00C168B2">
            <w:pPr>
              <w:pStyle w:val="TAC"/>
              <w:rPr>
                <w:lang w:val="fr-FR"/>
              </w:rPr>
            </w:pPr>
            <w:r w:rsidRPr="007B3A39">
              <w:rPr>
                <w:lang w:val="fr-FR"/>
              </w:rPr>
              <w:t>00</w:t>
            </w:r>
          </w:p>
        </w:tc>
      </w:tr>
      <w:tr w:rsidR="00896716" w:rsidRPr="007B3A39" w14:paraId="751F82EC" w14:textId="77777777" w:rsidTr="00C168B2">
        <w:trPr>
          <w:jc w:val="center"/>
        </w:trPr>
        <w:tc>
          <w:tcPr>
            <w:tcW w:w="959" w:type="dxa"/>
            <w:tcBorders>
              <w:top w:val="nil"/>
              <w:left w:val="nil"/>
              <w:bottom w:val="nil"/>
              <w:right w:val="single" w:sz="4" w:space="0" w:color="auto"/>
            </w:tcBorders>
            <w:vAlign w:val="center"/>
            <w:hideMark/>
          </w:tcPr>
          <w:p w14:paraId="5922D04F" w14:textId="77777777" w:rsidR="00896716" w:rsidRPr="007B3A39" w:rsidRDefault="00896716" w:rsidP="00C168B2">
            <w:pPr>
              <w:spacing w:after="0"/>
              <w:rPr>
                <w:rFonts w:ascii="Arial" w:hAnsi="Arial"/>
                <w:sz w:val="18"/>
                <w:lang w:val="fr-FR"/>
              </w:rPr>
            </w:pPr>
          </w:p>
        </w:tc>
        <w:tc>
          <w:tcPr>
            <w:tcW w:w="624" w:type="dxa"/>
            <w:tcBorders>
              <w:top w:val="single" w:sz="4" w:space="0" w:color="auto"/>
              <w:left w:val="single" w:sz="4" w:space="0" w:color="auto"/>
              <w:bottom w:val="single" w:sz="4" w:space="0" w:color="auto"/>
              <w:right w:val="single" w:sz="4" w:space="0" w:color="auto"/>
            </w:tcBorders>
          </w:tcPr>
          <w:p w14:paraId="279E3A65" w14:textId="77777777" w:rsidR="00896716" w:rsidRPr="004A4AC6" w:rsidRDefault="00896716" w:rsidP="00C168B2">
            <w:pPr>
              <w:pStyle w:val="TAC"/>
              <w:rPr>
                <w:b/>
                <w:lang w:val="fr-FR"/>
              </w:rPr>
            </w:pPr>
            <w:r w:rsidRPr="004A4AC6">
              <w:rPr>
                <w:b/>
                <w:lang w:val="fr-FR"/>
              </w:rPr>
              <w:t>B</w:t>
            </w:r>
            <w:r>
              <w:rPr>
                <w:b/>
                <w:lang w:val="fr-FR"/>
              </w:rPr>
              <w:t>25</w:t>
            </w:r>
          </w:p>
        </w:tc>
        <w:tc>
          <w:tcPr>
            <w:tcW w:w="624" w:type="dxa"/>
            <w:tcBorders>
              <w:top w:val="single" w:sz="4" w:space="0" w:color="auto"/>
              <w:left w:val="single" w:sz="4" w:space="0" w:color="auto"/>
              <w:bottom w:val="single" w:sz="4" w:space="0" w:color="auto"/>
              <w:right w:val="single" w:sz="4" w:space="0" w:color="auto"/>
            </w:tcBorders>
          </w:tcPr>
          <w:p w14:paraId="7C330A68" w14:textId="77777777" w:rsidR="00896716" w:rsidRPr="004A4AC6" w:rsidRDefault="00896716" w:rsidP="00C168B2">
            <w:pPr>
              <w:pStyle w:val="TAC"/>
              <w:rPr>
                <w:b/>
                <w:lang w:val="fr-FR"/>
              </w:rPr>
            </w:pPr>
            <w:r w:rsidRPr="004A4AC6">
              <w:rPr>
                <w:b/>
                <w:lang w:val="fr-FR"/>
              </w:rPr>
              <w:t>B</w:t>
            </w:r>
            <w:r>
              <w:rPr>
                <w:b/>
                <w:lang w:val="fr-FR"/>
              </w:rPr>
              <w:t>26</w:t>
            </w:r>
          </w:p>
        </w:tc>
        <w:tc>
          <w:tcPr>
            <w:tcW w:w="624" w:type="dxa"/>
            <w:tcBorders>
              <w:top w:val="single" w:sz="4" w:space="0" w:color="auto"/>
              <w:left w:val="single" w:sz="4" w:space="0" w:color="auto"/>
              <w:bottom w:val="single" w:sz="4" w:space="0" w:color="auto"/>
              <w:right w:val="single" w:sz="4" w:space="0" w:color="auto"/>
            </w:tcBorders>
          </w:tcPr>
          <w:p w14:paraId="4D233031" w14:textId="77777777" w:rsidR="00896716" w:rsidRPr="004A4AC6" w:rsidRDefault="00896716" w:rsidP="00C168B2">
            <w:pPr>
              <w:pStyle w:val="TAC"/>
              <w:rPr>
                <w:b/>
                <w:lang w:val="fr-FR"/>
              </w:rPr>
            </w:pPr>
            <w:r w:rsidRPr="004A4AC6">
              <w:rPr>
                <w:b/>
                <w:lang w:val="fr-FR"/>
              </w:rPr>
              <w:t>B</w:t>
            </w:r>
            <w:r>
              <w:rPr>
                <w:b/>
                <w:lang w:val="fr-FR"/>
              </w:rPr>
              <w:t>27</w:t>
            </w:r>
          </w:p>
        </w:tc>
        <w:tc>
          <w:tcPr>
            <w:tcW w:w="624" w:type="dxa"/>
            <w:tcBorders>
              <w:top w:val="single" w:sz="4" w:space="0" w:color="auto"/>
              <w:left w:val="single" w:sz="4" w:space="0" w:color="auto"/>
              <w:bottom w:val="single" w:sz="4" w:space="0" w:color="auto"/>
              <w:right w:val="single" w:sz="4" w:space="0" w:color="auto"/>
            </w:tcBorders>
          </w:tcPr>
          <w:p w14:paraId="59FC9DBE" w14:textId="77777777" w:rsidR="00896716" w:rsidRPr="004A4AC6" w:rsidRDefault="00896716" w:rsidP="00C168B2">
            <w:pPr>
              <w:pStyle w:val="TAC"/>
              <w:rPr>
                <w:b/>
                <w:lang w:val="fr-FR"/>
              </w:rPr>
            </w:pPr>
            <w:r w:rsidRPr="004A4AC6">
              <w:rPr>
                <w:b/>
                <w:lang w:val="fr-FR"/>
              </w:rPr>
              <w:t>B</w:t>
            </w:r>
            <w:r>
              <w:rPr>
                <w:b/>
                <w:lang w:val="fr-FR"/>
              </w:rPr>
              <w:t>28</w:t>
            </w:r>
          </w:p>
        </w:tc>
        <w:tc>
          <w:tcPr>
            <w:tcW w:w="624" w:type="dxa"/>
            <w:tcBorders>
              <w:top w:val="single" w:sz="4" w:space="0" w:color="auto"/>
              <w:left w:val="single" w:sz="4" w:space="0" w:color="auto"/>
              <w:bottom w:val="single" w:sz="4" w:space="0" w:color="auto"/>
              <w:right w:val="single" w:sz="4" w:space="0" w:color="auto"/>
            </w:tcBorders>
          </w:tcPr>
          <w:p w14:paraId="4B3C68F9" w14:textId="77777777" w:rsidR="00896716" w:rsidRPr="004A4AC6" w:rsidRDefault="00896716" w:rsidP="00C168B2">
            <w:pPr>
              <w:pStyle w:val="TAC"/>
              <w:rPr>
                <w:b/>
                <w:lang w:val="fr-FR"/>
              </w:rPr>
            </w:pPr>
            <w:r w:rsidRPr="004A4AC6">
              <w:rPr>
                <w:b/>
                <w:lang w:val="fr-FR"/>
              </w:rPr>
              <w:t>B</w:t>
            </w:r>
            <w:r>
              <w:rPr>
                <w:b/>
                <w:lang w:val="fr-FR"/>
              </w:rPr>
              <w:t>29</w:t>
            </w:r>
          </w:p>
        </w:tc>
        <w:tc>
          <w:tcPr>
            <w:tcW w:w="624" w:type="dxa"/>
            <w:tcBorders>
              <w:top w:val="single" w:sz="4" w:space="0" w:color="auto"/>
              <w:left w:val="single" w:sz="4" w:space="0" w:color="auto"/>
              <w:bottom w:val="single" w:sz="4" w:space="0" w:color="auto"/>
              <w:right w:val="single" w:sz="4" w:space="0" w:color="auto"/>
            </w:tcBorders>
          </w:tcPr>
          <w:p w14:paraId="67940853" w14:textId="77777777" w:rsidR="00896716" w:rsidRPr="004A4AC6" w:rsidRDefault="00896716" w:rsidP="00C168B2">
            <w:pPr>
              <w:pStyle w:val="TAC"/>
              <w:rPr>
                <w:b/>
                <w:lang w:val="fr-FR"/>
              </w:rPr>
            </w:pPr>
            <w:r w:rsidRPr="004A4AC6">
              <w:rPr>
                <w:b/>
                <w:lang w:val="fr-FR"/>
              </w:rPr>
              <w:t>B</w:t>
            </w:r>
            <w:r>
              <w:rPr>
                <w:b/>
                <w:lang w:val="fr-FR"/>
              </w:rPr>
              <w:t>30</w:t>
            </w:r>
          </w:p>
        </w:tc>
        <w:tc>
          <w:tcPr>
            <w:tcW w:w="624" w:type="dxa"/>
            <w:tcBorders>
              <w:top w:val="single" w:sz="4" w:space="0" w:color="auto"/>
              <w:left w:val="single" w:sz="4" w:space="0" w:color="auto"/>
              <w:bottom w:val="single" w:sz="4" w:space="0" w:color="auto"/>
              <w:right w:val="single" w:sz="4" w:space="0" w:color="auto"/>
            </w:tcBorders>
          </w:tcPr>
          <w:p w14:paraId="35103943" w14:textId="77777777" w:rsidR="00896716" w:rsidRPr="004A4AC6" w:rsidRDefault="00896716" w:rsidP="00C168B2">
            <w:pPr>
              <w:pStyle w:val="TAC"/>
              <w:rPr>
                <w:b/>
                <w:lang w:val="fr-FR"/>
              </w:rPr>
            </w:pPr>
            <w:r w:rsidRPr="004A4AC6">
              <w:rPr>
                <w:b/>
                <w:lang w:val="fr-FR"/>
              </w:rPr>
              <w:t>B</w:t>
            </w:r>
            <w:r>
              <w:rPr>
                <w:b/>
                <w:lang w:val="fr-FR"/>
              </w:rPr>
              <w:t>3</w:t>
            </w:r>
            <w:r w:rsidRPr="004A4AC6">
              <w:rPr>
                <w:b/>
                <w:lang w:val="fr-FR"/>
              </w:rPr>
              <w:t>1</w:t>
            </w:r>
          </w:p>
        </w:tc>
        <w:tc>
          <w:tcPr>
            <w:tcW w:w="624" w:type="dxa"/>
            <w:tcBorders>
              <w:top w:val="single" w:sz="4" w:space="0" w:color="auto"/>
              <w:left w:val="single" w:sz="4" w:space="0" w:color="auto"/>
              <w:bottom w:val="single" w:sz="4" w:space="0" w:color="auto"/>
              <w:right w:val="single" w:sz="4" w:space="0" w:color="auto"/>
            </w:tcBorders>
          </w:tcPr>
          <w:p w14:paraId="4A718266" w14:textId="77777777" w:rsidR="00896716" w:rsidRPr="004A4AC6" w:rsidRDefault="00896716" w:rsidP="00C168B2">
            <w:pPr>
              <w:pStyle w:val="TAC"/>
              <w:rPr>
                <w:b/>
                <w:lang w:val="fr-FR"/>
              </w:rPr>
            </w:pPr>
            <w:r w:rsidRPr="004A4AC6">
              <w:rPr>
                <w:b/>
                <w:lang w:val="fr-FR"/>
              </w:rPr>
              <w:t>B</w:t>
            </w:r>
            <w:r>
              <w:rPr>
                <w:b/>
                <w:lang w:val="fr-FR"/>
              </w:rPr>
              <w:t>3</w:t>
            </w:r>
            <w:r w:rsidRPr="004A4AC6">
              <w:rPr>
                <w:b/>
                <w:lang w:val="fr-FR"/>
              </w:rPr>
              <w:t>2</w:t>
            </w:r>
          </w:p>
        </w:tc>
        <w:tc>
          <w:tcPr>
            <w:tcW w:w="624" w:type="dxa"/>
            <w:tcBorders>
              <w:top w:val="single" w:sz="4" w:space="0" w:color="auto"/>
              <w:left w:val="single" w:sz="4" w:space="0" w:color="auto"/>
              <w:bottom w:val="single" w:sz="4" w:space="0" w:color="auto"/>
              <w:right w:val="single" w:sz="4" w:space="0" w:color="auto"/>
            </w:tcBorders>
          </w:tcPr>
          <w:p w14:paraId="7FA472B2" w14:textId="77777777" w:rsidR="00896716" w:rsidRPr="004A4AC6" w:rsidRDefault="00896716" w:rsidP="00C168B2">
            <w:pPr>
              <w:pStyle w:val="TAC"/>
              <w:rPr>
                <w:b/>
                <w:lang w:val="fr-FR"/>
              </w:rPr>
            </w:pPr>
            <w:r w:rsidRPr="004A4AC6">
              <w:rPr>
                <w:b/>
                <w:lang w:val="fr-FR"/>
              </w:rPr>
              <w:t>B</w:t>
            </w:r>
            <w:r>
              <w:rPr>
                <w:b/>
                <w:lang w:val="fr-FR"/>
              </w:rPr>
              <w:t>33</w:t>
            </w:r>
          </w:p>
        </w:tc>
        <w:tc>
          <w:tcPr>
            <w:tcW w:w="624" w:type="dxa"/>
            <w:tcBorders>
              <w:top w:val="single" w:sz="4" w:space="0" w:color="auto"/>
              <w:left w:val="single" w:sz="4" w:space="0" w:color="auto"/>
              <w:bottom w:val="single" w:sz="4" w:space="0" w:color="auto"/>
              <w:right w:val="single" w:sz="4" w:space="0" w:color="auto"/>
            </w:tcBorders>
          </w:tcPr>
          <w:p w14:paraId="62D1093A" w14:textId="77777777" w:rsidR="00896716" w:rsidRPr="004A4AC6" w:rsidRDefault="00896716" w:rsidP="00C168B2">
            <w:pPr>
              <w:pStyle w:val="TAC"/>
              <w:rPr>
                <w:b/>
                <w:lang w:val="fr-FR"/>
              </w:rPr>
            </w:pPr>
            <w:r w:rsidRPr="004A4AC6">
              <w:rPr>
                <w:b/>
                <w:lang w:val="fr-FR"/>
              </w:rPr>
              <w:t>B</w:t>
            </w:r>
            <w:r>
              <w:rPr>
                <w:b/>
                <w:lang w:val="fr-FR"/>
              </w:rPr>
              <w:t>34</w:t>
            </w:r>
          </w:p>
        </w:tc>
        <w:tc>
          <w:tcPr>
            <w:tcW w:w="624" w:type="dxa"/>
            <w:tcBorders>
              <w:top w:val="single" w:sz="4" w:space="0" w:color="auto"/>
              <w:left w:val="single" w:sz="4" w:space="0" w:color="auto"/>
              <w:bottom w:val="single" w:sz="4" w:space="0" w:color="auto"/>
              <w:right w:val="single" w:sz="4" w:space="0" w:color="auto"/>
            </w:tcBorders>
          </w:tcPr>
          <w:p w14:paraId="085BEBF0" w14:textId="77777777" w:rsidR="00896716" w:rsidRPr="004A4AC6" w:rsidRDefault="00896716" w:rsidP="00C168B2">
            <w:pPr>
              <w:pStyle w:val="TAC"/>
              <w:rPr>
                <w:b/>
                <w:lang w:val="fr-FR"/>
              </w:rPr>
            </w:pPr>
            <w:r w:rsidRPr="004A4AC6">
              <w:rPr>
                <w:b/>
                <w:lang w:val="fr-FR"/>
              </w:rPr>
              <w:t>B3</w:t>
            </w:r>
            <w:r>
              <w:rPr>
                <w:b/>
                <w:lang w:val="fr-FR"/>
              </w:rPr>
              <w:t>5</w:t>
            </w:r>
          </w:p>
        </w:tc>
        <w:tc>
          <w:tcPr>
            <w:tcW w:w="624" w:type="dxa"/>
            <w:tcBorders>
              <w:top w:val="single" w:sz="4" w:space="0" w:color="auto"/>
              <w:left w:val="single" w:sz="4" w:space="0" w:color="auto"/>
              <w:bottom w:val="single" w:sz="4" w:space="0" w:color="auto"/>
              <w:right w:val="single" w:sz="4" w:space="0" w:color="auto"/>
            </w:tcBorders>
          </w:tcPr>
          <w:p w14:paraId="4976FEF3" w14:textId="77777777" w:rsidR="00896716" w:rsidRPr="004A4AC6" w:rsidRDefault="00896716" w:rsidP="00C168B2">
            <w:pPr>
              <w:pStyle w:val="TAC"/>
              <w:rPr>
                <w:b/>
                <w:lang w:val="fr-FR"/>
              </w:rPr>
            </w:pPr>
            <w:r w:rsidRPr="004A4AC6">
              <w:rPr>
                <w:b/>
                <w:lang w:val="fr-FR"/>
              </w:rPr>
              <w:t>B</w:t>
            </w:r>
            <w:r>
              <w:rPr>
                <w:b/>
                <w:lang w:val="fr-FR"/>
              </w:rPr>
              <w:t>36</w:t>
            </w:r>
          </w:p>
        </w:tc>
      </w:tr>
      <w:tr w:rsidR="00896716" w:rsidRPr="007B3A39" w14:paraId="6839E7B4" w14:textId="77777777" w:rsidTr="00C168B2">
        <w:trPr>
          <w:jc w:val="center"/>
        </w:trPr>
        <w:tc>
          <w:tcPr>
            <w:tcW w:w="959" w:type="dxa"/>
            <w:tcBorders>
              <w:top w:val="nil"/>
              <w:left w:val="nil"/>
              <w:bottom w:val="nil"/>
              <w:right w:val="single" w:sz="4" w:space="0" w:color="auto"/>
            </w:tcBorders>
            <w:vAlign w:val="center"/>
            <w:hideMark/>
          </w:tcPr>
          <w:p w14:paraId="54EE7EFC" w14:textId="77777777" w:rsidR="00896716" w:rsidRPr="007B3A39" w:rsidRDefault="00896716" w:rsidP="00C168B2">
            <w:pPr>
              <w:spacing w:after="0"/>
              <w:rPr>
                <w:rFonts w:ascii="Arial" w:hAnsi="Arial"/>
                <w:sz w:val="18"/>
                <w:lang w:val="fr-FR"/>
              </w:rPr>
            </w:pPr>
          </w:p>
        </w:tc>
        <w:tc>
          <w:tcPr>
            <w:tcW w:w="624" w:type="dxa"/>
            <w:tcBorders>
              <w:top w:val="single" w:sz="4" w:space="0" w:color="auto"/>
              <w:left w:val="single" w:sz="4" w:space="0" w:color="auto"/>
              <w:bottom w:val="single" w:sz="4" w:space="0" w:color="auto"/>
              <w:right w:val="single" w:sz="4" w:space="0" w:color="auto"/>
            </w:tcBorders>
            <w:hideMark/>
          </w:tcPr>
          <w:p w14:paraId="5C8A6F13" w14:textId="77777777" w:rsidR="00896716" w:rsidRPr="007B3A39" w:rsidRDefault="00896716" w:rsidP="00C168B2">
            <w:pPr>
              <w:pStyle w:val="TAC"/>
              <w:rPr>
                <w:lang w:val="fr-FR"/>
              </w:rPr>
            </w:pPr>
            <w:r w:rsidRPr="007B3A39">
              <w:rPr>
                <w:lang w:val="fr-FR"/>
              </w:rPr>
              <w:t>0B</w:t>
            </w:r>
          </w:p>
        </w:tc>
        <w:tc>
          <w:tcPr>
            <w:tcW w:w="624" w:type="dxa"/>
            <w:tcBorders>
              <w:top w:val="single" w:sz="4" w:space="0" w:color="auto"/>
              <w:left w:val="single" w:sz="4" w:space="0" w:color="auto"/>
              <w:bottom w:val="single" w:sz="4" w:space="0" w:color="auto"/>
              <w:right w:val="single" w:sz="4" w:space="0" w:color="auto"/>
            </w:tcBorders>
            <w:hideMark/>
          </w:tcPr>
          <w:p w14:paraId="45D40A76" w14:textId="77777777" w:rsidR="00896716" w:rsidRPr="007B3A39" w:rsidRDefault="00896716" w:rsidP="00C168B2">
            <w:pPr>
              <w:pStyle w:val="TAC"/>
              <w:rPr>
                <w:lang w:val="fr-FR"/>
              </w:rPr>
            </w:pPr>
            <w:r w:rsidRPr="007B3A39">
              <w:rPr>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72A2338C" w14:textId="77777777" w:rsidR="00896716" w:rsidRPr="007B3A39" w:rsidRDefault="00896716" w:rsidP="00C168B2">
            <w:pPr>
              <w:pStyle w:val="TAC"/>
              <w:rPr>
                <w:lang w:val="fr-FR"/>
              </w:rPr>
            </w:pPr>
            <w:r w:rsidRPr="007B3A39">
              <w:rPr>
                <w:lang w:val="fr-FR"/>
              </w:rPr>
              <w:t>09</w:t>
            </w:r>
          </w:p>
        </w:tc>
        <w:tc>
          <w:tcPr>
            <w:tcW w:w="624" w:type="dxa"/>
            <w:tcBorders>
              <w:top w:val="single" w:sz="4" w:space="0" w:color="auto"/>
              <w:left w:val="single" w:sz="4" w:space="0" w:color="auto"/>
              <w:bottom w:val="single" w:sz="4" w:space="0" w:color="auto"/>
              <w:right w:val="single" w:sz="4" w:space="0" w:color="auto"/>
            </w:tcBorders>
            <w:hideMark/>
          </w:tcPr>
          <w:p w14:paraId="53A0642A" w14:textId="77777777" w:rsidR="00896716" w:rsidRPr="007B3A39" w:rsidRDefault="00896716" w:rsidP="00C168B2">
            <w:pPr>
              <w:pStyle w:val="TAC"/>
              <w:rPr>
                <w:lang w:val="fr-FR"/>
              </w:rPr>
            </w:pPr>
            <w:r w:rsidRPr="007B3A39">
              <w:rPr>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4B2F8516" w14:textId="77777777" w:rsidR="00896716" w:rsidRPr="007B3A39" w:rsidRDefault="00896716" w:rsidP="00C168B2">
            <w:pPr>
              <w:pStyle w:val="TAC"/>
              <w:rPr>
                <w:lang w:val="fr-FR"/>
              </w:rPr>
            </w:pPr>
            <w:r w:rsidRPr="007B3A39">
              <w:rPr>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7911710F" w14:textId="77777777" w:rsidR="00896716" w:rsidRPr="007B3A39" w:rsidRDefault="00896716" w:rsidP="00C168B2">
            <w:pPr>
              <w:pStyle w:val="TAC"/>
              <w:rPr>
                <w:lang w:val="fr-FR"/>
              </w:rPr>
            </w:pPr>
            <w:r w:rsidRPr="007B3A39">
              <w:rPr>
                <w:lang w:val="fr-FR"/>
              </w:rPr>
              <w:t>06</w:t>
            </w:r>
          </w:p>
        </w:tc>
        <w:tc>
          <w:tcPr>
            <w:tcW w:w="624" w:type="dxa"/>
            <w:tcBorders>
              <w:top w:val="single" w:sz="4" w:space="0" w:color="auto"/>
              <w:left w:val="single" w:sz="4" w:space="0" w:color="auto"/>
              <w:bottom w:val="single" w:sz="4" w:space="0" w:color="auto"/>
              <w:right w:val="single" w:sz="4" w:space="0" w:color="auto"/>
            </w:tcBorders>
            <w:hideMark/>
          </w:tcPr>
          <w:p w14:paraId="2D2B4503" w14:textId="77777777" w:rsidR="00896716" w:rsidRPr="007B3A39" w:rsidRDefault="00896716" w:rsidP="00C168B2">
            <w:pPr>
              <w:pStyle w:val="TAC"/>
              <w:rPr>
                <w:lang w:val="fr-FR"/>
              </w:rPr>
            </w:pPr>
            <w:r w:rsidRPr="007B3A39">
              <w:rPr>
                <w:lang w:val="fr-FR"/>
              </w:rPr>
              <w:t>02</w:t>
            </w:r>
          </w:p>
        </w:tc>
        <w:tc>
          <w:tcPr>
            <w:tcW w:w="624" w:type="dxa"/>
            <w:tcBorders>
              <w:top w:val="single" w:sz="4" w:space="0" w:color="auto"/>
              <w:left w:val="single" w:sz="4" w:space="0" w:color="auto"/>
              <w:bottom w:val="single" w:sz="4" w:space="0" w:color="auto"/>
              <w:right w:val="single" w:sz="4" w:space="0" w:color="auto"/>
            </w:tcBorders>
            <w:hideMark/>
          </w:tcPr>
          <w:p w14:paraId="7003419A" w14:textId="77777777" w:rsidR="00896716" w:rsidRPr="007B3A39" w:rsidRDefault="00896716" w:rsidP="00C168B2">
            <w:pPr>
              <w:pStyle w:val="TAC"/>
              <w:rPr>
                <w:lang w:val="fr-FR"/>
              </w:rPr>
            </w:pPr>
            <w:r w:rsidRPr="007B3A39">
              <w:rPr>
                <w:lang w:val="fr-FR"/>
              </w:rPr>
              <w:t>04</w:t>
            </w:r>
          </w:p>
        </w:tc>
        <w:tc>
          <w:tcPr>
            <w:tcW w:w="624" w:type="dxa"/>
            <w:tcBorders>
              <w:top w:val="single" w:sz="4" w:space="0" w:color="auto"/>
              <w:left w:val="single" w:sz="4" w:space="0" w:color="auto"/>
              <w:bottom w:val="single" w:sz="4" w:space="0" w:color="auto"/>
              <w:right w:val="single" w:sz="4" w:space="0" w:color="auto"/>
            </w:tcBorders>
          </w:tcPr>
          <w:p w14:paraId="47F8B605" w14:textId="77777777" w:rsidR="00896716" w:rsidRPr="007B3A39" w:rsidRDefault="00896716" w:rsidP="00C168B2">
            <w:pPr>
              <w:pStyle w:val="TAC"/>
              <w:rPr>
                <w:lang w:val="fr-FR"/>
              </w:rPr>
            </w:pPr>
            <w:r w:rsidRPr="007B3A39">
              <w:rPr>
                <w:lang w:val="fr-FR"/>
              </w:rPr>
              <w:t>01</w:t>
            </w:r>
          </w:p>
        </w:tc>
        <w:tc>
          <w:tcPr>
            <w:tcW w:w="624" w:type="dxa"/>
            <w:tcBorders>
              <w:top w:val="single" w:sz="4" w:space="0" w:color="auto"/>
              <w:left w:val="single" w:sz="4" w:space="0" w:color="auto"/>
              <w:bottom w:val="single" w:sz="4" w:space="0" w:color="auto"/>
              <w:right w:val="single" w:sz="4" w:space="0" w:color="auto"/>
            </w:tcBorders>
          </w:tcPr>
          <w:p w14:paraId="2B6BA812" w14:textId="77777777" w:rsidR="00896716" w:rsidRPr="007B3A39" w:rsidRDefault="00896716" w:rsidP="00C168B2">
            <w:pPr>
              <w:pStyle w:val="TAC"/>
              <w:rPr>
                <w:lang w:val="fr-FR"/>
              </w:rPr>
            </w:pPr>
            <w:r w:rsidRPr="007B3A39">
              <w:rPr>
                <w:lang w:val="fr-FR"/>
              </w:rPr>
              <w:t>01</w:t>
            </w:r>
          </w:p>
        </w:tc>
        <w:tc>
          <w:tcPr>
            <w:tcW w:w="624" w:type="dxa"/>
            <w:tcBorders>
              <w:top w:val="single" w:sz="4" w:space="0" w:color="auto"/>
              <w:left w:val="single" w:sz="4" w:space="0" w:color="auto"/>
              <w:bottom w:val="single" w:sz="4" w:space="0" w:color="auto"/>
              <w:right w:val="single" w:sz="4" w:space="0" w:color="auto"/>
            </w:tcBorders>
          </w:tcPr>
          <w:p w14:paraId="5C1B949A" w14:textId="77777777" w:rsidR="00896716" w:rsidRPr="007B3A39" w:rsidRDefault="00896716" w:rsidP="00C168B2">
            <w:pPr>
              <w:pStyle w:val="TAC"/>
              <w:rPr>
                <w:lang w:val="fr-FR"/>
              </w:rPr>
            </w:pPr>
            <w:r w:rsidRPr="007B3A39">
              <w:rPr>
                <w:lang w:val="fr-FR"/>
              </w:rPr>
              <w:t>01</w:t>
            </w:r>
          </w:p>
        </w:tc>
        <w:tc>
          <w:tcPr>
            <w:tcW w:w="624" w:type="dxa"/>
            <w:tcBorders>
              <w:top w:val="single" w:sz="4" w:space="0" w:color="auto"/>
              <w:left w:val="single" w:sz="4" w:space="0" w:color="auto"/>
              <w:bottom w:val="single" w:sz="4" w:space="0" w:color="auto"/>
              <w:right w:val="single" w:sz="4" w:space="0" w:color="auto"/>
            </w:tcBorders>
          </w:tcPr>
          <w:p w14:paraId="2920BE86" w14:textId="77777777" w:rsidR="00896716" w:rsidRPr="007B3A39" w:rsidRDefault="00896716" w:rsidP="00C168B2">
            <w:pPr>
              <w:pStyle w:val="TAC"/>
              <w:rPr>
                <w:lang w:val="fr-FR"/>
              </w:rPr>
            </w:pPr>
            <w:r w:rsidRPr="007B3A39">
              <w:rPr>
                <w:lang w:val="fr-FR"/>
              </w:rPr>
              <w:t>0</w:t>
            </w:r>
            <w:r>
              <w:rPr>
                <w:lang w:val="fr-FR"/>
              </w:rPr>
              <w:t>2</w:t>
            </w:r>
          </w:p>
        </w:tc>
      </w:tr>
    </w:tbl>
    <w:p w14:paraId="107ADA1B" w14:textId="77777777" w:rsidR="00896716" w:rsidRDefault="00896716" w:rsidP="00896716">
      <w:pPr>
        <w:tabs>
          <w:tab w:val="left" w:pos="720"/>
          <w:tab w:val="left" w:pos="2835"/>
        </w:tabs>
      </w:pPr>
    </w:p>
    <w:p w14:paraId="540DFEFF" w14:textId="4967F287" w:rsidR="00896716" w:rsidRDefault="00896716" w:rsidP="00896716">
      <w:pPr>
        <w:pStyle w:val="Heading5"/>
      </w:pPr>
      <w:bookmarkStart w:id="3393" w:name="_Toc146300452"/>
      <w:r>
        <w:t>16.1.3.4.2</w:t>
      </w:r>
      <w:r>
        <w:tab/>
        <w:t>Procedure</w:t>
      </w:r>
      <w:bookmarkEnd w:id="3393"/>
    </w:p>
    <w:p w14:paraId="37FC5787" w14:textId="44A2E848" w:rsidR="00896716" w:rsidRPr="004548E7" w:rsidRDefault="00896716" w:rsidP="00896716">
      <w:pPr>
        <w:pStyle w:val="B1"/>
      </w:pPr>
      <w:r w:rsidRPr="004548E7">
        <w:t>a)</w:t>
      </w:r>
      <w:r w:rsidRPr="004548E7">
        <w:tab/>
        <w:t>The UE is switched on;</w:t>
      </w:r>
    </w:p>
    <w:p w14:paraId="66B6962E" w14:textId="77777777" w:rsidR="00896716" w:rsidRPr="009B1DDD" w:rsidRDefault="00896716" w:rsidP="00896716">
      <w:pPr>
        <w:pStyle w:val="B1"/>
        <w:rPr>
          <w:lang w:val="en-US"/>
        </w:rPr>
      </w:pPr>
      <w:r w:rsidRPr="004548E7">
        <w:t>b)</w:t>
      </w:r>
      <w:r w:rsidRPr="004548E7">
        <w:tab/>
        <w:t>The UE successfully registers</w:t>
      </w:r>
      <w:r w:rsidRPr="004548E7">
        <w:rPr>
          <w:rStyle w:val="CommentReference"/>
          <w:rFonts w:eastAsiaTheme="majorEastAsia"/>
        </w:rPr>
        <w:t xml:space="preserve"> </w:t>
      </w:r>
      <w:r w:rsidRPr="004548E7">
        <w:t xml:space="preserve">to PLMN 246 081 and </w:t>
      </w:r>
      <w:r w:rsidRPr="004548E7">
        <w:rPr>
          <w:lang w:val="en-US"/>
        </w:rPr>
        <w:t>the NG-SS indicates Allowed S-NSSAI list as '01</w:t>
      </w:r>
      <w:r w:rsidRPr="00440D73">
        <w:rPr>
          <w:lang w:val="en-US"/>
        </w:rPr>
        <w:t> 01 01 01', '01 01 01 02' and</w:t>
      </w:r>
      <w:r w:rsidRPr="009B1DDD">
        <w:rPr>
          <w:lang w:val="en-US"/>
        </w:rPr>
        <w:t xml:space="preserve"> '01 01 01 03';</w:t>
      </w:r>
    </w:p>
    <w:p w14:paraId="05AC4F23" w14:textId="77777777" w:rsidR="00896716" w:rsidRPr="004548E7" w:rsidRDefault="00896716" w:rsidP="00896716">
      <w:pPr>
        <w:pStyle w:val="B1"/>
        <w:rPr>
          <w:lang w:val="x-none"/>
        </w:rPr>
      </w:pPr>
      <w:r w:rsidRPr="004548E7">
        <w:t>c)</w:t>
      </w:r>
      <w:r w:rsidRPr="004548E7">
        <w:tab/>
        <w:t>No URSP rules are provisioned by the PCF;</w:t>
      </w:r>
    </w:p>
    <w:p w14:paraId="3E649ED2" w14:textId="7ADCC64E" w:rsidR="00896716" w:rsidRPr="004548E7" w:rsidRDefault="00896716" w:rsidP="00896716">
      <w:pPr>
        <w:pStyle w:val="B1"/>
      </w:pPr>
      <w:r w:rsidRPr="004548E7">
        <w:t>d)</w:t>
      </w:r>
      <w:r w:rsidRPr="004548E7">
        <w:tab/>
        <w:t>The UE tries to connect to DNN=TestGp.rs:</w:t>
      </w:r>
    </w:p>
    <w:p w14:paraId="7563FDE6" w14:textId="77777777" w:rsidR="00C168B2" w:rsidRDefault="00896716" w:rsidP="00896716">
      <w:pPr>
        <w:pStyle w:val="B1"/>
      </w:pPr>
      <w:r w:rsidRPr="004548E7">
        <w:t>e)</w:t>
      </w:r>
      <w:r>
        <w:tab/>
      </w:r>
      <w:r w:rsidRPr="009B1DDD">
        <w:t xml:space="preserve">After reception of the PDU SESSION ESTABLISHMENT REQUEST, the NG-SS sends PDU SESSION ESTABLISHMENT </w:t>
      </w:r>
      <w:r w:rsidRPr="0051332C">
        <w:t>ACCEPT.</w:t>
      </w:r>
    </w:p>
    <w:p w14:paraId="37FD44A4" w14:textId="18105CB7" w:rsidR="00896716" w:rsidRPr="004548E7" w:rsidRDefault="00896716" w:rsidP="00896716">
      <w:pPr>
        <w:pStyle w:val="B1"/>
      </w:pPr>
      <w:r w:rsidRPr="009B1DDD">
        <w:t>f)</w:t>
      </w:r>
      <w:r w:rsidRPr="004548E7">
        <w:tab/>
      </w:r>
      <w:r w:rsidRPr="004548E7">
        <w:rPr>
          <w:lang w:val="en-US"/>
        </w:rPr>
        <w:t>The NG-SS releases the PDU Session;</w:t>
      </w:r>
    </w:p>
    <w:p w14:paraId="0A3F1C53" w14:textId="77777777" w:rsidR="00896716" w:rsidRPr="004548E7" w:rsidRDefault="00896716" w:rsidP="00896716">
      <w:pPr>
        <w:pStyle w:val="B1"/>
      </w:pPr>
      <w:r w:rsidRPr="004548E7">
        <w:t>g)</w:t>
      </w:r>
      <w:r>
        <w:tab/>
      </w:r>
      <w:r w:rsidRPr="004548E7">
        <w:t>The NG-SS sends MANAGE UE POLICY COMMAND to the UE to update the URSP rule for DNN: "TestGp.rs"</w:t>
      </w:r>
    </w:p>
    <w:p w14:paraId="322E6057" w14:textId="77777777" w:rsidR="00896716" w:rsidRPr="004548E7" w:rsidRDefault="00896716" w:rsidP="00896716">
      <w:pPr>
        <w:pStyle w:val="B1"/>
        <w:ind w:firstLine="0"/>
      </w:pPr>
      <w:r w:rsidRPr="004548E7">
        <w:t>Traffic Descriptor: DNN: 'TestGp.rs'</w:t>
      </w:r>
    </w:p>
    <w:p w14:paraId="0A702CE8" w14:textId="2BEB61D3" w:rsidR="00896716" w:rsidRDefault="00896716" w:rsidP="00896716">
      <w:pPr>
        <w:pStyle w:val="B1"/>
        <w:ind w:firstLine="0"/>
      </w:pPr>
      <w:r w:rsidRPr="00440D73">
        <w:t>Route Selection Descriptor: S-NSSAI:  '01 01 01 03'</w:t>
      </w:r>
    </w:p>
    <w:p w14:paraId="0C776EF7" w14:textId="77777777" w:rsidR="00896716" w:rsidRPr="009B1DDD" w:rsidRDefault="00896716" w:rsidP="00896716">
      <w:pPr>
        <w:pStyle w:val="B1"/>
        <w:ind w:left="284" w:firstLine="0"/>
      </w:pPr>
      <w:r w:rsidRPr="009B1DDD">
        <w:rPr>
          <w:lang w:val="en-US"/>
        </w:rPr>
        <w:t>h)</w:t>
      </w:r>
      <w:r w:rsidRPr="009B1DDD">
        <w:rPr>
          <w:lang w:val="en-US"/>
        </w:rPr>
        <w:tab/>
        <w:t xml:space="preserve">The UE tries to connect to DNN: </w:t>
      </w:r>
      <w:r w:rsidRPr="009B1DDD">
        <w:t>TestGp.rs</w:t>
      </w:r>
    </w:p>
    <w:p w14:paraId="66383131" w14:textId="226C005E" w:rsidR="00896716" w:rsidRPr="00AC4C5B" w:rsidRDefault="00896716" w:rsidP="00896716">
      <w:pPr>
        <w:ind w:left="568" w:hanging="284"/>
      </w:pPr>
      <w:r w:rsidRPr="009B1DDD">
        <w:rPr>
          <w:lang w:val="en-US"/>
        </w:rPr>
        <w:t>i)</w:t>
      </w:r>
      <w:r w:rsidRPr="004548E7">
        <w:rPr>
          <w:lang w:val="en-US"/>
        </w:rPr>
        <w:tab/>
      </w:r>
      <w:r w:rsidRPr="004548E7">
        <w:t>After reception of the PDU SESSION ESTABLISHMENT REQUEST, the NG-SS sends PDU SESSION ESTABLISHMENT ACCEPT.</w:t>
      </w:r>
    </w:p>
    <w:p w14:paraId="14C4016A" w14:textId="33F728F7" w:rsidR="00896716" w:rsidRDefault="00896716" w:rsidP="00896716">
      <w:pPr>
        <w:pStyle w:val="Heading4"/>
      </w:pPr>
      <w:bookmarkStart w:id="3394" w:name="_Toc146300453"/>
      <w:r>
        <w:t>16.1.3.5</w:t>
      </w:r>
      <w:r>
        <w:tab/>
        <w:t>Acceptance criteria</w:t>
      </w:r>
      <w:bookmarkEnd w:id="3394"/>
    </w:p>
    <w:p w14:paraId="3E770677" w14:textId="77777777" w:rsidR="00896716" w:rsidRPr="004548E7" w:rsidRDefault="00896716" w:rsidP="00896716">
      <w:pPr>
        <w:pStyle w:val="B1"/>
      </w:pPr>
      <w:r w:rsidRPr="004548E7">
        <w:t>1)</w:t>
      </w:r>
      <w:r w:rsidRPr="004548E7">
        <w:tab/>
        <w:t>After step a) the UE shall read EF</w:t>
      </w:r>
      <w:r w:rsidRPr="004548E7">
        <w:rPr>
          <w:vertAlign w:val="subscript"/>
        </w:rPr>
        <w:t xml:space="preserve">UST </w:t>
      </w:r>
      <w:r w:rsidRPr="004548E7">
        <w:t>and EF</w:t>
      </w:r>
      <w:r w:rsidRPr="004548E7">
        <w:rPr>
          <w:vertAlign w:val="subscript"/>
        </w:rPr>
        <w:t>URSP</w:t>
      </w:r>
      <w:r w:rsidRPr="004548E7">
        <w:t>.</w:t>
      </w:r>
    </w:p>
    <w:p w14:paraId="773FDD97" w14:textId="77777777" w:rsidR="00896716" w:rsidRPr="004548E7" w:rsidRDefault="00896716" w:rsidP="00896716">
      <w:pPr>
        <w:pStyle w:val="B1"/>
      </w:pPr>
      <w:r w:rsidRPr="004548E7">
        <w:t>2)</w:t>
      </w:r>
      <w:r w:rsidRPr="004548E7">
        <w:tab/>
      </w:r>
      <w:r>
        <w:t>After</w:t>
      </w:r>
      <w:r w:rsidRPr="004548E7">
        <w:t xml:space="preserve"> step d) the UE sends PDU SESSION ESTABLISHMENT REQUEST to the network via UL NAS TRANSPORT with</w:t>
      </w:r>
    </w:p>
    <w:p w14:paraId="6824EC4E" w14:textId="77777777" w:rsidR="00896716" w:rsidRPr="004548E7" w:rsidRDefault="00896716" w:rsidP="00896716">
      <w:pPr>
        <w:pStyle w:val="B1"/>
        <w:ind w:left="852"/>
      </w:pPr>
      <w:r w:rsidRPr="004548E7">
        <w:t>DNN: TestGp.rs</w:t>
      </w:r>
    </w:p>
    <w:p w14:paraId="6B8A4F50" w14:textId="77777777" w:rsidR="00896716" w:rsidRPr="004548E7" w:rsidRDefault="00896716" w:rsidP="00896716">
      <w:pPr>
        <w:pStyle w:val="B1"/>
        <w:ind w:firstLine="0"/>
        <w:rPr>
          <w:lang w:val="en-US"/>
        </w:rPr>
      </w:pPr>
      <w:r w:rsidRPr="004548E7">
        <w:t xml:space="preserve">S-NSSAI: </w:t>
      </w:r>
      <w:r w:rsidRPr="004548E7">
        <w:rPr>
          <w:lang w:val="en-US"/>
        </w:rPr>
        <w:t>'01 01 01 02'</w:t>
      </w:r>
    </w:p>
    <w:p w14:paraId="3411AE3E" w14:textId="77777777" w:rsidR="00896716" w:rsidRPr="004548E7" w:rsidRDefault="00896716" w:rsidP="00896716">
      <w:pPr>
        <w:pStyle w:val="B1"/>
      </w:pPr>
      <w:r w:rsidRPr="004548E7">
        <w:t>3)</w:t>
      </w:r>
      <w:r>
        <w:tab/>
      </w:r>
      <w:r w:rsidRPr="009B1DDD">
        <w:t xml:space="preserve">After step g) the </w:t>
      </w:r>
      <w:r>
        <w:t>UE</w:t>
      </w:r>
      <w:r w:rsidRPr="004548E7">
        <w:t xml:space="preserve"> sends MANAGE UE POLICY COMPLETE to the NG-SS</w:t>
      </w:r>
    </w:p>
    <w:p w14:paraId="255655DE" w14:textId="77777777" w:rsidR="00896716" w:rsidRPr="00440D73" w:rsidRDefault="00896716" w:rsidP="00896716">
      <w:pPr>
        <w:pStyle w:val="B1"/>
      </w:pPr>
      <w:r w:rsidRPr="004548E7">
        <w:t>4)</w:t>
      </w:r>
      <w:r w:rsidRPr="004548E7">
        <w:tab/>
      </w:r>
      <w:r>
        <w:t>After</w:t>
      </w:r>
      <w:r w:rsidRPr="004548E7">
        <w:t xml:space="preserve"> step h) the UE sends PDU SESSION ESTABLISHMENT REQUEST to the network via UL NAS TRANSPORT</w:t>
      </w:r>
      <w:r w:rsidRPr="00440D73">
        <w:t xml:space="preserve"> with</w:t>
      </w:r>
    </w:p>
    <w:p w14:paraId="7C28FB37" w14:textId="77777777" w:rsidR="00896716" w:rsidRPr="009B1DDD" w:rsidRDefault="00896716" w:rsidP="00896716">
      <w:pPr>
        <w:pStyle w:val="B1"/>
        <w:ind w:left="852"/>
      </w:pPr>
      <w:r w:rsidRPr="009B1DDD">
        <w:tab/>
        <w:t>DNN: TestGp.rs</w:t>
      </w:r>
    </w:p>
    <w:p w14:paraId="6DC1D90C" w14:textId="336DB257" w:rsidR="00587958" w:rsidRDefault="00896716" w:rsidP="00C2135E">
      <w:pPr>
        <w:pStyle w:val="B1"/>
        <w:ind w:firstLine="284"/>
        <w:rPr>
          <w:lang w:val="en-US"/>
        </w:rPr>
      </w:pPr>
      <w:r w:rsidRPr="009B1DDD">
        <w:t xml:space="preserve">S-NSSAI: </w:t>
      </w:r>
      <w:r w:rsidRPr="009B1DDD">
        <w:rPr>
          <w:lang w:val="en-US"/>
        </w:rPr>
        <w:t>'01 01 01 03'</w:t>
      </w:r>
    </w:p>
    <w:p w14:paraId="0D99957D" w14:textId="77777777" w:rsidR="00653720" w:rsidRPr="0078245B" w:rsidRDefault="00653720" w:rsidP="00D27492">
      <w:pPr>
        <w:pStyle w:val="Heading1"/>
      </w:pPr>
      <w:bookmarkStart w:id="3395" w:name="_Toc146300454"/>
      <w:r w:rsidRPr="008D7C76">
        <w:t>17</w:t>
      </w:r>
      <w:r w:rsidRPr="0078245B">
        <w:tab/>
        <w:t>CAG list handling</w:t>
      </w:r>
      <w:bookmarkEnd w:id="3395"/>
    </w:p>
    <w:p w14:paraId="580899ED" w14:textId="77777777" w:rsidR="00653720" w:rsidRPr="0078245B" w:rsidRDefault="00653720" w:rsidP="00D27492">
      <w:pPr>
        <w:pStyle w:val="Heading2"/>
      </w:pPr>
      <w:bookmarkStart w:id="3396" w:name="_Toc132275122"/>
      <w:bookmarkStart w:id="3397" w:name="_Toc146300455"/>
      <w:r w:rsidRPr="008D7C76">
        <w:t>17.1</w:t>
      </w:r>
      <w:r w:rsidRPr="0078245B">
        <w:tab/>
      </w:r>
      <w:bookmarkEnd w:id="3396"/>
      <w:r w:rsidRPr="0078245B">
        <w:t xml:space="preserve">CAG list handling for </w:t>
      </w:r>
      <w:r>
        <w:t>5G</w:t>
      </w:r>
      <w:bookmarkEnd w:id="3397"/>
    </w:p>
    <w:p w14:paraId="5D05F7CE" w14:textId="77777777" w:rsidR="00653720" w:rsidRPr="0078245B" w:rsidRDefault="00653720" w:rsidP="00D27492">
      <w:pPr>
        <w:pStyle w:val="Heading3"/>
      </w:pPr>
      <w:bookmarkStart w:id="3398" w:name="_Toc132275765"/>
      <w:bookmarkStart w:id="3399" w:name="_Toc146300456"/>
      <w:r w:rsidRPr="008D7C76">
        <w:t>17.1.1</w:t>
      </w:r>
      <w:r w:rsidRPr="001D1519">
        <w:tab/>
      </w:r>
      <w:r>
        <w:t xml:space="preserve">Automatic </w:t>
      </w:r>
      <w:r w:rsidRPr="001D1519">
        <w:t>C</w:t>
      </w:r>
      <w:r>
        <w:t>AG</w:t>
      </w:r>
      <w:r w:rsidRPr="001D1519">
        <w:t xml:space="preserve"> selection with </w:t>
      </w:r>
      <w:r>
        <w:t xml:space="preserve">preconfigured </w:t>
      </w:r>
      <w:r w:rsidRPr="001D1519">
        <w:t>C</w:t>
      </w:r>
      <w:r>
        <w:t>AG</w:t>
      </w:r>
      <w:r w:rsidRPr="001D1519">
        <w:t xml:space="preserve"> list on USIM</w:t>
      </w:r>
      <w:bookmarkEnd w:id="3398"/>
      <w:bookmarkEnd w:id="3399"/>
      <w:r>
        <w:t xml:space="preserve"> </w:t>
      </w:r>
    </w:p>
    <w:p w14:paraId="49008A74" w14:textId="77777777" w:rsidR="00653720" w:rsidRPr="001D1519" w:rsidRDefault="00653720" w:rsidP="00D27492">
      <w:pPr>
        <w:pStyle w:val="Heading4"/>
      </w:pPr>
      <w:bookmarkStart w:id="3400" w:name="_Toc132275123"/>
      <w:bookmarkStart w:id="3401" w:name="_Toc146300457"/>
      <w:r w:rsidRPr="008D7C76">
        <w:t>17.1.1.1</w:t>
      </w:r>
      <w:r w:rsidRPr="001D1519">
        <w:tab/>
        <w:t>Definition and applicability</w:t>
      </w:r>
      <w:bookmarkEnd w:id="3400"/>
      <w:bookmarkEnd w:id="3401"/>
    </w:p>
    <w:p w14:paraId="34CC5E35" w14:textId="77777777" w:rsidR="00653720" w:rsidRDefault="00653720" w:rsidP="00653720">
      <w:r w:rsidRPr="001D1519">
        <w:t xml:space="preserve">If </w:t>
      </w:r>
      <w:r>
        <w:t xml:space="preserve">MS supports CAG and is pre-configured with a non-empty </w:t>
      </w:r>
      <w:r w:rsidRPr="009B7829">
        <w:t>"</w:t>
      </w:r>
      <w:r>
        <w:t>CAG information list</w:t>
      </w:r>
      <w:r w:rsidRPr="009B7829">
        <w:t>"</w:t>
      </w:r>
      <w:r>
        <w:t xml:space="preserve"> stored in the USIM, the MS in automatic PLMN selection mode shall consider a PLMN indicated by an NG-RAN cell only if </w:t>
      </w:r>
    </w:p>
    <w:p w14:paraId="1F46D778" w14:textId="77777777" w:rsidR="00653720" w:rsidRDefault="00653720" w:rsidP="00653720">
      <w:pPr>
        <w:pStyle w:val="ListParagraph"/>
        <w:numPr>
          <w:ilvl w:val="0"/>
          <w:numId w:val="16"/>
        </w:numPr>
        <w:overflowPunct w:val="0"/>
        <w:autoSpaceDE w:val="0"/>
        <w:autoSpaceDN w:val="0"/>
        <w:adjustRightInd w:val="0"/>
        <w:textAlignment w:val="baseline"/>
      </w:pPr>
      <w:r>
        <w:t>the cell is a CAG cell and broadcasts a CAG-ID for the PLMN such that there exists an entry with the PLMN ID of the PLMN in the "CAG information list" and the CAG-ID is included in the "Allowed CAG list" of the entry; or</w:t>
      </w:r>
    </w:p>
    <w:p w14:paraId="7BC4E39E" w14:textId="77777777" w:rsidR="00653720" w:rsidRDefault="00653720" w:rsidP="00653720">
      <w:pPr>
        <w:pStyle w:val="ListParagraph"/>
        <w:numPr>
          <w:ilvl w:val="0"/>
          <w:numId w:val="16"/>
        </w:numPr>
        <w:overflowPunct w:val="0"/>
        <w:autoSpaceDE w:val="0"/>
        <w:autoSpaceDN w:val="0"/>
        <w:adjustRightInd w:val="0"/>
        <w:textAlignment w:val="baseline"/>
      </w:pPr>
      <w:r>
        <w:t>the cell is not a CAG cell and:</w:t>
      </w:r>
    </w:p>
    <w:p w14:paraId="4B5D1A1C" w14:textId="77777777" w:rsidR="00653720" w:rsidRDefault="00653720" w:rsidP="00653720">
      <w:pPr>
        <w:pStyle w:val="ListParagraph"/>
        <w:numPr>
          <w:ilvl w:val="1"/>
          <w:numId w:val="16"/>
        </w:numPr>
        <w:overflowPunct w:val="0"/>
        <w:autoSpaceDE w:val="0"/>
        <w:autoSpaceDN w:val="0"/>
        <w:adjustRightInd w:val="0"/>
        <w:textAlignment w:val="baseline"/>
      </w:pPr>
      <w:r>
        <w:t xml:space="preserve">there is no entry with the PLMN ID of the PLMN in the </w:t>
      </w:r>
      <w:r w:rsidRPr="009B7829">
        <w:t>"</w:t>
      </w:r>
      <w:r>
        <w:t>CAG information list</w:t>
      </w:r>
      <w:r w:rsidRPr="009B7829">
        <w:t>"</w:t>
      </w:r>
      <w:r>
        <w:t>; or</w:t>
      </w:r>
    </w:p>
    <w:p w14:paraId="4DBF8BCC" w14:textId="77777777" w:rsidR="00653720" w:rsidRPr="001D1519" w:rsidRDefault="00653720" w:rsidP="00653720">
      <w:pPr>
        <w:pStyle w:val="ListParagraph"/>
        <w:numPr>
          <w:ilvl w:val="1"/>
          <w:numId w:val="16"/>
        </w:numPr>
        <w:overflowPunct w:val="0"/>
        <w:autoSpaceDE w:val="0"/>
        <w:autoSpaceDN w:val="0"/>
        <w:adjustRightInd w:val="0"/>
        <w:textAlignment w:val="baseline"/>
      </w:pPr>
      <w:r>
        <w:t xml:space="preserve">there exists an entry with the PLMN ID of the PLMN in the </w:t>
      </w:r>
      <w:r w:rsidRPr="009B7829">
        <w:t>"</w:t>
      </w:r>
      <w:r>
        <w:t>CAG information list</w:t>
      </w:r>
      <w:r w:rsidRPr="009B7829">
        <w:t>"</w:t>
      </w:r>
      <w:r>
        <w:t xml:space="preserve"> but the </w:t>
      </w:r>
      <w:r w:rsidRPr="009B7829">
        <w:t>"</w:t>
      </w:r>
      <w:r>
        <w:t>indication that the MS is only allowed to access 5GS via CAG cells</w:t>
      </w:r>
      <w:r w:rsidRPr="009B7829">
        <w:t>"</w:t>
      </w:r>
      <w:r>
        <w:t xml:space="preserve"> is not included in the entry.</w:t>
      </w:r>
    </w:p>
    <w:p w14:paraId="4862F2F7" w14:textId="77777777" w:rsidR="00653720" w:rsidRPr="001D1519" w:rsidRDefault="00653720" w:rsidP="00D27492">
      <w:pPr>
        <w:pStyle w:val="Heading4"/>
      </w:pPr>
      <w:bookmarkStart w:id="3402" w:name="_Toc132275124"/>
      <w:bookmarkStart w:id="3403" w:name="_Toc146300458"/>
      <w:r>
        <w:t>17</w:t>
      </w:r>
      <w:r w:rsidRPr="001D1519">
        <w:t>.</w:t>
      </w:r>
      <w:r>
        <w:t>1</w:t>
      </w:r>
      <w:r w:rsidRPr="001D1519">
        <w:t>.1.2</w:t>
      </w:r>
      <w:r w:rsidRPr="001D1519">
        <w:tab/>
        <w:t>Conformance requirement</w:t>
      </w:r>
      <w:bookmarkEnd w:id="3402"/>
      <w:bookmarkEnd w:id="3403"/>
    </w:p>
    <w:p w14:paraId="170FD01D" w14:textId="77777777" w:rsidR="00653720" w:rsidRPr="001D1519" w:rsidRDefault="00653720" w:rsidP="00653720">
      <w:r w:rsidRPr="001D1519">
        <w:t xml:space="preserve">1) </w:t>
      </w:r>
      <w:r>
        <w:t>If</w:t>
      </w:r>
      <w:r w:rsidRPr="001D1519">
        <w:t xml:space="preserve"> service n°1</w:t>
      </w:r>
      <w:r>
        <w:t>37</w:t>
      </w:r>
      <w:r w:rsidRPr="001D1519">
        <w:t xml:space="preserve"> is "available" in EF</w:t>
      </w:r>
      <w:r w:rsidRPr="001D1519">
        <w:rPr>
          <w:vertAlign w:val="subscript"/>
        </w:rPr>
        <w:t>UST</w:t>
      </w:r>
      <w:r>
        <w:t xml:space="preserve"> and preconfigured </w:t>
      </w:r>
      <w:r w:rsidRPr="009B7829">
        <w:t xml:space="preserve">"CAG information list" </w:t>
      </w:r>
      <w:r>
        <w:t xml:space="preserve">is available on USIM, then an ME that supports CAG shall read </w:t>
      </w:r>
      <w:r w:rsidRPr="001D1519">
        <w:t>EF</w:t>
      </w:r>
      <w:r>
        <w:rPr>
          <w:vertAlign w:val="subscript"/>
        </w:rPr>
        <w:t>CAG</w:t>
      </w:r>
      <w:r w:rsidRPr="009B7829">
        <w:t xml:space="preserve"> </w:t>
      </w:r>
      <w:r>
        <w:t>and consider the PLMN indicated by the NG-RAN to perform automatic PLMN selection procedure.</w:t>
      </w:r>
    </w:p>
    <w:p w14:paraId="54AFAEF8" w14:textId="77777777" w:rsidR="00653720" w:rsidRPr="001D1519" w:rsidRDefault="00653720" w:rsidP="00653720">
      <w:r w:rsidRPr="001D1519">
        <w:t xml:space="preserve">2) </w:t>
      </w:r>
      <w:r>
        <w:t xml:space="preserve">If the available CAG cell broadcasts a CAG-ID for the PLMN such that there exists an entry with the PLMN ID of the PLMN in the </w:t>
      </w:r>
      <w:r w:rsidRPr="009B7829">
        <w:t xml:space="preserve">"CAG information list" </w:t>
      </w:r>
      <w:r>
        <w:t xml:space="preserve">and the CAG-ID is included in the </w:t>
      </w:r>
      <w:r w:rsidRPr="009B7829">
        <w:t>"</w:t>
      </w:r>
      <w:r>
        <w:t>Allowed CAG list</w:t>
      </w:r>
      <w:r w:rsidRPr="009B7829">
        <w:t>"</w:t>
      </w:r>
      <w:r>
        <w:t xml:space="preserve"> of the entry, then UE shall select the CAG cell.</w:t>
      </w:r>
    </w:p>
    <w:p w14:paraId="72D8300A" w14:textId="77777777" w:rsidR="00653720" w:rsidRPr="001D1519" w:rsidRDefault="00653720" w:rsidP="00653720">
      <w:r w:rsidRPr="001D1519">
        <w:t>Reference:</w:t>
      </w:r>
    </w:p>
    <w:p w14:paraId="6AB7E891" w14:textId="77777777" w:rsidR="00653720" w:rsidRPr="001D1519" w:rsidRDefault="00653720" w:rsidP="00653720">
      <w:pPr>
        <w:pStyle w:val="B1"/>
      </w:pPr>
      <w:r w:rsidRPr="001D1519">
        <w:t>-</w:t>
      </w:r>
      <w:r w:rsidRPr="001D1519">
        <w:tab/>
        <w:t>TS 31.102 [4], clauses 4.4.11.</w:t>
      </w:r>
      <w:r>
        <w:t>14</w:t>
      </w:r>
      <w:r w:rsidRPr="001D1519">
        <w:t>.</w:t>
      </w:r>
    </w:p>
    <w:p w14:paraId="2C61E31C" w14:textId="77777777" w:rsidR="00653720" w:rsidRDefault="00653720" w:rsidP="00653720">
      <w:pPr>
        <w:pStyle w:val="B1"/>
      </w:pPr>
      <w:r w:rsidRPr="001D1519">
        <w:t>-</w:t>
      </w:r>
      <w:r w:rsidRPr="001D1519">
        <w:tab/>
        <w:t xml:space="preserve">TS </w:t>
      </w:r>
      <w:r>
        <w:t>23</w:t>
      </w:r>
      <w:r w:rsidRPr="001D1519">
        <w:t>.</w:t>
      </w:r>
      <w:r>
        <w:t>122</w:t>
      </w:r>
      <w:r w:rsidRPr="001D1519">
        <w:t xml:space="preserve"> [</w:t>
      </w:r>
      <w:r>
        <w:t>31</w:t>
      </w:r>
      <w:r w:rsidRPr="001D1519">
        <w:t>], clause</w:t>
      </w:r>
      <w:r>
        <w:t>s</w:t>
      </w:r>
      <w:r w:rsidRPr="001D1519">
        <w:t xml:space="preserve"> </w:t>
      </w:r>
      <w:r>
        <w:t>3.8, 4.4.3.1.1</w:t>
      </w:r>
    </w:p>
    <w:p w14:paraId="42527A3F" w14:textId="77777777" w:rsidR="00653720" w:rsidRDefault="00653720" w:rsidP="00653720">
      <w:pPr>
        <w:pStyle w:val="B1"/>
      </w:pPr>
      <w:bookmarkStart w:id="3404" w:name="_Toc132275125"/>
      <w:r w:rsidRPr="001D1519">
        <w:t>-</w:t>
      </w:r>
      <w:r w:rsidRPr="001D1519">
        <w:tab/>
        <w:t xml:space="preserve">TS </w:t>
      </w:r>
      <w:r>
        <w:t>24</w:t>
      </w:r>
      <w:r w:rsidRPr="001D1519">
        <w:t>.</w:t>
      </w:r>
      <w:r>
        <w:t>501</w:t>
      </w:r>
      <w:r w:rsidRPr="001D1519">
        <w:t xml:space="preserve"> [</w:t>
      </w:r>
      <w:r>
        <w:t>42</w:t>
      </w:r>
      <w:r w:rsidRPr="001D1519">
        <w:t>], clause</w:t>
      </w:r>
      <w:r>
        <w:t>s</w:t>
      </w:r>
      <w:r w:rsidRPr="001D1519">
        <w:t xml:space="preserve"> </w:t>
      </w:r>
      <w:r>
        <w:t>9.11.3.18A</w:t>
      </w:r>
    </w:p>
    <w:p w14:paraId="71288AE4" w14:textId="77777777" w:rsidR="00653720" w:rsidRPr="001D1519" w:rsidRDefault="00653720" w:rsidP="00D27492">
      <w:pPr>
        <w:pStyle w:val="Heading4"/>
      </w:pPr>
      <w:bookmarkStart w:id="3405" w:name="_Toc146300459"/>
      <w:r>
        <w:t>17</w:t>
      </w:r>
      <w:r w:rsidRPr="001D1519">
        <w:t>.</w:t>
      </w:r>
      <w:r>
        <w:t>1</w:t>
      </w:r>
      <w:r w:rsidRPr="001D1519">
        <w:t>.1.3</w:t>
      </w:r>
      <w:r w:rsidRPr="001D1519">
        <w:tab/>
        <w:t>Test purpose</w:t>
      </w:r>
      <w:bookmarkEnd w:id="3404"/>
      <w:bookmarkEnd w:id="3405"/>
    </w:p>
    <w:p w14:paraId="3B653C06" w14:textId="77777777" w:rsidR="00653720" w:rsidRPr="001D1519" w:rsidRDefault="00653720" w:rsidP="00653720">
      <w:r w:rsidRPr="001D1519">
        <w:t xml:space="preserve">To verify that ME </w:t>
      </w:r>
      <w:r>
        <w:t xml:space="preserve">only selects the CAG cell if the PLMN ID and CAG ID of the cell is found in the </w:t>
      </w:r>
      <w:r w:rsidRPr="001D1519">
        <w:t>EF</w:t>
      </w:r>
      <w:r>
        <w:rPr>
          <w:vertAlign w:val="subscript"/>
        </w:rPr>
        <w:t>CAG</w:t>
      </w:r>
      <w:r>
        <w:t xml:space="preserve"> (Pre-configured CAG information list) available on USIM.</w:t>
      </w:r>
    </w:p>
    <w:p w14:paraId="35BC7AF0" w14:textId="77777777" w:rsidR="00653720" w:rsidRPr="001D1519" w:rsidRDefault="00653720" w:rsidP="00D27492">
      <w:pPr>
        <w:pStyle w:val="Heading4"/>
      </w:pPr>
      <w:bookmarkStart w:id="3406" w:name="_Toc132275126"/>
      <w:bookmarkStart w:id="3407" w:name="_Toc146300460"/>
      <w:r>
        <w:t>17</w:t>
      </w:r>
      <w:r w:rsidRPr="001D1519">
        <w:t>.</w:t>
      </w:r>
      <w:r>
        <w:t>1</w:t>
      </w:r>
      <w:r w:rsidRPr="001D1519">
        <w:t>.1.4</w:t>
      </w:r>
      <w:r w:rsidRPr="001D1519">
        <w:tab/>
        <w:t>Method of tests</w:t>
      </w:r>
      <w:bookmarkEnd w:id="3406"/>
      <w:bookmarkEnd w:id="3407"/>
    </w:p>
    <w:p w14:paraId="1AC50AFA" w14:textId="77777777" w:rsidR="00653720" w:rsidRDefault="00653720" w:rsidP="00D27492">
      <w:pPr>
        <w:pStyle w:val="Heading5"/>
      </w:pPr>
      <w:bookmarkStart w:id="3408" w:name="_Toc132275127"/>
      <w:bookmarkStart w:id="3409" w:name="_Toc146300461"/>
      <w:r>
        <w:t>17</w:t>
      </w:r>
      <w:r w:rsidRPr="001D1519">
        <w:t>.</w:t>
      </w:r>
      <w:r>
        <w:t>1</w:t>
      </w:r>
      <w:r w:rsidRPr="001D1519">
        <w:t>.1.4.1</w:t>
      </w:r>
      <w:r w:rsidRPr="001D1519">
        <w:tab/>
        <w:t>Initial conditions</w:t>
      </w:r>
      <w:bookmarkEnd w:id="3408"/>
      <w:bookmarkEnd w:id="3409"/>
    </w:p>
    <w:p w14:paraId="1442DEBB" w14:textId="77777777" w:rsidR="00653720" w:rsidRDefault="00653720" w:rsidP="00653720">
      <w:r w:rsidRPr="001D1519">
        <w:t xml:space="preserve">The NG-SS </w:t>
      </w:r>
      <w:r>
        <w:t>is configured</w:t>
      </w:r>
      <w:r w:rsidRPr="001D1519">
        <w:t xml:space="preserve"> with the following network parameters</w:t>
      </w:r>
      <w:r>
        <w:t>, and both cells are switched off</w:t>
      </w:r>
      <w:r w:rsidRPr="001D1519">
        <w:t>:</w:t>
      </w:r>
    </w:p>
    <w:p w14:paraId="64677177" w14:textId="77777777" w:rsidR="00653720" w:rsidRPr="001D1519" w:rsidRDefault="00653720" w:rsidP="00653720">
      <w:r>
        <w:t>CAG Cell A</w:t>
      </w:r>
    </w:p>
    <w:p w14:paraId="6F78D1A5" w14:textId="77777777" w:rsidR="00653720" w:rsidRDefault="00653720" w:rsidP="00653720">
      <w:pPr>
        <w:pStyle w:val="B1"/>
      </w:pPr>
      <w:r w:rsidRPr="001D1519">
        <w:t>-</w:t>
      </w:r>
      <w:r w:rsidRPr="001D1519">
        <w:tab/>
        <w:t>TAI (MCC/MNC/TAC):</w:t>
      </w:r>
      <w:r w:rsidRPr="001D1519">
        <w:tab/>
        <w:t>244/083/000001.</w:t>
      </w:r>
    </w:p>
    <w:p w14:paraId="090FAAF8" w14:textId="77777777" w:rsidR="00653720" w:rsidRDefault="00653720" w:rsidP="00653720">
      <w:pPr>
        <w:pStyle w:val="B1"/>
      </w:pPr>
      <w:r>
        <w:t>-</w:t>
      </w:r>
      <w:r w:rsidRPr="001D1519">
        <w:tab/>
      </w:r>
      <w:r>
        <w:t>cag-Identity:</w:t>
      </w:r>
      <w:r>
        <w:tab/>
        <w:t>00 00 00 02</w:t>
      </w:r>
    </w:p>
    <w:p w14:paraId="391EA1AB" w14:textId="77777777" w:rsidR="00653720" w:rsidRDefault="00653720" w:rsidP="00653720">
      <w:pPr>
        <w:pStyle w:val="B1"/>
        <w:ind w:left="0" w:firstLine="0"/>
      </w:pPr>
      <w:r>
        <w:t>CAG Cell B</w:t>
      </w:r>
    </w:p>
    <w:p w14:paraId="672CF216" w14:textId="77777777" w:rsidR="00653720" w:rsidRPr="001D1519" w:rsidRDefault="00653720" w:rsidP="00653720">
      <w:pPr>
        <w:pStyle w:val="B1"/>
      </w:pPr>
      <w:r w:rsidRPr="001D1519">
        <w:t>-</w:t>
      </w:r>
      <w:r w:rsidRPr="001D1519">
        <w:tab/>
        <w:t>TAI (MCC/MNC/TAC):</w:t>
      </w:r>
      <w:r w:rsidRPr="001D1519">
        <w:tab/>
        <w:t>244/08</w:t>
      </w:r>
      <w:r>
        <w:t>3</w:t>
      </w:r>
      <w:r w:rsidRPr="001D1519">
        <w:t>/00000</w:t>
      </w:r>
      <w:r>
        <w:t>2</w:t>
      </w:r>
      <w:r w:rsidRPr="001D1519">
        <w:t>.</w:t>
      </w:r>
    </w:p>
    <w:p w14:paraId="42503572" w14:textId="77777777" w:rsidR="00653720" w:rsidRPr="003D3A37" w:rsidRDefault="00653720" w:rsidP="00653720">
      <w:pPr>
        <w:pStyle w:val="B1"/>
      </w:pPr>
      <w:r>
        <w:t>-</w:t>
      </w:r>
      <w:r w:rsidRPr="001D1519">
        <w:tab/>
      </w:r>
      <w:r>
        <w:t>cag-Identity:</w:t>
      </w:r>
      <w:r>
        <w:tab/>
        <w:t>00 00 00 09</w:t>
      </w:r>
    </w:p>
    <w:p w14:paraId="1A1F2F22" w14:textId="77777777" w:rsidR="00653720" w:rsidRPr="001D1519" w:rsidRDefault="00653720" w:rsidP="00653720">
      <w:pPr>
        <w:tabs>
          <w:tab w:val="left" w:pos="2835"/>
        </w:tabs>
      </w:pPr>
      <w:r w:rsidRPr="001D1519">
        <w:t xml:space="preserve">The default </w:t>
      </w:r>
      <w:r>
        <w:t xml:space="preserve">CAG </w:t>
      </w:r>
      <w:r w:rsidRPr="001D1519">
        <w:t>5G-NR UICC is used and the UICC is installed into the Terminal.</w:t>
      </w:r>
    </w:p>
    <w:p w14:paraId="3903414D" w14:textId="77777777" w:rsidR="0027613A" w:rsidRPr="001D1519" w:rsidRDefault="0027613A" w:rsidP="0027613A">
      <w:pPr>
        <w:pStyle w:val="Heading5"/>
      </w:pPr>
      <w:bookmarkStart w:id="3410" w:name="_Toc132275128"/>
      <w:bookmarkStart w:id="3411" w:name="_Toc146300462"/>
      <w:bookmarkEnd w:id="3341"/>
      <w:r>
        <w:t>17</w:t>
      </w:r>
      <w:r w:rsidRPr="001D1519">
        <w:t>.</w:t>
      </w:r>
      <w:r>
        <w:t>1</w:t>
      </w:r>
      <w:r w:rsidRPr="001D1519">
        <w:t>.1.4.2</w:t>
      </w:r>
      <w:r w:rsidRPr="001D1519">
        <w:tab/>
        <w:t>Procedure</w:t>
      </w:r>
      <w:bookmarkEnd w:id="3410"/>
      <w:bookmarkEnd w:id="3411"/>
    </w:p>
    <w:p w14:paraId="4CECE683" w14:textId="322B8743" w:rsidR="0027613A" w:rsidRPr="001D1519" w:rsidRDefault="0027613A" w:rsidP="0027613A">
      <w:pPr>
        <w:pStyle w:val="B1"/>
        <w:rPr>
          <w:rFonts w:ascii="Arial" w:hAnsi="Arial"/>
        </w:rPr>
      </w:pPr>
      <w:r w:rsidRPr="001D1519">
        <w:t>a)</w:t>
      </w:r>
      <w:r w:rsidRPr="001D1519">
        <w:tab/>
      </w:r>
      <w:r>
        <w:t>Bring up CAG Cell B, and the UE is switched on.</w:t>
      </w:r>
    </w:p>
    <w:p w14:paraId="37540AA1" w14:textId="4AF0EB5B" w:rsidR="0027613A" w:rsidRDefault="0027613A" w:rsidP="0027613A">
      <w:pPr>
        <w:pStyle w:val="B1"/>
      </w:pPr>
      <w:r>
        <w:t>b</w:t>
      </w:r>
      <w:r w:rsidRPr="001D1519">
        <w:t>)</w:t>
      </w:r>
      <w:r w:rsidRPr="001D1519">
        <w:tab/>
      </w:r>
      <w:r>
        <w:t>After 5 mins, bring up CAG Cell A and power down Cell B</w:t>
      </w:r>
      <w:r w:rsidRPr="001D1519">
        <w:t>.</w:t>
      </w:r>
    </w:p>
    <w:p w14:paraId="2E289091" w14:textId="6EE03591" w:rsidR="0027613A" w:rsidRPr="001D1519" w:rsidRDefault="0027613A" w:rsidP="0027613A">
      <w:pPr>
        <w:pStyle w:val="B1"/>
      </w:pPr>
      <w:r>
        <w:t>c)</w:t>
      </w:r>
      <w:r>
        <w:tab/>
      </w:r>
      <w:r w:rsidRPr="001D1519">
        <w:t xml:space="preserve">The UE sends REGISTRATION REQUEST to the </w:t>
      </w:r>
      <w:r>
        <w:t>available CAG Cell A</w:t>
      </w:r>
      <w:r w:rsidRPr="001D1519">
        <w:t>,</w:t>
      </w:r>
      <w:r>
        <w:t xml:space="preserve"> </w:t>
      </w:r>
      <w:r w:rsidRPr="001D1519">
        <w:t>indicates the registration type IE as "initial registration"</w:t>
      </w:r>
      <w:r>
        <w:t>.</w:t>
      </w:r>
    </w:p>
    <w:p w14:paraId="653EC87D" w14:textId="77777777" w:rsidR="0027613A" w:rsidRPr="001D1519" w:rsidRDefault="0027613A" w:rsidP="0027613A">
      <w:pPr>
        <w:pStyle w:val="B1"/>
      </w:pPr>
      <w:r w:rsidRPr="001D1519">
        <w:t>d)</w:t>
      </w:r>
      <w:r w:rsidRPr="001D1519">
        <w:tab/>
        <w:t>The NG-SS sends REGISTRATION ACCEPT with a 5G-GUTI.</w:t>
      </w:r>
    </w:p>
    <w:p w14:paraId="349E5DFE" w14:textId="77777777" w:rsidR="0027613A" w:rsidRPr="001D1519" w:rsidRDefault="0027613A" w:rsidP="0027613A">
      <w:pPr>
        <w:pStyle w:val="B1"/>
      </w:pPr>
      <w:r w:rsidRPr="001D1519">
        <w:t>e)</w:t>
      </w:r>
      <w:r w:rsidRPr="001D1519">
        <w:tab/>
        <w:t>The UE sends REGISTRATION COMPLETE to NG-SS.</w:t>
      </w:r>
    </w:p>
    <w:p w14:paraId="3A88B968" w14:textId="77777777" w:rsidR="0027613A" w:rsidRPr="001D1519" w:rsidRDefault="0027613A" w:rsidP="0027613A">
      <w:pPr>
        <w:pStyle w:val="B1"/>
      </w:pPr>
      <w:r>
        <w:t>f</w:t>
      </w:r>
      <w:r w:rsidRPr="001D1519">
        <w:t>)</w:t>
      </w:r>
      <w:r w:rsidRPr="001D1519">
        <w:tab/>
        <w:t xml:space="preserve">UE is switched off, and then </w:t>
      </w:r>
      <w:r>
        <w:t>Cell A</w:t>
      </w:r>
      <w:r w:rsidRPr="001D1519">
        <w:t xml:space="preserve"> is powered down.</w:t>
      </w:r>
    </w:p>
    <w:p w14:paraId="2A3DA658" w14:textId="77777777" w:rsidR="0027613A" w:rsidRPr="001D1519" w:rsidRDefault="0027613A" w:rsidP="0027613A">
      <w:pPr>
        <w:pStyle w:val="B1"/>
      </w:pPr>
      <w:r>
        <w:t>g</w:t>
      </w:r>
      <w:r w:rsidRPr="001D1519">
        <w:t>)</w:t>
      </w:r>
      <w:r w:rsidRPr="001D1519">
        <w:tab/>
      </w:r>
      <w:r>
        <w:t>CAG Cell B</w:t>
      </w:r>
      <w:r w:rsidRPr="001D1519">
        <w:t xml:space="preserve"> is powered up </w:t>
      </w:r>
      <w:r>
        <w:t xml:space="preserve">again </w:t>
      </w:r>
      <w:r w:rsidRPr="001D1519">
        <w:t xml:space="preserve">with </w:t>
      </w:r>
      <w:r>
        <w:t>SIB1 modified to indicate new cag-identity 00 00 00 07</w:t>
      </w:r>
      <w:r w:rsidRPr="001D1519">
        <w:t>.</w:t>
      </w:r>
    </w:p>
    <w:p w14:paraId="1A235676" w14:textId="77777777" w:rsidR="0027613A" w:rsidRPr="001D1519" w:rsidRDefault="0027613A" w:rsidP="0027613A">
      <w:pPr>
        <w:pStyle w:val="B1"/>
      </w:pPr>
      <w:r>
        <w:t>h</w:t>
      </w:r>
      <w:r w:rsidRPr="001D1519">
        <w:t>)</w:t>
      </w:r>
      <w:r w:rsidRPr="001D1519">
        <w:tab/>
        <w:t xml:space="preserve">The UE is </w:t>
      </w:r>
      <w:r>
        <w:t xml:space="preserve">now </w:t>
      </w:r>
      <w:r w:rsidRPr="001D1519">
        <w:t>switched on.</w:t>
      </w:r>
    </w:p>
    <w:p w14:paraId="58B8B433" w14:textId="77777777" w:rsidR="0027613A" w:rsidRPr="001D1519" w:rsidRDefault="0027613A" w:rsidP="0027613A">
      <w:pPr>
        <w:pStyle w:val="B1"/>
      </w:pPr>
      <w:r>
        <w:t>i</w:t>
      </w:r>
      <w:r w:rsidRPr="001D1519">
        <w:t>)</w:t>
      </w:r>
      <w:r w:rsidRPr="001D1519">
        <w:tab/>
        <w:t xml:space="preserve">The UE sends REGISTRATION REQUEST to </w:t>
      </w:r>
      <w:r>
        <w:t>CAG Cell B</w:t>
      </w:r>
      <w:r w:rsidRPr="001D1519">
        <w:t>, indicates the registration type IE as "initial registration"</w:t>
      </w:r>
      <w:r>
        <w:t>.</w:t>
      </w:r>
    </w:p>
    <w:p w14:paraId="40E5DF5F" w14:textId="77777777" w:rsidR="0027613A" w:rsidRPr="001D1519" w:rsidRDefault="0027613A" w:rsidP="0027613A">
      <w:pPr>
        <w:pStyle w:val="B1"/>
      </w:pPr>
      <w:r>
        <w:t>j</w:t>
      </w:r>
      <w:r w:rsidRPr="001D1519">
        <w:t>)</w:t>
      </w:r>
      <w:r w:rsidRPr="001D1519">
        <w:tab/>
        <w:t>UE is switched off, and then NG-SS is powered down.</w:t>
      </w:r>
    </w:p>
    <w:p w14:paraId="4DB706FE" w14:textId="77777777" w:rsidR="0027613A" w:rsidRPr="001D1519" w:rsidRDefault="0027613A" w:rsidP="0027613A">
      <w:pPr>
        <w:pStyle w:val="Heading5"/>
      </w:pPr>
      <w:bookmarkStart w:id="3412" w:name="_Toc132275129"/>
      <w:bookmarkStart w:id="3413" w:name="_Toc146300463"/>
      <w:r>
        <w:t>17</w:t>
      </w:r>
      <w:r w:rsidRPr="001D1519">
        <w:t>.</w:t>
      </w:r>
      <w:r>
        <w:t>1</w:t>
      </w:r>
      <w:r w:rsidRPr="001D1519">
        <w:t>.1.4.3</w:t>
      </w:r>
      <w:r w:rsidRPr="001D1519">
        <w:tab/>
        <w:t>Acceptance criteria</w:t>
      </w:r>
      <w:bookmarkEnd w:id="3412"/>
      <w:bookmarkEnd w:id="3413"/>
    </w:p>
    <w:p w14:paraId="0194230E" w14:textId="2A73DD29" w:rsidR="0027613A" w:rsidRPr="001D1519" w:rsidRDefault="0027613A" w:rsidP="0027613A">
      <w:r w:rsidRPr="001D1519">
        <w:t>1)</w:t>
      </w:r>
      <w:r>
        <w:tab/>
      </w:r>
      <w:r w:rsidRPr="001D1519">
        <w:t xml:space="preserve">After step </w:t>
      </w:r>
      <w:r>
        <w:t>a)</w:t>
      </w:r>
      <w:r w:rsidRPr="001D1519">
        <w:t xml:space="preserve"> ME shall </w:t>
      </w:r>
      <w:r>
        <w:t>not attempt registration to CAG Cell B</w:t>
      </w:r>
      <w:r w:rsidRPr="001D1519">
        <w:t>.</w:t>
      </w:r>
    </w:p>
    <w:p w14:paraId="2B118F54" w14:textId="00F6B63D" w:rsidR="0027613A" w:rsidRPr="001D1519" w:rsidRDefault="0027613A" w:rsidP="0027613A">
      <w:r w:rsidRPr="001D1519">
        <w:t>2)</w:t>
      </w:r>
      <w:r>
        <w:tab/>
      </w:r>
      <w:r w:rsidRPr="001D1519">
        <w:t>A</w:t>
      </w:r>
      <w:r>
        <w:t>t</w:t>
      </w:r>
      <w:r w:rsidRPr="001D1519">
        <w:t xml:space="preserve"> step </w:t>
      </w:r>
      <w:r>
        <w:t>c)</w:t>
      </w:r>
      <w:r w:rsidRPr="001D1519">
        <w:t xml:space="preserve"> ME shall </w:t>
      </w:r>
      <w:r>
        <w:t>send REGISTRATION REQUEST to CAG Cell A</w:t>
      </w:r>
      <w:r w:rsidRPr="001D1519">
        <w:t>.</w:t>
      </w:r>
    </w:p>
    <w:p w14:paraId="5BB448AE" w14:textId="5DAFDB4E" w:rsidR="0027613A" w:rsidRDefault="0027613A" w:rsidP="0027613A">
      <w:r w:rsidRPr="001D1519">
        <w:t>3)</w:t>
      </w:r>
      <w:r>
        <w:tab/>
      </w:r>
      <w:r w:rsidRPr="001D1519">
        <w:t xml:space="preserve">After step </w:t>
      </w:r>
      <w:r>
        <w:t>i)</w:t>
      </w:r>
      <w:r w:rsidRPr="001D1519">
        <w:t xml:space="preserve"> ME shall </w:t>
      </w:r>
      <w:r>
        <w:t>send REGISTRATION REQUEST to CAG Cell B</w:t>
      </w:r>
      <w:r w:rsidRPr="001D1519">
        <w:t>.</w:t>
      </w:r>
    </w:p>
    <w:p w14:paraId="1BBDE11B" w14:textId="57322005" w:rsidR="00080512" w:rsidRDefault="00080512" w:rsidP="0027613A">
      <w:pPr>
        <w:pStyle w:val="Heading5"/>
      </w:pPr>
    </w:p>
    <w:sectPr w:rsidR="00080512" w:rsidSect="00E14862">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907" w:h="16840" w:code="9"/>
      <w:pgMar w:top="1416" w:right="1133" w:bottom="1133" w:left="1133" w:header="850" w:footer="340" w:gutter="0"/>
      <w:pgNumType w:start="477"/>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DCE31" w14:textId="77777777" w:rsidR="00124F52" w:rsidRDefault="00124F52">
      <w:r>
        <w:separator/>
      </w:r>
    </w:p>
  </w:endnote>
  <w:endnote w:type="continuationSeparator" w:id="0">
    <w:p w14:paraId="15171265" w14:textId="77777777" w:rsidR="00124F52" w:rsidRDefault="00124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N)">
    <w:altName w:val="Arial"/>
    <w:charset w:val="00"/>
    <w:family w:val="roma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 ??">
    <w:altName w:val="Yu Gothic"/>
    <w:panose1 w:val="00000000000000000000"/>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Bold">
    <w:altName w:val="Arial"/>
    <w:charset w:val="00"/>
    <w:family w:val="auto"/>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
    <w:panose1 w:val="020B0604020202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53CB8" w14:textId="77777777" w:rsidR="009973B3" w:rsidRDefault="009973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C75D0" w14:textId="54DBE4EA" w:rsidR="00C168B2" w:rsidRDefault="008A695B">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69F35" w14:textId="77777777" w:rsidR="009973B3" w:rsidRDefault="00997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D7EA9" w14:textId="77777777" w:rsidR="00124F52" w:rsidRDefault="00124F52">
      <w:r>
        <w:separator/>
      </w:r>
    </w:p>
  </w:footnote>
  <w:footnote w:type="continuationSeparator" w:id="0">
    <w:p w14:paraId="70C5E09C" w14:textId="77777777" w:rsidR="00124F52" w:rsidRDefault="00124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FC9A8" w14:textId="77777777" w:rsidR="009973B3" w:rsidRDefault="009973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6246F" w14:textId="1AADF7EE" w:rsidR="00C168B2" w:rsidRDefault="008A695B">
    <w:pPr>
      <w:framePr w:h="284" w:hRule="exact" w:wrap="around" w:vAnchor="text" w:hAnchor="margin" w:xAlign="right" w:y="1"/>
      <w:rPr>
        <w:rFonts w:ascii="Arial" w:hAnsi="Arial" w:cs="Arial"/>
        <w:b/>
        <w:sz w:val="18"/>
        <w:szCs w:val="18"/>
      </w:rPr>
    </w:pPr>
    <w:r>
      <w:rPr>
        <w:rFonts w:ascii="Arial" w:hAnsi="Arial" w:cs="Arial"/>
        <w:b/>
        <w:sz w:val="18"/>
        <w:szCs w:val="18"/>
      </w:rPr>
      <w:t>3GPP TS 31.121 V17.3.0 (2024-06)</w:t>
    </w:r>
  </w:p>
  <w:p w14:paraId="3A709BB4" w14:textId="77777777" w:rsidR="00C168B2" w:rsidRDefault="00C168B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0D121904" w14:textId="57DDFA31" w:rsidR="00C168B2" w:rsidRDefault="008A695B">
    <w:pPr>
      <w:framePr w:h="284" w:hRule="exact" w:wrap="around" w:vAnchor="text" w:hAnchor="margin" w:y="7"/>
      <w:rPr>
        <w:rFonts w:ascii="Arial" w:hAnsi="Arial" w:cs="Arial"/>
        <w:b/>
        <w:sz w:val="18"/>
        <w:szCs w:val="18"/>
      </w:rPr>
    </w:pPr>
    <w:r>
      <w:rPr>
        <w:rFonts w:ascii="Arial" w:hAnsi="Arial" w:cs="Arial"/>
        <w:b/>
        <w:sz w:val="18"/>
        <w:szCs w:val="18"/>
      </w:rPr>
      <w:t>Release 17</w:t>
    </w:r>
  </w:p>
  <w:p w14:paraId="0A567304" w14:textId="77777777" w:rsidR="00C168B2" w:rsidRDefault="00C168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62D55" w14:textId="77777777" w:rsidR="009973B3" w:rsidRDefault="00997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CC8E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BEC74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4CCF2AE"/>
    <w:lvl w:ilvl="0">
      <w:start w:val="1"/>
      <w:numFmt w:val="decimal"/>
      <w:pStyle w:val="ListNumber3"/>
      <w:lvlText w:val="%1."/>
      <w:lvlJc w:val="left"/>
      <w:pPr>
        <w:tabs>
          <w:tab w:val="num" w:pos="926"/>
        </w:tabs>
        <w:ind w:left="926" w:hanging="360"/>
      </w:pPr>
    </w:lvl>
  </w:abstractNum>
  <w:abstractNum w:abstractNumId="3" w15:restartNumberingAfterBreak="0">
    <w:nsid w:val="FFFFFF89"/>
    <w:multiLevelType w:val="singleLevel"/>
    <w:tmpl w:val="7F0C8DD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E15853"/>
    <w:multiLevelType w:val="hybridMultilevel"/>
    <w:tmpl w:val="AA449A84"/>
    <w:lvl w:ilvl="0" w:tplc="115A07F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0224552D"/>
    <w:multiLevelType w:val="hybridMultilevel"/>
    <w:tmpl w:val="61C8A410"/>
    <w:lvl w:ilvl="0" w:tplc="B4D834C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F7675"/>
    <w:multiLevelType w:val="hybridMultilevel"/>
    <w:tmpl w:val="37181E32"/>
    <w:lvl w:ilvl="0" w:tplc="3DFA0CA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0AE2435"/>
    <w:multiLevelType w:val="hybridMultilevel"/>
    <w:tmpl w:val="D04C8082"/>
    <w:lvl w:ilvl="0" w:tplc="2486A29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10C15FE7"/>
    <w:multiLevelType w:val="multilevel"/>
    <w:tmpl w:val="B62668A0"/>
    <w:lvl w:ilvl="0">
      <w:start w:val="1"/>
      <w:numFmt w:val="bullet"/>
      <w:pStyle w:val="I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0E5AAC"/>
    <w:multiLevelType w:val="hybridMultilevel"/>
    <w:tmpl w:val="9B4E6D3A"/>
    <w:lvl w:ilvl="0" w:tplc="04090017">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2420212B"/>
    <w:multiLevelType w:val="hybridMultilevel"/>
    <w:tmpl w:val="ADB69FF2"/>
    <w:lvl w:ilvl="0" w:tplc="AB32342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253F2971"/>
    <w:multiLevelType w:val="hybridMultilevel"/>
    <w:tmpl w:val="3A62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67239"/>
    <w:multiLevelType w:val="hybridMultilevel"/>
    <w:tmpl w:val="09A087A0"/>
    <w:lvl w:ilvl="0" w:tplc="04090011">
      <w:start w:val="1"/>
      <w:numFmt w:val="decimal"/>
      <w:lvlText w:val="%1)"/>
      <w:lvlJc w:val="left"/>
      <w:pPr>
        <w:ind w:left="644" w:hanging="360"/>
      </w:pPr>
      <w:rPr>
        <w:rFonts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3" w15:restartNumberingAfterBreak="0">
    <w:nsid w:val="26431ED1"/>
    <w:multiLevelType w:val="hybridMultilevel"/>
    <w:tmpl w:val="A844D862"/>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4" w15:restartNumberingAfterBreak="0">
    <w:nsid w:val="29F978E9"/>
    <w:multiLevelType w:val="multilevel"/>
    <w:tmpl w:val="9C7E1708"/>
    <w:lvl w:ilvl="0">
      <w:start w:val="1"/>
      <w:numFmt w:val="bullet"/>
      <w:pStyle w:val="IB1"/>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A629AF"/>
    <w:multiLevelType w:val="hybridMultilevel"/>
    <w:tmpl w:val="CFD0F716"/>
    <w:lvl w:ilvl="0" w:tplc="2940D7F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2CD24179"/>
    <w:multiLevelType w:val="hybridMultilevel"/>
    <w:tmpl w:val="B67EB4F8"/>
    <w:lvl w:ilvl="0" w:tplc="DF4ABC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41555B"/>
    <w:multiLevelType w:val="hybridMultilevel"/>
    <w:tmpl w:val="3F8A052C"/>
    <w:lvl w:ilvl="0" w:tplc="9F70F8F4">
      <w:start w:val="3"/>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35C80964"/>
    <w:multiLevelType w:val="multilevel"/>
    <w:tmpl w:val="05D88C4E"/>
    <w:lvl w:ilvl="0">
      <w:start w:val="1"/>
      <w:numFmt w:val="decimal"/>
      <w:pStyle w:val="I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361F13E6"/>
    <w:multiLevelType w:val="hybridMultilevel"/>
    <w:tmpl w:val="2C3436AE"/>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390B235A"/>
    <w:multiLevelType w:val="hybridMultilevel"/>
    <w:tmpl w:val="74D21856"/>
    <w:lvl w:ilvl="0" w:tplc="FF3AEA18">
      <w:start w:val="1"/>
      <w:numFmt w:val="low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1"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42254A55"/>
    <w:multiLevelType w:val="hybridMultilevel"/>
    <w:tmpl w:val="C7FC84AC"/>
    <w:lvl w:ilvl="0" w:tplc="3E2C8460">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5CD1EC3"/>
    <w:multiLevelType w:val="hybridMultilevel"/>
    <w:tmpl w:val="432699E6"/>
    <w:lvl w:ilvl="0" w:tplc="AEFEC71A">
      <w:start w:val="5"/>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CC2034"/>
    <w:multiLevelType w:val="hybridMultilevel"/>
    <w:tmpl w:val="9B4E6D3A"/>
    <w:lvl w:ilvl="0" w:tplc="FFFFFFFF">
      <w:start w:val="1"/>
      <w:numFmt w:val="lowerLetter"/>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5" w15:restartNumberingAfterBreak="0">
    <w:nsid w:val="4F2D3CBA"/>
    <w:multiLevelType w:val="multilevel"/>
    <w:tmpl w:val="EFA4108A"/>
    <w:lvl w:ilvl="0">
      <w:start w:val="1"/>
      <w:numFmt w:val="lowerLetter"/>
      <w:pStyle w:val="I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4F867D57"/>
    <w:multiLevelType w:val="hybridMultilevel"/>
    <w:tmpl w:val="AC9C8AE2"/>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5E7586F"/>
    <w:multiLevelType w:val="hybridMultilevel"/>
    <w:tmpl w:val="CFCECA3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8" w15:restartNumberingAfterBreak="0">
    <w:nsid w:val="610D68E6"/>
    <w:multiLevelType w:val="hybridMultilevel"/>
    <w:tmpl w:val="2C8EBA7C"/>
    <w:lvl w:ilvl="0" w:tplc="1BF4D3F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63E0479C"/>
    <w:multiLevelType w:val="hybridMultilevel"/>
    <w:tmpl w:val="CFD0F716"/>
    <w:lvl w:ilvl="0" w:tplc="FFFFFFFF">
      <w:start w:val="1"/>
      <w:numFmt w:val="low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0" w15:restartNumberingAfterBreak="0">
    <w:nsid w:val="647536EF"/>
    <w:multiLevelType w:val="hybridMultilevel"/>
    <w:tmpl w:val="8EEEAF80"/>
    <w:lvl w:ilvl="0" w:tplc="4F026BC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15:restartNumberingAfterBreak="0">
    <w:nsid w:val="6A3962E1"/>
    <w:multiLevelType w:val="hybridMultilevel"/>
    <w:tmpl w:val="09A087A0"/>
    <w:lvl w:ilvl="0" w:tplc="FFFFFFFF">
      <w:start w:val="1"/>
      <w:numFmt w:val="decimal"/>
      <w:lvlText w:val="%1)"/>
      <w:lvlJc w:val="left"/>
      <w:pPr>
        <w:ind w:left="644" w:hanging="360"/>
      </w:pPr>
      <w:rPr>
        <w:rFonts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2" w15:restartNumberingAfterBreak="0">
    <w:nsid w:val="6D564D33"/>
    <w:multiLevelType w:val="hybridMultilevel"/>
    <w:tmpl w:val="CBA039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897672"/>
    <w:multiLevelType w:val="hybridMultilevel"/>
    <w:tmpl w:val="9304A8B0"/>
    <w:lvl w:ilvl="0" w:tplc="D2F4876A">
      <w:start w:val="16"/>
      <w:numFmt w:val="bullet"/>
      <w:lvlText w:val="-"/>
      <w:lvlJc w:val="left"/>
      <w:pPr>
        <w:ind w:left="927" w:hanging="360"/>
      </w:pPr>
      <w:rPr>
        <w:rFonts w:ascii="Times New Roman" w:eastAsiaTheme="minorEastAsia"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4" w15:restartNumberingAfterBreak="0">
    <w:nsid w:val="726861E5"/>
    <w:multiLevelType w:val="hybridMultilevel"/>
    <w:tmpl w:val="953E05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778E4FFF"/>
    <w:multiLevelType w:val="hybridMultilevel"/>
    <w:tmpl w:val="3E246F6A"/>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15:restartNumberingAfterBreak="0">
    <w:nsid w:val="79156C54"/>
    <w:multiLevelType w:val="multilevel"/>
    <w:tmpl w:val="509E308C"/>
    <w:lvl w:ilvl="0">
      <w:start w:val="1"/>
      <w:numFmt w:val="bullet"/>
      <w:pStyle w:val="I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1518692249">
    <w:abstractNumId w:val="14"/>
  </w:num>
  <w:num w:numId="2" w16cid:durableId="8917949">
    <w:abstractNumId w:val="36"/>
  </w:num>
  <w:num w:numId="3" w16cid:durableId="560677956">
    <w:abstractNumId w:val="8"/>
  </w:num>
  <w:num w:numId="4" w16cid:durableId="1425566681">
    <w:abstractNumId w:val="18"/>
  </w:num>
  <w:num w:numId="5" w16cid:durableId="1026246661">
    <w:abstractNumId w:val="25"/>
  </w:num>
  <w:num w:numId="6" w16cid:durableId="1173102635">
    <w:abstractNumId w:val="21"/>
  </w:num>
  <w:num w:numId="7" w16cid:durableId="700128406">
    <w:abstractNumId w:val="3"/>
  </w:num>
  <w:num w:numId="8" w16cid:durableId="1303079629">
    <w:abstractNumId w:val="33"/>
  </w:num>
  <w:num w:numId="9" w16cid:durableId="2062245467">
    <w:abstractNumId w:val="22"/>
  </w:num>
  <w:num w:numId="10" w16cid:durableId="1131751699">
    <w:abstractNumId w:val="2"/>
  </w:num>
  <w:num w:numId="11" w16cid:durableId="1053309796">
    <w:abstractNumId w:val="1"/>
  </w:num>
  <w:num w:numId="12" w16cid:durableId="2000647942">
    <w:abstractNumId w:val="0"/>
  </w:num>
  <w:num w:numId="13" w16cid:durableId="1901358526">
    <w:abstractNumId w:val="27"/>
  </w:num>
  <w:num w:numId="14" w16cid:durableId="1011646071">
    <w:abstractNumId w:val="17"/>
  </w:num>
  <w:num w:numId="15" w16cid:durableId="1583369568">
    <w:abstractNumId w:val="28"/>
  </w:num>
  <w:num w:numId="16" w16cid:durableId="912735478">
    <w:abstractNumId w:val="16"/>
  </w:num>
  <w:num w:numId="17" w16cid:durableId="1807502577">
    <w:abstractNumId w:val="9"/>
  </w:num>
  <w:num w:numId="18" w16cid:durableId="646907988">
    <w:abstractNumId w:val="30"/>
  </w:num>
  <w:num w:numId="19" w16cid:durableId="685445484">
    <w:abstractNumId w:val="24"/>
  </w:num>
  <w:num w:numId="20" w16cid:durableId="318121968">
    <w:abstractNumId w:val="10"/>
  </w:num>
  <w:num w:numId="21" w16cid:durableId="56321951">
    <w:abstractNumId w:val="7"/>
  </w:num>
  <w:num w:numId="22" w16cid:durableId="899484861">
    <w:abstractNumId w:val="15"/>
  </w:num>
  <w:num w:numId="23" w16cid:durableId="2030832881">
    <w:abstractNumId w:val="23"/>
  </w:num>
  <w:num w:numId="24" w16cid:durableId="1522164886">
    <w:abstractNumId w:val="35"/>
  </w:num>
  <w:num w:numId="25" w16cid:durableId="1282300574">
    <w:abstractNumId w:val="5"/>
  </w:num>
  <w:num w:numId="26" w16cid:durableId="1183982170">
    <w:abstractNumId w:val="26"/>
  </w:num>
  <w:num w:numId="27" w16cid:durableId="1632784276">
    <w:abstractNumId w:val="34"/>
  </w:num>
  <w:num w:numId="28" w16cid:durableId="113721096">
    <w:abstractNumId w:val="4"/>
  </w:num>
  <w:num w:numId="29" w16cid:durableId="724064862">
    <w:abstractNumId w:val="12"/>
  </w:num>
  <w:num w:numId="30" w16cid:durableId="1329139001">
    <w:abstractNumId w:val="19"/>
  </w:num>
  <w:num w:numId="31" w16cid:durableId="1921020424">
    <w:abstractNumId w:val="31"/>
  </w:num>
  <w:num w:numId="32" w16cid:durableId="450826287">
    <w:abstractNumId w:val="20"/>
  </w:num>
  <w:num w:numId="33" w16cid:durableId="1141339827">
    <w:abstractNumId w:val="29"/>
  </w:num>
  <w:num w:numId="34" w16cid:durableId="511339754">
    <w:abstractNumId w:val="32"/>
  </w:num>
  <w:num w:numId="35" w16cid:durableId="372464430">
    <w:abstractNumId w:val="6"/>
  </w:num>
  <w:num w:numId="36" w16cid:durableId="727188680">
    <w:abstractNumId w:val="13"/>
  </w:num>
  <w:num w:numId="37" w16cid:durableId="724526741">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A18"/>
    <w:rsid w:val="00021E09"/>
    <w:rsid w:val="00033397"/>
    <w:rsid w:val="00040095"/>
    <w:rsid w:val="00051834"/>
    <w:rsid w:val="00054A22"/>
    <w:rsid w:val="0005690A"/>
    <w:rsid w:val="000615D8"/>
    <w:rsid w:val="00062023"/>
    <w:rsid w:val="000655A6"/>
    <w:rsid w:val="00080512"/>
    <w:rsid w:val="000C47C3"/>
    <w:rsid w:val="000D0BEB"/>
    <w:rsid w:val="000D58AB"/>
    <w:rsid w:val="000D66A4"/>
    <w:rsid w:val="000F096C"/>
    <w:rsid w:val="001022B9"/>
    <w:rsid w:val="00105EFA"/>
    <w:rsid w:val="001137C9"/>
    <w:rsid w:val="00124F52"/>
    <w:rsid w:val="00133525"/>
    <w:rsid w:val="00133B57"/>
    <w:rsid w:val="001373E1"/>
    <w:rsid w:val="00147A14"/>
    <w:rsid w:val="0016029B"/>
    <w:rsid w:val="00161D62"/>
    <w:rsid w:val="0018242A"/>
    <w:rsid w:val="00190B8A"/>
    <w:rsid w:val="001937FB"/>
    <w:rsid w:val="001A4C42"/>
    <w:rsid w:val="001A7420"/>
    <w:rsid w:val="001B6637"/>
    <w:rsid w:val="001C21C3"/>
    <w:rsid w:val="001D02C2"/>
    <w:rsid w:val="001D5389"/>
    <w:rsid w:val="001D569F"/>
    <w:rsid w:val="001D5739"/>
    <w:rsid w:val="001D6147"/>
    <w:rsid w:val="001D6D32"/>
    <w:rsid w:val="001D7D7E"/>
    <w:rsid w:val="001E3EBC"/>
    <w:rsid w:val="001F0C1D"/>
    <w:rsid w:val="001F1132"/>
    <w:rsid w:val="001F168B"/>
    <w:rsid w:val="0020222A"/>
    <w:rsid w:val="002347A2"/>
    <w:rsid w:val="002415CD"/>
    <w:rsid w:val="002527C9"/>
    <w:rsid w:val="00266719"/>
    <w:rsid w:val="002675F0"/>
    <w:rsid w:val="0027613A"/>
    <w:rsid w:val="002B1298"/>
    <w:rsid w:val="002B6339"/>
    <w:rsid w:val="002E00EE"/>
    <w:rsid w:val="002F127A"/>
    <w:rsid w:val="002F6C52"/>
    <w:rsid w:val="0030210F"/>
    <w:rsid w:val="0030455D"/>
    <w:rsid w:val="00310039"/>
    <w:rsid w:val="003172DC"/>
    <w:rsid w:val="00341726"/>
    <w:rsid w:val="0035462D"/>
    <w:rsid w:val="0035637F"/>
    <w:rsid w:val="00362EC7"/>
    <w:rsid w:val="003754B2"/>
    <w:rsid w:val="003765B8"/>
    <w:rsid w:val="0038019C"/>
    <w:rsid w:val="0038398C"/>
    <w:rsid w:val="00397669"/>
    <w:rsid w:val="003C3971"/>
    <w:rsid w:val="003C5188"/>
    <w:rsid w:val="003D38B8"/>
    <w:rsid w:val="003D410B"/>
    <w:rsid w:val="003F3FFC"/>
    <w:rsid w:val="00402462"/>
    <w:rsid w:val="00423334"/>
    <w:rsid w:val="004345EC"/>
    <w:rsid w:val="004445BB"/>
    <w:rsid w:val="004509A1"/>
    <w:rsid w:val="00456F25"/>
    <w:rsid w:val="0046266F"/>
    <w:rsid w:val="00465515"/>
    <w:rsid w:val="0047401D"/>
    <w:rsid w:val="0049720A"/>
    <w:rsid w:val="004D3578"/>
    <w:rsid w:val="004E213A"/>
    <w:rsid w:val="004F0988"/>
    <w:rsid w:val="004F3340"/>
    <w:rsid w:val="00500A88"/>
    <w:rsid w:val="00517741"/>
    <w:rsid w:val="0053388B"/>
    <w:rsid w:val="00534775"/>
    <w:rsid w:val="00535773"/>
    <w:rsid w:val="005412DA"/>
    <w:rsid w:val="00543E6C"/>
    <w:rsid w:val="00565087"/>
    <w:rsid w:val="00584F49"/>
    <w:rsid w:val="00587958"/>
    <w:rsid w:val="00597B11"/>
    <w:rsid w:val="005C36DF"/>
    <w:rsid w:val="005C522A"/>
    <w:rsid w:val="005D2E01"/>
    <w:rsid w:val="005D7526"/>
    <w:rsid w:val="005E4BB2"/>
    <w:rsid w:val="005E4F66"/>
    <w:rsid w:val="00602AEA"/>
    <w:rsid w:val="00614FDF"/>
    <w:rsid w:val="00616B4C"/>
    <w:rsid w:val="00616D31"/>
    <w:rsid w:val="0063543D"/>
    <w:rsid w:val="00647114"/>
    <w:rsid w:val="00653720"/>
    <w:rsid w:val="00656019"/>
    <w:rsid w:val="00656C6E"/>
    <w:rsid w:val="0068526B"/>
    <w:rsid w:val="00686C16"/>
    <w:rsid w:val="0069014B"/>
    <w:rsid w:val="006974E5"/>
    <w:rsid w:val="006A323F"/>
    <w:rsid w:val="006B30D0"/>
    <w:rsid w:val="006B3706"/>
    <w:rsid w:val="006B5D8F"/>
    <w:rsid w:val="006C3D95"/>
    <w:rsid w:val="006D15BF"/>
    <w:rsid w:val="006D4106"/>
    <w:rsid w:val="006E15B2"/>
    <w:rsid w:val="006E2C96"/>
    <w:rsid w:val="006E3A79"/>
    <w:rsid w:val="006E5C86"/>
    <w:rsid w:val="006E611B"/>
    <w:rsid w:val="006F06ED"/>
    <w:rsid w:val="00701116"/>
    <w:rsid w:val="00702E92"/>
    <w:rsid w:val="00706EE1"/>
    <w:rsid w:val="00712113"/>
    <w:rsid w:val="007139D9"/>
    <w:rsid w:val="00713C44"/>
    <w:rsid w:val="0071499D"/>
    <w:rsid w:val="00733857"/>
    <w:rsid w:val="0073407C"/>
    <w:rsid w:val="00734A5B"/>
    <w:rsid w:val="0074026F"/>
    <w:rsid w:val="007429F6"/>
    <w:rsid w:val="00744E76"/>
    <w:rsid w:val="0075181E"/>
    <w:rsid w:val="007538A1"/>
    <w:rsid w:val="00774DA4"/>
    <w:rsid w:val="00781F0F"/>
    <w:rsid w:val="0078449D"/>
    <w:rsid w:val="00795845"/>
    <w:rsid w:val="00796DA0"/>
    <w:rsid w:val="007B600E"/>
    <w:rsid w:val="007C1FAF"/>
    <w:rsid w:val="007D35CB"/>
    <w:rsid w:val="007E2E59"/>
    <w:rsid w:val="007F0F4A"/>
    <w:rsid w:val="007F7A1A"/>
    <w:rsid w:val="008028A4"/>
    <w:rsid w:val="00817F1D"/>
    <w:rsid w:val="00830747"/>
    <w:rsid w:val="008343C4"/>
    <w:rsid w:val="008357F9"/>
    <w:rsid w:val="00835E23"/>
    <w:rsid w:val="00861161"/>
    <w:rsid w:val="00861B00"/>
    <w:rsid w:val="00870FBA"/>
    <w:rsid w:val="008768CA"/>
    <w:rsid w:val="008809E4"/>
    <w:rsid w:val="00896716"/>
    <w:rsid w:val="008A3BC9"/>
    <w:rsid w:val="008A695B"/>
    <w:rsid w:val="008B4894"/>
    <w:rsid w:val="008C384C"/>
    <w:rsid w:val="008C3AC0"/>
    <w:rsid w:val="0090271F"/>
    <w:rsid w:val="00902E23"/>
    <w:rsid w:val="009114D7"/>
    <w:rsid w:val="0091348E"/>
    <w:rsid w:val="00917CCB"/>
    <w:rsid w:val="00940595"/>
    <w:rsid w:val="00942EC2"/>
    <w:rsid w:val="00950DCC"/>
    <w:rsid w:val="009521E6"/>
    <w:rsid w:val="00953523"/>
    <w:rsid w:val="0096304E"/>
    <w:rsid w:val="0096523F"/>
    <w:rsid w:val="00974627"/>
    <w:rsid w:val="00990FC2"/>
    <w:rsid w:val="00992AE7"/>
    <w:rsid w:val="00994B6D"/>
    <w:rsid w:val="009973B3"/>
    <w:rsid w:val="00997FB9"/>
    <w:rsid w:val="009B0F1D"/>
    <w:rsid w:val="009B2F8D"/>
    <w:rsid w:val="009D3105"/>
    <w:rsid w:val="009E252E"/>
    <w:rsid w:val="009E4F9D"/>
    <w:rsid w:val="009F37B7"/>
    <w:rsid w:val="00A035B0"/>
    <w:rsid w:val="00A10F02"/>
    <w:rsid w:val="00A164B4"/>
    <w:rsid w:val="00A26956"/>
    <w:rsid w:val="00A27486"/>
    <w:rsid w:val="00A53724"/>
    <w:rsid w:val="00A56066"/>
    <w:rsid w:val="00A6352C"/>
    <w:rsid w:val="00A73129"/>
    <w:rsid w:val="00A7603F"/>
    <w:rsid w:val="00A82346"/>
    <w:rsid w:val="00A92BA1"/>
    <w:rsid w:val="00A97FC1"/>
    <w:rsid w:val="00AA0B5F"/>
    <w:rsid w:val="00AC2594"/>
    <w:rsid w:val="00AC5CD5"/>
    <w:rsid w:val="00AC6BC6"/>
    <w:rsid w:val="00AE65E2"/>
    <w:rsid w:val="00B15449"/>
    <w:rsid w:val="00B47EDE"/>
    <w:rsid w:val="00B641C8"/>
    <w:rsid w:val="00B93086"/>
    <w:rsid w:val="00B94E7A"/>
    <w:rsid w:val="00BA0A96"/>
    <w:rsid w:val="00BA19ED"/>
    <w:rsid w:val="00BA2CCA"/>
    <w:rsid w:val="00BA4B8D"/>
    <w:rsid w:val="00BC02FE"/>
    <w:rsid w:val="00BC0F7D"/>
    <w:rsid w:val="00BD0521"/>
    <w:rsid w:val="00BD7469"/>
    <w:rsid w:val="00BD7D31"/>
    <w:rsid w:val="00BE3255"/>
    <w:rsid w:val="00BE45BA"/>
    <w:rsid w:val="00BF128E"/>
    <w:rsid w:val="00C074DD"/>
    <w:rsid w:val="00C1232E"/>
    <w:rsid w:val="00C1496A"/>
    <w:rsid w:val="00C168B2"/>
    <w:rsid w:val="00C16EDE"/>
    <w:rsid w:val="00C17799"/>
    <w:rsid w:val="00C2135E"/>
    <w:rsid w:val="00C277D7"/>
    <w:rsid w:val="00C33079"/>
    <w:rsid w:val="00C451D5"/>
    <w:rsid w:val="00C45231"/>
    <w:rsid w:val="00C513CE"/>
    <w:rsid w:val="00C57E91"/>
    <w:rsid w:val="00C72833"/>
    <w:rsid w:val="00C80F1D"/>
    <w:rsid w:val="00C837AE"/>
    <w:rsid w:val="00C93F40"/>
    <w:rsid w:val="00CA3D0C"/>
    <w:rsid w:val="00CA74C5"/>
    <w:rsid w:val="00CB15F9"/>
    <w:rsid w:val="00CC5556"/>
    <w:rsid w:val="00CF1CFB"/>
    <w:rsid w:val="00D22216"/>
    <w:rsid w:val="00D25087"/>
    <w:rsid w:val="00D27492"/>
    <w:rsid w:val="00D5281E"/>
    <w:rsid w:val="00D57972"/>
    <w:rsid w:val="00D675A9"/>
    <w:rsid w:val="00D738D6"/>
    <w:rsid w:val="00D755EB"/>
    <w:rsid w:val="00D76048"/>
    <w:rsid w:val="00D8670E"/>
    <w:rsid w:val="00D87E00"/>
    <w:rsid w:val="00D90ADD"/>
    <w:rsid w:val="00D9134D"/>
    <w:rsid w:val="00DA7A03"/>
    <w:rsid w:val="00DB1818"/>
    <w:rsid w:val="00DB322A"/>
    <w:rsid w:val="00DC309B"/>
    <w:rsid w:val="00DC4DA2"/>
    <w:rsid w:val="00DD4C17"/>
    <w:rsid w:val="00DD74A5"/>
    <w:rsid w:val="00DE13F7"/>
    <w:rsid w:val="00DF1D2B"/>
    <w:rsid w:val="00DF2B1F"/>
    <w:rsid w:val="00DF62CD"/>
    <w:rsid w:val="00E14862"/>
    <w:rsid w:val="00E16509"/>
    <w:rsid w:val="00E20B53"/>
    <w:rsid w:val="00E33FB8"/>
    <w:rsid w:val="00E36543"/>
    <w:rsid w:val="00E44582"/>
    <w:rsid w:val="00E458A0"/>
    <w:rsid w:val="00E54022"/>
    <w:rsid w:val="00E77645"/>
    <w:rsid w:val="00E90E72"/>
    <w:rsid w:val="00E93C03"/>
    <w:rsid w:val="00E9681A"/>
    <w:rsid w:val="00EA15B0"/>
    <w:rsid w:val="00EA5EA7"/>
    <w:rsid w:val="00EC4A25"/>
    <w:rsid w:val="00ED6DCA"/>
    <w:rsid w:val="00ED76E4"/>
    <w:rsid w:val="00F025A2"/>
    <w:rsid w:val="00F04712"/>
    <w:rsid w:val="00F11958"/>
    <w:rsid w:val="00F13360"/>
    <w:rsid w:val="00F14FD0"/>
    <w:rsid w:val="00F22EC7"/>
    <w:rsid w:val="00F26758"/>
    <w:rsid w:val="00F27F87"/>
    <w:rsid w:val="00F325C8"/>
    <w:rsid w:val="00F3608D"/>
    <w:rsid w:val="00F4792E"/>
    <w:rsid w:val="00F56200"/>
    <w:rsid w:val="00F653B8"/>
    <w:rsid w:val="00F6552E"/>
    <w:rsid w:val="00F9008D"/>
    <w:rsid w:val="00F91D1D"/>
    <w:rsid w:val="00F958E9"/>
    <w:rsid w:val="00FA1266"/>
    <w:rsid w:val="00FA5AA4"/>
    <w:rsid w:val="00FA7306"/>
    <w:rsid w:val="00FC1192"/>
    <w:rsid w:val="00FF3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1CBBC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1"/>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1"/>
    <w:qFormat/>
    <w:pPr>
      <w:pBdr>
        <w:top w:val="none" w:sz="0" w:space="0" w:color="auto"/>
      </w:pBdr>
      <w:spacing w:before="180"/>
      <w:outlineLvl w:val="1"/>
    </w:pPr>
    <w:rPr>
      <w:sz w:val="32"/>
    </w:rPr>
  </w:style>
  <w:style w:type="paragraph" w:styleId="Heading3">
    <w:name w:val="heading 3"/>
    <w:basedOn w:val="Heading2"/>
    <w:next w:val="Normal"/>
    <w:link w:val="Heading3Char1"/>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1"/>
    <w:qFormat/>
    <w:pPr>
      <w:ind w:left="1418" w:hanging="1418"/>
      <w:outlineLvl w:val="3"/>
    </w:pPr>
    <w:rPr>
      <w:sz w:val="24"/>
    </w:rPr>
  </w:style>
  <w:style w:type="paragraph" w:styleId="Heading5">
    <w:name w:val="heading 5"/>
    <w:basedOn w:val="Heading4"/>
    <w:next w:val="Normal"/>
    <w:link w:val="Heading5Char1"/>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1"/>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2"/>
    <w:qFormat/>
    <w:pPr>
      <w:ind w:left="1135" w:hanging="284"/>
    </w:pPr>
  </w:style>
  <w:style w:type="paragraph" w:customStyle="1" w:styleId="B4">
    <w:name w:val="B4"/>
    <w:basedOn w:val="Normal"/>
    <w:link w:val="B4Char"/>
    <w:pPr>
      <w:ind w:left="1418" w:hanging="284"/>
    </w:pPr>
  </w:style>
  <w:style w:type="paragraph" w:customStyle="1" w:styleId="B5">
    <w:name w:val="B5"/>
    <w:basedOn w:val="Normal"/>
    <w:link w:val="B5Char"/>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1">
    <w:name w:val="Heading 1 Char1"/>
    <w:link w:val="Heading1"/>
    <w:rsid w:val="00BD7469"/>
    <w:rPr>
      <w:rFonts w:ascii="Arial" w:hAnsi="Arial"/>
      <w:sz w:val="36"/>
      <w:lang w:eastAsia="en-US"/>
    </w:rPr>
  </w:style>
  <w:style w:type="character" w:customStyle="1" w:styleId="Heading2Char1">
    <w:name w:val="Heading 2 Char1"/>
    <w:link w:val="Heading2"/>
    <w:rsid w:val="00BD7469"/>
    <w:rPr>
      <w:rFonts w:ascii="Arial" w:hAnsi="Arial"/>
      <w:sz w:val="32"/>
      <w:lang w:eastAsia="en-US"/>
    </w:rPr>
  </w:style>
  <w:style w:type="character" w:customStyle="1" w:styleId="Heading3Char1">
    <w:name w:val="Heading 3 Char1"/>
    <w:link w:val="Heading3"/>
    <w:rsid w:val="00BD7469"/>
    <w:rPr>
      <w:rFonts w:ascii="Arial" w:hAnsi="Arial"/>
      <w:sz w:val="28"/>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link w:val="Heading4"/>
    <w:rsid w:val="00BD7469"/>
    <w:rPr>
      <w:rFonts w:ascii="Arial" w:hAnsi="Arial"/>
      <w:sz w:val="24"/>
      <w:lang w:eastAsia="en-US"/>
    </w:rPr>
  </w:style>
  <w:style w:type="character" w:customStyle="1" w:styleId="Heading5Char1">
    <w:name w:val="Heading 5 Char1"/>
    <w:link w:val="Heading5"/>
    <w:rsid w:val="00BD7469"/>
    <w:rPr>
      <w:rFonts w:ascii="Arial" w:hAnsi="Arial"/>
      <w:sz w:val="22"/>
      <w:lang w:eastAsia="en-US"/>
    </w:rPr>
  </w:style>
  <w:style w:type="character" w:customStyle="1" w:styleId="H6Char1">
    <w:name w:val="H6 Char1"/>
    <w:link w:val="H6"/>
    <w:rsid w:val="00BD7469"/>
    <w:rPr>
      <w:rFonts w:ascii="Arial" w:hAnsi="Arial"/>
      <w:lang w:eastAsia="en-US"/>
    </w:rPr>
  </w:style>
  <w:style w:type="character" w:customStyle="1" w:styleId="Heading6Char">
    <w:name w:val="Heading 6 Char"/>
    <w:link w:val="Heading6"/>
    <w:rsid w:val="00BD7469"/>
    <w:rPr>
      <w:rFonts w:ascii="Arial" w:hAnsi="Arial"/>
      <w:lang w:eastAsia="en-US"/>
    </w:rPr>
  </w:style>
  <w:style w:type="character" w:customStyle="1" w:styleId="Heading7Char">
    <w:name w:val="Heading 7 Char"/>
    <w:link w:val="Heading7"/>
    <w:rsid w:val="00BD7469"/>
    <w:rPr>
      <w:rFonts w:ascii="Arial" w:hAnsi="Arial"/>
      <w:lang w:eastAsia="en-US"/>
    </w:rPr>
  </w:style>
  <w:style w:type="character" w:customStyle="1" w:styleId="Heading8Char">
    <w:name w:val="Heading 8 Char"/>
    <w:link w:val="Heading8"/>
    <w:rsid w:val="00BD7469"/>
    <w:rPr>
      <w:rFonts w:ascii="Arial" w:hAnsi="Arial"/>
      <w:sz w:val="36"/>
      <w:lang w:eastAsia="en-US"/>
    </w:rPr>
  </w:style>
  <w:style w:type="character" w:customStyle="1" w:styleId="Heading9Char">
    <w:name w:val="Heading 9 Char"/>
    <w:link w:val="Heading9"/>
    <w:rsid w:val="00BD7469"/>
    <w:rPr>
      <w:rFonts w:ascii="Arial" w:hAnsi="Arial"/>
      <w:sz w:val="36"/>
      <w:lang w:eastAsia="en-US"/>
    </w:rPr>
  </w:style>
  <w:style w:type="paragraph" w:styleId="Index2">
    <w:name w:val="index 2"/>
    <w:basedOn w:val="Index1"/>
    <w:rsid w:val="00BD7469"/>
    <w:pPr>
      <w:ind w:left="284"/>
    </w:pPr>
  </w:style>
  <w:style w:type="paragraph" w:styleId="Index1">
    <w:name w:val="index 1"/>
    <w:basedOn w:val="Normal"/>
    <w:rsid w:val="00BD7469"/>
    <w:pPr>
      <w:keepLines/>
      <w:spacing w:after="0"/>
    </w:pPr>
  </w:style>
  <w:style w:type="paragraph" w:styleId="ListNumber2">
    <w:name w:val="List Number 2"/>
    <w:basedOn w:val="ListNumber"/>
    <w:rsid w:val="00BD7469"/>
    <w:pPr>
      <w:ind w:left="851"/>
    </w:pPr>
  </w:style>
  <w:style w:type="paragraph" w:styleId="ListNumber">
    <w:name w:val="List Number"/>
    <w:basedOn w:val="List"/>
    <w:rsid w:val="00BD7469"/>
  </w:style>
  <w:style w:type="paragraph" w:styleId="List">
    <w:name w:val="List"/>
    <w:basedOn w:val="Normal"/>
    <w:rsid w:val="00BD7469"/>
    <w:pPr>
      <w:ind w:left="568" w:hanging="284"/>
    </w:pPr>
  </w:style>
  <w:style w:type="character" w:customStyle="1" w:styleId="HeaderChar">
    <w:name w:val="Header Char"/>
    <w:link w:val="Header"/>
    <w:rsid w:val="00BD7469"/>
    <w:rPr>
      <w:rFonts w:ascii="Arial" w:hAnsi="Arial"/>
      <w:b/>
      <w:sz w:val="18"/>
      <w:lang w:eastAsia="ja-JP"/>
    </w:rPr>
  </w:style>
  <w:style w:type="character" w:styleId="FootnoteReference">
    <w:name w:val="footnote reference"/>
    <w:rsid w:val="00BD7469"/>
    <w:rPr>
      <w:b/>
      <w:position w:val="6"/>
      <w:sz w:val="16"/>
    </w:rPr>
  </w:style>
  <w:style w:type="paragraph" w:styleId="FootnoteText">
    <w:name w:val="footnote text"/>
    <w:basedOn w:val="Normal"/>
    <w:link w:val="FootnoteTextChar"/>
    <w:rsid w:val="00BD7469"/>
    <w:pPr>
      <w:keepLines/>
      <w:spacing w:after="0"/>
      <w:ind w:left="454" w:hanging="454"/>
    </w:pPr>
    <w:rPr>
      <w:sz w:val="16"/>
    </w:rPr>
  </w:style>
  <w:style w:type="character" w:customStyle="1" w:styleId="FootnoteTextChar">
    <w:name w:val="Footnote Text Char"/>
    <w:link w:val="FootnoteText"/>
    <w:rsid w:val="00BD7469"/>
    <w:rPr>
      <w:sz w:val="16"/>
      <w:lang w:eastAsia="en-US"/>
    </w:rPr>
  </w:style>
  <w:style w:type="character" w:customStyle="1" w:styleId="TALChar">
    <w:name w:val="TAL Char"/>
    <w:link w:val="TAL"/>
    <w:qFormat/>
    <w:rsid w:val="00BD7469"/>
    <w:rPr>
      <w:rFonts w:ascii="Arial" w:hAnsi="Arial"/>
      <w:sz w:val="18"/>
      <w:lang w:eastAsia="en-US"/>
    </w:rPr>
  </w:style>
  <w:style w:type="character" w:customStyle="1" w:styleId="TAHCar">
    <w:name w:val="TAH Car"/>
    <w:link w:val="TAH"/>
    <w:qFormat/>
    <w:rsid w:val="00BD7469"/>
    <w:rPr>
      <w:rFonts w:ascii="Arial" w:hAnsi="Arial"/>
      <w:b/>
      <w:sz w:val="18"/>
      <w:lang w:eastAsia="en-US"/>
    </w:rPr>
  </w:style>
  <w:style w:type="character" w:customStyle="1" w:styleId="THChar">
    <w:name w:val="TH Char"/>
    <w:link w:val="TH"/>
    <w:qFormat/>
    <w:rsid w:val="00BD7469"/>
    <w:rPr>
      <w:rFonts w:ascii="Arial" w:hAnsi="Arial"/>
      <w:b/>
      <w:lang w:eastAsia="en-US"/>
    </w:rPr>
  </w:style>
  <w:style w:type="character" w:customStyle="1" w:styleId="NOChar">
    <w:name w:val="NO Char"/>
    <w:link w:val="NO"/>
    <w:rsid w:val="00BD7469"/>
    <w:rPr>
      <w:lang w:eastAsia="en-US"/>
    </w:rPr>
  </w:style>
  <w:style w:type="paragraph" w:styleId="ListBullet2">
    <w:name w:val="List Bullet 2"/>
    <w:basedOn w:val="ListBullet"/>
    <w:rsid w:val="00BD7469"/>
    <w:pPr>
      <w:ind w:left="851"/>
    </w:pPr>
  </w:style>
  <w:style w:type="paragraph" w:styleId="ListBullet">
    <w:name w:val="List Bullet"/>
    <w:basedOn w:val="List"/>
    <w:rsid w:val="00BD7469"/>
    <w:pPr>
      <w:numPr>
        <w:numId w:val="7"/>
      </w:numPr>
      <w:tabs>
        <w:tab w:val="clear" w:pos="360"/>
      </w:tabs>
      <w:ind w:left="568" w:hanging="284"/>
    </w:pPr>
  </w:style>
  <w:style w:type="paragraph" w:styleId="ListBullet3">
    <w:name w:val="List Bullet 3"/>
    <w:basedOn w:val="ListBullet2"/>
    <w:rsid w:val="00BD7469"/>
    <w:pPr>
      <w:ind w:left="1135"/>
    </w:pPr>
  </w:style>
  <w:style w:type="paragraph" w:styleId="List2">
    <w:name w:val="List 2"/>
    <w:basedOn w:val="List"/>
    <w:rsid w:val="00BD7469"/>
    <w:pPr>
      <w:ind w:left="851"/>
    </w:pPr>
  </w:style>
  <w:style w:type="paragraph" w:styleId="List3">
    <w:name w:val="List 3"/>
    <w:basedOn w:val="List2"/>
    <w:rsid w:val="00BD7469"/>
    <w:pPr>
      <w:ind w:left="1135"/>
    </w:pPr>
  </w:style>
  <w:style w:type="paragraph" w:styleId="List4">
    <w:name w:val="List 4"/>
    <w:basedOn w:val="List3"/>
    <w:rsid w:val="00BD7469"/>
    <w:pPr>
      <w:ind w:left="1418"/>
    </w:pPr>
  </w:style>
  <w:style w:type="paragraph" w:styleId="List5">
    <w:name w:val="List 5"/>
    <w:basedOn w:val="List4"/>
    <w:rsid w:val="00BD7469"/>
    <w:pPr>
      <w:ind w:left="1702"/>
    </w:pPr>
  </w:style>
  <w:style w:type="paragraph" w:styleId="ListBullet4">
    <w:name w:val="List Bullet 4"/>
    <w:basedOn w:val="ListBullet3"/>
    <w:rsid w:val="00BD7469"/>
    <w:pPr>
      <w:ind w:left="1418"/>
    </w:pPr>
  </w:style>
  <w:style w:type="paragraph" w:styleId="ListBullet5">
    <w:name w:val="List Bullet 5"/>
    <w:basedOn w:val="ListBullet4"/>
    <w:rsid w:val="00BD7469"/>
    <w:pPr>
      <w:ind w:left="1702"/>
    </w:pPr>
  </w:style>
  <w:style w:type="character" w:customStyle="1" w:styleId="B1Char">
    <w:name w:val="B1 Char"/>
    <w:link w:val="B1"/>
    <w:qFormat/>
    <w:rsid w:val="00BD7469"/>
    <w:rPr>
      <w:lang w:eastAsia="en-US"/>
    </w:rPr>
  </w:style>
  <w:style w:type="character" w:customStyle="1" w:styleId="FooterChar">
    <w:name w:val="Footer Char"/>
    <w:link w:val="Footer"/>
    <w:rsid w:val="00BD7469"/>
    <w:rPr>
      <w:rFonts w:ascii="Arial" w:hAnsi="Arial"/>
      <w:b/>
      <w:i/>
      <w:sz w:val="18"/>
      <w:lang w:eastAsia="ja-JP"/>
    </w:rPr>
  </w:style>
  <w:style w:type="paragraph" w:customStyle="1" w:styleId="CRCoverPage">
    <w:name w:val="CR Cover Page"/>
    <w:rsid w:val="00BD7469"/>
    <w:pPr>
      <w:spacing w:after="120"/>
    </w:pPr>
    <w:rPr>
      <w:rFonts w:ascii="Arial" w:hAnsi="Arial"/>
      <w:lang w:eastAsia="en-US"/>
    </w:rPr>
  </w:style>
  <w:style w:type="paragraph" w:customStyle="1" w:styleId="tdoc-header">
    <w:name w:val="tdoc-header"/>
    <w:rsid w:val="00BD7469"/>
    <w:rPr>
      <w:rFonts w:ascii="Arial" w:hAnsi="Arial"/>
      <w:sz w:val="24"/>
      <w:lang w:eastAsia="en-US"/>
    </w:rPr>
  </w:style>
  <w:style w:type="character" w:styleId="CommentReference">
    <w:name w:val="annotation reference"/>
    <w:rsid w:val="00BD7469"/>
    <w:rPr>
      <w:sz w:val="16"/>
    </w:rPr>
  </w:style>
  <w:style w:type="paragraph" w:styleId="CommentText">
    <w:name w:val="annotation text"/>
    <w:basedOn w:val="Normal"/>
    <w:link w:val="CommentTextChar"/>
    <w:rsid w:val="00BD7469"/>
    <w:rPr>
      <w:rFonts w:ascii="CG Times (WN)" w:hAnsi="CG Times (WN)"/>
    </w:rPr>
  </w:style>
  <w:style w:type="character" w:customStyle="1" w:styleId="CommentTextChar">
    <w:name w:val="Comment Text Char"/>
    <w:link w:val="CommentText"/>
    <w:rsid w:val="00BD7469"/>
    <w:rPr>
      <w:rFonts w:ascii="CG Times (WN)" w:hAnsi="CG Times (WN)"/>
      <w:lang w:eastAsia="en-US"/>
    </w:rPr>
  </w:style>
  <w:style w:type="paragraph" w:customStyle="1" w:styleId="IB3">
    <w:name w:val="IB3"/>
    <w:basedOn w:val="Normal"/>
    <w:rsid w:val="00BD7469"/>
    <w:pPr>
      <w:numPr>
        <w:numId w:val="3"/>
      </w:numPr>
      <w:tabs>
        <w:tab w:val="clear" w:pos="927"/>
        <w:tab w:val="left" w:pos="851"/>
      </w:tabs>
      <w:overflowPunct w:val="0"/>
      <w:autoSpaceDE w:val="0"/>
      <w:autoSpaceDN w:val="0"/>
      <w:adjustRightInd w:val="0"/>
      <w:ind w:left="851" w:hanging="567"/>
      <w:textAlignment w:val="baseline"/>
    </w:pPr>
  </w:style>
  <w:style w:type="paragraph" w:customStyle="1" w:styleId="IB1">
    <w:name w:val="IB1"/>
    <w:basedOn w:val="Normal"/>
    <w:rsid w:val="00BD7469"/>
    <w:pPr>
      <w:numPr>
        <w:numId w:val="1"/>
      </w:numPr>
      <w:tabs>
        <w:tab w:val="clear" w:pos="360"/>
        <w:tab w:val="left" w:pos="284"/>
      </w:tabs>
      <w:overflowPunct w:val="0"/>
      <w:autoSpaceDE w:val="0"/>
      <w:autoSpaceDN w:val="0"/>
      <w:adjustRightInd w:val="0"/>
      <w:textAlignment w:val="baseline"/>
    </w:pPr>
  </w:style>
  <w:style w:type="paragraph" w:customStyle="1" w:styleId="IBN">
    <w:name w:val="IBN"/>
    <w:basedOn w:val="Normal"/>
    <w:rsid w:val="00BD7469"/>
    <w:pPr>
      <w:numPr>
        <w:numId w:val="4"/>
      </w:numPr>
      <w:tabs>
        <w:tab w:val="clear" w:pos="644"/>
        <w:tab w:val="left" w:pos="567"/>
      </w:tabs>
      <w:overflowPunct w:val="0"/>
      <w:autoSpaceDE w:val="0"/>
      <w:autoSpaceDN w:val="0"/>
      <w:adjustRightInd w:val="0"/>
      <w:ind w:left="568" w:hanging="284"/>
      <w:textAlignment w:val="baseline"/>
    </w:pPr>
  </w:style>
  <w:style w:type="paragraph" w:customStyle="1" w:styleId="IBL">
    <w:name w:val="IBL"/>
    <w:basedOn w:val="Normal"/>
    <w:rsid w:val="00BD7469"/>
    <w:pPr>
      <w:numPr>
        <w:numId w:val="5"/>
      </w:numPr>
      <w:tabs>
        <w:tab w:val="clear" w:pos="360"/>
        <w:tab w:val="left" w:pos="284"/>
      </w:tabs>
      <w:overflowPunct w:val="0"/>
      <w:autoSpaceDE w:val="0"/>
      <w:autoSpaceDN w:val="0"/>
      <w:adjustRightInd w:val="0"/>
      <w:textAlignment w:val="baseline"/>
    </w:pPr>
  </w:style>
  <w:style w:type="paragraph" w:customStyle="1" w:styleId="Logically">
    <w:name w:val="Logically"/>
    <w:basedOn w:val="Normal"/>
    <w:rsid w:val="00BD7469"/>
    <w:pPr>
      <w:keepNext/>
      <w:tabs>
        <w:tab w:val="left" w:pos="709"/>
        <w:tab w:val="left" w:pos="992"/>
        <w:tab w:val="left" w:pos="1276"/>
        <w:tab w:val="left" w:pos="1570"/>
        <w:tab w:val="left" w:pos="3544"/>
      </w:tabs>
      <w:overflowPunct w:val="0"/>
      <w:autoSpaceDE w:val="0"/>
      <w:autoSpaceDN w:val="0"/>
      <w:adjustRightInd w:val="0"/>
      <w:spacing w:after="0"/>
      <w:jc w:val="both"/>
      <w:textAlignment w:val="baseline"/>
    </w:pPr>
  </w:style>
  <w:style w:type="paragraph" w:styleId="BodyText">
    <w:name w:val="Body Text"/>
    <w:basedOn w:val="Normal"/>
    <w:link w:val="BodyTextChar"/>
    <w:rsid w:val="00BD7469"/>
    <w:rPr>
      <w:rFonts w:ascii="CG Times (WN)" w:hAnsi="CG Times (WN)"/>
    </w:rPr>
  </w:style>
  <w:style w:type="character" w:customStyle="1" w:styleId="BodyTextChar">
    <w:name w:val="Body Text Char"/>
    <w:link w:val="BodyText"/>
    <w:rsid w:val="00BD7469"/>
    <w:rPr>
      <w:rFonts w:ascii="CG Times (WN)" w:hAnsi="CG Times (WN)"/>
      <w:lang w:eastAsia="en-US"/>
    </w:rPr>
  </w:style>
  <w:style w:type="paragraph" w:customStyle="1" w:styleId="IB2">
    <w:name w:val="IB2"/>
    <w:basedOn w:val="Normal"/>
    <w:rsid w:val="00BD7469"/>
    <w:pPr>
      <w:numPr>
        <w:numId w:val="2"/>
      </w:numPr>
      <w:tabs>
        <w:tab w:val="clear" w:pos="644"/>
        <w:tab w:val="left" w:pos="567"/>
      </w:tabs>
      <w:overflowPunct w:val="0"/>
      <w:autoSpaceDE w:val="0"/>
      <w:autoSpaceDN w:val="0"/>
      <w:adjustRightInd w:val="0"/>
      <w:ind w:left="568" w:hanging="284"/>
      <w:textAlignment w:val="baseline"/>
    </w:pPr>
  </w:style>
  <w:style w:type="paragraph" w:customStyle="1" w:styleId="Coding">
    <w:name w:val="Coding"/>
    <w:basedOn w:val="Normal"/>
    <w:rsid w:val="00BD7469"/>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spacing w:after="0"/>
    </w:pPr>
    <w:rPr>
      <w:rFonts w:ascii="Arial" w:hAnsi="Arial"/>
    </w:rPr>
  </w:style>
  <w:style w:type="paragraph" w:customStyle="1" w:styleId="INDENT1">
    <w:name w:val="INDENT1"/>
    <w:basedOn w:val="Normal"/>
    <w:rsid w:val="00BD7469"/>
    <w:pPr>
      <w:ind w:left="851"/>
    </w:pPr>
  </w:style>
  <w:style w:type="paragraph" w:customStyle="1" w:styleId="INDENT2">
    <w:name w:val="INDENT2"/>
    <w:basedOn w:val="Normal"/>
    <w:rsid w:val="00BD7469"/>
    <w:pPr>
      <w:ind w:left="1135" w:hanging="284"/>
    </w:pPr>
  </w:style>
  <w:style w:type="paragraph" w:customStyle="1" w:styleId="INDENT3">
    <w:name w:val="INDENT3"/>
    <w:basedOn w:val="Normal"/>
    <w:rsid w:val="00BD7469"/>
    <w:pPr>
      <w:ind w:left="1701" w:hanging="567"/>
    </w:pPr>
  </w:style>
  <w:style w:type="paragraph" w:customStyle="1" w:styleId="FigureTitle">
    <w:name w:val="Figure_Title"/>
    <w:basedOn w:val="Normal"/>
    <w:next w:val="Normal"/>
    <w:rsid w:val="00BD7469"/>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BD7469"/>
    <w:pPr>
      <w:keepNext/>
      <w:keepLines/>
    </w:pPr>
    <w:rPr>
      <w:b/>
    </w:rPr>
  </w:style>
  <w:style w:type="paragraph" w:customStyle="1" w:styleId="enumlev2">
    <w:name w:val="enumlev2"/>
    <w:basedOn w:val="Normal"/>
    <w:rsid w:val="00BD7469"/>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rsid w:val="00BD7469"/>
    <w:pPr>
      <w:keepNext/>
      <w:keepLines/>
      <w:spacing w:before="240"/>
      <w:ind w:left="1418"/>
    </w:pPr>
    <w:rPr>
      <w:rFonts w:ascii="Arial" w:hAnsi="Arial"/>
      <w:b/>
      <w:sz w:val="36"/>
    </w:rPr>
  </w:style>
  <w:style w:type="paragraph" w:customStyle="1" w:styleId="ParagrapheNormal">
    <w:name w:val="Paragraphe Normal"/>
    <w:basedOn w:val="Normal"/>
    <w:rsid w:val="00BD7469"/>
    <w:pPr>
      <w:spacing w:after="0"/>
      <w:jc w:val="both"/>
    </w:pPr>
    <w:rPr>
      <w:rFonts w:ascii="Arial" w:hAnsi="Arial"/>
    </w:rPr>
  </w:style>
  <w:style w:type="paragraph" w:styleId="Caption">
    <w:name w:val="caption"/>
    <w:basedOn w:val="Normal"/>
    <w:next w:val="Normal"/>
    <w:qFormat/>
    <w:rsid w:val="00BD7469"/>
    <w:pPr>
      <w:spacing w:before="120" w:after="120"/>
    </w:pPr>
    <w:rPr>
      <w:b/>
    </w:rPr>
  </w:style>
  <w:style w:type="paragraph" w:styleId="BodyText2">
    <w:name w:val="Body Text 2"/>
    <w:basedOn w:val="Normal"/>
    <w:link w:val="BodyText2Char"/>
    <w:rsid w:val="00BD7469"/>
    <w:pPr>
      <w:spacing w:after="0"/>
    </w:pPr>
    <w:rPr>
      <w:rFonts w:ascii="Arial" w:hAnsi="Arial"/>
      <w:sz w:val="22"/>
    </w:rPr>
  </w:style>
  <w:style w:type="character" w:customStyle="1" w:styleId="BodyText2Char">
    <w:name w:val="Body Text 2 Char"/>
    <w:link w:val="BodyText2"/>
    <w:rsid w:val="00BD7469"/>
    <w:rPr>
      <w:rFonts w:ascii="Arial" w:hAnsi="Arial"/>
      <w:sz w:val="22"/>
      <w:lang w:eastAsia="en-US"/>
    </w:rPr>
  </w:style>
  <w:style w:type="character" w:customStyle="1" w:styleId="ListChar">
    <w:name w:val="List Char"/>
    <w:rsid w:val="00BD7469"/>
    <w:rPr>
      <w:lang w:val="en-GB" w:eastAsia="en-US" w:bidi="ar-SA"/>
    </w:rPr>
  </w:style>
  <w:style w:type="character" w:customStyle="1" w:styleId="ListBulletChar">
    <w:name w:val="List Bullet Char"/>
    <w:rsid w:val="00BD7469"/>
    <w:rPr>
      <w:lang w:val="en-GB" w:eastAsia="en-US" w:bidi="ar-SA"/>
    </w:rPr>
  </w:style>
  <w:style w:type="character" w:customStyle="1" w:styleId="Heading1Char">
    <w:name w:val="Heading 1 Char"/>
    <w:rsid w:val="00BD7469"/>
    <w:rPr>
      <w:rFonts w:ascii="Arial" w:hAnsi="Arial"/>
      <w:sz w:val="36"/>
      <w:lang w:val="en-GB" w:eastAsia="en-US" w:bidi="ar-SA"/>
    </w:rPr>
  </w:style>
  <w:style w:type="character" w:customStyle="1" w:styleId="Heading2Char">
    <w:name w:val="Heading 2 Char"/>
    <w:rsid w:val="00BD7469"/>
    <w:rPr>
      <w:rFonts w:ascii="Arial" w:hAnsi="Arial"/>
      <w:sz w:val="32"/>
      <w:lang w:val="en-GB" w:eastAsia="en-US" w:bidi="ar-SA"/>
    </w:rPr>
  </w:style>
  <w:style w:type="character" w:customStyle="1" w:styleId="Heading3Char">
    <w:name w:val="Heading 3 Char"/>
    <w:rsid w:val="00BD7469"/>
    <w:rPr>
      <w:rFonts w:ascii="Arial" w:hAnsi="Arial"/>
      <w:sz w:val="28"/>
      <w:lang w:val="en-GB" w:eastAsia="en-US" w:bidi="ar-SA"/>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rsid w:val="00BD7469"/>
    <w:rPr>
      <w:rFonts w:ascii="Arial" w:hAnsi="Arial"/>
      <w:sz w:val="24"/>
      <w:lang w:val="en-GB" w:eastAsia="en-US" w:bidi="ar-SA"/>
    </w:rPr>
  </w:style>
  <w:style w:type="character" w:customStyle="1" w:styleId="Heading5Char">
    <w:name w:val="Heading 5 Char"/>
    <w:rsid w:val="00BD7469"/>
    <w:rPr>
      <w:rFonts w:ascii="Arial" w:hAnsi="Arial"/>
      <w:sz w:val="22"/>
      <w:lang w:val="en-GB" w:eastAsia="en-US" w:bidi="ar-SA"/>
    </w:rPr>
  </w:style>
  <w:style w:type="character" w:customStyle="1" w:styleId="H6Char">
    <w:name w:val="H6 Char"/>
    <w:rsid w:val="00BD7469"/>
    <w:rPr>
      <w:rFonts w:ascii="Arial" w:hAnsi="Arial"/>
      <w:sz w:val="22"/>
      <w:lang w:val="en-GB" w:eastAsia="en-US" w:bidi="ar-SA"/>
    </w:rPr>
  </w:style>
  <w:style w:type="paragraph" w:customStyle="1" w:styleId="CommentSubject2">
    <w:name w:val="Comment Subject2"/>
    <w:basedOn w:val="CommentText"/>
    <w:next w:val="CommentText"/>
    <w:semiHidden/>
    <w:rsid w:val="00BD7469"/>
    <w:pPr>
      <w:overflowPunct w:val="0"/>
      <w:autoSpaceDE w:val="0"/>
      <w:autoSpaceDN w:val="0"/>
      <w:adjustRightInd w:val="0"/>
      <w:textAlignment w:val="baseline"/>
    </w:pPr>
    <w:rPr>
      <w:b/>
      <w:bCs/>
    </w:rPr>
  </w:style>
  <w:style w:type="paragraph" w:customStyle="1" w:styleId="BalloonText1">
    <w:name w:val="Balloon Text1"/>
    <w:basedOn w:val="Normal"/>
    <w:semiHidden/>
    <w:rsid w:val="00BD7469"/>
    <w:pPr>
      <w:overflowPunct w:val="0"/>
      <w:autoSpaceDE w:val="0"/>
      <w:autoSpaceDN w:val="0"/>
      <w:adjustRightInd w:val="0"/>
      <w:textAlignment w:val="baseline"/>
    </w:pPr>
    <w:rPr>
      <w:rFonts w:ascii="Tahoma" w:hAnsi="Tahoma" w:cs="Tahoma"/>
      <w:sz w:val="16"/>
      <w:szCs w:val="16"/>
    </w:rPr>
  </w:style>
  <w:style w:type="character" w:customStyle="1" w:styleId="ListNumberChar">
    <w:name w:val="List Number Char"/>
    <w:rsid w:val="00BD7469"/>
    <w:rPr>
      <w:lang w:val="en-GB" w:eastAsia="en-US" w:bidi="ar-SA"/>
    </w:rPr>
  </w:style>
  <w:style w:type="paragraph" w:customStyle="1" w:styleId="istb">
    <w:name w:val="ist b"/>
    <w:basedOn w:val="Normal"/>
    <w:rsid w:val="00BD7469"/>
    <w:pPr>
      <w:overflowPunct w:val="0"/>
      <w:autoSpaceDE w:val="0"/>
      <w:autoSpaceDN w:val="0"/>
      <w:adjustRightInd w:val="0"/>
      <w:textAlignment w:val="baseline"/>
    </w:pPr>
  </w:style>
  <w:style w:type="paragraph" w:customStyle="1" w:styleId="Gh6">
    <w:name w:val="Gh6"/>
    <w:basedOn w:val="BodyText2"/>
    <w:rsid w:val="00BD7469"/>
    <w:pPr>
      <w:overflowPunct w:val="0"/>
      <w:autoSpaceDE w:val="0"/>
      <w:autoSpaceDN w:val="0"/>
      <w:adjustRightInd w:val="0"/>
      <w:textAlignment w:val="baseline"/>
    </w:pPr>
  </w:style>
  <w:style w:type="paragraph" w:customStyle="1" w:styleId="G6">
    <w:name w:val="G6"/>
    <w:basedOn w:val="EQ"/>
    <w:rsid w:val="00BD7469"/>
    <w:pPr>
      <w:keepLines w:val="0"/>
      <w:tabs>
        <w:tab w:val="clear" w:pos="4536"/>
        <w:tab w:val="clear" w:pos="9072"/>
      </w:tabs>
      <w:overflowPunct w:val="0"/>
      <w:autoSpaceDE w:val="0"/>
      <w:autoSpaceDN w:val="0"/>
      <w:adjustRightInd w:val="0"/>
      <w:textAlignment w:val="baseline"/>
    </w:pPr>
    <w:rPr>
      <w:rFonts w:ascii="Arial" w:hAnsi="Arial"/>
      <w:b/>
      <w:bCs/>
    </w:rPr>
  </w:style>
  <w:style w:type="paragraph" w:styleId="PlainText">
    <w:name w:val="Plain Text"/>
    <w:basedOn w:val="Normal"/>
    <w:link w:val="PlainTextChar"/>
    <w:rsid w:val="00BD7469"/>
    <w:pPr>
      <w:overflowPunct w:val="0"/>
      <w:autoSpaceDE w:val="0"/>
      <w:autoSpaceDN w:val="0"/>
      <w:adjustRightInd w:val="0"/>
      <w:textAlignment w:val="baseline"/>
    </w:pPr>
    <w:rPr>
      <w:rFonts w:ascii="Courier New" w:hAnsi="Courier New"/>
    </w:rPr>
  </w:style>
  <w:style w:type="character" w:customStyle="1" w:styleId="PlainTextChar">
    <w:name w:val="Plain Text Char"/>
    <w:link w:val="PlainText"/>
    <w:rsid w:val="00BD7469"/>
    <w:rPr>
      <w:rFonts w:ascii="Courier New" w:hAnsi="Courier New"/>
      <w:lang w:eastAsia="en-US"/>
    </w:rPr>
  </w:style>
  <w:style w:type="paragraph" w:styleId="BodyTextIndent">
    <w:name w:val="Body Text Indent"/>
    <w:basedOn w:val="Normal"/>
    <w:link w:val="BodyTextIndentChar"/>
    <w:rsid w:val="00BD7469"/>
    <w:pPr>
      <w:tabs>
        <w:tab w:val="left" w:pos="720"/>
        <w:tab w:val="left" w:pos="1440"/>
        <w:tab w:val="left" w:pos="2160"/>
        <w:tab w:val="left" w:pos="2880"/>
        <w:tab w:val="left" w:pos="3600"/>
      </w:tabs>
      <w:overflowPunct w:val="0"/>
      <w:autoSpaceDE w:val="0"/>
      <w:autoSpaceDN w:val="0"/>
      <w:adjustRightInd w:val="0"/>
      <w:ind w:left="1420" w:hanging="4"/>
      <w:textAlignment w:val="baseline"/>
    </w:pPr>
    <w:rPr>
      <w:rFonts w:ascii="CG Times (WN)" w:hAnsi="CG Times (WN)"/>
    </w:rPr>
  </w:style>
  <w:style w:type="character" w:customStyle="1" w:styleId="BodyTextIndentChar">
    <w:name w:val="Body Text Indent Char"/>
    <w:link w:val="BodyTextIndent"/>
    <w:rsid w:val="00BD7469"/>
    <w:rPr>
      <w:rFonts w:ascii="CG Times (WN)" w:hAnsi="CG Times (WN)"/>
      <w:lang w:eastAsia="en-US"/>
    </w:rPr>
  </w:style>
  <w:style w:type="paragraph" w:styleId="BodyText3">
    <w:name w:val="Body Text 3"/>
    <w:basedOn w:val="Normal"/>
    <w:link w:val="BodyText3Char"/>
    <w:rsid w:val="00BD7469"/>
    <w:pPr>
      <w:overflowPunct w:val="0"/>
      <w:autoSpaceDE w:val="0"/>
      <w:autoSpaceDN w:val="0"/>
      <w:adjustRightInd w:val="0"/>
      <w:textAlignment w:val="baseline"/>
    </w:pPr>
    <w:rPr>
      <w:color w:val="FF0000"/>
    </w:rPr>
  </w:style>
  <w:style w:type="character" w:customStyle="1" w:styleId="BodyText3Char">
    <w:name w:val="Body Text 3 Char"/>
    <w:link w:val="BodyText3"/>
    <w:rsid w:val="00BD7469"/>
    <w:rPr>
      <w:color w:val="FF0000"/>
      <w:lang w:eastAsia="en-US"/>
    </w:rPr>
  </w:style>
  <w:style w:type="paragraph" w:styleId="IndexHeading">
    <w:name w:val="index heading"/>
    <w:basedOn w:val="Normal"/>
    <w:next w:val="Normal"/>
    <w:rsid w:val="00BD7469"/>
    <w:pPr>
      <w:pBdr>
        <w:top w:val="single" w:sz="12" w:space="0" w:color="auto"/>
      </w:pBdr>
      <w:overflowPunct w:val="0"/>
      <w:autoSpaceDE w:val="0"/>
      <w:autoSpaceDN w:val="0"/>
      <w:adjustRightInd w:val="0"/>
      <w:spacing w:before="360" w:after="240"/>
      <w:textAlignment w:val="baseline"/>
    </w:pPr>
    <w:rPr>
      <w:b/>
      <w:i/>
      <w:sz w:val="26"/>
    </w:rPr>
  </w:style>
  <w:style w:type="paragraph" w:styleId="DocumentMap">
    <w:name w:val="Document Map"/>
    <w:basedOn w:val="Normal"/>
    <w:link w:val="DocumentMapChar"/>
    <w:rsid w:val="00BD7469"/>
    <w:pPr>
      <w:shd w:val="clear" w:color="auto" w:fill="000080"/>
      <w:overflowPunct w:val="0"/>
      <w:autoSpaceDE w:val="0"/>
      <w:autoSpaceDN w:val="0"/>
      <w:adjustRightInd w:val="0"/>
      <w:textAlignment w:val="baseline"/>
    </w:pPr>
    <w:rPr>
      <w:rFonts w:ascii="Tahoma" w:hAnsi="Tahoma"/>
    </w:rPr>
  </w:style>
  <w:style w:type="character" w:customStyle="1" w:styleId="DocumentMapChar">
    <w:name w:val="Document Map Char"/>
    <w:link w:val="DocumentMap"/>
    <w:rsid w:val="00BD7469"/>
    <w:rPr>
      <w:rFonts w:ascii="Tahoma" w:hAnsi="Tahoma"/>
      <w:shd w:val="clear" w:color="auto" w:fill="000080"/>
      <w:lang w:eastAsia="en-US"/>
    </w:rPr>
  </w:style>
  <w:style w:type="paragraph" w:styleId="NormalIndent">
    <w:name w:val="Normal Indent"/>
    <w:basedOn w:val="Normal"/>
    <w:next w:val="Normal"/>
    <w:rsid w:val="00BD7469"/>
    <w:pPr>
      <w:overflowPunct w:val="0"/>
      <w:autoSpaceDE w:val="0"/>
      <w:autoSpaceDN w:val="0"/>
      <w:adjustRightInd w:val="0"/>
      <w:ind w:left="567"/>
      <w:textAlignment w:val="baseline"/>
    </w:pPr>
  </w:style>
  <w:style w:type="paragraph" w:styleId="BodyTextIndent2">
    <w:name w:val="Body Text Indent 2"/>
    <w:basedOn w:val="Normal"/>
    <w:link w:val="BodyTextIndent2Char"/>
    <w:rsid w:val="00BD7469"/>
    <w:pPr>
      <w:overflowPunct w:val="0"/>
      <w:autoSpaceDE w:val="0"/>
      <w:autoSpaceDN w:val="0"/>
      <w:adjustRightInd w:val="0"/>
      <w:spacing w:after="0"/>
      <w:ind w:left="390"/>
      <w:textAlignment w:val="baseline"/>
    </w:pPr>
    <w:rPr>
      <w:rFonts w:ascii="?? ??" w:eastAsia="?? ??"/>
      <w:sz w:val="24"/>
    </w:rPr>
  </w:style>
  <w:style w:type="character" w:customStyle="1" w:styleId="BodyTextIndent2Char">
    <w:name w:val="Body Text Indent 2 Char"/>
    <w:link w:val="BodyTextIndent2"/>
    <w:rsid w:val="00BD7469"/>
    <w:rPr>
      <w:rFonts w:ascii="?? ??" w:eastAsia="?? ??"/>
      <w:sz w:val="24"/>
      <w:lang w:eastAsia="en-US"/>
    </w:rPr>
  </w:style>
  <w:style w:type="character" w:styleId="PageNumber">
    <w:name w:val="page number"/>
    <w:basedOn w:val="DefaultParagraphFont"/>
    <w:rsid w:val="00BD7469"/>
  </w:style>
  <w:style w:type="character" w:customStyle="1" w:styleId="berschrift1H1HuvudrubrikChar">
    <w:name w:val="Überschrift 1;H1;Huvudrubrik Char"/>
    <w:rsid w:val="00BD7469"/>
    <w:rPr>
      <w:rFonts w:ascii="Arial" w:hAnsi="Arial"/>
      <w:sz w:val="36"/>
      <w:lang w:val="en-GB" w:eastAsia="en-US" w:bidi="ar-SA"/>
    </w:rPr>
  </w:style>
  <w:style w:type="character" w:customStyle="1" w:styleId="berschrift2T2Char">
    <w:name w:val="Überschrift 2;T2 Char"/>
    <w:rsid w:val="00BD7469"/>
    <w:rPr>
      <w:rFonts w:ascii="Arial" w:hAnsi="Arial"/>
      <w:sz w:val="32"/>
      <w:lang w:val="en-GB" w:eastAsia="en-US" w:bidi="ar-SA"/>
    </w:rPr>
  </w:style>
  <w:style w:type="character" w:customStyle="1" w:styleId="berschrift3">
    <w:name w:val="Überschrift 3"/>
    <w:rsid w:val="00BD7469"/>
    <w:rPr>
      <w:rFonts w:ascii="Arial" w:hAnsi="Arial"/>
      <w:sz w:val="28"/>
      <w:lang w:val="en-GB" w:eastAsia="en-US" w:bidi="ar-SA"/>
    </w:rPr>
  </w:style>
  <w:style w:type="character" w:customStyle="1" w:styleId="berschrift4Char">
    <w:name w:val="Überschrift 4 Char"/>
    <w:rsid w:val="00BD7469"/>
    <w:rPr>
      <w:rFonts w:ascii="Arial" w:hAnsi="Arial"/>
      <w:sz w:val="24"/>
      <w:lang w:val="en-GB" w:eastAsia="en-US" w:bidi="ar-SA"/>
    </w:rPr>
  </w:style>
  <w:style w:type="paragraph" w:customStyle="1" w:styleId="CommentSubject1">
    <w:name w:val="Comment Subject1"/>
    <w:basedOn w:val="CommentText"/>
    <w:next w:val="CommentText"/>
    <w:semiHidden/>
    <w:rsid w:val="00BD7469"/>
    <w:pPr>
      <w:overflowPunct w:val="0"/>
      <w:autoSpaceDE w:val="0"/>
      <w:autoSpaceDN w:val="0"/>
      <w:adjustRightInd w:val="0"/>
      <w:textAlignment w:val="baseline"/>
    </w:pPr>
    <w:rPr>
      <w:b/>
      <w:bCs/>
    </w:rPr>
  </w:style>
  <w:style w:type="paragraph" w:styleId="CommentSubject">
    <w:name w:val="annotation subject"/>
    <w:basedOn w:val="CommentText"/>
    <w:next w:val="CommentText"/>
    <w:link w:val="CommentSubjectChar"/>
    <w:rsid w:val="00BD7469"/>
    <w:pPr>
      <w:overflowPunct w:val="0"/>
      <w:autoSpaceDE w:val="0"/>
      <w:autoSpaceDN w:val="0"/>
      <w:adjustRightInd w:val="0"/>
      <w:textAlignment w:val="baseline"/>
    </w:pPr>
    <w:rPr>
      <w:rFonts w:ascii="Times New Roman" w:hAnsi="Times New Roman"/>
      <w:b/>
      <w:bCs/>
    </w:rPr>
  </w:style>
  <w:style w:type="character" w:customStyle="1" w:styleId="CommentSubjectChar">
    <w:name w:val="Comment Subject Char"/>
    <w:link w:val="CommentSubject"/>
    <w:rsid w:val="00BD7469"/>
    <w:rPr>
      <w:b/>
      <w:bCs/>
      <w:lang w:eastAsia="en-US"/>
    </w:rPr>
  </w:style>
  <w:style w:type="paragraph" w:customStyle="1" w:styleId="B23">
    <w:name w:val="B23"/>
    <w:basedOn w:val="B1"/>
    <w:rsid w:val="00BD7469"/>
  </w:style>
  <w:style w:type="paragraph" w:customStyle="1" w:styleId="H7">
    <w:name w:val="H7"/>
    <w:basedOn w:val="H6"/>
    <w:rsid w:val="00BD7469"/>
    <w:pPr>
      <w:overflowPunct w:val="0"/>
      <w:autoSpaceDE w:val="0"/>
      <w:autoSpaceDN w:val="0"/>
      <w:adjustRightInd w:val="0"/>
      <w:textAlignment w:val="baseline"/>
    </w:pPr>
  </w:style>
  <w:style w:type="paragraph" w:customStyle="1" w:styleId="FL">
    <w:name w:val="FL"/>
    <w:basedOn w:val="Normal"/>
    <w:rsid w:val="00BD7469"/>
    <w:pPr>
      <w:keepNext/>
      <w:keepLines/>
      <w:overflowPunct w:val="0"/>
      <w:autoSpaceDE w:val="0"/>
      <w:autoSpaceDN w:val="0"/>
      <w:adjustRightInd w:val="0"/>
      <w:spacing w:before="60"/>
      <w:jc w:val="center"/>
      <w:textAlignment w:val="baseline"/>
    </w:pPr>
    <w:rPr>
      <w:rFonts w:ascii="Arial" w:hAnsi="Arial"/>
      <w:b/>
    </w:rPr>
  </w:style>
  <w:style w:type="paragraph" w:styleId="NormalWeb">
    <w:name w:val="Normal (Web)"/>
    <w:basedOn w:val="Normal"/>
    <w:rsid w:val="00BD7469"/>
    <w:pPr>
      <w:spacing w:before="100" w:beforeAutospacing="1" w:after="100" w:afterAutospacing="1"/>
    </w:pPr>
    <w:rPr>
      <w:sz w:val="24"/>
      <w:szCs w:val="24"/>
    </w:rPr>
  </w:style>
  <w:style w:type="paragraph" w:customStyle="1" w:styleId="EWCharChar">
    <w:name w:val="EW Char Char"/>
    <w:basedOn w:val="EXCharChar"/>
    <w:rsid w:val="00BD7469"/>
    <w:pPr>
      <w:spacing w:after="0"/>
    </w:pPr>
  </w:style>
  <w:style w:type="paragraph" w:customStyle="1" w:styleId="EXCharChar">
    <w:name w:val="EX Char Char"/>
    <w:basedOn w:val="Normal"/>
    <w:rsid w:val="00BD7469"/>
    <w:pPr>
      <w:keepLines/>
      <w:overflowPunct w:val="0"/>
      <w:autoSpaceDE w:val="0"/>
      <w:autoSpaceDN w:val="0"/>
      <w:adjustRightInd w:val="0"/>
      <w:ind w:left="1702" w:hanging="1418"/>
      <w:textAlignment w:val="baseline"/>
    </w:pPr>
  </w:style>
  <w:style w:type="character" w:customStyle="1" w:styleId="EXCharCharChar">
    <w:name w:val="EX Char Char Char"/>
    <w:rsid w:val="00BD7469"/>
    <w:rPr>
      <w:lang w:val="en-GB" w:eastAsia="en-US" w:bidi="ar-SA"/>
    </w:rPr>
  </w:style>
  <w:style w:type="character" w:customStyle="1" w:styleId="EWCharCharChar">
    <w:name w:val="EW Char Char Char"/>
    <w:rsid w:val="00BD7469"/>
    <w:rPr>
      <w:lang w:val="en-GB" w:eastAsia="en-US" w:bidi="ar-SA"/>
    </w:rPr>
  </w:style>
  <w:style w:type="character" w:customStyle="1" w:styleId="EXChar">
    <w:name w:val="EX Char"/>
    <w:rsid w:val="00BD7469"/>
    <w:rPr>
      <w:lang w:val="en-GB" w:eastAsia="en-US" w:bidi="ar-SA"/>
    </w:rPr>
  </w:style>
  <w:style w:type="paragraph" w:customStyle="1" w:styleId="H8">
    <w:name w:val="H8"/>
    <w:basedOn w:val="H6"/>
    <w:rsid w:val="00BD7469"/>
    <w:pPr>
      <w:overflowPunct w:val="0"/>
      <w:autoSpaceDE w:val="0"/>
      <w:autoSpaceDN w:val="0"/>
      <w:adjustRightInd w:val="0"/>
      <w:textAlignment w:val="baseline"/>
    </w:pPr>
  </w:style>
  <w:style w:type="paragraph" w:customStyle="1" w:styleId="B10">
    <w:name w:val="B1+"/>
    <w:basedOn w:val="B1"/>
    <w:qFormat/>
    <w:rsid w:val="00BD7469"/>
    <w:pPr>
      <w:tabs>
        <w:tab w:val="num" w:pos="737"/>
      </w:tabs>
      <w:overflowPunct w:val="0"/>
      <w:autoSpaceDE w:val="0"/>
      <w:autoSpaceDN w:val="0"/>
      <w:adjustRightInd w:val="0"/>
      <w:ind w:left="737" w:hanging="453"/>
      <w:textAlignment w:val="baseline"/>
    </w:pPr>
  </w:style>
  <w:style w:type="paragraph" w:customStyle="1" w:styleId="B30">
    <w:name w:val="B3+"/>
    <w:basedOn w:val="B3"/>
    <w:rsid w:val="00BD7469"/>
    <w:pPr>
      <w:tabs>
        <w:tab w:val="left" w:pos="1134"/>
        <w:tab w:val="num" w:pos="1644"/>
      </w:tabs>
      <w:overflowPunct w:val="0"/>
      <w:autoSpaceDE w:val="0"/>
      <w:autoSpaceDN w:val="0"/>
      <w:adjustRightInd w:val="0"/>
      <w:ind w:left="1644" w:hanging="453"/>
      <w:textAlignment w:val="baseline"/>
    </w:pPr>
  </w:style>
  <w:style w:type="character" w:customStyle="1" w:styleId="H6CharChar">
    <w:name w:val="H6 Char Char"/>
    <w:rsid w:val="00BD7469"/>
    <w:rPr>
      <w:rFonts w:ascii="Arial" w:hAnsi="Arial"/>
      <w:lang w:val="en-GB" w:eastAsia="en-US" w:bidi="ar-SA"/>
    </w:rPr>
  </w:style>
  <w:style w:type="paragraph" w:customStyle="1" w:styleId="H5">
    <w:name w:val="H5"/>
    <w:basedOn w:val="Heading5"/>
    <w:rsid w:val="00BD7469"/>
    <w:pPr>
      <w:keepNext w:val="0"/>
      <w:keepLines w:val="0"/>
      <w:overflowPunct w:val="0"/>
      <w:autoSpaceDE w:val="0"/>
      <w:autoSpaceDN w:val="0"/>
      <w:adjustRightInd w:val="0"/>
      <w:spacing w:before="240" w:after="60"/>
      <w:ind w:left="0" w:firstLine="0"/>
      <w:textAlignment w:val="baseline"/>
    </w:pPr>
    <w:rPr>
      <w:rFonts w:ascii="Times New Roman" w:hAnsi="Times New Roman"/>
      <w:b/>
      <w:bCs/>
      <w:i/>
      <w:iCs/>
      <w:sz w:val="26"/>
      <w:szCs w:val="26"/>
    </w:rPr>
  </w:style>
  <w:style w:type="paragraph" w:customStyle="1" w:styleId="H6nORMAL">
    <w:name w:val="H6nORMAL"/>
    <w:basedOn w:val="H6"/>
    <w:rsid w:val="00BD7469"/>
    <w:pPr>
      <w:overflowPunct w:val="0"/>
      <w:autoSpaceDE w:val="0"/>
      <w:autoSpaceDN w:val="0"/>
      <w:adjustRightInd w:val="0"/>
      <w:textAlignment w:val="baseline"/>
    </w:pPr>
  </w:style>
  <w:style w:type="character" w:customStyle="1" w:styleId="h6Char0">
    <w:name w:val="h6 Char"/>
    <w:rsid w:val="00BD7469"/>
    <w:rPr>
      <w:rFonts w:ascii="Arial" w:hAnsi="Arial"/>
      <w:lang w:val="en-GB" w:eastAsia="en-US" w:bidi="ar-SA"/>
    </w:rPr>
  </w:style>
  <w:style w:type="character" w:customStyle="1" w:styleId="CharChar4">
    <w:name w:val="Char Char4"/>
    <w:rsid w:val="00BD7469"/>
    <w:rPr>
      <w:rFonts w:ascii="Arial" w:hAnsi="Arial"/>
      <w:sz w:val="32"/>
      <w:lang w:val="en-GB" w:eastAsia="en-US" w:bidi="ar-SA"/>
    </w:rPr>
  </w:style>
  <w:style w:type="character" w:customStyle="1" w:styleId="CharChar2">
    <w:name w:val="Char Char2"/>
    <w:rsid w:val="00BD7469"/>
    <w:rPr>
      <w:rFonts w:ascii="Arial" w:hAnsi="Arial"/>
      <w:sz w:val="24"/>
      <w:lang w:val="en-GB" w:eastAsia="en-US" w:bidi="ar-SA"/>
    </w:rPr>
  </w:style>
  <w:style w:type="character" w:customStyle="1" w:styleId="CharChar3">
    <w:name w:val="Char Char3"/>
    <w:rsid w:val="00BD7469"/>
    <w:rPr>
      <w:rFonts w:ascii="Arial" w:hAnsi="Arial"/>
      <w:sz w:val="28"/>
      <w:lang w:val="en-GB" w:eastAsia="en-US" w:bidi="ar-SA"/>
    </w:rPr>
  </w:style>
  <w:style w:type="character" w:customStyle="1" w:styleId="CharChar1">
    <w:name w:val="Char Char1"/>
    <w:rsid w:val="00BD7469"/>
    <w:rPr>
      <w:rFonts w:ascii="Arial" w:hAnsi="Arial"/>
      <w:sz w:val="22"/>
      <w:lang w:val="en-GB" w:eastAsia="en-US" w:bidi="ar-SA"/>
    </w:rPr>
  </w:style>
  <w:style w:type="character" w:customStyle="1" w:styleId="CharChar5">
    <w:name w:val="Char Char5"/>
    <w:rsid w:val="00BD7469"/>
    <w:rPr>
      <w:rFonts w:ascii="Arial" w:hAnsi="Arial"/>
      <w:sz w:val="36"/>
      <w:lang w:val="en-GB" w:eastAsia="en-US" w:bidi="ar-SA"/>
    </w:rPr>
  </w:style>
  <w:style w:type="character" w:customStyle="1" w:styleId="berschrift1H1HuvudrubrikChar0">
    <w:name w:val="Überschrift 1.H1.Huvudrubrik Char"/>
    <w:rsid w:val="00BD7469"/>
    <w:rPr>
      <w:rFonts w:ascii="Arial" w:hAnsi="Arial"/>
      <w:sz w:val="36"/>
      <w:lang w:val="en-GB" w:eastAsia="en-US" w:bidi="ar-SA"/>
    </w:rPr>
  </w:style>
  <w:style w:type="character" w:customStyle="1" w:styleId="berschrift2T2Char0">
    <w:name w:val="Überschrift 2.T2 Char"/>
    <w:rsid w:val="00BD7469"/>
    <w:rPr>
      <w:rFonts w:ascii="Arial" w:hAnsi="Arial"/>
      <w:sz w:val="32"/>
      <w:lang w:val="en-GB" w:eastAsia="en-US" w:bidi="ar-SA"/>
    </w:rPr>
  </w:style>
  <w:style w:type="character" w:customStyle="1" w:styleId="berschrift31">
    <w:name w:val="Überschrift 31"/>
    <w:rsid w:val="00BD7469"/>
    <w:rPr>
      <w:rFonts w:ascii="Arial" w:hAnsi="Arial"/>
      <w:sz w:val="28"/>
      <w:lang w:val="en-GB" w:eastAsia="en-US" w:bidi="ar-SA"/>
    </w:rPr>
  </w:style>
  <w:style w:type="character" w:customStyle="1" w:styleId="CharChar10">
    <w:name w:val="Char Char10"/>
    <w:rsid w:val="00BD7469"/>
    <w:rPr>
      <w:rFonts w:ascii="Arial" w:hAnsi="Arial"/>
      <w:sz w:val="36"/>
      <w:lang w:val="en-GB" w:eastAsia="en-US" w:bidi="ar-SA"/>
    </w:rPr>
  </w:style>
  <w:style w:type="character" w:customStyle="1" w:styleId="CharChar9">
    <w:name w:val="Char Char9"/>
    <w:rsid w:val="00BD7469"/>
    <w:rPr>
      <w:rFonts w:ascii="Arial" w:hAnsi="Arial"/>
      <w:sz w:val="32"/>
      <w:lang w:val="en-GB" w:eastAsia="en-US" w:bidi="ar-SA"/>
    </w:rPr>
  </w:style>
  <w:style w:type="character" w:customStyle="1" w:styleId="CharChar8">
    <w:name w:val="Char Char8"/>
    <w:rsid w:val="00BD7469"/>
    <w:rPr>
      <w:rFonts w:ascii="Arial" w:hAnsi="Arial"/>
      <w:sz w:val="28"/>
      <w:lang w:val="en-GB" w:eastAsia="en-US" w:bidi="ar-SA"/>
    </w:rPr>
  </w:style>
  <w:style w:type="character" w:customStyle="1" w:styleId="CharChar7">
    <w:name w:val="Char Char7"/>
    <w:rsid w:val="00BD7469"/>
    <w:rPr>
      <w:rFonts w:ascii="Arial" w:hAnsi="Arial"/>
      <w:sz w:val="24"/>
      <w:lang w:val="en-GB" w:eastAsia="en-US" w:bidi="ar-SA"/>
    </w:rPr>
  </w:style>
  <w:style w:type="character" w:customStyle="1" w:styleId="CharChar6">
    <w:name w:val="Char Char6"/>
    <w:rsid w:val="00BD7469"/>
    <w:rPr>
      <w:rFonts w:ascii="Arial" w:hAnsi="Arial"/>
      <w:sz w:val="22"/>
      <w:lang w:val="en-GB" w:eastAsia="en-US" w:bidi="ar-SA"/>
    </w:rPr>
  </w:style>
  <w:style w:type="character" w:customStyle="1" w:styleId="berschrift32">
    <w:name w:val="Überschrift 32"/>
    <w:rsid w:val="00BD7469"/>
    <w:rPr>
      <w:rFonts w:ascii="Arial" w:hAnsi="Arial"/>
      <w:sz w:val="28"/>
      <w:lang w:val="en-GB" w:eastAsia="en-US" w:bidi="ar-SA"/>
    </w:rPr>
  </w:style>
  <w:style w:type="character" w:customStyle="1" w:styleId="berschrift33">
    <w:name w:val="Überschrift 33"/>
    <w:rsid w:val="00BD7469"/>
    <w:rPr>
      <w:rFonts w:ascii="Arial" w:hAnsi="Arial"/>
      <w:sz w:val="28"/>
      <w:lang w:val="en-GB" w:eastAsia="en-US" w:bidi="ar-SA"/>
    </w:rPr>
  </w:style>
  <w:style w:type="character" w:customStyle="1" w:styleId="berschrift34">
    <w:name w:val="Überschrift 34"/>
    <w:rsid w:val="00BD7469"/>
    <w:rPr>
      <w:rFonts w:ascii="Arial" w:hAnsi="Arial"/>
      <w:sz w:val="28"/>
      <w:lang w:val="en-GB" w:eastAsia="en-US" w:bidi="ar-SA"/>
    </w:rPr>
  </w:style>
  <w:style w:type="paragraph" w:customStyle="1" w:styleId="Default">
    <w:name w:val="Default"/>
    <w:rsid w:val="00BD7469"/>
    <w:pPr>
      <w:autoSpaceDE w:val="0"/>
      <w:autoSpaceDN w:val="0"/>
      <w:adjustRightInd w:val="0"/>
    </w:pPr>
    <w:rPr>
      <w:color w:val="000000"/>
      <w:sz w:val="24"/>
      <w:szCs w:val="24"/>
      <w:lang w:eastAsia="en-US"/>
    </w:rPr>
  </w:style>
  <w:style w:type="paragraph" w:styleId="Revision">
    <w:name w:val="Revision"/>
    <w:hidden/>
    <w:uiPriority w:val="99"/>
    <w:semiHidden/>
    <w:rsid w:val="00BD7469"/>
    <w:rPr>
      <w:lang w:eastAsia="en-US"/>
    </w:rPr>
  </w:style>
  <w:style w:type="character" w:customStyle="1" w:styleId="berschrift1">
    <w:name w:val="Überschrift 1"/>
    <w:aliases w:val="H1,Huvudrubrik Char,Überschrift 11"/>
    <w:rsid w:val="00BD7469"/>
    <w:rPr>
      <w:rFonts w:ascii="Arial" w:hAnsi="Arial" w:cs="Arial" w:hint="default"/>
      <w:sz w:val="36"/>
      <w:lang w:val="en-GB" w:eastAsia="en-US" w:bidi="ar-SA"/>
    </w:rPr>
  </w:style>
  <w:style w:type="character" w:customStyle="1" w:styleId="berschrift2">
    <w:name w:val="Überschrift 2"/>
    <w:aliases w:val="T2 Char,Überschrift 21"/>
    <w:rsid w:val="00BD7469"/>
    <w:rPr>
      <w:rFonts w:ascii="Arial" w:hAnsi="Arial" w:cs="Arial" w:hint="default"/>
      <w:sz w:val="32"/>
      <w:lang w:val="en-GB" w:eastAsia="en-US" w:bidi="ar-SA"/>
    </w:rPr>
  </w:style>
  <w:style w:type="paragraph" w:customStyle="1" w:styleId="ZchnZchnChar">
    <w:name w:val="Zchn Zchn Char"/>
    <w:basedOn w:val="Normal"/>
    <w:semiHidden/>
    <w:rsid w:val="00BD7469"/>
    <w:pPr>
      <w:spacing w:after="160" w:line="240" w:lineRule="exact"/>
    </w:pPr>
    <w:rPr>
      <w:rFonts w:ascii="Arial" w:hAnsi="Arial"/>
      <w:szCs w:val="22"/>
      <w:lang w:val="en-US"/>
    </w:rPr>
  </w:style>
  <w:style w:type="paragraph" w:customStyle="1" w:styleId="CharCharChar">
    <w:name w:val="Char Char Char"/>
    <w:basedOn w:val="Normal"/>
    <w:semiHidden/>
    <w:rsid w:val="00BD7469"/>
    <w:pPr>
      <w:spacing w:after="160" w:line="240" w:lineRule="exact"/>
    </w:pPr>
    <w:rPr>
      <w:rFonts w:ascii="Arial" w:hAnsi="Arial"/>
      <w:szCs w:val="22"/>
    </w:rPr>
  </w:style>
  <w:style w:type="character" w:customStyle="1" w:styleId="stringliteral">
    <w:name w:val="stringliteral"/>
    <w:rsid w:val="00BD7469"/>
  </w:style>
  <w:style w:type="character" w:customStyle="1" w:styleId="B1Char1">
    <w:name w:val="B1 Char1"/>
    <w:qFormat/>
    <w:rsid w:val="00BD7469"/>
    <w:rPr>
      <w:rFonts w:ascii="Times New Roman" w:hAnsi="Times New Roman" w:cs="Times New Roman" w:hint="default"/>
      <w:lang w:val="en-GB" w:eastAsia="en-US"/>
    </w:rPr>
  </w:style>
  <w:style w:type="character" w:customStyle="1" w:styleId="mw-headline">
    <w:name w:val="mw-headline"/>
    <w:rsid w:val="00BD7469"/>
  </w:style>
  <w:style w:type="character" w:customStyle="1" w:styleId="berschrift35">
    <w:name w:val="Überschrift 35"/>
    <w:rsid w:val="00BD7469"/>
    <w:rPr>
      <w:rFonts w:ascii="Arial" w:hAnsi="Arial"/>
      <w:sz w:val="28"/>
      <w:lang w:val="en-GB" w:eastAsia="en-US" w:bidi="ar-SA"/>
    </w:rPr>
  </w:style>
  <w:style w:type="paragraph" w:styleId="ListParagraph">
    <w:name w:val="List Paragraph"/>
    <w:basedOn w:val="Normal"/>
    <w:uiPriority w:val="34"/>
    <w:qFormat/>
    <w:rsid w:val="00BD7469"/>
    <w:pPr>
      <w:ind w:left="720"/>
      <w:contextualSpacing/>
    </w:pPr>
  </w:style>
  <w:style w:type="numbering" w:customStyle="1" w:styleId="NoList1">
    <w:name w:val="No List1"/>
    <w:next w:val="NoList"/>
    <w:uiPriority w:val="99"/>
    <w:semiHidden/>
    <w:unhideWhenUsed/>
    <w:rsid w:val="00BD7469"/>
  </w:style>
  <w:style w:type="numbering" w:customStyle="1" w:styleId="NoList11">
    <w:name w:val="No List11"/>
    <w:next w:val="NoList"/>
    <w:uiPriority w:val="99"/>
    <w:semiHidden/>
    <w:rsid w:val="00BD7469"/>
  </w:style>
  <w:style w:type="numbering" w:customStyle="1" w:styleId="NoList2">
    <w:name w:val="No List2"/>
    <w:next w:val="NoList"/>
    <w:uiPriority w:val="99"/>
    <w:semiHidden/>
    <w:unhideWhenUsed/>
    <w:rsid w:val="00BD7469"/>
  </w:style>
  <w:style w:type="numbering" w:customStyle="1" w:styleId="NoList12">
    <w:name w:val="No List12"/>
    <w:next w:val="NoList"/>
    <w:uiPriority w:val="99"/>
    <w:semiHidden/>
    <w:rsid w:val="00BD7469"/>
  </w:style>
  <w:style w:type="character" w:customStyle="1" w:styleId="TACCar">
    <w:name w:val="TAC Car"/>
    <w:link w:val="TAC"/>
    <w:qFormat/>
    <w:rsid w:val="00BD7469"/>
    <w:rPr>
      <w:rFonts w:ascii="Arial" w:hAnsi="Arial"/>
      <w:sz w:val="18"/>
      <w:lang w:eastAsia="en-US"/>
    </w:rPr>
  </w:style>
  <w:style w:type="character" w:customStyle="1" w:styleId="TAL0">
    <w:name w:val="TAL (文字)"/>
    <w:qFormat/>
    <w:rsid w:val="00BD7469"/>
    <w:rPr>
      <w:rFonts w:ascii="Arial" w:eastAsia="Times New Roman" w:hAnsi="Arial"/>
      <w:sz w:val="18"/>
      <w:lang w:val="en-GB"/>
    </w:rPr>
  </w:style>
  <w:style w:type="numbering" w:customStyle="1" w:styleId="NoList3">
    <w:name w:val="No List3"/>
    <w:next w:val="NoList"/>
    <w:uiPriority w:val="99"/>
    <w:semiHidden/>
    <w:rsid w:val="00BD7469"/>
  </w:style>
  <w:style w:type="numbering" w:customStyle="1" w:styleId="NoList4">
    <w:name w:val="No List4"/>
    <w:next w:val="NoList"/>
    <w:uiPriority w:val="99"/>
    <w:semiHidden/>
    <w:rsid w:val="00BD7469"/>
  </w:style>
  <w:style w:type="numbering" w:customStyle="1" w:styleId="NoList5">
    <w:name w:val="No List5"/>
    <w:next w:val="NoList"/>
    <w:uiPriority w:val="99"/>
    <w:semiHidden/>
    <w:rsid w:val="00BD7469"/>
  </w:style>
  <w:style w:type="numbering" w:customStyle="1" w:styleId="NoList6">
    <w:name w:val="No List6"/>
    <w:next w:val="NoList"/>
    <w:uiPriority w:val="99"/>
    <w:semiHidden/>
    <w:rsid w:val="00BD7469"/>
  </w:style>
  <w:style w:type="numbering" w:customStyle="1" w:styleId="NoList7">
    <w:name w:val="No List7"/>
    <w:next w:val="NoList"/>
    <w:uiPriority w:val="99"/>
    <w:semiHidden/>
    <w:rsid w:val="00BD7469"/>
  </w:style>
  <w:style w:type="numbering" w:customStyle="1" w:styleId="NoList8">
    <w:name w:val="No List8"/>
    <w:next w:val="NoList"/>
    <w:uiPriority w:val="99"/>
    <w:semiHidden/>
    <w:rsid w:val="00BD7469"/>
  </w:style>
  <w:style w:type="numbering" w:customStyle="1" w:styleId="NoList9">
    <w:name w:val="No List9"/>
    <w:next w:val="NoList"/>
    <w:uiPriority w:val="99"/>
    <w:semiHidden/>
    <w:rsid w:val="00BD7469"/>
  </w:style>
  <w:style w:type="character" w:customStyle="1" w:styleId="TFChar">
    <w:name w:val="TF Char"/>
    <w:link w:val="TF"/>
    <w:rsid w:val="00BD7469"/>
    <w:rPr>
      <w:rFonts w:ascii="Arial" w:hAnsi="Arial"/>
      <w:b/>
      <w:lang w:eastAsia="en-US"/>
    </w:rPr>
  </w:style>
  <w:style w:type="character" w:customStyle="1" w:styleId="B2Char">
    <w:name w:val="B2 Char"/>
    <w:link w:val="B2"/>
    <w:qFormat/>
    <w:rsid w:val="00BD7469"/>
    <w:rPr>
      <w:lang w:eastAsia="en-US"/>
    </w:rPr>
  </w:style>
  <w:style w:type="character" w:customStyle="1" w:styleId="B3Char2">
    <w:name w:val="B3 Char2"/>
    <w:link w:val="B3"/>
    <w:rsid w:val="00BD7469"/>
    <w:rPr>
      <w:lang w:eastAsia="en-US"/>
    </w:rPr>
  </w:style>
  <w:style w:type="character" w:customStyle="1" w:styleId="B4Char">
    <w:name w:val="B4 Char"/>
    <w:link w:val="B4"/>
    <w:rsid w:val="00BD7469"/>
    <w:rPr>
      <w:lang w:eastAsia="en-US"/>
    </w:rPr>
  </w:style>
  <w:style w:type="character" w:customStyle="1" w:styleId="B5Char">
    <w:name w:val="B5 Char"/>
    <w:link w:val="B5"/>
    <w:rsid w:val="00BD7469"/>
    <w:rPr>
      <w:lang w:eastAsia="en-US"/>
    </w:rPr>
  </w:style>
  <w:style w:type="paragraph" w:customStyle="1" w:styleId="B6">
    <w:name w:val="B6"/>
    <w:basedOn w:val="B5"/>
    <w:link w:val="B6Char"/>
    <w:rsid w:val="00BD7469"/>
    <w:pPr>
      <w:overflowPunct w:val="0"/>
      <w:autoSpaceDE w:val="0"/>
      <w:autoSpaceDN w:val="0"/>
      <w:adjustRightInd w:val="0"/>
      <w:ind w:left="1985"/>
      <w:textAlignment w:val="baseline"/>
    </w:pPr>
    <w:rPr>
      <w:lang w:eastAsia="ja-JP"/>
    </w:rPr>
  </w:style>
  <w:style w:type="character" w:customStyle="1" w:styleId="B6Char">
    <w:name w:val="B6 Char"/>
    <w:link w:val="B6"/>
    <w:rsid w:val="00BD7469"/>
    <w:rPr>
      <w:lang w:eastAsia="ja-JP"/>
    </w:rPr>
  </w:style>
  <w:style w:type="paragraph" w:customStyle="1" w:styleId="B7">
    <w:name w:val="B7"/>
    <w:basedOn w:val="B6"/>
    <w:link w:val="B7Char"/>
    <w:rsid w:val="00BD7469"/>
    <w:pPr>
      <w:ind w:left="2269"/>
    </w:pPr>
  </w:style>
  <w:style w:type="character" w:customStyle="1" w:styleId="B7Char">
    <w:name w:val="B7 Char"/>
    <w:link w:val="B7"/>
    <w:rsid w:val="00BD7469"/>
    <w:rPr>
      <w:lang w:eastAsia="ja-JP"/>
    </w:rPr>
  </w:style>
  <w:style w:type="numbering" w:customStyle="1" w:styleId="NoList10">
    <w:name w:val="No List10"/>
    <w:next w:val="NoList"/>
    <w:uiPriority w:val="99"/>
    <w:semiHidden/>
    <w:unhideWhenUsed/>
    <w:rsid w:val="00BD7469"/>
  </w:style>
  <w:style w:type="numbering" w:customStyle="1" w:styleId="NoList111">
    <w:name w:val="No List111"/>
    <w:next w:val="NoList"/>
    <w:uiPriority w:val="99"/>
    <w:semiHidden/>
    <w:unhideWhenUsed/>
    <w:rsid w:val="00BD7469"/>
  </w:style>
  <w:style w:type="numbering" w:customStyle="1" w:styleId="NoList1111">
    <w:name w:val="No List1111"/>
    <w:next w:val="NoList"/>
    <w:uiPriority w:val="99"/>
    <w:semiHidden/>
    <w:rsid w:val="00BD7469"/>
  </w:style>
  <w:style w:type="numbering" w:customStyle="1" w:styleId="NoList21">
    <w:name w:val="No List21"/>
    <w:next w:val="NoList"/>
    <w:uiPriority w:val="99"/>
    <w:semiHidden/>
    <w:unhideWhenUsed/>
    <w:rsid w:val="00BD7469"/>
  </w:style>
  <w:style w:type="numbering" w:customStyle="1" w:styleId="NoList11111">
    <w:name w:val="No List11111"/>
    <w:next w:val="NoList"/>
    <w:uiPriority w:val="99"/>
    <w:semiHidden/>
    <w:rsid w:val="00BD7469"/>
  </w:style>
  <w:style w:type="paragraph" w:styleId="HTMLPreformatted">
    <w:name w:val="HTML Preformatted"/>
    <w:basedOn w:val="Normal"/>
    <w:link w:val="HTMLPreformattedChar"/>
    <w:uiPriority w:val="99"/>
    <w:unhideWhenUsed/>
    <w:rsid w:val="00BD7469"/>
    <w:pPr>
      <w:spacing w:after="0"/>
    </w:pPr>
    <w:rPr>
      <w:rFonts w:ascii="Consolas" w:eastAsia="Calibri" w:hAnsi="Consolas"/>
    </w:rPr>
  </w:style>
  <w:style w:type="character" w:customStyle="1" w:styleId="HTMLPreformattedChar">
    <w:name w:val="HTML Preformatted Char"/>
    <w:link w:val="HTMLPreformatted"/>
    <w:uiPriority w:val="99"/>
    <w:rsid w:val="00BD7469"/>
    <w:rPr>
      <w:rFonts w:ascii="Consolas" w:eastAsia="Calibri" w:hAnsi="Consolas"/>
      <w:lang w:eastAsia="en-US"/>
    </w:rPr>
  </w:style>
  <w:style w:type="character" w:customStyle="1" w:styleId="PLChar">
    <w:name w:val="PL Char"/>
    <w:link w:val="PL"/>
    <w:qFormat/>
    <w:rsid w:val="00BD7469"/>
    <w:rPr>
      <w:rFonts w:ascii="Courier New" w:hAnsi="Courier New"/>
      <w:sz w:val="16"/>
      <w:lang w:eastAsia="en-US"/>
    </w:rPr>
  </w:style>
  <w:style w:type="character" w:customStyle="1" w:styleId="CRSheetTitleChar">
    <w:name w:val="CRSheet Title Char"/>
    <w:link w:val="CRSheetTitle"/>
    <w:uiPriority w:val="99"/>
    <w:locked/>
    <w:rsid w:val="00BD7469"/>
    <w:rPr>
      <w:rFonts w:ascii="Arial Bold" w:eastAsia="SimSun" w:hAnsi="Arial Bold" w:cs="Arial Bold"/>
      <w:b/>
      <w:sz w:val="36"/>
      <w:szCs w:val="36"/>
    </w:rPr>
  </w:style>
  <w:style w:type="paragraph" w:customStyle="1" w:styleId="CRSheetTitle">
    <w:name w:val="CRSheet Title"/>
    <w:next w:val="Normal"/>
    <w:link w:val="CRSheetTitleChar"/>
    <w:uiPriority w:val="99"/>
    <w:qFormat/>
    <w:rsid w:val="00BD7469"/>
    <w:pPr>
      <w:framePr w:hSpace="180" w:wrap="around" w:hAnchor="margin" w:xAlign="center" w:y="-756"/>
      <w:spacing w:before="120" w:after="120" w:line="256" w:lineRule="auto"/>
    </w:pPr>
    <w:rPr>
      <w:rFonts w:ascii="Arial Bold" w:eastAsia="SimSun" w:hAnsi="Arial Bold" w:cs="Arial Bold"/>
      <w:b/>
      <w:sz w:val="36"/>
      <w:szCs w:val="36"/>
    </w:rPr>
  </w:style>
  <w:style w:type="character" w:customStyle="1" w:styleId="TableContentLeftChar">
    <w:name w:val="TableContentLeft Char"/>
    <w:link w:val="TableContentLeft"/>
    <w:locked/>
    <w:rsid w:val="00BD7469"/>
    <w:rPr>
      <w:rFonts w:ascii="Arial" w:eastAsia="SimSun" w:hAnsi="Arial" w:cs="Arial"/>
      <w:sz w:val="18"/>
      <w:szCs w:val="18"/>
      <w:lang w:eastAsia="de-DE" w:bidi="bn-BD"/>
    </w:rPr>
  </w:style>
  <w:style w:type="paragraph" w:customStyle="1" w:styleId="TableContentLeft">
    <w:name w:val="TableContentLeft"/>
    <w:basedOn w:val="Normal"/>
    <w:link w:val="TableContentLeftChar"/>
    <w:qFormat/>
    <w:rsid w:val="00BD7469"/>
    <w:pPr>
      <w:spacing w:before="80" w:after="80" w:line="256" w:lineRule="auto"/>
    </w:pPr>
    <w:rPr>
      <w:rFonts w:ascii="Arial" w:eastAsia="SimSun" w:hAnsi="Arial" w:cs="Arial"/>
      <w:sz w:val="18"/>
      <w:szCs w:val="18"/>
      <w:lang w:eastAsia="de-DE" w:bidi="bn-BD"/>
    </w:rPr>
  </w:style>
  <w:style w:type="character" w:customStyle="1" w:styleId="TableHeaderGrayChar">
    <w:name w:val="TableHeaderGray Char"/>
    <w:link w:val="TableHeaderGray"/>
    <w:locked/>
    <w:rsid w:val="00BD7469"/>
    <w:rPr>
      <w:rFonts w:ascii="Arial" w:hAnsi="Arial" w:cs="Arial"/>
      <w:b/>
    </w:rPr>
  </w:style>
  <w:style w:type="paragraph" w:customStyle="1" w:styleId="TableHeaderGray">
    <w:name w:val="TableHeaderGray"/>
    <w:basedOn w:val="Normal"/>
    <w:link w:val="TableHeaderGrayChar"/>
    <w:qFormat/>
    <w:rsid w:val="00BD7469"/>
    <w:pPr>
      <w:keepNext/>
      <w:spacing w:before="40" w:after="40" w:line="276" w:lineRule="auto"/>
    </w:pPr>
    <w:rPr>
      <w:rFonts w:ascii="Arial" w:hAnsi="Arial" w:cs="Arial"/>
      <w:b/>
      <w:lang w:eastAsia="en-GB"/>
    </w:rPr>
  </w:style>
  <w:style w:type="character" w:customStyle="1" w:styleId="TableBulletTextChar">
    <w:name w:val="Table Bullet Text Char"/>
    <w:link w:val="TableBulletText"/>
    <w:uiPriority w:val="21"/>
    <w:locked/>
    <w:rsid w:val="00BD7469"/>
    <w:rPr>
      <w:rFonts w:ascii="Arial" w:eastAsia="SimSun" w:hAnsi="Arial"/>
      <w:lang w:eastAsia="de-DE"/>
    </w:rPr>
  </w:style>
  <w:style w:type="paragraph" w:customStyle="1" w:styleId="TableBulletText">
    <w:name w:val="Table Bullet Text"/>
    <w:basedOn w:val="Normal"/>
    <w:link w:val="TableBulletTextChar"/>
    <w:uiPriority w:val="21"/>
    <w:qFormat/>
    <w:rsid w:val="00BD7469"/>
    <w:pPr>
      <w:numPr>
        <w:numId w:val="6"/>
      </w:numPr>
      <w:tabs>
        <w:tab w:val="left" w:pos="454"/>
      </w:tabs>
      <w:spacing w:before="40" w:after="40" w:line="276" w:lineRule="auto"/>
      <w:ind w:left="454" w:hanging="227"/>
    </w:pPr>
    <w:rPr>
      <w:rFonts w:ascii="Arial" w:eastAsia="SimSun" w:hAnsi="Arial"/>
      <w:lang w:eastAsia="de-DE"/>
    </w:rPr>
  </w:style>
  <w:style w:type="character" w:customStyle="1" w:styleId="TableCourierChar">
    <w:name w:val="TableCourier Char"/>
    <w:link w:val="TableCourier"/>
    <w:locked/>
    <w:rsid w:val="00BD7469"/>
    <w:rPr>
      <w:rFonts w:ascii="Courier New" w:hAnsi="Courier New" w:cs="Courier New"/>
      <w:sz w:val="18"/>
      <w:szCs w:val="18"/>
      <w:lang w:eastAsia="fr-FR"/>
    </w:rPr>
  </w:style>
  <w:style w:type="paragraph" w:customStyle="1" w:styleId="TableCourier">
    <w:name w:val="TableCourier"/>
    <w:basedOn w:val="Normal"/>
    <w:link w:val="TableCourierChar"/>
    <w:qFormat/>
    <w:rsid w:val="00BD7469"/>
    <w:pPr>
      <w:keepNext/>
      <w:spacing w:before="120" w:after="120" w:line="276" w:lineRule="auto"/>
      <w:contextualSpacing/>
    </w:pPr>
    <w:rPr>
      <w:rFonts w:ascii="Courier New" w:hAnsi="Courier New" w:cs="Courier New"/>
      <w:sz w:val="18"/>
      <w:szCs w:val="18"/>
      <w:lang w:eastAsia="fr-FR"/>
    </w:rPr>
  </w:style>
  <w:style w:type="character" w:customStyle="1" w:styleId="10ptTableContentChar">
    <w:name w:val="10ptTableContent Char"/>
    <w:link w:val="10ptTableContent"/>
    <w:locked/>
    <w:rsid w:val="00BD7469"/>
    <w:rPr>
      <w:rFonts w:ascii="Arial" w:eastAsia="SimSun" w:hAnsi="Arial" w:cs="Arial"/>
      <w:sz w:val="24"/>
      <w:szCs w:val="26"/>
      <w:lang w:eastAsia="de-DE" w:bidi="bn-BD"/>
    </w:rPr>
  </w:style>
  <w:style w:type="paragraph" w:customStyle="1" w:styleId="10ptTableContent">
    <w:name w:val="10ptTableContent"/>
    <w:basedOn w:val="TableContentLeft"/>
    <w:link w:val="10ptTableContentChar"/>
    <w:qFormat/>
    <w:rsid w:val="00BD7469"/>
    <w:rPr>
      <w:sz w:val="24"/>
      <w:szCs w:val="26"/>
    </w:rPr>
  </w:style>
  <w:style w:type="character" w:styleId="PlaceholderText">
    <w:name w:val="Placeholder Text"/>
    <w:uiPriority w:val="99"/>
    <w:semiHidden/>
    <w:rsid w:val="00BD7469"/>
    <w:rPr>
      <w:color w:val="808080"/>
    </w:rPr>
  </w:style>
  <w:style w:type="character" w:styleId="Strong">
    <w:name w:val="Strong"/>
    <w:qFormat/>
    <w:rsid w:val="00ED6DCA"/>
    <w:rPr>
      <w:b/>
      <w:bCs/>
      <w:sz w:val="20"/>
      <w:szCs w:val="20"/>
    </w:rPr>
  </w:style>
  <w:style w:type="table" w:customStyle="1" w:styleId="TableGrid1">
    <w:name w:val="Table Grid1"/>
    <w:basedOn w:val="TableNormal"/>
    <w:next w:val="TableGrid"/>
    <w:rsid w:val="0030455D"/>
    <w:rPr>
      <w:rFonts w:ascii="CG Times (WN)" w:hAnsi="CG Times (W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Car">
    <w:name w:val="EX Car"/>
    <w:link w:val="EX"/>
    <w:locked/>
    <w:rsid w:val="009521E6"/>
    <w:rPr>
      <w:lang w:eastAsia="en-US"/>
    </w:rPr>
  </w:style>
  <w:style w:type="character" w:customStyle="1" w:styleId="B3Char">
    <w:name w:val="B3 Char"/>
    <w:qFormat/>
    <w:locked/>
    <w:rsid w:val="009521E6"/>
    <w:rPr>
      <w:lang w:eastAsia="en-US"/>
    </w:rPr>
  </w:style>
  <w:style w:type="paragraph" w:styleId="Bibliography">
    <w:name w:val="Bibliography"/>
    <w:basedOn w:val="Normal"/>
    <w:next w:val="Normal"/>
    <w:uiPriority w:val="37"/>
    <w:semiHidden/>
    <w:unhideWhenUsed/>
    <w:rsid w:val="00584F49"/>
  </w:style>
  <w:style w:type="paragraph" w:styleId="BlockText">
    <w:name w:val="Block Text"/>
    <w:basedOn w:val="Normal"/>
    <w:rsid w:val="00584F4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FirstIndent">
    <w:name w:val="Body Text First Indent"/>
    <w:basedOn w:val="BodyText"/>
    <w:link w:val="BodyTextFirstIndentChar"/>
    <w:rsid w:val="00584F49"/>
    <w:pPr>
      <w:ind w:firstLine="360"/>
    </w:pPr>
    <w:rPr>
      <w:rFonts w:ascii="Times New Roman" w:hAnsi="Times New Roman"/>
    </w:rPr>
  </w:style>
  <w:style w:type="character" w:customStyle="1" w:styleId="BodyTextFirstIndentChar">
    <w:name w:val="Body Text First Indent Char"/>
    <w:basedOn w:val="BodyTextChar"/>
    <w:link w:val="BodyTextFirstIndent"/>
    <w:rsid w:val="00584F49"/>
    <w:rPr>
      <w:rFonts w:ascii="CG Times (WN)" w:hAnsi="CG Times (WN)"/>
      <w:lang w:eastAsia="en-US"/>
    </w:rPr>
  </w:style>
  <w:style w:type="paragraph" w:styleId="BodyTextFirstIndent2">
    <w:name w:val="Body Text First Indent 2"/>
    <w:basedOn w:val="BodyTextIndent"/>
    <w:link w:val="BodyTextFirstIndent2Char"/>
    <w:rsid w:val="00584F49"/>
    <w:pPr>
      <w:tabs>
        <w:tab w:val="clear" w:pos="720"/>
        <w:tab w:val="clear" w:pos="1440"/>
        <w:tab w:val="clear" w:pos="2160"/>
        <w:tab w:val="clear" w:pos="2880"/>
        <w:tab w:val="clear" w:pos="3600"/>
      </w:tabs>
      <w:overflowPunct/>
      <w:autoSpaceDE/>
      <w:autoSpaceDN/>
      <w:adjustRightInd/>
      <w:ind w:left="360" w:firstLine="360"/>
      <w:textAlignment w:val="auto"/>
    </w:pPr>
    <w:rPr>
      <w:rFonts w:ascii="Times New Roman" w:hAnsi="Times New Roman"/>
    </w:rPr>
  </w:style>
  <w:style w:type="character" w:customStyle="1" w:styleId="BodyTextFirstIndent2Char">
    <w:name w:val="Body Text First Indent 2 Char"/>
    <w:basedOn w:val="BodyTextIndentChar"/>
    <w:link w:val="BodyTextFirstIndent2"/>
    <w:rsid w:val="00584F49"/>
    <w:rPr>
      <w:rFonts w:ascii="CG Times (WN)" w:hAnsi="CG Times (WN)"/>
      <w:lang w:eastAsia="en-US"/>
    </w:rPr>
  </w:style>
  <w:style w:type="paragraph" w:styleId="BodyTextIndent3">
    <w:name w:val="Body Text Indent 3"/>
    <w:basedOn w:val="Normal"/>
    <w:link w:val="BodyTextIndent3Char"/>
    <w:rsid w:val="00584F49"/>
    <w:pPr>
      <w:spacing w:after="120"/>
      <w:ind w:left="283"/>
    </w:pPr>
    <w:rPr>
      <w:sz w:val="16"/>
      <w:szCs w:val="16"/>
    </w:rPr>
  </w:style>
  <w:style w:type="character" w:customStyle="1" w:styleId="BodyTextIndent3Char">
    <w:name w:val="Body Text Indent 3 Char"/>
    <w:basedOn w:val="DefaultParagraphFont"/>
    <w:link w:val="BodyTextIndent3"/>
    <w:rsid w:val="00584F49"/>
    <w:rPr>
      <w:sz w:val="16"/>
      <w:szCs w:val="16"/>
      <w:lang w:eastAsia="en-US"/>
    </w:rPr>
  </w:style>
  <w:style w:type="paragraph" w:styleId="Closing">
    <w:name w:val="Closing"/>
    <w:basedOn w:val="Normal"/>
    <w:link w:val="ClosingChar"/>
    <w:rsid w:val="00584F49"/>
    <w:pPr>
      <w:spacing w:after="0"/>
      <w:ind w:left="4252"/>
    </w:pPr>
  </w:style>
  <w:style w:type="character" w:customStyle="1" w:styleId="ClosingChar">
    <w:name w:val="Closing Char"/>
    <w:basedOn w:val="DefaultParagraphFont"/>
    <w:link w:val="Closing"/>
    <w:rsid w:val="00584F49"/>
    <w:rPr>
      <w:lang w:eastAsia="en-US"/>
    </w:rPr>
  </w:style>
  <w:style w:type="paragraph" w:styleId="Date">
    <w:name w:val="Date"/>
    <w:basedOn w:val="Normal"/>
    <w:next w:val="Normal"/>
    <w:link w:val="DateChar"/>
    <w:rsid w:val="00584F49"/>
  </w:style>
  <w:style w:type="character" w:customStyle="1" w:styleId="DateChar">
    <w:name w:val="Date Char"/>
    <w:basedOn w:val="DefaultParagraphFont"/>
    <w:link w:val="Date"/>
    <w:rsid w:val="00584F49"/>
    <w:rPr>
      <w:lang w:eastAsia="en-US"/>
    </w:rPr>
  </w:style>
  <w:style w:type="paragraph" w:styleId="E-mailSignature">
    <w:name w:val="E-mail Signature"/>
    <w:basedOn w:val="Normal"/>
    <w:link w:val="E-mailSignatureChar"/>
    <w:rsid w:val="00584F49"/>
    <w:pPr>
      <w:spacing w:after="0"/>
    </w:pPr>
  </w:style>
  <w:style w:type="character" w:customStyle="1" w:styleId="E-mailSignatureChar">
    <w:name w:val="E-mail Signature Char"/>
    <w:basedOn w:val="DefaultParagraphFont"/>
    <w:link w:val="E-mailSignature"/>
    <w:rsid w:val="00584F49"/>
    <w:rPr>
      <w:lang w:eastAsia="en-US"/>
    </w:rPr>
  </w:style>
  <w:style w:type="paragraph" w:styleId="EndnoteText">
    <w:name w:val="endnote text"/>
    <w:basedOn w:val="Normal"/>
    <w:link w:val="EndnoteTextChar"/>
    <w:rsid w:val="00584F49"/>
    <w:pPr>
      <w:spacing w:after="0"/>
    </w:pPr>
  </w:style>
  <w:style w:type="character" w:customStyle="1" w:styleId="EndnoteTextChar">
    <w:name w:val="Endnote Text Char"/>
    <w:basedOn w:val="DefaultParagraphFont"/>
    <w:link w:val="EndnoteText"/>
    <w:rsid w:val="00584F49"/>
    <w:rPr>
      <w:lang w:eastAsia="en-US"/>
    </w:rPr>
  </w:style>
  <w:style w:type="paragraph" w:styleId="EnvelopeAddress">
    <w:name w:val="envelope address"/>
    <w:basedOn w:val="Normal"/>
    <w:rsid w:val="00584F4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584F49"/>
    <w:pPr>
      <w:spacing w:after="0"/>
    </w:pPr>
    <w:rPr>
      <w:rFonts w:asciiTheme="majorHAnsi" w:eastAsiaTheme="majorEastAsia" w:hAnsiTheme="majorHAnsi" w:cstheme="majorBidi"/>
    </w:rPr>
  </w:style>
  <w:style w:type="paragraph" w:styleId="HTMLAddress">
    <w:name w:val="HTML Address"/>
    <w:basedOn w:val="Normal"/>
    <w:link w:val="HTMLAddressChar"/>
    <w:rsid w:val="00584F49"/>
    <w:pPr>
      <w:spacing w:after="0"/>
    </w:pPr>
    <w:rPr>
      <w:i/>
      <w:iCs/>
    </w:rPr>
  </w:style>
  <w:style w:type="character" w:customStyle="1" w:styleId="HTMLAddressChar">
    <w:name w:val="HTML Address Char"/>
    <w:basedOn w:val="DefaultParagraphFont"/>
    <w:link w:val="HTMLAddress"/>
    <w:rsid w:val="00584F49"/>
    <w:rPr>
      <w:i/>
      <w:iCs/>
      <w:lang w:eastAsia="en-US"/>
    </w:rPr>
  </w:style>
  <w:style w:type="paragraph" w:styleId="Index3">
    <w:name w:val="index 3"/>
    <w:basedOn w:val="Normal"/>
    <w:next w:val="Normal"/>
    <w:rsid w:val="00584F49"/>
    <w:pPr>
      <w:spacing w:after="0"/>
      <w:ind w:left="600" w:hanging="200"/>
    </w:pPr>
  </w:style>
  <w:style w:type="paragraph" w:styleId="Index4">
    <w:name w:val="index 4"/>
    <w:basedOn w:val="Normal"/>
    <w:next w:val="Normal"/>
    <w:rsid w:val="00584F49"/>
    <w:pPr>
      <w:spacing w:after="0"/>
      <w:ind w:left="800" w:hanging="200"/>
    </w:pPr>
  </w:style>
  <w:style w:type="paragraph" w:styleId="Index5">
    <w:name w:val="index 5"/>
    <w:basedOn w:val="Normal"/>
    <w:next w:val="Normal"/>
    <w:rsid w:val="00584F49"/>
    <w:pPr>
      <w:spacing w:after="0"/>
      <w:ind w:left="1000" w:hanging="200"/>
    </w:pPr>
  </w:style>
  <w:style w:type="paragraph" w:styleId="Index6">
    <w:name w:val="index 6"/>
    <w:basedOn w:val="Normal"/>
    <w:next w:val="Normal"/>
    <w:rsid w:val="00584F49"/>
    <w:pPr>
      <w:spacing w:after="0"/>
      <w:ind w:left="1200" w:hanging="200"/>
    </w:pPr>
  </w:style>
  <w:style w:type="paragraph" w:styleId="Index7">
    <w:name w:val="index 7"/>
    <w:basedOn w:val="Normal"/>
    <w:next w:val="Normal"/>
    <w:rsid w:val="00584F49"/>
    <w:pPr>
      <w:spacing w:after="0"/>
      <w:ind w:left="1400" w:hanging="200"/>
    </w:pPr>
  </w:style>
  <w:style w:type="paragraph" w:styleId="Index8">
    <w:name w:val="index 8"/>
    <w:basedOn w:val="Normal"/>
    <w:next w:val="Normal"/>
    <w:rsid w:val="00584F49"/>
    <w:pPr>
      <w:spacing w:after="0"/>
      <w:ind w:left="1600" w:hanging="200"/>
    </w:pPr>
  </w:style>
  <w:style w:type="paragraph" w:styleId="Index9">
    <w:name w:val="index 9"/>
    <w:basedOn w:val="Normal"/>
    <w:next w:val="Normal"/>
    <w:rsid w:val="00584F49"/>
    <w:pPr>
      <w:spacing w:after="0"/>
      <w:ind w:left="1800" w:hanging="200"/>
    </w:pPr>
  </w:style>
  <w:style w:type="paragraph" w:styleId="IntenseQuote">
    <w:name w:val="Intense Quote"/>
    <w:basedOn w:val="Normal"/>
    <w:next w:val="Normal"/>
    <w:link w:val="IntenseQuoteChar"/>
    <w:uiPriority w:val="30"/>
    <w:qFormat/>
    <w:rsid w:val="00584F4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4F49"/>
    <w:rPr>
      <w:i/>
      <w:iCs/>
      <w:color w:val="4472C4" w:themeColor="accent1"/>
      <w:lang w:eastAsia="en-US"/>
    </w:rPr>
  </w:style>
  <w:style w:type="paragraph" w:styleId="ListContinue">
    <w:name w:val="List Continue"/>
    <w:basedOn w:val="Normal"/>
    <w:rsid w:val="00584F49"/>
    <w:pPr>
      <w:spacing w:after="120"/>
      <w:ind w:left="283"/>
      <w:contextualSpacing/>
    </w:pPr>
  </w:style>
  <w:style w:type="paragraph" w:styleId="ListContinue2">
    <w:name w:val="List Continue 2"/>
    <w:basedOn w:val="Normal"/>
    <w:rsid w:val="00584F49"/>
    <w:pPr>
      <w:spacing w:after="120"/>
      <w:ind w:left="566"/>
      <w:contextualSpacing/>
    </w:pPr>
  </w:style>
  <w:style w:type="paragraph" w:styleId="ListContinue3">
    <w:name w:val="List Continue 3"/>
    <w:basedOn w:val="Normal"/>
    <w:rsid w:val="00584F49"/>
    <w:pPr>
      <w:spacing w:after="120"/>
      <w:ind w:left="849"/>
      <w:contextualSpacing/>
    </w:pPr>
  </w:style>
  <w:style w:type="paragraph" w:styleId="ListContinue4">
    <w:name w:val="List Continue 4"/>
    <w:basedOn w:val="Normal"/>
    <w:rsid w:val="00584F49"/>
    <w:pPr>
      <w:spacing w:after="120"/>
      <w:ind w:left="1132"/>
      <w:contextualSpacing/>
    </w:pPr>
  </w:style>
  <w:style w:type="paragraph" w:styleId="ListContinue5">
    <w:name w:val="List Continue 5"/>
    <w:basedOn w:val="Normal"/>
    <w:rsid w:val="00584F49"/>
    <w:pPr>
      <w:spacing w:after="120"/>
      <w:ind w:left="1415"/>
      <w:contextualSpacing/>
    </w:pPr>
  </w:style>
  <w:style w:type="paragraph" w:styleId="ListNumber3">
    <w:name w:val="List Number 3"/>
    <w:basedOn w:val="Normal"/>
    <w:rsid w:val="00584F49"/>
    <w:pPr>
      <w:numPr>
        <w:numId w:val="10"/>
      </w:numPr>
      <w:contextualSpacing/>
    </w:pPr>
  </w:style>
  <w:style w:type="paragraph" w:styleId="ListNumber4">
    <w:name w:val="List Number 4"/>
    <w:basedOn w:val="Normal"/>
    <w:rsid w:val="00584F49"/>
    <w:pPr>
      <w:numPr>
        <w:numId w:val="11"/>
      </w:numPr>
      <w:contextualSpacing/>
    </w:pPr>
  </w:style>
  <w:style w:type="paragraph" w:styleId="ListNumber5">
    <w:name w:val="List Number 5"/>
    <w:basedOn w:val="Normal"/>
    <w:rsid w:val="00584F49"/>
    <w:pPr>
      <w:numPr>
        <w:numId w:val="12"/>
      </w:numPr>
      <w:contextualSpacing/>
    </w:pPr>
  </w:style>
  <w:style w:type="paragraph" w:styleId="MacroText">
    <w:name w:val="macro"/>
    <w:link w:val="MacroTextChar"/>
    <w:rsid w:val="00584F49"/>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584F49"/>
    <w:rPr>
      <w:rFonts w:ascii="Consolas" w:hAnsi="Consolas"/>
      <w:lang w:eastAsia="en-US"/>
    </w:rPr>
  </w:style>
  <w:style w:type="paragraph" w:styleId="MessageHeader">
    <w:name w:val="Message Header"/>
    <w:basedOn w:val="Normal"/>
    <w:link w:val="MessageHeaderChar"/>
    <w:rsid w:val="00584F4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84F49"/>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584F49"/>
    <w:rPr>
      <w:lang w:eastAsia="en-US"/>
    </w:rPr>
  </w:style>
  <w:style w:type="paragraph" w:styleId="NoteHeading">
    <w:name w:val="Note Heading"/>
    <w:basedOn w:val="Normal"/>
    <w:next w:val="Normal"/>
    <w:link w:val="NoteHeadingChar"/>
    <w:rsid w:val="00584F49"/>
    <w:pPr>
      <w:spacing w:after="0"/>
    </w:pPr>
  </w:style>
  <w:style w:type="character" w:customStyle="1" w:styleId="NoteHeadingChar">
    <w:name w:val="Note Heading Char"/>
    <w:basedOn w:val="DefaultParagraphFont"/>
    <w:link w:val="NoteHeading"/>
    <w:rsid w:val="00584F49"/>
    <w:rPr>
      <w:lang w:eastAsia="en-US"/>
    </w:rPr>
  </w:style>
  <w:style w:type="paragraph" w:styleId="Quote">
    <w:name w:val="Quote"/>
    <w:basedOn w:val="Normal"/>
    <w:next w:val="Normal"/>
    <w:link w:val="QuoteChar"/>
    <w:uiPriority w:val="29"/>
    <w:qFormat/>
    <w:rsid w:val="00584F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84F49"/>
    <w:rPr>
      <w:i/>
      <w:iCs/>
      <w:color w:val="404040" w:themeColor="text1" w:themeTint="BF"/>
      <w:lang w:eastAsia="en-US"/>
    </w:rPr>
  </w:style>
  <w:style w:type="paragraph" w:styleId="Salutation">
    <w:name w:val="Salutation"/>
    <w:basedOn w:val="Normal"/>
    <w:next w:val="Normal"/>
    <w:link w:val="SalutationChar"/>
    <w:rsid w:val="00584F49"/>
  </w:style>
  <w:style w:type="character" w:customStyle="1" w:styleId="SalutationChar">
    <w:name w:val="Salutation Char"/>
    <w:basedOn w:val="DefaultParagraphFont"/>
    <w:link w:val="Salutation"/>
    <w:rsid w:val="00584F49"/>
    <w:rPr>
      <w:lang w:eastAsia="en-US"/>
    </w:rPr>
  </w:style>
  <w:style w:type="paragraph" w:styleId="Signature">
    <w:name w:val="Signature"/>
    <w:basedOn w:val="Normal"/>
    <w:link w:val="SignatureChar"/>
    <w:rsid w:val="00584F49"/>
    <w:pPr>
      <w:spacing w:after="0"/>
      <w:ind w:left="4252"/>
    </w:pPr>
  </w:style>
  <w:style w:type="character" w:customStyle="1" w:styleId="SignatureChar">
    <w:name w:val="Signature Char"/>
    <w:basedOn w:val="DefaultParagraphFont"/>
    <w:link w:val="Signature"/>
    <w:rsid w:val="00584F49"/>
    <w:rPr>
      <w:lang w:eastAsia="en-US"/>
    </w:rPr>
  </w:style>
  <w:style w:type="paragraph" w:styleId="Subtitle">
    <w:name w:val="Subtitle"/>
    <w:basedOn w:val="Normal"/>
    <w:next w:val="Normal"/>
    <w:link w:val="SubtitleChar"/>
    <w:qFormat/>
    <w:rsid w:val="00584F4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84F49"/>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584F49"/>
    <w:pPr>
      <w:spacing w:after="0"/>
      <w:ind w:left="200" w:hanging="200"/>
    </w:pPr>
  </w:style>
  <w:style w:type="paragraph" w:styleId="TableofFigures">
    <w:name w:val="table of figures"/>
    <w:basedOn w:val="Normal"/>
    <w:next w:val="Normal"/>
    <w:rsid w:val="00584F49"/>
    <w:pPr>
      <w:spacing w:after="0"/>
    </w:pPr>
  </w:style>
  <w:style w:type="paragraph" w:styleId="Title">
    <w:name w:val="Title"/>
    <w:basedOn w:val="Normal"/>
    <w:next w:val="Normal"/>
    <w:link w:val="TitleChar"/>
    <w:qFormat/>
    <w:rsid w:val="00584F4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84F49"/>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584F49"/>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84F4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WChar">
    <w:name w:val="EW Char"/>
    <w:link w:val="EW"/>
    <w:qFormat/>
    <w:locked/>
    <w:rsid w:val="008343C4"/>
    <w:rPr>
      <w:lang w:eastAsia="en-US"/>
    </w:rPr>
  </w:style>
  <w:style w:type="paragraph" w:customStyle="1" w:styleId="NoSpaceNormal">
    <w:name w:val="NoSpaceNormal"/>
    <w:basedOn w:val="Normal"/>
    <w:link w:val="NoSpaceNormalChar"/>
    <w:qFormat/>
    <w:rsid w:val="00AC5CD5"/>
    <w:pPr>
      <w:overflowPunct w:val="0"/>
      <w:autoSpaceDE w:val="0"/>
      <w:autoSpaceDN w:val="0"/>
      <w:adjustRightInd w:val="0"/>
      <w:spacing w:after="0" w:line="276" w:lineRule="auto"/>
      <w:textAlignment w:val="baseline"/>
    </w:pPr>
    <w:rPr>
      <w:rFonts w:eastAsia="Calibri"/>
      <w:lang w:eastAsia="en-GB"/>
    </w:rPr>
  </w:style>
  <w:style w:type="character" w:customStyle="1" w:styleId="NoSpaceNormalChar">
    <w:name w:val="NoSpaceNormal Char"/>
    <w:basedOn w:val="DefaultParagraphFont"/>
    <w:link w:val="NoSpaceNormal"/>
    <w:rsid w:val="00AC5CD5"/>
    <w:rPr>
      <w:rFonts w:eastAsia="Calibri"/>
    </w:rPr>
  </w:style>
  <w:style w:type="character" w:customStyle="1" w:styleId="UnresolvedMention1">
    <w:name w:val="Unresolved Mention1"/>
    <w:uiPriority w:val="99"/>
    <w:semiHidden/>
    <w:unhideWhenUsed/>
    <w:rsid w:val="00160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88518">
      <w:bodyDiv w:val="1"/>
      <w:marLeft w:val="0"/>
      <w:marRight w:val="0"/>
      <w:marTop w:val="0"/>
      <w:marBottom w:val="0"/>
      <w:divBdr>
        <w:top w:val="none" w:sz="0" w:space="0" w:color="auto"/>
        <w:left w:val="none" w:sz="0" w:space="0" w:color="auto"/>
        <w:bottom w:val="none" w:sz="0" w:space="0" w:color="auto"/>
        <w:right w:val="none" w:sz="0" w:space="0" w:color="auto"/>
      </w:divBdr>
    </w:div>
    <w:div w:id="417335079">
      <w:bodyDiv w:val="1"/>
      <w:marLeft w:val="0"/>
      <w:marRight w:val="0"/>
      <w:marTop w:val="0"/>
      <w:marBottom w:val="0"/>
      <w:divBdr>
        <w:top w:val="none" w:sz="0" w:space="0" w:color="auto"/>
        <w:left w:val="none" w:sz="0" w:space="0" w:color="auto"/>
        <w:bottom w:val="none" w:sz="0" w:space="0" w:color="auto"/>
        <w:right w:val="none" w:sz="0" w:space="0" w:color="auto"/>
      </w:divBdr>
    </w:div>
    <w:div w:id="515584905">
      <w:bodyDiv w:val="1"/>
      <w:marLeft w:val="0"/>
      <w:marRight w:val="0"/>
      <w:marTop w:val="0"/>
      <w:marBottom w:val="0"/>
      <w:divBdr>
        <w:top w:val="none" w:sz="0" w:space="0" w:color="auto"/>
        <w:left w:val="none" w:sz="0" w:space="0" w:color="auto"/>
        <w:bottom w:val="none" w:sz="0" w:space="0" w:color="auto"/>
        <w:right w:val="none" w:sz="0" w:space="0" w:color="auto"/>
      </w:divBdr>
    </w:div>
    <w:div w:id="584998694">
      <w:bodyDiv w:val="1"/>
      <w:marLeft w:val="0"/>
      <w:marRight w:val="0"/>
      <w:marTop w:val="0"/>
      <w:marBottom w:val="0"/>
      <w:divBdr>
        <w:top w:val="none" w:sz="0" w:space="0" w:color="auto"/>
        <w:left w:val="none" w:sz="0" w:space="0" w:color="auto"/>
        <w:bottom w:val="none" w:sz="0" w:space="0" w:color="auto"/>
        <w:right w:val="none" w:sz="0" w:space="0" w:color="auto"/>
      </w:divBdr>
    </w:div>
    <w:div w:id="637422461">
      <w:bodyDiv w:val="1"/>
      <w:marLeft w:val="0"/>
      <w:marRight w:val="0"/>
      <w:marTop w:val="0"/>
      <w:marBottom w:val="0"/>
      <w:divBdr>
        <w:top w:val="none" w:sz="0" w:space="0" w:color="auto"/>
        <w:left w:val="none" w:sz="0" w:space="0" w:color="auto"/>
        <w:bottom w:val="none" w:sz="0" w:space="0" w:color="auto"/>
        <w:right w:val="none" w:sz="0" w:space="0" w:color="auto"/>
      </w:divBdr>
    </w:div>
    <w:div w:id="738865666">
      <w:bodyDiv w:val="1"/>
      <w:marLeft w:val="0"/>
      <w:marRight w:val="0"/>
      <w:marTop w:val="0"/>
      <w:marBottom w:val="0"/>
      <w:divBdr>
        <w:top w:val="none" w:sz="0" w:space="0" w:color="auto"/>
        <w:left w:val="none" w:sz="0" w:space="0" w:color="auto"/>
        <w:bottom w:val="none" w:sz="0" w:space="0" w:color="auto"/>
        <w:right w:val="none" w:sz="0" w:space="0" w:color="auto"/>
      </w:divBdr>
    </w:div>
    <w:div w:id="802692972">
      <w:bodyDiv w:val="1"/>
      <w:marLeft w:val="0"/>
      <w:marRight w:val="0"/>
      <w:marTop w:val="0"/>
      <w:marBottom w:val="0"/>
      <w:divBdr>
        <w:top w:val="none" w:sz="0" w:space="0" w:color="auto"/>
        <w:left w:val="none" w:sz="0" w:space="0" w:color="auto"/>
        <w:bottom w:val="none" w:sz="0" w:space="0" w:color="auto"/>
        <w:right w:val="none" w:sz="0" w:space="0" w:color="auto"/>
      </w:divBdr>
    </w:div>
    <w:div w:id="895092036">
      <w:bodyDiv w:val="1"/>
      <w:marLeft w:val="0"/>
      <w:marRight w:val="0"/>
      <w:marTop w:val="0"/>
      <w:marBottom w:val="0"/>
      <w:divBdr>
        <w:top w:val="none" w:sz="0" w:space="0" w:color="auto"/>
        <w:left w:val="none" w:sz="0" w:space="0" w:color="auto"/>
        <w:bottom w:val="none" w:sz="0" w:space="0" w:color="auto"/>
        <w:right w:val="none" w:sz="0" w:space="0" w:color="auto"/>
      </w:divBdr>
    </w:div>
    <w:div w:id="1223101487">
      <w:bodyDiv w:val="1"/>
      <w:marLeft w:val="0"/>
      <w:marRight w:val="0"/>
      <w:marTop w:val="0"/>
      <w:marBottom w:val="0"/>
      <w:divBdr>
        <w:top w:val="none" w:sz="0" w:space="0" w:color="auto"/>
        <w:left w:val="none" w:sz="0" w:space="0" w:color="auto"/>
        <w:bottom w:val="none" w:sz="0" w:space="0" w:color="auto"/>
        <w:right w:val="none" w:sz="0" w:space="0" w:color="auto"/>
      </w:divBdr>
    </w:div>
    <w:div w:id="1252661636">
      <w:bodyDiv w:val="1"/>
      <w:marLeft w:val="0"/>
      <w:marRight w:val="0"/>
      <w:marTop w:val="0"/>
      <w:marBottom w:val="0"/>
      <w:divBdr>
        <w:top w:val="none" w:sz="0" w:space="0" w:color="auto"/>
        <w:left w:val="none" w:sz="0" w:space="0" w:color="auto"/>
        <w:bottom w:val="none" w:sz="0" w:space="0" w:color="auto"/>
        <w:right w:val="none" w:sz="0" w:space="0" w:color="auto"/>
      </w:divBdr>
    </w:div>
    <w:div w:id="1266381761">
      <w:bodyDiv w:val="1"/>
      <w:marLeft w:val="0"/>
      <w:marRight w:val="0"/>
      <w:marTop w:val="0"/>
      <w:marBottom w:val="0"/>
      <w:divBdr>
        <w:top w:val="none" w:sz="0" w:space="0" w:color="auto"/>
        <w:left w:val="none" w:sz="0" w:space="0" w:color="auto"/>
        <w:bottom w:val="none" w:sz="0" w:space="0" w:color="auto"/>
        <w:right w:val="none" w:sz="0" w:space="0" w:color="auto"/>
      </w:divBdr>
    </w:div>
    <w:div w:id="1266885955">
      <w:bodyDiv w:val="1"/>
      <w:marLeft w:val="0"/>
      <w:marRight w:val="0"/>
      <w:marTop w:val="0"/>
      <w:marBottom w:val="0"/>
      <w:divBdr>
        <w:top w:val="none" w:sz="0" w:space="0" w:color="auto"/>
        <w:left w:val="none" w:sz="0" w:space="0" w:color="auto"/>
        <w:bottom w:val="none" w:sz="0" w:space="0" w:color="auto"/>
        <w:right w:val="none" w:sz="0" w:space="0" w:color="auto"/>
      </w:divBdr>
    </w:div>
    <w:div w:id="1381248062">
      <w:bodyDiv w:val="1"/>
      <w:marLeft w:val="0"/>
      <w:marRight w:val="0"/>
      <w:marTop w:val="0"/>
      <w:marBottom w:val="0"/>
      <w:divBdr>
        <w:top w:val="none" w:sz="0" w:space="0" w:color="auto"/>
        <w:left w:val="none" w:sz="0" w:space="0" w:color="auto"/>
        <w:bottom w:val="none" w:sz="0" w:space="0" w:color="auto"/>
        <w:right w:val="none" w:sz="0" w:space="0" w:color="auto"/>
      </w:divBdr>
    </w:div>
    <w:div w:id="1443525480">
      <w:bodyDiv w:val="1"/>
      <w:marLeft w:val="0"/>
      <w:marRight w:val="0"/>
      <w:marTop w:val="0"/>
      <w:marBottom w:val="0"/>
      <w:divBdr>
        <w:top w:val="none" w:sz="0" w:space="0" w:color="auto"/>
        <w:left w:val="none" w:sz="0" w:space="0" w:color="auto"/>
        <w:bottom w:val="none" w:sz="0" w:space="0" w:color="auto"/>
        <w:right w:val="none" w:sz="0" w:space="0" w:color="auto"/>
      </w:divBdr>
    </w:div>
    <w:div w:id="1445728380">
      <w:bodyDiv w:val="1"/>
      <w:marLeft w:val="0"/>
      <w:marRight w:val="0"/>
      <w:marTop w:val="0"/>
      <w:marBottom w:val="0"/>
      <w:divBdr>
        <w:top w:val="none" w:sz="0" w:space="0" w:color="auto"/>
        <w:left w:val="none" w:sz="0" w:space="0" w:color="auto"/>
        <w:bottom w:val="none" w:sz="0" w:space="0" w:color="auto"/>
        <w:right w:val="none" w:sz="0" w:space="0" w:color="auto"/>
      </w:divBdr>
    </w:div>
    <w:div w:id="1447190464">
      <w:bodyDiv w:val="1"/>
      <w:marLeft w:val="0"/>
      <w:marRight w:val="0"/>
      <w:marTop w:val="0"/>
      <w:marBottom w:val="0"/>
      <w:divBdr>
        <w:top w:val="none" w:sz="0" w:space="0" w:color="auto"/>
        <w:left w:val="none" w:sz="0" w:space="0" w:color="auto"/>
        <w:bottom w:val="none" w:sz="0" w:space="0" w:color="auto"/>
        <w:right w:val="none" w:sz="0" w:space="0" w:color="auto"/>
      </w:divBdr>
    </w:div>
    <w:div w:id="1476221056">
      <w:bodyDiv w:val="1"/>
      <w:marLeft w:val="0"/>
      <w:marRight w:val="0"/>
      <w:marTop w:val="0"/>
      <w:marBottom w:val="0"/>
      <w:divBdr>
        <w:top w:val="none" w:sz="0" w:space="0" w:color="auto"/>
        <w:left w:val="none" w:sz="0" w:space="0" w:color="auto"/>
        <w:bottom w:val="none" w:sz="0" w:space="0" w:color="auto"/>
        <w:right w:val="none" w:sz="0" w:space="0" w:color="auto"/>
      </w:divBdr>
    </w:div>
    <w:div w:id="1476411198">
      <w:bodyDiv w:val="1"/>
      <w:marLeft w:val="0"/>
      <w:marRight w:val="0"/>
      <w:marTop w:val="0"/>
      <w:marBottom w:val="0"/>
      <w:divBdr>
        <w:top w:val="none" w:sz="0" w:space="0" w:color="auto"/>
        <w:left w:val="none" w:sz="0" w:space="0" w:color="auto"/>
        <w:bottom w:val="none" w:sz="0" w:space="0" w:color="auto"/>
        <w:right w:val="none" w:sz="0" w:space="0" w:color="auto"/>
      </w:divBdr>
    </w:div>
    <w:div w:id="1580939831">
      <w:bodyDiv w:val="1"/>
      <w:marLeft w:val="0"/>
      <w:marRight w:val="0"/>
      <w:marTop w:val="0"/>
      <w:marBottom w:val="0"/>
      <w:divBdr>
        <w:top w:val="none" w:sz="0" w:space="0" w:color="auto"/>
        <w:left w:val="none" w:sz="0" w:space="0" w:color="auto"/>
        <w:bottom w:val="none" w:sz="0" w:space="0" w:color="auto"/>
        <w:right w:val="none" w:sz="0" w:space="0" w:color="auto"/>
      </w:divBdr>
    </w:div>
    <w:div w:id="1924946742">
      <w:bodyDiv w:val="1"/>
      <w:marLeft w:val="0"/>
      <w:marRight w:val="0"/>
      <w:marTop w:val="0"/>
      <w:marBottom w:val="0"/>
      <w:divBdr>
        <w:top w:val="none" w:sz="0" w:space="0" w:color="auto"/>
        <w:left w:val="none" w:sz="0" w:space="0" w:color="auto"/>
        <w:bottom w:val="none" w:sz="0" w:space="0" w:color="auto"/>
        <w:right w:val="none" w:sz="0" w:space="0" w:color="auto"/>
      </w:divBdr>
    </w:div>
    <w:div w:id="1972595670">
      <w:bodyDiv w:val="1"/>
      <w:marLeft w:val="0"/>
      <w:marRight w:val="0"/>
      <w:marTop w:val="0"/>
      <w:marBottom w:val="0"/>
      <w:divBdr>
        <w:top w:val="none" w:sz="0" w:space="0" w:color="auto"/>
        <w:left w:val="none" w:sz="0" w:space="0" w:color="auto"/>
        <w:bottom w:val="none" w:sz="0" w:space="0" w:color="auto"/>
        <w:right w:val="none" w:sz="0" w:space="0" w:color="auto"/>
      </w:divBdr>
    </w:div>
    <w:div w:id="209493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9F75-4C28-489D-8DA5-02E2FCA0E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20</Pages>
  <Words>44383</Words>
  <Characters>235234</Characters>
  <Application>Microsoft Office Word</Application>
  <DocSecurity>0</DocSecurity>
  <Lines>1960</Lines>
  <Paragraphs>558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279059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2024-07-26T14:03:00Z</dcterms:created>
  <dcterms:modified xsi:type="dcterms:W3CDTF">2024-07-26T14:03:00Z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-1247841029</vt:i4>
  </property>
  <property fmtid="{D5CDD505-2E9C-101B-9397-08002B2CF9AE}" pid="3" name="MCCCRsImpl0">
    <vt:lpwstr>31.121%Rel-16%068%31.121%Rel-16%072%31.121%Rel-16%073%31.121%Rel-16%074%31.121%Rel-16%080%31.121%Rel-16%088%31.121%Rel-16%076%31.121%Rel-16%083%31.121%Rel-16%081%31.121%Rel-16%090%31.121%Rel-16%095%31.121%Rel-16%-%31.121%Rel-16%0096%31.121%Rel-16%0097%31.</vt:lpwstr>
  </property>
  <property fmtid="{D5CDD505-2E9C-101B-9397-08002B2CF9AE}" pid="4" name="MCCCRsImpl1">
    <vt:lpwstr>121%Rel-16%0098%31.121%Rel-16%0099%31.121%Rel-16%0100%31.121%Rel-16%0101%31.121%Rel-16%-%31.121%Rel-16%0103%31.121%Rel-16%0104%31.121%Rel-16%0105%31.121%Rel-16%0106%31.121%Rel-16%0107%31.121%Rel-16%0108%31.121%Rel-16%0109%31.121%Rel-16%0110%31.121%Rel-16%</vt:lpwstr>
  </property>
  <property fmtid="{D5CDD505-2E9C-101B-9397-08002B2CF9AE}" pid="5" name="MCCCRsImpl2">
    <vt:lpwstr>0111%31.121%Rel-16%0112%31.121%Rel-16%0113%31.121%Rel-16%0114%31.121%Rel-16%0115%31.121%Rel-16%-%31.121%Rel-16%0116%31.121%Rel-16%0118%31.121%Rel-16%0119%31.121%Rel-16%0120%31.121%Rel-16%0121%31.121%Rel-16%0122%31.121%Rel-16%0123%31.121%Rel-16%0124%31.121</vt:lpwstr>
  </property>
  <property fmtid="{D5CDD505-2E9C-101B-9397-08002B2CF9AE}" pid="6" name="MCCCRsImpl3">
    <vt:lpwstr>%Rel-16%0126%31.121%Rel-16%0127%31.121%Rel-16%0130%31.121%Rel-16%0133%31.121%Rel-16%0131%31.121%Rel-16%0132%31.121%Rel-16%0135%31.121%Rel-16%-%31.121%Rel-16%0139%31.121%Rel-16%0137%31.121%Rel-16%0141%31.121%Rel-16%0140%31.121%Rel-16%0143%31.121%Rel-16%014</vt:lpwstr>
  </property>
  <property fmtid="{D5CDD505-2E9C-101B-9397-08002B2CF9AE}" pid="7" name="MCCCRsImpl4">
    <vt:lpwstr>4%31.121%Rel-16%0147%31.121%Rel-16%0146%31.121%Rel-16%0145%31.121%Rel-16%0150%31.121%Rel-16%0151%31.121%Rel-16%0148%31.121%Rel-16%0153%31.121%Rel-16%0154%31.121%Rel-16%0155%31.121%Rel-16%0156%31.121%Rel-16%%31.121%Rel-16%0158%31.121%Rel-16%0159%31.121%Rel</vt:lpwstr>
  </property>
  <property fmtid="{D5CDD505-2E9C-101B-9397-08002B2CF9AE}" pid="8" name="MCCCRsImpl5">
    <vt:lpwstr>-16%0161%31.121%Rel-16%0162%31.121%Rel-16%%31.121%Rel-16%0163%31.121%Rel-16%0164%31.121%Rel-16%0165%31.121%Rel-16%0166%31.121%Rel-16%0168%31.121%Rel-16%0167%31.121%Rel-16%%31.121%Rel-16%0172%31.121%Rel-16%0173%31.121%Rel-16%0171%31.121%Rel-16%0170%31.121%</vt:lpwstr>
  </property>
  <property fmtid="{D5CDD505-2E9C-101B-9397-08002B2CF9AE}" pid="9" name="MCCCRsImpl6">
    <vt:lpwstr>Rel-16%0174%31.121%Rel-16%0176%31.121%Rel-16%0179%31.121%Rel-16%0180%31.121%Rel-16%0181%31.121%Rel-16%0182%31.121%Rel-16%0183%31.121%Rel-16%0186%31.121%Rel-16%0184%31.121%Rel-16%0185%31.121%Rel-16%0187%31.121%Rel-16%0190%31.121%Rel-16%%31.121%Rel-16%0192%</vt:lpwstr>
  </property>
  <property fmtid="{D5CDD505-2E9C-101B-9397-08002B2CF9AE}" pid="10" name="MCCCRsImpl7">
    <vt:lpwstr>31.121%Rel-16%0191%31.121%Rel-16%0188%31.121%Rel-16%0194%31.121%Rel-16%0196%31.121%Rel-16%0197%31.121%Rel-16%0195%31.121%Rel-16%0198%31.121%Rel-16%0194%31.121%Rel-16%0200%31.121%Rel-16%0206%31.121%Rel-16%0202%31.121%Rel-16%0207%31.121%Rel-16%0208%31.121%R</vt:lpwstr>
  </property>
  <property fmtid="{D5CDD505-2E9C-101B-9397-08002B2CF9AE}" pid="11" name="MCCCRsImpl8">
    <vt:lpwstr>el-16%0205%31.121%Rel-16%0203%31.121%Rel-16%0204%31.121%Rel-16%0210%31.121%Rel-16%0212%31.121%Rel-16%0213%31.121%Rel-16%0211%31.121%Rel-16%0214%31.121%Rel-16%0216%31.121%Rel-16%0217%31.121%Rel-16%0218%31.121%Rel-16%0221%31.121%Rel-16%0219%31.121%Rel-16%02</vt:lpwstr>
  </property>
  <property fmtid="{D5CDD505-2E9C-101B-9397-08002B2CF9AE}" pid="12" name="MCCCRsImpl9">
    <vt:lpwstr>22%31.121%Rel-16%0223%31.121%Rel-16%225%31.121%Rel-16%232%31.121%Rel-16%234%31.121%Rel-16%235%31.121%Rel-16%237%31.121%Rel-16%231%31.121%Rel-16%0236%31.121%Rel-16%0239%31.121%Rel-16%0240%31.121%Rel-16%0238%31.121%Rel-16%0226%31.121%Rel-16%0230%31.121%Rel-</vt:lpwstr>
  </property>
  <property fmtid="{D5CDD505-2E9C-101B-9397-08002B2CF9AE}" pid="13" name="MCCCRsImpl10">
    <vt:lpwstr>16%-%31.121%Rel-16%0243%31.121%Rel-16%0228%31.121%Rel-16%0229%31.121%Rel-16%0233%31.121%Rel-16%0224%31.121%Rel-16%0244%31.121%Rel-16%0242%31.121%Rel-16%0224%31.121%Rel-16%0245%31.121%Rel-16%0250%31.121%Rel-16%0252%31.121%Rel-16%0253%31.121%Rel-16%0254%31.</vt:lpwstr>
  </property>
  <property fmtid="{D5CDD505-2E9C-101B-9397-08002B2CF9AE}" pid="14" name="MCCCRsImpl11">
    <vt:lpwstr>121%Rel-16%0255%31.121%Rel-16%0256%31.121%Rel-16%0257%31.121%Rel-16%0258%31.121%Rel-16%0259%31.121%Rel-16%0260%31.121%Rel-16%0261%31.121%Rel-16%0262%31.121%Rel-16%0263%31.121%Rel-16%0264%31.121%Rel-16%%31.121%Rel-16%0265%31.121%Rel-16%0266%31.121%Rel-16%0</vt:lpwstr>
  </property>
  <property fmtid="{D5CDD505-2E9C-101B-9397-08002B2CF9AE}" pid="15" name="MCCCRsImpl12">
    <vt:lpwstr>267%31.121%Rel-16%0268%31.121%Rel-16%0269%31.121%Rel-16%0271%31.121%Rel-16%0272%31.121%Rel-16%0273%31.121%Rel-16%0274%31.121%Rel-16%0276%31.121%Rel-16%0275%31.121%Rel-16%0277%31.121%Rel-16%0283%31.121%Rel-16%0278%31.121%Rel-16%0279%31.121%Rel-16%0280%31.1</vt:lpwstr>
  </property>
  <property fmtid="{D5CDD505-2E9C-101B-9397-08002B2CF9AE}" pid="16" name="MCCCRsImpl13">
    <vt:lpwstr>21%Rel-16%0281%31.121%Rel-16%0282%31.121%Rel-16%0294%31.121%Rel-16%0285%31.121%Rel-16%0286%31.121%Rel-16%0287%31.121%Rel-16%0288%31.121%Rel-16%0300%31.121%Rel-16%0289%31.121%Rel-16%0290%31.121%Rel-16%0291%31.121%Rel-16%0292%31.121%Rel-16%0293%31.121%Rel-1</vt:lpwstr>
  </property>
  <property fmtid="{D5CDD505-2E9C-101B-9397-08002B2CF9AE}" pid="17" name="MCCCRsImpl14">
    <vt:lpwstr>6%0295%31.121%Rel-16%0296%31.121%Rel-16%0297%31.121%Rel-16%0298%31.121%Rel-16%0299%31.121%Rel-16%0302%31.121%Rel-16%0303%31.121%Rel-16%0304%31.121%Rel-16%0305%31.121%Rel-16%0306%31.121%Rel-16%0307%31.121%Rel-16%0308%31.121%Rel-16%0309%31.121%Rel-16%0310%3</vt:lpwstr>
  </property>
  <property fmtid="{D5CDD505-2E9C-101B-9397-08002B2CF9AE}" pid="18" name="MCCCRsImpl15">
    <vt:lpwstr>1.121%Rel-16%0314%31.121%Rel-16%0315%31.121%Rel-16%0316%31.121%Rel-16%0317%31.121%Rel-16%0318%31.121%Rel-16%0319%31.121%Rel-16%0320%31.121%Rel-16%0321%31.121%Rel-16%0311%31.121%Rel-16%0343%31.121%Rel-16%0312%31.121%Rel-16%0313%31.121%Rel-16%0322%31.121%Re</vt:lpwstr>
  </property>
  <property fmtid="{D5CDD505-2E9C-101B-9397-08002B2CF9AE}" pid="19" name="MCCCRsImpl16">
    <vt:lpwstr>l-16%0323%31.121%Rel-16%0324%31.121%Rel-16%0325%31.121%Rel-16%0326%31.121%Rel-16%0327%31.121%Rel-16%0328%31.121%Rel-16%0330%31.121%Rel-16%0337%31.121%Rel-16%0338%31.121%Rel-16%0339%31.121%Rel-16%0340%31.121%Rel-16%0341%31.121%Rel-16%0342%31.121%Rel-16%034</vt:lpwstr>
  </property>
  <property fmtid="{D5CDD505-2E9C-101B-9397-08002B2CF9AE}" pid="20" name="MCCCRsImpl17">
    <vt:lpwstr>4%31.121%Rel-16%0345%31.121%Rel-16%0347%31.121%Rel-16%0348%31.121%Rel-16%0349%31.121%Rel-16%0329%31.121%Rel-16%0346%31.121%Rel-16%0332%31.121%Rel-16%-%31.121%Rel-16%0365%31.121%Rel-16%0366%31.121%Rel-16%0368%31.121%Rel-16%0353%31.121%Rel-16%0354%31.121%Re</vt:lpwstr>
  </property>
  <property fmtid="{D5CDD505-2E9C-101B-9397-08002B2CF9AE}" pid="21" name="MCCCRsImpl18">
    <vt:lpwstr>l-16%0355%31.121%Rel-16%0356%31.121%Rel-16%0357%31.121%Rel-16%0370%31.121%Rel-16%0373%31.121%Rel-16%0375%31.121%Rel-16%0377%31.121%Rel-16%0379%31.121%Rel-16%0371%31.121%Rel-16%0382%31.121%Rel-16%0384%31.121%Rel-16%0394%31.121%Rel-16%0396%31.121%Rel-16%044</vt:lpwstr>
  </property>
  <property fmtid="{D5CDD505-2E9C-101B-9397-08002B2CF9AE}" pid="22" name="MCCCRsImpl19">
    <vt:lpwstr>%Rel-16%0451%31.121%Rel-16%0452%31.121%Rel-16%0454%31.121%Rel-16%0458%31.121%Rel-16%0459%31.121%Rel-16%0457%31.121%Rel-16%0455%31.121%Rel-16%0456%31.121%Rel-16%0453%31.121%Rel-16%0468%31.121%Rel-16%0462%31.121%Rel-16%0460%31.121%Rel-16%0467%31.121%Rel-16%</vt:lpwstr>
  </property>
  <property fmtid="{D5CDD505-2E9C-101B-9397-08002B2CF9AE}" pid="23" name="MCCCRsImpl21">
    <vt:lpwstr>0466%</vt:lpwstr>
  </property>
</Properties>
</file>