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color w:val="1A365D"/>
          <w:sz w:val="36"/>
        </w:rPr>
        <w:t>Аналитический веб-сервис на базе датасета Instacart</w:t>
      </w:r>
    </w:p>
    <w:p>
      <w:pPr>
        <w:spacing w:after="400"/>
        <w:jc w:val="center"/>
      </w:pPr>
      <w:r>
        <w:rPr>
          <w:b w:val="0"/>
          <w:i/>
          <w:color w:val="6482A0"/>
          <w:sz w:val="24"/>
        </w:rPr>
        <w:t>Описание проекта для презентации</w:t>
      </w:r>
    </w:p>
    <w:p>
      <w:pPr>
        <w:spacing w:before="280" w:after="80"/>
      </w:pPr>
      <w:r>
        <w:rPr>
          <w:b/>
          <w:i w:val="0"/>
          <w:color w:val="1A365D"/>
          <w:sz w:val="32"/>
        </w:rPr>
        <w:t>1. Общее описание проекта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Проект — полноценный аналитический веб-сервис на реальном датасете Instacart (история онлайн-заказов продуктов питания). Пользователь вводит свой ID покупателя и получает персонализированный анализ: что чаще всего заказывал, как часто делал покупки, какие товары забыл, когда обычно заказывает. Параллельно работает административный дашборд с агрегированной статистикой по всем покупателям.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Стек технологий: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Python + Flask — веб-сервер и маршрутизация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SQLite — база данных Instacart (32 млн строк заказов)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Mistral AI (mistral-small-latest) — языковая модель для рекомендаций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Loginom — аналитические REST-сервисы партнёра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Chart.js — интерактивные диаграммы в браузере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GitHub — система контроля версий</w:t>
      </w:r>
    </w:p>
    <w:p>
      <w:pPr>
        <w:spacing w:before="280" w:after="80"/>
      </w:pPr>
      <w:r>
        <w:rPr>
          <w:b/>
          <w:i w:val="0"/>
          <w:color w:val="1A365D"/>
          <w:sz w:val="32"/>
        </w:rPr>
        <w:t>2. Что требовалось по методологии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2.1 Подключение к веб-сервисам Loginom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По заданию необходимо интегрироваться с REST-сервисами, которые обрабатывают данные Instacart на стороне Loginom. Реализовано 4 сервиса: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Сервис</w:t>
            </w:r>
          </w:p>
        </w:tc>
        <w:tc>
          <w:tcPr>
            <w:tcW w:type="dxa" w:w="2268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Что вызывается</w:t>
            </w:r>
          </w:p>
        </w:tc>
        <w:tc>
          <w:tcPr>
            <w:tcW w:type="dxa" w:w="4535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Что возвращает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История покупок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GetUserHistory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Топ-10 товаров пользователя с кол-вом заказов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Ритм покупок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dop_model_3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Среднее / мин / макс дней между заказами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Забытые товары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dop_model_4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Товары, не заказывавшиеся последние 3 раза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Лучшее время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dop_model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Тепловая карта заказов по дням и часам</w:t>
            </w:r>
          </w:p>
        </w:tc>
      </w:tr>
    </w:tbl>
    <w:p>
      <w:pPr>
        <w:spacing w:after="80"/>
      </w:pPr>
    </w:p>
    <w:p>
      <w:pPr>
        <w:spacing w:after="80" w:before="0"/>
        <w:ind w:left="0"/>
      </w:pPr>
      <w:r>
        <w:rPr>
          <w:b w:val="0"/>
          <w:i w:val="0"/>
          <w:sz w:val="22"/>
        </w:rPr>
        <w:t>Все четыре сервиса вызываются через единую функцию _loginom_get() в файле business_rules.py. Функция умеет разбирать разные форматы ответа: и чистый список, и обёртку {"DataSet": {"Rows": [...]}}, которую использует Loginom.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# business_rules.py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def _loginom_get(url, user_id):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resp = requests.get(url, params={'user_id': user_id}, timeout=30)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data = resp.json()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if isinstance(data, dict) and 'DataSet' in data: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return data['DataSet'].get('Rows', [])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if isinstance(data, list):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return data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2.2 Языковая модель — Mistral AI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По заданию требовалась интеграция с языковой моделью. Использован Mistral AI (mistral-small-latest) вместо GigaChat, так как GigaChat недоступен без VPN. Все API-ключи хранятся только в .env-файле, который не коммитится в git. Mistral вызывается в пяти местах приложения: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Персональная рекомендация по истории покупок — ask_mistral()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Комментарий к ритму покупок — ask_mistral_rhythm()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Напоминание о забытых товарах — ask_mistral_forgotten()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Совет по лучшему времени заказа — ask_mistral_best_time()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Бизнес-аналитика дашборда — ask_mistral_dashboard()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2.3 Публикация на GitHub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Код опубликован в репозитории GitHub вместо GitVerse из методологии. Секреты (.env), базы данных (.sqlite, cache.db) исключены через .gitignore и никогда не попадают в репозиторий.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2.4 Многостраничное Flask-приложение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Маршрут</w:t>
            </w:r>
          </w:p>
        </w:tc>
        <w:tc>
          <w:tcPr>
            <w:tcW w:type="dxa" w:w="2268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Страница</w:t>
            </w:r>
          </w:p>
        </w:tc>
        <w:tc>
          <w:tcPr>
            <w:tcW w:type="dxa" w:w="5102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Содержимое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/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Личный кабинет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Вход по ID, профиль клиента, рекомендации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/history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Мои покупки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Топ-10 товаров, диаграммы, рекомендация Mistral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/insights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Аналитика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3 сервиса: ритм, забытые товары, лучшее время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/dashboard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Дашборд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Агрегированная статистика по всем пользователям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i w:val="0"/>
          <w:color w:val="1A365D"/>
          <w:sz w:val="32"/>
        </w:rPr>
        <w:t>3. Что придумали сами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3.1 Постоянный SQLite-кеш с TTL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Проблема: каждый запрос к Loginom и Mistral — это сетевой вызов на 2–10 секунд. При обновлении страницы пользователь ждёт заново. Решение: отдельный файл cache.db (SQLite) хранит результаты всех запросов с временем истечения (TTL).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Структура таблицы cache: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key        TEXT  — идентификатор (например, 'history_42')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value      TEXT  — данные в формате JSON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expires_at REAL  — unix-timestamp, когда кеш устаревает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TTL по типу данных: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Данные</w:t>
            </w:r>
          </w:p>
        </w:tc>
        <w:tc>
          <w:tcPr>
            <w:tcW w:type="dxa" w:w="2835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Ключ кеша</w:t>
            </w:r>
          </w:p>
        </w:tc>
        <w:tc>
          <w:tcPr>
            <w:tcW w:type="dxa" w:w="2835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Время жизни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История покупок (Loginom)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history_{user_id}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5 минут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Рекомендации Mistral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mistral_{user_id}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10 минут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Рекомендации товаров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recommend_{user_id}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10 минут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Дашборд (SQL-агрегаты)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dashboard_all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30 минут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Выводы Mistral (дашборд)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dashboard_summary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30 минут</w:t>
            </w:r>
          </w:p>
        </w:tc>
      </w:tr>
    </w:tbl>
    <w:p>
      <w:pPr>
        <w:spacing w:after="80"/>
      </w:pPr>
    </w:p>
    <w:p>
      <w:pPr>
        <w:spacing w:after="80" w:before="0"/>
        <w:ind w:left="0"/>
      </w:pPr>
      <w:r>
        <w:rPr>
          <w:b w:val="0"/>
          <w:i w:val="0"/>
          <w:sz w:val="22"/>
        </w:rPr>
        <w:t>Кеш переживает перезапуски Flask, так как это файл на диске, а не переменная в памяти. При наличии кеша рядом с заголовком отображается синий бейдж «из кэша».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3.2 Система уровней клиента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Идея: показать покупателю его «статус» по аналогии с программами лояльности. Уровень считается по суммарному количеству заказов в топ-10 товаров клиента: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Уровень</w:t>
            </w:r>
          </w:p>
        </w:tc>
        <w:tc>
          <w:tcPr>
            <w:tcW w:type="dxa" w:w="2835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Условие</w:t>
            </w:r>
          </w:p>
        </w:tc>
        <w:tc>
          <w:tcPr>
            <w:tcW w:type="dxa" w:w="3969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Значок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Новичок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до 20 заказов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🌱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Постоянный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20–59 заказов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⭐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Лояльный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60–119 заказов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🔥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VIP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120+ заказов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👑</w:t>
            </w:r>
          </w:p>
        </w:tc>
      </w:tr>
    </w:tbl>
    <w:p>
      <w:pPr>
        <w:spacing w:after="80"/>
      </w:pPr>
    </w:p>
    <w:p>
      <w:pPr>
        <w:spacing w:after="80" w:before="0"/>
        <w:ind w:left="0"/>
      </w:pPr>
      <w:r>
        <w:rPr>
          <w:b w:val="0"/>
          <w:i w:val="0"/>
          <w:sz w:val="22"/>
        </w:rPr>
        <w:t>Уровень рассчитывается в get_client_level() на данных Loginom, сохраняется в Flask-сессию и отображается на странице /history и на главной /.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3.3 Блок «Вас может заинтересовать» — двуязычный промпт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Идея: персональные рекомендации конкретных товаров, а не просто слова. Техническая сложность: Mistral хорошо знает названия по-русски, но база Instacart — на английском. Нужен «мост» между языками.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Решение — двуязычный промпт Mistral: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Mistral отвечает строго в формате: «Русское название / English keyword»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Русское название показывается пользователю как «ключевое слово» (чип над карточкой)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Английское слово используется для поиска реального товара в SQLite (LIKE '%apple%')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Пользователь видит: «Яблоки» → «Organic Fuji Apple» → отдел → «Добавить в корзину»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# Промпт Mistral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user_message = (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'Порекомендуй 3 товара в формате:'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'1. Русское название / English keyword'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'...'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# Поиск в SQLite по английскому ключевому слову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conn.execute('SELECT product_name, aisle FROM products'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     ' WHERE product_name LIKE ?', (f'%{en_name}%',))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3.4 Административный дашборд и оптимизация SQL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Идея: аналитика по всем покупателям сразу — для «менеджера магазина». 4 блока статистики с Chart.js визуализациями: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Топ-10 самых покупаемых товаров — таблица + горизонтальный бар Chart.js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Распределение клиентов по уровням — таблица + пончиковая диаграмма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Средний интервал между заказами — блоки-метрики (среднее / мин / макс / в неделях)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Категории с высокой долей повторных покупок — таблица с цветовой маркировкой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Проблема производительности: таблица orders_prior содержит 32 миллиона строк. Первая версия запроса по категориям выполнялась 107 секунд — страница не загружалась.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Решение — двухшаговый запрос + покрывающий индекс: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-- МЕДЛЕННО: 107 секунд (JOIN по 32 млн строк)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SELECT p.aisle, COUNT(*), AVG(op.reordered)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FROM orders_prior op JOIN products p ON op.product_id = p.product_id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GROUP BY p.aisle;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-- БЫСТРО: 2.4 секунды (сначала GROUP BY product_id, потом JOIN 49К строк)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SELECT p.aisle, SUM(sub.total), SUM(sub.reordered_sum)/SUM(sub.total)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FROM (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SELECT product_id, COUNT(*) AS total, SUM(reordered) AS reordered_sum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FROM orders_prior GROUP BY product_id   -- 49 688 уникальных значений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) sub JOIN products p ON sub.product_id = p.product_id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GROUP BY p.aisle;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-- Плюс покрывающий индекс: агрегация только по индексу, без чтения таблицы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CREATE INDEX idx_op_pid_reordered ON orders_prior(product_id, reordered);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Итог: ускорение в 44 раза — с 107 секунд до 2.4 секунды.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3.5 Анимированный оверлей загрузки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Вместо белого экрана при долгом запросе — анимированный прелоадер с пояснением. При отправке формы поверх страницы появляется тёмный overlay с вращающимся спиннером и текстом, который циклически меняется каждые 1.8 секунды: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Страница</w:t>
            </w:r>
          </w:p>
        </w:tc>
        <w:tc>
          <w:tcPr>
            <w:tcW w:type="dxa" w:w="7087"/>
            <w:shd w:fill="EBF8FF" w:val="clear"/>
          </w:tcPr>
          <w:p>
            <w:pPr>
              <w:spacing w:before="40" w:after="40"/>
            </w:pPr>
            <w:r>
              <w:rPr>
                <w:b/>
                <w:i w:val="0"/>
                <w:color w:val="1A365D"/>
                <w:sz w:val="20"/>
              </w:rPr>
              <w:t>Тексты прелоадера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/history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«Загружаем историю...» → «Анализируем предпочтения...» → «Готовим рекомендации...»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/insights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«Анализируем ритм покупок...» → «Ищем забытые товары...» → «Определяем лучшее время...»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/dashboard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</w:rPr>
              <w:t>«Загружаем топ товаров...» → «Считаем уровни клиентов...» → «Собираем выводы...»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i w:val="0"/>
          <w:color w:val="2B6CB0"/>
          <w:sz w:val="26"/>
        </w:rPr>
        <w:t>3.6 Удаление приветствий из ответов Mistral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Проблема: Mistral часто начинает ответы с «Здравствуйте!» или «Добрый день!», что выглядит неестественно внутри карточки страницы. Решение: функция _strip_greeting() проверяет первое предложение на наличие слов-приветствий и автоматически отрезает его.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_GREETINGS = ['здравствуйте', 'добрый день', 'привет', 'уважаемый', ...]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def _strip_greeting(text):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for sep in ('. ', '! '):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idx = text.find(sep)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if idx != -1 and any(g in text[:idx].lower() for g in _GREETINGS):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    return text[idx + len(sep):].lstrip()  # убираем первое предложение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return text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3.7 CTA-кнопки и кеш-бейдж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Под каждым блоком с рекомендацией Mistral расположены три кнопки действия: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📋 Копировать — копирует текст в буфер обмена через navigator.clipboard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🔄 Обновить анализ — сбрасывает кеш (/cache/clear) и перезапрашивает данные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sz w:val="22"/>
        </w:rPr>
        <w:t>⬇️ Сохранить PDF — вызывает window.print(); страница адаптирована под печать (скрываются навигация, формы, кнопки)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Рядом с заголовком блока показывается синий бейдж «из кэша», когда данные взяты из кеша, а не запрошены заново — для прозрачности работы системы.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3.8 Тепловая карта активности (Сервис 3)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Loginom возвращает тройки (день_недели, час, количество_заказов). На их основе JavaScript строит HTML-таблицу 7×N (дни × часы), где интенсивность цвета ячейки пропорциональна количеству заказов. Самая активная ячейка — непрозрачно-синяя, нулевые — почти прозрачные.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// Цвет ячейки пропорционален количеству заказов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const alpha = maxVal ? (v / maxVal * 0.8 + 0.05) : 0.05;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html += `&lt;td style='background:rgba(49,130,206,${alpha})'&gt;${v}&lt;/td&gt;`;</w:t>
      </w:r>
    </w:p>
    <w:p>
      <w:pPr>
        <w:spacing w:before="280" w:after="80"/>
      </w:pPr>
      <w:r>
        <w:rPr>
          <w:b/>
          <w:i w:val="0"/>
          <w:color w:val="1A365D"/>
          <w:sz w:val="32"/>
        </w:rPr>
        <w:t>4. Архитектура проекта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Practike_REA_PAN/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├── app.py               — Flask-маршруты (7 эндпоинтов)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├── business_rules.py    — Loginom, Mistral, SQLite, кеш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├── .env                 — Секреты (не в git): API-ключи, URLs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├── instacart_db.sqlite  — База Instacart (не в git)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├── cache.db             — Кеш запросов (создаётся автоматически)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└── templates/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├── base.html        — Шапка, навигация, CSS, overlay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├── index.html       — Личный кабинет + рекомендации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├── history.html     — История + диаграммы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├── insights.html    — 3 аналитических сервиса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└── dashboard.html   — Административный дашборд</w:t>
      </w:r>
    </w:p>
    <w:p>
      <w:pPr>
        <w:spacing w:before="160" w:after="80"/>
      </w:pPr>
      <w:r>
        <w:rPr>
          <w:b/>
          <w:i w:val="0"/>
          <w:color w:val="2B6CB0"/>
          <w:sz w:val="26"/>
        </w:rPr>
        <w:t>Поток данных (пример для /history):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Браузер → POST /history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→ get_user_history(user_id)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→ cache_get('history_42') → HIT  → данные из cache.db (мгновенно)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                        → MISS → GET loginom/GetUserHistory?user_id=42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                               → cache_set('history_42', данные, TTL=300)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→ ask_mistral(user_id, products_text)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→ cache_get('mistral_42') → HIT  → данные из cache.db (мгновенно)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                        → MISS → Mistral API → _strip_greeting()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                                     → cache_set('mistral_42', текст, TTL=600)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→ get_client_level(rows) → уровень клиента (Новичок / VIP / ...)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 xml:space="preserve">  → render_template('history.html', ...)</w:t>
      </w:r>
    </w:p>
    <w:p>
      <w:pPr>
        <w:spacing w:before="280" w:after="80"/>
      </w:pPr>
      <w:r>
        <w:rPr>
          <w:b/>
          <w:i w:val="0"/>
          <w:color w:val="1A365D"/>
          <w:sz w:val="32"/>
        </w:rPr>
        <w:t>5. Переменные окружения (.env)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MISTRAL_API_KEY=...          # Ключ Mistral AI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LOGINOM_URL_HISTORY=...      # URL сервиса истории покупок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LOGINOM_URL_RHYTHM=...       # URL сервиса ритма покупок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LOGINOM_URL_FORGOTTEN=...    # URL сервиса забытых товаров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LOGINOM_URL_BEST_TIME=...    # URL сервиса лучшего времени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FLASK_SECRET_KEY=...         # Секрет для Flask-сессий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PORT=8000                    # Порт запуска (опционально)</w:t>
      </w:r>
    </w:p>
    <w:p>
      <w:pPr>
        <w:spacing w:before="0" w:after="0"/>
        <w:ind w:left="567"/>
        <w:shd w:fill="F0F4F8" w:val="clear"/>
      </w:pPr>
      <w:r>
        <w:rPr>
          <w:rFonts w:ascii="Courier New" w:hAnsi="Courier New"/>
          <w:b w:val="0"/>
          <w:i w:val="0"/>
          <w:color w:val="2C3E50"/>
          <w:sz w:val="18"/>
        </w:rPr>
        <w:t>DB_PATH=instacart_db.sqlite  # Путь к базе данных (опционально)</w:t>
      </w:r>
    </w:p>
    <w:p>
      <w:pPr>
        <w:spacing w:after="80" w:before="0"/>
        <w:ind w:left="0"/>
      </w:pPr>
      <w:r>
        <w:rPr>
          <w:b w:val="0"/>
          <w:i w:val="0"/>
          <w:sz w:val="22"/>
        </w:rPr>
        <w:t>Секреты никогда не попадают в код и в git — только через переменные окружения. Файл .env добавлен в .gitignore.</w:t>
      </w:r>
    </w:p>
    <w:p>
      <w:r>
        <w:br w:type="page"/>
      </w:r>
    </w:p>
    <w:p>
      <w:pPr>
        <w:spacing w:before="280" w:after="80"/>
      </w:pPr>
      <w:r>
        <w:rPr>
          <w:b/>
          <w:color w:val="1A365D"/>
          <w:sz w:val="32"/>
        </w:rPr>
        <w:t>6. Скриншоты интерфейса</w:t>
      </w:r>
    </w:p>
    <w:p>
      <w:pPr>
        <w:spacing w:before="160" w:after="80"/>
      </w:pPr>
      <w:r>
        <w:rPr>
          <w:b/>
          <w:color w:val="2B6CB0"/>
          <w:sz w:val="26"/>
        </w:rPr>
        <w:t>6.1 Главная страница — вход по ID покупателя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1 — Страница входа. Пользователь вводит свой ID покупателя из датасета Instacart.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6.2 Личный кабинет после авторизации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dex_logged_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2 — Личный кабинет: приветствие, быстрые кнопки перехода к разделам.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6.3 Блок «Вас может заинтересовать»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ommend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3 — Персональные рекомендации: ключевые слова (русский) + реальные товары из базы Instacart.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6.4 Страница «Мои покупки»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y_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4 — Страница «Мои покупки» до запуска анализа.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5 — Результат анализа: топ-10 товаров, уровень клиента, диаграммы и рекомендация Mistral AI.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6.5 Профиль клиента на главной странице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6 — После анализа на главной появляется карточка профиля с уровнем клиента (Новичок / VIP и т.д.).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6.6 Страница «Аналитика» — три сервиса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7 — Страница аналитики до запуска: три сервиса Loginom.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sights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8 — Результаты: ритм покупок, забытые товары, тепловая карта лучшего времени.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6.7 Административный дашборд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shboard_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9 — Дашборд до загрузки данных (заглушки-скелетоны).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sights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10 — Дашборд с данными: топ-10 товаров и статистика уровней клиентов.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sights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11 — Нижняя часть дашборда: интервал заказов, категории повторных покупок, выводы Mistral AI.</w:t>
      </w:r>
    </w:p>
    <w:p>
      <w:r>
        <w:br w:type="page"/>
      </w:r>
    </w:p>
    <w:p>
      <w:pPr>
        <w:spacing w:before="280" w:after="80"/>
      </w:pPr>
      <w:r>
        <w:rPr>
          <w:b/>
          <w:color w:val="1A365D"/>
          <w:sz w:val="32"/>
        </w:rPr>
        <w:t>6. Скриншоты интерфейса</w:t>
      </w:r>
    </w:p>
    <w:p>
      <w:pPr>
        <w:spacing w:before="160" w:after="80"/>
      </w:pPr>
      <w:r>
        <w:rPr>
          <w:b/>
          <w:color w:val="2B6CB0"/>
          <w:sz w:val="26"/>
        </w:rPr>
        <w:t>6.1 Главная страница — вход по ID покупателя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1 — Страница входа. Пользователь вводит свой ID покупателя из датасета Instacart.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6.2 Личный кабинет после авторизации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2 — Личный кабинет: приветствие, быстрые кнопки перехода к разделам.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6.3 Блок «Вас может заинтересовать»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3 — Персональные рекомендации: ключевые слова (русский) + реальные товары из базы Instacart.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6.4 Страница «Мои покупки»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4 — Страница «Мои покупки» до запуска анализа.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5 — Результат анализа: топ-10 товаров, уровень клиента, диаграммы и рекомендация Mistral AI.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6.5 Профиль клиента на главной странице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6 — После анализа на главной появляется карточка профиля с уровнем клиента (Новичок / VIP и т.д.).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6.6 Страница «Аналитика» — три сервиса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7 — Страница аналитики до запуска: три сервиса Loginom.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8 — Результаты: ритм покупок, забытые товары, тепловая карта лучшего времени.</w:t>
      </w:r>
    </w:p>
    <w:p>
      <w:pPr>
        <w:spacing w:before="120" w:after="12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2B6CB0"/>
          <w:sz w:val="26"/>
        </w:rPr>
        <w:t>6.7 Административный дашборд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9 — Дашборд до загрузки данных (заглушки-скелетоны).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10 — Дашборд с данными: топ-10 товаров и статистика уровней клиентов.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64748B"/>
          <w:sz w:val="18"/>
        </w:rPr>
        <w:t>Рис. 11 — Нижняя часть дашборда: интервал заказов, категории повторных покупок, выводы Mistral AI.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