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1A23" w14:textId="4C92BAAB" w:rsidR="00130CAA" w:rsidRDefault="00130CAA" w:rsidP="006B6BE3">
      <w:pPr>
        <w:pStyle w:val="1"/>
        <w:rPr>
          <w:lang w:val="en-US"/>
        </w:rPr>
      </w:pPr>
      <w:r w:rsidRPr="005B51ED">
        <w:t xml:space="preserve">Файл </w:t>
      </w:r>
      <w:bookmarkStart w:id="0" w:name="OLE_LINK1"/>
      <w:proofErr w:type="spellStart"/>
      <w:r w:rsidR="006B6BE3">
        <w:rPr>
          <w:lang w:val="en-US"/>
        </w:rPr>
        <w:t>darius</w:t>
      </w:r>
      <w:bookmarkEnd w:id="0"/>
      <w:proofErr w:type="spellEnd"/>
      <w:r w:rsidRPr="005B51ED">
        <w:t>.</w:t>
      </w:r>
      <w:proofErr w:type="spellStart"/>
      <w:r w:rsidRPr="005B51ED">
        <w:rPr>
          <w:lang w:val="en-US"/>
        </w:rPr>
        <w:t>dat</w:t>
      </w:r>
      <w:proofErr w:type="spellEnd"/>
    </w:p>
    <w:p w14:paraId="3267C3B1" w14:textId="3A69E994" w:rsidR="00DA0C8B" w:rsidRPr="006B6BE3" w:rsidRDefault="00130CAA" w:rsidP="006B6BE3">
      <w:pPr>
        <w:pStyle w:val="a3"/>
        <w:rPr>
          <w:lang w:val="ru-RU"/>
        </w:rPr>
      </w:pPr>
      <w:r w:rsidRPr="006B6BE3">
        <w:rPr>
          <w:lang w:val="ru-RU"/>
        </w:rPr>
        <w:t>В файле physics.dat содержится информация о</w:t>
      </w:r>
      <w:r w:rsidR="00DA0C8B" w:rsidRPr="006B6BE3">
        <w:rPr>
          <w:lang w:val="ru-RU"/>
        </w:rPr>
        <w:t xml:space="preserve"> материалах</w:t>
      </w:r>
      <w:r w:rsidR="005B51ED" w:rsidRPr="006B6BE3">
        <w:rPr>
          <w:lang w:val="ru-RU"/>
        </w:rPr>
        <w:t xml:space="preserve"> модели</w:t>
      </w:r>
      <w:r w:rsidR="00DA0C8B" w:rsidRPr="006B6BE3">
        <w:rPr>
          <w:lang w:val="ru-RU"/>
        </w:rPr>
        <w:t xml:space="preserve">, их температурах, изотопном составе и признаках, является ли изотоп выгорающим. Информация о </w:t>
      </w:r>
      <w:r w:rsidR="005B51ED" w:rsidRPr="006B6BE3">
        <w:rPr>
          <w:lang w:val="ru-RU"/>
        </w:rPr>
        <w:t>ф</w:t>
      </w:r>
      <w:r w:rsidR="00DA0C8B" w:rsidRPr="006B6BE3">
        <w:rPr>
          <w:lang w:val="ru-RU"/>
        </w:rPr>
        <w:t>айлах</w:t>
      </w:r>
      <w:r w:rsidR="005B51ED" w:rsidRPr="006B6BE3">
        <w:rPr>
          <w:lang w:val="ru-RU"/>
        </w:rPr>
        <w:t xml:space="preserve"> библиотеки, их местоположения и методов </w:t>
      </w:r>
      <w:r w:rsidR="006B6BE3" w:rsidRPr="006B6BE3">
        <w:rPr>
          <w:lang w:val="ru-RU"/>
        </w:rPr>
        <w:t>расчёта</w:t>
      </w:r>
      <w:r w:rsidR="00DA0C8B" w:rsidRPr="006B6BE3">
        <w:rPr>
          <w:lang w:val="ru-RU"/>
        </w:rPr>
        <w:t xml:space="preserve"> </w:t>
      </w:r>
      <w:proofErr w:type="spellStart"/>
      <w:r w:rsidR="00DA0C8B" w:rsidRPr="006B6BE3">
        <w:rPr>
          <w:lang w:val="ru-RU"/>
        </w:rPr>
        <w:t>берется</w:t>
      </w:r>
      <w:proofErr w:type="spellEnd"/>
      <w:r w:rsidR="00DA0C8B" w:rsidRPr="006B6BE3">
        <w:rPr>
          <w:lang w:val="ru-RU"/>
        </w:rPr>
        <w:t xml:space="preserve"> из файла </w:t>
      </w:r>
      <w:proofErr w:type="spellStart"/>
      <w:r w:rsidR="00DA0C8B" w:rsidRPr="006B6BE3">
        <w:rPr>
          <w:lang w:val="ru-RU"/>
        </w:rPr>
        <w:t>default.phm</w:t>
      </w:r>
      <w:proofErr w:type="spellEnd"/>
      <w:r w:rsidR="00DA0C8B" w:rsidRPr="006B6BE3">
        <w:rPr>
          <w:lang w:val="ru-RU"/>
        </w:rPr>
        <w:t xml:space="preserve">, в файле physics.dat указываются лишь имена изотопов. Формат файла следующий. В первой строке указывается директория, в которой лежит файл </w:t>
      </w:r>
      <w:proofErr w:type="spellStart"/>
      <w:r w:rsidR="00DA0C8B" w:rsidRPr="006B6BE3">
        <w:rPr>
          <w:lang w:val="ru-RU"/>
        </w:rPr>
        <w:t>default.phm</w:t>
      </w:r>
      <w:proofErr w:type="spellEnd"/>
      <w:r w:rsidR="005B51ED" w:rsidRPr="006B6BE3">
        <w:rPr>
          <w:lang w:val="ru-RU"/>
        </w:rPr>
        <w:t>.</w:t>
      </w:r>
      <w:r w:rsidR="00DA0C8B" w:rsidRPr="006B6BE3">
        <w:rPr>
          <w:lang w:val="ru-RU"/>
        </w:rPr>
        <w:t xml:space="preserve"> В последующих</w:t>
      </w:r>
      <w:r w:rsidR="003149EE" w:rsidRPr="006B6BE3">
        <w:rPr>
          <w:lang w:val="ru-RU"/>
        </w:rPr>
        <w:t xml:space="preserve"> строках указывается материальный состав. Каждый материал </w:t>
      </w:r>
      <w:proofErr w:type="spellStart"/>
      <w:r w:rsidR="003149EE" w:rsidRPr="006B6BE3">
        <w:rPr>
          <w:lang w:val="ru-RU"/>
        </w:rPr>
        <w:t>задается</w:t>
      </w:r>
      <w:proofErr w:type="spellEnd"/>
      <w:r w:rsidR="003149EE" w:rsidRPr="006B6BE3">
        <w:rPr>
          <w:lang w:val="ru-RU"/>
        </w:rPr>
        <w:t xml:space="preserve"> следующим образом. Сначала </w:t>
      </w:r>
      <w:proofErr w:type="spellStart"/>
      <w:r w:rsidR="003149EE" w:rsidRPr="006B6BE3">
        <w:rPr>
          <w:lang w:val="ru-RU"/>
        </w:rPr>
        <w:t>идет</w:t>
      </w:r>
      <w:proofErr w:type="spellEnd"/>
      <w:r w:rsidR="003149EE" w:rsidRPr="006B6BE3">
        <w:rPr>
          <w:lang w:val="ru-RU"/>
        </w:rPr>
        <w:t xml:space="preserve"> строка, в которой указывается температура</w:t>
      </w:r>
      <w:r w:rsidR="00032613" w:rsidRPr="006B6BE3">
        <w:rPr>
          <w:lang w:val="ru-RU"/>
        </w:rPr>
        <w:t xml:space="preserve">. Если температура не указана, то </w:t>
      </w:r>
      <w:r w:rsidR="006B6BE3" w:rsidRPr="006B6BE3">
        <w:rPr>
          <w:lang w:val="ru-RU"/>
        </w:rPr>
        <w:t>задаётся</w:t>
      </w:r>
      <w:r w:rsidR="00032613" w:rsidRPr="006B6BE3">
        <w:rPr>
          <w:lang w:val="ru-RU"/>
        </w:rPr>
        <w:t xml:space="preserve"> по умолчанию – 300К</w:t>
      </w:r>
      <w:r w:rsidR="003149EE" w:rsidRPr="006B6BE3">
        <w:rPr>
          <w:lang w:val="ru-RU"/>
        </w:rPr>
        <w:t xml:space="preserve">. Затем </w:t>
      </w:r>
      <w:proofErr w:type="spellStart"/>
      <w:r w:rsidR="003149EE" w:rsidRPr="006B6BE3">
        <w:rPr>
          <w:lang w:val="ru-RU"/>
        </w:rPr>
        <w:t>задается</w:t>
      </w:r>
      <w:proofErr w:type="spellEnd"/>
      <w:r w:rsidR="003149EE" w:rsidRPr="006B6BE3">
        <w:rPr>
          <w:lang w:val="ru-RU"/>
        </w:rPr>
        <w:t xml:space="preserve"> материальный состав – по одной строке на каждый изотоп, в каждой строке сначала указывается концентрация, а затем имя изотопа. Между двумя материалами должна быть пустая строка.</w:t>
      </w:r>
    </w:p>
    <w:p w14:paraId="5E8A43BB" w14:textId="77777777" w:rsidR="006B6BE3" w:rsidRPr="005B51ED" w:rsidRDefault="006B6BE3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AAD7A5" w14:textId="43408789" w:rsidR="0021135D" w:rsidRPr="006B6BE3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51ED">
        <w:rPr>
          <w:rFonts w:ascii="Times New Roman" w:hAnsi="Times New Roman" w:cs="Times New Roman"/>
          <w:sz w:val="28"/>
          <w:szCs w:val="28"/>
        </w:rPr>
        <w:t>Пример</w:t>
      </w:r>
      <w:r w:rsidRPr="006B6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51ED">
        <w:rPr>
          <w:rFonts w:ascii="Times New Roman" w:hAnsi="Times New Roman" w:cs="Times New Roman"/>
          <w:sz w:val="28"/>
          <w:szCs w:val="28"/>
        </w:rPr>
        <w:t>файла</w:t>
      </w:r>
      <w:r w:rsidRPr="006B6B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1468" w:rsidRPr="00651468">
        <w:rPr>
          <w:rFonts w:ascii="Times New Roman" w:hAnsi="Times New Roman" w:cs="Times New Roman"/>
          <w:sz w:val="28"/>
          <w:szCs w:val="28"/>
          <w:lang w:val="en-US"/>
        </w:rPr>
        <w:t>darius</w:t>
      </w:r>
      <w:r w:rsidRPr="006B6BE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6B6B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CA877C" w14:textId="70BC7CCE" w:rsidR="0021135D" w:rsidRPr="006B6BE3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37E64D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bookmarkStart w:id="1" w:name="_Hlk200556846"/>
      <w:r w:rsidRPr="006B6BE3">
        <w:rPr>
          <w:rFonts w:ascii="Courier New" w:hAnsi="Courier New" w:cs="Courier New"/>
          <w:sz w:val="28"/>
          <w:szCs w:val="28"/>
          <w:lang w:val="en-US"/>
        </w:rPr>
        <w:t>ARGUS</w:t>
      </w:r>
    </w:p>
    <w:p w14:paraId="5C8AFF13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 xml:space="preserve">REGIME </w:t>
      </w:r>
      <w:proofErr w:type="spellStart"/>
      <w:r w:rsidRPr="006B6BE3">
        <w:rPr>
          <w:rFonts w:ascii="Courier New" w:hAnsi="Courier New" w:cs="Courier New"/>
          <w:sz w:val="28"/>
          <w:szCs w:val="28"/>
          <w:lang w:val="en-US"/>
        </w:rPr>
        <w:t>Qstate</w:t>
      </w:r>
      <w:proofErr w:type="spellEnd"/>
    </w:p>
    <w:p w14:paraId="5B685358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KIR</w:t>
      </w:r>
    </w:p>
    <w:p w14:paraId="4C522FD5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 xml:space="preserve"> 1 30.0 1 180.0 1 360.0 1 540.0 1 730.0 1 3150.0 </w:t>
      </w:r>
    </w:p>
    <w:p w14:paraId="0801E88E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power 50000.0</w:t>
      </w:r>
    </w:p>
    <w:p w14:paraId="4C4351D2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UNK</w:t>
      </w:r>
    </w:p>
    <w:p w14:paraId="4DA6D502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 xml:space="preserve">volume 30812.0  1505.77  69659.45 3705.29 10353.155 </w:t>
      </w:r>
    </w:p>
    <w:p w14:paraId="144680E6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 xml:space="preserve">        1738703.81 18005.33  </w:t>
      </w:r>
    </w:p>
    <w:p w14:paraId="76FF3A73" w14:textId="1DD59951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51468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r w:rsidR="00651468" w:rsidRPr="00651468">
        <w:rPr>
          <w:rFonts w:ascii="Courier New" w:hAnsi="Courier New" w:cs="Courier New"/>
          <w:sz w:val="28"/>
          <w:szCs w:val="28"/>
          <w:lang w:val="en-US"/>
        </w:rPr>
        <w:t xml:space="preserve">lib </w:t>
      </w:r>
      <w:r w:rsidRPr="00651468">
        <w:rPr>
          <w:rFonts w:ascii="Courier New" w:hAnsi="Courier New" w:cs="Courier New"/>
          <w:sz w:val="28"/>
          <w:szCs w:val="28"/>
          <w:lang w:val="en-US"/>
        </w:rPr>
        <w:t>d:\KIR\unk_kir_lib</w:t>
      </w:r>
      <w:r w:rsidR="00651468" w:rsidRPr="00651468">
        <w:rPr>
          <w:rFonts w:ascii="Courier New" w:hAnsi="Courier New" w:cs="Courier New"/>
          <w:sz w:val="28"/>
          <w:szCs w:val="28"/>
          <w:lang w:val="en-US"/>
        </w:rPr>
        <w:t>\</w:t>
      </w:r>
      <w:r w:rsidRPr="006B6BE3">
        <w:rPr>
          <w:rFonts w:ascii="Courier New" w:hAnsi="Courier New" w:cs="Courier New"/>
          <w:sz w:val="28"/>
          <w:szCs w:val="28"/>
          <w:lang w:val="en-US"/>
        </w:rPr>
        <w:t>LIBRARY.UNK\CUM\MOD_12_07_2021\</w:t>
      </w:r>
    </w:p>
    <w:p w14:paraId="38724763" w14:textId="769FDFF9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lib LIBRARY.UNK\CUM\MOD_12_07_2021\</w:t>
      </w:r>
    </w:p>
    <w:p w14:paraId="13297350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END</w:t>
      </w:r>
    </w:p>
    <w:p w14:paraId="38398F71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BLOCK BURNUP</w:t>
      </w:r>
    </w:p>
    <w:p w14:paraId="1340B18E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 xml:space="preserve">END </w:t>
      </w:r>
    </w:p>
    <w:p w14:paraId="33E83D59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END</w:t>
      </w:r>
    </w:p>
    <w:p w14:paraId="6F8651FA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B6BE3">
        <w:rPr>
          <w:rFonts w:ascii="Courier New" w:hAnsi="Courier New" w:cs="Courier New"/>
          <w:sz w:val="28"/>
          <w:szCs w:val="28"/>
          <w:lang w:val="en-US"/>
        </w:rPr>
        <w:t>END</w:t>
      </w:r>
    </w:p>
    <w:p w14:paraId="0F03CB13" w14:textId="77777777" w:rsidR="006B6BE3" w:rsidRPr="006B6BE3" w:rsidRDefault="006B6BE3" w:rsidP="006B6BE3">
      <w:pPr>
        <w:spacing w:after="0"/>
        <w:jc w:val="both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finish</w:t>
      </w:r>
    </w:p>
    <w:p w14:paraId="48DF506F" w14:textId="1F925712" w:rsidR="0021135D" w:rsidRPr="005B51ED" w:rsidRDefault="006B6BE3" w:rsidP="006B6BE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finish</w:t>
      </w:r>
    </w:p>
    <w:bookmarkEnd w:id="1"/>
    <w:p w14:paraId="3C4C9B13" w14:textId="53A65B00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Здесь в первой строке указана директория, в которой лежит файл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и затем заданы два материала. Первый материал состоит из одного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B51ED">
        <w:rPr>
          <w:rFonts w:ascii="Times New Roman" w:hAnsi="Times New Roman" w:cs="Times New Roman"/>
          <w:sz w:val="28"/>
          <w:szCs w:val="28"/>
        </w:rPr>
        <w:t xml:space="preserve">16 с концентрацией 3.3444e-02 при температуре </w:t>
      </w:r>
      <w:r w:rsidR="00032613" w:rsidRPr="00032613">
        <w:rPr>
          <w:rFonts w:ascii="Times New Roman" w:hAnsi="Times New Roman" w:cs="Times New Roman"/>
          <w:sz w:val="28"/>
          <w:szCs w:val="28"/>
        </w:rPr>
        <w:t>4</w:t>
      </w:r>
      <w:r w:rsidRPr="005B51ED">
        <w:rPr>
          <w:rFonts w:ascii="Times New Roman" w:hAnsi="Times New Roman" w:cs="Times New Roman"/>
          <w:sz w:val="28"/>
          <w:szCs w:val="28"/>
        </w:rPr>
        <w:t xml:space="preserve">00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B51ED">
        <w:rPr>
          <w:rFonts w:ascii="Times New Roman" w:hAnsi="Times New Roman" w:cs="Times New Roman"/>
          <w:sz w:val="28"/>
          <w:szCs w:val="28"/>
        </w:rPr>
        <w:t xml:space="preserve">, а второй материал состоит из 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двух изотопов с именами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239 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240 и температурой 500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26AC48A2" w14:textId="77777777" w:rsidR="001F614D" w:rsidRPr="005B51ED" w:rsidRDefault="001F614D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1B7A0" w14:textId="46CFA2FB" w:rsidR="001D30D3" w:rsidRPr="005B51ED" w:rsidRDefault="001D30D3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Задание термализационных матриц</w:t>
      </w:r>
    </w:p>
    <w:p w14:paraId="3D9D44D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5A0B60" w14:textId="38F73421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lastRenderedPageBreak/>
        <w:t xml:space="preserve">Для задания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термализационной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матрицы необходимо после имени изотопа поставить символ | и имя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</w:t>
      </w:r>
      <w:r w:rsidR="005B51ED">
        <w:rPr>
          <w:rFonts w:ascii="Times New Roman" w:hAnsi="Times New Roman" w:cs="Times New Roman"/>
          <w:sz w:val="28"/>
          <w:szCs w:val="28"/>
        </w:rPr>
        <w:t>р</w:t>
      </w:r>
      <w:r w:rsidRPr="005B51ED">
        <w:rPr>
          <w:rFonts w:ascii="Times New Roman" w:hAnsi="Times New Roman" w:cs="Times New Roman"/>
          <w:sz w:val="28"/>
          <w:szCs w:val="28"/>
        </w:rPr>
        <w:t>мализационной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матрицы. Перед символом | и после него должен быть хотя бы один пробел.</w:t>
      </w:r>
    </w:p>
    <w:p w14:paraId="54FDA54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BF12E" w14:textId="55666A02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Пример:</w:t>
      </w:r>
    </w:p>
    <w:p w14:paraId="7B85C08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B0B27" w14:textId="21BA1A0A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=300</w:t>
      </w:r>
    </w:p>
    <w:p w14:paraId="1C4FA65C" w14:textId="469810D8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6.6888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H</w:t>
      </w:r>
      <w:r w:rsidRPr="00D43F69">
        <w:rPr>
          <w:rFonts w:ascii="Courier New" w:hAnsi="Courier New" w:cs="Courier New"/>
          <w:sz w:val="28"/>
          <w:szCs w:val="28"/>
        </w:rPr>
        <w:t xml:space="preserve">2 | </w:t>
      </w:r>
      <w:r w:rsidRPr="00D43F69">
        <w:rPr>
          <w:rFonts w:ascii="Courier New" w:hAnsi="Courier New" w:cs="Courier New"/>
          <w:sz w:val="28"/>
          <w:szCs w:val="28"/>
          <w:lang w:val="en-US"/>
        </w:rPr>
        <w:t>DD</w:t>
      </w:r>
      <w:r w:rsidRPr="00D43F69">
        <w:rPr>
          <w:rFonts w:ascii="Courier New" w:hAnsi="Courier New" w:cs="Courier New"/>
          <w:sz w:val="28"/>
          <w:szCs w:val="28"/>
        </w:rPr>
        <w:t>2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</w:p>
    <w:p w14:paraId="36ADDA2F" w14:textId="60FEC26C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Pr="00D43F69">
        <w:rPr>
          <w:rFonts w:ascii="Courier New" w:hAnsi="Courier New" w:cs="Courier New"/>
          <w:sz w:val="28"/>
          <w:szCs w:val="28"/>
        </w:rPr>
        <w:t>16</w:t>
      </w:r>
    </w:p>
    <w:p w14:paraId="61383FD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75A551" w14:textId="55380582" w:rsidR="001D30D3" w:rsidRPr="005B51ED" w:rsidRDefault="001D30D3" w:rsidP="001D30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Здесь для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B51ED">
        <w:rPr>
          <w:rFonts w:ascii="Times New Roman" w:hAnsi="Times New Roman" w:cs="Times New Roman"/>
          <w:sz w:val="28"/>
          <w:szCs w:val="28"/>
        </w:rPr>
        <w:t xml:space="preserve">2 задана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термализационная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5B51ED">
        <w:rPr>
          <w:rFonts w:ascii="Times New Roman" w:hAnsi="Times New Roman" w:cs="Times New Roman"/>
          <w:sz w:val="28"/>
          <w:szCs w:val="28"/>
        </w:rPr>
        <w:t>2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0952479D" w14:textId="77777777" w:rsidR="001F614D" w:rsidRPr="005B51ED" w:rsidRDefault="001F614D" w:rsidP="001F61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DFF48" w14:textId="45F5FF5C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Задание выгорающих изотопов</w:t>
      </w:r>
    </w:p>
    <w:p w14:paraId="613DA082" w14:textId="77777777" w:rsidR="001F614D" w:rsidRPr="005B51ED" w:rsidRDefault="001F614D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3A175" w14:textId="349207AF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Выгорающие </w:t>
      </w:r>
      <w:r w:rsidR="000B7618" w:rsidRPr="005B51ED">
        <w:rPr>
          <w:rFonts w:ascii="Times New Roman" w:hAnsi="Times New Roman" w:cs="Times New Roman"/>
          <w:sz w:val="28"/>
          <w:szCs w:val="28"/>
        </w:rPr>
        <w:t>изотопы</w:t>
      </w:r>
      <w:r w:rsidRPr="005B51ED">
        <w:rPr>
          <w:rFonts w:ascii="Times New Roman" w:hAnsi="Times New Roman" w:cs="Times New Roman"/>
          <w:sz w:val="28"/>
          <w:szCs w:val="28"/>
        </w:rPr>
        <w:t xml:space="preserve"> можно отметить символом @ в начале строки, например:</w:t>
      </w:r>
    </w:p>
    <w:p w14:paraId="5345D60D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3194AE" w14:textId="5550D7E1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@4.5486e-04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 xml:space="preserve"> Pu239</w:t>
      </w:r>
    </w:p>
    <w:p w14:paraId="3E219687" w14:textId="74D48453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@2.4984e-05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 xml:space="preserve"> Pu240</w:t>
      </w:r>
    </w:p>
    <w:p w14:paraId="29987F2D" w14:textId="0DA83856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6.6888e-02 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>H2</w:t>
      </w: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 | 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>DD2O</w:t>
      </w:r>
    </w:p>
    <w:p w14:paraId="5A53BBC9" w14:textId="5172D12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5957F1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C844B0" w14:textId="07F2A602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можно также указать номера выгорающих изотопов в начале материала в первых строках</w:t>
      </w:r>
      <w:r w:rsidR="00736E2B" w:rsidRPr="005B51ED">
        <w:rPr>
          <w:rFonts w:ascii="Times New Roman" w:hAnsi="Times New Roman" w:cs="Times New Roman"/>
          <w:sz w:val="28"/>
          <w:szCs w:val="28"/>
        </w:rPr>
        <w:t xml:space="preserve">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26FFE529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C5E838" w14:textId="4D2CDF3B" w:rsidR="00736E2B" w:rsidRPr="00D43F69" w:rsidRDefault="00736E2B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=500</w:t>
      </w:r>
    </w:p>
    <w:p w14:paraId="42072BD6" w14:textId="02D7543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@(4 - 12)</w:t>
      </w:r>
    </w:p>
    <w:p w14:paraId="282997B2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@(22 - 67)</w:t>
      </w:r>
    </w:p>
    <w:p w14:paraId="5EAD512B" w14:textId="415029C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4.5486e-04</w:t>
      </w:r>
      <w:r w:rsidR="000B7618" w:rsidRPr="00D43F69">
        <w:rPr>
          <w:rFonts w:ascii="Courier New" w:hAnsi="Courier New" w:cs="Courier New"/>
          <w:sz w:val="28"/>
          <w:szCs w:val="28"/>
        </w:rPr>
        <w:t xml:space="preserve">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3A0FBFBB" w14:textId="20154EA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093B2C0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...</w:t>
      </w:r>
    </w:p>
    <w:p w14:paraId="3E139EE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C46994" w14:textId="1D0D2CC5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 материале выгорающими будут изотопы с 4 по 12 и с 22 по 67</w:t>
      </w:r>
    </w:p>
    <w:p w14:paraId="3712FBD4" w14:textId="51892B6E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Если в материале все изотопы выгорающие, это можно отметить символами @@ в начале материала</w:t>
      </w:r>
      <w:r w:rsidR="00736E2B" w:rsidRPr="005B51ED">
        <w:rPr>
          <w:rFonts w:ascii="Times New Roman" w:hAnsi="Times New Roman" w:cs="Times New Roman"/>
          <w:sz w:val="28"/>
          <w:szCs w:val="28"/>
        </w:rPr>
        <w:t>,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5BD028C4" w14:textId="77777777" w:rsidR="00905CB8" w:rsidRPr="00032613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52C692" w14:textId="5CB45F7C" w:rsidR="00736E2B" w:rsidRPr="00032613" w:rsidRDefault="00736E2B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032613">
        <w:rPr>
          <w:rFonts w:ascii="Courier New" w:hAnsi="Courier New" w:cs="Courier New"/>
          <w:sz w:val="28"/>
          <w:szCs w:val="28"/>
        </w:rPr>
        <w:t>=600</w:t>
      </w:r>
    </w:p>
    <w:p w14:paraId="5BB8C430" w14:textId="16540BBB" w:rsidR="00905CB8" w:rsidRPr="00032613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032613">
        <w:rPr>
          <w:rFonts w:ascii="Courier New" w:hAnsi="Courier New" w:cs="Courier New"/>
          <w:sz w:val="28"/>
          <w:szCs w:val="28"/>
        </w:rPr>
        <w:t>@@</w:t>
      </w:r>
    </w:p>
    <w:p w14:paraId="5A4B4F3C" w14:textId="53490BAF" w:rsidR="00905CB8" w:rsidRPr="00032613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032613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032613">
        <w:rPr>
          <w:rFonts w:ascii="Courier New" w:hAnsi="Courier New" w:cs="Courier New"/>
          <w:sz w:val="28"/>
          <w:szCs w:val="28"/>
        </w:rPr>
        <w:t>-04</w:t>
      </w:r>
      <w:r w:rsidR="000B7618" w:rsidRPr="00032613">
        <w:rPr>
          <w:rFonts w:ascii="Courier New" w:hAnsi="Courier New" w:cs="Courier New"/>
          <w:sz w:val="28"/>
          <w:szCs w:val="28"/>
        </w:rPr>
        <w:t xml:space="preserve">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032613">
        <w:rPr>
          <w:rFonts w:ascii="Courier New" w:hAnsi="Courier New" w:cs="Courier New"/>
          <w:sz w:val="28"/>
          <w:szCs w:val="28"/>
        </w:rPr>
        <w:t>239</w:t>
      </w:r>
    </w:p>
    <w:p w14:paraId="162B9CEC" w14:textId="7A00C29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2.4984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22FC155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1D18AB2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6BBA4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во втором материале все изотопы будут выгорающими.</w:t>
      </w:r>
    </w:p>
    <w:p w14:paraId="7DD558C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Можно также задать номера материалов, в которых </w:t>
      </w:r>
      <w:proofErr w:type="gramStart"/>
      <w:r w:rsidRPr="005B51ED">
        <w:rPr>
          <w:rFonts w:ascii="Times New Roman" w:hAnsi="Times New Roman" w:cs="Times New Roman"/>
          <w:sz w:val="28"/>
          <w:szCs w:val="28"/>
        </w:rPr>
        <w:t>все изотопы</w:t>
      </w:r>
      <w:proofErr w:type="gramEnd"/>
      <w:r w:rsidRPr="005B51ED">
        <w:rPr>
          <w:rFonts w:ascii="Times New Roman" w:hAnsi="Times New Roman" w:cs="Times New Roman"/>
          <w:sz w:val="28"/>
          <w:szCs w:val="28"/>
        </w:rPr>
        <w:t xml:space="preserve"> выгорающие во второй и последующих строках файла с входными данными после трех символов @@@ например:</w:t>
      </w:r>
    </w:p>
    <w:p w14:paraId="7CBCC7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E2800" w14:textId="72AECC94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D:\ACE\ENDFB</w:t>
      </w:r>
      <w:r w:rsidR="00806352" w:rsidRPr="006B6BE3">
        <w:rPr>
          <w:rFonts w:ascii="Courier New" w:hAnsi="Courier New" w:cs="Courier New"/>
          <w:sz w:val="28"/>
          <w:szCs w:val="28"/>
          <w:lang w:val="fr-FR"/>
        </w:rPr>
        <w:t>8</w:t>
      </w:r>
      <w:r w:rsidRPr="006B6BE3">
        <w:rPr>
          <w:rFonts w:ascii="Courier New" w:hAnsi="Courier New" w:cs="Courier New"/>
          <w:sz w:val="28"/>
          <w:szCs w:val="28"/>
          <w:lang w:val="fr-FR"/>
        </w:rPr>
        <w:t>\</w:t>
      </w:r>
    </w:p>
    <w:p w14:paraId="12C16AD5" w14:textId="77777777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@@@(2 - 5)</w:t>
      </w:r>
    </w:p>
    <w:p w14:paraId="212C3756" w14:textId="77777777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@@@(7 - 18)</w:t>
      </w:r>
    </w:p>
    <w:p w14:paraId="38539C6F" w14:textId="77777777" w:rsidR="00905CB8" w:rsidRPr="006B6BE3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0C718B81" w14:textId="41E0339D" w:rsidR="00DD372E" w:rsidRPr="006B6BE3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T=400</w:t>
      </w:r>
    </w:p>
    <w:p w14:paraId="7AA51F05" w14:textId="20EBADA6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6.6888e-02 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>H2</w:t>
      </w: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 | </w:t>
      </w:r>
      <w:r w:rsidR="000B7618" w:rsidRPr="006B6BE3">
        <w:rPr>
          <w:rFonts w:ascii="Courier New" w:hAnsi="Courier New" w:cs="Courier New"/>
          <w:sz w:val="28"/>
          <w:szCs w:val="28"/>
          <w:lang w:val="fr-FR"/>
        </w:rPr>
        <w:t>DD2O</w:t>
      </w:r>
    </w:p>
    <w:p w14:paraId="2BA3F4B5" w14:textId="59EBA805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3.3444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4BEFA13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</w:p>
    <w:p w14:paraId="0A5036A9" w14:textId="29C135F7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=2100</w:t>
      </w:r>
    </w:p>
    <w:p w14:paraId="43079BAF" w14:textId="0CFE13F4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-04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15EC5BF9" w14:textId="6DA929BD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791194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0484818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69063B" w14:textId="0DB32A01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у материалов с 2 по 5 и с 7 по 18 все изотопы будут выгорающими.</w:t>
      </w:r>
    </w:p>
    <w:p w14:paraId="2D5F2309" w14:textId="35CFCC5D" w:rsidR="000B7618" w:rsidRPr="005B51ED" w:rsidRDefault="000B761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DFD92F" w14:textId="6BAFEAC1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Копирование материалов</w:t>
      </w:r>
    </w:p>
    <w:p w14:paraId="7FF3C509" w14:textId="77777777" w:rsidR="001F614D" w:rsidRPr="005B51ED" w:rsidRDefault="001F614D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F8C685" w14:textId="77777777" w:rsidR="001F614D" w:rsidRPr="005B51ED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Задать несколько материалов с одинаковым</w:t>
      </w:r>
      <w:r w:rsidR="007122DB" w:rsidRPr="005B51ED">
        <w:rPr>
          <w:rFonts w:ascii="Times New Roman" w:hAnsi="Times New Roman" w:cs="Times New Roman"/>
          <w:sz w:val="28"/>
          <w:szCs w:val="28"/>
        </w:rPr>
        <w:t xml:space="preserve"> изотопным</w:t>
      </w:r>
      <w:r w:rsidRPr="005B51ED">
        <w:rPr>
          <w:rFonts w:ascii="Times New Roman" w:hAnsi="Times New Roman" w:cs="Times New Roman"/>
          <w:sz w:val="28"/>
          <w:szCs w:val="28"/>
        </w:rPr>
        <w:t xml:space="preserve"> составом можно один раз задав этот материал, а затем вместо материала поставить знак $ и номер материала, данные которого нужно скопировать,</w:t>
      </w:r>
    </w:p>
    <w:p w14:paraId="3D2A6F2F" w14:textId="7A36D791" w:rsidR="00905CB8" w:rsidRPr="006B6BE3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B51ED">
        <w:rPr>
          <w:rFonts w:ascii="Times New Roman" w:hAnsi="Times New Roman" w:cs="Times New Roman"/>
          <w:sz w:val="28"/>
          <w:szCs w:val="28"/>
        </w:rPr>
        <w:t>например</w:t>
      </w:r>
      <w:r w:rsidRPr="006B6BE3">
        <w:rPr>
          <w:rFonts w:ascii="Times New Roman" w:hAnsi="Times New Roman" w:cs="Times New Roman"/>
          <w:sz w:val="28"/>
          <w:szCs w:val="28"/>
          <w:lang w:val="fr-FR"/>
        </w:rPr>
        <w:t>:</w:t>
      </w:r>
    </w:p>
    <w:p w14:paraId="1FF83751" w14:textId="77777777" w:rsidR="00905CB8" w:rsidRPr="006B6BE3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27FE3D70" w14:textId="0D8FF0EF" w:rsidR="00DD372E" w:rsidRPr="006B6BE3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T=1900</w:t>
      </w:r>
    </w:p>
    <w:p w14:paraId="106EDEB8" w14:textId="5128DEF5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4.5486e-04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Pu239</w:t>
      </w:r>
    </w:p>
    <w:p w14:paraId="0862E67B" w14:textId="26D8FF80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2.4984e-05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Pu240</w:t>
      </w:r>
    </w:p>
    <w:p w14:paraId="5530A18C" w14:textId="77777777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</w:p>
    <w:p w14:paraId="2C38807A" w14:textId="3D7718FD" w:rsidR="00DD372E" w:rsidRPr="006B6BE3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T=400</w:t>
      </w:r>
    </w:p>
    <w:p w14:paraId="45B25FC9" w14:textId="661AC65B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6.6888e-02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H2</w:t>
      </w: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 |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DD2O</w:t>
      </w:r>
    </w:p>
    <w:p w14:paraId="67117962" w14:textId="74783BC3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3.3444e-02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O16</w:t>
      </w:r>
    </w:p>
    <w:p w14:paraId="246A9CDD" w14:textId="77777777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</w:p>
    <w:p w14:paraId="1E307621" w14:textId="4D5FB08B" w:rsidR="00DD372E" w:rsidRPr="006B6BE3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>T=2000</w:t>
      </w:r>
    </w:p>
    <w:p w14:paraId="29109238" w14:textId="1D068531" w:rsidR="00905CB8" w:rsidRPr="006B6BE3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fr-FR"/>
        </w:rPr>
      </w:pPr>
      <w:r w:rsidRPr="006B6BE3">
        <w:rPr>
          <w:rFonts w:ascii="Courier New" w:hAnsi="Courier New" w:cs="Courier New"/>
          <w:sz w:val="28"/>
          <w:szCs w:val="28"/>
          <w:lang w:val="fr-FR"/>
        </w:rPr>
        <w:t xml:space="preserve">4.5486e-04 </w:t>
      </w:r>
      <w:r w:rsidR="0030391A" w:rsidRPr="006B6BE3">
        <w:rPr>
          <w:rFonts w:ascii="Courier New" w:hAnsi="Courier New" w:cs="Courier New"/>
          <w:sz w:val="28"/>
          <w:szCs w:val="28"/>
          <w:lang w:val="fr-FR"/>
        </w:rPr>
        <w:t>U235</w:t>
      </w:r>
    </w:p>
    <w:p w14:paraId="7BC63034" w14:textId="225EF1E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U238</w:t>
      </w:r>
    </w:p>
    <w:p w14:paraId="7D342E2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55DA8FEA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$2</w:t>
      </w:r>
    </w:p>
    <w:p w14:paraId="3CCFDB73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2977CF38" w14:textId="3EF6EA71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T=1800</w:t>
      </w:r>
    </w:p>
    <w:p w14:paraId="0D22A3A5" w14:textId="6B04929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4.5486e-04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U234</w:t>
      </w:r>
    </w:p>
    <w:p w14:paraId="04ECB4C1" w14:textId="4277883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U235</w:t>
      </w:r>
    </w:p>
    <w:p w14:paraId="07DF125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CFD00E" w14:textId="77777777" w:rsidR="00F716B1" w:rsidRPr="005B51ED" w:rsidRDefault="00F716B1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16B1" w:rsidRPr="005B5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1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CB8"/>
    <w:rsid w:val="00032613"/>
    <w:rsid w:val="000456F8"/>
    <w:rsid w:val="000469F9"/>
    <w:rsid w:val="000B7618"/>
    <w:rsid w:val="00130CAA"/>
    <w:rsid w:val="001D30D3"/>
    <w:rsid w:val="001F4534"/>
    <w:rsid w:val="001F614D"/>
    <w:rsid w:val="0021135D"/>
    <w:rsid w:val="0030391A"/>
    <w:rsid w:val="003149EE"/>
    <w:rsid w:val="005B51ED"/>
    <w:rsid w:val="00651468"/>
    <w:rsid w:val="006B6BE3"/>
    <w:rsid w:val="007122DB"/>
    <w:rsid w:val="00736E1F"/>
    <w:rsid w:val="00736E2B"/>
    <w:rsid w:val="00806352"/>
    <w:rsid w:val="00905CB8"/>
    <w:rsid w:val="00A725DE"/>
    <w:rsid w:val="00B33D45"/>
    <w:rsid w:val="00C210C6"/>
    <w:rsid w:val="00D43F69"/>
    <w:rsid w:val="00DA0C8B"/>
    <w:rsid w:val="00DD372E"/>
    <w:rsid w:val="00F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4FD7E"/>
  <w15:chartTrackingRefBased/>
  <w15:docId w15:val="{10670872-B386-45E2-9054-FF6969C0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BE3"/>
  </w:style>
  <w:style w:type="paragraph" w:styleId="1">
    <w:name w:val="heading 1"/>
    <w:basedOn w:val="a"/>
    <w:next w:val="a"/>
    <w:link w:val="10"/>
    <w:uiPriority w:val="9"/>
    <w:qFormat/>
    <w:rsid w:val="006B6BE3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E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3">
    <w:name w:val="Текст_обычный"/>
    <w:basedOn w:val="a"/>
    <w:qFormat/>
    <w:rsid w:val="006B6BE3"/>
    <w:pPr>
      <w:spacing w:after="0"/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Шаблон"/>
    <w:basedOn w:val="a"/>
    <w:qFormat/>
    <w:rsid w:val="006B6BE3"/>
    <w:pPr>
      <w:spacing w:after="0"/>
      <w:jc w:val="both"/>
    </w:pPr>
    <w:rPr>
      <w:rFonts w:ascii="Courier New" w:hAnsi="Courier New" w:cs="Courier New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PK_Grant_RFFI</cp:lastModifiedBy>
  <cp:revision>5</cp:revision>
  <dcterms:created xsi:type="dcterms:W3CDTF">2021-07-02T12:27:00Z</dcterms:created>
  <dcterms:modified xsi:type="dcterms:W3CDTF">2025-06-11T14:57:00Z</dcterms:modified>
</cp:coreProperties>
</file>