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BF3B77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0DB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бюджетное учреждение</w:t>
      </w:r>
    </w:p>
    <w:p w14:paraId="3C593586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0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Национальный исследовательский центр «Курчатовский институт»</w:t>
      </w:r>
    </w:p>
    <w:p w14:paraId="456721BB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0DB">
        <w:rPr>
          <w:rFonts w:ascii="Times New Roman" w:eastAsia="Times New Roman" w:hAnsi="Times New Roman" w:cs="Times New Roman"/>
          <w:sz w:val="24"/>
          <w:szCs w:val="24"/>
          <w:lang w:eastAsia="ru-RU"/>
        </w:rPr>
        <w:t>(НИЦ «Курчатовский институт»)</w:t>
      </w:r>
    </w:p>
    <w:p w14:paraId="2085EAC9" w14:textId="7F28A8C1" w:rsid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0DB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Курчатовский комплекс</w:t>
      </w:r>
      <w:r w:rsidR="00AA22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перспективной атомной энергетики</w:t>
      </w:r>
    </w:p>
    <w:p w14:paraId="55DEF25E" w14:textId="0C293AFD" w:rsidR="00AA223D" w:rsidRPr="001E50DB" w:rsidRDefault="00AA223D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(ККПАЭ)</w:t>
      </w:r>
    </w:p>
    <w:p w14:paraId="4C8CF16B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166BE3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35D163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4236"/>
        <w:gridCol w:w="5011"/>
      </w:tblGrid>
      <w:tr w:rsidR="001E50DB" w:rsidRPr="001E50DB" w14:paraId="60D1FDC0" w14:textId="77777777" w:rsidTr="001E50DB">
        <w:tc>
          <w:tcPr>
            <w:tcW w:w="4395" w:type="dxa"/>
          </w:tcPr>
          <w:p w14:paraId="6CAE8859" w14:textId="5F3E0123" w:rsidR="001E50DB" w:rsidRPr="00DB6BF7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Инв. № </w:t>
            </w:r>
            <w:r w:rsidR="00DB6B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119.3-</w:t>
            </w:r>
            <w:r w:rsidR="00DB6BF7" w:rsidRPr="00DB6B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5отч</w:t>
            </w:r>
            <w:r w:rsidR="00DB6B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-22</w:t>
            </w:r>
          </w:p>
          <w:p w14:paraId="7EB19FCF" w14:textId="2CCB6379" w:rsidR="001E50DB" w:rsidRPr="00DB6BF7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</w:t>
            </w:r>
            <w:r w:rsidR="00DB6B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16.06.2022</w:t>
            </w:r>
            <w:r w:rsidR="00DB6B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г.</w:t>
            </w:r>
          </w:p>
        </w:tc>
        <w:tc>
          <w:tcPr>
            <w:tcW w:w="5068" w:type="dxa"/>
          </w:tcPr>
          <w:p w14:paraId="5501C764" w14:textId="77777777" w:rsidR="0057149E" w:rsidRPr="0057149E" w:rsidRDefault="0057149E" w:rsidP="0057149E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УТВЕРЖДАЮ</w:t>
            </w:r>
          </w:p>
          <w:p w14:paraId="404B377F" w14:textId="77777777" w:rsidR="0057149E" w:rsidRPr="0057149E" w:rsidRDefault="0057149E" w:rsidP="0057149E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директора по перспективной атомной энергетики</w:t>
            </w:r>
          </w:p>
          <w:p w14:paraId="209CD9C2" w14:textId="77777777" w:rsidR="0057149E" w:rsidRPr="0057149E" w:rsidRDefault="0057149E" w:rsidP="0057149E">
            <w:pPr>
              <w:widowControl w:val="0"/>
              <w:snapToGrid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C5A9A0E" w14:textId="77777777" w:rsidR="0057149E" w:rsidRPr="0057149E" w:rsidRDefault="0057149E" w:rsidP="0057149E">
            <w:pPr>
              <w:widowControl w:val="0"/>
              <w:snapToGrid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AD4D5DC" w14:textId="77777777" w:rsidR="0057149E" w:rsidRPr="0057149E" w:rsidRDefault="0057149E" w:rsidP="0057149E">
            <w:pPr>
              <w:widowControl w:val="0"/>
              <w:snapToGrid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__________________А.А. Ковалишин</w:t>
            </w:r>
          </w:p>
          <w:p w14:paraId="52429EC6" w14:textId="1BF44A37" w:rsidR="001E50DB" w:rsidRPr="001E50DB" w:rsidRDefault="0057149E" w:rsidP="0057149E">
            <w:pPr>
              <w:widowControl w:val="0"/>
              <w:snapToGrid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«_____»___________________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Pr="0057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</w:tbl>
    <w:p w14:paraId="73009732" w14:textId="4E20FDB4" w:rsid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B1B363" w14:textId="563BC45D" w:rsidR="00AA223D" w:rsidRDefault="00AA223D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E5E9B1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42FDA5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0994AE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99CD39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D9C51E" w14:textId="77777777" w:rsidR="001E50DB" w:rsidRPr="00AA223D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  <w:r w:rsidRPr="00AA223D"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>Руководство пользователя</w:t>
      </w:r>
    </w:p>
    <w:p w14:paraId="1E6BF79A" w14:textId="77777777" w:rsidR="001E50DB" w:rsidRPr="00AA223D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  <w:r w:rsidRPr="00AA223D"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>ПС «ДАРЕУС»</w:t>
      </w:r>
    </w:p>
    <w:p w14:paraId="4CB2B841" w14:textId="2F069168" w:rsidR="001E50DB" w:rsidRPr="00AA223D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  <w:r w:rsidRPr="00AA223D"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>(версия 1.0)</w:t>
      </w:r>
    </w:p>
    <w:p w14:paraId="7F53863A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220640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568C5B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53675C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B10844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96FC5C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5C1F61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2C8A6E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C76EA8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ED14EC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487F2C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3969"/>
        <w:gridCol w:w="3051"/>
        <w:gridCol w:w="2160"/>
      </w:tblGrid>
      <w:tr w:rsidR="001E50DB" w:rsidRPr="001E50DB" w14:paraId="1B7519C7" w14:textId="77777777" w:rsidTr="001E50DB">
        <w:tc>
          <w:tcPr>
            <w:tcW w:w="3969" w:type="dxa"/>
          </w:tcPr>
          <w:p w14:paraId="5E4381DD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ED9F50B" w14:textId="7CAC3AB9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ОФМЭ</w:t>
            </w:r>
            <w:r w:rsidR="00AA22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ККПАЭ</w:t>
            </w: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д.т.н.       </w:t>
            </w:r>
          </w:p>
        </w:tc>
        <w:tc>
          <w:tcPr>
            <w:tcW w:w="3051" w:type="dxa"/>
          </w:tcPr>
          <w:p w14:paraId="6A9A8734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541B86C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2160" w:type="dxa"/>
          </w:tcPr>
          <w:p w14:paraId="054CDB9C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0919103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В.Д. Давиденко</w:t>
            </w:r>
          </w:p>
        </w:tc>
      </w:tr>
    </w:tbl>
    <w:p w14:paraId="766A9A2B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A94A45" w14:textId="53D47C01" w:rsid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A62468" w14:textId="15CF6ECB" w:rsid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DA2063" w14:textId="35AD6ACD" w:rsid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E71B81" w14:textId="35170652" w:rsidR="00AA223D" w:rsidRDefault="00AA223D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5A4530" w14:textId="551D34A1" w:rsidR="00AA223D" w:rsidRDefault="00AA223D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78D76F" w14:textId="22ED9A16" w:rsidR="00AA223D" w:rsidRDefault="00AA223D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26EB37" w14:textId="551A67D5" w:rsid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FCF539" w14:textId="06586C38" w:rsid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933393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2E67A5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4AE53C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8DC6E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3D3330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E1A05D" w14:textId="33283754" w:rsid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0DB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 202</w:t>
      </w:r>
      <w:r w:rsidR="00AA223D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1E50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48F93F0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D1E739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50D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ИСПОЛНИТЕЛЕЙ</w:t>
      </w:r>
    </w:p>
    <w:p w14:paraId="55A074EF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7B2DF27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3440"/>
        <w:gridCol w:w="3443"/>
        <w:gridCol w:w="2298"/>
      </w:tblGrid>
      <w:tr w:rsidR="001E50DB" w:rsidRPr="001E50DB" w14:paraId="155E09B3" w14:textId="77777777" w:rsidTr="001E50DB">
        <w:tc>
          <w:tcPr>
            <w:tcW w:w="3440" w:type="dxa"/>
          </w:tcPr>
          <w:p w14:paraId="742784FA" w14:textId="66F3B9CC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Руководитель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ОФМЭ</w:t>
            </w: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д.т.н.</w:t>
            </w:r>
          </w:p>
          <w:p w14:paraId="2B25524C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43" w:type="dxa"/>
          </w:tcPr>
          <w:p w14:paraId="51D3019A" w14:textId="4ACF7E24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  <w:tc>
          <w:tcPr>
            <w:tcW w:w="2298" w:type="dxa"/>
          </w:tcPr>
          <w:p w14:paraId="26F1628A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В.Д. Давиденко</w:t>
            </w:r>
          </w:p>
        </w:tc>
      </w:tr>
      <w:tr w:rsidR="001E50DB" w:rsidRPr="001E50DB" w14:paraId="6BE94365" w14:textId="77777777" w:rsidTr="001E50DB">
        <w:tc>
          <w:tcPr>
            <w:tcW w:w="3440" w:type="dxa"/>
          </w:tcPr>
          <w:p w14:paraId="53A6C908" w14:textId="38F54E80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Руководитель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ККПАЭ</w:t>
            </w: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</w:p>
          <w:p w14:paraId="407B09CE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д.ф.-м.н.</w:t>
            </w:r>
          </w:p>
          <w:p w14:paraId="4B33EBC4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43" w:type="dxa"/>
          </w:tcPr>
          <w:p w14:paraId="21E8A66E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54596D6" w14:textId="117B10A3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  <w:tc>
          <w:tcPr>
            <w:tcW w:w="2298" w:type="dxa"/>
          </w:tcPr>
          <w:p w14:paraId="09B87786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4CDF2D3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А.А. Ковалишин</w:t>
            </w:r>
          </w:p>
        </w:tc>
      </w:tr>
      <w:tr w:rsidR="001E50DB" w:rsidRPr="001E50DB" w14:paraId="4717EAEE" w14:textId="77777777" w:rsidTr="001E50DB">
        <w:tc>
          <w:tcPr>
            <w:tcW w:w="3440" w:type="dxa"/>
          </w:tcPr>
          <w:p w14:paraId="0BA63F42" w14:textId="3BC486E7" w:rsidR="001E50DB" w:rsidRPr="001E50DB" w:rsidRDefault="001E50DB" w:rsidP="00C934F0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Начальник </w:t>
            </w:r>
            <w:r w:rsidR="00C934F0"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ЛМРЭ ОСИ ОФМЭ ККПАЭ</w:t>
            </w: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к.ф.-</w:t>
            </w:r>
            <w:proofErr w:type="spellStart"/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м.н</w:t>
            </w:r>
            <w:proofErr w:type="spellEnd"/>
          </w:p>
        </w:tc>
        <w:tc>
          <w:tcPr>
            <w:tcW w:w="3443" w:type="dxa"/>
          </w:tcPr>
          <w:p w14:paraId="03D573DD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ECA9132" w14:textId="7E1010C3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  <w:tc>
          <w:tcPr>
            <w:tcW w:w="2298" w:type="dxa"/>
          </w:tcPr>
          <w:p w14:paraId="2C30EF93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C63AE05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М.В. Иоаннисиан</w:t>
            </w:r>
          </w:p>
        </w:tc>
      </w:tr>
      <w:tr w:rsidR="001E50DB" w:rsidRPr="001E50DB" w14:paraId="632630DE" w14:textId="77777777" w:rsidTr="001E50DB">
        <w:tc>
          <w:tcPr>
            <w:tcW w:w="3440" w:type="dxa"/>
          </w:tcPr>
          <w:p w14:paraId="7B9C82B3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E4F0FDA" w14:textId="36E4EE8D" w:rsidR="001E50DB" w:rsidRPr="001E50DB" w:rsidRDefault="00C934F0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Начальник </w:t>
            </w:r>
            <w:r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ЛДАЭС ОИТ ОФМЭ ККПАЭ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к.ф.-</w:t>
            </w:r>
            <w:proofErr w:type="spellStart"/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м.н</w:t>
            </w:r>
            <w:proofErr w:type="spellEnd"/>
          </w:p>
        </w:tc>
        <w:tc>
          <w:tcPr>
            <w:tcW w:w="3443" w:type="dxa"/>
          </w:tcPr>
          <w:p w14:paraId="7A1FFDBA" w14:textId="07A05771" w:rsid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D4730B7" w14:textId="77777777" w:rsidR="00C934F0" w:rsidRPr="001E50DB" w:rsidRDefault="00C934F0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855B91D" w14:textId="05F6E959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  <w:tc>
          <w:tcPr>
            <w:tcW w:w="2298" w:type="dxa"/>
          </w:tcPr>
          <w:p w14:paraId="4BAB60C8" w14:textId="1F24ABD5" w:rsid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CE0CB91" w14:textId="77777777" w:rsidR="00C934F0" w:rsidRPr="001E50DB" w:rsidRDefault="00C934F0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8ACAAEE" w14:textId="25A56E47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Белоусов</w:t>
            </w:r>
          </w:p>
        </w:tc>
      </w:tr>
      <w:tr w:rsidR="001E50DB" w:rsidRPr="001E50DB" w14:paraId="591E6A56" w14:textId="77777777" w:rsidTr="001E50DB">
        <w:tc>
          <w:tcPr>
            <w:tcW w:w="3440" w:type="dxa"/>
          </w:tcPr>
          <w:p w14:paraId="41229DFE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E0C6017" w14:textId="77777777" w:rsid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научный сотрудник</w:t>
            </w:r>
          </w:p>
          <w:p w14:paraId="6813ED1E" w14:textId="36A06B8C" w:rsidR="00C934F0" w:rsidRPr="001E50DB" w:rsidRDefault="00C934F0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ЛМРЭ ОСИ ОФМЭ ККПАЭ</w:t>
            </w:r>
          </w:p>
        </w:tc>
        <w:tc>
          <w:tcPr>
            <w:tcW w:w="3443" w:type="dxa"/>
          </w:tcPr>
          <w:p w14:paraId="5F7C7B8D" w14:textId="434AA430" w:rsid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189A679" w14:textId="77777777" w:rsidR="00C934F0" w:rsidRPr="001E50DB" w:rsidRDefault="00C934F0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59CC064" w14:textId="43ABB322" w:rsidR="001E50DB" w:rsidRPr="001E50DB" w:rsidRDefault="00C934F0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  <w:tc>
          <w:tcPr>
            <w:tcW w:w="2298" w:type="dxa"/>
          </w:tcPr>
          <w:p w14:paraId="298D92F2" w14:textId="38C42C0D" w:rsid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8DABC1F" w14:textId="77777777" w:rsidR="00C934F0" w:rsidRPr="001E50DB" w:rsidRDefault="00C934F0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74B26DB" w14:textId="7371F9A8" w:rsidR="001E50DB" w:rsidRPr="001E50DB" w:rsidRDefault="00C934F0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Е.А</w:t>
            </w:r>
            <w:r w:rsidR="001E50DB"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="001E50DB"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Гомин</w:t>
            </w:r>
            <w:proofErr w:type="spellEnd"/>
          </w:p>
        </w:tc>
      </w:tr>
      <w:tr w:rsidR="001E50DB" w:rsidRPr="001E50DB" w14:paraId="42E6EB0E" w14:textId="77777777" w:rsidTr="001E50DB">
        <w:tc>
          <w:tcPr>
            <w:tcW w:w="3440" w:type="dxa"/>
          </w:tcPr>
          <w:p w14:paraId="2336DD79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85DD02D" w14:textId="77777777" w:rsidR="00A52329" w:rsidRDefault="00C934F0" w:rsidP="00AA223D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  <w:r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лавный </w:t>
            </w:r>
            <w:r w:rsidR="001E50DB"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научный сотрудник</w:t>
            </w:r>
          </w:p>
          <w:p w14:paraId="0ADB2D6C" w14:textId="1207F2B1" w:rsidR="00C934F0" w:rsidRPr="001E50DB" w:rsidRDefault="00C934F0" w:rsidP="00AA223D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ОФМЭ ККПАЭ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д.ф.-м.н.</w:t>
            </w:r>
          </w:p>
        </w:tc>
        <w:tc>
          <w:tcPr>
            <w:tcW w:w="3443" w:type="dxa"/>
          </w:tcPr>
          <w:p w14:paraId="156A4022" w14:textId="52A513AA" w:rsid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1F03EA5" w14:textId="77777777" w:rsidR="00C934F0" w:rsidRPr="001E50DB" w:rsidRDefault="00C934F0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82B1F29" w14:textId="6D303D12" w:rsidR="001E50DB" w:rsidRPr="001E50DB" w:rsidRDefault="00C934F0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  <w:tc>
          <w:tcPr>
            <w:tcW w:w="2298" w:type="dxa"/>
          </w:tcPr>
          <w:p w14:paraId="19573453" w14:textId="18A00A46" w:rsid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EB6DA19" w14:textId="77777777" w:rsidR="00C934F0" w:rsidRPr="001E50DB" w:rsidRDefault="00C934F0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17F121E" w14:textId="5B00B2FE" w:rsidR="001E50DB" w:rsidRPr="001E50DB" w:rsidRDefault="00C934F0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М.И</w:t>
            </w:r>
            <w:r w:rsidR="001E50DB"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Гуревич</w:t>
            </w:r>
          </w:p>
        </w:tc>
      </w:tr>
      <w:tr w:rsidR="001E50DB" w:rsidRPr="001E50DB" w14:paraId="61A57F67" w14:textId="77777777" w:rsidTr="001E50DB">
        <w:tc>
          <w:tcPr>
            <w:tcW w:w="3440" w:type="dxa"/>
          </w:tcPr>
          <w:p w14:paraId="0C4BDCED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0B2F489" w14:textId="77777777" w:rsidR="00A52329" w:rsidRDefault="00A52329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Младший н</w:t>
            </w:r>
            <w:r w:rsidR="001E50DB"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аучный сотрудник</w:t>
            </w:r>
          </w:p>
          <w:p w14:paraId="556718C8" w14:textId="5C5BE636" w:rsidR="001E50DB" w:rsidRPr="001E50DB" w:rsidRDefault="00A52329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3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ЛМРЭ ОСИ ОФМЭ ККПАЭ</w:t>
            </w:r>
          </w:p>
        </w:tc>
        <w:tc>
          <w:tcPr>
            <w:tcW w:w="3443" w:type="dxa"/>
          </w:tcPr>
          <w:p w14:paraId="6F2EA2B2" w14:textId="399037FA" w:rsid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CC049C9" w14:textId="77777777" w:rsidR="00C934F0" w:rsidRPr="001E50DB" w:rsidRDefault="00C934F0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B247209" w14:textId="5950191C" w:rsidR="001E50DB" w:rsidRPr="001E50DB" w:rsidRDefault="00C934F0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  <w:tc>
          <w:tcPr>
            <w:tcW w:w="2298" w:type="dxa"/>
          </w:tcPr>
          <w:p w14:paraId="7037A858" w14:textId="27DB874D" w:rsid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BE26260" w14:textId="77777777" w:rsidR="00C934F0" w:rsidRPr="001E50DB" w:rsidRDefault="00C934F0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2423986" w14:textId="113E8D8A" w:rsidR="001E50DB" w:rsidRPr="001E50DB" w:rsidRDefault="00A52329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И.И</w:t>
            </w:r>
            <w:r w:rsidR="001E50DB"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C934F0"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Дьячков</w:t>
            </w:r>
          </w:p>
        </w:tc>
      </w:tr>
      <w:tr w:rsidR="00A52329" w:rsidRPr="001E50DB" w14:paraId="1324D575" w14:textId="77777777" w:rsidTr="000F4D71">
        <w:tc>
          <w:tcPr>
            <w:tcW w:w="3440" w:type="dxa"/>
          </w:tcPr>
          <w:p w14:paraId="54793B4D" w14:textId="77777777" w:rsidR="00A52329" w:rsidRPr="001E50DB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57B6719" w14:textId="77777777" w:rsidR="00A52329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аучный сотрудник</w:t>
            </w:r>
          </w:p>
          <w:p w14:paraId="49E4E0F9" w14:textId="3A2EE8F3" w:rsidR="00A52329" w:rsidRPr="001E50DB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ЛТМРЯР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</w:t>
            </w:r>
            <w:r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ФЯР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ККПАЭ</w:t>
            </w:r>
          </w:p>
        </w:tc>
        <w:tc>
          <w:tcPr>
            <w:tcW w:w="3443" w:type="dxa"/>
          </w:tcPr>
          <w:p w14:paraId="6C978ECA" w14:textId="77777777" w:rsidR="00A52329" w:rsidRDefault="00A52329" w:rsidP="000F4D71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D4DCF86" w14:textId="77777777" w:rsidR="00A52329" w:rsidRPr="001E50DB" w:rsidRDefault="00A52329" w:rsidP="000F4D71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D1F1022" w14:textId="77777777" w:rsidR="00A52329" w:rsidRPr="001E50DB" w:rsidRDefault="00A52329" w:rsidP="000F4D71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  <w:tc>
          <w:tcPr>
            <w:tcW w:w="2298" w:type="dxa"/>
          </w:tcPr>
          <w:p w14:paraId="2BBADAFE" w14:textId="77777777" w:rsidR="00A52329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A7018D1" w14:textId="77777777" w:rsidR="00A52329" w:rsidRPr="001E50DB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974DBE5" w14:textId="77777777" w:rsidR="00A52329" w:rsidRPr="001E50DB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.В. </w:t>
            </w:r>
            <w:r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Дьячкова</w:t>
            </w:r>
          </w:p>
        </w:tc>
      </w:tr>
      <w:tr w:rsidR="001E50DB" w:rsidRPr="001E50DB" w14:paraId="7D168C0C" w14:textId="77777777" w:rsidTr="001E50DB">
        <w:tc>
          <w:tcPr>
            <w:tcW w:w="3440" w:type="dxa"/>
          </w:tcPr>
          <w:p w14:paraId="170EE099" w14:textId="26E4C8B4" w:rsid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0CB08DA" w14:textId="25368D41" w:rsidR="001E50DB" w:rsidRPr="001E50DB" w:rsidRDefault="00AA223D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="001E50DB"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аучный сотрудник</w:t>
            </w:r>
            <w:r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ЛМРЭ ОСИ ОФМЭ ККПАЭ</w:t>
            </w:r>
          </w:p>
        </w:tc>
        <w:tc>
          <w:tcPr>
            <w:tcW w:w="3443" w:type="dxa"/>
          </w:tcPr>
          <w:p w14:paraId="781F60AB" w14:textId="0A1FE402" w:rsid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47ACF43" w14:textId="77777777" w:rsidR="00C934F0" w:rsidRPr="001E50DB" w:rsidRDefault="00C934F0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6CC7947" w14:textId="65CBCECE" w:rsidR="001E50DB" w:rsidRPr="001E50DB" w:rsidRDefault="00C934F0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  <w:tc>
          <w:tcPr>
            <w:tcW w:w="2298" w:type="dxa"/>
          </w:tcPr>
          <w:p w14:paraId="4D558E0E" w14:textId="766DE918" w:rsid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19440EA" w14:textId="77777777" w:rsidR="00C934F0" w:rsidRPr="001E50DB" w:rsidRDefault="00C934F0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6379330" w14:textId="742110CB" w:rsidR="001E50DB" w:rsidRPr="001E50DB" w:rsidRDefault="00C934F0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А.С</w:t>
            </w:r>
            <w:r w:rsidR="001E50DB"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Зинченко</w:t>
            </w:r>
          </w:p>
        </w:tc>
      </w:tr>
      <w:tr w:rsidR="001E50DB" w:rsidRPr="001E50DB" w14:paraId="1E34E635" w14:textId="77777777" w:rsidTr="001E50DB">
        <w:tc>
          <w:tcPr>
            <w:tcW w:w="3440" w:type="dxa"/>
          </w:tcPr>
          <w:p w14:paraId="6798E6D5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FDC6CB1" w14:textId="581B6942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научный сотрудник</w:t>
            </w:r>
            <w:r w:rsidR="00AA223D"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ЛМРЭ ОСИ ОФМЭ ККПАЭ</w:t>
            </w:r>
          </w:p>
        </w:tc>
        <w:tc>
          <w:tcPr>
            <w:tcW w:w="3443" w:type="dxa"/>
          </w:tcPr>
          <w:p w14:paraId="7642B10B" w14:textId="7D988458" w:rsid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F1A2A77" w14:textId="77777777" w:rsidR="00AA223D" w:rsidRPr="001E50DB" w:rsidRDefault="00AA223D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78EDED1" w14:textId="1144A88D" w:rsidR="001E50DB" w:rsidRPr="001E50DB" w:rsidRDefault="00C934F0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  <w:tc>
          <w:tcPr>
            <w:tcW w:w="2298" w:type="dxa"/>
          </w:tcPr>
          <w:p w14:paraId="3F06E073" w14:textId="09DBF2DF" w:rsid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6010E1B" w14:textId="77777777" w:rsidR="00AA223D" w:rsidRPr="001E50DB" w:rsidRDefault="00AA223D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5DD849B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Р.В. Широков</w:t>
            </w:r>
          </w:p>
        </w:tc>
      </w:tr>
      <w:tr w:rsidR="001E50DB" w:rsidRPr="001E50DB" w14:paraId="37878D0F" w14:textId="77777777" w:rsidTr="001E50DB">
        <w:tc>
          <w:tcPr>
            <w:tcW w:w="3440" w:type="dxa"/>
          </w:tcPr>
          <w:p w14:paraId="68684C6E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448FB52" w14:textId="089E3E9B" w:rsidR="001E50DB" w:rsidRPr="001E50DB" w:rsidRDefault="00AA223D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 ОРРЯР ОФ ВВЭР</w:t>
            </w:r>
          </w:p>
        </w:tc>
        <w:tc>
          <w:tcPr>
            <w:tcW w:w="3443" w:type="dxa"/>
          </w:tcPr>
          <w:p w14:paraId="7EDE26B7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B8047F2" w14:textId="1585B1EC" w:rsidR="001E50DB" w:rsidRPr="001E50DB" w:rsidRDefault="00C934F0" w:rsidP="001E50DB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  <w:tc>
          <w:tcPr>
            <w:tcW w:w="2298" w:type="dxa"/>
          </w:tcPr>
          <w:p w14:paraId="7354E65A" w14:textId="77777777" w:rsidR="001E50DB" w:rsidRPr="001E50DB" w:rsidRDefault="001E50DB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B1609ED" w14:textId="31482DEE" w:rsidR="001E50DB" w:rsidRPr="001E50DB" w:rsidRDefault="00C934F0" w:rsidP="001E50DB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Д.А.</w:t>
            </w:r>
            <w:r w:rsidR="001E50DB"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Шкаровский</w:t>
            </w:r>
            <w:proofErr w:type="spellEnd"/>
          </w:p>
        </w:tc>
      </w:tr>
      <w:tr w:rsidR="00A52329" w:rsidRPr="001E50DB" w14:paraId="3183E3DC" w14:textId="77777777" w:rsidTr="000F4D71">
        <w:tc>
          <w:tcPr>
            <w:tcW w:w="3440" w:type="dxa"/>
          </w:tcPr>
          <w:p w14:paraId="4B2BE78C" w14:textId="77777777" w:rsidR="00A52329" w:rsidRPr="001E50DB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E5EB222" w14:textId="4E8D4F45" w:rsidR="00A52329" w:rsidRPr="001E50DB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Лаборант-исследователь </w:t>
            </w:r>
            <w:r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ЛМРЭ ОСИ ОФМЭ ККПАЭ</w:t>
            </w:r>
          </w:p>
        </w:tc>
        <w:tc>
          <w:tcPr>
            <w:tcW w:w="3443" w:type="dxa"/>
          </w:tcPr>
          <w:p w14:paraId="41E4BF1B" w14:textId="77777777" w:rsidR="00A52329" w:rsidRPr="001E50DB" w:rsidRDefault="00A52329" w:rsidP="000F4D71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F845947" w14:textId="77777777" w:rsidR="00A52329" w:rsidRPr="001E50DB" w:rsidRDefault="00A52329" w:rsidP="000F4D71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  <w:tc>
          <w:tcPr>
            <w:tcW w:w="2298" w:type="dxa"/>
          </w:tcPr>
          <w:p w14:paraId="1361FD45" w14:textId="77777777" w:rsidR="00A52329" w:rsidRPr="001E50DB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13DF8F0" w14:textId="6663C956" w:rsidR="00A52329" w:rsidRPr="001E50DB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C934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.А.</w:t>
            </w:r>
            <w:r w:rsidRPr="001E50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Черницкая</w:t>
            </w:r>
            <w:proofErr w:type="spellEnd"/>
          </w:p>
        </w:tc>
      </w:tr>
      <w:tr w:rsidR="00A52329" w:rsidRPr="001E50DB" w14:paraId="797D501C" w14:textId="77777777" w:rsidTr="000F4D71">
        <w:tc>
          <w:tcPr>
            <w:tcW w:w="3440" w:type="dxa"/>
          </w:tcPr>
          <w:p w14:paraId="1367E6CD" w14:textId="77777777" w:rsidR="00A52329" w:rsidRPr="001E50DB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181A33A" w14:textId="26E5DEF3" w:rsidR="00A52329" w:rsidRPr="00A52329" w:rsidRDefault="00A52329" w:rsidP="00A52329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Pr="00A523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ормоконтролёр</w:t>
            </w:r>
          </w:p>
          <w:p w14:paraId="655FA669" w14:textId="77777777" w:rsidR="00A52329" w:rsidRPr="00A52329" w:rsidRDefault="00A52329" w:rsidP="00A52329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3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ведущий инженер</w:t>
            </w:r>
          </w:p>
          <w:p w14:paraId="140DFA8D" w14:textId="217FE8C8" w:rsidR="00A52329" w:rsidRPr="001E50DB" w:rsidRDefault="00A52329" w:rsidP="00A52329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3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ОФМЭ ККПАЭ</w:t>
            </w:r>
          </w:p>
        </w:tc>
        <w:tc>
          <w:tcPr>
            <w:tcW w:w="3443" w:type="dxa"/>
          </w:tcPr>
          <w:p w14:paraId="7751AFE9" w14:textId="5BA6E5C5" w:rsidR="00A52329" w:rsidRDefault="00A52329" w:rsidP="000F4D71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CC99A13" w14:textId="4D2886C5" w:rsidR="00A52329" w:rsidRDefault="00A52329" w:rsidP="000F4D71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6C7126D" w14:textId="77777777" w:rsidR="00A52329" w:rsidRPr="001E50DB" w:rsidRDefault="00A52329" w:rsidP="000F4D71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3D682CC" w14:textId="77777777" w:rsidR="00A52329" w:rsidRPr="001E50DB" w:rsidRDefault="00A52329" w:rsidP="000F4D71">
            <w:pPr>
              <w:widowControl w:val="0"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  <w:tc>
          <w:tcPr>
            <w:tcW w:w="2298" w:type="dxa"/>
          </w:tcPr>
          <w:p w14:paraId="2764770C" w14:textId="3E1AB7CA" w:rsidR="00A52329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2099235" w14:textId="643ABC37" w:rsidR="00A52329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C537654" w14:textId="77777777" w:rsidR="00A52329" w:rsidRPr="001E50DB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437BDE8" w14:textId="47A37D2F" w:rsidR="00A52329" w:rsidRPr="001E50DB" w:rsidRDefault="00A52329" w:rsidP="000F4D71">
            <w:pPr>
              <w:widowControl w:val="0"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3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Н.В. Мазурина</w:t>
            </w:r>
          </w:p>
        </w:tc>
      </w:tr>
    </w:tbl>
    <w:p w14:paraId="4B2DAEA2" w14:textId="77777777" w:rsidR="001E50DB" w:rsidRPr="001E50DB" w:rsidRDefault="001E50DB" w:rsidP="001E50DB">
      <w:pPr>
        <w:widowControl w:val="0"/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3EB7BA" w14:textId="77777777" w:rsidR="001E50DB" w:rsidRPr="001E50DB" w:rsidRDefault="001E50DB" w:rsidP="001E50DB">
      <w:pPr>
        <w:widowControl w:val="0"/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986BC0" w14:textId="261B4259" w:rsidR="00FF7F43" w:rsidRPr="005F4B78" w:rsidRDefault="001E50DB" w:rsidP="005F4B78">
      <w:pPr>
        <w:pStyle w:val="14"/>
      </w:pPr>
      <w:r w:rsidRPr="005F4B78">
        <w:br w:type="page"/>
      </w:r>
    </w:p>
    <w:p w14:paraId="785DC6A0" w14:textId="77777777" w:rsidR="009B7FF9" w:rsidRPr="00F755C7" w:rsidRDefault="009B7FF9" w:rsidP="00F755C7">
      <w:pPr>
        <w:pStyle w:val="a3"/>
        <w:rPr>
          <w:caps/>
          <w:sz w:val="32"/>
          <w:szCs w:val="32"/>
        </w:rPr>
      </w:pPr>
      <w:bookmarkStart w:id="0" w:name="_Toc78395860"/>
      <w:bookmarkStart w:id="1" w:name="_Toc87108934"/>
      <w:r w:rsidRPr="00F755C7">
        <w:rPr>
          <w:caps/>
          <w:sz w:val="32"/>
          <w:szCs w:val="32"/>
        </w:rPr>
        <w:lastRenderedPageBreak/>
        <w:t xml:space="preserve">Обозначения и </w:t>
      </w:r>
      <w:bookmarkEnd w:id="0"/>
      <w:r w:rsidRPr="00F755C7">
        <w:rPr>
          <w:caps/>
          <w:sz w:val="32"/>
          <w:szCs w:val="32"/>
        </w:rPr>
        <w:t>сокращения</w:t>
      </w:r>
      <w:bookmarkEnd w:id="1"/>
    </w:p>
    <w:p w14:paraId="4099CF74" w14:textId="77777777" w:rsidR="009B7FF9" w:rsidRDefault="009B7FF9" w:rsidP="009B7FF9">
      <w:pPr>
        <w:pStyle w:val="14"/>
        <w:tabs>
          <w:tab w:val="left" w:pos="1985"/>
          <w:tab w:val="left" w:pos="2268"/>
        </w:tabs>
      </w:pPr>
      <w:proofErr w:type="spellStart"/>
      <w:r>
        <w:t>АкЗ</w:t>
      </w:r>
      <w:proofErr w:type="spellEnd"/>
      <w:r>
        <w:tab/>
        <w:t>–</w:t>
      </w:r>
      <w:r>
        <w:tab/>
        <w:t>активная зона;</w:t>
      </w:r>
    </w:p>
    <w:p w14:paraId="6B3ACBD0" w14:textId="77777777" w:rsidR="009B7FF9" w:rsidRDefault="009B7FF9" w:rsidP="009B7FF9">
      <w:pPr>
        <w:pStyle w:val="14"/>
        <w:tabs>
          <w:tab w:val="left" w:pos="1985"/>
          <w:tab w:val="left" w:pos="2268"/>
        </w:tabs>
        <w:rPr>
          <w:rFonts w:eastAsia="Calibri"/>
        </w:rPr>
      </w:pPr>
      <w:r>
        <w:rPr>
          <w:rFonts w:eastAsia="Calibri"/>
        </w:rPr>
        <w:t>БФОД</w:t>
      </w:r>
      <w:r>
        <w:rPr>
          <w:rFonts w:eastAsia="Calibri"/>
        </w:rPr>
        <w:tab/>
        <w:t>–</w:t>
      </w:r>
      <w:r>
        <w:rPr>
          <w:rFonts w:eastAsia="Calibri"/>
        </w:rPr>
        <w:tab/>
      </w:r>
      <w:r>
        <w:rPr>
          <w:bCs/>
        </w:rPr>
        <w:t xml:space="preserve">библиотеки </w:t>
      </w:r>
      <w:r w:rsidRPr="00D44E88">
        <w:rPr>
          <w:rFonts w:eastAsia="Calibri"/>
        </w:rPr>
        <w:t>файл</w:t>
      </w:r>
      <w:r>
        <w:rPr>
          <w:rFonts w:eastAsia="Calibri"/>
        </w:rPr>
        <w:t>ов</w:t>
      </w:r>
      <w:r w:rsidRPr="00D44E88">
        <w:rPr>
          <w:rFonts w:eastAsia="Calibri"/>
        </w:rPr>
        <w:t xml:space="preserve"> оценённых данных</w:t>
      </w:r>
      <w:r>
        <w:rPr>
          <w:rFonts w:eastAsia="Calibri"/>
        </w:rPr>
        <w:t>;</w:t>
      </w:r>
    </w:p>
    <w:p w14:paraId="49A9C8F9" w14:textId="77777777" w:rsidR="009B7FF9" w:rsidRPr="00DB4DE9" w:rsidRDefault="009B7FF9" w:rsidP="009B7FF9">
      <w:pPr>
        <w:pStyle w:val="14"/>
        <w:tabs>
          <w:tab w:val="left" w:pos="1985"/>
          <w:tab w:val="left" w:pos="2268"/>
        </w:tabs>
        <w:rPr>
          <w:rFonts w:eastAsia="Calibri"/>
        </w:rPr>
      </w:pPr>
      <w:r>
        <w:rPr>
          <w:rFonts w:eastAsia="Calibri"/>
        </w:rPr>
        <w:t>БОЯД</w:t>
      </w:r>
      <w:r>
        <w:rPr>
          <w:rFonts w:eastAsia="Calibri"/>
        </w:rPr>
        <w:tab/>
        <w:t>–</w:t>
      </w:r>
      <w:r>
        <w:rPr>
          <w:rFonts w:eastAsia="Calibri"/>
        </w:rPr>
        <w:tab/>
        <w:t>библиотека</w:t>
      </w:r>
      <w:r w:rsidRPr="00D44E88">
        <w:rPr>
          <w:rFonts w:eastAsia="Calibri"/>
        </w:rPr>
        <w:t xml:space="preserve"> оценённых </w:t>
      </w:r>
      <w:r>
        <w:rPr>
          <w:rFonts w:eastAsia="Calibri"/>
        </w:rPr>
        <w:t xml:space="preserve">ядерных </w:t>
      </w:r>
      <w:r w:rsidRPr="00D44E88">
        <w:rPr>
          <w:rFonts w:eastAsia="Calibri"/>
        </w:rPr>
        <w:t>данных</w:t>
      </w:r>
      <w:r>
        <w:rPr>
          <w:rFonts w:eastAsia="Calibri"/>
        </w:rPr>
        <w:t>;</w:t>
      </w:r>
    </w:p>
    <w:p w14:paraId="3E6FAFBA" w14:textId="2DB5D4B5" w:rsidR="009B7FF9" w:rsidRPr="00A8618E" w:rsidRDefault="0059526C" w:rsidP="009B7FF9">
      <w:pPr>
        <w:pStyle w:val="14"/>
        <w:tabs>
          <w:tab w:val="left" w:pos="1985"/>
          <w:tab w:val="left" w:pos="2268"/>
        </w:tabs>
        <w:rPr>
          <w:rFonts w:eastAsia="Calibri"/>
        </w:rPr>
      </w:pPr>
      <w:r>
        <w:rPr>
          <w:rFonts w:eastAsia="Calibri"/>
        </w:rPr>
        <w:t>ИР</w:t>
      </w:r>
      <w:r w:rsidR="009B7FF9" w:rsidRPr="00A8618E">
        <w:rPr>
          <w:rFonts w:eastAsia="Calibri"/>
        </w:rPr>
        <w:tab/>
        <w:t>–</w:t>
      </w:r>
      <w:r w:rsidR="009B7FF9" w:rsidRPr="00A8618E">
        <w:rPr>
          <w:rFonts w:eastAsia="Calibri"/>
        </w:rPr>
        <w:tab/>
      </w:r>
      <w:r>
        <w:rPr>
          <w:rFonts w:eastAsia="Calibri"/>
        </w:rPr>
        <w:t>исследовательский реактор</w:t>
      </w:r>
      <w:r w:rsidR="009B7FF9" w:rsidRPr="00A8618E">
        <w:rPr>
          <w:rFonts w:eastAsia="Calibri"/>
        </w:rPr>
        <w:t>;</w:t>
      </w:r>
    </w:p>
    <w:p w14:paraId="6C5D0B92" w14:textId="77777777" w:rsidR="0059526C" w:rsidRPr="00A8618E" w:rsidRDefault="0059526C" w:rsidP="0059526C">
      <w:pPr>
        <w:pStyle w:val="14"/>
        <w:tabs>
          <w:tab w:val="left" w:pos="1985"/>
          <w:tab w:val="left" w:pos="2268"/>
        </w:tabs>
        <w:rPr>
          <w:rFonts w:eastAsia="Calibri"/>
        </w:rPr>
      </w:pPr>
      <w:r w:rsidRPr="00E3544C">
        <w:rPr>
          <w:rFonts w:eastAsia="Calibri"/>
        </w:rPr>
        <w:t>НИЦ</w:t>
      </w:r>
      <w:r w:rsidRPr="00A8618E">
        <w:rPr>
          <w:rFonts w:eastAsia="Calibri"/>
        </w:rPr>
        <w:tab/>
        <w:t>–</w:t>
      </w:r>
      <w:r w:rsidRPr="00A8618E">
        <w:rPr>
          <w:rFonts w:eastAsia="Calibri"/>
        </w:rPr>
        <w:tab/>
      </w:r>
      <w:r>
        <w:rPr>
          <w:rFonts w:eastAsia="Calibri"/>
        </w:rPr>
        <w:t>научно</w:t>
      </w:r>
      <w:r w:rsidRPr="00A8618E">
        <w:rPr>
          <w:rFonts w:eastAsia="Calibri"/>
        </w:rPr>
        <w:t>-</w:t>
      </w:r>
      <w:r>
        <w:rPr>
          <w:rFonts w:eastAsia="Calibri"/>
        </w:rPr>
        <w:t>исследовательский</w:t>
      </w:r>
      <w:r w:rsidRPr="00A8618E">
        <w:rPr>
          <w:rFonts w:eastAsia="Calibri"/>
        </w:rPr>
        <w:t xml:space="preserve"> </w:t>
      </w:r>
      <w:r>
        <w:rPr>
          <w:rFonts w:eastAsia="Calibri"/>
        </w:rPr>
        <w:t>центр</w:t>
      </w:r>
      <w:r w:rsidRPr="00A8618E">
        <w:rPr>
          <w:rFonts w:eastAsia="Calibri"/>
        </w:rPr>
        <w:t>;</w:t>
      </w:r>
    </w:p>
    <w:p w14:paraId="5DB5472A" w14:textId="77777777" w:rsidR="009B7FF9" w:rsidRPr="00894D8D" w:rsidRDefault="009B7FF9" w:rsidP="009B7FF9">
      <w:pPr>
        <w:pStyle w:val="14"/>
        <w:tabs>
          <w:tab w:val="left" w:pos="1985"/>
          <w:tab w:val="left" w:pos="2268"/>
        </w:tabs>
        <w:rPr>
          <w:rFonts w:eastAsia="Calibri"/>
        </w:rPr>
      </w:pPr>
      <w:r w:rsidRPr="00E3544C">
        <w:rPr>
          <w:rFonts w:eastAsia="Calibri"/>
        </w:rPr>
        <w:t>ООП</w:t>
      </w:r>
      <w:r w:rsidRPr="00894D8D">
        <w:rPr>
          <w:rFonts w:eastAsia="Calibri"/>
        </w:rPr>
        <w:tab/>
        <w:t>–</w:t>
      </w:r>
      <w:r w:rsidRPr="00894D8D">
        <w:rPr>
          <w:rFonts w:eastAsia="Calibri"/>
        </w:rPr>
        <w:tab/>
      </w:r>
      <w:r>
        <w:rPr>
          <w:rFonts w:eastAsia="Calibri"/>
        </w:rPr>
        <w:t>объектно</w:t>
      </w:r>
      <w:r>
        <w:rPr>
          <w:rFonts w:eastAsia="Calibri"/>
        </w:rPr>
        <w:noBreakHyphen/>
        <w:t>ориентированное программирование</w:t>
      </w:r>
      <w:r w:rsidRPr="00894D8D">
        <w:rPr>
          <w:rFonts w:eastAsia="Calibri"/>
        </w:rPr>
        <w:t>;</w:t>
      </w:r>
    </w:p>
    <w:p w14:paraId="0E77F2DF" w14:textId="77777777" w:rsidR="009B7FF9" w:rsidRDefault="009B7FF9" w:rsidP="009B7FF9">
      <w:pPr>
        <w:pStyle w:val="14"/>
        <w:tabs>
          <w:tab w:val="left" w:pos="1985"/>
          <w:tab w:val="left" w:pos="2268"/>
        </w:tabs>
      </w:pPr>
      <w:r>
        <w:t>ОС</w:t>
      </w:r>
      <w:r>
        <w:tab/>
        <w:t>–</w:t>
      </w:r>
      <w:r>
        <w:tab/>
        <w:t>операционная система;</w:t>
      </w:r>
    </w:p>
    <w:p w14:paraId="5CBB0B97" w14:textId="77777777" w:rsidR="009B7FF9" w:rsidRDefault="009B7FF9" w:rsidP="009B7FF9">
      <w:pPr>
        <w:pStyle w:val="14"/>
        <w:tabs>
          <w:tab w:val="left" w:pos="1985"/>
          <w:tab w:val="left" w:pos="2268"/>
        </w:tabs>
        <w:rPr>
          <w:rFonts w:eastAsia="Calibri"/>
        </w:rPr>
      </w:pPr>
      <w:r w:rsidRPr="00DB4DE9">
        <w:rPr>
          <w:rFonts w:eastAsia="Calibri"/>
        </w:rPr>
        <w:t>П</w:t>
      </w:r>
      <w:r>
        <w:rPr>
          <w:rFonts w:eastAsia="Calibri"/>
        </w:rPr>
        <w:t>К</w:t>
      </w:r>
      <w:r>
        <w:rPr>
          <w:rFonts w:eastAsia="Calibri"/>
        </w:rPr>
        <w:tab/>
        <w:t>–</w:t>
      </w:r>
      <w:r>
        <w:rPr>
          <w:rFonts w:eastAsia="Calibri"/>
        </w:rPr>
        <w:tab/>
      </w:r>
      <w:r w:rsidRPr="00DB4DE9">
        <w:rPr>
          <w:rFonts w:eastAsia="Calibri"/>
        </w:rPr>
        <w:t xml:space="preserve"> </w:t>
      </w:r>
      <w:r>
        <w:rPr>
          <w:rFonts w:eastAsia="Calibri"/>
        </w:rPr>
        <w:t>программный комплекс</w:t>
      </w:r>
      <w:r w:rsidRPr="00DB4DE9">
        <w:rPr>
          <w:rFonts w:eastAsia="Calibri"/>
        </w:rPr>
        <w:t>;</w:t>
      </w:r>
    </w:p>
    <w:p w14:paraId="0EB882C4" w14:textId="77777777" w:rsidR="009B7FF9" w:rsidRDefault="009B7FF9" w:rsidP="009B7FF9">
      <w:pPr>
        <w:pStyle w:val="14"/>
        <w:tabs>
          <w:tab w:val="left" w:pos="1985"/>
          <w:tab w:val="left" w:pos="2268"/>
        </w:tabs>
        <w:rPr>
          <w:rFonts w:eastAsia="Calibri"/>
        </w:rPr>
      </w:pPr>
      <w:r w:rsidRPr="00DB4DE9">
        <w:rPr>
          <w:rFonts w:eastAsia="Calibri"/>
        </w:rPr>
        <w:t>П</w:t>
      </w:r>
      <w:r>
        <w:rPr>
          <w:rFonts w:eastAsia="Calibri"/>
        </w:rPr>
        <w:t>О</w:t>
      </w:r>
      <w:r>
        <w:rPr>
          <w:rFonts w:eastAsia="Calibri"/>
        </w:rPr>
        <w:tab/>
        <w:t>–</w:t>
      </w:r>
      <w:r>
        <w:rPr>
          <w:rFonts w:eastAsia="Calibri"/>
        </w:rPr>
        <w:tab/>
      </w:r>
      <w:r w:rsidRPr="00DB4DE9">
        <w:rPr>
          <w:rFonts w:eastAsia="Calibri"/>
        </w:rPr>
        <w:t xml:space="preserve">программное </w:t>
      </w:r>
      <w:r>
        <w:rPr>
          <w:rFonts w:eastAsia="Calibri"/>
        </w:rPr>
        <w:t>обеспечение</w:t>
      </w:r>
      <w:r w:rsidRPr="00DB4DE9">
        <w:rPr>
          <w:rFonts w:eastAsia="Calibri"/>
        </w:rPr>
        <w:t>;</w:t>
      </w:r>
    </w:p>
    <w:p w14:paraId="577D43B0" w14:textId="77777777" w:rsidR="009B7FF9" w:rsidRDefault="009B7FF9" w:rsidP="009B7FF9">
      <w:pPr>
        <w:pStyle w:val="14"/>
        <w:tabs>
          <w:tab w:val="left" w:pos="1985"/>
          <w:tab w:val="left" w:pos="2268"/>
        </w:tabs>
        <w:rPr>
          <w:rFonts w:eastAsia="Calibri"/>
        </w:rPr>
      </w:pPr>
      <w:r w:rsidRPr="00DB4DE9">
        <w:rPr>
          <w:rFonts w:eastAsia="Calibri"/>
        </w:rPr>
        <w:t>ПС</w:t>
      </w:r>
      <w:r>
        <w:rPr>
          <w:rFonts w:eastAsia="Calibri"/>
        </w:rPr>
        <w:tab/>
        <w:t>–</w:t>
      </w:r>
      <w:r>
        <w:rPr>
          <w:rFonts w:eastAsia="Calibri"/>
        </w:rPr>
        <w:tab/>
      </w:r>
      <w:r w:rsidRPr="00DB4DE9">
        <w:rPr>
          <w:rFonts w:eastAsia="Calibri"/>
        </w:rPr>
        <w:t>программное средство;</w:t>
      </w:r>
    </w:p>
    <w:p w14:paraId="18D7D66C" w14:textId="77777777" w:rsidR="009B7FF9" w:rsidRDefault="009B7FF9" w:rsidP="009B7FF9">
      <w:pPr>
        <w:pStyle w:val="14"/>
        <w:tabs>
          <w:tab w:val="left" w:pos="1985"/>
          <w:tab w:val="left" w:pos="2268"/>
        </w:tabs>
        <w:rPr>
          <w:rFonts w:eastAsia="Calibri"/>
        </w:rPr>
      </w:pPr>
      <w:r>
        <w:rPr>
          <w:rFonts w:eastAsia="Calibri"/>
        </w:rPr>
        <w:t>ФОЯД</w:t>
      </w:r>
      <w:r>
        <w:rPr>
          <w:rFonts w:eastAsia="Calibri"/>
        </w:rPr>
        <w:tab/>
        <w:t>–</w:t>
      </w:r>
      <w:r>
        <w:rPr>
          <w:rFonts w:eastAsia="Calibri"/>
        </w:rPr>
        <w:tab/>
      </w:r>
      <w:r w:rsidRPr="00D44E88">
        <w:rPr>
          <w:rFonts w:eastAsia="Calibri"/>
        </w:rPr>
        <w:t>файл</w:t>
      </w:r>
      <w:r>
        <w:rPr>
          <w:rFonts w:eastAsia="Calibri"/>
        </w:rPr>
        <w:t>ы</w:t>
      </w:r>
      <w:r w:rsidRPr="00D44E88">
        <w:rPr>
          <w:rFonts w:eastAsia="Calibri"/>
        </w:rPr>
        <w:t xml:space="preserve"> оценённых </w:t>
      </w:r>
      <w:r>
        <w:rPr>
          <w:rFonts w:eastAsia="Calibri"/>
        </w:rPr>
        <w:t xml:space="preserve">ядерных </w:t>
      </w:r>
      <w:r w:rsidRPr="00D44E88">
        <w:rPr>
          <w:rFonts w:eastAsia="Calibri"/>
        </w:rPr>
        <w:t>данных</w:t>
      </w:r>
      <w:r>
        <w:rPr>
          <w:rFonts w:eastAsia="Calibri"/>
        </w:rPr>
        <w:t>;</w:t>
      </w:r>
    </w:p>
    <w:p w14:paraId="2B49A715" w14:textId="77777777" w:rsidR="009B7FF9" w:rsidRDefault="009B7FF9" w:rsidP="009B7FF9">
      <w:pPr>
        <w:pStyle w:val="14"/>
        <w:tabs>
          <w:tab w:val="left" w:pos="1985"/>
          <w:tab w:val="left" w:pos="2268"/>
        </w:tabs>
        <w:rPr>
          <w:rFonts w:eastAsia="Calibri"/>
        </w:rPr>
      </w:pPr>
      <w:r>
        <w:rPr>
          <w:rFonts w:eastAsia="Calibri"/>
        </w:rPr>
        <w:t>ЭВМ</w:t>
      </w:r>
      <w:r>
        <w:rPr>
          <w:rFonts w:eastAsia="Calibri"/>
        </w:rPr>
        <w:tab/>
        <w:t>–</w:t>
      </w:r>
      <w:r>
        <w:rPr>
          <w:rFonts w:eastAsia="Calibri"/>
        </w:rPr>
        <w:tab/>
        <w:t>электронно-вычислительная машина;</w:t>
      </w:r>
    </w:p>
    <w:p w14:paraId="439B8CCC" w14:textId="77777777" w:rsidR="009B7FF9" w:rsidRDefault="009B7FF9" w:rsidP="009B7FF9">
      <w:pPr>
        <w:pStyle w:val="14"/>
        <w:tabs>
          <w:tab w:val="left" w:pos="1985"/>
          <w:tab w:val="left" w:pos="2268"/>
        </w:tabs>
        <w:rPr>
          <w:rFonts w:eastAsia="Calibri"/>
        </w:rPr>
      </w:pPr>
      <w:r>
        <w:rPr>
          <w:rFonts w:eastAsia="Calibri"/>
        </w:rPr>
        <w:t>ЯЭУ</w:t>
      </w:r>
      <w:r>
        <w:rPr>
          <w:rFonts w:eastAsia="Calibri"/>
        </w:rPr>
        <w:tab/>
        <w:t>–</w:t>
      </w:r>
      <w:r>
        <w:rPr>
          <w:rFonts w:eastAsia="Calibri"/>
        </w:rPr>
        <w:tab/>
        <w:t>ядерная энергетическая установка;</w:t>
      </w:r>
    </w:p>
    <w:p w14:paraId="0CC6F0F4" w14:textId="77777777" w:rsidR="009B7FF9" w:rsidRPr="00BB2443" w:rsidRDefault="009B7FF9" w:rsidP="009B7FF9">
      <w:pPr>
        <w:pStyle w:val="14"/>
        <w:tabs>
          <w:tab w:val="left" w:pos="1985"/>
          <w:tab w:val="left" w:pos="2268"/>
        </w:tabs>
        <w:rPr>
          <w:rFonts w:eastAsia="Calibri"/>
          <w:lang w:val="en-US"/>
        </w:rPr>
      </w:pPr>
      <w:r w:rsidRPr="008A0B73">
        <w:rPr>
          <w:rFonts w:eastAsia="Calibri"/>
          <w:lang w:val="en-US"/>
        </w:rPr>
        <w:t>ENDF</w:t>
      </w:r>
      <w:r w:rsidRPr="00F755C7">
        <w:rPr>
          <w:rFonts w:eastAsia="Calibri"/>
        </w:rPr>
        <w:tab/>
        <w:t>–</w:t>
      </w:r>
      <w:r w:rsidRPr="00F755C7">
        <w:rPr>
          <w:rFonts w:eastAsia="Calibri"/>
        </w:rPr>
        <w:tab/>
      </w:r>
      <w:r w:rsidRPr="008A0B73">
        <w:rPr>
          <w:rFonts w:eastAsia="Calibri"/>
        </w:rPr>
        <w:t>библиотеки</w:t>
      </w:r>
      <w:r w:rsidRPr="00F755C7">
        <w:rPr>
          <w:rFonts w:eastAsia="Calibri"/>
        </w:rPr>
        <w:t xml:space="preserve"> </w:t>
      </w:r>
      <w:r w:rsidRPr="008A0B73">
        <w:rPr>
          <w:rFonts w:eastAsia="Calibri"/>
        </w:rPr>
        <w:t>оценённых</w:t>
      </w:r>
      <w:r w:rsidRPr="00F755C7">
        <w:rPr>
          <w:rFonts w:eastAsia="Calibri"/>
        </w:rPr>
        <w:t xml:space="preserve"> </w:t>
      </w:r>
      <w:r>
        <w:rPr>
          <w:rFonts w:eastAsia="Calibri"/>
        </w:rPr>
        <w:t>ядерных</w:t>
      </w:r>
      <w:r w:rsidRPr="00F755C7">
        <w:rPr>
          <w:rFonts w:eastAsia="Calibri"/>
        </w:rPr>
        <w:t xml:space="preserve"> </w:t>
      </w:r>
      <w:r w:rsidRPr="008A0B73">
        <w:rPr>
          <w:rFonts w:eastAsia="Calibri"/>
        </w:rPr>
        <w:t>данных</w:t>
      </w:r>
      <w:r w:rsidRPr="00F755C7">
        <w:rPr>
          <w:rFonts w:eastAsia="Calibri"/>
        </w:rPr>
        <w:t xml:space="preserve"> (</w:t>
      </w:r>
      <w:r>
        <w:rPr>
          <w:rFonts w:eastAsia="Calibri"/>
        </w:rPr>
        <w:t>англ</w:t>
      </w:r>
      <w:r w:rsidRPr="00F755C7">
        <w:rPr>
          <w:rFonts w:eastAsia="Calibri"/>
        </w:rPr>
        <w:t>.</w:t>
      </w:r>
      <w:r w:rsidRPr="008A0B73">
        <w:rPr>
          <w:rFonts w:eastAsia="Calibri"/>
          <w:lang w:val="en-US"/>
        </w:rPr>
        <w:t> </w:t>
      </w:r>
      <w:r>
        <w:rPr>
          <w:rFonts w:eastAsia="Calibri"/>
          <w:lang w:val="en-US"/>
        </w:rPr>
        <w:t>Evaluated</w:t>
      </w:r>
      <w:r w:rsidRPr="00BB2443">
        <w:rPr>
          <w:rFonts w:eastAsia="Calibri"/>
          <w:lang w:val="en-US"/>
        </w:rPr>
        <w:t xml:space="preserve"> Nuclear </w:t>
      </w:r>
      <w:r>
        <w:rPr>
          <w:rFonts w:eastAsia="Calibri"/>
          <w:lang w:val="en-US"/>
        </w:rPr>
        <w:t>Data</w:t>
      </w:r>
      <w:r w:rsidRPr="00BB2443">
        <w:rPr>
          <w:rFonts w:eastAsia="Calibri"/>
          <w:lang w:val="en-US"/>
        </w:rPr>
        <w:t xml:space="preserve"> </w:t>
      </w:r>
      <w:r>
        <w:rPr>
          <w:rFonts w:eastAsia="Calibri"/>
          <w:lang w:val="en-US"/>
        </w:rPr>
        <w:t>File</w:t>
      </w:r>
      <w:r w:rsidRPr="00BB2443">
        <w:rPr>
          <w:rFonts w:eastAsia="Calibri"/>
          <w:lang w:val="en-US"/>
        </w:rPr>
        <w:t>);</w:t>
      </w:r>
    </w:p>
    <w:p w14:paraId="59799ADE" w14:textId="43824B07" w:rsidR="009B7FF9" w:rsidRPr="00CE315B" w:rsidRDefault="009B7FF9" w:rsidP="009B7FF9">
      <w:pPr>
        <w:pStyle w:val="14"/>
        <w:tabs>
          <w:tab w:val="left" w:pos="1985"/>
          <w:tab w:val="left" w:pos="2268"/>
        </w:tabs>
        <w:rPr>
          <w:lang w:val="en-US"/>
        </w:rPr>
      </w:pPr>
      <w:r>
        <w:rPr>
          <w:lang w:val="en-US"/>
        </w:rPr>
        <w:t>MPI</w:t>
      </w:r>
      <w:r w:rsidRPr="0057149E">
        <w:rPr>
          <w:lang w:val="en-US"/>
        </w:rPr>
        <w:tab/>
        <w:t>–</w:t>
      </w:r>
      <w:r w:rsidRPr="0057149E">
        <w:rPr>
          <w:lang w:val="en-US"/>
        </w:rPr>
        <w:tab/>
      </w:r>
      <w:r>
        <w:t>и</w:t>
      </w:r>
      <w:r w:rsidRPr="00717A50">
        <w:t>нтерфейс</w:t>
      </w:r>
      <w:r w:rsidRPr="0057149E">
        <w:rPr>
          <w:lang w:val="en-US"/>
        </w:rPr>
        <w:t xml:space="preserve"> </w:t>
      </w:r>
      <w:r w:rsidRPr="00717A50">
        <w:t>передачи</w:t>
      </w:r>
      <w:r w:rsidRPr="0057149E">
        <w:rPr>
          <w:lang w:val="en-US"/>
        </w:rPr>
        <w:t xml:space="preserve"> </w:t>
      </w:r>
      <w:r w:rsidRPr="00717A50">
        <w:t>сообщений</w:t>
      </w:r>
      <w:r w:rsidRPr="0057149E">
        <w:rPr>
          <w:lang w:val="en-US"/>
        </w:rPr>
        <w:t xml:space="preserve"> (</w:t>
      </w:r>
      <w:proofErr w:type="spellStart"/>
      <w:r>
        <w:t>англ</w:t>
      </w:r>
      <w:proofErr w:type="spellEnd"/>
      <w:r w:rsidRPr="0057149E">
        <w:rPr>
          <w:lang w:val="en-US"/>
        </w:rPr>
        <w:t>.</w:t>
      </w:r>
      <w:r w:rsidRPr="00717A50">
        <w:rPr>
          <w:lang w:val="en-US"/>
        </w:rPr>
        <w:t> </w:t>
      </w:r>
      <w:r>
        <w:rPr>
          <w:lang w:val="en-US"/>
        </w:rPr>
        <w:t>Message</w:t>
      </w:r>
      <w:r w:rsidRPr="00CE315B">
        <w:rPr>
          <w:lang w:val="en-US"/>
        </w:rPr>
        <w:t xml:space="preserve"> </w:t>
      </w:r>
      <w:r>
        <w:rPr>
          <w:lang w:val="en-US"/>
        </w:rPr>
        <w:t>Passing</w:t>
      </w:r>
      <w:r w:rsidRPr="00CE315B">
        <w:rPr>
          <w:lang w:val="en-US"/>
        </w:rPr>
        <w:t xml:space="preserve"> </w:t>
      </w:r>
      <w:r>
        <w:rPr>
          <w:lang w:val="en-US"/>
        </w:rPr>
        <w:t>Interface</w:t>
      </w:r>
      <w:r w:rsidRPr="00CE315B">
        <w:rPr>
          <w:lang w:val="en-US"/>
        </w:rPr>
        <w:t>)</w:t>
      </w:r>
      <w:r w:rsidR="00F755C7" w:rsidRPr="00CE315B">
        <w:rPr>
          <w:lang w:val="en-US"/>
        </w:rPr>
        <w:t>.</w:t>
      </w:r>
    </w:p>
    <w:p w14:paraId="09D1995F" w14:textId="00BF2AA1" w:rsidR="00F755C7" w:rsidRPr="00CE315B" w:rsidRDefault="00F755C7" w:rsidP="009B7FF9">
      <w:pPr>
        <w:pStyle w:val="14"/>
        <w:tabs>
          <w:tab w:val="left" w:pos="1985"/>
          <w:tab w:val="left" w:pos="2268"/>
        </w:tabs>
        <w:rPr>
          <w:rFonts w:eastAsia="Calibri"/>
          <w:lang w:val="en-US"/>
        </w:rPr>
      </w:pPr>
      <w:r w:rsidRPr="00CE315B">
        <w:rPr>
          <w:rFonts w:eastAsia="Calibri"/>
          <w:lang w:val="en-US"/>
        </w:rPr>
        <w:br w:type="page"/>
      </w:r>
    </w:p>
    <w:sdt>
      <w:sdtPr>
        <w:rPr>
          <w:rFonts w:eastAsiaTheme="minorHAnsi" w:cs="Times New Roman"/>
          <w:b w:val="0"/>
          <w:caps w:val="0"/>
          <w:sz w:val="28"/>
          <w:szCs w:val="28"/>
          <w:lang w:eastAsia="en-US"/>
        </w:rPr>
        <w:id w:val="474808917"/>
        <w:docPartObj>
          <w:docPartGallery w:val="Table of Contents"/>
          <w:docPartUnique/>
        </w:docPartObj>
      </w:sdtPr>
      <w:sdtEndPr/>
      <w:sdtContent>
        <w:p w14:paraId="0DFAC53D" w14:textId="61E03673" w:rsidR="00F755C7" w:rsidRPr="00F755C7" w:rsidRDefault="00F755C7" w:rsidP="00F755C7">
          <w:pPr>
            <w:pStyle w:val="ae"/>
            <w:rPr>
              <w:rFonts w:cs="Times New Roman"/>
            </w:rPr>
          </w:pPr>
          <w:r w:rsidRPr="00F755C7">
            <w:rPr>
              <w:rFonts w:cs="Times New Roman"/>
            </w:rPr>
            <w:t>Содержание</w:t>
          </w:r>
        </w:p>
        <w:p w14:paraId="512A358F" w14:textId="7659219E" w:rsidR="001268DB" w:rsidRDefault="00F755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F755C7">
            <w:rPr>
              <w:rFonts w:cs="Times New Roman"/>
            </w:rPr>
            <w:fldChar w:fldCharType="begin"/>
          </w:r>
          <w:r w:rsidRPr="00F755C7">
            <w:rPr>
              <w:rFonts w:cs="Times New Roman"/>
            </w:rPr>
            <w:instrText xml:space="preserve"> TOC \o "1-3" \h \z \u </w:instrText>
          </w:r>
          <w:r w:rsidRPr="00F755C7">
            <w:rPr>
              <w:rFonts w:cs="Times New Roman"/>
            </w:rPr>
            <w:fldChar w:fldCharType="separate"/>
          </w:r>
          <w:hyperlink w:anchor="_Toc108106493" w:history="1">
            <w:r w:rsidR="001268DB" w:rsidRPr="00897A52">
              <w:rPr>
                <w:rStyle w:val="af"/>
                <w:noProof/>
              </w:rPr>
              <w:t>Введение</w:t>
            </w:r>
            <w:r w:rsidR="001268DB">
              <w:rPr>
                <w:noProof/>
                <w:webHidden/>
              </w:rPr>
              <w:tab/>
            </w:r>
            <w:r w:rsidR="001268DB">
              <w:rPr>
                <w:noProof/>
                <w:webHidden/>
              </w:rPr>
              <w:fldChar w:fldCharType="begin"/>
            </w:r>
            <w:r w:rsidR="001268DB">
              <w:rPr>
                <w:noProof/>
                <w:webHidden/>
              </w:rPr>
              <w:instrText xml:space="preserve"> PAGEREF _Toc108106493 \h </w:instrText>
            </w:r>
            <w:r w:rsidR="001268DB">
              <w:rPr>
                <w:noProof/>
                <w:webHidden/>
              </w:rPr>
            </w:r>
            <w:r w:rsidR="001268DB">
              <w:rPr>
                <w:noProof/>
                <w:webHidden/>
              </w:rPr>
              <w:fldChar w:fldCharType="separate"/>
            </w:r>
            <w:r w:rsidR="001268DB">
              <w:rPr>
                <w:noProof/>
                <w:webHidden/>
              </w:rPr>
              <w:t>5</w:t>
            </w:r>
            <w:r w:rsidR="001268DB">
              <w:rPr>
                <w:noProof/>
                <w:webHidden/>
              </w:rPr>
              <w:fldChar w:fldCharType="end"/>
            </w:r>
          </w:hyperlink>
        </w:p>
        <w:p w14:paraId="5B5589FC" w14:textId="58D38E1F" w:rsidR="001268DB" w:rsidRDefault="008359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8106494" w:history="1">
            <w:r w:rsidR="001268DB" w:rsidRPr="00897A52">
              <w:rPr>
                <w:rStyle w:val="af"/>
                <w:noProof/>
              </w:rPr>
              <w:t>Сведения о библиотеках констант</w:t>
            </w:r>
            <w:r w:rsidR="001268DB">
              <w:rPr>
                <w:noProof/>
                <w:webHidden/>
              </w:rPr>
              <w:tab/>
            </w:r>
            <w:r w:rsidR="001268DB">
              <w:rPr>
                <w:noProof/>
                <w:webHidden/>
              </w:rPr>
              <w:fldChar w:fldCharType="begin"/>
            </w:r>
            <w:r w:rsidR="001268DB">
              <w:rPr>
                <w:noProof/>
                <w:webHidden/>
              </w:rPr>
              <w:instrText xml:space="preserve"> PAGEREF _Toc108106494 \h </w:instrText>
            </w:r>
            <w:r w:rsidR="001268DB">
              <w:rPr>
                <w:noProof/>
                <w:webHidden/>
              </w:rPr>
            </w:r>
            <w:r w:rsidR="001268DB">
              <w:rPr>
                <w:noProof/>
                <w:webHidden/>
              </w:rPr>
              <w:fldChar w:fldCharType="separate"/>
            </w:r>
            <w:r w:rsidR="001268DB">
              <w:rPr>
                <w:noProof/>
                <w:webHidden/>
              </w:rPr>
              <w:t>6</w:t>
            </w:r>
            <w:r w:rsidR="001268DB">
              <w:rPr>
                <w:noProof/>
                <w:webHidden/>
              </w:rPr>
              <w:fldChar w:fldCharType="end"/>
            </w:r>
          </w:hyperlink>
        </w:p>
        <w:p w14:paraId="7B9B7CFB" w14:textId="7D69C9D4" w:rsidR="001268DB" w:rsidRDefault="008359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8106495" w:history="1">
            <w:r w:rsidR="001268DB" w:rsidRPr="00897A52">
              <w:rPr>
                <w:rStyle w:val="af"/>
                <w:noProof/>
              </w:rPr>
              <w:t>Допустимые значения параметров</w:t>
            </w:r>
            <w:r w:rsidR="001268DB">
              <w:rPr>
                <w:noProof/>
                <w:webHidden/>
              </w:rPr>
              <w:tab/>
            </w:r>
            <w:r w:rsidR="001268DB">
              <w:rPr>
                <w:noProof/>
                <w:webHidden/>
              </w:rPr>
              <w:fldChar w:fldCharType="begin"/>
            </w:r>
            <w:r w:rsidR="001268DB">
              <w:rPr>
                <w:noProof/>
                <w:webHidden/>
              </w:rPr>
              <w:instrText xml:space="preserve"> PAGEREF _Toc108106495 \h </w:instrText>
            </w:r>
            <w:r w:rsidR="001268DB">
              <w:rPr>
                <w:noProof/>
                <w:webHidden/>
              </w:rPr>
            </w:r>
            <w:r w:rsidR="001268DB">
              <w:rPr>
                <w:noProof/>
                <w:webHidden/>
              </w:rPr>
              <w:fldChar w:fldCharType="separate"/>
            </w:r>
            <w:r w:rsidR="001268DB">
              <w:rPr>
                <w:noProof/>
                <w:webHidden/>
              </w:rPr>
              <w:t>7</w:t>
            </w:r>
            <w:r w:rsidR="001268DB">
              <w:rPr>
                <w:noProof/>
                <w:webHidden/>
              </w:rPr>
              <w:fldChar w:fldCharType="end"/>
            </w:r>
          </w:hyperlink>
        </w:p>
        <w:p w14:paraId="1716B3BB" w14:textId="6B846285" w:rsidR="001268DB" w:rsidRDefault="008359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8106496" w:history="1">
            <w:r w:rsidR="001268DB" w:rsidRPr="00897A52">
              <w:rPr>
                <w:rStyle w:val="af"/>
                <w:noProof/>
              </w:rPr>
              <w:t>Содержание комплекса</w:t>
            </w:r>
            <w:r w:rsidR="001268DB">
              <w:rPr>
                <w:noProof/>
                <w:webHidden/>
              </w:rPr>
              <w:tab/>
            </w:r>
            <w:r w:rsidR="001268DB">
              <w:rPr>
                <w:noProof/>
                <w:webHidden/>
              </w:rPr>
              <w:fldChar w:fldCharType="begin"/>
            </w:r>
            <w:r w:rsidR="001268DB">
              <w:rPr>
                <w:noProof/>
                <w:webHidden/>
              </w:rPr>
              <w:instrText xml:space="preserve"> PAGEREF _Toc108106496 \h </w:instrText>
            </w:r>
            <w:r w:rsidR="001268DB">
              <w:rPr>
                <w:noProof/>
                <w:webHidden/>
              </w:rPr>
            </w:r>
            <w:r w:rsidR="001268DB">
              <w:rPr>
                <w:noProof/>
                <w:webHidden/>
              </w:rPr>
              <w:fldChar w:fldCharType="separate"/>
            </w:r>
            <w:r w:rsidR="001268DB">
              <w:rPr>
                <w:noProof/>
                <w:webHidden/>
              </w:rPr>
              <w:t>8</w:t>
            </w:r>
            <w:r w:rsidR="001268DB">
              <w:rPr>
                <w:noProof/>
                <w:webHidden/>
              </w:rPr>
              <w:fldChar w:fldCharType="end"/>
            </w:r>
          </w:hyperlink>
        </w:p>
        <w:p w14:paraId="5CF9BADD" w14:textId="2F0DABFB" w:rsidR="001268DB" w:rsidRDefault="008359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8106497" w:history="1">
            <w:r w:rsidR="001268DB" w:rsidRPr="00897A52">
              <w:rPr>
                <w:rStyle w:val="af"/>
                <w:noProof/>
              </w:rPr>
              <w:t>Установка комплекса</w:t>
            </w:r>
            <w:r w:rsidR="001268DB">
              <w:rPr>
                <w:noProof/>
                <w:webHidden/>
              </w:rPr>
              <w:tab/>
            </w:r>
            <w:r w:rsidR="001268DB">
              <w:rPr>
                <w:noProof/>
                <w:webHidden/>
              </w:rPr>
              <w:fldChar w:fldCharType="begin"/>
            </w:r>
            <w:r w:rsidR="001268DB">
              <w:rPr>
                <w:noProof/>
                <w:webHidden/>
              </w:rPr>
              <w:instrText xml:space="preserve"> PAGEREF _Toc108106497 \h </w:instrText>
            </w:r>
            <w:r w:rsidR="001268DB">
              <w:rPr>
                <w:noProof/>
                <w:webHidden/>
              </w:rPr>
            </w:r>
            <w:r w:rsidR="001268DB">
              <w:rPr>
                <w:noProof/>
                <w:webHidden/>
              </w:rPr>
              <w:fldChar w:fldCharType="separate"/>
            </w:r>
            <w:r w:rsidR="001268DB">
              <w:rPr>
                <w:noProof/>
                <w:webHidden/>
              </w:rPr>
              <w:t>9</w:t>
            </w:r>
            <w:r w:rsidR="001268DB">
              <w:rPr>
                <w:noProof/>
                <w:webHidden/>
              </w:rPr>
              <w:fldChar w:fldCharType="end"/>
            </w:r>
          </w:hyperlink>
        </w:p>
        <w:p w14:paraId="73829762" w14:textId="3D811F68" w:rsidR="001268DB" w:rsidRDefault="008359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8106498" w:history="1">
            <w:r w:rsidR="001268DB" w:rsidRPr="00897A52">
              <w:rPr>
                <w:rStyle w:val="af"/>
                <w:noProof/>
              </w:rPr>
              <w:t>Использование комплекса</w:t>
            </w:r>
            <w:r w:rsidR="001268DB">
              <w:rPr>
                <w:noProof/>
                <w:webHidden/>
              </w:rPr>
              <w:tab/>
            </w:r>
            <w:r w:rsidR="001268DB">
              <w:rPr>
                <w:noProof/>
                <w:webHidden/>
              </w:rPr>
              <w:fldChar w:fldCharType="begin"/>
            </w:r>
            <w:r w:rsidR="001268DB">
              <w:rPr>
                <w:noProof/>
                <w:webHidden/>
              </w:rPr>
              <w:instrText xml:space="preserve"> PAGEREF _Toc108106498 \h </w:instrText>
            </w:r>
            <w:r w:rsidR="001268DB">
              <w:rPr>
                <w:noProof/>
                <w:webHidden/>
              </w:rPr>
            </w:r>
            <w:r w:rsidR="001268DB">
              <w:rPr>
                <w:noProof/>
                <w:webHidden/>
              </w:rPr>
              <w:fldChar w:fldCharType="separate"/>
            </w:r>
            <w:r w:rsidR="001268DB">
              <w:rPr>
                <w:noProof/>
                <w:webHidden/>
              </w:rPr>
              <w:t>10</w:t>
            </w:r>
            <w:r w:rsidR="001268DB">
              <w:rPr>
                <w:noProof/>
                <w:webHidden/>
              </w:rPr>
              <w:fldChar w:fldCharType="end"/>
            </w:r>
          </w:hyperlink>
        </w:p>
        <w:p w14:paraId="73F68867" w14:textId="0D04663D" w:rsidR="001268DB" w:rsidRDefault="008359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8106499" w:history="1">
            <w:r w:rsidR="001268DB" w:rsidRPr="00897A52">
              <w:rPr>
                <w:rStyle w:val="af"/>
                <w:noProof/>
              </w:rPr>
              <w:t>И</w:t>
            </w:r>
            <w:r w:rsidR="000E5D2C">
              <w:rPr>
                <w:rStyle w:val="af"/>
                <w:noProof/>
              </w:rPr>
              <w:t>зменяемые параметры программы</w:t>
            </w:r>
            <w:r w:rsidR="001268DB">
              <w:rPr>
                <w:noProof/>
                <w:webHidden/>
              </w:rPr>
              <w:tab/>
            </w:r>
            <w:r w:rsidR="001268DB">
              <w:rPr>
                <w:noProof/>
                <w:webHidden/>
              </w:rPr>
              <w:fldChar w:fldCharType="begin"/>
            </w:r>
            <w:r w:rsidR="001268DB">
              <w:rPr>
                <w:noProof/>
                <w:webHidden/>
              </w:rPr>
              <w:instrText xml:space="preserve"> PAGEREF _Toc108106499 \h </w:instrText>
            </w:r>
            <w:r w:rsidR="001268DB">
              <w:rPr>
                <w:noProof/>
                <w:webHidden/>
              </w:rPr>
            </w:r>
            <w:r w:rsidR="001268DB">
              <w:rPr>
                <w:noProof/>
                <w:webHidden/>
              </w:rPr>
              <w:fldChar w:fldCharType="separate"/>
            </w:r>
            <w:r w:rsidR="001268DB">
              <w:rPr>
                <w:noProof/>
                <w:webHidden/>
              </w:rPr>
              <w:t>16</w:t>
            </w:r>
            <w:r w:rsidR="001268DB">
              <w:rPr>
                <w:noProof/>
                <w:webHidden/>
              </w:rPr>
              <w:fldChar w:fldCharType="end"/>
            </w:r>
          </w:hyperlink>
        </w:p>
        <w:p w14:paraId="53DBD6B8" w14:textId="1E0981BE" w:rsidR="001268DB" w:rsidRDefault="008359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8106500" w:history="1">
            <w:r w:rsidR="001268DB" w:rsidRPr="00897A52">
              <w:rPr>
                <w:rStyle w:val="af"/>
                <w:noProof/>
              </w:rPr>
              <w:t>Системные требования</w:t>
            </w:r>
            <w:r w:rsidR="001268DB">
              <w:rPr>
                <w:noProof/>
                <w:webHidden/>
              </w:rPr>
              <w:tab/>
            </w:r>
            <w:r w:rsidR="001268DB">
              <w:rPr>
                <w:noProof/>
                <w:webHidden/>
              </w:rPr>
              <w:fldChar w:fldCharType="begin"/>
            </w:r>
            <w:r w:rsidR="001268DB">
              <w:rPr>
                <w:noProof/>
                <w:webHidden/>
              </w:rPr>
              <w:instrText xml:space="preserve"> PAGEREF _Toc108106500 \h </w:instrText>
            </w:r>
            <w:r w:rsidR="001268DB">
              <w:rPr>
                <w:noProof/>
                <w:webHidden/>
              </w:rPr>
            </w:r>
            <w:r w:rsidR="001268DB">
              <w:rPr>
                <w:noProof/>
                <w:webHidden/>
              </w:rPr>
              <w:fldChar w:fldCharType="separate"/>
            </w:r>
            <w:r w:rsidR="001268DB">
              <w:rPr>
                <w:noProof/>
                <w:webHidden/>
              </w:rPr>
              <w:t>18</w:t>
            </w:r>
            <w:r w:rsidR="001268DB">
              <w:rPr>
                <w:noProof/>
                <w:webHidden/>
              </w:rPr>
              <w:fldChar w:fldCharType="end"/>
            </w:r>
          </w:hyperlink>
        </w:p>
        <w:p w14:paraId="33C94210" w14:textId="789E94C8" w:rsidR="001268DB" w:rsidRDefault="008359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8106501" w:history="1">
            <w:r w:rsidR="001268DB" w:rsidRPr="00897A52">
              <w:rPr>
                <w:rStyle w:val="af"/>
                <w:noProof/>
              </w:rPr>
              <w:t>С</w:t>
            </w:r>
            <w:r w:rsidR="000E5D2C">
              <w:rPr>
                <w:rStyle w:val="af"/>
                <w:noProof/>
              </w:rPr>
              <w:t>писок использованных источников</w:t>
            </w:r>
            <w:r w:rsidR="001268DB">
              <w:rPr>
                <w:noProof/>
                <w:webHidden/>
              </w:rPr>
              <w:tab/>
            </w:r>
            <w:r w:rsidR="001268DB">
              <w:rPr>
                <w:noProof/>
                <w:webHidden/>
              </w:rPr>
              <w:fldChar w:fldCharType="begin"/>
            </w:r>
            <w:r w:rsidR="001268DB">
              <w:rPr>
                <w:noProof/>
                <w:webHidden/>
              </w:rPr>
              <w:instrText xml:space="preserve"> PAGEREF _Toc108106501 \h </w:instrText>
            </w:r>
            <w:r w:rsidR="001268DB">
              <w:rPr>
                <w:noProof/>
                <w:webHidden/>
              </w:rPr>
            </w:r>
            <w:r w:rsidR="001268DB">
              <w:rPr>
                <w:noProof/>
                <w:webHidden/>
              </w:rPr>
              <w:fldChar w:fldCharType="separate"/>
            </w:r>
            <w:r w:rsidR="001268DB">
              <w:rPr>
                <w:noProof/>
                <w:webHidden/>
              </w:rPr>
              <w:t>19</w:t>
            </w:r>
            <w:r w:rsidR="001268DB">
              <w:rPr>
                <w:noProof/>
                <w:webHidden/>
              </w:rPr>
              <w:fldChar w:fldCharType="end"/>
            </w:r>
          </w:hyperlink>
        </w:p>
        <w:p w14:paraId="4AF824E5" w14:textId="3BAB25D8" w:rsidR="001268DB" w:rsidRDefault="008359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8106502" w:history="1">
            <w:r w:rsidR="001268DB" w:rsidRPr="00897A52">
              <w:rPr>
                <w:rStyle w:val="af"/>
                <w:noProof/>
              </w:rPr>
              <w:t>Приложение А</w:t>
            </w:r>
            <w:r w:rsidR="001268DB">
              <w:rPr>
                <w:noProof/>
                <w:webHidden/>
              </w:rPr>
              <w:tab/>
            </w:r>
            <w:r w:rsidR="001268DB">
              <w:rPr>
                <w:noProof/>
                <w:webHidden/>
              </w:rPr>
              <w:fldChar w:fldCharType="begin"/>
            </w:r>
            <w:r w:rsidR="001268DB">
              <w:rPr>
                <w:noProof/>
                <w:webHidden/>
              </w:rPr>
              <w:instrText xml:space="preserve"> PAGEREF _Toc108106502 \h </w:instrText>
            </w:r>
            <w:r w:rsidR="001268DB">
              <w:rPr>
                <w:noProof/>
                <w:webHidden/>
              </w:rPr>
            </w:r>
            <w:r w:rsidR="001268DB">
              <w:rPr>
                <w:noProof/>
                <w:webHidden/>
              </w:rPr>
              <w:fldChar w:fldCharType="separate"/>
            </w:r>
            <w:r w:rsidR="001268DB">
              <w:rPr>
                <w:noProof/>
                <w:webHidden/>
              </w:rPr>
              <w:t>20</w:t>
            </w:r>
            <w:r w:rsidR="001268DB">
              <w:rPr>
                <w:noProof/>
                <w:webHidden/>
              </w:rPr>
              <w:fldChar w:fldCharType="end"/>
            </w:r>
          </w:hyperlink>
        </w:p>
        <w:p w14:paraId="2CAC512A" w14:textId="41C6D74D" w:rsidR="001268DB" w:rsidRDefault="008359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08106503" w:history="1">
            <w:r w:rsidR="001268DB" w:rsidRPr="00897A52">
              <w:rPr>
                <w:rStyle w:val="af"/>
                <w:noProof/>
              </w:rPr>
              <w:t>Приложение Б</w:t>
            </w:r>
            <w:r w:rsidR="001268DB">
              <w:rPr>
                <w:noProof/>
                <w:webHidden/>
              </w:rPr>
              <w:tab/>
            </w:r>
            <w:r w:rsidR="001268DB">
              <w:rPr>
                <w:noProof/>
                <w:webHidden/>
              </w:rPr>
              <w:fldChar w:fldCharType="begin"/>
            </w:r>
            <w:r w:rsidR="001268DB">
              <w:rPr>
                <w:noProof/>
                <w:webHidden/>
              </w:rPr>
              <w:instrText xml:space="preserve"> PAGEREF _Toc108106503 \h </w:instrText>
            </w:r>
            <w:r w:rsidR="001268DB">
              <w:rPr>
                <w:noProof/>
                <w:webHidden/>
              </w:rPr>
            </w:r>
            <w:r w:rsidR="001268DB">
              <w:rPr>
                <w:noProof/>
                <w:webHidden/>
              </w:rPr>
              <w:fldChar w:fldCharType="separate"/>
            </w:r>
            <w:r w:rsidR="001268DB">
              <w:rPr>
                <w:noProof/>
                <w:webHidden/>
              </w:rPr>
              <w:t>34</w:t>
            </w:r>
            <w:r w:rsidR="001268DB">
              <w:rPr>
                <w:noProof/>
                <w:webHidden/>
              </w:rPr>
              <w:fldChar w:fldCharType="end"/>
            </w:r>
          </w:hyperlink>
        </w:p>
        <w:p w14:paraId="686D6A0F" w14:textId="69B28847" w:rsidR="00F755C7" w:rsidRPr="00F755C7" w:rsidRDefault="00F755C7" w:rsidP="00F755C7">
          <w:pPr>
            <w:pStyle w:val="14"/>
          </w:pPr>
          <w:r w:rsidRPr="00F755C7">
            <w:fldChar w:fldCharType="end"/>
          </w:r>
        </w:p>
      </w:sdtContent>
    </w:sdt>
    <w:p w14:paraId="40D30D7F" w14:textId="77777777" w:rsidR="00F755C7" w:rsidRPr="00F755C7" w:rsidRDefault="00F755C7" w:rsidP="009B7FF9">
      <w:pPr>
        <w:pStyle w:val="14"/>
        <w:tabs>
          <w:tab w:val="left" w:pos="1985"/>
          <w:tab w:val="left" w:pos="2268"/>
        </w:tabs>
        <w:rPr>
          <w:rFonts w:eastAsia="Calibri"/>
        </w:rPr>
      </w:pPr>
    </w:p>
    <w:p w14:paraId="7267ADAA" w14:textId="3537CBAD" w:rsidR="00181F6C" w:rsidRPr="00F755C7" w:rsidRDefault="00181F6C" w:rsidP="00181F6C">
      <w:pPr>
        <w:pStyle w:val="1"/>
      </w:pPr>
      <w:bookmarkStart w:id="2" w:name="_Toc108106493"/>
      <w:r>
        <w:lastRenderedPageBreak/>
        <w:t>Введение</w:t>
      </w:r>
      <w:bookmarkEnd w:id="2"/>
    </w:p>
    <w:p w14:paraId="3920BF53" w14:textId="089E3450" w:rsidR="00181F6C" w:rsidRDefault="009B7FF9" w:rsidP="00181F6C">
      <w:pPr>
        <w:pStyle w:val="14"/>
      </w:pPr>
      <w:bookmarkStart w:id="3" w:name="_Hlk106204702"/>
      <w:r>
        <w:t>ПС </w:t>
      </w:r>
      <w:r w:rsidR="00181F6C">
        <w:t>ДАРЕУС (версия</w:t>
      </w:r>
      <w:r>
        <w:t> </w:t>
      </w:r>
      <w:r w:rsidR="00181F6C">
        <w:t>1.0) предназначен</w:t>
      </w:r>
      <w:r>
        <w:t>о</w:t>
      </w:r>
      <w:r w:rsidR="00181F6C">
        <w:t xml:space="preserve"> для проведения расчёт</w:t>
      </w:r>
      <w:r>
        <w:t>ов</w:t>
      </w:r>
      <w:r w:rsidR="00181F6C">
        <w:t xml:space="preserve"> динамических и стационарных нейтронно-физических и теплогидравлических характеристик гомогенных растворных исследовательских реакторов с топливом в виде водного раствора </w:t>
      </w:r>
      <w:proofErr w:type="spellStart"/>
      <w:r w:rsidR="00181F6C">
        <w:t>уранилсульфата</w:t>
      </w:r>
      <w:proofErr w:type="spellEnd"/>
      <w:r w:rsidR="00181F6C">
        <w:t>.</w:t>
      </w:r>
    </w:p>
    <w:p w14:paraId="388D8D55" w14:textId="3849A2A0" w:rsidR="00181F6C" w:rsidRPr="00181F6C" w:rsidRDefault="00181F6C" w:rsidP="00181F6C">
      <w:pPr>
        <w:pStyle w:val="14"/>
      </w:pPr>
      <w:r>
        <w:t xml:space="preserve">Основная область применения ПС – обоснование ядерной безопасности гомогенных растворных исследовательских реакторов с топливом высокого и низкого обогащения в виде водного раствора </w:t>
      </w:r>
      <w:proofErr w:type="spellStart"/>
      <w:r>
        <w:t>уранилсульфата</w:t>
      </w:r>
      <w:proofErr w:type="spellEnd"/>
      <w:r>
        <w:t xml:space="preserve">, расчётное сопровождение наработки медицинских радионуклидов, определение параметров облучения твэлов в режимах </w:t>
      </w:r>
      <w:proofErr w:type="spellStart"/>
      <w:r>
        <w:t>реактивностных</w:t>
      </w:r>
      <w:proofErr w:type="spellEnd"/>
      <w:r>
        <w:t xml:space="preserve"> аварий.</w:t>
      </w:r>
    </w:p>
    <w:p w14:paraId="0B9A0C96" w14:textId="5B29C88D" w:rsidR="00181F6C" w:rsidRDefault="009B7FF9" w:rsidP="00181F6C">
      <w:pPr>
        <w:pStyle w:val="14"/>
      </w:pPr>
      <w:r w:rsidRPr="009B7FF9">
        <w:t>Программный комплекс «ДАРЕУС», предназначенный для компьютерного моделирования динамических процессов создан в НИЦ «Курчатовский институт» для расчётного сопровождения и расчётного моделирования развития аварийных режимов при работе растворных исследовательских реакторов «АРГУС».</w:t>
      </w:r>
    </w:p>
    <w:p w14:paraId="238F9896" w14:textId="77777777" w:rsidR="00792B0D" w:rsidRDefault="00792B0D" w:rsidP="00792B0D">
      <w:pPr>
        <w:pStyle w:val="14"/>
      </w:pPr>
      <w:r>
        <w:t>Программа обеспечивает управление исполнением соответствующих модулей в соответствие с заложенным алгоритмом.</w:t>
      </w:r>
    </w:p>
    <w:bookmarkEnd w:id="3"/>
    <w:p w14:paraId="56DD873C" w14:textId="77777777" w:rsidR="00792B0D" w:rsidRDefault="00792B0D" w:rsidP="00792B0D">
      <w:pPr>
        <w:pStyle w:val="14"/>
      </w:pPr>
      <w:r>
        <w:t>Комплекс записывается на жёсткий диск компьютера в произвольную директорию со всеми каталогами, программами и библиотеками в соответствии с принятой структурой внутренних каталогов.</w:t>
      </w:r>
    </w:p>
    <w:p w14:paraId="0B99F359" w14:textId="77777777" w:rsidR="00792B0D" w:rsidRDefault="00792B0D" w:rsidP="00792B0D">
      <w:pPr>
        <w:pStyle w:val="14"/>
      </w:pPr>
      <w:r>
        <w:t>Комплекс готов к работе после записи всех директорий и файлов в них с принятой структурой каталогов.</w:t>
      </w:r>
    </w:p>
    <w:p w14:paraId="6CFFB0FF" w14:textId="66A9BF4A" w:rsidR="00792B0D" w:rsidRDefault="00792B0D" w:rsidP="00792B0D">
      <w:pPr>
        <w:pStyle w:val="14"/>
      </w:pPr>
      <w:r>
        <w:t>Использование отдельных модулей, программ не в составе комплекса не допускается.</w:t>
      </w:r>
    </w:p>
    <w:p w14:paraId="52EB980E" w14:textId="08AAFA01" w:rsidR="005F1200" w:rsidRPr="000522F7" w:rsidRDefault="005F1200" w:rsidP="005F1200">
      <w:pPr>
        <w:pStyle w:val="1"/>
      </w:pPr>
      <w:bookmarkStart w:id="4" w:name="_Toc108106494"/>
      <w:r w:rsidRPr="000522F7">
        <w:lastRenderedPageBreak/>
        <w:t>Сведения о библиотеках констант</w:t>
      </w:r>
      <w:bookmarkEnd w:id="4"/>
    </w:p>
    <w:p w14:paraId="33353DBC" w14:textId="77777777" w:rsidR="005F1200" w:rsidRPr="00527A4B" w:rsidRDefault="005F1200" w:rsidP="005F1200">
      <w:pPr>
        <w:pStyle w:val="14"/>
      </w:pPr>
      <w:r w:rsidRPr="00527A4B">
        <w:t xml:space="preserve">Константное обеспечение ПС программный комплекс «ДАРЕУС» составляют два банка данных: </w:t>
      </w:r>
      <w:r w:rsidRPr="00527A4B">
        <w:rPr>
          <w:lang w:val="en-US"/>
        </w:rPr>
        <w:t>MCUDB</w:t>
      </w:r>
      <w:r w:rsidRPr="00527A4B">
        <w:t>50 и банк рассчитанных состояний реактора.</w:t>
      </w:r>
    </w:p>
    <w:p w14:paraId="1C8E1750" w14:textId="08A31981" w:rsidR="005F1200" w:rsidRPr="00527A4B" w:rsidRDefault="005F1200" w:rsidP="005F1200">
      <w:pPr>
        <w:pStyle w:val="14"/>
      </w:pPr>
      <w:r w:rsidRPr="00527A4B">
        <w:t>Указанный банк используется в программах «КИР-П» («КИР»),</w:t>
      </w:r>
      <w:r>
        <w:br/>
      </w:r>
      <w:r w:rsidRPr="00527A4B">
        <w:t xml:space="preserve">а второй </w:t>
      </w:r>
      <w:r>
        <w:t xml:space="preserve">– </w:t>
      </w:r>
      <w:r w:rsidRPr="00527A4B">
        <w:t>в программе «ГАРД».</w:t>
      </w:r>
    </w:p>
    <w:p w14:paraId="12210C84" w14:textId="3D3FE8EE" w:rsidR="005F1200" w:rsidRPr="00527A4B" w:rsidRDefault="005F1200" w:rsidP="005F1200">
      <w:pPr>
        <w:pStyle w:val="14"/>
      </w:pPr>
      <w:r w:rsidRPr="00527A4B">
        <w:t xml:space="preserve">Банк </w:t>
      </w:r>
      <w:r w:rsidRPr="00527A4B">
        <w:rPr>
          <w:lang w:val="en-US"/>
        </w:rPr>
        <w:t>MCUDB</w:t>
      </w:r>
      <w:r w:rsidRPr="00527A4B">
        <w:t>50 включает в себя библиотеки, перечисленные в таблице</w:t>
      </w:r>
      <w:r>
        <w:rPr>
          <w:lang w:val="en-US"/>
        </w:rPr>
        <w:t> </w:t>
      </w:r>
      <w:r>
        <w:fldChar w:fldCharType="begin"/>
      </w:r>
      <w:r>
        <w:instrText xml:space="preserve"> REF table_01 \h </w:instrText>
      </w:r>
      <w:r>
        <w:fldChar w:fldCharType="separate"/>
      </w:r>
      <w:r w:rsidR="00A52329">
        <w:rPr>
          <w:noProof/>
        </w:rPr>
        <w:t>1</w:t>
      </w:r>
      <w:r>
        <w:fldChar w:fldCharType="end"/>
      </w:r>
      <w:r w:rsidRPr="005F1200">
        <w:t xml:space="preserve">. </w:t>
      </w:r>
      <w:r w:rsidRPr="00527A4B">
        <w:t xml:space="preserve">В этом банке содержатся данные для 375 изотопов. </w:t>
      </w:r>
    </w:p>
    <w:p w14:paraId="18E9DD20" w14:textId="77777777" w:rsidR="005F1200" w:rsidRPr="00527A4B" w:rsidRDefault="005F1200" w:rsidP="005F1200">
      <w:pPr>
        <w:pStyle w:val="14"/>
        <w:rPr>
          <w:bCs/>
          <w:iCs/>
        </w:rPr>
      </w:pPr>
    </w:p>
    <w:p w14:paraId="5ED4DECD" w14:textId="45DE97D7" w:rsidR="005F1200" w:rsidRPr="00527A4B" w:rsidRDefault="005F1200" w:rsidP="005F1200">
      <w:pPr>
        <w:pStyle w:val="ab"/>
      </w:pPr>
      <w:r w:rsidRPr="00527A4B">
        <w:t xml:space="preserve">Таблица </w:t>
      </w:r>
      <w:bookmarkStart w:id="5" w:name="table_01"/>
      <w:r>
        <w:fldChar w:fldCharType="begin"/>
      </w:r>
      <w:r>
        <w:instrText xml:space="preserve"> SEQ Таблица \* ARABIC </w:instrText>
      </w:r>
      <w:r>
        <w:fldChar w:fldCharType="separate"/>
      </w:r>
      <w:r w:rsidR="00A52329">
        <w:rPr>
          <w:noProof/>
        </w:rPr>
        <w:t>1</w:t>
      </w:r>
      <w:r>
        <w:rPr>
          <w:noProof/>
        </w:rPr>
        <w:fldChar w:fldCharType="end"/>
      </w:r>
      <w:bookmarkEnd w:id="5"/>
      <w:r w:rsidRPr="00527A4B">
        <w:t xml:space="preserve">. Состав банка данных </w:t>
      </w:r>
      <w:r w:rsidRPr="00527A4B">
        <w:rPr>
          <w:lang w:val="en-US"/>
        </w:rPr>
        <w:t>MCUDB</w:t>
      </w:r>
      <w:r w:rsidRPr="00527A4B">
        <w:t>50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32"/>
        <w:gridCol w:w="6913"/>
      </w:tblGrid>
      <w:tr w:rsidR="005F1200" w:rsidRPr="005F1200" w14:paraId="012D0ABC" w14:textId="77777777" w:rsidTr="005F1200">
        <w:trPr>
          <w:cantSplit/>
          <w:trHeight w:val="255"/>
          <w:jc w:val="center"/>
        </w:trPr>
        <w:tc>
          <w:tcPr>
            <w:tcW w:w="1301" w:type="pct"/>
            <w:vAlign w:val="center"/>
          </w:tcPr>
          <w:p w14:paraId="277457EF" w14:textId="77777777" w:rsidR="005F1200" w:rsidRPr="005F1200" w:rsidRDefault="005F1200" w:rsidP="005F1200">
            <w:pPr>
              <w:pStyle w:val="ac"/>
              <w:jc w:val="center"/>
              <w:rPr>
                <w:b/>
                <w:bCs/>
              </w:rPr>
            </w:pPr>
            <w:r w:rsidRPr="005F1200">
              <w:rPr>
                <w:b/>
                <w:bCs/>
              </w:rPr>
              <w:t>Название</w:t>
            </w:r>
          </w:p>
          <w:p w14:paraId="355E3029" w14:textId="77777777" w:rsidR="005F1200" w:rsidRPr="005F1200" w:rsidRDefault="005F1200" w:rsidP="005F1200">
            <w:pPr>
              <w:pStyle w:val="ac"/>
              <w:jc w:val="center"/>
              <w:rPr>
                <w:b/>
                <w:bCs/>
              </w:rPr>
            </w:pPr>
            <w:r w:rsidRPr="005F1200">
              <w:rPr>
                <w:b/>
                <w:bCs/>
              </w:rPr>
              <w:t>библиотеки</w:t>
            </w:r>
          </w:p>
        </w:tc>
        <w:tc>
          <w:tcPr>
            <w:tcW w:w="3699" w:type="pct"/>
            <w:vAlign w:val="center"/>
          </w:tcPr>
          <w:p w14:paraId="796A618B" w14:textId="77777777" w:rsidR="005F1200" w:rsidRPr="005F1200" w:rsidRDefault="005F1200" w:rsidP="005F1200">
            <w:pPr>
              <w:pStyle w:val="ac"/>
              <w:jc w:val="center"/>
              <w:rPr>
                <w:b/>
                <w:bCs/>
              </w:rPr>
            </w:pPr>
            <w:r w:rsidRPr="005F1200">
              <w:rPr>
                <w:b/>
                <w:bCs/>
              </w:rPr>
              <w:t>Описание</w:t>
            </w:r>
          </w:p>
        </w:tc>
      </w:tr>
      <w:tr w:rsidR="005F1200" w:rsidRPr="00527A4B" w14:paraId="363F287C" w14:textId="77777777" w:rsidTr="005F1200">
        <w:trPr>
          <w:cantSplit/>
          <w:trHeight w:val="255"/>
          <w:jc w:val="center"/>
        </w:trPr>
        <w:tc>
          <w:tcPr>
            <w:tcW w:w="1301" w:type="pct"/>
            <w:vAlign w:val="center"/>
          </w:tcPr>
          <w:p w14:paraId="38017DE1" w14:textId="77777777" w:rsidR="005F1200" w:rsidRPr="00527A4B" w:rsidRDefault="005F1200" w:rsidP="005F1200">
            <w:pPr>
              <w:pStyle w:val="ac"/>
              <w:jc w:val="left"/>
            </w:pPr>
            <w:r w:rsidRPr="00527A4B">
              <w:t>ACE/MCU</w:t>
            </w:r>
          </w:p>
        </w:tc>
        <w:tc>
          <w:tcPr>
            <w:tcW w:w="3699" w:type="pct"/>
            <w:vAlign w:val="center"/>
          </w:tcPr>
          <w:p w14:paraId="2C46E154" w14:textId="77777777" w:rsidR="005F1200" w:rsidRPr="005F1200" w:rsidRDefault="005F1200" w:rsidP="005F1200">
            <w:pPr>
              <w:pStyle w:val="ac"/>
            </w:pPr>
            <w:r w:rsidRPr="005F1200">
              <w:t xml:space="preserve">Библиотека сечений взаимодействия нейтронов с ядрами в </w:t>
            </w:r>
            <w:proofErr w:type="spellStart"/>
            <w:r w:rsidRPr="005F1200">
              <w:t>эпитепловой</w:t>
            </w:r>
            <w:proofErr w:type="spellEnd"/>
            <w:r w:rsidRPr="005F1200">
              <w:t xml:space="preserve"> области энергий в поточечном представлении, полученная из файлов ENDF/B-VII.0 и других источников.</w:t>
            </w:r>
          </w:p>
        </w:tc>
      </w:tr>
      <w:tr w:rsidR="005F1200" w:rsidRPr="00527A4B" w14:paraId="1078D933" w14:textId="77777777" w:rsidTr="005F1200">
        <w:trPr>
          <w:cantSplit/>
          <w:trHeight w:val="255"/>
          <w:jc w:val="center"/>
        </w:trPr>
        <w:tc>
          <w:tcPr>
            <w:tcW w:w="1301" w:type="pct"/>
            <w:vAlign w:val="center"/>
          </w:tcPr>
          <w:p w14:paraId="3000F623" w14:textId="77777777" w:rsidR="005F1200" w:rsidRPr="00527A4B" w:rsidRDefault="005F1200" w:rsidP="005F1200">
            <w:pPr>
              <w:pStyle w:val="ac"/>
              <w:jc w:val="left"/>
            </w:pPr>
            <w:r w:rsidRPr="00527A4B">
              <w:t>BNAB/MCU</w:t>
            </w:r>
          </w:p>
        </w:tc>
        <w:tc>
          <w:tcPr>
            <w:tcW w:w="3699" w:type="pct"/>
            <w:vAlign w:val="center"/>
          </w:tcPr>
          <w:p w14:paraId="2FEF756E" w14:textId="77777777" w:rsidR="005F1200" w:rsidRPr="005F1200" w:rsidRDefault="005F1200" w:rsidP="005F1200">
            <w:pPr>
              <w:pStyle w:val="ac"/>
            </w:pPr>
            <w:r w:rsidRPr="005F1200">
              <w:t>Расширенная и модифицированная версия 26-групповой системы констант БНАБ-93.</w:t>
            </w:r>
          </w:p>
        </w:tc>
      </w:tr>
      <w:tr w:rsidR="005F1200" w:rsidRPr="00527A4B" w14:paraId="20DA9C18" w14:textId="77777777" w:rsidTr="005F1200">
        <w:trPr>
          <w:cantSplit/>
          <w:trHeight w:val="255"/>
          <w:jc w:val="center"/>
        </w:trPr>
        <w:tc>
          <w:tcPr>
            <w:tcW w:w="1301" w:type="pct"/>
            <w:vAlign w:val="center"/>
          </w:tcPr>
          <w:p w14:paraId="07314403" w14:textId="77777777" w:rsidR="005F1200" w:rsidRPr="00527A4B" w:rsidRDefault="005F1200" w:rsidP="005F1200">
            <w:pPr>
              <w:pStyle w:val="ac"/>
              <w:jc w:val="left"/>
            </w:pPr>
            <w:r w:rsidRPr="00527A4B">
              <w:t>LIPAR</w:t>
            </w:r>
          </w:p>
        </w:tc>
        <w:tc>
          <w:tcPr>
            <w:tcW w:w="3699" w:type="pct"/>
            <w:vAlign w:val="center"/>
          </w:tcPr>
          <w:p w14:paraId="080AC956" w14:textId="77777777" w:rsidR="005F1200" w:rsidRPr="005F1200" w:rsidRDefault="005F1200" w:rsidP="005F1200">
            <w:pPr>
              <w:pStyle w:val="ac"/>
            </w:pPr>
            <w:r w:rsidRPr="005F1200">
              <w:t>Параметры нуклидов в области разрешённых резонансов.</w:t>
            </w:r>
          </w:p>
        </w:tc>
      </w:tr>
      <w:tr w:rsidR="005F1200" w:rsidRPr="00527A4B" w14:paraId="4D3F975B" w14:textId="77777777" w:rsidTr="005F1200">
        <w:trPr>
          <w:cantSplit/>
          <w:trHeight w:val="255"/>
          <w:jc w:val="center"/>
        </w:trPr>
        <w:tc>
          <w:tcPr>
            <w:tcW w:w="1301" w:type="pct"/>
            <w:vAlign w:val="center"/>
          </w:tcPr>
          <w:p w14:paraId="7DA312DE" w14:textId="77777777" w:rsidR="005F1200" w:rsidRPr="00527A4B" w:rsidRDefault="005F1200" w:rsidP="005F1200">
            <w:pPr>
              <w:pStyle w:val="ac"/>
              <w:jc w:val="left"/>
            </w:pPr>
            <w:r w:rsidRPr="00527A4B">
              <w:t>MULTIC</w:t>
            </w:r>
          </w:p>
        </w:tc>
        <w:tc>
          <w:tcPr>
            <w:tcW w:w="3699" w:type="pct"/>
            <w:vAlign w:val="center"/>
          </w:tcPr>
          <w:p w14:paraId="7417B9CB" w14:textId="77777777" w:rsidR="005F1200" w:rsidRPr="005F1200" w:rsidRDefault="005F1200" w:rsidP="005F1200">
            <w:pPr>
              <w:pStyle w:val="ac"/>
            </w:pPr>
            <w:r w:rsidRPr="005F1200">
              <w:t>301-групповая библиотека, содержащая, в том числе, данные по температурной зависимости подгрупповых параметров нуклидов в области неразрешённых резонансов.</w:t>
            </w:r>
          </w:p>
        </w:tc>
      </w:tr>
      <w:tr w:rsidR="005F1200" w:rsidRPr="00527A4B" w14:paraId="62908848" w14:textId="77777777" w:rsidTr="005F1200">
        <w:trPr>
          <w:cantSplit/>
          <w:trHeight w:val="255"/>
          <w:jc w:val="center"/>
        </w:trPr>
        <w:tc>
          <w:tcPr>
            <w:tcW w:w="1301" w:type="pct"/>
            <w:vAlign w:val="center"/>
          </w:tcPr>
          <w:p w14:paraId="1B9E6C95" w14:textId="77777777" w:rsidR="005F1200" w:rsidRPr="00527A4B" w:rsidRDefault="005F1200" w:rsidP="005F1200">
            <w:pPr>
              <w:pStyle w:val="ac"/>
              <w:jc w:val="left"/>
            </w:pPr>
            <w:r w:rsidRPr="00527A4B">
              <w:t>VESTA</w:t>
            </w:r>
          </w:p>
        </w:tc>
        <w:tc>
          <w:tcPr>
            <w:tcW w:w="3699" w:type="pct"/>
            <w:vAlign w:val="center"/>
          </w:tcPr>
          <w:p w14:paraId="27B84089" w14:textId="77777777" w:rsidR="005F1200" w:rsidRPr="005F1200" w:rsidRDefault="005F1200" w:rsidP="005F1200">
            <w:pPr>
              <w:pStyle w:val="ac"/>
            </w:pPr>
            <w:r w:rsidRPr="005F1200">
              <w:t xml:space="preserve">Библиотека для моделирования столкновений нейтронов с ядрами замедлителей с учётом непрерывного изменения энергии нейтронов в области </w:t>
            </w:r>
            <w:proofErr w:type="spellStart"/>
            <w:r w:rsidRPr="005F1200">
              <w:t>термализации</w:t>
            </w:r>
            <w:proofErr w:type="spellEnd"/>
            <w:r w:rsidRPr="005F1200">
              <w:t>; представлена в форме вероятностных таблиц, полученных из законов рассеяния S(</w:t>
            </w:r>
            <w:r w:rsidRPr="005F1200">
              <w:sym w:font="Symbol" w:char="F061"/>
            </w:r>
            <w:r w:rsidRPr="005F1200">
              <w:sym w:font="Symbol" w:char="F02C"/>
            </w:r>
            <w:r w:rsidRPr="005F1200">
              <w:sym w:font="Symbol" w:char="F062"/>
            </w:r>
            <w:r w:rsidRPr="005F1200">
              <w:t>).</w:t>
            </w:r>
          </w:p>
        </w:tc>
      </w:tr>
      <w:tr w:rsidR="005F1200" w:rsidRPr="00527A4B" w14:paraId="6A145F1C" w14:textId="77777777" w:rsidTr="005F1200">
        <w:trPr>
          <w:cantSplit/>
          <w:trHeight w:val="255"/>
          <w:jc w:val="center"/>
        </w:trPr>
        <w:tc>
          <w:tcPr>
            <w:tcW w:w="1301" w:type="pct"/>
            <w:vAlign w:val="center"/>
          </w:tcPr>
          <w:p w14:paraId="5DC91B0E" w14:textId="77777777" w:rsidR="005F1200" w:rsidRPr="00527A4B" w:rsidRDefault="005F1200" w:rsidP="005F1200">
            <w:pPr>
              <w:pStyle w:val="ac"/>
              <w:jc w:val="left"/>
            </w:pPr>
            <w:r w:rsidRPr="00527A4B">
              <w:t>BOFS</w:t>
            </w:r>
          </w:p>
        </w:tc>
        <w:tc>
          <w:tcPr>
            <w:tcW w:w="3699" w:type="pct"/>
            <w:vAlign w:val="center"/>
          </w:tcPr>
          <w:p w14:paraId="071FCD51" w14:textId="77777777" w:rsidR="005F1200" w:rsidRPr="005F1200" w:rsidRDefault="005F1200" w:rsidP="005F1200">
            <w:pPr>
              <w:pStyle w:val="ac"/>
            </w:pPr>
            <w:r w:rsidRPr="005F1200">
              <w:t>Библиотека обобщённых фононных спектров замедлителей.</w:t>
            </w:r>
          </w:p>
        </w:tc>
      </w:tr>
    </w:tbl>
    <w:p w14:paraId="2A91A857" w14:textId="77777777" w:rsidR="005F1200" w:rsidRPr="00527A4B" w:rsidRDefault="005F1200" w:rsidP="005F1200">
      <w:pPr>
        <w:pStyle w:val="14"/>
      </w:pPr>
    </w:p>
    <w:p w14:paraId="30F3CC0D" w14:textId="77777777" w:rsidR="005F1200" w:rsidRPr="00527A4B" w:rsidRDefault="005F1200" w:rsidP="005F1200">
      <w:pPr>
        <w:pStyle w:val="14"/>
      </w:pPr>
      <w:r w:rsidRPr="00527A4B">
        <w:t>В случае необходимости банк рассчитанных состояний может быть достаточно легко дополнен.</w:t>
      </w:r>
    </w:p>
    <w:p w14:paraId="191C6B1A" w14:textId="6E9B9E75" w:rsidR="005F1200" w:rsidRDefault="005F1200" w:rsidP="00792B0D">
      <w:pPr>
        <w:pStyle w:val="14"/>
      </w:pPr>
    </w:p>
    <w:p w14:paraId="1AA92E7D" w14:textId="7419376B" w:rsidR="005F1200" w:rsidRPr="000522F7" w:rsidRDefault="005F1200" w:rsidP="005F1200">
      <w:pPr>
        <w:pStyle w:val="1"/>
      </w:pPr>
      <w:bookmarkStart w:id="6" w:name="_Toc108106495"/>
      <w:r w:rsidRPr="000522F7">
        <w:lastRenderedPageBreak/>
        <w:t>Допустимые значения параметров</w:t>
      </w:r>
      <w:bookmarkEnd w:id="6"/>
    </w:p>
    <w:p w14:paraId="676923C3" w14:textId="2EAC7997" w:rsidR="005F1200" w:rsidRPr="00527A4B" w:rsidRDefault="005F1200" w:rsidP="005F1200">
      <w:pPr>
        <w:pStyle w:val="14"/>
      </w:pPr>
      <w:r w:rsidRPr="00527A4B">
        <w:t>Допустимые значения основных параметров приводятся в таблиц</w:t>
      </w:r>
      <w:r>
        <w:t>е </w:t>
      </w:r>
      <w:r w:rsidR="00C63C15">
        <w:fldChar w:fldCharType="begin"/>
      </w:r>
      <w:r w:rsidR="00C63C15">
        <w:instrText xml:space="preserve"> REF table_00 \h </w:instrText>
      </w:r>
      <w:r w:rsidR="00C63C15">
        <w:fldChar w:fldCharType="separate"/>
      </w:r>
      <w:r w:rsidR="00A52329">
        <w:rPr>
          <w:noProof/>
        </w:rPr>
        <w:t>2</w:t>
      </w:r>
      <w:r w:rsidR="00C63C15">
        <w:fldChar w:fldCharType="end"/>
      </w:r>
      <w:r w:rsidRPr="00527A4B">
        <w:t>.</w:t>
      </w:r>
    </w:p>
    <w:p w14:paraId="478DCC14" w14:textId="77777777" w:rsidR="005F1200" w:rsidRPr="009B57B1" w:rsidRDefault="005F1200" w:rsidP="005F1200">
      <w:pPr>
        <w:pStyle w:val="14"/>
      </w:pPr>
    </w:p>
    <w:p w14:paraId="25DAE5BF" w14:textId="13CB2D6C" w:rsidR="005F1200" w:rsidRPr="00527A4B" w:rsidRDefault="005F1200" w:rsidP="005F1200">
      <w:pPr>
        <w:pStyle w:val="-"/>
        <w:rPr>
          <w:b/>
          <w:i/>
        </w:rPr>
      </w:pPr>
      <w:r w:rsidRPr="00527A4B">
        <w:t xml:space="preserve">Таблица </w:t>
      </w:r>
      <w:bookmarkStart w:id="7" w:name="table_00"/>
      <w:r w:rsidR="00C63C15">
        <w:fldChar w:fldCharType="begin"/>
      </w:r>
      <w:r w:rsidR="00C63C15">
        <w:instrText xml:space="preserve"> SEQ Таблица \* ARABIC </w:instrText>
      </w:r>
      <w:r w:rsidR="00C63C15">
        <w:fldChar w:fldCharType="separate"/>
      </w:r>
      <w:r w:rsidR="00A52329">
        <w:rPr>
          <w:noProof/>
        </w:rPr>
        <w:t>2</w:t>
      </w:r>
      <w:r w:rsidR="00C63C15">
        <w:rPr>
          <w:noProof/>
        </w:rPr>
        <w:fldChar w:fldCharType="end"/>
      </w:r>
      <w:bookmarkEnd w:id="7"/>
      <w:r w:rsidRPr="00527A4B">
        <w:t>. Допустимые значения параметров нормальной эксплуатации реакторов типа «АРГУС»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71"/>
        <w:gridCol w:w="1490"/>
        <w:gridCol w:w="1884"/>
      </w:tblGrid>
      <w:tr w:rsidR="005F1200" w:rsidRPr="00C63C15" w14:paraId="0AC7D01A" w14:textId="77777777" w:rsidTr="005B2965">
        <w:trPr>
          <w:cantSplit/>
          <w:trHeight w:hRule="exact" w:val="312"/>
          <w:jc w:val="center"/>
        </w:trPr>
        <w:tc>
          <w:tcPr>
            <w:tcW w:w="3195" w:type="pct"/>
            <w:vAlign w:val="center"/>
          </w:tcPr>
          <w:p w14:paraId="59AC98FE" w14:textId="77777777" w:rsidR="005F1200" w:rsidRPr="00C63C15" w:rsidRDefault="005F1200" w:rsidP="005B2965">
            <w:pPr>
              <w:pStyle w:val="ac"/>
              <w:jc w:val="center"/>
              <w:rPr>
                <w:b/>
                <w:bCs/>
              </w:rPr>
            </w:pPr>
            <w:r w:rsidRPr="00C63C15">
              <w:rPr>
                <w:b/>
                <w:bCs/>
              </w:rPr>
              <w:t>Величина</w:t>
            </w:r>
          </w:p>
        </w:tc>
        <w:tc>
          <w:tcPr>
            <w:tcW w:w="797" w:type="pct"/>
            <w:vAlign w:val="center"/>
          </w:tcPr>
          <w:p w14:paraId="4D76227D" w14:textId="77777777" w:rsidR="005F1200" w:rsidRPr="00C63C15" w:rsidRDefault="005F1200" w:rsidP="005B2965">
            <w:pPr>
              <w:pStyle w:val="ac"/>
              <w:jc w:val="center"/>
              <w:rPr>
                <w:b/>
                <w:bCs/>
              </w:rPr>
            </w:pPr>
            <w:r w:rsidRPr="00C63C15">
              <w:rPr>
                <w:b/>
                <w:bCs/>
              </w:rPr>
              <w:t>Значения</w:t>
            </w:r>
          </w:p>
        </w:tc>
        <w:tc>
          <w:tcPr>
            <w:tcW w:w="1008" w:type="pct"/>
            <w:vAlign w:val="center"/>
          </w:tcPr>
          <w:p w14:paraId="4815E38F" w14:textId="77777777" w:rsidR="005F1200" w:rsidRPr="00C63C15" w:rsidRDefault="005F1200" w:rsidP="005B2965">
            <w:pPr>
              <w:pStyle w:val="ac"/>
              <w:jc w:val="center"/>
              <w:rPr>
                <w:b/>
                <w:bCs/>
              </w:rPr>
            </w:pPr>
            <w:r w:rsidRPr="00C63C15">
              <w:rPr>
                <w:b/>
                <w:bCs/>
              </w:rPr>
              <w:t>Погрешность</w:t>
            </w:r>
          </w:p>
        </w:tc>
      </w:tr>
      <w:tr w:rsidR="005F1200" w:rsidRPr="00914981" w14:paraId="748CADD9" w14:textId="77777777" w:rsidTr="00C63C15">
        <w:trPr>
          <w:cantSplit/>
          <w:trHeight w:hRule="exact" w:val="312"/>
          <w:jc w:val="center"/>
        </w:trPr>
        <w:tc>
          <w:tcPr>
            <w:tcW w:w="3195" w:type="pct"/>
            <w:vAlign w:val="center"/>
          </w:tcPr>
          <w:p w14:paraId="2E871F2F" w14:textId="77777777" w:rsidR="005F1200" w:rsidRPr="00914981" w:rsidRDefault="005F1200" w:rsidP="005B2965">
            <w:pPr>
              <w:pStyle w:val="ac"/>
              <w:jc w:val="left"/>
            </w:pPr>
            <w:r w:rsidRPr="00914981">
              <w:t>Мощность, Вт</w:t>
            </w:r>
          </w:p>
        </w:tc>
        <w:tc>
          <w:tcPr>
            <w:tcW w:w="797" w:type="pct"/>
            <w:vAlign w:val="center"/>
          </w:tcPr>
          <w:p w14:paraId="10C40839" w14:textId="77777777" w:rsidR="005F1200" w:rsidRPr="00914981" w:rsidRDefault="005F1200" w:rsidP="00C63C15">
            <w:pPr>
              <w:pStyle w:val="ac"/>
              <w:jc w:val="right"/>
              <w:rPr>
                <w:vertAlign w:val="superscript"/>
              </w:rPr>
            </w:pPr>
            <w:r w:rsidRPr="00914981">
              <w:t>1,0-5</w:t>
            </w:r>
            <w:r w:rsidRPr="00914981">
              <w:sym w:font="Symbol" w:char="F0D7"/>
            </w:r>
            <w:r w:rsidRPr="00914981">
              <w:t>10</w:t>
            </w:r>
            <w:r w:rsidRPr="00914981">
              <w:rPr>
                <w:vertAlign w:val="superscript"/>
              </w:rPr>
              <w:t>4</w:t>
            </w:r>
          </w:p>
        </w:tc>
        <w:tc>
          <w:tcPr>
            <w:tcW w:w="1008" w:type="pct"/>
            <w:vAlign w:val="center"/>
          </w:tcPr>
          <w:p w14:paraId="4B7C2462" w14:textId="77777777" w:rsidR="005F1200" w:rsidRPr="00914981" w:rsidRDefault="005F1200" w:rsidP="005B2965">
            <w:pPr>
              <w:pStyle w:val="ac"/>
              <w:jc w:val="center"/>
            </w:pPr>
            <w:r w:rsidRPr="00914981">
              <w:sym w:font="Symbol" w:char="F0B1"/>
            </w:r>
            <w:r w:rsidRPr="00914981">
              <w:t xml:space="preserve"> 40 %</w:t>
            </w:r>
          </w:p>
        </w:tc>
      </w:tr>
      <w:tr w:rsidR="005F1200" w:rsidRPr="00914981" w14:paraId="72F7F6A6" w14:textId="77777777" w:rsidTr="00C63C15">
        <w:trPr>
          <w:cantSplit/>
          <w:trHeight w:hRule="exact" w:val="312"/>
          <w:jc w:val="center"/>
        </w:trPr>
        <w:tc>
          <w:tcPr>
            <w:tcW w:w="3195" w:type="pct"/>
            <w:vAlign w:val="center"/>
          </w:tcPr>
          <w:p w14:paraId="53F64D66" w14:textId="77777777" w:rsidR="005F1200" w:rsidRPr="00914981" w:rsidRDefault="005F1200" w:rsidP="005B2965">
            <w:pPr>
              <w:pStyle w:val="ac"/>
              <w:jc w:val="left"/>
            </w:pPr>
            <w:r w:rsidRPr="00914981">
              <w:t xml:space="preserve">Температура топливного раствора, </w:t>
            </w:r>
            <w:r w:rsidRPr="00914981">
              <w:sym w:font="Symbol" w:char="F0B0"/>
            </w:r>
            <w:r w:rsidRPr="00914981">
              <w:t>С</w:t>
            </w:r>
          </w:p>
        </w:tc>
        <w:tc>
          <w:tcPr>
            <w:tcW w:w="797" w:type="pct"/>
            <w:vAlign w:val="center"/>
          </w:tcPr>
          <w:p w14:paraId="2B042DBA" w14:textId="77777777" w:rsidR="005F1200" w:rsidRPr="00914981" w:rsidRDefault="005F1200" w:rsidP="00C63C15">
            <w:pPr>
              <w:pStyle w:val="ac"/>
              <w:jc w:val="right"/>
            </w:pPr>
            <w:r w:rsidRPr="00914981">
              <w:t>10,0-100,0</w:t>
            </w:r>
          </w:p>
        </w:tc>
        <w:tc>
          <w:tcPr>
            <w:tcW w:w="1008" w:type="pct"/>
            <w:vAlign w:val="center"/>
          </w:tcPr>
          <w:p w14:paraId="5A5B1315" w14:textId="77777777" w:rsidR="005F1200" w:rsidRPr="00914981" w:rsidRDefault="005F1200" w:rsidP="005B2965">
            <w:pPr>
              <w:pStyle w:val="ac"/>
              <w:jc w:val="center"/>
            </w:pPr>
            <w:r w:rsidRPr="00914981">
              <w:sym w:font="Symbol" w:char="F0B1"/>
            </w:r>
            <w:r w:rsidRPr="00914981">
              <w:t xml:space="preserve"> 15 %</w:t>
            </w:r>
          </w:p>
        </w:tc>
      </w:tr>
      <w:tr w:rsidR="005F1200" w:rsidRPr="00914981" w14:paraId="79B44A4C" w14:textId="77777777" w:rsidTr="00C63C15">
        <w:trPr>
          <w:cantSplit/>
          <w:trHeight w:hRule="exact" w:val="312"/>
          <w:jc w:val="center"/>
        </w:trPr>
        <w:tc>
          <w:tcPr>
            <w:tcW w:w="3195" w:type="pct"/>
            <w:vAlign w:val="center"/>
          </w:tcPr>
          <w:p w14:paraId="2DBE3F55" w14:textId="77777777" w:rsidR="005F1200" w:rsidRPr="00914981" w:rsidRDefault="005F1200" w:rsidP="005B2965">
            <w:pPr>
              <w:pStyle w:val="ac"/>
              <w:jc w:val="left"/>
            </w:pPr>
            <w:r w:rsidRPr="00914981">
              <w:t xml:space="preserve">Температура </w:t>
            </w:r>
            <w:proofErr w:type="gramStart"/>
            <w:r w:rsidRPr="00914981">
              <w:t>паро-газовой</w:t>
            </w:r>
            <w:proofErr w:type="gramEnd"/>
            <w:r w:rsidRPr="00914981">
              <w:t xml:space="preserve"> смеси в СКР, </w:t>
            </w:r>
            <w:r w:rsidRPr="00914981">
              <w:sym w:font="Symbol" w:char="F0B0"/>
            </w:r>
            <w:r w:rsidRPr="00914981">
              <w:t>С</w:t>
            </w:r>
          </w:p>
        </w:tc>
        <w:tc>
          <w:tcPr>
            <w:tcW w:w="797" w:type="pct"/>
            <w:vAlign w:val="center"/>
          </w:tcPr>
          <w:p w14:paraId="7690719F" w14:textId="77777777" w:rsidR="005F1200" w:rsidRPr="00914981" w:rsidRDefault="005F1200" w:rsidP="00C63C15">
            <w:pPr>
              <w:pStyle w:val="ac"/>
              <w:jc w:val="right"/>
            </w:pPr>
            <w:r w:rsidRPr="00914981">
              <w:t>20,0-450,0</w:t>
            </w:r>
          </w:p>
        </w:tc>
        <w:tc>
          <w:tcPr>
            <w:tcW w:w="1008" w:type="pct"/>
            <w:vAlign w:val="center"/>
          </w:tcPr>
          <w:p w14:paraId="1E63E77C" w14:textId="77777777" w:rsidR="005F1200" w:rsidRPr="00914981" w:rsidRDefault="005F1200" w:rsidP="005B2965">
            <w:pPr>
              <w:pStyle w:val="ac"/>
              <w:jc w:val="center"/>
            </w:pPr>
            <w:r w:rsidRPr="00914981">
              <w:sym w:font="Symbol" w:char="F0B1"/>
            </w:r>
            <w:r w:rsidRPr="00914981">
              <w:t xml:space="preserve"> 20 %</w:t>
            </w:r>
          </w:p>
        </w:tc>
      </w:tr>
      <w:tr w:rsidR="005F1200" w:rsidRPr="00914981" w14:paraId="7C79DD33" w14:textId="77777777" w:rsidTr="00C63C15">
        <w:trPr>
          <w:cantSplit/>
          <w:trHeight w:hRule="exact" w:val="312"/>
          <w:jc w:val="center"/>
        </w:trPr>
        <w:tc>
          <w:tcPr>
            <w:tcW w:w="3195" w:type="pct"/>
            <w:vAlign w:val="center"/>
          </w:tcPr>
          <w:p w14:paraId="1493460A" w14:textId="77777777" w:rsidR="005F1200" w:rsidRPr="00914981" w:rsidRDefault="005F1200" w:rsidP="005B2965">
            <w:pPr>
              <w:pStyle w:val="ac"/>
              <w:jc w:val="left"/>
            </w:pPr>
            <w:r w:rsidRPr="009B029E">
              <w:t>Давление в корпусе и СКР, 10</w:t>
            </w:r>
            <w:r w:rsidRPr="00914981">
              <w:rPr>
                <w:vertAlign w:val="superscript"/>
              </w:rPr>
              <w:t>5</w:t>
            </w:r>
            <w:r w:rsidRPr="00914981">
              <w:t xml:space="preserve"> Па</w:t>
            </w:r>
          </w:p>
        </w:tc>
        <w:tc>
          <w:tcPr>
            <w:tcW w:w="797" w:type="pct"/>
            <w:vAlign w:val="center"/>
          </w:tcPr>
          <w:p w14:paraId="70F2ADFE" w14:textId="77777777" w:rsidR="005F1200" w:rsidRPr="00914981" w:rsidRDefault="005F1200" w:rsidP="00C63C15">
            <w:pPr>
              <w:pStyle w:val="ac"/>
              <w:jc w:val="right"/>
            </w:pPr>
            <w:r w:rsidRPr="00914981">
              <w:t>0,5-1,0</w:t>
            </w:r>
          </w:p>
        </w:tc>
        <w:tc>
          <w:tcPr>
            <w:tcW w:w="1008" w:type="pct"/>
            <w:vAlign w:val="center"/>
          </w:tcPr>
          <w:p w14:paraId="2909EA9A" w14:textId="77777777" w:rsidR="005F1200" w:rsidRPr="00914981" w:rsidRDefault="005F1200" w:rsidP="005B2965">
            <w:pPr>
              <w:pStyle w:val="ac"/>
              <w:jc w:val="center"/>
            </w:pPr>
            <w:r w:rsidRPr="00914981">
              <w:sym w:font="Symbol" w:char="F0B1"/>
            </w:r>
            <w:r w:rsidRPr="00914981">
              <w:t xml:space="preserve"> 10 %</w:t>
            </w:r>
          </w:p>
        </w:tc>
      </w:tr>
      <w:tr w:rsidR="005F1200" w:rsidRPr="00914981" w14:paraId="75B72110" w14:textId="77777777" w:rsidTr="00C63C15">
        <w:trPr>
          <w:cantSplit/>
          <w:trHeight w:hRule="exact" w:val="312"/>
          <w:jc w:val="center"/>
        </w:trPr>
        <w:tc>
          <w:tcPr>
            <w:tcW w:w="3195" w:type="pct"/>
            <w:vAlign w:val="center"/>
          </w:tcPr>
          <w:p w14:paraId="6A27E3C3" w14:textId="77777777" w:rsidR="005F1200" w:rsidRPr="00914981" w:rsidRDefault="005F1200" w:rsidP="005B2965">
            <w:pPr>
              <w:pStyle w:val="ac"/>
              <w:jc w:val="left"/>
            </w:pPr>
            <w:r w:rsidRPr="00914981">
              <w:t xml:space="preserve">Расход теплоносителя </w:t>
            </w:r>
            <w:r w:rsidRPr="00914981">
              <w:rPr>
                <w:lang w:val="en-US"/>
              </w:rPr>
              <w:t>I</w:t>
            </w:r>
            <w:r w:rsidRPr="00914981">
              <w:t xml:space="preserve"> контура, кг/с</w:t>
            </w:r>
          </w:p>
        </w:tc>
        <w:tc>
          <w:tcPr>
            <w:tcW w:w="797" w:type="pct"/>
            <w:vAlign w:val="center"/>
          </w:tcPr>
          <w:p w14:paraId="1759A1F5" w14:textId="77777777" w:rsidR="005F1200" w:rsidRPr="00914981" w:rsidRDefault="005F1200" w:rsidP="00C63C15">
            <w:pPr>
              <w:pStyle w:val="ac"/>
              <w:jc w:val="right"/>
            </w:pPr>
            <w:r w:rsidRPr="00914981">
              <w:t>0,09-0,15</w:t>
            </w:r>
          </w:p>
        </w:tc>
        <w:tc>
          <w:tcPr>
            <w:tcW w:w="1008" w:type="pct"/>
            <w:vAlign w:val="center"/>
          </w:tcPr>
          <w:p w14:paraId="64A6FFFB" w14:textId="77777777" w:rsidR="005F1200" w:rsidRPr="00914981" w:rsidRDefault="005F1200" w:rsidP="005B2965">
            <w:pPr>
              <w:pStyle w:val="ac"/>
              <w:jc w:val="center"/>
            </w:pPr>
            <w:r w:rsidRPr="00914981">
              <w:sym w:font="Symbol" w:char="F0B1"/>
            </w:r>
            <w:r w:rsidRPr="00914981">
              <w:t xml:space="preserve"> 40 %</w:t>
            </w:r>
          </w:p>
        </w:tc>
      </w:tr>
      <w:tr w:rsidR="005F1200" w:rsidRPr="00914981" w14:paraId="29180C6F" w14:textId="77777777" w:rsidTr="00C63C15">
        <w:trPr>
          <w:cantSplit/>
          <w:trHeight w:hRule="exact" w:val="312"/>
          <w:jc w:val="center"/>
        </w:trPr>
        <w:tc>
          <w:tcPr>
            <w:tcW w:w="3195" w:type="pct"/>
            <w:vAlign w:val="center"/>
          </w:tcPr>
          <w:p w14:paraId="0D7C5DB3" w14:textId="77777777" w:rsidR="005F1200" w:rsidRPr="00914981" w:rsidRDefault="005F1200" w:rsidP="005B2965">
            <w:pPr>
              <w:pStyle w:val="ac"/>
              <w:jc w:val="left"/>
            </w:pPr>
            <w:r w:rsidRPr="00914981">
              <w:t xml:space="preserve">Расход </w:t>
            </w:r>
            <w:proofErr w:type="gramStart"/>
            <w:r w:rsidRPr="00914981">
              <w:t>паро-газовой</w:t>
            </w:r>
            <w:proofErr w:type="gramEnd"/>
            <w:r w:rsidRPr="00914981">
              <w:t xml:space="preserve"> смеси через СКР, л/ч</w:t>
            </w:r>
          </w:p>
        </w:tc>
        <w:tc>
          <w:tcPr>
            <w:tcW w:w="797" w:type="pct"/>
            <w:vAlign w:val="center"/>
          </w:tcPr>
          <w:p w14:paraId="77234B4E" w14:textId="77777777" w:rsidR="005F1200" w:rsidRPr="00914981" w:rsidRDefault="005F1200" w:rsidP="00C63C15">
            <w:pPr>
              <w:pStyle w:val="ac"/>
              <w:jc w:val="right"/>
            </w:pPr>
            <w:r w:rsidRPr="00914981">
              <w:t>300-500</w:t>
            </w:r>
          </w:p>
        </w:tc>
        <w:tc>
          <w:tcPr>
            <w:tcW w:w="1008" w:type="pct"/>
            <w:vAlign w:val="center"/>
          </w:tcPr>
          <w:p w14:paraId="200CE0C8" w14:textId="77777777" w:rsidR="005F1200" w:rsidRPr="00914981" w:rsidRDefault="005F1200" w:rsidP="005B2965">
            <w:pPr>
              <w:pStyle w:val="ac"/>
              <w:jc w:val="center"/>
            </w:pPr>
            <w:r w:rsidRPr="00914981">
              <w:sym w:font="Symbol" w:char="F0B1"/>
            </w:r>
            <w:r w:rsidRPr="00914981">
              <w:t xml:space="preserve"> 40 %</w:t>
            </w:r>
          </w:p>
        </w:tc>
      </w:tr>
      <w:tr w:rsidR="005F1200" w:rsidRPr="00914981" w14:paraId="399B41EF" w14:textId="77777777" w:rsidTr="00C63C15">
        <w:trPr>
          <w:cantSplit/>
          <w:trHeight w:hRule="exact" w:val="312"/>
          <w:jc w:val="center"/>
        </w:trPr>
        <w:tc>
          <w:tcPr>
            <w:tcW w:w="3195" w:type="pct"/>
            <w:vAlign w:val="center"/>
          </w:tcPr>
          <w:p w14:paraId="1AA1C582" w14:textId="77777777" w:rsidR="005F1200" w:rsidRPr="00914981" w:rsidRDefault="005F1200" w:rsidP="005B2965">
            <w:pPr>
              <w:pStyle w:val="ac"/>
              <w:jc w:val="left"/>
            </w:pPr>
            <w:r w:rsidRPr="00914981">
              <w:t>Расход парового конденсата через СКР, л/ч</w:t>
            </w:r>
          </w:p>
        </w:tc>
        <w:tc>
          <w:tcPr>
            <w:tcW w:w="797" w:type="pct"/>
            <w:vAlign w:val="center"/>
          </w:tcPr>
          <w:p w14:paraId="4B22D522" w14:textId="77777777" w:rsidR="005F1200" w:rsidRPr="00914981" w:rsidRDefault="005F1200" w:rsidP="00C63C15">
            <w:pPr>
              <w:pStyle w:val="ac"/>
              <w:jc w:val="right"/>
            </w:pPr>
            <w:r w:rsidRPr="00914981">
              <w:t>1,0-1,5</w:t>
            </w:r>
          </w:p>
        </w:tc>
        <w:tc>
          <w:tcPr>
            <w:tcW w:w="1008" w:type="pct"/>
            <w:vAlign w:val="center"/>
          </w:tcPr>
          <w:p w14:paraId="12574914" w14:textId="77777777" w:rsidR="005F1200" w:rsidRPr="00914981" w:rsidRDefault="005F1200" w:rsidP="005B2965">
            <w:pPr>
              <w:pStyle w:val="ac"/>
              <w:jc w:val="center"/>
            </w:pPr>
            <w:r w:rsidRPr="00914981">
              <w:sym w:font="Symbol" w:char="F0B1"/>
            </w:r>
            <w:r w:rsidRPr="00914981">
              <w:t xml:space="preserve"> 40 %</w:t>
            </w:r>
          </w:p>
        </w:tc>
      </w:tr>
      <w:tr w:rsidR="005F1200" w:rsidRPr="00914981" w14:paraId="47ACAD00" w14:textId="77777777" w:rsidTr="00C63C15">
        <w:trPr>
          <w:cantSplit/>
          <w:trHeight w:hRule="exact" w:val="312"/>
          <w:jc w:val="center"/>
        </w:trPr>
        <w:tc>
          <w:tcPr>
            <w:tcW w:w="3195" w:type="pct"/>
            <w:vAlign w:val="center"/>
          </w:tcPr>
          <w:p w14:paraId="143D341C" w14:textId="77777777" w:rsidR="005F1200" w:rsidRPr="00914981" w:rsidRDefault="005F1200" w:rsidP="005B2965">
            <w:pPr>
              <w:pStyle w:val="ac"/>
              <w:jc w:val="left"/>
            </w:pPr>
            <w:r w:rsidRPr="00914981">
              <w:t xml:space="preserve">Содержание водорода в </w:t>
            </w:r>
            <w:proofErr w:type="gramStart"/>
            <w:r w:rsidRPr="00914981">
              <w:t>паро-газовой</w:t>
            </w:r>
            <w:proofErr w:type="gramEnd"/>
            <w:r w:rsidRPr="00914981">
              <w:t xml:space="preserve"> смеси, %</w:t>
            </w:r>
          </w:p>
        </w:tc>
        <w:tc>
          <w:tcPr>
            <w:tcW w:w="797" w:type="pct"/>
            <w:vAlign w:val="center"/>
          </w:tcPr>
          <w:p w14:paraId="0B04D830" w14:textId="77777777" w:rsidR="005F1200" w:rsidRPr="00914981" w:rsidRDefault="005F1200" w:rsidP="00C63C15">
            <w:pPr>
              <w:pStyle w:val="ac"/>
              <w:jc w:val="right"/>
            </w:pPr>
            <w:r w:rsidRPr="00914981">
              <w:t>1,0-3,0</w:t>
            </w:r>
          </w:p>
        </w:tc>
        <w:tc>
          <w:tcPr>
            <w:tcW w:w="1008" w:type="pct"/>
            <w:vAlign w:val="center"/>
          </w:tcPr>
          <w:p w14:paraId="53E65DE3" w14:textId="77777777" w:rsidR="005F1200" w:rsidRPr="00914981" w:rsidRDefault="005F1200" w:rsidP="005B2965">
            <w:pPr>
              <w:pStyle w:val="ac"/>
              <w:jc w:val="center"/>
            </w:pPr>
            <w:r w:rsidRPr="00914981">
              <w:sym w:font="Symbol" w:char="F0B1"/>
            </w:r>
            <w:r w:rsidRPr="00914981">
              <w:t xml:space="preserve"> 30 %</w:t>
            </w:r>
          </w:p>
        </w:tc>
      </w:tr>
    </w:tbl>
    <w:p w14:paraId="631AEAA9" w14:textId="77777777" w:rsidR="005F1200" w:rsidRDefault="005F1200" w:rsidP="00792B0D">
      <w:pPr>
        <w:pStyle w:val="14"/>
      </w:pPr>
    </w:p>
    <w:p w14:paraId="1910DE01" w14:textId="3ED713EF" w:rsidR="00792B0D" w:rsidRDefault="00792B0D" w:rsidP="00792B0D">
      <w:pPr>
        <w:pStyle w:val="1"/>
      </w:pPr>
      <w:bookmarkStart w:id="8" w:name="_Toc108106496"/>
      <w:r w:rsidRPr="00792B0D">
        <w:lastRenderedPageBreak/>
        <w:t>Содержание комплекса</w:t>
      </w:r>
      <w:bookmarkEnd w:id="8"/>
    </w:p>
    <w:p w14:paraId="7B6838C9" w14:textId="77777777" w:rsidR="00792B0D" w:rsidRDefault="00792B0D" w:rsidP="00792B0D">
      <w:pPr>
        <w:pStyle w:val="14"/>
      </w:pPr>
      <w:r>
        <w:t>В существующей версии программы имеются следующие каталоги:</w:t>
      </w:r>
    </w:p>
    <w:p w14:paraId="68577439" w14:textId="31B12EEA" w:rsidR="00792B0D" w:rsidRDefault="00781BFD" w:rsidP="00792B0D">
      <w:pPr>
        <w:pStyle w:val="14"/>
      </w:pPr>
      <w:r>
        <w:rPr>
          <w:lang w:val="en-US"/>
        </w:rPr>
        <w:t>DAREUS</w:t>
      </w:r>
      <w:r w:rsidR="00792B0D">
        <w:t xml:space="preserve"> – корневой каталог всего комплекса. В нём находится запускающая программа </w:t>
      </w:r>
      <w:r>
        <w:rPr>
          <w:lang w:val="en-US"/>
        </w:rPr>
        <w:t>DAREUS</w:t>
      </w:r>
      <w:r w:rsidR="00792B0D">
        <w:t xml:space="preserve">.EXE и файл конфигурации </w:t>
      </w:r>
      <w:r>
        <w:rPr>
          <w:lang w:val="en-US"/>
        </w:rPr>
        <w:t>DAREUS</w:t>
      </w:r>
      <w:r w:rsidR="00792B0D">
        <w:t xml:space="preserve">.CFG с записанным алгоритмом работы системы, а также рабочие файлы. </w:t>
      </w:r>
      <w:r>
        <w:t>Например,</w:t>
      </w:r>
      <w:r w:rsidR="00792B0D">
        <w:t xml:space="preserve"> архив историй облучения.</w:t>
      </w:r>
    </w:p>
    <w:p w14:paraId="7E129CA0" w14:textId="77777777" w:rsidR="00792B0D" w:rsidRDefault="00792B0D" w:rsidP="00792B0D">
      <w:pPr>
        <w:pStyle w:val="14"/>
      </w:pPr>
      <w:r>
        <w:t>В каталоге PROGRAMS находятся все вычислительные и служебные программы комплекса.</w:t>
      </w:r>
    </w:p>
    <w:p w14:paraId="2B0F91E0" w14:textId="5D05B48E" w:rsidR="00792B0D" w:rsidRPr="00590DE5" w:rsidRDefault="00792B0D" w:rsidP="00792B0D">
      <w:pPr>
        <w:pStyle w:val="14"/>
      </w:pPr>
      <w:r>
        <w:t xml:space="preserve">В каталоге LIBRARY находятся </w:t>
      </w:r>
      <w:r w:rsidR="00590DE5">
        <w:t xml:space="preserve">следующие </w:t>
      </w:r>
      <w:r>
        <w:t>библиотеки</w:t>
      </w:r>
      <w:r w:rsidR="00590DE5" w:rsidRPr="00590DE5">
        <w:t>:</w:t>
      </w:r>
    </w:p>
    <w:p w14:paraId="0F5BF9A6" w14:textId="3FA1018A" w:rsidR="00792B0D" w:rsidRPr="00590DE5" w:rsidRDefault="00590DE5" w:rsidP="00792B0D">
      <w:pPr>
        <w:pStyle w:val="14"/>
      </w:pPr>
      <w:r>
        <w:t>в</w:t>
      </w:r>
      <w:r w:rsidR="00792B0D">
        <w:t xml:space="preserve"> </w:t>
      </w:r>
      <w:r w:rsidR="0059526C">
        <w:t>под</w:t>
      </w:r>
      <w:r w:rsidR="00792B0D">
        <w:t xml:space="preserve">каталоге </w:t>
      </w:r>
      <w:proofErr w:type="spellStart"/>
      <w:r w:rsidRPr="00590DE5">
        <w:t>kir_lib</w:t>
      </w:r>
      <w:proofErr w:type="spellEnd"/>
      <w:r w:rsidR="00792B0D">
        <w:t xml:space="preserve"> </w:t>
      </w:r>
      <w:r>
        <w:t>–</w:t>
      </w:r>
      <w:r w:rsidR="00792B0D">
        <w:t xml:space="preserve"> библиотеки </w:t>
      </w:r>
      <w:r w:rsidRPr="00590DE5">
        <w:t xml:space="preserve">программы </w:t>
      </w:r>
      <w:r>
        <w:rPr>
          <w:lang w:val="en-US"/>
        </w:rPr>
        <w:t>KIR</w:t>
      </w:r>
      <w:r>
        <w:t>;</w:t>
      </w:r>
    </w:p>
    <w:p w14:paraId="5D99D9F2" w14:textId="77777777" w:rsidR="00792B0D" w:rsidRDefault="00792B0D" w:rsidP="00792B0D">
      <w:pPr>
        <w:pStyle w:val="14"/>
      </w:pPr>
      <w:r>
        <w:t>Вспомогательные каталоги:</w:t>
      </w:r>
    </w:p>
    <w:p w14:paraId="724AF60C" w14:textId="04604152" w:rsidR="00792B0D" w:rsidRDefault="00792B0D" w:rsidP="00792B0D">
      <w:pPr>
        <w:pStyle w:val="14"/>
      </w:pPr>
      <w:r>
        <w:t>TEST</w:t>
      </w:r>
      <w:r w:rsidR="00546F88">
        <w:rPr>
          <w:lang w:val="en-US"/>
        </w:rPr>
        <w:t> </w:t>
      </w:r>
      <w:r w:rsidR="00781BFD">
        <w:t>–</w:t>
      </w:r>
      <w:r w:rsidR="00590DE5">
        <w:t xml:space="preserve"> </w:t>
      </w:r>
      <w:r>
        <w:t>тестовые задания и результаты расчётов</w:t>
      </w:r>
      <w:r w:rsidR="001B5518">
        <w:t xml:space="preserve"> (Приложение А "О</w:t>
      </w:r>
      <w:r w:rsidR="001B5518" w:rsidRPr="001B5518">
        <w:t>писание</w:t>
      </w:r>
      <w:r w:rsidR="001B5518">
        <w:t xml:space="preserve"> </w:t>
      </w:r>
      <w:r w:rsidR="001B5518" w:rsidRPr="001B5518">
        <w:t xml:space="preserve">тестовых заданий и результатов расчётов </w:t>
      </w:r>
      <w:r w:rsidR="001B5518">
        <w:t>")</w:t>
      </w:r>
      <w:r w:rsidR="00590DE5">
        <w:t>;</w:t>
      </w:r>
    </w:p>
    <w:p w14:paraId="5C2493FC" w14:textId="2034128F" w:rsidR="00792B0D" w:rsidRDefault="00792B0D" w:rsidP="00792B0D">
      <w:pPr>
        <w:pStyle w:val="14"/>
      </w:pPr>
      <w:r>
        <w:t>DOC</w:t>
      </w:r>
      <w:r w:rsidR="00546F88">
        <w:rPr>
          <w:lang w:val="en-US"/>
        </w:rPr>
        <w:t> </w:t>
      </w:r>
      <w:r w:rsidR="00781BFD" w:rsidRPr="00781BFD">
        <w:t>–</w:t>
      </w:r>
      <w:r>
        <w:t xml:space="preserve"> документация "</w:t>
      </w:r>
      <w:r w:rsidR="00781BFD">
        <w:t>Руководство </w:t>
      </w:r>
      <w:r>
        <w:t>пользователя"</w:t>
      </w:r>
      <w:r w:rsidR="00590DE5">
        <w:t>.</w:t>
      </w:r>
    </w:p>
    <w:p w14:paraId="1082E54F" w14:textId="0C5D671E" w:rsidR="0059526C" w:rsidRDefault="0059526C" w:rsidP="0059526C">
      <w:pPr>
        <w:pStyle w:val="14"/>
      </w:pPr>
      <w:r>
        <w:t>В подкаталоге DOC</w:t>
      </w:r>
      <w:r>
        <w:rPr>
          <w:lang w:val="en-US"/>
        </w:rPr>
        <w:t> </w:t>
      </w:r>
      <w:r w:rsidRPr="0059526C">
        <w:t>/</w:t>
      </w:r>
      <w:r>
        <w:rPr>
          <w:lang w:val="en-US"/>
        </w:rPr>
        <w:t> </w:t>
      </w:r>
      <w:r>
        <w:t xml:space="preserve">АРГУС </w:t>
      </w:r>
      <w:r w:rsidRPr="00781BFD">
        <w:t>–</w:t>
      </w:r>
      <w:r>
        <w:t xml:space="preserve"> документация для ИР «АРГУС».</w:t>
      </w:r>
    </w:p>
    <w:p w14:paraId="3658588E" w14:textId="746767AA" w:rsidR="00781BFD" w:rsidRDefault="00781BFD" w:rsidP="00792B0D">
      <w:pPr>
        <w:pStyle w:val="14"/>
      </w:pPr>
    </w:p>
    <w:p w14:paraId="3E00DCCB" w14:textId="0DE24064" w:rsidR="00781BFD" w:rsidRDefault="00781BFD" w:rsidP="00781BFD">
      <w:pPr>
        <w:pStyle w:val="1"/>
      </w:pPr>
      <w:bookmarkStart w:id="9" w:name="_Toc108106497"/>
      <w:r w:rsidRPr="00781BFD">
        <w:lastRenderedPageBreak/>
        <w:t>Установка комплекса</w:t>
      </w:r>
      <w:bookmarkEnd w:id="9"/>
    </w:p>
    <w:p w14:paraId="58544237" w14:textId="6EFB28BF" w:rsidR="00781BFD" w:rsidRDefault="00781BFD" w:rsidP="00781BFD">
      <w:pPr>
        <w:pStyle w:val="14"/>
      </w:pPr>
      <w:r>
        <w:t xml:space="preserve">Для установки комплекса программ «ДАРЕУС» необходимо записать на жёсткий диск компьютера, с прилагаемого CD-диска, </w:t>
      </w:r>
      <w:r>
        <w:rPr>
          <w:lang w:val="en-US"/>
        </w:rPr>
        <w:t>USB</w:t>
      </w:r>
      <w:r>
        <w:t> носителя или иного устройства, весь набор каталогов и находящихся в них файлов с сохранением структуры каталогов. Комплекс готов к работе после записи.</w:t>
      </w:r>
    </w:p>
    <w:p w14:paraId="3BCCE23E" w14:textId="34571FA6" w:rsidR="00781BFD" w:rsidRDefault="00781BFD" w:rsidP="00781BFD">
      <w:pPr>
        <w:pStyle w:val="14"/>
      </w:pPr>
      <w:r>
        <w:t>Использование с CD-диска или иного устройства с неразрешённой на него записью не допускается.</w:t>
      </w:r>
    </w:p>
    <w:p w14:paraId="0D65EB50" w14:textId="1A0124E5" w:rsidR="00781BFD" w:rsidRDefault="00781BFD" w:rsidP="00781BFD">
      <w:pPr>
        <w:pStyle w:val="14"/>
      </w:pPr>
    </w:p>
    <w:p w14:paraId="08C85CEA" w14:textId="77777777" w:rsidR="00781BFD" w:rsidRDefault="00781BFD" w:rsidP="00781BFD">
      <w:pPr>
        <w:pStyle w:val="1"/>
      </w:pPr>
      <w:bookmarkStart w:id="10" w:name="_Toc108106498"/>
      <w:r>
        <w:lastRenderedPageBreak/>
        <w:t>Использование комплекса</w:t>
      </w:r>
      <w:bookmarkEnd w:id="10"/>
    </w:p>
    <w:p w14:paraId="09A14192" w14:textId="500E3DF8" w:rsidR="00781BFD" w:rsidRDefault="00781BFD" w:rsidP="00781BFD">
      <w:pPr>
        <w:pStyle w:val="14"/>
      </w:pPr>
      <w:r>
        <w:t>Пользователь работает с комплексом</w:t>
      </w:r>
      <w:r w:rsidR="006B35F7">
        <w:t>,</w:t>
      </w:r>
      <w:r>
        <w:t xml:space="preserve"> как с одной программой.</w:t>
      </w:r>
    </w:p>
    <w:p w14:paraId="5AC11E7A" w14:textId="76665F0D" w:rsidR="006B35F7" w:rsidRDefault="006B35F7" w:rsidP="006B35F7">
      <w:pPr>
        <w:pStyle w:val="a6"/>
      </w:pPr>
      <w:r>
        <w:t>Шаблон запуска ПС «ДАРЕУС»:</w:t>
      </w:r>
    </w:p>
    <w:p w14:paraId="0A5D393C" w14:textId="185D9F9E" w:rsidR="00781BFD" w:rsidRPr="005F1200" w:rsidRDefault="00781BFD" w:rsidP="006B35F7">
      <w:pPr>
        <w:pStyle w:val="a5"/>
        <w:rPr>
          <w:lang w:val="ru-RU"/>
        </w:rPr>
      </w:pPr>
      <w:r>
        <w:t>DAREUS</w:t>
      </w:r>
      <w:r w:rsidRPr="005F1200">
        <w:rPr>
          <w:lang w:val="ru-RU"/>
        </w:rPr>
        <w:t>.</w:t>
      </w:r>
      <w:r>
        <w:t>EXE</w:t>
      </w:r>
      <w:r w:rsidRPr="005F1200">
        <w:rPr>
          <w:lang w:val="ru-RU"/>
        </w:rPr>
        <w:t xml:space="preserve"> &lt;имя файла&gt;</w:t>
      </w:r>
    </w:p>
    <w:p w14:paraId="3569794E" w14:textId="7BB8E5FC" w:rsidR="00781BFD" w:rsidRPr="006B35F7" w:rsidRDefault="00781BFD" w:rsidP="006B35F7">
      <w:pPr>
        <w:pStyle w:val="a6"/>
      </w:pPr>
      <w:r w:rsidRPr="006B35F7">
        <w:t>Параметры:</w:t>
      </w:r>
    </w:p>
    <w:p w14:paraId="58F7892B" w14:textId="1946E6BA" w:rsidR="006B35F7" w:rsidRPr="006B35F7" w:rsidRDefault="006B35F7" w:rsidP="006B35F7">
      <w:pPr>
        <w:pStyle w:val="a5"/>
        <w:rPr>
          <w:lang w:val="ru-RU"/>
        </w:rPr>
      </w:pPr>
      <w:r w:rsidRPr="006B35F7">
        <w:rPr>
          <w:lang w:val="ru-RU"/>
        </w:rPr>
        <w:t>&lt;имя файла&gt; – файл задания на расчёт.</w:t>
      </w:r>
    </w:p>
    <w:p w14:paraId="2E947091" w14:textId="77777777" w:rsidR="006B35F7" w:rsidRDefault="00781BFD" w:rsidP="00781BFD">
      <w:pPr>
        <w:pStyle w:val="14"/>
      </w:pPr>
      <w:r w:rsidRPr="00781BFD">
        <w:rPr>
          <w:u w:val="single"/>
        </w:rPr>
        <w:t>Примечание</w:t>
      </w:r>
      <w:r>
        <w:t>:</w:t>
      </w:r>
    </w:p>
    <w:p w14:paraId="2C2E9811" w14:textId="0FAF49D7" w:rsidR="00781BFD" w:rsidRDefault="00781BFD" w:rsidP="00781BFD">
      <w:pPr>
        <w:pStyle w:val="14"/>
      </w:pPr>
      <w:r>
        <w:t xml:space="preserve">Файл задания на расчёт может располагаться в любом каталоге ПЭВМ (не только в </w:t>
      </w:r>
      <w:r>
        <w:rPr>
          <w:lang w:val="en-US"/>
        </w:rPr>
        <w:t>DAREUS</w:t>
      </w:r>
      <w:r>
        <w:t xml:space="preserve">). В этом случае команде запуска на расчёт должен содержать полный путь (в соответствии с принятыми соглашениями в используемой для расчётов операционной системе) перед именем программы запуска </w:t>
      </w:r>
      <w:r>
        <w:rPr>
          <w:lang w:val="en-US"/>
        </w:rPr>
        <w:t>DAREUS</w:t>
      </w:r>
      <w:r>
        <w:t>.EXE.</w:t>
      </w:r>
    </w:p>
    <w:p w14:paraId="128C7E79" w14:textId="0AC7AC04" w:rsidR="00781BFD" w:rsidRDefault="00781BFD" w:rsidP="00781BFD">
      <w:pPr>
        <w:pStyle w:val="14"/>
      </w:pPr>
      <w:r>
        <w:t>Файл задания может содержать полный путь к каталогу, в котором он находится. Временные файлы и каталоги будут созданы в каталоге файла задания.</w:t>
      </w:r>
    </w:p>
    <w:p w14:paraId="48AD3E52" w14:textId="77777777" w:rsidR="006B35F7" w:rsidRDefault="00781BFD" w:rsidP="006B35F7">
      <w:pPr>
        <w:pStyle w:val="a6"/>
        <w:rPr>
          <w:lang w:val="en-US"/>
        </w:rPr>
      </w:pPr>
      <w:r w:rsidRPr="006B35F7">
        <w:t>Пример</w:t>
      </w:r>
      <w:r w:rsidRPr="00781BFD">
        <w:rPr>
          <w:lang w:val="en-US"/>
        </w:rPr>
        <w:t>:</w:t>
      </w:r>
    </w:p>
    <w:p w14:paraId="32DCA793" w14:textId="5C471E7C" w:rsidR="00781BFD" w:rsidRPr="00781BFD" w:rsidRDefault="00781BFD" w:rsidP="006B35F7">
      <w:pPr>
        <w:pStyle w:val="a5"/>
      </w:pPr>
      <w:r w:rsidRPr="00781BFD">
        <w:t xml:space="preserve">E:\ </w:t>
      </w:r>
      <w:r>
        <w:t>DAREUS</w:t>
      </w:r>
      <w:r w:rsidRPr="00781BFD">
        <w:t>\</w:t>
      </w:r>
      <w:r>
        <w:t>DAREUS</w:t>
      </w:r>
      <w:r w:rsidRPr="00781BFD">
        <w:t>.</w:t>
      </w:r>
      <w:r w:rsidRPr="006B35F7">
        <w:t xml:space="preserve"> </w:t>
      </w:r>
      <w:r w:rsidRPr="00781BFD">
        <w:t>EXE D:\BILIBINO\4304281\4304281-activ.</w:t>
      </w:r>
      <w:r w:rsidR="00F82E87">
        <w:t>DAR</w:t>
      </w:r>
    </w:p>
    <w:p w14:paraId="56156E0B" w14:textId="1087F422" w:rsidR="00781BFD" w:rsidRDefault="00781BFD" w:rsidP="00781BFD">
      <w:pPr>
        <w:pStyle w:val="14"/>
      </w:pPr>
      <w:r>
        <w:t xml:space="preserve">В имени файла допускается использование символов </w:t>
      </w:r>
      <w:r w:rsidR="006B35F7">
        <w:t>подстановки</w:t>
      </w:r>
      <w:r>
        <w:t>, допустимых в операционной системе</w:t>
      </w:r>
      <w:r w:rsidR="006B35F7">
        <w:t>:</w:t>
      </w:r>
      <w:r>
        <w:t xml:space="preserve"> "*", "?"</w:t>
      </w:r>
      <w:r w:rsidR="006B35F7">
        <w:t>.</w:t>
      </w:r>
    </w:p>
    <w:p w14:paraId="0F2B8C51" w14:textId="77777777" w:rsidR="00781BFD" w:rsidRDefault="00781BFD" w:rsidP="00781BFD">
      <w:pPr>
        <w:pStyle w:val="14"/>
      </w:pPr>
      <w:r>
        <w:t>В этом случае система последовательно исполнит все файлы, подходящие под конструкцию.</w:t>
      </w:r>
    </w:p>
    <w:p w14:paraId="14B2BD9F" w14:textId="77777777" w:rsidR="00781BFD" w:rsidRPr="005F1200" w:rsidRDefault="00781BFD" w:rsidP="006B35F7">
      <w:pPr>
        <w:pStyle w:val="a6"/>
        <w:rPr>
          <w:lang w:val="en-US"/>
        </w:rPr>
      </w:pPr>
      <w:r>
        <w:t>Пример</w:t>
      </w:r>
      <w:r w:rsidRPr="005F1200">
        <w:rPr>
          <w:lang w:val="en-US"/>
        </w:rPr>
        <w:t>:</w:t>
      </w:r>
    </w:p>
    <w:p w14:paraId="7AECE695" w14:textId="4C200996" w:rsidR="006B35F7" w:rsidRDefault="00781BFD" w:rsidP="006B35F7">
      <w:pPr>
        <w:pStyle w:val="a5"/>
      </w:pPr>
      <w:r>
        <w:t>E:\</w:t>
      </w:r>
      <w:r w:rsidR="00F82E87">
        <w:t>DAREUS</w:t>
      </w:r>
      <w:r>
        <w:t>\</w:t>
      </w:r>
      <w:r w:rsidR="00F82E87">
        <w:t>DAREUS</w:t>
      </w:r>
      <w:r>
        <w:t>.</w:t>
      </w:r>
      <w:r w:rsidR="00F82E87" w:rsidRPr="00F82E87">
        <w:t>EXE</w:t>
      </w:r>
      <w:r>
        <w:t xml:space="preserve"> D:\BILIBINO\*activ.</w:t>
      </w:r>
      <w:r w:rsidR="00F82E87">
        <w:t>DAR</w:t>
      </w:r>
    </w:p>
    <w:p w14:paraId="28212719" w14:textId="56FCB184" w:rsidR="00781BFD" w:rsidRDefault="006B35F7" w:rsidP="00781BFD">
      <w:pPr>
        <w:pStyle w:val="14"/>
      </w:pPr>
      <w:r>
        <w:t>(</w:t>
      </w:r>
      <w:r w:rsidR="00781BFD">
        <w:t>будут исполнены все файлы, им</w:t>
      </w:r>
      <w:r>
        <w:t>ена</w:t>
      </w:r>
      <w:r w:rsidR="00781BFD">
        <w:t xml:space="preserve"> которых заканчивается на </w:t>
      </w:r>
      <w:proofErr w:type="spellStart"/>
      <w:r w:rsidR="00781BFD">
        <w:t>activ.</w:t>
      </w:r>
      <w:r w:rsidR="00F82E87">
        <w:t>DAR</w:t>
      </w:r>
      <w:proofErr w:type="spellEnd"/>
      <w:r>
        <w:t>).</w:t>
      </w:r>
    </w:p>
    <w:p w14:paraId="1823E5D6" w14:textId="3B63CC5D" w:rsidR="006B35F7" w:rsidRPr="006B35F7" w:rsidRDefault="00F82E87" w:rsidP="006B35F7">
      <w:pPr>
        <w:pStyle w:val="a5"/>
      </w:pPr>
      <w:r>
        <w:t>E:\DAREUS\DAREUS.</w:t>
      </w:r>
      <w:r w:rsidRPr="00F82E87">
        <w:t>EXE</w:t>
      </w:r>
      <w:r w:rsidR="00781BFD" w:rsidRPr="006B35F7">
        <w:t xml:space="preserve"> D:\BILIBINO\*activ.</w:t>
      </w:r>
      <w:r>
        <w:t>DAR</w:t>
      </w:r>
    </w:p>
    <w:p w14:paraId="1AE5B59D" w14:textId="6E121ACC" w:rsidR="00781BFD" w:rsidRDefault="006B35F7" w:rsidP="00781BFD">
      <w:pPr>
        <w:pStyle w:val="14"/>
      </w:pPr>
      <w:r>
        <w:t>(</w:t>
      </w:r>
      <w:r w:rsidR="00781BFD">
        <w:t>будут исполнены все файлы заданий т.е. &lt;имя файла&gt;.</w:t>
      </w:r>
      <w:r w:rsidR="00F82E87">
        <w:t>DAR</w:t>
      </w:r>
      <w:r>
        <w:t>).</w:t>
      </w:r>
    </w:p>
    <w:p w14:paraId="7974FF1B" w14:textId="601A0C9B" w:rsidR="00781BFD" w:rsidRDefault="00781BFD" w:rsidP="00781BFD">
      <w:pPr>
        <w:pStyle w:val="14"/>
      </w:pPr>
      <w:r>
        <w:t xml:space="preserve">Для работы необходимо составить файл задания в соответствии с </w:t>
      </w:r>
      <w:r w:rsidR="006B35F7">
        <w:t>«Руководством </w:t>
      </w:r>
      <w:r>
        <w:t>пользователя</w:t>
      </w:r>
      <w:r w:rsidR="006B35F7">
        <w:t>».</w:t>
      </w:r>
    </w:p>
    <w:p w14:paraId="186B9C0F" w14:textId="5EE25FC3" w:rsidR="00781BFD" w:rsidRDefault="00781BFD" w:rsidP="00781BFD">
      <w:pPr>
        <w:pStyle w:val="14"/>
      </w:pPr>
      <w:r>
        <w:lastRenderedPageBreak/>
        <w:t xml:space="preserve">По окончанию работы создаются выходные файлы. Имена файлов строятся </w:t>
      </w:r>
      <w:r w:rsidR="006B35F7">
        <w:t xml:space="preserve">также, </w:t>
      </w:r>
      <w:r>
        <w:t>как имя задания, далее точка и тип файла.</w:t>
      </w:r>
    </w:p>
    <w:p w14:paraId="734E98A1" w14:textId="77777777" w:rsidR="00781BFD" w:rsidRDefault="00781BFD" w:rsidP="00781BFD">
      <w:pPr>
        <w:pStyle w:val="14"/>
      </w:pPr>
      <w:r>
        <w:t>В именах файлов набор символов до точки для одного задания одинаков и совладает с именем задания до точки.</w:t>
      </w:r>
    </w:p>
    <w:p w14:paraId="294246A2" w14:textId="324BAAC2" w:rsidR="00781BFD" w:rsidRDefault="00781BFD" w:rsidP="00781BFD">
      <w:pPr>
        <w:pStyle w:val="14"/>
      </w:pPr>
      <w:r>
        <w:t>Создаются следующие файлы</w:t>
      </w:r>
      <w:r w:rsidR="00F82E87">
        <w:t>:</w:t>
      </w:r>
    </w:p>
    <w:p w14:paraId="6E9C8F4A" w14:textId="5E58185C" w:rsidR="00781BFD" w:rsidRDefault="00781BFD" w:rsidP="00781BFD">
      <w:pPr>
        <w:pStyle w:val="14"/>
      </w:pPr>
      <w:r>
        <w:t xml:space="preserve">&lt;имя&gt;.OUT - файл результатов </w:t>
      </w:r>
      <w:r w:rsidR="00F82E87">
        <w:t>–</w:t>
      </w:r>
      <w:r>
        <w:t xml:space="preserve"> основные результаты</w:t>
      </w:r>
    </w:p>
    <w:p w14:paraId="0731ECF1" w14:textId="70374436" w:rsidR="00781BFD" w:rsidRDefault="00781BFD" w:rsidP="00781BFD">
      <w:pPr>
        <w:pStyle w:val="14"/>
      </w:pPr>
      <w:r>
        <w:t xml:space="preserve">&lt;имя&gt;.TAB - файл результатов </w:t>
      </w:r>
      <w:r w:rsidR="00F82E87">
        <w:t>–</w:t>
      </w:r>
      <w:r>
        <w:t xml:space="preserve"> таблица активностей изотопов.</w:t>
      </w:r>
    </w:p>
    <w:p w14:paraId="215B9220" w14:textId="2DD3A2D3" w:rsidR="00781BFD" w:rsidRDefault="00781BFD" w:rsidP="00781BFD">
      <w:pPr>
        <w:pStyle w:val="14"/>
      </w:pPr>
      <w:r>
        <w:t xml:space="preserve">Формулировка основных результатов, описана в </w:t>
      </w:r>
      <w:r w:rsidR="001B5518">
        <w:t>Приложении Б</w:t>
      </w:r>
      <w:r>
        <w:t xml:space="preserve"> "О</w:t>
      </w:r>
      <w:r w:rsidR="001B5518" w:rsidRPr="001B5518">
        <w:t>писание</w:t>
      </w:r>
      <w:r>
        <w:t xml:space="preserve"> </w:t>
      </w:r>
      <w:r w:rsidR="006B35F7">
        <w:t>ПС </w:t>
      </w:r>
      <w:r>
        <w:t>«</w:t>
      </w:r>
      <w:r w:rsidR="006B35F7">
        <w:t>ДАРЕУС</w:t>
      </w:r>
      <w:r>
        <w:t>»"</w:t>
      </w:r>
      <w:r w:rsidR="001B5518">
        <w:t>.</w:t>
      </w:r>
    </w:p>
    <w:p w14:paraId="51018E6C" w14:textId="367F188E" w:rsidR="00781BFD" w:rsidRDefault="00781BFD" w:rsidP="00781BFD">
      <w:pPr>
        <w:pStyle w:val="14"/>
      </w:pPr>
      <w:r>
        <w:t>Содержание следующих файлов не регламентируется</w:t>
      </w:r>
      <w:r w:rsidR="00F82E87">
        <w:t>:</w:t>
      </w:r>
    </w:p>
    <w:p w14:paraId="43C192EF" w14:textId="0D96F9A4" w:rsidR="00781BFD" w:rsidRDefault="00781BFD" w:rsidP="00781BFD">
      <w:pPr>
        <w:pStyle w:val="14"/>
      </w:pPr>
      <w:r>
        <w:t xml:space="preserve">&lt;имя&gt;.ERR </w:t>
      </w:r>
      <w:r w:rsidR="00F82E87">
        <w:t>–</w:t>
      </w:r>
      <w:r>
        <w:t xml:space="preserve"> файл сообщений об ошибках и замечаниях</w:t>
      </w:r>
      <w:r w:rsidR="00F82E87">
        <w:t>;</w:t>
      </w:r>
    </w:p>
    <w:p w14:paraId="742EC286" w14:textId="67B61FF0" w:rsidR="00781BFD" w:rsidRDefault="00781BFD" w:rsidP="00781BFD">
      <w:pPr>
        <w:pStyle w:val="14"/>
      </w:pPr>
      <w:r>
        <w:t xml:space="preserve">&lt;имя&gt;.LST </w:t>
      </w:r>
      <w:r w:rsidR="00F82E87">
        <w:t>–</w:t>
      </w:r>
      <w:r>
        <w:t xml:space="preserve"> файл выходных данных программ комплекса</w:t>
      </w:r>
      <w:r w:rsidR="00F82E87">
        <w:t>;</w:t>
      </w:r>
    </w:p>
    <w:p w14:paraId="40E97781" w14:textId="423D7959" w:rsidR="00781BFD" w:rsidRDefault="00781BFD" w:rsidP="00781BFD">
      <w:pPr>
        <w:pStyle w:val="14"/>
      </w:pPr>
      <w:r>
        <w:t xml:space="preserve">&lt;имя&gt;.РТ </w:t>
      </w:r>
      <w:r w:rsidR="00F82E87">
        <w:t>–</w:t>
      </w:r>
      <w:r>
        <w:t xml:space="preserve"> протокол работы программ комплекса</w:t>
      </w:r>
      <w:r w:rsidR="00F82E87">
        <w:t>;</w:t>
      </w:r>
    </w:p>
    <w:p w14:paraId="579A6E32" w14:textId="028F17D1" w:rsidR="00781BFD" w:rsidRDefault="00781BFD" w:rsidP="00781BFD">
      <w:pPr>
        <w:pStyle w:val="14"/>
      </w:pPr>
      <w:r>
        <w:t xml:space="preserve">&lt;имя&gt;.TTY </w:t>
      </w:r>
      <w:r w:rsidR="00F82E87">
        <w:t>–</w:t>
      </w:r>
      <w:r>
        <w:t xml:space="preserve"> файл дополнительных входных/выходных данных программ комплекса.</w:t>
      </w:r>
    </w:p>
    <w:p w14:paraId="38F12DF3" w14:textId="2720262C" w:rsidR="00781BFD" w:rsidRDefault="00781BFD" w:rsidP="00781BFD">
      <w:pPr>
        <w:pStyle w:val="14"/>
      </w:pPr>
      <w:r>
        <w:t>Файл задания должен содержать две секции.</w:t>
      </w:r>
    </w:p>
    <w:p w14:paraId="170AB37A" w14:textId="77777777" w:rsidR="006B35F7" w:rsidRPr="006B35F7" w:rsidRDefault="006B35F7" w:rsidP="006B35F7">
      <w:pPr>
        <w:pStyle w:val="14"/>
        <w:rPr>
          <w:u w:val="single"/>
        </w:rPr>
      </w:pPr>
      <w:r w:rsidRPr="006B35F7">
        <w:rPr>
          <w:u w:val="single"/>
        </w:rPr>
        <w:t>1. Заголовочная секция:</w:t>
      </w:r>
    </w:p>
    <w:p w14:paraId="1094001A" w14:textId="77777777" w:rsidR="006B35F7" w:rsidRDefault="006B35F7" w:rsidP="006B35F7">
      <w:pPr>
        <w:pStyle w:val="14"/>
      </w:pPr>
      <w:r>
        <w:t>Начинается с начала файла и заканчивается символом «/» на отдельной строке.</w:t>
      </w:r>
    </w:p>
    <w:p w14:paraId="18D4A271" w14:textId="77777777" w:rsidR="006B35F7" w:rsidRDefault="006B35F7" w:rsidP="006B35F7">
      <w:pPr>
        <w:pStyle w:val="14"/>
      </w:pPr>
      <w:r>
        <w:t>Может быть пустой.</w:t>
      </w:r>
    </w:p>
    <w:p w14:paraId="306876FC" w14:textId="77777777" w:rsidR="006B35F7" w:rsidRDefault="006B35F7" w:rsidP="006B35F7">
      <w:pPr>
        <w:pStyle w:val="14"/>
      </w:pPr>
      <w:r>
        <w:t>Допускаются карты</w:t>
      </w:r>
    </w:p>
    <w:p w14:paraId="32A96249" w14:textId="7B99AD6F" w:rsidR="006B35F7" w:rsidRDefault="006B35F7" w:rsidP="006B35F7">
      <w:pPr>
        <w:pStyle w:val="14"/>
      </w:pPr>
      <w:proofErr w:type="spellStart"/>
      <w:r w:rsidRPr="00F82E87">
        <w:rPr>
          <w:b/>
          <w:bCs/>
        </w:rPr>
        <w:t>Control</w:t>
      </w:r>
      <w:proofErr w:type="spellEnd"/>
      <w:r w:rsidRPr="00F82E87">
        <w:rPr>
          <w:b/>
          <w:bCs/>
        </w:rPr>
        <w:t>=</w:t>
      </w:r>
      <w:r>
        <w:t xml:space="preserve"> </w:t>
      </w:r>
      <w:r w:rsidR="00F82E87">
        <w:t>–</w:t>
      </w:r>
      <w:r>
        <w:t xml:space="preserve"> управление работой.</w:t>
      </w:r>
    </w:p>
    <w:p w14:paraId="272C61F6" w14:textId="0B305679" w:rsidR="006B35F7" w:rsidRDefault="006B35F7" w:rsidP="006B35F7">
      <w:pPr>
        <w:pStyle w:val="14"/>
      </w:pPr>
      <w:r>
        <w:t>Аргументы могут быть</w:t>
      </w:r>
      <w:r w:rsidR="00F82E87">
        <w:t xml:space="preserve"> следующие:</w:t>
      </w:r>
    </w:p>
    <w:p w14:paraId="6CB6F33B" w14:textId="6EF69457" w:rsidR="006B35F7" w:rsidRDefault="006B35F7" w:rsidP="006B35F7">
      <w:pPr>
        <w:pStyle w:val="14"/>
      </w:pPr>
      <w:r w:rsidRPr="00F82E87">
        <w:rPr>
          <w:b/>
          <w:bCs/>
        </w:rPr>
        <w:t>ACTIVAT</w:t>
      </w:r>
      <w:r>
        <w:t xml:space="preserve"> </w:t>
      </w:r>
      <w:r w:rsidR="00F82E87">
        <w:t>–</w:t>
      </w:r>
      <w:r>
        <w:t xml:space="preserve"> расчёт активации элементов конструкции.</w:t>
      </w:r>
    </w:p>
    <w:p w14:paraId="419E089B" w14:textId="772C4D04" w:rsidR="006B35F7" w:rsidRDefault="006B35F7" w:rsidP="006B35F7">
      <w:pPr>
        <w:pStyle w:val="14"/>
      </w:pPr>
      <w:r w:rsidRPr="00F82E87">
        <w:rPr>
          <w:b/>
          <w:bCs/>
        </w:rPr>
        <w:t>NZONE3</w:t>
      </w:r>
      <w:r>
        <w:t xml:space="preserve"> </w:t>
      </w:r>
      <w:r w:rsidR="00F82E87">
        <w:t>–</w:t>
      </w:r>
      <w:r>
        <w:t xml:space="preserve"> устанавливает число рассчитываемых зон по высоте равно трём </w:t>
      </w:r>
      <w:r w:rsidR="00F82E87">
        <w:t>(п</w:t>
      </w:r>
      <w:r>
        <w:t>о умолчанию 15</w:t>
      </w:r>
      <w:r w:rsidR="00F82E87">
        <w:t>)</w:t>
      </w:r>
      <w:r>
        <w:t>.</w:t>
      </w:r>
    </w:p>
    <w:p w14:paraId="66BD0AFB" w14:textId="77777777" w:rsidR="006B35F7" w:rsidRDefault="006B35F7" w:rsidP="006B35F7">
      <w:pPr>
        <w:pStyle w:val="14"/>
      </w:pPr>
      <w:r>
        <w:t>(Предназначена для методических исследований)</w:t>
      </w:r>
    </w:p>
    <w:p w14:paraId="7D5B35DE" w14:textId="77777777" w:rsidR="006B35F7" w:rsidRDefault="006B35F7" w:rsidP="006B35F7">
      <w:pPr>
        <w:pStyle w:val="14"/>
      </w:pPr>
      <w:proofErr w:type="spellStart"/>
      <w:r w:rsidRPr="00F82E87">
        <w:rPr>
          <w:b/>
          <w:bCs/>
        </w:rPr>
        <w:t>Description</w:t>
      </w:r>
      <w:proofErr w:type="spellEnd"/>
      <w:r w:rsidRPr="00F82E87">
        <w:rPr>
          <w:b/>
          <w:bCs/>
        </w:rPr>
        <w:t>=</w:t>
      </w:r>
      <w:r>
        <w:t xml:space="preserve"> &lt;комментарий1&gt;, &lt;Комментарий2&gt; - две строки комментариев, которые будут записаны в выходной листинг.</w:t>
      </w:r>
    </w:p>
    <w:p w14:paraId="2F2E7B10" w14:textId="77777777" w:rsidR="006B35F7" w:rsidRPr="006B35F7" w:rsidRDefault="006B35F7" w:rsidP="006B35F7">
      <w:pPr>
        <w:pStyle w:val="14"/>
        <w:rPr>
          <w:lang w:val="en-US"/>
        </w:rPr>
      </w:pPr>
      <w:proofErr w:type="spellStart"/>
      <w:r w:rsidRPr="00F82E87">
        <w:rPr>
          <w:b/>
          <w:bCs/>
          <w:lang w:val="en-US"/>
        </w:rPr>
        <w:t>StoreState</w:t>
      </w:r>
      <w:proofErr w:type="spellEnd"/>
      <w:r w:rsidRPr="00F82E87">
        <w:rPr>
          <w:b/>
          <w:bCs/>
          <w:lang w:val="en-US"/>
        </w:rPr>
        <w:t>=</w:t>
      </w:r>
      <w:r w:rsidRPr="006B35F7">
        <w:rPr>
          <w:lang w:val="en-US"/>
        </w:rPr>
        <w:t xml:space="preserve"> Enable </w:t>
      </w:r>
      <w:r>
        <w:t>или</w:t>
      </w:r>
      <w:r w:rsidRPr="006B35F7">
        <w:rPr>
          <w:lang w:val="en-US"/>
        </w:rPr>
        <w:t xml:space="preserve"> Disable</w:t>
      </w:r>
    </w:p>
    <w:p w14:paraId="2533E091" w14:textId="77777777" w:rsidR="006B35F7" w:rsidRPr="006B35F7" w:rsidRDefault="006B35F7" w:rsidP="006B35F7">
      <w:pPr>
        <w:pStyle w:val="14"/>
        <w:rPr>
          <w:lang w:val="en-US"/>
        </w:rPr>
      </w:pPr>
      <w:proofErr w:type="spellStart"/>
      <w:r w:rsidRPr="00F82E87">
        <w:rPr>
          <w:b/>
          <w:bCs/>
          <w:lang w:val="en-US"/>
        </w:rPr>
        <w:lastRenderedPageBreak/>
        <w:t>CleanTemporal</w:t>
      </w:r>
      <w:proofErr w:type="spellEnd"/>
      <w:r w:rsidRPr="00F82E87">
        <w:rPr>
          <w:b/>
          <w:bCs/>
          <w:lang w:val="en-US"/>
        </w:rPr>
        <w:t>=</w:t>
      </w:r>
      <w:r w:rsidRPr="006B35F7">
        <w:rPr>
          <w:lang w:val="en-US"/>
        </w:rPr>
        <w:t xml:space="preserve"> Enable </w:t>
      </w:r>
      <w:r>
        <w:t>или</w:t>
      </w:r>
      <w:r w:rsidRPr="006B35F7">
        <w:rPr>
          <w:lang w:val="en-US"/>
        </w:rPr>
        <w:t xml:space="preserve"> Disable</w:t>
      </w:r>
    </w:p>
    <w:p w14:paraId="523AE6A7" w14:textId="77777777" w:rsidR="006B35F7" w:rsidRDefault="006B35F7" w:rsidP="006B35F7">
      <w:pPr>
        <w:pStyle w:val="14"/>
      </w:pPr>
      <w:r>
        <w:t>Управляют стиранием рабочих данных после успешного завершения работы.</w:t>
      </w:r>
    </w:p>
    <w:p w14:paraId="38AF758D" w14:textId="77777777" w:rsidR="006B35F7" w:rsidRDefault="006B35F7" w:rsidP="006B35F7">
      <w:pPr>
        <w:pStyle w:val="14"/>
      </w:pPr>
      <w:r>
        <w:t>По умолчанию данные уничтожаются.</w:t>
      </w:r>
    </w:p>
    <w:p w14:paraId="3E3D76BE" w14:textId="77777777" w:rsidR="006B35F7" w:rsidRDefault="006B35F7" w:rsidP="006B35F7">
      <w:pPr>
        <w:pStyle w:val="14"/>
      </w:pPr>
      <w:proofErr w:type="spellStart"/>
      <w:r w:rsidRPr="00F82E87">
        <w:rPr>
          <w:b/>
          <w:bCs/>
        </w:rPr>
        <w:t>StoreState</w:t>
      </w:r>
      <w:proofErr w:type="spellEnd"/>
      <w:r w:rsidRPr="00F82E87">
        <w:rPr>
          <w:b/>
          <w:bCs/>
        </w:rPr>
        <w:t>=</w:t>
      </w:r>
      <w:proofErr w:type="spellStart"/>
      <w:r w:rsidRPr="00F82E87">
        <w:rPr>
          <w:b/>
          <w:bCs/>
        </w:rPr>
        <w:t>Enable</w:t>
      </w:r>
      <w:proofErr w:type="spellEnd"/>
      <w:r>
        <w:t xml:space="preserve"> или </w:t>
      </w:r>
      <w:proofErr w:type="spellStart"/>
      <w:r w:rsidRPr="00F82E87">
        <w:rPr>
          <w:b/>
          <w:bCs/>
        </w:rPr>
        <w:t>CleanTemporal</w:t>
      </w:r>
      <w:proofErr w:type="spellEnd"/>
      <w:r w:rsidRPr="00F82E87">
        <w:rPr>
          <w:b/>
          <w:bCs/>
        </w:rPr>
        <w:t>=</w:t>
      </w:r>
      <w:proofErr w:type="spellStart"/>
      <w:r w:rsidRPr="00F82E87">
        <w:rPr>
          <w:b/>
          <w:bCs/>
        </w:rPr>
        <w:t>Disable</w:t>
      </w:r>
      <w:proofErr w:type="spellEnd"/>
      <w:r>
        <w:t xml:space="preserve"> – запрещают уничтожение временных данных.</w:t>
      </w:r>
    </w:p>
    <w:p w14:paraId="57012CAA" w14:textId="77777777" w:rsidR="006B35F7" w:rsidRDefault="006B35F7" w:rsidP="006B35F7">
      <w:pPr>
        <w:pStyle w:val="14"/>
      </w:pPr>
      <w:r>
        <w:t>В случае аварийного завершения работы временные файлы не уничтожаются.</w:t>
      </w:r>
    </w:p>
    <w:p w14:paraId="25C052E1" w14:textId="77777777" w:rsidR="006B35F7" w:rsidRDefault="006B35F7" w:rsidP="006B35F7">
      <w:pPr>
        <w:pStyle w:val="14"/>
      </w:pPr>
      <w:r w:rsidRPr="006B35F7">
        <w:rPr>
          <w:u w:val="single"/>
        </w:rPr>
        <w:t>Примечание</w:t>
      </w:r>
      <w:r>
        <w:t>:</w:t>
      </w:r>
    </w:p>
    <w:p w14:paraId="631B6733" w14:textId="5424ED22" w:rsidR="006B35F7" w:rsidRDefault="006B35F7" w:rsidP="006B35F7">
      <w:pPr>
        <w:pStyle w:val="14"/>
      </w:pPr>
      <w:r>
        <w:t>Все рабочие/временные файлы создаются в специальной – временной директории. Временная директория создаётся в директории, где находится файл задания. Создаётся директория TEMP-</w:t>
      </w:r>
      <w:r w:rsidR="00F82E87" w:rsidRPr="00F82E87">
        <w:t>DAR</w:t>
      </w:r>
      <w:r>
        <w:t xml:space="preserve"> в которой создаётся директория с именем файла задания до точки, отделяющей расширение (тип) файла </w:t>
      </w:r>
      <w:r w:rsidR="00F82E87">
        <w:t>«</w:t>
      </w:r>
      <w:r>
        <w:t>.</w:t>
      </w:r>
      <w:r w:rsidR="00F82E87">
        <w:t>DAR»</w:t>
      </w:r>
      <w:r>
        <w:t>. Таким образом, полный путь к временным файлам будет: \TEMP-</w:t>
      </w:r>
      <w:r w:rsidR="00F82E87">
        <w:t>DAR</w:t>
      </w:r>
      <w:r>
        <w:t>\&lt;задание&gt;\</w:t>
      </w:r>
    </w:p>
    <w:p w14:paraId="2D52E985" w14:textId="06504482" w:rsidR="006B35F7" w:rsidRDefault="006B35F7" w:rsidP="006B35F7">
      <w:pPr>
        <w:pStyle w:val="14"/>
      </w:pPr>
      <w:r>
        <w:t xml:space="preserve">Это позволяет иметь рабочие данные </w:t>
      </w:r>
      <w:r w:rsidR="00F82E87">
        <w:t>для различных заданий,</w:t>
      </w:r>
      <w:r>
        <w:t xml:space="preserve"> не конфликтующие между собой.</w:t>
      </w:r>
    </w:p>
    <w:p w14:paraId="60D54C8F" w14:textId="77777777" w:rsidR="006B35F7" w:rsidRDefault="006B35F7" w:rsidP="006B35F7">
      <w:pPr>
        <w:pStyle w:val="14"/>
      </w:pPr>
      <w:r>
        <w:t>Все временные файла будут записаны в указанную директорию.</w:t>
      </w:r>
    </w:p>
    <w:p w14:paraId="71E70175" w14:textId="77777777" w:rsidR="006B35F7" w:rsidRDefault="006B35F7" w:rsidP="006B35F7">
      <w:pPr>
        <w:pStyle w:val="14"/>
      </w:pPr>
      <w:r>
        <w:t>Для удобства восприятия в файле могут в любом количестве содержаться пробелы, табуляции и комментарии.</w:t>
      </w:r>
    </w:p>
    <w:p w14:paraId="0E22609B" w14:textId="77777777" w:rsidR="006B35F7" w:rsidRDefault="006B35F7" w:rsidP="006B35F7">
      <w:pPr>
        <w:pStyle w:val="14"/>
      </w:pPr>
      <w:r w:rsidRPr="006B35F7">
        <w:rPr>
          <w:u w:val="single"/>
        </w:rPr>
        <w:t>Примечание</w:t>
      </w:r>
      <w:r>
        <w:t>:</w:t>
      </w:r>
    </w:p>
    <w:p w14:paraId="462FDAD7" w14:textId="57E0DEDE" w:rsidR="006B35F7" w:rsidRDefault="006B35F7" w:rsidP="006B35F7">
      <w:pPr>
        <w:pStyle w:val="14"/>
      </w:pPr>
      <w:r>
        <w:t>Комментарием считается часть строки (или строка) начиная с символа “*” и до конца вправо. Конструкции вида “*.*” “.*” “*.” комментариями не считаются, так как такие конструкции могут встречаться в тексте файла задания.</w:t>
      </w:r>
    </w:p>
    <w:p w14:paraId="34EB5554" w14:textId="77777777" w:rsidR="006B35F7" w:rsidRPr="006B35F7" w:rsidRDefault="006B35F7" w:rsidP="006B35F7">
      <w:pPr>
        <w:pStyle w:val="14"/>
        <w:rPr>
          <w:u w:val="single"/>
        </w:rPr>
      </w:pPr>
      <w:r w:rsidRPr="006B35F7">
        <w:rPr>
          <w:u w:val="single"/>
        </w:rPr>
        <w:t>2. Секция описания расчёта:</w:t>
      </w:r>
    </w:p>
    <w:p w14:paraId="43354E95" w14:textId="77777777" w:rsidR="006B35F7" w:rsidRDefault="006B35F7" w:rsidP="006B35F7">
      <w:pPr>
        <w:pStyle w:val="14"/>
      </w:pPr>
      <w:r>
        <w:t>Секция начинается с ключевого слова MAIN: и заканчивается /MAIN</w:t>
      </w:r>
    </w:p>
    <w:p w14:paraId="176521EE" w14:textId="7E8E4A98" w:rsidR="006B35F7" w:rsidRDefault="006B35F7" w:rsidP="006B35F7">
      <w:pPr>
        <w:pStyle w:val="14"/>
      </w:pPr>
      <w:r>
        <w:t xml:space="preserve">Оба слова должны быть </w:t>
      </w:r>
      <w:r w:rsidR="00BA6648">
        <w:t xml:space="preserve">записаны </w:t>
      </w:r>
      <w:r>
        <w:t>с первой позиции.</w:t>
      </w:r>
    </w:p>
    <w:p w14:paraId="5CB118EF" w14:textId="1C2BAA77" w:rsidR="00F82E87" w:rsidRDefault="005F1200" w:rsidP="006B35F7">
      <w:pPr>
        <w:pStyle w:val="14"/>
      </w:pPr>
      <w:r>
        <w:t>Таблица</w:t>
      </w:r>
      <w:r>
        <w:rPr>
          <w:lang w:val="en-US"/>
        </w:rPr>
        <w:t> </w:t>
      </w:r>
      <w:r>
        <w:rPr>
          <w:lang w:val="en-US"/>
        </w:rPr>
        <w:fldChar w:fldCharType="begin"/>
      </w:r>
      <w:r w:rsidRPr="005F1200">
        <w:instrText xml:space="preserve"> </w:instrText>
      </w:r>
      <w:r>
        <w:rPr>
          <w:lang w:val="en-US"/>
        </w:rPr>
        <w:instrText>REF</w:instrText>
      </w:r>
      <w:r w:rsidRPr="005F1200">
        <w:instrText xml:space="preserve"> </w:instrText>
      </w:r>
      <w:r>
        <w:rPr>
          <w:lang w:val="en-US"/>
        </w:rPr>
        <w:instrText>table</w:instrText>
      </w:r>
      <w:r w:rsidRPr="005F1200">
        <w:instrText>_02 \</w:instrText>
      </w:r>
      <w:r>
        <w:rPr>
          <w:lang w:val="en-US"/>
        </w:rPr>
        <w:instrText>h</w:instrText>
      </w:r>
      <w:r w:rsidRPr="005F1200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A52329">
        <w:rPr>
          <w:noProof/>
        </w:rPr>
        <w:t>3</w:t>
      </w:r>
      <w:r>
        <w:rPr>
          <w:lang w:val="en-US"/>
        </w:rPr>
        <w:fldChar w:fldCharType="end"/>
      </w:r>
      <w:r>
        <w:t xml:space="preserve"> содержит краткое описание параметров секции расчёта.</w:t>
      </w:r>
    </w:p>
    <w:p w14:paraId="4822E379" w14:textId="61CE1072" w:rsidR="00093B70" w:rsidRDefault="00093B70" w:rsidP="00093B70">
      <w:pPr>
        <w:pStyle w:val="ab"/>
      </w:pPr>
      <w:r>
        <w:lastRenderedPageBreak/>
        <w:t>Таблиц</w:t>
      </w:r>
      <w:r w:rsidRPr="00AE3C38">
        <w:t xml:space="preserve">а </w:t>
      </w:r>
      <w:bookmarkStart w:id="11" w:name="table_02"/>
      <w:r>
        <w:fldChar w:fldCharType="begin"/>
      </w:r>
      <w:r>
        <w:instrText xml:space="preserve"> SEQ Таблица \* ARABIC </w:instrText>
      </w:r>
      <w:r>
        <w:fldChar w:fldCharType="separate"/>
      </w:r>
      <w:r w:rsidR="00A52329">
        <w:rPr>
          <w:noProof/>
        </w:rPr>
        <w:t>3</w:t>
      </w:r>
      <w:r>
        <w:rPr>
          <w:noProof/>
        </w:rPr>
        <w:fldChar w:fldCharType="end"/>
      </w:r>
      <w:bookmarkEnd w:id="11"/>
      <w:r>
        <w:rPr>
          <w:noProof/>
        </w:rPr>
        <w:t>.</w:t>
      </w:r>
      <w:r w:rsidRPr="00AE3C38">
        <w:t xml:space="preserve"> </w:t>
      </w:r>
      <w:r>
        <w:t>Параметры и описание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7"/>
        <w:gridCol w:w="3007"/>
        <w:gridCol w:w="3007"/>
      </w:tblGrid>
      <w:tr w:rsidR="00093B70" w:rsidRPr="00093B70" w14:paraId="17F90892" w14:textId="77777777" w:rsidTr="005F1200">
        <w:trPr>
          <w:trHeight w:val="159"/>
          <w:jc w:val="center"/>
        </w:trPr>
        <w:tc>
          <w:tcPr>
            <w:tcW w:w="3007" w:type="dxa"/>
            <w:vAlign w:val="center"/>
          </w:tcPr>
          <w:p w14:paraId="46090B5D" w14:textId="41C51BD0" w:rsidR="00093B70" w:rsidRPr="00093B70" w:rsidRDefault="00093B70" w:rsidP="00093B70">
            <w:pPr>
              <w:pStyle w:val="ac"/>
              <w:jc w:val="center"/>
              <w:rPr>
                <w:b/>
                <w:bCs/>
              </w:rPr>
            </w:pPr>
            <w:r w:rsidRPr="00093B70">
              <w:rPr>
                <w:b/>
                <w:bCs/>
              </w:rPr>
              <w:t>Кл слово</w:t>
            </w:r>
          </w:p>
        </w:tc>
        <w:tc>
          <w:tcPr>
            <w:tcW w:w="3007" w:type="dxa"/>
            <w:vAlign w:val="center"/>
          </w:tcPr>
          <w:p w14:paraId="6405D4E9" w14:textId="41C8D168" w:rsidR="00093B70" w:rsidRPr="00093B70" w:rsidRDefault="00093B70" w:rsidP="00093B70">
            <w:pPr>
              <w:pStyle w:val="ac"/>
              <w:jc w:val="center"/>
              <w:rPr>
                <w:b/>
                <w:bCs/>
              </w:rPr>
            </w:pPr>
            <w:r w:rsidRPr="00093B70">
              <w:rPr>
                <w:b/>
                <w:bCs/>
              </w:rPr>
              <w:t>Аргумент (ы)</w:t>
            </w:r>
          </w:p>
        </w:tc>
        <w:tc>
          <w:tcPr>
            <w:tcW w:w="3007" w:type="dxa"/>
            <w:vAlign w:val="center"/>
          </w:tcPr>
          <w:p w14:paraId="4EC5DE96" w14:textId="50164A43" w:rsidR="00093B70" w:rsidRPr="00093B70" w:rsidRDefault="00093B70" w:rsidP="00093B70">
            <w:pPr>
              <w:pStyle w:val="ac"/>
              <w:jc w:val="center"/>
              <w:rPr>
                <w:b/>
                <w:bCs/>
              </w:rPr>
            </w:pPr>
            <w:r w:rsidRPr="00093B70">
              <w:rPr>
                <w:b/>
                <w:bCs/>
              </w:rPr>
              <w:t>Описание</w:t>
            </w:r>
          </w:p>
        </w:tc>
      </w:tr>
      <w:tr w:rsidR="00093B70" w:rsidRPr="00093B70" w14:paraId="5D5DC9EB" w14:textId="77777777" w:rsidTr="005F1200">
        <w:trPr>
          <w:trHeight w:val="295"/>
          <w:jc w:val="center"/>
        </w:trPr>
        <w:tc>
          <w:tcPr>
            <w:tcW w:w="3007" w:type="dxa"/>
            <w:vAlign w:val="center"/>
          </w:tcPr>
          <w:p w14:paraId="47CA87FB" w14:textId="022BD11F" w:rsidR="00093B70" w:rsidRPr="00093B70" w:rsidRDefault="00093B70" w:rsidP="00093B70">
            <w:pPr>
              <w:pStyle w:val="ac"/>
              <w:jc w:val="left"/>
            </w:pPr>
            <w:proofErr w:type="spellStart"/>
            <w:r w:rsidRPr="00093B70">
              <w:t>Fuel</w:t>
            </w:r>
            <w:proofErr w:type="spellEnd"/>
            <w:r w:rsidRPr="00093B70">
              <w:t>=</w:t>
            </w:r>
          </w:p>
        </w:tc>
        <w:tc>
          <w:tcPr>
            <w:tcW w:w="3007" w:type="dxa"/>
            <w:vAlign w:val="center"/>
          </w:tcPr>
          <w:p w14:paraId="3FCF71D7" w14:textId="66025180" w:rsidR="00093B70" w:rsidRPr="00093B70" w:rsidRDefault="00093B70" w:rsidP="00093B70">
            <w:pPr>
              <w:pStyle w:val="ac"/>
              <w:jc w:val="center"/>
            </w:pPr>
            <w:proofErr w:type="spellStart"/>
            <w:r w:rsidRPr="00093B70">
              <w:t>UranOxid</w:t>
            </w:r>
            <w:proofErr w:type="spellEnd"/>
          </w:p>
          <w:p w14:paraId="144F0DCA" w14:textId="01FD8109" w:rsidR="00093B70" w:rsidRPr="00093B70" w:rsidRDefault="00093B70" w:rsidP="00093B70">
            <w:pPr>
              <w:pStyle w:val="ac"/>
              <w:jc w:val="center"/>
            </w:pPr>
            <w:proofErr w:type="spellStart"/>
            <w:r w:rsidRPr="00093B70">
              <w:t>UranMolibden</w:t>
            </w:r>
            <w:proofErr w:type="spellEnd"/>
          </w:p>
        </w:tc>
        <w:tc>
          <w:tcPr>
            <w:tcW w:w="3007" w:type="dxa"/>
            <w:vAlign w:val="center"/>
          </w:tcPr>
          <w:p w14:paraId="37D0B934" w14:textId="754BDF1A" w:rsidR="00093B70" w:rsidRPr="00093B70" w:rsidRDefault="00093B70" w:rsidP="00093B70">
            <w:pPr>
              <w:pStyle w:val="ac"/>
              <w:jc w:val="left"/>
            </w:pPr>
            <w:r w:rsidRPr="00093B70">
              <w:t>Тип топлива</w:t>
            </w:r>
          </w:p>
        </w:tc>
      </w:tr>
      <w:tr w:rsidR="00093B70" w:rsidRPr="00093B70" w14:paraId="42E18A40" w14:textId="77777777" w:rsidTr="005F1200">
        <w:trPr>
          <w:trHeight w:val="157"/>
          <w:jc w:val="center"/>
        </w:trPr>
        <w:tc>
          <w:tcPr>
            <w:tcW w:w="3007" w:type="dxa"/>
            <w:vAlign w:val="center"/>
          </w:tcPr>
          <w:p w14:paraId="721827E4" w14:textId="7ABAE86C" w:rsidR="00093B70" w:rsidRPr="00093B70" w:rsidRDefault="00093B70" w:rsidP="00093B70">
            <w:pPr>
              <w:pStyle w:val="ac"/>
              <w:jc w:val="left"/>
            </w:pPr>
            <w:proofErr w:type="spellStart"/>
            <w:r w:rsidRPr="00093B70">
              <w:t>Assembly</w:t>
            </w:r>
            <w:proofErr w:type="spellEnd"/>
            <w:r w:rsidRPr="00093B70">
              <w:t>=</w:t>
            </w:r>
          </w:p>
        </w:tc>
        <w:tc>
          <w:tcPr>
            <w:tcW w:w="3007" w:type="dxa"/>
            <w:vAlign w:val="center"/>
          </w:tcPr>
          <w:p w14:paraId="23BF48C5" w14:textId="6F737171" w:rsidR="00093B70" w:rsidRPr="00093B70" w:rsidRDefault="00093B70" w:rsidP="00093B70">
            <w:pPr>
              <w:pStyle w:val="ac"/>
              <w:jc w:val="center"/>
            </w:pPr>
            <w:r w:rsidRPr="00093B70">
              <w:t>20 символов</w:t>
            </w:r>
          </w:p>
        </w:tc>
        <w:tc>
          <w:tcPr>
            <w:tcW w:w="3007" w:type="dxa"/>
            <w:vAlign w:val="center"/>
          </w:tcPr>
          <w:p w14:paraId="7C57799E" w14:textId="3AD3DFC8" w:rsidR="00093B70" w:rsidRPr="00093B70" w:rsidRDefault="00093B70" w:rsidP="00093B70">
            <w:pPr>
              <w:pStyle w:val="ac"/>
              <w:jc w:val="left"/>
            </w:pPr>
            <w:r w:rsidRPr="00093B70">
              <w:t>Номер сборки (необязательный)</w:t>
            </w:r>
          </w:p>
        </w:tc>
      </w:tr>
      <w:tr w:rsidR="00093B70" w:rsidRPr="00093B70" w14:paraId="2F9D39E8" w14:textId="77777777" w:rsidTr="005F1200">
        <w:trPr>
          <w:trHeight w:val="157"/>
          <w:jc w:val="center"/>
        </w:trPr>
        <w:tc>
          <w:tcPr>
            <w:tcW w:w="3007" w:type="dxa"/>
            <w:vAlign w:val="center"/>
          </w:tcPr>
          <w:p w14:paraId="618189CC" w14:textId="6D3CCC80" w:rsidR="00093B70" w:rsidRPr="00093B70" w:rsidRDefault="00093B70" w:rsidP="00093B70">
            <w:pPr>
              <w:pStyle w:val="ac"/>
              <w:jc w:val="left"/>
            </w:pPr>
            <w:proofErr w:type="spellStart"/>
            <w:r w:rsidRPr="00093B70">
              <w:t>Block</w:t>
            </w:r>
            <w:proofErr w:type="spellEnd"/>
            <w:r w:rsidRPr="00093B70">
              <w:t>=</w:t>
            </w:r>
          </w:p>
        </w:tc>
        <w:tc>
          <w:tcPr>
            <w:tcW w:w="3007" w:type="dxa"/>
            <w:vAlign w:val="center"/>
          </w:tcPr>
          <w:p w14:paraId="41903B10" w14:textId="507E4A54" w:rsidR="00093B70" w:rsidRPr="00093B70" w:rsidRDefault="00093B70" w:rsidP="00093B70">
            <w:pPr>
              <w:pStyle w:val="ac"/>
              <w:jc w:val="center"/>
            </w:pPr>
            <w:r w:rsidRPr="00093B70">
              <w:t>Число</w:t>
            </w:r>
          </w:p>
        </w:tc>
        <w:tc>
          <w:tcPr>
            <w:tcW w:w="3007" w:type="dxa"/>
            <w:vAlign w:val="center"/>
          </w:tcPr>
          <w:p w14:paraId="5536BA7D" w14:textId="6D615A24" w:rsidR="00093B70" w:rsidRPr="00093B70" w:rsidRDefault="00093B70" w:rsidP="00093B70">
            <w:pPr>
              <w:pStyle w:val="ac"/>
              <w:jc w:val="left"/>
            </w:pPr>
            <w:r w:rsidRPr="00093B70">
              <w:t xml:space="preserve">Номер блока </w:t>
            </w:r>
            <w:r w:rsidR="005F1200">
              <w:rPr>
                <w:lang w:val="en-US"/>
              </w:rPr>
              <w:t>–</w:t>
            </w:r>
            <w:r w:rsidRPr="00093B70">
              <w:t xml:space="preserve"> номер истории</w:t>
            </w:r>
          </w:p>
        </w:tc>
      </w:tr>
      <w:tr w:rsidR="00093B70" w:rsidRPr="00093B70" w14:paraId="34DD94D4" w14:textId="77777777" w:rsidTr="005F1200">
        <w:trPr>
          <w:trHeight w:val="157"/>
          <w:jc w:val="center"/>
        </w:trPr>
        <w:tc>
          <w:tcPr>
            <w:tcW w:w="3007" w:type="dxa"/>
            <w:vAlign w:val="center"/>
          </w:tcPr>
          <w:p w14:paraId="3DC353B8" w14:textId="5F15C67D" w:rsidR="00093B70" w:rsidRPr="00093B70" w:rsidRDefault="00093B70" w:rsidP="00093B70">
            <w:pPr>
              <w:pStyle w:val="ac"/>
              <w:jc w:val="left"/>
            </w:pPr>
            <w:proofErr w:type="spellStart"/>
            <w:r w:rsidRPr="00093B70">
              <w:t>Load</w:t>
            </w:r>
            <w:proofErr w:type="spellEnd"/>
            <w:r w:rsidRPr="00093B70">
              <w:t>=</w:t>
            </w:r>
          </w:p>
        </w:tc>
        <w:tc>
          <w:tcPr>
            <w:tcW w:w="3007" w:type="dxa"/>
            <w:vAlign w:val="center"/>
          </w:tcPr>
          <w:p w14:paraId="096F9CE7" w14:textId="616C93E2" w:rsidR="00093B70" w:rsidRPr="00093B70" w:rsidRDefault="00093B70" w:rsidP="00093B70">
            <w:pPr>
              <w:pStyle w:val="ac"/>
              <w:jc w:val="center"/>
            </w:pPr>
            <w:r w:rsidRPr="00093B70">
              <w:t>Дата</w:t>
            </w:r>
          </w:p>
        </w:tc>
        <w:tc>
          <w:tcPr>
            <w:tcW w:w="3007" w:type="dxa"/>
            <w:vAlign w:val="center"/>
          </w:tcPr>
          <w:p w14:paraId="19E30257" w14:textId="1D722337" w:rsidR="00093B70" w:rsidRPr="00093B70" w:rsidRDefault="00093B70" w:rsidP="00093B70">
            <w:pPr>
              <w:pStyle w:val="ac"/>
              <w:jc w:val="left"/>
            </w:pPr>
            <w:r w:rsidRPr="00093B70">
              <w:t>Дата загрузки в реактор</w:t>
            </w:r>
          </w:p>
        </w:tc>
      </w:tr>
      <w:tr w:rsidR="00093B70" w:rsidRPr="00093B70" w14:paraId="1099F756" w14:textId="77777777" w:rsidTr="005F1200">
        <w:trPr>
          <w:trHeight w:val="295"/>
          <w:jc w:val="center"/>
        </w:trPr>
        <w:tc>
          <w:tcPr>
            <w:tcW w:w="3007" w:type="dxa"/>
            <w:vAlign w:val="center"/>
          </w:tcPr>
          <w:p w14:paraId="33A35EF6" w14:textId="3EBDADDA" w:rsidR="00093B70" w:rsidRPr="00093B70" w:rsidRDefault="00093B70" w:rsidP="00093B70">
            <w:pPr>
              <w:pStyle w:val="ac"/>
              <w:jc w:val="left"/>
            </w:pPr>
            <w:proofErr w:type="spellStart"/>
            <w:r w:rsidRPr="00093B70">
              <w:t>Unload</w:t>
            </w:r>
            <w:proofErr w:type="spellEnd"/>
            <w:r w:rsidRPr="00093B70">
              <w:t>=</w:t>
            </w:r>
          </w:p>
        </w:tc>
        <w:tc>
          <w:tcPr>
            <w:tcW w:w="3007" w:type="dxa"/>
            <w:vAlign w:val="center"/>
          </w:tcPr>
          <w:p w14:paraId="1D7EC3F5" w14:textId="0DC358DE" w:rsidR="00093B70" w:rsidRPr="00093B70" w:rsidRDefault="00093B70" w:rsidP="00093B70">
            <w:pPr>
              <w:pStyle w:val="ac"/>
              <w:jc w:val="center"/>
            </w:pPr>
            <w:r w:rsidRPr="00093B70">
              <w:t>Дата</w:t>
            </w:r>
          </w:p>
        </w:tc>
        <w:tc>
          <w:tcPr>
            <w:tcW w:w="3007" w:type="dxa"/>
            <w:vAlign w:val="center"/>
          </w:tcPr>
          <w:p w14:paraId="23305783" w14:textId="0F5BBCE0" w:rsidR="00093B70" w:rsidRPr="00093B70" w:rsidRDefault="00093B70" w:rsidP="00093B70">
            <w:pPr>
              <w:pStyle w:val="ac"/>
              <w:jc w:val="left"/>
            </w:pPr>
            <w:r w:rsidRPr="00093B70">
              <w:t xml:space="preserve">Дата выгрузки </w:t>
            </w:r>
            <w:r w:rsidR="005F1200">
              <w:rPr>
                <w:lang w:val="en-US"/>
              </w:rPr>
              <w:t>–</w:t>
            </w:r>
            <w:r w:rsidRPr="00093B70">
              <w:t xml:space="preserve"> окончания облучения</w:t>
            </w:r>
          </w:p>
        </w:tc>
      </w:tr>
      <w:tr w:rsidR="00093B70" w:rsidRPr="00093B70" w14:paraId="432F7E1C" w14:textId="77777777" w:rsidTr="005F1200">
        <w:trPr>
          <w:trHeight w:val="433"/>
          <w:jc w:val="center"/>
        </w:trPr>
        <w:tc>
          <w:tcPr>
            <w:tcW w:w="3007" w:type="dxa"/>
            <w:vAlign w:val="center"/>
          </w:tcPr>
          <w:p w14:paraId="7DB2614D" w14:textId="7D627C7B" w:rsidR="00093B70" w:rsidRPr="00093B70" w:rsidRDefault="00093B70" w:rsidP="00093B70">
            <w:pPr>
              <w:pStyle w:val="ac"/>
              <w:jc w:val="left"/>
            </w:pPr>
            <w:proofErr w:type="spellStart"/>
            <w:r w:rsidRPr="00093B70">
              <w:t>Measurement</w:t>
            </w:r>
            <w:proofErr w:type="spellEnd"/>
            <w:r w:rsidRPr="00093B70">
              <w:t>=</w:t>
            </w:r>
          </w:p>
        </w:tc>
        <w:tc>
          <w:tcPr>
            <w:tcW w:w="3007" w:type="dxa"/>
            <w:vAlign w:val="center"/>
          </w:tcPr>
          <w:p w14:paraId="3F4BB69E" w14:textId="464E7BC9" w:rsidR="00093B70" w:rsidRPr="00093B70" w:rsidRDefault="00093B70" w:rsidP="00093B70">
            <w:pPr>
              <w:pStyle w:val="ac"/>
              <w:jc w:val="center"/>
            </w:pPr>
            <w:r w:rsidRPr="00093B70">
              <w:t>Дата или число</w:t>
            </w:r>
          </w:p>
        </w:tc>
        <w:tc>
          <w:tcPr>
            <w:tcW w:w="3007" w:type="dxa"/>
            <w:vAlign w:val="center"/>
          </w:tcPr>
          <w:p w14:paraId="56A997C0" w14:textId="4BEFA6A9" w:rsidR="00093B70" w:rsidRPr="00093B70" w:rsidRDefault="00093B70" w:rsidP="00093B70">
            <w:pPr>
              <w:pStyle w:val="ac"/>
              <w:jc w:val="left"/>
            </w:pPr>
            <w:r w:rsidRPr="00093B70">
              <w:t>Дата измерения. Число в качестве аргумента означает время выдержки в сутках. Может быть дробным.</w:t>
            </w:r>
          </w:p>
        </w:tc>
      </w:tr>
      <w:tr w:rsidR="00093B70" w:rsidRPr="00093B70" w14:paraId="1251AF52" w14:textId="77777777" w:rsidTr="005F1200">
        <w:trPr>
          <w:trHeight w:val="157"/>
          <w:jc w:val="center"/>
        </w:trPr>
        <w:tc>
          <w:tcPr>
            <w:tcW w:w="3007" w:type="dxa"/>
            <w:vAlign w:val="center"/>
          </w:tcPr>
          <w:p w14:paraId="1005DE74" w14:textId="43D976AA" w:rsidR="00093B70" w:rsidRPr="00093B70" w:rsidRDefault="00093B70" w:rsidP="00093B70">
            <w:pPr>
              <w:pStyle w:val="ac"/>
              <w:jc w:val="left"/>
            </w:pPr>
            <w:proofErr w:type="spellStart"/>
            <w:r w:rsidRPr="00093B70">
              <w:t>Uranium</w:t>
            </w:r>
            <w:proofErr w:type="spellEnd"/>
            <w:r w:rsidRPr="00093B70">
              <w:t>=</w:t>
            </w:r>
          </w:p>
        </w:tc>
        <w:tc>
          <w:tcPr>
            <w:tcW w:w="3007" w:type="dxa"/>
            <w:vAlign w:val="center"/>
          </w:tcPr>
          <w:p w14:paraId="4C33B94B" w14:textId="08AA265C" w:rsidR="00093B70" w:rsidRPr="00093B70" w:rsidRDefault="00093B70" w:rsidP="00093B70">
            <w:pPr>
              <w:pStyle w:val="ac"/>
              <w:jc w:val="center"/>
            </w:pPr>
            <w:r w:rsidRPr="00093B70">
              <w:t>число</w:t>
            </w:r>
          </w:p>
        </w:tc>
        <w:tc>
          <w:tcPr>
            <w:tcW w:w="3007" w:type="dxa"/>
            <w:vAlign w:val="center"/>
          </w:tcPr>
          <w:p w14:paraId="77585214" w14:textId="64E6F860" w:rsidR="00093B70" w:rsidRPr="00093B70" w:rsidRDefault="00093B70" w:rsidP="00093B70">
            <w:pPr>
              <w:pStyle w:val="ac"/>
              <w:jc w:val="left"/>
            </w:pPr>
            <w:r w:rsidRPr="00093B70">
              <w:t>Вес топлива в сборке</w:t>
            </w:r>
            <w:r w:rsidR="005F1200">
              <w:br/>
            </w:r>
            <w:r w:rsidRPr="00093B70">
              <w:t>(в граммах)</w:t>
            </w:r>
          </w:p>
        </w:tc>
      </w:tr>
      <w:tr w:rsidR="00093B70" w:rsidRPr="00093B70" w14:paraId="257C165F" w14:textId="77777777" w:rsidTr="005F1200">
        <w:trPr>
          <w:trHeight w:val="157"/>
          <w:jc w:val="center"/>
        </w:trPr>
        <w:tc>
          <w:tcPr>
            <w:tcW w:w="3007" w:type="dxa"/>
            <w:vAlign w:val="center"/>
          </w:tcPr>
          <w:p w14:paraId="62BF9F8C" w14:textId="2AF86768" w:rsidR="00093B70" w:rsidRPr="00093B70" w:rsidRDefault="00093B70" w:rsidP="00093B70">
            <w:pPr>
              <w:pStyle w:val="ac"/>
              <w:jc w:val="left"/>
            </w:pPr>
            <w:r w:rsidRPr="00093B70">
              <w:t>Uranium235=</w:t>
            </w:r>
          </w:p>
        </w:tc>
        <w:tc>
          <w:tcPr>
            <w:tcW w:w="3007" w:type="dxa"/>
            <w:vAlign w:val="center"/>
          </w:tcPr>
          <w:p w14:paraId="6C58B7FD" w14:textId="16A3BD2E" w:rsidR="00093B70" w:rsidRPr="00093B70" w:rsidRDefault="00093B70" w:rsidP="00093B70">
            <w:pPr>
              <w:pStyle w:val="ac"/>
              <w:jc w:val="center"/>
            </w:pPr>
            <w:r w:rsidRPr="00093B70">
              <w:t>число</w:t>
            </w:r>
          </w:p>
        </w:tc>
        <w:tc>
          <w:tcPr>
            <w:tcW w:w="3007" w:type="dxa"/>
            <w:vAlign w:val="center"/>
          </w:tcPr>
          <w:p w14:paraId="229767F6" w14:textId="229D4144" w:rsidR="00093B70" w:rsidRPr="00093B70" w:rsidRDefault="00093B70" w:rsidP="00093B70">
            <w:pPr>
              <w:pStyle w:val="ac"/>
              <w:jc w:val="left"/>
            </w:pPr>
            <w:r w:rsidRPr="00093B70">
              <w:t>Вес урана-235 (в граммах)</w:t>
            </w:r>
          </w:p>
        </w:tc>
      </w:tr>
      <w:tr w:rsidR="00093B70" w:rsidRPr="00093B70" w14:paraId="6E4AA2AA" w14:textId="77777777" w:rsidTr="005F1200">
        <w:trPr>
          <w:trHeight w:val="295"/>
          <w:jc w:val="center"/>
        </w:trPr>
        <w:tc>
          <w:tcPr>
            <w:tcW w:w="3007" w:type="dxa"/>
            <w:vAlign w:val="center"/>
          </w:tcPr>
          <w:p w14:paraId="2472F15C" w14:textId="05DD7FFC" w:rsidR="00093B70" w:rsidRPr="00093B70" w:rsidRDefault="00093B70" w:rsidP="00093B70">
            <w:pPr>
              <w:pStyle w:val="ac"/>
              <w:jc w:val="left"/>
            </w:pPr>
            <w:proofErr w:type="spellStart"/>
            <w:r w:rsidRPr="00093B70">
              <w:t>Irradiation</w:t>
            </w:r>
            <w:proofErr w:type="spellEnd"/>
          </w:p>
        </w:tc>
        <w:tc>
          <w:tcPr>
            <w:tcW w:w="3007" w:type="dxa"/>
            <w:vAlign w:val="center"/>
          </w:tcPr>
          <w:p w14:paraId="68A22EC3" w14:textId="1D839574" w:rsidR="00093B70" w:rsidRPr="00093B70" w:rsidRDefault="00093B70" w:rsidP="00093B70">
            <w:pPr>
              <w:pStyle w:val="ac"/>
              <w:jc w:val="center"/>
            </w:pPr>
            <w:r w:rsidRPr="00093B70">
              <w:t>число</w:t>
            </w:r>
          </w:p>
        </w:tc>
        <w:tc>
          <w:tcPr>
            <w:tcW w:w="3007" w:type="dxa"/>
            <w:vAlign w:val="center"/>
          </w:tcPr>
          <w:p w14:paraId="30E8CE99" w14:textId="166614BE" w:rsidR="00093B70" w:rsidRPr="00093B70" w:rsidRDefault="00093B70" w:rsidP="00093B70">
            <w:pPr>
              <w:pStyle w:val="ac"/>
              <w:jc w:val="left"/>
            </w:pPr>
            <w:proofErr w:type="spellStart"/>
            <w:r w:rsidRPr="00093B70">
              <w:t>Энерговыработка</w:t>
            </w:r>
            <w:proofErr w:type="spellEnd"/>
            <w:r w:rsidRPr="00093B70">
              <w:t xml:space="preserve"> сборки (МВт</w:t>
            </w:r>
            <w:r>
              <w:t> ∙ </w:t>
            </w:r>
            <w:r w:rsidRPr="00093B70">
              <w:t>сутки)</w:t>
            </w:r>
          </w:p>
        </w:tc>
      </w:tr>
      <w:tr w:rsidR="00093B70" w:rsidRPr="00093B70" w14:paraId="04102BB4" w14:textId="77777777" w:rsidTr="005F1200">
        <w:trPr>
          <w:trHeight w:val="157"/>
          <w:jc w:val="center"/>
        </w:trPr>
        <w:tc>
          <w:tcPr>
            <w:tcW w:w="3007" w:type="dxa"/>
            <w:vAlign w:val="center"/>
          </w:tcPr>
          <w:p w14:paraId="404F40DB" w14:textId="6C91AE40" w:rsidR="00093B70" w:rsidRPr="00093B70" w:rsidRDefault="00093B70" w:rsidP="00093B70">
            <w:pPr>
              <w:pStyle w:val="ac"/>
              <w:jc w:val="left"/>
            </w:pPr>
            <w:proofErr w:type="spellStart"/>
            <w:r w:rsidRPr="00093B70">
              <w:t>GammaGroups</w:t>
            </w:r>
            <w:proofErr w:type="spellEnd"/>
            <w:r w:rsidRPr="00093B70">
              <w:t>=</w:t>
            </w:r>
          </w:p>
        </w:tc>
        <w:tc>
          <w:tcPr>
            <w:tcW w:w="3007" w:type="dxa"/>
            <w:vAlign w:val="center"/>
          </w:tcPr>
          <w:p w14:paraId="3B77D705" w14:textId="2BD6D15A" w:rsidR="00093B70" w:rsidRPr="00093B70" w:rsidRDefault="00093B70" w:rsidP="00093B70">
            <w:pPr>
              <w:pStyle w:val="ac"/>
              <w:jc w:val="center"/>
            </w:pPr>
            <w:r w:rsidRPr="00093B70">
              <w:t>число</w:t>
            </w:r>
          </w:p>
        </w:tc>
        <w:tc>
          <w:tcPr>
            <w:tcW w:w="3007" w:type="dxa"/>
            <w:vAlign w:val="center"/>
          </w:tcPr>
          <w:p w14:paraId="7F809CE6" w14:textId="6B2A2629" w:rsidR="00093B70" w:rsidRPr="00093B70" w:rsidRDefault="00093B70" w:rsidP="00093B70">
            <w:pPr>
              <w:pStyle w:val="ac"/>
              <w:jc w:val="left"/>
            </w:pPr>
            <w:r w:rsidRPr="00093B70">
              <w:t>Число гамма групп</w:t>
            </w:r>
          </w:p>
        </w:tc>
      </w:tr>
      <w:tr w:rsidR="00093B70" w:rsidRPr="00093B70" w14:paraId="3B0A0B66" w14:textId="77777777" w:rsidTr="005F1200">
        <w:trPr>
          <w:trHeight w:val="295"/>
          <w:jc w:val="center"/>
        </w:trPr>
        <w:tc>
          <w:tcPr>
            <w:tcW w:w="3007" w:type="dxa"/>
            <w:vAlign w:val="center"/>
          </w:tcPr>
          <w:p w14:paraId="7B694D83" w14:textId="4B06E323" w:rsidR="00093B70" w:rsidRPr="00093B70" w:rsidRDefault="00093B70" w:rsidP="00093B70">
            <w:pPr>
              <w:pStyle w:val="ac"/>
              <w:jc w:val="left"/>
            </w:pPr>
            <w:proofErr w:type="spellStart"/>
            <w:r w:rsidRPr="00093B70">
              <w:t>LongList</w:t>
            </w:r>
            <w:proofErr w:type="spellEnd"/>
            <w:r w:rsidRPr="00093B70">
              <w:t>=</w:t>
            </w:r>
          </w:p>
        </w:tc>
        <w:tc>
          <w:tcPr>
            <w:tcW w:w="3007" w:type="dxa"/>
            <w:vAlign w:val="center"/>
          </w:tcPr>
          <w:p w14:paraId="11CF927A" w14:textId="62449373" w:rsidR="00093B70" w:rsidRPr="00093B70" w:rsidRDefault="00093B70" w:rsidP="00093B70">
            <w:pPr>
              <w:pStyle w:val="ac"/>
              <w:jc w:val="center"/>
            </w:pPr>
            <w:r w:rsidRPr="00093B70">
              <w:t>имя файла *.</w:t>
            </w:r>
            <w:proofErr w:type="spellStart"/>
            <w:r w:rsidRPr="00093B70">
              <w:t>tab</w:t>
            </w:r>
            <w:proofErr w:type="spellEnd"/>
          </w:p>
        </w:tc>
        <w:tc>
          <w:tcPr>
            <w:tcW w:w="3007" w:type="dxa"/>
            <w:vAlign w:val="center"/>
          </w:tcPr>
          <w:p w14:paraId="63331DC5" w14:textId="77777777" w:rsidR="00093B70" w:rsidRPr="00093B70" w:rsidRDefault="00093B70" w:rsidP="00093B70">
            <w:pPr>
              <w:pStyle w:val="ac"/>
              <w:jc w:val="left"/>
            </w:pPr>
            <w:r w:rsidRPr="00093B70">
              <w:t>Имя выходного файла с таблицей активностей</w:t>
            </w:r>
          </w:p>
        </w:tc>
      </w:tr>
    </w:tbl>
    <w:p w14:paraId="010C4541" w14:textId="77777777" w:rsidR="00093B70" w:rsidRDefault="00093B70" w:rsidP="006B35F7">
      <w:pPr>
        <w:pStyle w:val="14"/>
      </w:pPr>
    </w:p>
    <w:p w14:paraId="2F8136B8" w14:textId="77777777" w:rsidR="00BA6648" w:rsidRDefault="00BA6648" w:rsidP="00BA6648">
      <w:pPr>
        <w:pStyle w:val="a6"/>
      </w:pPr>
      <w:r w:rsidRPr="00BA6648">
        <w:t>Формат даты</w:t>
      </w:r>
      <w:r>
        <w:t>:</w:t>
      </w:r>
    </w:p>
    <w:p w14:paraId="0B1CFA21" w14:textId="166F36E2" w:rsidR="00BA6648" w:rsidRPr="005F1200" w:rsidRDefault="00BA6648" w:rsidP="00BA6648">
      <w:pPr>
        <w:pStyle w:val="a5"/>
        <w:rPr>
          <w:lang w:val="ru-RU"/>
        </w:rPr>
      </w:pPr>
      <w:r w:rsidRPr="005F1200">
        <w:rPr>
          <w:lang w:val="ru-RU"/>
        </w:rPr>
        <w:t>день, точка, месяц, точка, год.</w:t>
      </w:r>
    </w:p>
    <w:p w14:paraId="71B469D3" w14:textId="77777777" w:rsidR="00BA6648" w:rsidRDefault="00BA6648" w:rsidP="00BA6648">
      <w:pPr>
        <w:pStyle w:val="14"/>
      </w:pPr>
      <w:r>
        <w:t>Месяц записывается в числовом виде.</w:t>
      </w:r>
    </w:p>
    <w:p w14:paraId="314CB971" w14:textId="0C6A606B" w:rsidR="00BA6648" w:rsidRDefault="00BA6648" w:rsidP="00BA6648">
      <w:pPr>
        <w:pStyle w:val="14"/>
      </w:pPr>
      <w:r>
        <w:t>Год записывается в виде</w:t>
      </w:r>
      <w:r w:rsidR="008509A6" w:rsidRPr="008509A6">
        <w:t xml:space="preserve"> </w:t>
      </w:r>
      <w:r w:rsidR="008509A6">
        <w:t>четырёх символов.</w:t>
      </w:r>
    </w:p>
    <w:p w14:paraId="6772EC34" w14:textId="77777777" w:rsidR="00BA6648" w:rsidRDefault="00BA6648" w:rsidP="00BA6648">
      <w:pPr>
        <w:pStyle w:val="a6"/>
      </w:pPr>
      <w:r w:rsidRPr="00BA6648">
        <w:lastRenderedPageBreak/>
        <w:t>Пример</w:t>
      </w:r>
      <w:r>
        <w:t>:</w:t>
      </w:r>
    </w:p>
    <w:p w14:paraId="3EDC8405" w14:textId="77777777" w:rsidR="00BA6648" w:rsidRPr="005F1200" w:rsidRDefault="00BA6648" w:rsidP="00BA6648">
      <w:pPr>
        <w:pStyle w:val="a5"/>
        <w:rPr>
          <w:lang w:val="ru-RU"/>
        </w:rPr>
      </w:pPr>
      <w:r>
        <w:t>Load</w:t>
      </w:r>
      <w:r w:rsidRPr="005F1200">
        <w:rPr>
          <w:lang w:val="ru-RU"/>
        </w:rPr>
        <w:t>= 22.12.2005</w:t>
      </w:r>
    </w:p>
    <w:p w14:paraId="2CC19AB2" w14:textId="77777777" w:rsidR="00BA6648" w:rsidRDefault="00BA6648" w:rsidP="008509A6">
      <w:pPr>
        <w:pStyle w:val="a6"/>
      </w:pPr>
      <w:r>
        <w:t>Обязательными ключевыми словами являются:</w:t>
      </w:r>
    </w:p>
    <w:p w14:paraId="1A586134" w14:textId="77777777" w:rsidR="00BA6648" w:rsidRPr="00BA6648" w:rsidRDefault="00BA6648" w:rsidP="00BA6648">
      <w:pPr>
        <w:pStyle w:val="a5"/>
      </w:pPr>
      <w:r w:rsidRPr="00BA6648">
        <w:t>Fuel=</w:t>
      </w:r>
    </w:p>
    <w:p w14:paraId="4B95C6C1" w14:textId="77777777" w:rsidR="00BA6648" w:rsidRPr="00BA6648" w:rsidRDefault="00BA6648" w:rsidP="00BA6648">
      <w:pPr>
        <w:pStyle w:val="a5"/>
      </w:pPr>
      <w:r w:rsidRPr="00BA6648">
        <w:t>Block=</w:t>
      </w:r>
    </w:p>
    <w:p w14:paraId="4BF6C32A" w14:textId="77777777" w:rsidR="00BA6648" w:rsidRPr="00BA6648" w:rsidRDefault="00BA6648" w:rsidP="00BA6648">
      <w:pPr>
        <w:pStyle w:val="a5"/>
      </w:pPr>
      <w:r w:rsidRPr="00BA6648">
        <w:t>Load=</w:t>
      </w:r>
    </w:p>
    <w:p w14:paraId="54A9EF0F" w14:textId="77777777" w:rsidR="00BA6648" w:rsidRPr="00BA6648" w:rsidRDefault="00BA6648" w:rsidP="00BA6648">
      <w:pPr>
        <w:pStyle w:val="a5"/>
      </w:pPr>
      <w:proofErr w:type="spellStart"/>
      <w:r w:rsidRPr="00BA6648">
        <w:t>UnLoad</w:t>
      </w:r>
      <w:proofErr w:type="spellEnd"/>
      <w:r w:rsidRPr="00BA6648">
        <w:t>=</w:t>
      </w:r>
    </w:p>
    <w:p w14:paraId="1644F342" w14:textId="77777777" w:rsidR="00BA6648" w:rsidRPr="00BA6648" w:rsidRDefault="00BA6648" w:rsidP="00BA6648">
      <w:pPr>
        <w:pStyle w:val="a5"/>
      </w:pPr>
      <w:r w:rsidRPr="00BA6648">
        <w:t>Measurement=</w:t>
      </w:r>
    </w:p>
    <w:p w14:paraId="6E34F886" w14:textId="77777777" w:rsidR="00BA6648" w:rsidRPr="00BA6648" w:rsidRDefault="00BA6648" w:rsidP="00BA6648">
      <w:pPr>
        <w:pStyle w:val="a5"/>
      </w:pPr>
      <w:r w:rsidRPr="00BA6648">
        <w:t>Uranium=</w:t>
      </w:r>
    </w:p>
    <w:p w14:paraId="012F2CD0" w14:textId="77777777" w:rsidR="00BA6648" w:rsidRPr="00BA6648" w:rsidRDefault="00BA6648" w:rsidP="00BA6648">
      <w:pPr>
        <w:pStyle w:val="a5"/>
      </w:pPr>
      <w:r w:rsidRPr="00BA6648">
        <w:t>Uranium235=</w:t>
      </w:r>
    </w:p>
    <w:p w14:paraId="09D6CC0E" w14:textId="77777777" w:rsidR="00BA6648" w:rsidRPr="00BA6648" w:rsidRDefault="00BA6648" w:rsidP="00BA6648">
      <w:pPr>
        <w:pStyle w:val="a5"/>
      </w:pPr>
      <w:r w:rsidRPr="00BA6648">
        <w:t>Irradiation=</w:t>
      </w:r>
    </w:p>
    <w:p w14:paraId="105EFA2D" w14:textId="2D404004" w:rsidR="00BA6648" w:rsidRDefault="00BA6648" w:rsidP="00BA6648">
      <w:pPr>
        <w:pStyle w:val="a5"/>
      </w:pPr>
      <w:proofErr w:type="spellStart"/>
      <w:r w:rsidRPr="00BA6648">
        <w:t>GammaGroups</w:t>
      </w:r>
      <w:proofErr w:type="spellEnd"/>
      <w:r w:rsidRPr="00BA6648">
        <w:t>=16</w:t>
      </w:r>
    </w:p>
    <w:p w14:paraId="14E4A8E1" w14:textId="77777777" w:rsidR="00BA6648" w:rsidRPr="005F1200" w:rsidRDefault="00BA6648" w:rsidP="00BA6648">
      <w:pPr>
        <w:pStyle w:val="14"/>
        <w:rPr>
          <w:lang w:val="en-US"/>
        </w:rPr>
      </w:pPr>
    </w:p>
    <w:p w14:paraId="26B03B19" w14:textId="77777777" w:rsidR="00BA6648" w:rsidRPr="00BA6648" w:rsidRDefault="00BA6648" w:rsidP="00BA6648">
      <w:pPr>
        <w:pStyle w:val="a6"/>
        <w:rPr>
          <w:lang w:val="en-US"/>
        </w:rPr>
      </w:pPr>
      <w:r w:rsidRPr="00BA6648">
        <w:lastRenderedPageBreak/>
        <w:t>Пример</w:t>
      </w:r>
      <w:r w:rsidRPr="00BA6648">
        <w:rPr>
          <w:lang w:val="en-US"/>
        </w:rPr>
        <w:t xml:space="preserve"> </w:t>
      </w:r>
      <w:r w:rsidRPr="00BA6648">
        <w:t>файла</w:t>
      </w:r>
      <w:r w:rsidRPr="00BA6648">
        <w:rPr>
          <w:lang w:val="en-US"/>
        </w:rPr>
        <w:t xml:space="preserve"> </w:t>
      </w:r>
      <w:r w:rsidRPr="00BA6648">
        <w:t>задания</w:t>
      </w:r>
      <w:r w:rsidRPr="00BA6648">
        <w:rPr>
          <w:lang w:val="en-US"/>
        </w:rPr>
        <w:t>:</w:t>
      </w:r>
    </w:p>
    <w:p w14:paraId="51D7E664" w14:textId="77777777" w:rsidR="00BA6648" w:rsidRPr="00BA6648" w:rsidRDefault="00BA6648" w:rsidP="00BA6648">
      <w:pPr>
        <w:pStyle w:val="a5"/>
      </w:pPr>
      <w:r w:rsidRPr="00BA6648">
        <w:t>Control= ACTIVAT</w:t>
      </w:r>
    </w:p>
    <w:p w14:paraId="62AE6447" w14:textId="77777777" w:rsidR="00BA6648" w:rsidRPr="00BA6648" w:rsidRDefault="00BA6648" w:rsidP="00BA6648">
      <w:pPr>
        <w:pStyle w:val="a5"/>
      </w:pPr>
      <w:proofErr w:type="spellStart"/>
      <w:r w:rsidRPr="00BA6648">
        <w:t>CleanTemporal</w:t>
      </w:r>
      <w:proofErr w:type="spellEnd"/>
      <w:r w:rsidRPr="00BA6648">
        <w:t>= Disable</w:t>
      </w:r>
    </w:p>
    <w:p w14:paraId="5749E723" w14:textId="32002441" w:rsidR="00BA6648" w:rsidRPr="00BA6648" w:rsidRDefault="00BA6648" w:rsidP="00BA6648">
      <w:pPr>
        <w:pStyle w:val="a5"/>
      </w:pPr>
      <w:r w:rsidRPr="00BA6648">
        <w:t>Description= TVS EPG-6, ENERGY</w:t>
      </w:r>
    </w:p>
    <w:p w14:paraId="49350068" w14:textId="77777777" w:rsidR="00BA6648" w:rsidRPr="00BA6648" w:rsidRDefault="00BA6648" w:rsidP="00BA6648">
      <w:pPr>
        <w:pStyle w:val="a5"/>
      </w:pPr>
      <w:r w:rsidRPr="00BA6648">
        <w:t>/MAIN:</w:t>
      </w:r>
    </w:p>
    <w:p w14:paraId="115D75B1" w14:textId="77777777" w:rsidR="00BA6648" w:rsidRPr="00BA6648" w:rsidRDefault="00BA6648" w:rsidP="00BA6648">
      <w:pPr>
        <w:pStyle w:val="a5"/>
      </w:pPr>
      <w:r w:rsidRPr="00BA6648">
        <w:t xml:space="preserve">Fuel= </w:t>
      </w:r>
      <w:proofErr w:type="spellStart"/>
      <w:r w:rsidRPr="00BA6648">
        <w:t>UranOxid</w:t>
      </w:r>
      <w:proofErr w:type="spellEnd"/>
    </w:p>
    <w:p w14:paraId="4978CDF5" w14:textId="77777777" w:rsidR="00BA6648" w:rsidRPr="00BA6648" w:rsidRDefault="00BA6648" w:rsidP="00BA6648">
      <w:pPr>
        <w:pStyle w:val="a5"/>
      </w:pPr>
      <w:r w:rsidRPr="00BA6648">
        <w:t>Assembly= 4363226</w:t>
      </w:r>
    </w:p>
    <w:p w14:paraId="3A8214DC" w14:textId="77777777" w:rsidR="00BA6648" w:rsidRPr="00BA6648" w:rsidRDefault="00BA6648" w:rsidP="00BA6648">
      <w:pPr>
        <w:pStyle w:val="a5"/>
      </w:pPr>
      <w:r w:rsidRPr="00BA6648">
        <w:t>Block= 3</w:t>
      </w:r>
    </w:p>
    <w:p w14:paraId="2B670222" w14:textId="77777777" w:rsidR="00BA6648" w:rsidRDefault="00BA6648" w:rsidP="00BA6648">
      <w:pPr>
        <w:pStyle w:val="a5"/>
      </w:pPr>
      <w:r>
        <w:t>Load= 15.08.1999</w:t>
      </w:r>
    </w:p>
    <w:p w14:paraId="29C98D66" w14:textId="77777777" w:rsidR="00BA6648" w:rsidRDefault="00BA6648" w:rsidP="00BA6648">
      <w:pPr>
        <w:pStyle w:val="a5"/>
      </w:pPr>
      <w:proofErr w:type="spellStart"/>
      <w:r>
        <w:t>UnLoad</w:t>
      </w:r>
      <w:proofErr w:type="spellEnd"/>
      <w:r>
        <w:t>= 25.08.2008</w:t>
      </w:r>
    </w:p>
    <w:p w14:paraId="34423AA0" w14:textId="77777777" w:rsidR="00BA6648" w:rsidRDefault="00BA6648" w:rsidP="00BA6648">
      <w:pPr>
        <w:pStyle w:val="a5"/>
      </w:pPr>
      <w:r>
        <w:t>Measurement= 25.05.2012</w:t>
      </w:r>
    </w:p>
    <w:p w14:paraId="6BCFEB48" w14:textId="77777777" w:rsidR="00BA6648" w:rsidRDefault="00BA6648" w:rsidP="00BA6648">
      <w:pPr>
        <w:pStyle w:val="a5"/>
      </w:pPr>
      <w:r>
        <w:t>* Gramm</w:t>
      </w:r>
    </w:p>
    <w:p w14:paraId="22821D39" w14:textId="77777777" w:rsidR="00BA6648" w:rsidRPr="00BA6648" w:rsidRDefault="00BA6648" w:rsidP="00BA6648">
      <w:pPr>
        <w:pStyle w:val="a5"/>
      </w:pPr>
      <w:r w:rsidRPr="00BA6648">
        <w:t>Uranium= 25308.</w:t>
      </w:r>
    </w:p>
    <w:p w14:paraId="74A7D51E" w14:textId="77777777" w:rsidR="00BA6648" w:rsidRPr="00BA6648" w:rsidRDefault="00BA6648" w:rsidP="00BA6648">
      <w:pPr>
        <w:pStyle w:val="a5"/>
      </w:pPr>
      <w:r w:rsidRPr="00BA6648">
        <w:t>Uranium235= 911.088</w:t>
      </w:r>
    </w:p>
    <w:p w14:paraId="65A7CFB1" w14:textId="77777777" w:rsidR="00BA6648" w:rsidRPr="00BA6648" w:rsidRDefault="00BA6648" w:rsidP="00BA6648">
      <w:pPr>
        <w:pStyle w:val="a5"/>
      </w:pPr>
      <w:r w:rsidRPr="00BA6648">
        <w:t>Irradiation= 347.</w:t>
      </w:r>
    </w:p>
    <w:p w14:paraId="71D79370" w14:textId="77777777" w:rsidR="00BA6648" w:rsidRPr="00BA6648" w:rsidRDefault="00BA6648" w:rsidP="00BA6648">
      <w:pPr>
        <w:pStyle w:val="a5"/>
      </w:pPr>
      <w:proofErr w:type="spellStart"/>
      <w:r w:rsidRPr="00BA6648">
        <w:t>GammaGroups</w:t>
      </w:r>
      <w:proofErr w:type="spellEnd"/>
      <w:r w:rsidRPr="00BA6648">
        <w:t>= 16</w:t>
      </w:r>
    </w:p>
    <w:p w14:paraId="76401D3B" w14:textId="77777777" w:rsidR="00BA6648" w:rsidRPr="00BA6648" w:rsidRDefault="00BA6648" w:rsidP="00BA6648">
      <w:pPr>
        <w:pStyle w:val="a5"/>
      </w:pPr>
      <w:r w:rsidRPr="00BA6648">
        <w:t xml:space="preserve">Print= </w:t>
      </w:r>
      <w:proofErr w:type="spellStart"/>
      <w:r w:rsidRPr="00BA6648">
        <w:t>UltraLarge</w:t>
      </w:r>
      <w:proofErr w:type="spellEnd"/>
    </w:p>
    <w:p w14:paraId="14AE4FDB" w14:textId="77777777" w:rsidR="00BA6648" w:rsidRDefault="00BA6648" w:rsidP="00BA6648">
      <w:pPr>
        <w:pStyle w:val="a5"/>
      </w:pPr>
      <w:proofErr w:type="spellStart"/>
      <w:r>
        <w:t>LongList</w:t>
      </w:r>
      <w:proofErr w:type="spellEnd"/>
      <w:r>
        <w:t>=*.tab</w:t>
      </w:r>
    </w:p>
    <w:p w14:paraId="7E3A3BED" w14:textId="77777777" w:rsidR="00BA6648" w:rsidRPr="005F1200" w:rsidRDefault="00BA6648" w:rsidP="00BA6648">
      <w:pPr>
        <w:pStyle w:val="a5"/>
        <w:rPr>
          <w:lang w:val="ru-RU"/>
        </w:rPr>
      </w:pPr>
      <w:proofErr w:type="spellStart"/>
      <w:r>
        <w:t>DefaultLibrary</w:t>
      </w:r>
      <w:proofErr w:type="spellEnd"/>
      <w:r w:rsidRPr="005F1200">
        <w:rPr>
          <w:lang w:val="ru-RU"/>
        </w:rPr>
        <w:t xml:space="preserve">=1 * </w:t>
      </w:r>
      <w:r>
        <w:t>B</w:t>
      </w:r>
      <w:r w:rsidRPr="005F1200">
        <w:rPr>
          <w:lang w:val="ru-RU"/>
        </w:rPr>
        <w:t>7</w:t>
      </w:r>
    </w:p>
    <w:p w14:paraId="6F9B0494" w14:textId="4EEDB367" w:rsidR="00BA6648" w:rsidRPr="005F1200" w:rsidRDefault="00BA6648" w:rsidP="00BA6648">
      <w:pPr>
        <w:pStyle w:val="a5"/>
        <w:rPr>
          <w:lang w:val="ru-RU"/>
        </w:rPr>
      </w:pPr>
      <w:r w:rsidRPr="005F1200">
        <w:rPr>
          <w:lang w:val="ru-RU"/>
        </w:rPr>
        <w:t>/</w:t>
      </w:r>
      <w:r>
        <w:t>MAIN</w:t>
      </w:r>
    </w:p>
    <w:p w14:paraId="10086610" w14:textId="5DD9A087" w:rsidR="00BA6648" w:rsidRDefault="00BA6648" w:rsidP="00BA6648">
      <w:pPr>
        <w:pStyle w:val="14"/>
      </w:pPr>
    </w:p>
    <w:p w14:paraId="00F03B54" w14:textId="1B20C8A7" w:rsidR="0064470A" w:rsidRDefault="0064470A" w:rsidP="00BA6648">
      <w:pPr>
        <w:pStyle w:val="14"/>
      </w:pPr>
    </w:p>
    <w:p w14:paraId="53BE7EEB" w14:textId="67C06A77" w:rsidR="0064470A" w:rsidRDefault="0064470A" w:rsidP="00BA6648">
      <w:pPr>
        <w:pStyle w:val="14"/>
      </w:pPr>
    </w:p>
    <w:p w14:paraId="5BC141C8" w14:textId="770A1A99" w:rsidR="0064470A" w:rsidRDefault="0064470A" w:rsidP="00BA6648">
      <w:pPr>
        <w:pStyle w:val="14"/>
      </w:pPr>
    </w:p>
    <w:p w14:paraId="59AB65ED" w14:textId="54BE3D0B" w:rsidR="0064470A" w:rsidRDefault="0064470A" w:rsidP="00BA6648">
      <w:pPr>
        <w:pStyle w:val="14"/>
      </w:pPr>
    </w:p>
    <w:p w14:paraId="2138AD55" w14:textId="367483F2" w:rsidR="0064470A" w:rsidRDefault="0064470A" w:rsidP="00BA6648">
      <w:pPr>
        <w:pStyle w:val="14"/>
      </w:pPr>
    </w:p>
    <w:p w14:paraId="2EF6B98D" w14:textId="585C9858" w:rsidR="0064470A" w:rsidRDefault="0064470A" w:rsidP="00BA6648">
      <w:pPr>
        <w:pStyle w:val="14"/>
      </w:pPr>
    </w:p>
    <w:p w14:paraId="734D5EE1" w14:textId="63658B22" w:rsidR="0064470A" w:rsidRDefault="0064470A" w:rsidP="00BA6648">
      <w:pPr>
        <w:pStyle w:val="14"/>
      </w:pPr>
    </w:p>
    <w:p w14:paraId="1044E7BC" w14:textId="772DF012" w:rsidR="0064470A" w:rsidRPr="001268DB" w:rsidRDefault="0064470A" w:rsidP="001268DB">
      <w:pPr>
        <w:pStyle w:val="1"/>
      </w:pPr>
      <w:bookmarkStart w:id="12" w:name="_Toc108106499"/>
      <w:r w:rsidRPr="001268DB">
        <w:lastRenderedPageBreak/>
        <w:t>И</w:t>
      </w:r>
      <w:bookmarkEnd w:id="12"/>
      <w:r w:rsidR="005F4B78" w:rsidRPr="005F4B78">
        <w:t>зменяемые параметры программы</w:t>
      </w:r>
    </w:p>
    <w:p w14:paraId="3E7ADC75" w14:textId="77777777" w:rsidR="0064470A" w:rsidRPr="005F4B78" w:rsidRDefault="0064470A" w:rsidP="005F4B78">
      <w:pPr>
        <w:pStyle w:val="14"/>
      </w:pPr>
      <w:r w:rsidRPr="005F4B78">
        <w:t xml:space="preserve">В программе ДАРЕУС предусмотрено изменение геометрических параметров активной зоны ИР АРГУС. Пользователь может менять следующие параметры: положения РО КР, РО РР, РО АЗ и высоту топливной смеси. Изменение параметров осуществляется через изменение значений переменных в начале текстового файла варианта. </w:t>
      </w:r>
    </w:p>
    <w:p w14:paraId="0A684116" w14:textId="77777777" w:rsidR="0064470A" w:rsidRDefault="0064470A" w:rsidP="005F4B78">
      <w:pPr>
        <w:pStyle w:val="2"/>
      </w:pPr>
      <w:r>
        <w:t xml:space="preserve">Рабочие органы компенсации реактивности (РО КР) </w:t>
      </w:r>
    </w:p>
    <w:p w14:paraId="5C958E88" w14:textId="77777777" w:rsidR="0064470A" w:rsidRPr="005F4B78" w:rsidRDefault="0064470A" w:rsidP="005F4B78">
      <w:pPr>
        <w:pStyle w:val="14"/>
      </w:pPr>
      <w:r w:rsidRPr="005F4B78">
        <w:t xml:space="preserve">В реакторной установке АРГУС присутствует два органа компенсации реактивности, положение которых меняется с помощью переменных «KR1» (6 строка) и «KR2» (7 строка). Изменение положения органов компенсации реактивности лежит в интервале [0; 60.9] см, что соответствует их полному погружению и извлечению. </w:t>
      </w:r>
    </w:p>
    <w:p w14:paraId="7089D151" w14:textId="77777777" w:rsidR="0064470A" w:rsidRDefault="0064470A" w:rsidP="005F4B78">
      <w:pPr>
        <w:pStyle w:val="2"/>
      </w:pPr>
      <w:r>
        <w:t>Рабочие органы ручного регулирования (РО РР)</w:t>
      </w:r>
    </w:p>
    <w:p w14:paraId="72300F6D" w14:textId="77777777" w:rsidR="0064470A" w:rsidRPr="005F4B78" w:rsidRDefault="0064470A" w:rsidP="005F4B78">
      <w:pPr>
        <w:pStyle w:val="14"/>
      </w:pPr>
      <w:r w:rsidRPr="005F4B78">
        <w:t xml:space="preserve">За корпусом ИР АРГУС присутствуют рабочие органы ручного регулирования, которые состоят из 7 поглощающих стержней, которые передвигаются одновременно. Предельное нижнее положение органов РР соответствует значению переменной «RR» 0 см, верхнему 50 см (10 строка). </w:t>
      </w:r>
    </w:p>
    <w:p w14:paraId="38CCC44E" w14:textId="77777777" w:rsidR="0064470A" w:rsidRDefault="0064470A" w:rsidP="005F4B78">
      <w:pPr>
        <w:pStyle w:val="2"/>
      </w:pPr>
      <w:r>
        <w:t>Аварийная защита (АЗ)</w:t>
      </w:r>
    </w:p>
    <w:p w14:paraId="2293B9FB" w14:textId="77777777" w:rsidR="0064470A" w:rsidRPr="005F4B78" w:rsidRDefault="0064470A" w:rsidP="005F4B78">
      <w:pPr>
        <w:pStyle w:val="14"/>
      </w:pPr>
      <w:r w:rsidRPr="005F4B78">
        <w:t>В реакторной установке АРГУС присутствует два органа аварийной защиты, положение которых меняется с помощью переменных «AZ1» (8 строка) и «AZ2» (9 строка).</w:t>
      </w:r>
      <w:bookmarkStart w:id="13" w:name="_Hlk108099354"/>
      <w:r w:rsidRPr="005F4B78">
        <w:t xml:space="preserve"> Полному погружению соответствует значение 0</w:t>
      </w:r>
      <w:bookmarkEnd w:id="13"/>
      <w:r w:rsidRPr="005F4B78">
        <w:t xml:space="preserve"> см. Полному извлечению органов аварийной защиты соответствует высота 59.9 см. В ИР АРГУС сброс РО АЗ осуществляется одновременно, но для моделирования аварии при «зависании» одного или всех органов АЗ в каком-либо положении в программе ДАРЕУС возможно независимое изменение их положения. </w:t>
      </w:r>
    </w:p>
    <w:p w14:paraId="18529D44" w14:textId="0BC732FA" w:rsidR="0064470A" w:rsidRPr="00CD653B" w:rsidRDefault="0064470A" w:rsidP="005F4B78">
      <w:pPr>
        <w:pStyle w:val="2"/>
      </w:pPr>
      <w:r>
        <w:t>Объ</w:t>
      </w:r>
      <w:r w:rsidR="005F4B78">
        <w:t>ё</w:t>
      </w:r>
      <w:r>
        <w:t>м топливной смеси</w:t>
      </w:r>
    </w:p>
    <w:p w14:paraId="3467ED54" w14:textId="77777777" w:rsidR="0064470A" w:rsidRPr="005F4B78" w:rsidRDefault="0064470A" w:rsidP="005F4B78">
      <w:pPr>
        <w:pStyle w:val="14"/>
      </w:pPr>
      <w:r w:rsidRPr="005F4B78">
        <w:t xml:space="preserve">В активной зоне реакторной установки АРГУС максимальному количеству топливной смеси, при котором происходит полное заполнение </w:t>
      </w:r>
      <w:proofErr w:type="spellStart"/>
      <w:r w:rsidRPr="005F4B78">
        <w:t>АкЗ</w:t>
      </w:r>
      <w:proofErr w:type="spellEnd"/>
      <w:r w:rsidRPr="005F4B78">
        <w:t xml:space="preserve"> раствором соответствует значение переменной «HKR» 50.25 см (3 строка). </w:t>
      </w:r>
      <w:r w:rsidRPr="005F4B78">
        <w:lastRenderedPageBreak/>
        <w:t xml:space="preserve">Минимальное значение, которое может задать пользователь – 0 см, что соответствует высоте топливной смеси 15.25 см от нижней точки активной зоны реактора АРГУС. </w:t>
      </w:r>
    </w:p>
    <w:p w14:paraId="49977084" w14:textId="77777777" w:rsidR="0064470A" w:rsidRPr="005F4B78" w:rsidRDefault="0064470A" w:rsidP="005F4B78">
      <w:pPr>
        <w:pStyle w:val="14"/>
      </w:pPr>
    </w:p>
    <w:p w14:paraId="0E28D7B9" w14:textId="77777777" w:rsidR="00F82E87" w:rsidRDefault="00F82E87" w:rsidP="00F82E87">
      <w:pPr>
        <w:pStyle w:val="1"/>
      </w:pPr>
      <w:bookmarkStart w:id="14" w:name="_Toc108106500"/>
      <w:r>
        <w:lastRenderedPageBreak/>
        <w:t>Системные требования</w:t>
      </w:r>
      <w:bookmarkEnd w:id="14"/>
    </w:p>
    <w:p w14:paraId="4FE8886E" w14:textId="3C2D78FF" w:rsidR="00F82E87" w:rsidRDefault="00F82E87" w:rsidP="00F82E87">
      <w:pPr>
        <w:pStyle w:val="14"/>
      </w:pPr>
      <w:r>
        <w:t xml:space="preserve">Для работы комплекса требуется </w:t>
      </w:r>
      <w:r w:rsidR="00BA6648">
        <w:t xml:space="preserve">64-хразрядная </w:t>
      </w:r>
      <w:r w:rsidR="00F755C7">
        <w:t>ОС </w:t>
      </w:r>
      <w:r>
        <w:t>WINDOWS</w:t>
      </w:r>
      <w:r w:rsidR="00BA6648">
        <w:t> </w:t>
      </w:r>
      <w:r>
        <w:t xml:space="preserve">7 </w:t>
      </w:r>
      <w:r w:rsidR="00A1395C" w:rsidRPr="00A1395C">
        <w:t>(</w:t>
      </w:r>
      <w:r>
        <w:t>или</w:t>
      </w:r>
      <w:r w:rsidR="00A1395C">
        <w:rPr>
          <w:lang w:val="en-US"/>
        </w:rPr>
        <w:t> </w:t>
      </w:r>
      <w:r>
        <w:t>выше</w:t>
      </w:r>
      <w:r w:rsidR="00A1395C" w:rsidRPr="00A1395C">
        <w:t xml:space="preserve">). Кроме того, </w:t>
      </w:r>
      <w:r w:rsidR="00A1395C">
        <w:t>ПС «ДАРЕУС»</w:t>
      </w:r>
      <w:r w:rsidR="00A1395C" w:rsidRPr="00A1395C">
        <w:t xml:space="preserve"> </w:t>
      </w:r>
      <w:r w:rsidR="00A1395C">
        <w:t>может быть задействован</w:t>
      </w:r>
      <w:r w:rsidR="00A1395C" w:rsidRPr="00A1395C">
        <w:t xml:space="preserve"> на рабочих станциях с многоядерными процессорами и </w:t>
      </w:r>
      <w:r w:rsidR="00A1395C">
        <w:t xml:space="preserve">64-хразрядной </w:t>
      </w:r>
      <w:r w:rsidR="00A1395C" w:rsidRPr="00A1395C">
        <w:t>ОС</w:t>
      </w:r>
      <w:r w:rsidR="00A1395C">
        <w:t> </w:t>
      </w:r>
      <w:r w:rsidR="00A1395C" w:rsidRPr="00A1395C">
        <w:rPr>
          <w:lang w:val="en-US"/>
        </w:rPr>
        <w:t>LINUX</w:t>
      </w:r>
      <w:r w:rsidR="00A1395C" w:rsidRPr="00A1395C">
        <w:t>.</w:t>
      </w:r>
    </w:p>
    <w:p w14:paraId="26C6D4F4" w14:textId="1A830301" w:rsidR="00F82E87" w:rsidRDefault="00F82E87" w:rsidP="00F82E87">
      <w:pPr>
        <w:pStyle w:val="14"/>
      </w:pPr>
      <w:r>
        <w:t>Для записи комплекса программ и библиотек требуется около 36</w:t>
      </w:r>
      <w:r w:rsidR="00BA6648">
        <w:t> М</w:t>
      </w:r>
      <w:r>
        <w:t>б свободного пространства накопителя. При работе для записи результатов работы одного типичного задания с тремя высотными зонами потребуется около 200</w:t>
      </w:r>
      <w:r w:rsidR="00BA6648">
        <w:t> Мб</w:t>
      </w:r>
      <w:r>
        <w:t>.</w:t>
      </w:r>
    </w:p>
    <w:p w14:paraId="256EC76E" w14:textId="562C74ED" w:rsidR="00F82E87" w:rsidRDefault="00F82E87" w:rsidP="00F82E87">
      <w:pPr>
        <w:pStyle w:val="14"/>
      </w:pPr>
      <w:r>
        <w:t>Для хранения временных файлов потребуется около 200</w:t>
      </w:r>
      <w:r w:rsidR="00BA6648">
        <w:t> Мб</w:t>
      </w:r>
      <w:r>
        <w:t xml:space="preserve">. В случае успешного завершения, временные файлы уничтожаются. Типичное время счёта одного задания на </w:t>
      </w:r>
      <w:r w:rsidR="00BA6648">
        <w:t>персональном компьютере</w:t>
      </w:r>
      <w:r>
        <w:t xml:space="preserve"> с процессором</w:t>
      </w:r>
      <w:r w:rsidR="00BA6648">
        <w:t> </w:t>
      </w:r>
      <w:r>
        <w:t>3.3</w:t>
      </w:r>
      <w:r w:rsidR="00BA6648">
        <w:t> ГГц</w:t>
      </w:r>
      <w:r>
        <w:t xml:space="preserve"> составляет 7-10 минут.</w:t>
      </w:r>
    </w:p>
    <w:p w14:paraId="028E9D70" w14:textId="734937E7" w:rsidR="00F755C7" w:rsidRDefault="00F755C7" w:rsidP="00F82E87">
      <w:pPr>
        <w:pStyle w:val="14"/>
      </w:pPr>
    </w:p>
    <w:p w14:paraId="2778F0FB" w14:textId="77777777" w:rsidR="002103C8" w:rsidRPr="00FE2D18" w:rsidRDefault="002103C8" w:rsidP="002103C8">
      <w:pPr>
        <w:pStyle w:val="1"/>
      </w:pPr>
      <w:bookmarkStart w:id="15" w:name="_Toc108106501"/>
      <w:r w:rsidRPr="00FE2D18">
        <w:lastRenderedPageBreak/>
        <w:t>СПИСОК ИСПОЛЬЗОВАННЫХ ИСТОЧНИКОВ</w:t>
      </w:r>
      <w:bookmarkEnd w:id="15"/>
    </w:p>
    <w:p w14:paraId="65C1877A" w14:textId="77777777" w:rsidR="002103C8" w:rsidRPr="00FE2D18" w:rsidRDefault="002103C8" w:rsidP="002103C8">
      <w:pPr>
        <w:pStyle w:val="14"/>
      </w:pPr>
    </w:p>
    <w:p w14:paraId="4C77394C" w14:textId="70D26B40" w:rsidR="002103C8" w:rsidRPr="00FE2D18" w:rsidRDefault="002103C8" w:rsidP="002103C8">
      <w:pPr>
        <w:pStyle w:val="14"/>
        <w:numPr>
          <w:ilvl w:val="0"/>
          <w:numId w:val="5"/>
        </w:numPr>
        <w:ind w:left="709" w:hanging="709"/>
      </w:pPr>
      <w:r w:rsidRPr="00FE2D18">
        <w:t xml:space="preserve">В.Д. Давиденко, Е.А. </w:t>
      </w:r>
      <w:proofErr w:type="spellStart"/>
      <w:r w:rsidRPr="00FE2D18">
        <w:t>Гомин</w:t>
      </w:r>
      <w:proofErr w:type="spellEnd"/>
      <w:r w:rsidRPr="00FE2D18">
        <w:t>, А.А. Ковалишин, М.Н. Лалетин, А.К. Павлов,</w:t>
      </w:r>
      <w:r>
        <w:t xml:space="preserve"> </w:t>
      </w:r>
      <w:r w:rsidRPr="00FE2D18">
        <w:t xml:space="preserve">И.К. Харченко. Верификация программного комплекса «ДАРЕУС». Часть 1. Описание методов и алгоритмов. Отчёт НИЦ </w:t>
      </w:r>
      <w:r>
        <w:t>«Курчатовский институт»</w:t>
      </w:r>
      <w:r w:rsidRPr="00FE2D18">
        <w:t>.</w:t>
      </w:r>
    </w:p>
    <w:p w14:paraId="14DDFA9E" w14:textId="10ACE969" w:rsidR="002103C8" w:rsidRPr="00FE2D18" w:rsidRDefault="002103C8" w:rsidP="002103C8">
      <w:pPr>
        <w:pStyle w:val="14"/>
        <w:numPr>
          <w:ilvl w:val="0"/>
          <w:numId w:val="5"/>
        </w:numPr>
        <w:ind w:left="709" w:hanging="709"/>
      </w:pPr>
      <w:r w:rsidRPr="00FE2D18">
        <w:t xml:space="preserve">В.Д. Давиденко, Е.А. </w:t>
      </w:r>
      <w:proofErr w:type="spellStart"/>
      <w:r w:rsidRPr="00FE2D18">
        <w:t>Гомин</w:t>
      </w:r>
      <w:proofErr w:type="spellEnd"/>
      <w:r w:rsidRPr="00FE2D18">
        <w:t>, А.А. Ковалишин, М.Н. Лалетин, А.К. Павлов,</w:t>
      </w:r>
      <w:r>
        <w:t xml:space="preserve"> </w:t>
      </w:r>
      <w:r w:rsidRPr="00FE2D18">
        <w:t xml:space="preserve">И.К. Харченко. Верификация программного комплекса «ДАРЕУС». Часть 2. Расчёт импульсных режимов исследовательского растворного реактора. Отчёт НИЦ </w:t>
      </w:r>
      <w:r>
        <w:t>«Курчатовский институт»,</w:t>
      </w:r>
      <w:r w:rsidRPr="00FE2D18">
        <w:t xml:space="preserve"> инв. № 110.7.2-15вн-16. М.</w:t>
      </w:r>
      <w:r>
        <w:t>,</w:t>
      </w:r>
      <w:r w:rsidRPr="00FE2D18">
        <w:t xml:space="preserve"> 2016.</w:t>
      </w:r>
    </w:p>
    <w:p w14:paraId="22E4495B" w14:textId="43C3890C" w:rsidR="002103C8" w:rsidRDefault="002103C8" w:rsidP="002103C8">
      <w:pPr>
        <w:pStyle w:val="14"/>
        <w:numPr>
          <w:ilvl w:val="0"/>
          <w:numId w:val="5"/>
        </w:numPr>
        <w:ind w:left="709" w:hanging="709"/>
      </w:pPr>
      <w:r w:rsidRPr="00FE2D18">
        <w:t xml:space="preserve">В.Д. Давиденко, Е.А. </w:t>
      </w:r>
      <w:proofErr w:type="spellStart"/>
      <w:r w:rsidRPr="00FE2D18">
        <w:t>Гомин</w:t>
      </w:r>
      <w:proofErr w:type="spellEnd"/>
      <w:r w:rsidRPr="00FE2D18">
        <w:t>, А.А. Ковалишин, М.Н. Лалетин, А.К. Павлов,</w:t>
      </w:r>
      <w:r>
        <w:t xml:space="preserve"> </w:t>
      </w:r>
      <w:r w:rsidRPr="00FE2D18">
        <w:t xml:space="preserve">И.К. Харченко. Верификация программного комплекса «ДАРЕУС». Часть 3. Расчёт эксплуатационных режимов исследовательских ядерных реакторов. Отчёт НИЦ </w:t>
      </w:r>
      <w:r>
        <w:t>«Курчатовский институт»,</w:t>
      </w:r>
      <w:r w:rsidRPr="00FE2D18">
        <w:t xml:space="preserve"> инв. № 110.7.2-19вн-16. М.</w:t>
      </w:r>
      <w:r>
        <w:t>,</w:t>
      </w:r>
      <w:r w:rsidRPr="00FE2D18">
        <w:t xml:space="preserve"> 2016.</w:t>
      </w:r>
    </w:p>
    <w:p w14:paraId="2ADEE640" w14:textId="61CACB50" w:rsidR="002103C8" w:rsidRPr="0043656E" w:rsidRDefault="002103C8" w:rsidP="002103C8">
      <w:pPr>
        <w:pStyle w:val="14"/>
        <w:numPr>
          <w:ilvl w:val="0"/>
          <w:numId w:val="5"/>
        </w:numPr>
        <w:ind w:left="709" w:hanging="709"/>
        <w:rPr>
          <w:lang w:val="en-US"/>
        </w:rPr>
      </w:pPr>
      <w:r w:rsidRPr="00FE2D18">
        <w:t>В.Д. Давиденко,</w:t>
      </w:r>
      <w:r w:rsidRPr="00EB4594">
        <w:t xml:space="preserve"> </w:t>
      </w:r>
      <w:r>
        <w:t xml:space="preserve">Е.А. Андрианова, В.Ю. </w:t>
      </w:r>
      <w:proofErr w:type="spellStart"/>
      <w:r>
        <w:t>Бландинский</w:t>
      </w:r>
      <w:proofErr w:type="spellEnd"/>
      <w:r>
        <w:t xml:space="preserve">, Е.А. </w:t>
      </w:r>
      <w:proofErr w:type="spellStart"/>
      <w:r>
        <w:t>Гомин</w:t>
      </w:r>
      <w:proofErr w:type="spellEnd"/>
      <w:r>
        <w:t>, А.А. Седов, А.А. Фролов. Верификация программного комплекса ДАРЕУС для расчета импульсных и эксплуатационных режимов работы. Отчёт НИЦ «Курчатовский институт», инв. № 119.3-6вн-18. М., 2018</w:t>
      </w:r>
      <w:r>
        <w:rPr>
          <w:lang w:val="en-US"/>
        </w:rPr>
        <w:t>.</w:t>
      </w:r>
    </w:p>
    <w:p w14:paraId="4433F5F3" w14:textId="1A1F98ED" w:rsidR="002103C8" w:rsidRPr="00FE2D18" w:rsidRDefault="002103C8" w:rsidP="002103C8">
      <w:pPr>
        <w:pStyle w:val="14"/>
        <w:numPr>
          <w:ilvl w:val="0"/>
          <w:numId w:val="5"/>
        </w:numPr>
        <w:ind w:left="709" w:hanging="709"/>
      </w:pPr>
      <w:r w:rsidRPr="00FE2D18">
        <w:t>В</w:t>
      </w:r>
      <w:r w:rsidRPr="002103C8">
        <w:rPr>
          <w:lang w:val="en-US"/>
        </w:rPr>
        <w:t>.</w:t>
      </w:r>
      <w:r w:rsidRPr="00FE2D18">
        <w:t>Д</w:t>
      </w:r>
      <w:r w:rsidRPr="002103C8">
        <w:rPr>
          <w:lang w:val="en-US"/>
        </w:rPr>
        <w:t xml:space="preserve">. </w:t>
      </w:r>
      <w:r w:rsidRPr="00FE2D18">
        <w:t>Давиденко</w:t>
      </w:r>
      <w:r w:rsidRPr="002103C8">
        <w:rPr>
          <w:lang w:val="en-US"/>
        </w:rPr>
        <w:t xml:space="preserve">, </w:t>
      </w:r>
      <w:r w:rsidRPr="00FE2D18">
        <w:t>Е</w:t>
      </w:r>
      <w:r w:rsidRPr="002103C8">
        <w:rPr>
          <w:lang w:val="en-US"/>
        </w:rPr>
        <w:t>.</w:t>
      </w:r>
      <w:r w:rsidRPr="00FE2D18">
        <w:t>А</w:t>
      </w:r>
      <w:r w:rsidRPr="002103C8">
        <w:rPr>
          <w:lang w:val="en-US"/>
        </w:rPr>
        <w:t xml:space="preserve">. </w:t>
      </w:r>
      <w:proofErr w:type="spellStart"/>
      <w:r w:rsidRPr="00FE2D18">
        <w:t>Гомин</w:t>
      </w:r>
      <w:proofErr w:type="spellEnd"/>
      <w:r w:rsidRPr="002103C8">
        <w:rPr>
          <w:lang w:val="en-US"/>
        </w:rPr>
        <w:t xml:space="preserve">, </w:t>
      </w:r>
      <w:r w:rsidRPr="00FE2D18">
        <w:t>А</w:t>
      </w:r>
      <w:r w:rsidRPr="002103C8">
        <w:rPr>
          <w:lang w:val="en-US"/>
        </w:rPr>
        <w:t>.</w:t>
      </w:r>
      <w:r w:rsidRPr="00FE2D18">
        <w:t>А</w:t>
      </w:r>
      <w:r w:rsidRPr="002103C8">
        <w:rPr>
          <w:lang w:val="en-US"/>
        </w:rPr>
        <w:t xml:space="preserve">. </w:t>
      </w:r>
      <w:r w:rsidRPr="00FE2D18">
        <w:t>Ковалишин</w:t>
      </w:r>
      <w:r w:rsidRPr="002103C8">
        <w:rPr>
          <w:lang w:val="en-US"/>
        </w:rPr>
        <w:t xml:space="preserve">, </w:t>
      </w:r>
      <w:r w:rsidRPr="00FE2D18">
        <w:t>М</w:t>
      </w:r>
      <w:r w:rsidRPr="002103C8">
        <w:rPr>
          <w:lang w:val="en-US"/>
        </w:rPr>
        <w:t>.</w:t>
      </w:r>
      <w:r w:rsidRPr="00FE2D18">
        <w:t>Н</w:t>
      </w:r>
      <w:r w:rsidRPr="002103C8">
        <w:rPr>
          <w:lang w:val="en-US"/>
        </w:rPr>
        <w:t xml:space="preserve">. </w:t>
      </w:r>
      <w:r w:rsidRPr="00FE2D18">
        <w:t>Лалетин</w:t>
      </w:r>
      <w:r w:rsidRPr="002103C8">
        <w:rPr>
          <w:lang w:val="en-US"/>
        </w:rPr>
        <w:t xml:space="preserve">, </w:t>
      </w:r>
      <w:r w:rsidRPr="00FE2D18">
        <w:t>А</w:t>
      </w:r>
      <w:r w:rsidRPr="002103C8">
        <w:rPr>
          <w:lang w:val="en-US"/>
        </w:rPr>
        <w:t>.</w:t>
      </w:r>
      <w:r w:rsidRPr="00FE2D18">
        <w:t>К</w:t>
      </w:r>
      <w:r w:rsidRPr="002103C8">
        <w:rPr>
          <w:lang w:val="en-US"/>
        </w:rPr>
        <w:t xml:space="preserve">. </w:t>
      </w:r>
      <w:r w:rsidRPr="00FE2D18">
        <w:t>Павлов</w:t>
      </w:r>
      <w:r w:rsidRPr="002103C8">
        <w:rPr>
          <w:lang w:val="en-US"/>
        </w:rPr>
        <w:t xml:space="preserve">, </w:t>
      </w:r>
      <w:r w:rsidRPr="00FE2D18">
        <w:t>И</w:t>
      </w:r>
      <w:r w:rsidRPr="002103C8">
        <w:rPr>
          <w:lang w:val="en-US"/>
        </w:rPr>
        <w:t>.</w:t>
      </w:r>
      <w:r w:rsidRPr="00FE2D18">
        <w:t>К</w:t>
      </w:r>
      <w:r w:rsidRPr="002103C8">
        <w:rPr>
          <w:lang w:val="en-US"/>
        </w:rPr>
        <w:t xml:space="preserve">. </w:t>
      </w:r>
      <w:r w:rsidRPr="00FE2D18">
        <w:t>Харченко</w:t>
      </w:r>
      <w:r w:rsidRPr="002103C8">
        <w:rPr>
          <w:lang w:val="en-US"/>
        </w:rPr>
        <w:t xml:space="preserve">. </w:t>
      </w:r>
      <w:r w:rsidRPr="00FE2D18">
        <w:t xml:space="preserve">Руководство пользователя Программного средства «ДАРЕУС». Отчёт НИЦ </w:t>
      </w:r>
      <w:r>
        <w:t>«Курчатовский институт»</w:t>
      </w:r>
      <w:r w:rsidRPr="00FE2D18">
        <w:t>.</w:t>
      </w:r>
    </w:p>
    <w:p w14:paraId="186F36CF" w14:textId="63BCF637" w:rsidR="002103C8" w:rsidRPr="00FE2D18" w:rsidRDefault="002103C8" w:rsidP="002103C8">
      <w:pPr>
        <w:pStyle w:val="14"/>
        <w:numPr>
          <w:ilvl w:val="0"/>
          <w:numId w:val="5"/>
        </w:numPr>
        <w:ind w:left="709" w:hanging="709"/>
      </w:pPr>
      <w:r w:rsidRPr="00FE2D18">
        <w:t xml:space="preserve">Под общей редакцией академика РАН Н.Н. </w:t>
      </w:r>
      <w:proofErr w:type="spellStart"/>
      <w:r w:rsidRPr="00FE2D18">
        <w:t>Пономарёва</w:t>
      </w:r>
      <w:proofErr w:type="spellEnd"/>
      <w:r w:rsidRPr="00FE2D18">
        <w:t xml:space="preserve">-Степного. Высокотемпературная ядерная энергетика. Уникальные разработки и экспериментальная база Курчатовского института. – М.: </w:t>
      </w:r>
      <w:proofErr w:type="spellStart"/>
      <w:r w:rsidRPr="00FE2D18">
        <w:t>ИздАт</w:t>
      </w:r>
      <w:proofErr w:type="spellEnd"/>
      <w:r w:rsidRPr="00FE2D18">
        <w:t>, 2008</w:t>
      </w:r>
      <w:r>
        <w:t>.</w:t>
      </w:r>
    </w:p>
    <w:p w14:paraId="7D965A45" w14:textId="730633BC" w:rsidR="002103C8" w:rsidRPr="00FE2D18" w:rsidRDefault="002103C8" w:rsidP="002103C8">
      <w:pPr>
        <w:pStyle w:val="14"/>
        <w:numPr>
          <w:ilvl w:val="0"/>
          <w:numId w:val="5"/>
        </w:numPr>
        <w:ind w:left="709" w:hanging="709"/>
      </w:pPr>
      <w:r w:rsidRPr="00FE2D18">
        <w:t>Редакторы-составители М.К. Виноградов, В.Н. Федулин. Исследовательские ядерные установки государств-участников Содружества Независимых Государств. – М.: Гелиос АРВ, 2016</w:t>
      </w:r>
      <w:r>
        <w:t>.</w:t>
      </w:r>
    </w:p>
    <w:p w14:paraId="5AF29632" w14:textId="77777777" w:rsidR="002103C8" w:rsidRDefault="002103C8" w:rsidP="00F82E87">
      <w:pPr>
        <w:pStyle w:val="14"/>
      </w:pPr>
    </w:p>
    <w:p w14:paraId="2204B64F" w14:textId="38C95872" w:rsidR="001B5518" w:rsidRDefault="001B5518" w:rsidP="001B5518">
      <w:pPr>
        <w:pStyle w:val="1"/>
      </w:pPr>
      <w:bookmarkStart w:id="16" w:name="_Toc108106502"/>
      <w:r>
        <w:lastRenderedPageBreak/>
        <w:t>Приложение А</w:t>
      </w:r>
      <w:bookmarkEnd w:id="16"/>
    </w:p>
    <w:p w14:paraId="05A9DD7C" w14:textId="7C7DCC9D" w:rsidR="001B5518" w:rsidRPr="001B5518" w:rsidRDefault="001B5518" w:rsidP="005B2965">
      <w:pPr>
        <w:pStyle w:val="14"/>
        <w:keepNext/>
        <w:ind w:firstLine="0"/>
        <w:jc w:val="center"/>
        <w:rPr>
          <w:b/>
          <w:bCs/>
        </w:rPr>
      </w:pPr>
      <w:r>
        <w:rPr>
          <w:b/>
          <w:bCs/>
        </w:rPr>
        <w:t>О</w:t>
      </w:r>
      <w:r w:rsidRPr="001B5518">
        <w:rPr>
          <w:b/>
          <w:bCs/>
        </w:rPr>
        <w:t>писание тестовых заданий и результатов расчётов</w:t>
      </w:r>
    </w:p>
    <w:p w14:paraId="686E51A5" w14:textId="77777777" w:rsidR="001B5518" w:rsidRPr="000522F7" w:rsidRDefault="001B5518" w:rsidP="00064BAA">
      <w:pPr>
        <w:pStyle w:val="a6"/>
      </w:pPr>
      <w:bookmarkStart w:id="17" w:name="_Toc106305049"/>
      <w:r>
        <w:t>Выходной файл</w:t>
      </w:r>
      <w:r w:rsidRPr="004559D3">
        <w:t xml:space="preserve"> </w:t>
      </w:r>
      <w:r>
        <w:t>результатов</w:t>
      </w:r>
      <w:r w:rsidRPr="004559D3">
        <w:t xml:space="preserve"> «</w:t>
      </w:r>
      <w:r>
        <w:rPr>
          <w:lang w:val="en-US"/>
        </w:rPr>
        <w:t>argus</w:t>
      </w:r>
      <w:r w:rsidRPr="004559D3">
        <w:t>.</w:t>
      </w:r>
      <w:r>
        <w:rPr>
          <w:lang w:val="en-US"/>
        </w:rPr>
        <w:t>fin</w:t>
      </w:r>
      <w:r w:rsidRPr="004559D3">
        <w:t>»</w:t>
      </w:r>
      <w:bookmarkEnd w:id="17"/>
    </w:p>
    <w:p w14:paraId="6B3F0859" w14:textId="77777777" w:rsidR="001B5518" w:rsidRPr="004559D3" w:rsidRDefault="001B5518" w:rsidP="001B5518">
      <w:pPr>
        <w:pStyle w:val="a5"/>
      </w:pPr>
      <w:r w:rsidRPr="004559D3">
        <w:t>/s/ls4/users/</w:t>
      </w:r>
      <w:proofErr w:type="spellStart"/>
      <w:r w:rsidRPr="004559D3">
        <w:t>dyachkov_ii</w:t>
      </w:r>
      <w:proofErr w:type="spellEnd"/>
      <w:r w:rsidRPr="004559D3">
        <w:t>/2.git_kir/</w:t>
      </w:r>
      <w:proofErr w:type="spellStart"/>
      <w:r w:rsidRPr="004559D3">
        <w:t>kir_PHM</w:t>
      </w:r>
      <w:proofErr w:type="spellEnd"/>
      <w:r w:rsidRPr="004559D3">
        <w:t>/</w:t>
      </w:r>
      <w:proofErr w:type="spellStart"/>
      <w:r w:rsidRPr="004559D3">
        <w:t>kir_lib</w:t>
      </w:r>
      <w:proofErr w:type="spellEnd"/>
      <w:r w:rsidRPr="004559D3">
        <w:t>/</w:t>
      </w:r>
    </w:p>
    <w:p w14:paraId="6C301D44" w14:textId="77777777" w:rsidR="001B5518" w:rsidRPr="004559D3" w:rsidRDefault="001B5518" w:rsidP="001B5518">
      <w:pPr>
        <w:pStyle w:val="a5"/>
      </w:pPr>
      <w:r w:rsidRPr="004559D3">
        <w:t>#MATR 1</w:t>
      </w:r>
    </w:p>
    <w:p w14:paraId="0CDF98F1" w14:textId="77777777" w:rsidR="001B5518" w:rsidRPr="004559D3" w:rsidRDefault="001B5518" w:rsidP="001B5518">
      <w:pPr>
        <w:pStyle w:val="a5"/>
      </w:pPr>
      <w:r w:rsidRPr="004559D3">
        <w:t>T=300</w:t>
      </w:r>
    </w:p>
    <w:p w14:paraId="78FB03EE" w14:textId="77777777" w:rsidR="001B5518" w:rsidRPr="004559D3" w:rsidRDefault="001B5518" w:rsidP="001B5518">
      <w:pPr>
        <w:pStyle w:val="a5"/>
      </w:pPr>
      <w:r w:rsidRPr="004559D3">
        <w:t xml:space="preserve">@ 0.0108   B10 </w:t>
      </w:r>
    </w:p>
    <w:p w14:paraId="50D2AC02" w14:textId="77777777" w:rsidR="001B5518" w:rsidRPr="004559D3" w:rsidRDefault="001B5518" w:rsidP="001B5518">
      <w:pPr>
        <w:pStyle w:val="a5"/>
      </w:pPr>
      <w:r w:rsidRPr="004559D3">
        <w:t xml:space="preserve">@ 0.0432   B11 </w:t>
      </w:r>
    </w:p>
    <w:p w14:paraId="3D1DADF5" w14:textId="77777777" w:rsidR="001B5518" w:rsidRPr="004559D3" w:rsidRDefault="001B5518" w:rsidP="001B5518">
      <w:pPr>
        <w:pStyle w:val="a5"/>
      </w:pPr>
      <w:r w:rsidRPr="004559D3">
        <w:t>@ 0.0135   C12</w:t>
      </w:r>
    </w:p>
    <w:p w14:paraId="36A752B1" w14:textId="77777777" w:rsidR="001B5518" w:rsidRPr="004559D3" w:rsidRDefault="001B5518" w:rsidP="001B5518">
      <w:pPr>
        <w:pStyle w:val="a5"/>
      </w:pPr>
    </w:p>
    <w:p w14:paraId="4C1C1D1A" w14:textId="77777777" w:rsidR="001B5518" w:rsidRPr="004559D3" w:rsidRDefault="001B5518" w:rsidP="001B5518">
      <w:pPr>
        <w:pStyle w:val="a5"/>
      </w:pPr>
      <w:r w:rsidRPr="004559D3">
        <w:t>#MATR 2</w:t>
      </w:r>
    </w:p>
    <w:p w14:paraId="6D954F40" w14:textId="77777777" w:rsidR="001B5518" w:rsidRPr="004559D3" w:rsidRDefault="001B5518" w:rsidP="001B5518">
      <w:pPr>
        <w:pStyle w:val="a5"/>
      </w:pPr>
      <w:r w:rsidRPr="004559D3">
        <w:t>T=300</w:t>
      </w:r>
    </w:p>
    <w:p w14:paraId="140E3E2B" w14:textId="77777777" w:rsidR="001B5518" w:rsidRPr="004559D3" w:rsidRDefault="001B5518" w:rsidP="001B5518">
      <w:pPr>
        <w:pStyle w:val="a5"/>
      </w:pPr>
      <w:r w:rsidRPr="004559D3">
        <w:t xml:space="preserve">@ 0.19278E-3 U235 </w:t>
      </w:r>
    </w:p>
    <w:p w14:paraId="0173AB1A" w14:textId="77777777" w:rsidR="001B5518" w:rsidRPr="004559D3" w:rsidRDefault="001B5518" w:rsidP="001B5518">
      <w:pPr>
        <w:pStyle w:val="a5"/>
      </w:pPr>
      <w:r w:rsidRPr="004559D3">
        <w:t xml:space="preserve">@ 0.77114E-3 U238 </w:t>
      </w:r>
    </w:p>
    <w:p w14:paraId="4D77AFC1" w14:textId="77777777" w:rsidR="001B5518" w:rsidRPr="004559D3" w:rsidRDefault="001B5518" w:rsidP="001B5518">
      <w:pPr>
        <w:pStyle w:val="a5"/>
      </w:pPr>
      <w:r w:rsidRPr="004559D3">
        <w:t>@ 0.06191   H1</w:t>
      </w:r>
    </w:p>
    <w:p w14:paraId="039E5882" w14:textId="77777777" w:rsidR="001B5518" w:rsidRPr="004559D3" w:rsidRDefault="001B5518" w:rsidP="001B5518">
      <w:pPr>
        <w:pStyle w:val="a5"/>
      </w:pPr>
      <w:r w:rsidRPr="004559D3">
        <w:t>@ 0.03953   O16</w:t>
      </w:r>
    </w:p>
    <w:p w14:paraId="6CB6268D" w14:textId="77777777" w:rsidR="001B5518" w:rsidRPr="004559D3" w:rsidRDefault="001B5518" w:rsidP="001B5518">
      <w:pPr>
        <w:pStyle w:val="a5"/>
      </w:pPr>
      <w:r w:rsidRPr="004559D3">
        <w:t>@ 0.1509E-5 U234</w:t>
      </w:r>
    </w:p>
    <w:p w14:paraId="22F1D953" w14:textId="77777777" w:rsidR="001B5518" w:rsidRPr="004559D3" w:rsidRDefault="001B5518" w:rsidP="001B5518">
      <w:pPr>
        <w:pStyle w:val="a5"/>
      </w:pPr>
      <w:r w:rsidRPr="004559D3">
        <w:t>@ 0.2024E-5 U236</w:t>
      </w:r>
    </w:p>
    <w:p w14:paraId="332B006C" w14:textId="77777777" w:rsidR="001B5518" w:rsidRPr="004559D3" w:rsidRDefault="001B5518" w:rsidP="001B5518">
      <w:pPr>
        <w:pStyle w:val="a5"/>
      </w:pPr>
      <w:r w:rsidRPr="004559D3">
        <w:t>@ 0.9639E-3 Cu64</w:t>
      </w:r>
    </w:p>
    <w:p w14:paraId="13BBFCB7" w14:textId="77777777" w:rsidR="001B5518" w:rsidRPr="004559D3" w:rsidRDefault="001B5518" w:rsidP="001B5518">
      <w:pPr>
        <w:pStyle w:val="a5"/>
      </w:pPr>
    </w:p>
    <w:p w14:paraId="2DDAA4EA" w14:textId="77777777" w:rsidR="001B5518" w:rsidRPr="004559D3" w:rsidRDefault="001B5518" w:rsidP="001B5518">
      <w:pPr>
        <w:pStyle w:val="a5"/>
      </w:pPr>
      <w:r w:rsidRPr="004559D3">
        <w:t>#MATR 3</w:t>
      </w:r>
    </w:p>
    <w:p w14:paraId="37F573D5" w14:textId="77777777" w:rsidR="001B5518" w:rsidRPr="004559D3" w:rsidRDefault="001B5518" w:rsidP="001B5518">
      <w:pPr>
        <w:pStyle w:val="a5"/>
      </w:pPr>
      <w:r w:rsidRPr="004559D3">
        <w:t>T=300</w:t>
      </w:r>
    </w:p>
    <w:p w14:paraId="5E698F83" w14:textId="77777777" w:rsidR="001B5518" w:rsidRPr="004559D3" w:rsidRDefault="001B5518" w:rsidP="001B5518">
      <w:pPr>
        <w:pStyle w:val="a5"/>
      </w:pPr>
      <w:r w:rsidRPr="004559D3">
        <w:t>0.4199E-4 N14</w:t>
      </w:r>
    </w:p>
    <w:p w14:paraId="12B38C54" w14:textId="77777777" w:rsidR="001B5518" w:rsidRPr="004559D3" w:rsidRDefault="001B5518" w:rsidP="001B5518">
      <w:pPr>
        <w:pStyle w:val="a5"/>
      </w:pPr>
      <w:r w:rsidRPr="004559D3">
        <w:t>0.1126E-4 O16</w:t>
      </w:r>
    </w:p>
    <w:p w14:paraId="0D1B3009" w14:textId="77777777" w:rsidR="001B5518" w:rsidRPr="004559D3" w:rsidRDefault="001B5518" w:rsidP="001B5518">
      <w:pPr>
        <w:pStyle w:val="a5"/>
      </w:pPr>
    </w:p>
    <w:p w14:paraId="670E819D" w14:textId="77777777" w:rsidR="001B5518" w:rsidRPr="004559D3" w:rsidRDefault="001B5518" w:rsidP="001B5518">
      <w:pPr>
        <w:pStyle w:val="a5"/>
      </w:pPr>
      <w:r w:rsidRPr="004559D3">
        <w:t>#MATR 4</w:t>
      </w:r>
    </w:p>
    <w:p w14:paraId="328F54A7" w14:textId="77777777" w:rsidR="001B5518" w:rsidRPr="004559D3" w:rsidRDefault="001B5518" w:rsidP="001B5518">
      <w:pPr>
        <w:pStyle w:val="a5"/>
      </w:pPr>
      <w:r w:rsidRPr="004559D3">
        <w:t>T=300</w:t>
      </w:r>
    </w:p>
    <w:p w14:paraId="3FAF64BB" w14:textId="77777777" w:rsidR="001B5518" w:rsidRPr="004559D3" w:rsidRDefault="001B5518" w:rsidP="001B5518">
      <w:pPr>
        <w:pStyle w:val="a5"/>
      </w:pPr>
      <w:r w:rsidRPr="004559D3">
        <w:t>0.083285 C12</w:t>
      </w:r>
    </w:p>
    <w:p w14:paraId="46B84083" w14:textId="77777777" w:rsidR="001B5518" w:rsidRPr="004559D3" w:rsidRDefault="001B5518" w:rsidP="001B5518">
      <w:pPr>
        <w:pStyle w:val="a5"/>
      </w:pPr>
      <w:r w:rsidRPr="004559D3">
        <w:lastRenderedPageBreak/>
        <w:t>0.2E-7   B10</w:t>
      </w:r>
    </w:p>
    <w:p w14:paraId="258FAE9E" w14:textId="77777777" w:rsidR="001B5518" w:rsidRPr="004559D3" w:rsidRDefault="001B5518" w:rsidP="001B5518">
      <w:pPr>
        <w:pStyle w:val="a5"/>
      </w:pPr>
    </w:p>
    <w:p w14:paraId="142AB2C0" w14:textId="77777777" w:rsidR="001B5518" w:rsidRPr="004559D3" w:rsidRDefault="001B5518" w:rsidP="001B5518">
      <w:pPr>
        <w:pStyle w:val="a5"/>
      </w:pPr>
      <w:r w:rsidRPr="004559D3">
        <w:t>#MATR 5</w:t>
      </w:r>
    </w:p>
    <w:p w14:paraId="451830F0" w14:textId="77777777" w:rsidR="001B5518" w:rsidRPr="004559D3" w:rsidRDefault="001B5518" w:rsidP="001B5518">
      <w:pPr>
        <w:pStyle w:val="a5"/>
      </w:pPr>
      <w:r w:rsidRPr="004559D3">
        <w:t>T=300</w:t>
      </w:r>
    </w:p>
    <w:p w14:paraId="4C1A4213" w14:textId="77777777" w:rsidR="001B5518" w:rsidRPr="004559D3" w:rsidRDefault="001B5518" w:rsidP="001B5518">
      <w:pPr>
        <w:pStyle w:val="a5"/>
      </w:pPr>
      <w:r w:rsidRPr="004559D3">
        <w:t>5.8495E-2 Fe56</w:t>
      </w:r>
    </w:p>
    <w:p w14:paraId="2665B968" w14:textId="77777777" w:rsidR="001B5518" w:rsidRPr="004559D3" w:rsidRDefault="001B5518" w:rsidP="001B5518">
      <w:pPr>
        <w:pStyle w:val="a5"/>
      </w:pPr>
      <w:r w:rsidRPr="004559D3">
        <w:t>1.3551E-3 Si28</w:t>
      </w:r>
    </w:p>
    <w:p w14:paraId="278690D7" w14:textId="77777777" w:rsidR="001B5518" w:rsidRPr="004559D3" w:rsidRDefault="001B5518" w:rsidP="001B5518">
      <w:pPr>
        <w:pStyle w:val="a5"/>
      </w:pPr>
      <w:r w:rsidRPr="004559D3">
        <w:t>1.6469E-2 Cr52</w:t>
      </w:r>
    </w:p>
    <w:p w14:paraId="706F5B93" w14:textId="77777777" w:rsidR="001B5518" w:rsidRPr="004559D3" w:rsidRDefault="001B5518" w:rsidP="001B5518">
      <w:pPr>
        <w:pStyle w:val="a5"/>
      </w:pPr>
      <w:r w:rsidRPr="004559D3">
        <w:t>8.1055E-3 Ni59</w:t>
      </w:r>
    </w:p>
    <w:p w14:paraId="7B18FD93" w14:textId="77777777" w:rsidR="001B5518" w:rsidRPr="004559D3" w:rsidRDefault="001B5518" w:rsidP="001B5518">
      <w:pPr>
        <w:pStyle w:val="a5"/>
      </w:pPr>
      <w:r w:rsidRPr="004559D3">
        <w:t>5.9632E-4 Ti48</w:t>
      </w:r>
    </w:p>
    <w:p w14:paraId="08C4F541" w14:textId="77777777" w:rsidR="001B5518" w:rsidRPr="004559D3" w:rsidRDefault="001B5518" w:rsidP="001B5518">
      <w:pPr>
        <w:pStyle w:val="a5"/>
      </w:pPr>
      <w:r w:rsidRPr="004559D3">
        <w:t>2.246E-</w:t>
      </w:r>
      <w:proofErr w:type="gramStart"/>
      <w:r w:rsidRPr="004559D3">
        <w:t>4  Cu</w:t>
      </w:r>
      <w:proofErr w:type="gramEnd"/>
      <w:r w:rsidRPr="004559D3">
        <w:t>64</w:t>
      </w:r>
    </w:p>
    <w:p w14:paraId="0701740A" w14:textId="77777777" w:rsidR="001B5518" w:rsidRPr="004559D3" w:rsidRDefault="001B5518" w:rsidP="001B5518">
      <w:pPr>
        <w:pStyle w:val="a5"/>
      </w:pPr>
      <w:r w:rsidRPr="004559D3">
        <w:t>3.1687E-4 C12</w:t>
      </w:r>
    </w:p>
    <w:p w14:paraId="5DCD6AAA" w14:textId="77777777" w:rsidR="001B5518" w:rsidRPr="004559D3" w:rsidRDefault="001B5518" w:rsidP="001B5518">
      <w:pPr>
        <w:pStyle w:val="a5"/>
      </w:pPr>
    </w:p>
    <w:p w14:paraId="2C81DD17" w14:textId="77777777" w:rsidR="001B5518" w:rsidRPr="004559D3" w:rsidRDefault="001B5518" w:rsidP="001B5518">
      <w:pPr>
        <w:pStyle w:val="a5"/>
      </w:pPr>
      <w:r w:rsidRPr="004559D3">
        <w:t>#MATR 6</w:t>
      </w:r>
    </w:p>
    <w:p w14:paraId="0D0B9353" w14:textId="77777777" w:rsidR="001B5518" w:rsidRPr="004559D3" w:rsidRDefault="001B5518" w:rsidP="001B5518">
      <w:pPr>
        <w:pStyle w:val="a5"/>
      </w:pPr>
      <w:r w:rsidRPr="004559D3">
        <w:t>T=300</w:t>
      </w:r>
    </w:p>
    <w:p w14:paraId="101F9413" w14:textId="77777777" w:rsidR="001B5518" w:rsidRPr="004559D3" w:rsidRDefault="001B5518" w:rsidP="001B5518">
      <w:pPr>
        <w:pStyle w:val="a5"/>
      </w:pPr>
      <w:r w:rsidRPr="004559D3">
        <w:t xml:space="preserve">0.039354 C12 </w:t>
      </w:r>
    </w:p>
    <w:p w14:paraId="268043DE" w14:textId="77777777" w:rsidR="001B5518" w:rsidRPr="004559D3" w:rsidRDefault="001B5518" w:rsidP="001B5518">
      <w:pPr>
        <w:pStyle w:val="a5"/>
      </w:pPr>
      <w:r w:rsidRPr="004559D3">
        <w:t xml:space="preserve">0.0787   H1 </w:t>
      </w:r>
    </w:p>
    <w:p w14:paraId="21B86082" w14:textId="77777777" w:rsidR="001B5518" w:rsidRPr="004559D3" w:rsidRDefault="001B5518" w:rsidP="001B5518">
      <w:pPr>
        <w:pStyle w:val="a5"/>
      </w:pPr>
      <w:r w:rsidRPr="004559D3">
        <w:t xml:space="preserve">3.1268E-4 B10 </w:t>
      </w:r>
    </w:p>
    <w:p w14:paraId="395B324B" w14:textId="77777777" w:rsidR="001B5518" w:rsidRPr="004559D3" w:rsidRDefault="001B5518" w:rsidP="001B5518">
      <w:pPr>
        <w:pStyle w:val="a5"/>
      </w:pPr>
      <w:r w:rsidRPr="004559D3">
        <w:t xml:space="preserve">1.2665E-3 B11 </w:t>
      </w:r>
    </w:p>
    <w:p w14:paraId="7AA543A1" w14:textId="77777777" w:rsidR="001B5518" w:rsidRPr="004559D3" w:rsidRDefault="001B5518" w:rsidP="001B5518">
      <w:pPr>
        <w:pStyle w:val="a5"/>
      </w:pPr>
    </w:p>
    <w:p w14:paraId="31207645" w14:textId="77777777" w:rsidR="001B5518" w:rsidRPr="004559D3" w:rsidRDefault="001B5518" w:rsidP="001B5518">
      <w:pPr>
        <w:pStyle w:val="a5"/>
      </w:pPr>
      <w:r w:rsidRPr="004559D3">
        <w:t>#MATR 7</w:t>
      </w:r>
    </w:p>
    <w:p w14:paraId="4565F56E" w14:textId="77777777" w:rsidR="001B5518" w:rsidRPr="004559D3" w:rsidRDefault="001B5518" w:rsidP="001B5518">
      <w:pPr>
        <w:pStyle w:val="a5"/>
      </w:pPr>
      <w:r w:rsidRPr="004559D3">
        <w:t>T=300</w:t>
      </w:r>
    </w:p>
    <w:p w14:paraId="738557EC" w14:textId="77777777" w:rsidR="001B5518" w:rsidRPr="004559D3" w:rsidRDefault="001B5518" w:rsidP="001B5518">
      <w:pPr>
        <w:pStyle w:val="a5"/>
      </w:pPr>
      <w:proofErr w:type="gramStart"/>
      <w:r w:rsidRPr="004559D3">
        <w:t>0.066735  H</w:t>
      </w:r>
      <w:proofErr w:type="gramEnd"/>
      <w:r w:rsidRPr="004559D3">
        <w:t xml:space="preserve">1 </w:t>
      </w:r>
    </w:p>
    <w:p w14:paraId="5D8AE634" w14:textId="77777777" w:rsidR="001B5518" w:rsidRPr="004559D3" w:rsidRDefault="001B5518" w:rsidP="001B5518">
      <w:pPr>
        <w:pStyle w:val="a5"/>
      </w:pPr>
      <w:r w:rsidRPr="004559D3">
        <w:t xml:space="preserve">0.0333675 O16 </w:t>
      </w:r>
    </w:p>
    <w:p w14:paraId="34AE4144" w14:textId="77777777" w:rsidR="001B5518" w:rsidRPr="004559D3" w:rsidRDefault="001B5518" w:rsidP="001B5518">
      <w:pPr>
        <w:pStyle w:val="a5"/>
      </w:pPr>
    </w:p>
    <w:p w14:paraId="1C0AA885" w14:textId="77777777" w:rsidR="001B5518" w:rsidRPr="004559D3" w:rsidRDefault="001B5518" w:rsidP="001B5518">
      <w:pPr>
        <w:pStyle w:val="a5"/>
      </w:pPr>
      <w:r w:rsidRPr="004559D3">
        <w:t>#MATR 8</w:t>
      </w:r>
    </w:p>
    <w:p w14:paraId="5FEFAF7C" w14:textId="77777777" w:rsidR="001B5518" w:rsidRPr="001B5518" w:rsidRDefault="001B5518" w:rsidP="001B5518">
      <w:pPr>
        <w:pStyle w:val="a5"/>
        <w:rPr>
          <w:lang w:val="ru-RU"/>
        </w:rPr>
      </w:pPr>
      <w:r>
        <w:t>T</w:t>
      </w:r>
      <w:r w:rsidRPr="001B5518">
        <w:rPr>
          <w:lang w:val="ru-RU"/>
        </w:rPr>
        <w:t>=300</w:t>
      </w:r>
    </w:p>
    <w:p w14:paraId="7BB82BF3" w14:textId="4E2EF127" w:rsidR="001B5518" w:rsidRPr="0064470A" w:rsidRDefault="001B5518" w:rsidP="0064470A">
      <w:pPr>
        <w:pStyle w:val="a5"/>
        <w:rPr>
          <w:lang w:val="ru-RU"/>
        </w:rPr>
      </w:pPr>
      <w:r w:rsidRPr="001B5518">
        <w:rPr>
          <w:lang w:val="ru-RU"/>
        </w:rPr>
        <w:t>0.5663</w:t>
      </w:r>
      <w:r>
        <w:t>E</w:t>
      </w:r>
      <w:r w:rsidRPr="001B5518">
        <w:rPr>
          <w:lang w:val="ru-RU"/>
        </w:rPr>
        <w:t xml:space="preserve">-2  </w:t>
      </w:r>
      <w:r>
        <w:t>Cd</w:t>
      </w:r>
      <w:r w:rsidRPr="001B5518">
        <w:rPr>
          <w:lang w:val="ru-RU"/>
        </w:rPr>
        <w:t>113</w:t>
      </w:r>
    </w:p>
    <w:p w14:paraId="637AF3F9" w14:textId="77777777" w:rsidR="001B5518" w:rsidRPr="000522F7" w:rsidRDefault="001B5518" w:rsidP="00064BAA">
      <w:pPr>
        <w:pStyle w:val="a6"/>
      </w:pPr>
      <w:bookmarkStart w:id="18" w:name="_Toc106305050"/>
      <w:r>
        <w:lastRenderedPageBreak/>
        <w:t>Входной файл материалов «</w:t>
      </w:r>
      <w:r>
        <w:rPr>
          <w:lang w:val="en-US"/>
        </w:rPr>
        <w:t>physics</w:t>
      </w:r>
      <w:r w:rsidRPr="004559D3">
        <w:t>.</w:t>
      </w:r>
      <w:r>
        <w:rPr>
          <w:lang w:val="en-US"/>
        </w:rPr>
        <w:t>dat</w:t>
      </w:r>
      <w:r>
        <w:t>»</w:t>
      </w:r>
      <w:bookmarkEnd w:id="18"/>
    </w:p>
    <w:p w14:paraId="7EEE8A78" w14:textId="77777777" w:rsidR="001B5518" w:rsidRDefault="001B5518" w:rsidP="001B5518">
      <w:pPr>
        <w:pStyle w:val="a5"/>
      </w:pPr>
      <w:r>
        <w:t>/s/ls4/users/</w:t>
      </w:r>
      <w:proofErr w:type="spellStart"/>
      <w:r>
        <w:t>dyachkov_ii</w:t>
      </w:r>
      <w:proofErr w:type="spellEnd"/>
      <w:r>
        <w:t>/2.git_kir/</w:t>
      </w:r>
      <w:proofErr w:type="spellStart"/>
      <w:r>
        <w:t>kir_PHM</w:t>
      </w:r>
      <w:proofErr w:type="spellEnd"/>
      <w:r>
        <w:t>/</w:t>
      </w:r>
      <w:proofErr w:type="spellStart"/>
      <w:r>
        <w:t>kir_lib</w:t>
      </w:r>
      <w:proofErr w:type="spellEnd"/>
      <w:r>
        <w:t>/</w:t>
      </w:r>
    </w:p>
    <w:p w14:paraId="204316D4" w14:textId="77777777" w:rsidR="001B5518" w:rsidRPr="00D42CEB" w:rsidRDefault="001B5518" w:rsidP="001B5518">
      <w:pPr>
        <w:pStyle w:val="a5"/>
      </w:pPr>
      <w:r w:rsidRPr="00D42CEB">
        <w:t>#MATR 1</w:t>
      </w:r>
    </w:p>
    <w:p w14:paraId="48CF98F5" w14:textId="77777777" w:rsidR="001B5518" w:rsidRPr="00D42CEB" w:rsidRDefault="001B5518" w:rsidP="001B5518">
      <w:pPr>
        <w:pStyle w:val="a5"/>
      </w:pPr>
      <w:r w:rsidRPr="00D42CEB">
        <w:t>T=300</w:t>
      </w:r>
    </w:p>
    <w:p w14:paraId="5F2BD5F4" w14:textId="77777777" w:rsidR="001B5518" w:rsidRPr="00D42CEB" w:rsidRDefault="001B5518" w:rsidP="001B5518">
      <w:pPr>
        <w:pStyle w:val="a5"/>
      </w:pPr>
      <w:r w:rsidRPr="00D42CEB">
        <w:t xml:space="preserve">@ 0.0108   B10 </w:t>
      </w:r>
    </w:p>
    <w:p w14:paraId="2FBBE183" w14:textId="77777777" w:rsidR="001B5518" w:rsidRPr="00D42CEB" w:rsidRDefault="001B5518" w:rsidP="001B5518">
      <w:pPr>
        <w:pStyle w:val="a5"/>
      </w:pPr>
      <w:r w:rsidRPr="00D42CEB">
        <w:t xml:space="preserve">@ 0.0432   B11 </w:t>
      </w:r>
    </w:p>
    <w:p w14:paraId="55C71955" w14:textId="77777777" w:rsidR="001B5518" w:rsidRPr="00D42CEB" w:rsidRDefault="001B5518" w:rsidP="001B5518">
      <w:pPr>
        <w:pStyle w:val="a5"/>
      </w:pPr>
      <w:r w:rsidRPr="00D42CEB">
        <w:t>@ 0.0135   C12</w:t>
      </w:r>
    </w:p>
    <w:p w14:paraId="5223BB4D" w14:textId="77777777" w:rsidR="001B5518" w:rsidRPr="00D42CEB" w:rsidRDefault="001B5518" w:rsidP="001B5518">
      <w:pPr>
        <w:pStyle w:val="a5"/>
      </w:pPr>
    </w:p>
    <w:p w14:paraId="3FD5689E" w14:textId="77777777" w:rsidR="001B5518" w:rsidRPr="00D42CEB" w:rsidRDefault="001B5518" w:rsidP="001B5518">
      <w:pPr>
        <w:pStyle w:val="a5"/>
      </w:pPr>
      <w:r w:rsidRPr="00D42CEB">
        <w:t>#MATR 2</w:t>
      </w:r>
    </w:p>
    <w:p w14:paraId="791B4199" w14:textId="77777777" w:rsidR="001B5518" w:rsidRPr="00D42CEB" w:rsidRDefault="001B5518" w:rsidP="001B5518">
      <w:pPr>
        <w:pStyle w:val="a5"/>
      </w:pPr>
      <w:r w:rsidRPr="00D42CEB">
        <w:t>T=300</w:t>
      </w:r>
    </w:p>
    <w:p w14:paraId="25B0805F" w14:textId="77777777" w:rsidR="001B5518" w:rsidRPr="00D42CEB" w:rsidRDefault="001B5518" w:rsidP="001B5518">
      <w:pPr>
        <w:pStyle w:val="a5"/>
      </w:pPr>
      <w:r w:rsidRPr="00D42CEB">
        <w:t xml:space="preserve">@ 0.19278E-3 U235 </w:t>
      </w:r>
    </w:p>
    <w:p w14:paraId="7F3984AA" w14:textId="77777777" w:rsidR="001B5518" w:rsidRPr="00D42CEB" w:rsidRDefault="001B5518" w:rsidP="001B5518">
      <w:pPr>
        <w:pStyle w:val="a5"/>
      </w:pPr>
      <w:r w:rsidRPr="00D42CEB">
        <w:t xml:space="preserve">@ 0.77114E-3 U238 </w:t>
      </w:r>
    </w:p>
    <w:p w14:paraId="5CA36AE3" w14:textId="77777777" w:rsidR="001B5518" w:rsidRPr="00D42CEB" w:rsidRDefault="001B5518" w:rsidP="001B5518">
      <w:pPr>
        <w:pStyle w:val="a5"/>
      </w:pPr>
      <w:r w:rsidRPr="00D42CEB">
        <w:t>@ 0.06191   H1</w:t>
      </w:r>
    </w:p>
    <w:p w14:paraId="04486D7F" w14:textId="77777777" w:rsidR="001B5518" w:rsidRPr="00D42CEB" w:rsidRDefault="001B5518" w:rsidP="001B5518">
      <w:pPr>
        <w:pStyle w:val="a5"/>
      </w:pPr>
      <w:r w:rsidRPr="00D42CEB">
        <w:t>@ 0.03953   O16</w:t>
      </w:r>
    </w:p>
    <w:p w14:paraId="699D4B3F" w14:textId="77777777" w:rsidR="001B5518" w:rsidRPr="00D42CEB" w:rsidRDefault="001B5518" w:rsidP="001B5518">
      <w:pPr>
        <w:pStyle w:val="a5"/>
      </w:pPr>
      <w:r w:rsidRPr="00D42CEB">
        <w:t>@ 0.1509E-5 U234</w:t>
      </w:r>
    </w:p>
    <w:p w14:paraId="525C8CDF" w14:textId="77777777" w:rsidR="001B5518" w:rsidRPr="00D42CEB" w:rsidRDefault="001B5518" w:rsidP="001B5518">
      <w:pPr>
        <w:pStyle w:val="a5"/>
      </w:pPr>
      <w:r w:rsidRPr="00D42CEB">
        <w:t>@ 0.2024E-5 U236</w:t>
      </w:r>
    </w:p>
    <w:p w14:paraId="439530D0" w14:textId="77777777" w:rsidR="001B5518" w:rsidRPr="00D42CEB" w:rsidRDefault="001B5518" w:rsidP="001B5518">
      <w:pPr>
        <w:pStyle w:val="a5"/>
      </w:pPr>
      <w:r w:rsidRPr="00D42CEB">
        <w:t>@ 0.9639E-3 Cu64</w:t>
      </w:r>
    </w:p>
    <w:p w14:paraId="4D7E6152" w14:textId="77777777" w:rsidR="001B5518" w:rsidRPr="00D42CEB" w:rsidRDefault="001B5518" w:rsidP="001B5518">
      <w:pPr>
        <w:pStyle w:val="a5"/>
      </w:pPr>
    </w:p>
    <w:p w14:paraId="046864C1" w14:textId="77777777" w:rsidR="001B5518" w:rsidRPr="00D42CEB" w:rsidRDefault="001B5518" w:rsidP="001B5518">
      <w:pPr>
        <w:pStyle w:val="a5"/>
      </w:pPr>
      <w:r w:rsidRPr="00D42CEB">
        <w:t>#MATR 3</w:t>
      </w:r>
    </w:p>
    <w:p w14:paraId="33EDEB0C" w14:textId="77777777" w:rsidR="001B5518" w:rsidRPr="00D42CEB" w:rsidRDefault="001B5518" w:rsidP="001B5518">
      <w:pPr>
        <w:pStyle w:val="a5"/>
      </w:pPr>
      <w:r w:rsidRPr="00D42CEB">
        <w:t>T=300</w:t>
      </w:r>
    </w:p>
    <w:p w14:paraId="495F0845" w14:textId="77777777" w:rsidR="001B5518" w:rsidRPr="00D42CEB" w:rsidRDefault="001B5518" w:rsidP="001B5518">
      <w:pPr>
        <w:pStyle w:val="a5"/>
      </w:pPr>
      <w:r w:rsidRPr="00D42CEB">
        <w:t>0.4199E-4 N14</w:t>
      </w:r>
    </w:p>
    <w:p w14:paraId="5DCD21E5" w14:textId="77777777" w:rsidR="001B5518" w:rsidRPr="00D42CEB" w:rsidRDefault="001B5518" w:rsidP="001B5518">
      <w:pPr>
        <w:pStyle w:val="a5"/>
      </w:pPr>
      <w:r w:rsidRPr="00D42CEB">
        <w:t>0.1126E-4 O16</w:t>
      </w:r>
    </w:p>
    <w:p w14:paraId="219A3E70" w14:textId="77777777" w:rsidR="001B5518" w:rsidRPr="00D42CEB" w:rsidRDefault="001B5518" w:rsidP="001B5518">
      <w:pPr>
        <w:pStyle w:val="a5"/>
      </w:pPr>
    </w:p>
    <w:p w14:paraId="355A05E9" w14:textId="77777777" w:rsidR="001B5518" w:rsidRPr="00D42CEB" w:rsidRDefault="001B5518" w:rsidP="001B5518">
      <w:pPr>
        <w:pStyle w:val="a5"/>
      </w:pPr>
      <w:r w:rsidRPr="00D42CEB">
        <w:t>#MATR 4</w:t>
      </w:r>
    </w:p>
    <w:p w14:paraId="59A19076" w14:textId="77777777" w:rsidR="001B5518" w:rsidRPr="00D42CEB" w:rsidRDefault="001B5518" w:rsidP="001B5518">
      <w:pPr>
        <w:pStyle w:val="a5"/>
      </w:pPr>
      <w:r w:rsidRPr="00D42CEB">
        <w:t>T=300</w:t>
      </w:r>
    </w:p>
    <w:p w14:paraId="262FF063" w14:textId="77777777" w:rsidR="001B5518" w:rsidRPr="00D42CEB" w:rsidRDefault="001B5518" w:rsidP="001B5518">
      <w:pPr>
        <w:pStyle w:val="a5"/>
      </w:pPr>
      <w:r w:rsidRPr="00D42CEB">
        <w:t>0.083285 C12</w:t>
      </w:r>
    </w:p>
    <w:p w14:paraId="1825C090" w14:textId="77777777" w:rsidR="001B5518" w:rsidRPr="00D42CEB" w:rsidRDefault="001B5518" w:rsidP="001B5518">
      <w:pPr>
        <w:pStyle w:val="a5"/>
      </w:pPr>
      <w:r w:rsidRPr="00D42CEB">
        <w:t>0.2E-7   B10</w:t>
      </w:r>
    </w:p>
    <w:p w14:paraId="7B59096F" w14:textId="77777777" w:rsidR="001B5518" w:rsidRPr="00D42CEB" w:rsidRDefault="001B5518" w:rsidP="001B5518">
      <w:pPr>
        <w:pStyle w:val="a5"/>
      </w:pPr>
    </w:p>
    <w:p w14:paraId="21CBDF36" w14:textId="77777777" w:rsidR="001B5518" w:rsidRPr="00D42CEB" w:rsidRDefault="001B5518" w:rsidP="001B5518">
      <w:pPr>
        <w:pStyle w:val="a5"/>
      </w:pPr>
      <w:r w:rsidRPr="00D42CEB">
        <w:lastRenderedPageBreak/>
        <w:t>#MATR 5</w:t>
      </w:r>
    </w:p>
    <w:p w14:paraId="253EE612" w14:textId="77777777" w:rsidR="001B5518" w:rsidRPr="00D42CEB" w:rsidRDefault="001B5518" w:rsidP="001B5518">
      <w:pPr>
        <w:pStyle w:val="a5"/>
      </w:pPr>
      <w:r w:rsidRPr="00D42CEB">
        <w:t>T=300</w:t>
      </w:r>
    </w:p>
    <w:p w14:paraId="790D1701" w14:textId="77777777" w:rsidR="001B5518" w:rsidRPr="00D42CEB" w:rsidRDefault="001B5518" w:rsidP="001B5518">
      <w:pPr>
        <w:pStyle w:val="a5"/>
      </w:pPr>
      <w:r w:rsidRPr="00D42CEB">
        <w:t>5.8495E-2 Fe56</w:t>
      </w:r>
    </w:p>
    <w:p w14:paraId="063872BC" w14:textId="77777777" w:rsidR="001B5518" w:rsidRPr="00D42CEB" w:rsidRDefault="001B5518" w:rsidP="001B5518">
      <w:pPr>
        <w:pStyle w:val="a5"/>
      </w:pPr>
      <w:r w:rsidRPr="00D42CEB">
        <w:t>1.3551E-3 Si28</w:t>
      </w:r>
    </w:p>
    <w:p w14:paraId="3E964308" w14:textId="77777777" w:rsidR="001B5518" w:rsidRPr="00D42CEB" w:rsidRDefault="001B5518" w:rsidP="001B5518">
      <w:pPr>
        <w:pStyle w:val="a5"/>
      </w:pPr>
      <w:r w:rsidRPr="00D42CEB">
        <w:t>1.6469E-2 Cr52</w:t>
      </w:r>
    </w:p>
    <w:p w14:paraId="25964E3E" w14:textId="77777777" w:rsidR="001B5518" w:rsidRPr="00D42CEB" w:rsidRDefault="001B5518" w:rsidP="001B5518">
      <w:pPr>
        <w:pStyle w:val="a5"/>
      </w:pPr>
      <w:r w:rsidRPr="00D42CEB">
        <w:t>8.1055E-3 Ni59</w:t>
      </w:r>
    </w:p>
    <w:p w14:paraId="12446D2E" w14:textId="77777777" w:rsidR="001B5518" w:rsidRPr="00D42CEB" w:rsidRDefault="001B5518" w:rsidP="001B5518">
      <w:pPr>
        <w:pStyle w:val="a5"/>
      </w:pPr>
      <w:r w:rsidRPr="00D42CEB">
        <w:t>5.9632E-4 Ti48</w:t>
      </w:r>
    </w:p>
    <w:p w14:paraId="661D2A37" w14:textId="77777777" w:rsidR="001B5518" w:rsidRPr="00D42CEB" w:rsidRDefault="001B5518" w:rsidP="001B5518">
      <w:pPr>
        <w:pStyle w:val="a5"/>
      </w:pPr>
      <w:r w:rsidRPr="00D42CEB">
        <w:t>2.246E-</w:t>
      </w:r>
      <w:proofErr w:type="gramStart"/>
      <w:r w:rsidRPr="00D42CEB">
        <w:t>4  Cu</w:t>
      </w:r>
      <w:proofErr w:type="gramEnd"/>
      <w:r w:rsidRPr="00D42CEB">
        <w:t>64</w:t>
      </w:r>
    </w:p>
    <w:p w14:paraId="07E97C24" w14:textId="77777777" w:rsidR="001B5518" w:rsidRPr="00D42CEB" w:rsidRDefault="001B5518" w:rsidP="001B5518">
      <w:pPr>
        <w:pStyle w:val="a5"/>
      </w:pPr>
      <w:r w:rsidRPr="00D42CEB">
        <w:t>3.1687E-4 C12</w:t>
      </w:r>
    </w:p>
    <w:p w14:paraId="234C23BB" w14:textId="77777777" w:rsidR="001B5518" w:rsidRPr="00D42CEB" w:rsidRDefault="001B5518" w:rsidP="001B5518">
      <w:pPr>
        <w:pStyle w:val="a5"/>
      </w:pPr>
    </w:p>
    <w:p w14:paraId="3B038EAE" w14:textId="77777777" w:rsidR="001B5518" w:rsidRPr="00D42CEB" w:rsidRDefault="001B5518" w:rsidP="001B5518">
      <w:pPr>
        <w:pStyle w:val="a5"/>
      </w:pPr>
      <w:r w:rsidRPr="00D42CEB">
        <w:t>#MATR 6</w:t>
      </w:r>
    </w:p>
    <w:p w14:paraId="12858992" w14:textId="77777777" w:rsidR="001B5518" w:rsidRPr="00D42CEB" w:rsidRDefault="001B5518" w:rsidP="001B5518">
      <w:pPr>
        <w:pStyle w:val="a5"/>
      </w:pPr>
      <w:r w:rsidRPr="00D42CEB">
        <w:t>T=300</w:t>
      </w:r>
    </w:p>
    <w:p w14:paraId="27FB7025" w14:textId="77777777" w:rsidR="001B5518" w:rsidRPr="00D42CEB" w:rsidRDefault="001B5518" w:rsidP="001B5518">
      <w:pPr>
        <w:pStyle w:val="a5"/>
      </w:pPr>
      <w:r w:rsidRPr="00D42CEB">
        <w:t xml:space="preserve">0.039354 C12 </w:t>
      </w:r>
    </w:p>
    <w:p w14:paraId="740A0791" w14:textId="77777777" w:rsidR="001B5518" w:rsidRPr="00D42CEB" w:rsidRDefault="001B5518" w:rsidP="001B5518">
      <w:pPr>
        <w:pStyle w:val="a5"/>
      </w:pPr>
      <w:r w:rsidRPr="00D42CEB">
        <w:t xml:space="preserve">0.0787   H1 </w:t>
      </w:r>
    </w:p>
    <w:p w14:paraId="3FD1347F" w14:textId="77777777" w:rsidR="001B5518" w:rsidRPr="00D42CEB" w:rsidRDefault="001B5518" w:rsidP="001B5518">
      <w:pPr>
        <w:pStyle w:val="a5"/>
      </w:pPr>
      <w:r w:rsidRPr="00D42CEB">
        <w:t xml:space="preserve">3.1268E-4 B10 </w:t>
      </w:r>
    </w:p>
    <w:p w14:paraId="57D7B87D" w14:textId="77777777" w:rsidR="001B5518" w:rsidRPr="00D42CEB" w:rsidRDefault="001B5518" w:rsidP="001B5518">
      <w:pPr>
        <w:pStyle w:val="a5"/>
      </w:pPr>
      <w:r w:rsidRPr="00D42CEB">
        <w:t xml:space="preserve">1.2665E-3 B11 </w:t>
      </w:r>
    </w:p>
    <w:p w14:paraId="09CD70C6" w14:textId="77777777" w:rsidR="001B5518" w:rsidRPr="00D42CEB" w:rsidRDefault="001B5518" w:rsidP="001B5518">
      <w:pPr>
        <w:pStyle w:val="a5"/>
      </w:pPr>
    </w:p>
    <w:p w14:paraId="296C1BD8" w14:textId="77777777" w:rsidR="001B5518" w:rsidRPr="00D42CEB" w:rsidRDefault="001B5518" w:rsidP="001B5518">
      <w:pPr>
        <w:pStyle w:val="a5"/>
      </w:pPr>
      <w:r w:rsidRPr="00D42CEB">
        <w:t>#MATR 7</w:t>
      </w:r>
    </w:p>
    <w:p w14:paraId="337504FC" w14:textId="77777777" w:rsidR="001B5518" w:rsidRPr="00D42CEB" w:rsidRDefault="001B5518" w:rsidP="001B5518">
      <w:pPr>
        <w:pStyle w:val="a5"/>
      </w:pPr>
      <w:r w:rsidRPr="00D42CEB">
        <w:t>T=300</w:t>
      </w:r>
    </w:p>
    <w:p w14:paraId="2B4D1762" w14:textId="77777777" w:rsidR="001B5518" w:rsidRPr="00D42CEB" w:rsidRDefault="001B5518" w:rsidP="001B5518">
      <w:pPr>
        <w:pStyle w:val="a5"/>
      </w:pPr>
      <w:proofErr w:type="gramStart"/>
      <w:r w:rsidRPr="00D42CEB">
        <w:t>0.066735  H</w:t>
      </w:r>
      <w:proofErr w:type="gramEnd"/>
      <w:r w:rsidRPr="00D42CEB">
        <w:t xml:space="preserve">1 </w:t>
      </w:r>
    </w:p>
    <w:p w14:paraId="4786CA4A" w14:textId="77777777" w:rsidR="001B5518" w:rsidRPr="00D42CEB" w:rsidRDefault="001B5518" w:rsidP="001B5518">
      <w:pPr>
        <w:pStyle w:val="a5"/>
      </w:pPr>
      <w:r w:rsidRPr="00D42CEB">
        <w:t xml:space="preserve">0.0333675 O16 </w:t>
      </w:r>
    </w:p>
    <w:p w14:paraId="190B61DC" w14:textId="77777777" w:rsidR="001B5518" w:rsidRPr="00D42CEB" w:rsidRDefault="001B5518" w:rsidP="001B5518">
      <w:pPr>
        <w:pStyle w:val="a5"/>
      </w:pPr>
    </w:p>
    <w:p w14:paraId="64B5FAC1" w14:textId="77777777" w:rsidR="001B5518" w:rsidRPr="00D42CEB" w:rsidRDefault="001B5518" w:rsidP="001B5518">
      <w:pPr>
        <w:pStyle w:val="a5"/>
      </w:pPr>
      <w:r w:rsidRPr="00D42CEB">
        <w:t>#MATR 8</w:t>
      </w:r>
    </w:p>
    <w:p w14:paraId="3461A30B" w14:textId="77777777" w:rsidR="001B5518" w:rsidRPr="001B5518" w:rsidRDefault="001B5518" w:rsidP="001B5518">
      <w:pPr>
        <w:pStyle w:val="a5"/>
        <w:rPr>
          <w:lang w:val="ru-RU"/>
        </w:rPr>
      </w:pPr>
      <w:r w:rsidRPr="00D42CEB">
        <w:t>T</w:t>
      </w:r>
      <w:r w:rsidRPr="001B5518">
        <w:rPr>
          <w:lang w:val="ru-RU"/>
        </w:rPr>
        <w:t>=300</w:t>
      </w:r>
    </w:p>
    <w:p w14:paraId="20B8AA2D" w14:textId="77777777" w:rsidR="001B5518" w:rsidRPr="001B5518" w:rsidRDefault="001B5518" w:rsidP="001B5518">
      <w:pPr>
        <w:pStyle w:val="a5"/>
        <w:rPr>
          <w:lang w:val="ru-RU"/>
        </w:rPr>
      </w:pPr>
      <w:r w:rsidRPr="001B5518">
        <w:rPr>
          <w:lang w:val="ru-RU"/>
        </w:rPr>
        <w:t>0.5663</w:t>
      </w:r>
      <w:r w:rsidRPr="00D42CEB">
        <w:t>E</w:t>
      </w:r>
      <w:r w:rsidRPr="001B5518">
        <w:rPr>
          <w:lang w:val="ru-RU"/>
        </w:rPr>
        <w:t xml:space="preserve">-2  </w:t>
      </w:r>
      <w:r w:rsidRPr="00D42CEB">
        <w:t>Cd</w:t>
      </w:r>
      <w:r w:rsidRPr="001B5518">
        <w:rPr>
          <w:lang w:val="ru-RU"/>
        </w:rPr>
        <w:t>113</w:t>
      </w:r>
    </w:p>
    <w:p w14:paraId="67653745" w14:textId="77777777" w:rsidR="001B5518" w:rsidRPr="001B5518" w:rsidRDefault="001B5518" w:rsidP="001B5518">
      <w:pPr>
        <w:pStyle w:val="14"/>
      </w:pPr>
    </w:p>
    <w:p w14:paraId="31063160" w14:textId="77777777" w:rsidR="001B5518" w:rsidRPr="001B5518" w:rsidRDefault="001B5518" w:rsidP="00064BAA">
      <w:pPr>
        <w:pStyle w:val="a6"/>
      </w:pPr>
      <w:bookmarkStart w:id="19" w:name="_Toc106305051"/>
      <w:r>
        <w:lastRenderedPageBreak/>
        <w:t>В</w:t>
      </w:r>
      <w:r w:rsidRPr="00760BD6">
        <w:t>ходной файл</w:t>
      </w:r>
      <w:r w:rsidRPr="001B5518">
        <w:t xml:space="preserve"> «</w:t>
      </w:r>
      <w:r w:rsidRPr="004A6016">
        <w:rPr>
          <w:lang w:val="en-US"/>
        </w:rPr>
        <w:t>argus</w:t>
      </w:r>
      <w:r w:rsidRPr="001B5518">
        <w:t>»</w:t>
      </w:r>
      <w:bookmarkEnd w:id="19"/>
    </w:p>
    <w:p w14:paraId="35E76B1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bookmarkStart w:id="20" w:name="_Toc106305052"/>
      <w:r w:rsidRPr="0064470A">
        <w:rPr>
          <w:rFonts w:ascii="Tahoma" w:hAnsi="Tahoma"/>
          <w:szCs w:val="24"/>
          <w:u w:val="none"/>
          <w:lang w:val="en-US"/>
        </w:rPr>
        <w:t>HEAD</w:t>
      </w:r>
    </w:p>
    <w:p w14:paraId="0A04206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proofErr w:type="gramStart"/>
      <w:r w:rsidRPr="0064470A">
        <w:rPr>
          <w:rFonts w:ascii="Tahoma" w:hAnsi="Tahoma"/>
          <w:szCs w:val="24"/>
          <w:u w:val="none"/>
          <w:lang w:val="en-US"/>
        </w:rPr>
        <w:t>CONT  B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64470A">
        <w:rPr>
          <w:rFonts w:ascii="Tahoma" w:hAnsi="Tahoma"/>
          <w:szCs w:val="24"/>
          <w:u w:val="none"/>
          <w:lang w:val="en-US"/>
        </w:rPr>
        <w:t>B</w:t>
      </w:r>
      <w:proofErr w:type="spellEnd"/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64470A">
        <w:rPr>
          <w:rFonts w:ascii="Tahoma" w:hAnsi="Tahoma"/>
          <w:szCs w:val="24"/>
          <w:u w:val="none"/>
          <w:lang w:val="en-US"/>
        </w:rPr>
        <w:t>B</w:t>
      </w:r>
      <w:proofErr w:type="spellEnd"/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64470A">
        <w:rPr>
          <w:rFonts w:ascii="Tahoma" w:hAnsi="Tahoma"/>
          <w:szCs w:val="24"/>
          <w:u w:val="none"/>
          <w:lang w:val="en-US"/>
        </w:rPr>
        <w:t>B</w:t>
      </w:r>
      <w:proofErr w:type="spellEnd"/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64470A">
        <w:rPr>
          <w:rFonts w:ascii="Tahoma" w:hAnsi="Tahoma"/>
          <w:szCs w:val="24"/>
          <w:u w:val="none"/>
          <w:lang w:val="en-US"/>
        </w:rPr>
        <w:t>B</w:t>
      </w:r>
      <w:proofErr w:type="spellEnd"/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spellStart"/>
      <w:r w:rsidRPr="0064470A">
        <w:rPr>
          <w:rFonts w:ascii="Tahoma" w:hAnsi="Tahoma"/>
          <w:szCs w:val="24"/>
          <w:u w:val="none"/>
          <w:lang w:val="en-US"/>
        </w:rPr>
        <w:t>B</w:t>
      </w:r>
      <w:proofErr w:type="spellEnd"/>
    </w:p>
    <w:p w14:paraId="5B5C0175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EQU   HKR=0</w:t>
      </w:r>
    </w:p>
    <w:p w14:paraId="73B0D0E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EQU   HKRD=50.2500-HKR</w:t>
      </w:r>
    </w:p>
    <w:p w14:paraId="614A066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*EQU   HKRD=50.250-50.000</w:t>
      </w:r>
    </w:p>
    <w:p w14:paraId="6FE38B6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EQU KR1=0.00</w:t>
      </w:r>
    </w:p>
    <w:p w14:paraId="076707C5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EQU KR2=0.00</w:t>
      </w:r>
    </w:p>
    <w:p w14:paraId="16A1CA0A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EQU AZ1=0.00</w:t>
      </w:r>
    </w:p>
    <w:p w14:paraId="57D0A15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EQU AZ2=0.00</w:t>
      </w:r>
    </w:p>
    <w:p w14:paraId="79C9AFC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EQU RR=0.00</w:t>
      </w:r>
    </w:p>
    <w:p w14:paraId="4968B80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EQU   HKRZ=30.14+3.25</w:t>
      </w:r>
    </w:p>
    <w:p w14:paraId="5169163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EQU   HKRT=HKR-6.75</w:t>
      </w:r>
    </w:p>
    <w:p w14:paraId="47856FB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RPP   N1 -80. 80. -68.3 68.3 -59.75 56.25</w:t>
      </w:r>
    </w:p>
    <w:p w14:paraId="651B29A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RPP   N2 -75. 75.  -65. 65. -59.75 50.25</w:t>
      </w:r>
    </w:p>
    <w:p w14:paraId="5E1AB128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3  0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0.   50.25   17.75</w:t>
      </w:r>
    </w:p>
    <w:p w14:paraId="410B272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4  0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0.   56.25   15.75</w:t>
      </w:r>
    </w:p>
    <w:p w14:paraId="63EA7C1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5  0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0.   50.25   15.25</w:t>
      </w:r>
    </w:p>
    <w:p w14:paraId="35A6F4D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SPH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6  0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0.   15.75</w:t>
      </w:r>
    </w:p>
    <w:p w14:paraId="610BB35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SPH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7  0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0.   15.25</w:t>
      </w:r>
    </w:p>
    <w:p w14:paraId="18EB3B1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SLA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8  0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50.25   0. 0. 6.</w:t>
      </w:r>
    </w:p>
    <w:p w14:paraId="134797B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SLA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9  0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HKR     0. 0. HKRD</w:t>
      </w:r>
    </w:p>
    <w:p w14:paraId="3C93E23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SLA   N10 0. 0. 0.      0. 0. HKR</w:t>
      </w:r>
    </w:p>
    <w:p w14:paraId="105AC55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SLA   N11 0. 0. -15.75   0. 0. 15.75</w:t>
      </w:r>
    </w:p>
    <w:p w14:paraId="0551F85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RPP   N12 0. 81. -32. -18. -14. 0.</w:t>
      </w:r>
    </w:p>
    <w:p w14:paraId="34B0277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RPP   N13 0. 81. -31.9 -18.1 -13.9 -0.1</w:t>
      </w:r>
    </w:p>
    <w:p w14:paraId="64E723F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125AF6B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001  8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-4 -9 -10          /3:3</w:t>
      </w:r>
    </w:p>
    <w:p w14:paraId="46B6E73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002  4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-5                 /1:1/2</w:t>
      </w:r>
    </w:p>
    <w:p w14:paraId="71D075E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003  1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-2 -8              /6:6</w:t>
      </w:r>
    </w:p>
    <w:p w14:paraId="6547173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004  3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-4                 /3:3</w:t>
      </w:r>
    </w:p>
    <w:p w14:paraId="7352C17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005  2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-3 -6 -12          /4:4</w:t>
      </w:r>
    </w:p>
    <w:p w14:paraId="48D5EC2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006  6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-7 -9 -10          /1:1/2</w:t>
      </w:r>
    </w:p>
    <w:p w14:paraId="51D20EF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lastRenderedPageBreak/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007  5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-10                /3:3</w:t>
      </w:r>
    </w:p>
    <w:p w14:paraId="02947E9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008  5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-9                 /2:2</w:t>
      </w:r>
    </w:p>
    <w:p w14:paraId="15C9E39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009  7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-9 -10             /2:2</w:t>
      </w:r>
    </w:p>
    <w:p w14:paraId="7D2CE52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010  12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-13               /8:8</w:t>
      </w:r>
    </w:p>
    <w:p w14:paraId="3E6117F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011  13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                 /3:3</w:t>
      </w:r>
    </w:p>
    <w:p w14:paraId="2DE0205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0A456E65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LCELL RN1</w:t>
      </w:r>
    </w:p>
    <w:p w14:paraId="24A8C26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RCZ   N1 0. 0. -12.25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68.5  2.4</w:t>
      </w:r>
      <w:proofErr w:type="gramEnd"/>
    </w:p>
    <w:p w14:paraId="7937B01A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RCZ   N2 0. 0. -12.05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68.3  2.2</w:t>
      </w:r>
      <w:proofErr w:type="gramEnd"/>
    </w:p>
    <w:p w14:paraId="686BD3D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0BAB162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001  1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-2                 /1:1 </w:t>
      </w:r>
    </w:p>
    <w:p w14:paraId="3D7DCCB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002  2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                  /3:3</w:t>
      </w:r>
    </w:p>
    <w:p w14:paraId="1E22FCD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3F4BA49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ENDL</w:t>
      </w:r>
    </w:p>
    <w:p w14:paraId="53F5394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proofErr w:type="gramStart"/>
      <w:r w:rsidRPr="0064470A">
        <w:rPr>
          <w:rFonts w:ascii="Tahoma" w:hAnsi="Tahoma"/>
          <w:szCs w:val="24"/>
          <w:u w:val="none"/>
          <w:lang w:val="en-US"/>
        </w:rPr>
        <w:t>LATT  GLTL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Z002 Z007 Z008 Z009</w:t>
      </w:r>
    </w:p>
    <w:p w14:paraId="01A404A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LISTEL RN1</w:t>
      </w:r>
    </w:p>
    <w:p w14:paraId="0C53780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PARM  0. 0. 0.</w:t>
      </w:r>
    </w:p>
    <w:p w14:paraId="7930539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LCELL RN2</w:t>
      </w:r>
    </w:p>
    <w:p w14:paraId="4E03FC9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N1 0. 0. 0. 50.25 0.6</w:t>
      </w:r>
    </w:p>
    <w:p w14:paraId="09FF2E8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N2 0. 0. 0. 50.25 0.55</w:t>
      </w:r>
    </w:p>
    <w:p w14:paraId="1DA82DC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SLA   N3 0. 0.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0.25  0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 50.</w:t>
      </w:r>
    </w:p>
    <w:p w14:paraId="57F040F8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SLA   N4 0. 0. 0.  0. 0.  0.25</w:t>
      </w:r>
    </w:p>
    <w:p w14:paraId="36F94D9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1522C8D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001  1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-2 -4              /1:1</w:t>
      </w:r>
    </w:p>
    <w:p w14:paraId="727EB26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002  1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-3                 /3:3</w:t>
      </w:r>
    </w:p>
    <w:p w14:paraId="018FB16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003  2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-4                 /5:5</w:t>
      </w:r>
    </w:p>
    <w:p w14:paraId="0096748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26FFF41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ENDL</w:t>
      </w:r>
    </w:p>
    <w:p w14:paraId="444323E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proofErr w:type="gramStart"/>
      <w:r w:rsidRPr="0064470A">
        <w:rPr>
          <w:rFonts w:ascii="Tahoma" w:hAnsi="Tahoma"/>
          <w:szCs w:val="24"/>
          <w:u w:val="none"/>
          <w:lang w:val="en-US"/>
        </w:rPr>
        <w:t>LATT  GLTL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Z004</w:t>
      </w:r>
    </w:p>
    <w:p w14:paraId="5EC5197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LISTEL RN2  </w:t>
      </w:r>
    </w:p>
    <w:p w14:paraId="4A6DCEF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PARM</w:t>
      </w:r>
    </w:p>
    <w:p w14:paraId="71AA3F3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 9.   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14.1  RR</w:t>
      </w:r>
      <w:proofErr w:type="gramEnd"/>
    </w:p>
    <w:p w14:paraId="2B48C8A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 10.   13.42 RR</w:t>
      </w:r>
    </w:p>
    <w:p w14:paraId="224658D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lastRenderedPageBreak/>
        <w:t xml:space="preserve">  10.96 12.66 RR</w:t>
      </w:r>
    </w:p>
    <w:p w14:paraId="7FCB8725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 11.84 11.84 RR</w:t>
      </w:r>
    </w:p>
    <w:p w14:paraId="3E0CA27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 12.66 10.96 RR</w:t>
      </w:r>
    </w:p>
    <w:p w14:paraId="05C2354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 13.42 10.   RR</w:t>
      </w:r>
    </w:p>
    <w:p w14:paraId="0681E00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14.1  9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   RR</w:t>
      </w:r>
    </w:p>
    <w:p w14:paraId="3F7BFEC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LCELL RN3</w:t>
      </w:r>
    </w:p>
    <w:p w14:paraId="12E8EAE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N1 0. 0. 0. 75. 5.7</w:t>
      </w:r>
    </w:p>
    <w:p w14:paraId="0C88BA5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7461A9A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001  1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                  /3:3 </w:t>
      </w:r>
    </w:p>
    <w:p w14:paraId="61B6EDF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41D33B4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ENDL</w:t>
      </w:r>
    </w:p>
    <w:p w14:paraId="5F94D40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proofErr w:type="gramStart"/>
      <w:r w:rsidRPr="0064470A">
        <w:rPr>
          <w:rFonts w:ascii="Tahoma" w:hAnsi="Tahoma"/>
          <w:szCs w:val="24"/>
          <w:u w:val="none"/>
          <w:lang w:val="en-US"/>
        </w:rPr>
        <w:t>LATT  GLTL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Z005</w:t>
      </w:r>
    </w:p>
    <w:p w14:paraId="6B96D8D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LISTEL RN3</w:t>
      </w:r>
    </w:p>
    <w:p w14:paraId="1509E18A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PARM</w:t>
      </w:r>
    </w:p>
    <w:p w14:paraId="371E2368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-15. 31.5 -24.65</w:t>
      </w:r>
    </w:p>
    <w:p w14:paraId="1A41101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  5. 31.5 -24.65</w:t>
      </w:r>
    </w:p>
    <w:p w14:paraId="4D123A5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 35. 31.5 -24.65</w:t>
      </w:r>
    </w:p>
    <w:p w14:paraId="4F55C1A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LCELL RN4</w:t>
      </w:r>
    </w:p>
    <w:p w14:paraId="27F1E7A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N1 0. 0. 0. 75. 2.5</w:t>
      </w:r>
    </w:p>
    <w:p w14:paraId="0651957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02DECF5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001  1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                  /3:3 </w:t>
      </w:r>
    </w:p>
    <w:p w14:paraId="38C60F48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2145179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ENDL</w:t>
      </w:r>
    </w:p>
    <w:p w14:paraId="72A71C4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proofErr w:type="gramStart"/>
      <w:r w:rsidRPr="0064470A">
        <w:rPr>
          <w:rFonts w:ascii="Tahoma" w:hAnsi="Tahoma"/>
          <w:szCs w:val="24"/>
          <w:u w:val="none"/>
          <w:lang w:val="en-US"/>
        </w:rPr>
        <w:t>LATT  GLTL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Z005</w:t>
      </w:r>
    </w:p>
    <w:p w14:paraId="0FF4A58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LISTEL RN4</w:t>
      </w:r>
    </w:p>
    <w:p w14:paraId="377E64A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PARM</w:t>
      </w:r>
    </w:p>
    <w:p w14:paraId="06E7971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 35. 11.  -24.65</w:t>
      </w:r>
    </w:p>
    <w:p w14:paraId="7D9BE09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LCELL RN5</w:t>
      </w:r>
    </w:p>
    <w:p w14:paraId="6004B4A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. 0. -12.05 66.5 2.4 </w:t>
      </w:r>
    </w:p>
    <w:p w14:paraId="2F93982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2  0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-11.85 66.3 2.2</w:t>
      </w:r>
    </w:p>
    <w:p w14:paraId="4C3FF09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3  0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(AZ1-9.65) 58.  2.1</w:t>
      </w:r>
    </w:p>
    <w:p w14:paraId="4BFCEEE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4  0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(AZ1-9.65) 58.  2.05</w:t>
      </w:r>
    </w:p>
    <w:p w14:paraId="4166C46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5  0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(AZ1-9.65) 58.  1.65</w:t>
      </w:r>
    </w:p>
    <w:p w14:paraId="1E8A6AA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lastRenderedPageBreak/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6  0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(AZ1-9.65) 58.  1.6</w:t>
      </w:r>
    </w:p>
    <w:p w14:paraId="3F2984F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7  0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(KR1-10.65) 56.  1.3</w:t>
      </w:r>
    </w:p>
    <w:p w14:paraId="36DE055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8  0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(KR1-10.65) 56.  1.25</w:t>
      </w:r>
    </w:p>
    <w:p w14:paraId="7E7EC04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9  0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(KR1-10.65) 56.  0.45</w:t>
      </w:r>
    </w:p>
    <w:p w14:paraId="5FA2508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RCZ   N10 0. 0. -10.65 56.  0.4 </w:t>
      </w:r>
    </w:p>
    <w:p w14:paraId="70F95AC8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END  </w:t>
      </w:r>
    </w:p>
    <w:p w14:paraId="291CACE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001  1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-2                 /1:1</w:t>
      </w:r>
    </w:p>
    <w:p w14:paraId="4C21284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002  2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-3 -7              /3:3</w:t>
      </w:r>
    </w:p>
    <w:p w14:paraId="2F120A6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003  3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-4                 /1:1</w:t>
      </w:r>
    </w:p>
    <w:p w14:paraId="6225BB2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004  4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-5                 /5:5</w:t>
      </w:r>
    </w:p>
    <w:p w14:paraId="5C89A7A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005  5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-6                 /1:1</w:t>
      </w:r>
    </w:p>
    <w:p w14:paraId="27F26FE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006  6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-7                 /3:3</w:t>
      </w:r>
    </w:p>
    <w:p w14:paraId="1ABB41B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007  7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-8                 /1:1</w:t>
      </w:r>
    </w:p>
    <w:p w14:paraId="1CD4D2B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008  8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-9                 /5:5</w:t>
      </w:r>
    </w:p>
    <w:p w14:paraId="2BA36F2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009  9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-10                /1:1</w:t>
      </w:r>
    </w:p>
    <w:p w14:paraId="37ECBE88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010  10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                 /3:3</w:t>
      </w:r>
    </w:p>
    <w:p w14:paraId="10562F3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555D1EBA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ENDL</w:t>
      </w:r>
    </w:p>
    <w:p w14:paraId="70709AB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proofErr w:type="gramStart"/>
      <w:r w:rsidRPr="0064470A">
        <w:rPr>
          <w:rFonts w:ascii="Tahoma" w:hAnsi="Tahoma"/>
          <w:szCs w:val="24"/>
          <w:u w:val="none"/>
          <w:lang w:val="en-US"/>
        </w:rPr>
        <w:t>LATT  GLTL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Z002 Z007 Z008 Z009</w:t>
      </w:r>
    </w:p>
    <w:p w14:paraId="2AEB38F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LISTEL RN5</w:t>
      </w:r>
    </w:p>
    <w:p w14:paraId="1CF52C48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proofErr w:type="gramStart"/>
      <w:r w:rsidRPr="0064470A">
        <w:rPr>
          <w:rFonts w:ascii="Tahoma" w:hAnsi="Tahoma"/>
          <w:szCs w:val="24"/>
          <w:u w:val="none"/>
          <w:lang w:val="en-US"/>
        </w:rPr>
        <w:t>PARM  5.3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-5.3 0.</w:t>
      </w:r>
    </w:p>
    <w:p w14:paraId="04B083C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LCELL RN6</w:t>
      </w:r>
    </w:p>
    <w:p w14:paraId="02BB1C1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. 0. -12.05 66.5 2.4 </w:t>
      </w:r>
    </w:p>
    <w:p w14:paraId="5F307E4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2  0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-11.85 66.3 2.2</w:t>
      </w:r>
    </w:p>
    <w:p w14:paraId="626A772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3  0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(AZ2-9.65) 58.  2.1</w:t>
      </w:r>
    </w:p>
    <w:p w14:paraId="296973C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4  0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(AZ2-9.65) 58.  2.05</w:t>
      </w:r>
    </w:p>
    <w:p w14:paraId="4D8B48A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5  0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(AZ2-9.65) 58.  1.65</w:t>
      </w:r>
    </w:p>
    <w:p w14:paraId="736EDA5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6  0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(AZ2-9.65) 58.  1.6</w:t>
      </w:r>
    </w:p>
    <w:p w14:paraId="7EBB848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7  0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(KR2-10.65) 56.  1.3</w:t>
      </w:r>
    </w:p>
    <w:p w14:paraId="7AD9687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8  0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(KR2-10.65) 56.  1.25</w:t>
      </w:r>
    </w:p>
    <w:p w14:paraId="0188B90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9  0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. 0. (KR2-10.65) 56.  0.45</w:t>
      </w:r>
    </w:p>
    <w:p w14:paraId="7530074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RCZ   N10 0. 0. -10.65 56.  0.4  </w:t>
      </w:r>
    </w:p>
    <w:p w14:paraId="4E933928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END  </w:t>
      </w:r>
    </w:p>
    <w:p w14:paraId="0104922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lastRenderedPageBreak/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001  1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-2                 /1:1</w:t>
      </w:r>
    </w:p>
    <w:p w14:paraId="27683EE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002  2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-3 -7              /3:3</w:t>
      </w:r>
    </w:p>
    <w:p w14:paraId="6542287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003  3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-4                 /1:1</w:t>
      </w:r>
    </w:p>
    <w:p w14:paraId="36174EE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004  4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-5                 /5:5</w:t>
      </w:r>
    </w:p>
    <w:p w14:paraId="373C05F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005  5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-6                 /1:1</w:t>
      </w:r>
    </w:p>
    <w:p w14:paraId="14BE624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006  6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-7                 /3:3</w:t>
      </w:r>
    </w:p>
    <w:p w14:paraId="66CBF29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007  7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-8                 /1:1</w:t>
      </w:r>
    </w:p>
    <w:p w14:paraId="39264D5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008  8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-9                 /5:5</w:t>
      </w:r>
    </w:p>
    <w:p w14:paraId="0D70FAB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009  9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-10                /1:1</w:t>
      </w:r>
    </w:p>
    <w:p w14:paraId="424DF8B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010  10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                 /3:3</w:t>
      </w:r>
    </w:p>
    <w:p w14:paraId="444C83D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4669A6E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ENDL</w:t>
      </w:r>
    </w:p>
    <w:p w14:paraId="5E345AF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proofErr w:type="gramStart"/>
      <w:r w:rsidRPr="0064470A">
        <w:rPr>
          <w:rFonts w:ascii="Tahoma" w:hAnsi="Tahoma"/>
          <w:szCs w:val="24"/>
          <w:u w:val="none"/>
          <w:lang w:val="en-US"/>
        </w:rPr>
        <w:t>LATT  GLTL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Z002 Z007 Z008 Z009</w:t>
      </w:r>
    </w:p>
    <w:p w14:paraId="19934D7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LISTEL RN6</w:t>
      </w:r>
    </w:p>
    <w:p w14:paraId="430E9E0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proofErr w:type="gramStart"/>
      <w:r w:rsidRPr="0064470A">
        <w:rPr>
          <w:rFonts w:ascii="Tahoma" w:hAnsi="Tahoma"/>
          <w:szCs w:val="24"/>
          <w:u w:val="none"/>
          <w:lang w:val="en-US"/>
        </w:rPr>
        <w:t>PARM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5.3 5.3 0.</w:t>
      </w:r>
    </w:p>
    <w:p w14:paraId="22D0377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LCELL RN7</w:t>
      </w:r>
    </w:p>
    <w:p w14:paraId="28EBFB4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N1 0. 0. 0. HKRZ .5</w:t>
      </w:r>
    </w:p>
    <w:p w14:paraId="001313E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RCZ   N2 0. 0. 0. HKRZ .3</w:t>
      </w:r>
    </w:p>
    <w:p w14:paraId="76F05C1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7E09B4E5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001  1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-2                 /1:1</w:t>
      </w:r>
    </w:p>
    <w:p w14:paraId="556DBB3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Z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002  2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                  /7:7 </w:t>
      </w:r>
    </w:p>
    <w:p w14:paraId="6DB4EB5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50B5AD8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ENDL</w:t>
      </w:r>
    </w:p>
    <w:p w14:paraId="64CE884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proofErr w:type="gramStart"/>
      <w:r w:rsidRPr="0064470A">
        <w:rPr>
          <w:rFonts w:ascii="Tahoma" w:hAnsi="Tahoma"/>
          <w:szCs w:val="24"/>
          <w:u w:val="none"/>
          <w:lang w:val="en-US"/>
        </w:rPr>
        <w:t>LATT  GLTL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Z008  Z009</w:t>
      </w:r>
    </w:p>
    <w:p w14:paraId="624EF82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LISTEL RN7</w:t>
      </w:r>
    </w:p>
    <w:p w14:paraId="0A924995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PARM</w:t>
      </w:r>
    </w:p>
    <w:p w14:paraId="291D9E1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13.6  2.01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  -3.25</w:t>
      </w:r>
    </w:p>
    <w:p w14:paraId="7045A9D8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13.16  3.97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 -3.25</w:t>
      </w:r>
    </w:p>
    <w:p w14:paraId="3B91C21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12.44  5.85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 -3.25</w:t>
      </w:r>
    </w:p>
    <w:p w14:paraId="61D01205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11.45  7.61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 -3.25</w:t>
      </w:r>
    </w:p>
    <w:p w14:paraId="06503AF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10.22  9.2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  -3.25</w:t>
      </w:r>
    </w:p>
    <w:p w14:paraId="4EF2AD7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8.76  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10.59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3.25</w:t>
      </w:r>
    </w:p>
    <w:p w14:paraId="4EF637C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7.12  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11.76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3.25</w:t>
      </w:r>
    </w:p>
    <w:p w14:paraId="56C69CF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lastRenderedPageBreak/>
        <w:t xml:space="preserve"> 5.33  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12.68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3.25</w:t>
      </w:r>
    </w:p>
    <w:p w14:paraId="1C7FA69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3.42  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13.32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3.25</w:t>
      </w:r>
    </w:p>
    <w:p w14:paraId="68279F7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1.44  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13.67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3.25</w:t>
      </w:r>
    </w:p>
    <w:p w14:paraId="531C73B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-0.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58  13.74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-3.25</w:t>
      </w:r>
    </w:p>
    <w:p w14:paraId="058F054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-2.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58  13.51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-3.25</w:t>
      </w:r>
    </w:p>
    <w:p w14:paraId="5ACA1C3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-4.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52  12.99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-3.25</w:t>
      </w:r>
    </w:p>
    <w:p w14:paraId="16A8E59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-6.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37  12.19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-3.25</w:t>
      </w:r>
    </w:p>
    <w:p w14:paraId="687B83A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-8.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08  11.12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-3.25</w:t>
      </w:r>
    </w:p>
    <w:p w14:paraId="65767C4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-9.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62  9.82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 -3.25</w:t>
      </w:r>
    </w:p>
    <w:p w14:paraId="0D8B7FA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-10.95 8.31   -3.25</w:t>
      </w:r>
    </w:p>
    <w:p w14:paraId="3BABD4F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-12.05 6.62   -3.25</w:t>
      </w:r>
    </w:p>
    <w:p w14:paraId="4A152E1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-12.89 4.79   -3.25</w:t>
      </w:r>
    </w:p>
    <w:p w14:paraId="2997057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-13.45 2.86   -3.25</w:t>
      </w:r>
    </w:p>
    <w:p w14:paraId="21B8CA5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-13.72 0.86   -3.25</w:t>
      </w:r>
    </w:p>
    <w:p w14:paraId="49385DD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-13.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7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1.15  -3.25</w:t>
      </w:r>
    </w:p>
    <w:p w14:paraId="1274542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-13.39 -3.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14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3.25</w:t>
      </w:r>
    </w:p>
    <w:p w14:paraId="13CD103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-12.78 -5.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06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3.25</w:t>
      </w:r>
    </w:p>
    <w:p w14:paraId="3CF4FD9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-11.91 -6.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88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3.25</w:t>
      </w:r>
    </w:p>
    <w:p w14:paraId="1DB0F58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-10.78 -8.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54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3.25</w:t>
      </w:r>
    </w:p>
    <w:p w14:paraId="28C8F37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-9.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41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10.02 -3.25</w:t>
      </w:r>
    </w:p>
    <w:p w14:paraId="4030325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-7.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85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11.29 -3.25</w:t>
      </w:r>
    </w:p>
    <w:p w14:paraId="1408B40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-6.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11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12.32 -3.25</w:t>
      </w:r>
    </w:p>
    <w:p w14:paraId="2CEEA09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-4.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25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13.08 -3.25</w:t>
      </w:r>
    </w:p>
    <w:p w14:paraId="5993C85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-2.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29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13.56 -3.25</w:t>
      </w:r>
    </w:p>
    <w:p w14:paraId="1579019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-0.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29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13.75 -3.25</w:t>
      </w:r>
    </w:p>
    <w:p w14:paraId="5E3E540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1.72   -13.64 -3.25</w:t>
      </w:r>
    </w:p>
    <w:p w14:paraId="182B1C9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3.7    -13.24 -3.25</w:t>
      </w:r>
    </w:p>
    <w:p w14:paraId="48F38FB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5.59   -12.56 -3.25</w:t>
      </w:r>
    </w:p>
    <w:p w14:paraId="42DE0DD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7.37   -11.61 -3.25</w:t>
      </w:r>
    </w:p>
    <w:p w14:paraId="5BC4E1B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8.98   -10.41 -3.25</w:t>
      </w:r>
    </w:p>
    <w:p w14:paraId="2B132A2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10.41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8.98  -3.25</w:t>
      </w:r>
    </w:p>
    <w:p w14:paraId="1945E940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11.61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7.37  -3.25</w:t>
      </w:r>
    </w:p>
    <w:p w14:paraId="2A11FB1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12.56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5.59  -3.25</w:t>
      </w:r>
    </w:p>
    <w:p w14:paraId="0EDB7097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lastRenderedPageBreak/>
        <w:t xml:space="preserve">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13.24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3.7   -3.25</w:t>
      </w:r>
    </w:p>
    <w:p w14:paraId="137AF74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13.64  -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>1.72  -3.25</w:t>
      </w:r>
    </w:p>
    <w:p w14:paraId="6F6DD90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</w:t>
      </w:r>
      <w:proofErr w:type="gramStart"/>
      <w:r w:rsidRPr="0064470A">
        <w:rPr>
          <w:rFonts w:ascii="Tahoma" w:hAnsi="Tahoma"/>
          <w:szCs w:val="24"/>
          <w:u w:val="none"/>
          <w:lang w:val="en-US"/>
        </w:rPr>
        <w:t>13.75  0.0</w:t>
      </w:r>
      <w:proofErr w:type="gramEnd"/>
      <w:r w:rsidRPr="0064470A">
        <w:rPr>
          <w:rFonts w:ascii="Tahoma" w:hAnsi="Tahoma"/>
          <w:szCs w:val="24"/>
          <w:u w:val="none"/>
          <w:lang w:val="en-US"/>
        </w:rPr>
        <w:t xml:space="preserve">    -3.25</w:t>
      </w:r>
    </w:p>
    <w:p w14:paraId="642CBBA3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FINISH</w:t>
      </w:r>
    </w:p>
    <w:p w14:paraId="2327360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RRS</w:t>
      </w:r>
    </w:p>
    <w:p w14:paraId="325188C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SOURCE 1</w:t>
      </w:r>
    </w:p>
    <w:p w14:paraId="7CF853D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PROBABILITY 1</w:t>
      </w:r>
    </w:p>
    <w:p w14:paraId="5DB639D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 NAME=S1 SPECTRUM=SP1 PNT 2.6 0. 7.77</w:t>
      </w:r>
    </w:p>
    <w:p w14:paraId="32D71221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7FDF47F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SPECTRUM SP1</w:t>
      </w:r>
    </w:p>
    <w:p w14:paraId="33D8AF9D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ENERGY</w:t>
      </w:r>
    </w:p>
    <w:p w14:paraId="1AD5EEA2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2E6</w:t>
      </w:r>
    </w:p>
    <w:p w14:paraId="1C30731A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PROBABILITY</w:t>
      </w:r>
    </w:p>
    <w:p w14:paraId="09BC7368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 1.0</w:t>
      </w:r>
    </w:p>
    <w:p w14:paraId="1DA410C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END</w:t>
      </w:r>
    </w:p>
    <w:p w14:paraId="3A24A4B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FINISH</w:t>
      </w:r>
    </w:p>
    <w:p w14:paraId="2AD0EFEE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RUGA</w:t>
      </w:r>
    </w:p>
    <w:p w14:paraId="2C914E4F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KEFF</w:t>
      </w:r>
    </w:p>
    <w:p w14:paraId="5D76062A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FINISH</w:t>
      </w:r>
    </w:p>
    <w:p w14:paraId="13D74E7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NTOT 10000</w:t>
      </w:r>
    </w:p>
    <w:p w14:paraId="45E97FC6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NSKI 1</w:t>
      </w:r>
    </w:p>
    <w:p w14:paraId="29D79B49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NBATCH 1</w:t>
      </w:r>
    </w:p>
    <w:p w14:paraId="4F6CF68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FINISH</w:t>
      </w:r>
    </w:p>
    <w:p w14:paraId="223A0C3B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proofErr w:type="gramStart"/>
      <w:r w:rsidRPr="0064470A">
        <w:rPr>
          <w:rFonts w:ascii="Tahoma" w:hAnsi="Tahoma"/>
          <w:szCs w:val="24"/>
          <w:u w:val="none"/>
          <w:lang w:val="en-US"/>
        </w:rPr>
        <w:t>NAMVAR  my.dat</w:t>
      </w:r>
      <w:proofErr w:type="gramEnd"/>
    </w:p>
    <w:p w14:paraId="27F40AF4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MXSR 10</w:t>
      </w:r>
    </w:p>
    <w:p w14:paraId="5854EC1C" w14:textId="77777777" w:rsidR="0064470A" w:rsidRPr="0064470A" w:rsidRDefault="0064470A" w:rsidP="0064470A">
      <w:pPr>
        <w:pStyle w:val="a6"/>
        <w:rPr>
          <w:rFonts w:ascii="Tahoma" w:hAnsi="Tahoma"/>
          <w:szCs w:val="24"/>
          <w:u w:val="none"/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>DTZM 10</w:t>
      </w:r>
    </w:p>
    <w:p w14:paraId="7AAF50A9" w14:textId="1AC477AF" w:rsidR="001B5518" w:rsidRPr="001B5518" w:rsidRDefault="0064470A" w:rsidP="0064470A">
      <w:pPr>
        <w:pStyle w:val="a6"/>
        <w:rPr>
          <w:lang w:val="en-US"/>
        </w:rPr>
      </w:pPr>
      <w:r w:rsidRPr="0064470A">
        <w:rPr>
          <w:rFonts w:ascii="Tahoma" w:hAnsi="Tahoma"/>
          <w:szCs w:val="24"/>
          <w:u w:val="none"/>
          <w:lang w:val="en-US"/>
        </w:rPr>
        <w:t xml:space="preserve">FINISH </w:t>
      </w:r>
      <w:r w:rsidR="001B5518">
        <w:t>Командный</w:t>
      </w:r>
      <w:r w:rsidR="001B5518" w:rsidRPr="001B5518">
        <w:rPr>
          <w:lang w:val="en-US"/>
        </w:rPr>
        <w:t xml:space="preserve"> </w:t>
      </w:r>
      <w:r w:rsidR="001B5518">
        <w:t>файл</w:t>
      </w:r>
      <w:r w:rsidR="001B5518" w:rsidRPr="001B5518">
        <w:rPr>
          <w:lang w:val="en-US"/>
        </w:rPr>
        <w:t xml:space="preserve"> «</w:t>
      </w:r>
      <w:r w:rsidR="001B5518">
        <w:rPr>
          <w:lang w:val="en-US"/>
        </w:rPr>
        <w:t>argus</w:t>
      </w:r>
      <w:r w:rsidR="001B5518" w:rsidRPr="001B5518">
        <w:rPr>
          <w:lang w:val="en-US"/>
        </w:rPr>
        <w:t>.</w:t>
      </w:r>
      <w:r w:rsidR="001B5518">
        <w:rPr>
          <w:lang w:val="en-US"/>
        </w:rPr>
        <w:t>sh</w:t>
      </w:r>
      <w:r w:rsidR="001B5518" w:rsidRPr="001B5518">
        <w:rPr>
          <w:lang w:val="en-US"/>
        </w:rPr>
        <w:t xml:space="preserve">» </w:t>
      </w:r>
      <w:r w:rsidR="001B5518">
        <w:t>для</w:t>
      </w:r>
      <w:r w:rsidR="001B5518" w:rsidRPr="001B5518">
        <w:rPr>
          <w:lang w:val="en-US"/>
        </w:rPr>
        <w:t xml:space="preserve"> </w:t>
      </w:r>
      <w:r w:rsidR="001B5518">
        <w:t>ОС</w:t>
      </w:r>
      <w:r w:rsidR="001B5518" w:rsidRPr="001B5518">
        <w:rPr>
          <w:lang w:val="en-US"/>
        </w:rPr>
        <w:t xml:space="preserve"> </w:t>
      </w:r>
      <w:r w:rsidR="001B5518">
        <w:rPr>
          <w:lang w:val="en-US"/>
        </w:rPr>
        <w:t>Linux</w:t>
      </w:r>
      <w:bookmarkEnd w:id="20"/>
    </w:p>
    <w:p w14:paraId="32B655BC" w14:textId="77777777" w:rsidR="001B5518" w:rsidRDefault="001B5518" w:rsidP="001B5518">
      <w:pPr>
        <w:pStyle w:val="a5"/>
      </w:pPr>
      <w:proofErr w:type="gramStart"/>
      <w:r>
        <w:t>#!/</w:t>
      </w:r>
      <w:proofErr w:type="gramEnd"/>
      <w:r>
        <w:t>bin/sh</w:t>
      </w:r>
    </w:p>
    <w:p w14:paraId="1803EE55" w14:textId="77777777" w:rsidR="001B5518" w:rsidRPr="00CD0C53" w:rsidRDefault="001B5518" w:rsidP="001B5518">
      <w:pPr>
        <w:pStyle w:val="a5"/>
      </w:pPr>
      <w:r w:rsidRPr="00CD0C53">
        <w:t>#SBATCH -n 120</w:t>
      </w:r>
    </w:p>
    <w:p w14:paraId="69DAEEF8" w14:textId="77777777" w:rsidR="001B5518" w:rsidRPr="00CD0C53" w:rsidRDefault="001B5518" w:rsidP="001B5518">
      <w:pPr>
        <w:pStyle w:val="a5"/>
      </w:pPr>
      <w:r w:rsidRPr="00CD0C53">
        <w:t>#SBATCH -N 5</w:t>
      </w:r>
    </w:p>
    <w:p w14:paraId="0F0E93DC" w14:textId="77777777" w:rsidR="001B5518" w:rsidRPr="00CD0C53" w:rsidRDefault="001B5518" w:rsidP="001B5518">
      <w:pPr>
        <w:pStyle w:val="a5"/>
      </w:pPr>
      <w:r w:rsidRPr="00CD0C53">
        <w:t>#SBATCH -o %</w:t>
      </w:r>
      <w:proofErr w:type="spellStart"/>
      <w:r w:rsidRPr="00CD0C53">
        <w:t>j.out</w:t>
      </w:r>
      <w:proofErr w:type="spellEnd"/>
    </w:p>
    <w:p w14:paraId="3D4B2AC0" w14:textId="77777777" w:rsidR="001B5518" w:rsidRPr="00CD0C53" w:rsidRDefault="001B5518" w:rsidP="001B5518">
      <w:pPr>
        <w:pStyle w:val="a5"/>
      </w:pPr>
      <w:r w:rsidRPr="00CD0C53">
        <w:t>#SBATCH -e %</w:t>
      </w:r>
      <w:proofErr w:type="spellStart"/>
      <w:r w:rsidRPr="00CD0C53">
        <w:t>j.err</w:t>
      </w:r>
      <w:proofErr w:type="spellEnd"/>
    </w:p>
    <w:p w14:paraId="07B3DAB3" w14:textId="77777777" w:rsidR="001B5518" w:rsidRPr="00CD0C53" w:rsidRDefault="001B5518" w:rsidP="001B5518">
      <w:pPr>
        <w:pStyle w:val="a5"/>
      </w:pPr>
      <w:r w:rsidRPr="00CD0C53">
        <w:lastRenderedPageBreak/>
        <w:t>#SBATCH -p hpc4-3d</w:t>
      </w:r>
    </w:p>
    <w:p w14:paraId="19D9BB6E" w14:textId="77777777" w:rsidR="001B5518" w:rsidRPr="00CD0C53" w:rsidRDefault="001B5518" w:rsidP="001B5518">
      <w:pPr>
        <w:pStyle w:val="a5"/>
      </w:pPr>
      <w:r w:rsidRPr="00CD0C53">
        <w:t>#SBATCH --</w:t>
      </w:r>
      <w:proofErr w:type="spellStart"/>
      <w:r w:rsidRPr="00CD0C53">
        <w:t>ntasks</w:t>
      </w:r>
      <w:proofErr w:type="spellEnd"/>
      <w:r w:rsidRPr="00CD0C53">
        <w:t>-per-node=24</w:t>
      </w:r>
    </w:p>
    <w:p w14:paraId="50F8197E" w14:textId="77777777" w:rsidR="001B5518" w:rsidRPr="00CD0C53" w:rsidRDefault="001B5518" w:rsidP="001B5518">
      <w:pPr>
        <w:pStyle w:val="a5"/>
      </w:pPr>
      <w:r w:rsidRPr="00CD0C53">
        <w:t>#SBATCH --threads-per-core=1</w:t>
      </w:r>
    </w:p>
    <w:p w14:paraId="58F6C8E5" w14:textId="77777777" w:rsidR="001B5518" w:rsidRPr="00CD0C53" w:rsidRDefault="001B5518" w:rsidP="001B5518">
      <w:pPr>
        <w:pStyle w:val="a5"/>
      </w:pPr>
      <w:r w:rsidRPr="00CD0C53">
        <w:t>#SBATCH --exclude n248, n249, n250, n251, n252, n203, n204, n084, n085, n086, n087, n088, n220, n275, n288, n035, n036, n037</w:t>
      </w:r>
    </w:p>
    <w:p w14:paraId="0E85D608" w14:textId="77777777" w:rsidR="001B5518" w:rsidRPr="00CD0C53" w:rsidRDefault="001B5518" w:rsidP="001B5518">
      <w:pPr>
        <w:pStyle w:val="a5"/>
      </w:pPr>
      <w:r w:rsidRPr="00CD0C53">
        <w:t>#SBATCH --exclusive</w:t>
      </w:r>
    </w:p>
    <w:p w14:paraId="3F70A668" w14:textId="77777777" w:rsidR="001B5518" w:rsidRPr="00CD0C53" w:rsidRDefault="001B5518" w:rsidP="001B5518">
      <w:pPr>
        <w:pStyle w:val="a5"/>
      </w:pPr>
    </w:p>
    <w:p w14:paraId="5FACB1C8" w14:textId="77777777" w:rsidR="001B5518" w:rsidRPr="00CD0C53" w:rsidRDefault="001B5518" w:rsidP="001B5518">
      <w:pPr>
        <w:pStyle w:val="a5"/>
      </w:pPr>
      <w:r w:rsidRPr="00CD0C53">
        <w:t>rm *.SYS*</w:t>
      </w:r>
    </w:p>
    <w:p w14:paraId="7F2D22DD" w14:textId="77777777" w:rsidR="001B5518" w:rsidRPr="00CD0C53" w:rsidRDefault="001B5518" w:rsidP="001B5518">
      <w:pPr>
        <w:pStyle w:val="a5"/>
      </w:pPr>
      <w:r w:rsidRPr="00CD0C53">
        <w:t xml:space="preserve">rm </w:t>
      </w:r>
      <w:proofErr w:type="gramStart"/>
      <w:r w:rsidRPr="00CD0C53">
        <w:t>core.*</w:t>
      </w:r>
      <w:proofErr w:type="gramEnd"/>
    </w:p>
    <w:p w14:paraId="019F76FE" w14:textId="77777777" w:rsidR="001B5518" w:rsidRPr="00CD0C53" w:rsidRDefault="001B5518" w:rsidP="001B5518">
      <w:pPr>
        <w:pStyle w:val="a5"/>
      </w:pPr>
      <w:r w:rsidRPr="00CD0C53">
        <w:t xml:space="preserve">rm </w:t>
      </w:r>
      <w:proofErr w:type="gramStart"/>
      <w:r w:rsidRPr="00CD0C53">
        <w:t>*.DSYS</w:t>
      </w:r>
      <w:proofErr w:type="gramEnd"/>
      <w:r w:rsidRPr="00CD0C53">
        <w:t>*</w:t>
      </w:r>
    </w:p>
    <w:p w14:paraId="5DA4A7BE" w14:textId="77777777" w:rsidR="001B5518" w:rsidRPr="00CD0C53" w:rsidRDefault="001B5518" w:rsidP="001B5518">
      <w:pPr>
        <w:pStyle w:val="a5"/>
      </w:pPr>
      <w:r w:rsidRPr="00CD0C53">
        <w:t>rm BURN___1.DAT</w:t>
      </w:r>
    </w:p>
    <w:p w14:paraId="10C40A15" w14:textId="77777777" w:rsidR="001B5518" w:rsidRPr="00CD0C53" w:rsidRDefault="001B5518" w:rsidP="001B5518">
      <w:pPr>
        <w:pStyle w:val="a5"/>
      </w:pPr>
      <w:r w:rsidRPr="00CD0C53">
        <w:t>rm BURN___1.OUT</w:t>
      </w:r>
    </w:p>
    <w:p w14:paraId="4BC36F57" w14:textId="77777777" w:rsidR="001B5518" w:rsidRPr="00CD0C53" w:rsidRDefault="001B5518" w:rsidP="001B5518">
      <w:pPr>
        <w:pStyle w:val="a5"/>
      </w:pPr>
      <w:r w:rsidRPr="00CD0C53">
        <w:t>rm *.h5d</w:t>
      </w:r>
    </w:p>
    <w:p w14:paraId="239340C9" w14:textId="77777777" w:rsidR="001B5518" w:rsidRPr="00CD0C53" w:rsidRDefault="001B5518" w:rsidP="001B5518">
      <w:pPr>
        <w:pStyle w:val="a5"/>
      </w:pPr>
      <w:r w:rsidRPr="00CD0C53">
        <w:t>rm *.h5i</w:t>
      </w:r>
    </w:p>
    <w:p w14:paraId="6329333D" w14:textId="77777777" w:rsidR="001B5518" w:rsidRPr="00CD0C53" w:rsidRDefault="001B5518" w:rsidP="001B5518">
      <w:pPr>
        <w:pStyle w:val="a5"/>
      </w:pPr>
      <w:r w:rsidRPr="00CD0C53">
        <w:t>rm *.h5m</w:t>
      </w:r>
    </w:p>
    <w:p w14:paraId="3E9F8B4B" w14:textId="77777777" w:rsidR="001B5518" w:rsidRPr="00CD0C53" w:rsidRDefault="001B5518" w:rsidP="001B5518">
      <w:pPr>
        <w:pStyle w:val="a5"/>
      </w:pPr>
      <w:r w:rsidRPr="00CD0C53">
        <w:t>rm *.h5v</w:t>
      </w:r>
    </w:p>
    <w:p w14:paraId="09AF97D0" w14:textId="77777777" w:rsidR="001B5518" w:rsidRPr="00CD0C53" w:rsidRDefault="001B5518" w:rsidP="001B5518">
      <w:pPr>
        <w:pStyle w:val="a5"/>
      </w:pPr>
      <w:r w:rsidRPr="00CD0C53">
        <w:t>rm *.SCR*</w:t>
      </w:r>
    </w:p>
    <w:p w14:paraId="305FB8B1" w14:textId="77777777" w:rsidR="001B5518" w:rsidRPr="00CD0C53" w:rsidRDefault="001B5518" w:rsidP="001B5518">
      <w:pPr>
        <w:pStyle w:val="a5"/>
      </w:pPr>
      <w:r w:rsidRPr="00CD0C53">
        <w:t>rm *.LST*</w:t>
      </w:r>
    </w:p>
    <w:p w14:paraId="633D25A1" w14:textId="77777777" w:rsidR="001B5518" w:rsidRPr="00CD0C53" w:rsidRDefault="001B5518" w:rsidP="001B5518">
      <w:pPr>
        <w:pStyle w:val="a5"/>
      </w:pPr>
      <w:r w:rsidRPr="00CD0C53">
        <w:t>rm *.KIR*</w:t>
      </w:r>
    </w:p>
    <w:p w14:paraId="3BD98EB2" w14:textId="77777777" w:rsidR="001B5518" w:rsidRPr="00CD0C53" w:rsidRDefault="001B5518" w:rsidP="001B5518">
      <w:pPr>
        <w:pStyle w:val="a5"/>
      </w:pPr>
      <w:r w:rsidRPr="00CD0C53">
        <w:t xml:space="preserve">rm </w:t>
      </w:r>
      <w:proofErr w:type="gramStart"/>
      <w:r w:rsidRPr="00CD0C53">
        <w:t>*.</w:t>
      </w:r>
      <w:proofErr w:type="spellStart"/>
      <w:r w:rsidRPr="00CD0C53">
        <w:t>bfin</w:t>
      </w:r>
      <w:proofErr w:type="spellEnd"/>
      <w:proofErr w:type="gramEnd"/>
    </w:p>
    <w:p w14:paraId="24440A26" w14:textId="77777777" w:rsidR="001B5518" w:rsidRPr="00CD0C53" w:rsidRDefault="001B5518" w:rsidP="001B5518">
      <w:pPr>
        <w:pStyle w:val="a5"/>
      </w:pPr>
    </w:p>
    <w:p w14:paraId="61461238" w14:textId="77777777" w:rsidR="001B5518" w:rsidRPr="00CD0C53" w:rsidRDefault="001B5518" w:rsidP="001B5518">
      <w:pPr>
        <w:pStyle w:val="a5"/>
      </w:pPr>
      <w:r w:rsidRPr="00CD0C53">
        <w:t xml:space="preserve">module load </w:t>
      </w:r>
      <w:proofErr w:type="spellStart"/>
      <w:r w:rsidRPr="00CD0C53">
        <w:t>gcc</w:t>
      </w:r>
      <w:proofErr w:type="spellEnd"/>
      <w:r w:rsidRPr="00CD0C53">
        <w:t xml:space="preserve">/default </w:t>
      </w:r>
      <w:proofErr w:type="spellStart"/>
      <w:r w:rsidRPr="00CD0C53">
        <w:t>openmpi</w:t>
      </w:r>
      <w:proofErr w:type="spellEnd"/>
      <w:r w:rsidRPr="00CD0C53">
        <w:t>/1.8</w:t>
      </w:r>
    </w:p>
    <w:p w14:paraId="5835D3F2" w14:textId="77777777" w:rsidR="001B5518" w:rsidRPr="00CD0C53" w:rsidRDefault="001B5518" w:rsidP="001B5518">
      <w:pPr>
        <w:pStyle w:val="a5"/>
      </w:pPr>
    </w:p>
    <w:p w14:paraId="2410D072" w14:textId="77777777" w:rsidR="001B5518" w:rsidRPr="00CD0C53" w:rsidRDefault="001B5518" w:rsidP="001B5518">
      <w:pPr>
        <w:pStyle w:val="a5"/>
      </w:pPr>
      <w:r w:rsidRPr="00CD0C53">
        <w:t>export LD_LIBRARY_PATH=/s/ls4/users/dyachkov_ii/CMake-hdf5-1.12.0/build_7.3.0/</w:t>
      </w:r>
      <w:proofErr w:type="gramStart"/>
      <w:r w:rsidRPr="00CD0C53">
        <w:t>bin:$</w:t>
      </w:r>
      <w:proofErr w:type="gramEnd"/>
      <w:r w:rsidRPr="00CD0C53">
        <w:t>LD_LIBRARY_PATH</w:t>
      </w:r>
    </w:p>
    <w:p w14:paraId="34195D9D" w14:textId="77777777" w:rsidR="001B5518" w:rsidRPr="00CD0C53" w:rsidRDefault="001B5518" w:rsidP="001B5518">
      <w:pPr>
        <w:pStyle w:val="a5"/>
      </w:pPr>
    </w:p>
    <w:p w14:paraId="4C290C5A" w14:textId="77777777" w:rsidR="001B5518" w:rsidRPr="00CD0C53" w:rsidRDefault="001B5518" w:rsidP="001B5518">
      <w:pPr>
        <w:pStyle w:val="a5"/>
      </w:pPr>
      <w:proofErr w:type="spellStart"/>
      <w:r w:rsidRPr="00CD0C53">
        <w:t>ulimit</w:t>
      </w:r>
      <w:proofErr w:type="spellEnd"/>
      <w:r w:rsidRPr="00CD0C53">
        <w:t xml:space="preserve"> -s unlimited</w:t>
      </w:r>
    </w:p>
    <w:p w14:paraId="5DCBBB00" w14:textId="77777777" w:rsidR="001B5518" w:rsidRPr="00CD0C53" w:rsidRDefault="001B5518" w:rsidP="001B5518">
      <w:pPr>
        <w:pStyle w:val="a5"/>
      </w:pPr>
      <w:r w:rsidRPr="00CD0C53">
        <w:t>export GFORTRAN_UNBUFFERED_ALL=Y</w:t>
      </w:r>
    </w:p>
    <w:p w14:paraId="6BD1D4D3" w14:textId="77777777" w:rsidR="001B5518" w:rsidRPr="00CD0C53" w:rsidRDefault="001B5518" w:rsidP="001B5518">
      <w:pPr>
        <w:pStyle w:val="a5"/>
      </w:pPr>
      <w:r w:rsidRPr="00CD0C53">
        <w:lastRenderedPageBreak/>
        <w:t>export HDF5_USE_FILE_LOCKING=FALSE</w:t>
      </w:r>
    </w:p>
    <w:p w14:paraId="6BDE9D15" w14:textId="77777777" w:rsidR="001B5518" w:rsidRPr="00CD0C53" w:rsidRDefault="001B5518" w:rsidP="001B5518">
      <w:pPr>
        <w:pStyle w:val="a5"/>
      </w:pPr>
      <w:proofErr w:type="spellStart"/>
      <w:r w:rsidRPr="00CD0C53">
        <w:t>ulimit</w:t>
      </w:r>
      <w:proofErr w:type="spellEnd"/>
      <w:r w:rsidRPr="00CD0C53">
        <w:t xml:space="preserve"> -v unlimited</w:t>
      </w:r>
    </w:p>
    <w:p w14:paraId="563D2756" w14:textId="77777777" w:rsidR="001B5518" w:rsidRPr="00CD0C53" w:rsidRDefault="001B5518" w:rsidP="001B5518">
      <w:pPr>
        <w:pStyle w:val="a5"/>
      </w:pPr>
    </w:p>
    <w:p w14:paraId="031B0010" w14:textId="77777777" w:rsidR="001B5518" w:rsidRPr="00CD0C53" w:rsidRDefault="001B5518" w:rsidP="001B5518">
      <w:pPr>
        <w:pStyle w:val="a5"/>
      </w:pPr>
      <w:r w:rsidRPr="00CD0C53">
        <w:t xml:space="preserve">$MPIRUN /s/ls4/users/dyachkov_ii/2.git_kir/BURN_NEW/lin/bin/linux_release-PHM/BURN.bin | tee </w:t>
      </w:r>
      <w:proofErr w:type="spellStart"/>
      <w:r w:rsidRPr="00CD0C53">
        <w:t>mytask.log."$SLURM_JOBID</w:t>
      </w:r>
      <w:proofErr w:type="spellEnd"/>
      <w:r w:rsidRPr="00CD0C53">
        <w:t>"</w:t>
      </w:r>
    </w:p>
    <w:p w14:paraId="3DDE15EB" w14:textId="77777777" w:rsidR="001B5518" w:rsidRDefault="001B5518" w:rsidP="001B5518">
      <w:pPr>
        <w:pStyle w:val="a5"/>
      </w:pPr>
      <w:r w:rsidRPr="00CD0C53">
        <w:t>##$MPIRUN ./_</w:t>
      </w:r>
      <w:proofErr w:type="spellStart"/>
      <w:r w:rsidRPr="00CD0C53">
        <w:t>kirmpi-PHM.bin</w:t>
      </w:r>
      <w:proofErr w:type="spellEnd"/>
      <w:r w:rsidRPr="00CD0C53">
        <w:t xml:space="preserve"> | tee </w:t>
      </w:r>
      <w:proofErr w:type="spellStart"/>
      <w:r w:rsidRPr="00CD0C53">
        <w:t>mytask.log."$SLURM_JOBID</w:t>
      </w:r>
      <w:proofErr w:type="spellEnd"/>
      <w:r w:rsidRPr="00CD0C53">
        <w:t>"</w:t>
      </w:r>
    </w:p>
    <w:p w14:paraId="0BFBA361" w14:textId="77777777" w:rsidR="001B5518" w:rsidRPr="001B5518" w:rsidRDefault="001B5518" w:rsidP="001B5518">
      <w:pPr>
        <w:pStyle w:val="14"/>
        <w:rPr>
          <w:lang w:val="en-US"/>
        </w:rPr>
      </w:pPr>
    </w:p>
    <w:p w14:paraId="4FB783E6" w14:textId="77777777" w:rsidR="001B5518" w:rsidRPr="00FF7F43" w:rsidRDefault="001B5518" w:rsidP="00064BAA">
      <w:pPr>
        <w:pStyle w:val="a6"/>
        <w:rPr>
          <w:lang w:val="en-US"/>
        </w:rPr>
      </w:pPr>
      <w:bookmarkStart w:id="21" w:name="_Toc106305053"/>
      <w:r>
        <w:t>Входной</w:t>
      </w:r>
      <w:r w:rsidRPr="00FF7F43">
        <w:rPr>
          <w:lang w:val="en-US"/>
        </w:rPr>
        <w:t xml:space="preserve"> </w:t>
      </w:r>
      <w:r>
        <w:t>файл</w:t>
      </w:r>
      <w:r w:rsidRPr="00FF7F43">
        <w:rPr>
          <w:lang w:val="en-US"/>
        </w:rPr>
        <w:t xml:space="preserve"> «</w:t>
      </w:r>
      <w:r>
        <w:rPr>
          <w:lang w:val="en-US"/>
        </w:rPr>
        <w:t>kir</w:t>
      </w:r>
      <w:r w:rsidRPr="00FF7F43">
        <w:rPr>
          <w:lang w:val="en-US"/>
        </w:rPr>
        <w:t>.</w:t>
      </w:r>
      <w:r>
        <w:rPr>
          <w:lang w:val="en-US"/>
        </w:rPr>
        <w:t>ini</w:t>
      </w:r>
      <w:r w:rsidRPr="00FF7F43">
        <w:rPr>
          <w:lang w:val="en-US"/>
        </w:rPr>
        <w:t>»</w:t>
      </w:r>
      <w:bookmarkEnd w:id="21"/>
    </w:p>
    <w:p w14:paraId="4E4BE938" w14:textId="77777777" w:rsidR="001B5518" w:rsidRPr="00FF7F43" w:rsidRDefault="001B5518" w:rsidP="001B5518">
      <w:pPr>
        <w:pStyle w:val="a5"/>
      </w:pPr>
      <w:r>
        <w:t>ARGUS</w:t>
      </w:r>
    </w:p>
    <w:p w14:paraId="513EDAF1" w14:textId="77777777" w:rsidR="001B5518" w:rsidRPr="00FF7F43" w:rsidRDefault="001B5518" w:rsidP="001B5518">
      <w:pPr>
        <w:pStyle w:val="a5"/>
      </w:pPr>
      <w:r w:rsidRPr="00FF7F43">
        <w:t xml:space="preserve"> </w:t>
      </w:r>
    </w:p>
    <w:p w14:paraId="736221F8" w14:textId="77777777" w:rsidR="001B5518" w:rsidRPr="00FF7F43" w:rsidRDefault="001B5518" w:rsidP="001B5518">
      <w:pPr>
        <w:pStyle w:val="a5"/>
      </w:pPr>
      <w:r w:rsidRPr="00FF7F43">
        <w:t xml:space="preserve"> </w:t>
      </w:r>
    </w:p>
    <w:p w14:paraId="16BE1FCE" w14:textId="77777777" w:rsidR="001B5518" w:rsidRPr="00FF7F43" w:rsidRDefault="001B5518" w:rsidP="001B5518">
      <w:pPr>
        <w:pStyle w:val="14"/>
        <w:rPr>
          <w:lang w:val="en-US"/>
        </w:rPr>
      </w:pPr>
    </w:p>
    <w:p w14:paraId="16D6ED4B" w14:textId="77777777" w:rsidR="001B5518" w:rsidRPr="00064BAA" w:rsidRDefault="001B5518" w:rsidP="00064BAA">
      <w:pPr>
        <w:pStyle w:val="a6"/>
        <w:rPr>
          <w:lang w:val="en-US"/>
        </w:rPr>
      </w:pPr>
      <w:bookmarkStart w:id="22" w:name="_Toc106305054"/>
      <w:bookmarkStart w:id="23" w:name="_Hlk106353268"/>
      <w:r w:rsidRPr="00064BAA">
        <w:lastRenderedPageBreak/>
        <w:t>Входной</w:t>
      </w:r>
      <w:r w:rsidRPr="00064BAA">
        <w:rPr>
          <w:lang w:val="en-US"/>
        </w:rPr>
        <w:t xml:space="preserve"> </w:t>
      </w:r>
      <w:r w:rsidRPr="00064BAA">
        <w:t>файл</w:t>
      </w:r>
      <w:r w:rsidRPr="00064BAA">
        <w:rPr>
          <w:lang w:val="en-US"/>
        </w:rPr>
        <w:t xml:space="preserve"> «darius.dat»</w:t>
      </w:r>
      <w:bookmarkEnd w:id="22"/>
    </w:p>
    <w:bookmarkEnd w:id="23"/>
    <w:p w14:paraId="4E5A0659" w14:textId="77777777" w:rsidR="001B5518" w:rsidRPr="00FF7F43" w:rsidRDefault="001B5518" w:rsidP="001B5518">
      <w:pPr>
        <w:pStyle w:val="a5"/>
      </w:pPr>
      <w:r w:rsidRPr="00CD0C53">
        <w:t>M</w:t>
      </w:r>
      <w:r w:rsidRPr="00FF7F43">
        <w:t>16</w:t>
      </w:r>
      <w:r w:rsidRPr="00CD0C53">
        <w:t>XT</w:t>
      </w:r>
    </w:p>
    <w:p w14:paraId="6EB275B2" w14:textId="77777777" w:rsidR="001B5518" w:rsidRPr="00FF7F43" w:rsidRDefault="001B5518" w:rsidP="001B5518">
      <w:pPr>
        <w:pStyle w:val="a5"/>
      </w:pPr>
      <w:r w:rsidRPr="00CD0C53">
        <w:t>REGIME</w:t>
      </w:r>
      <w:r w:rsidRPr="00FF7F43">
        <w:t xml:space="preserve"> </w:t>
      </w:r>
      <w:proofErr w:type="spellStart"/>
      <w:r w:rsidRPr="00CD0C53">
        <w:t>Qstate</w:t>
      </w:r>
      <w:proofErr w:type="spellEnd"/>
    </w:p>
    <w:p w14:paraId="4F5A270C" w14:textId="77777777" w:rsidR="001B5518" w:rsidRPr="00CD0C53" w:rsidRDefault="001B5518" w:rsidP="001B5518">
      <w:pPr>
        <w:pStyle w:val="a5"/>
      </w:pPr>
      <w:r w:rsidRPr="00CD0C53">
        <w:t>KIR 150 522. 65 2782.</w:t>
      </w:r>
    </w:p>
    <w:p w14:paraId="5098DB17" w14:textId="77777777" w:rsidR="001B5518" w:rsidRPr="00CD0C53" w:rsidRDefault="001B5518" w:rsidP="001B5518">
      <w:pPr>
        <w:pStyle w:val="a5"/>
      </w:pPr>
      <w:r w:rsidRPr="00CD0C53">
        <w:t>Power 39398.3</w:t>
      </w:r>
    </w:p>
    <w:p w14:paraId="1319D222" w14:textId="77777777" w:rsidR="001B5518" w:rsidRPr="00CD0C53" w:rsidRDefault="001B5518" w:rsidP="001B5518">
      <w:pPr>
        <w:pStyle w:val="a5"/>
      </w:pPr>
      <w:r w:rsidRPr="00CD0C53">
        <w:t>UNK</w:t>
      </w:r>
    </w:p>
    <w:p w14:paraId="609F0E7C" w14:textId="77777777" w:rsidR="001B5518" w:rsidRPr="00CD0C53" w:rsidRDefault="001B5518" w:rsidP="001B5518">
      <w:pPr>
        <w:pStyle w:val="a5"/>
      </w:pPr>
      <w:r w:rsidRPr="00CD0C53">
        <w:t xml:space="preserve">volume 17.3799 17.3799 17.3799 17.3799 17.3799 17.3799 17.3799 17.3799 17.3799 17.3799 17.3799 17.3799 17.3799 17.3799 17.3799 17.3799 17.3799 </w:t>
      </w:r>
    </w:p>
    <w:p w14:paraId="50FB845C" w14:textId="77777777" w:rsidR="001B5518" w:rsidRPr="00CD0C53" w:rsidRDefault="001B5518" w:rsidP="001B5518">
      <w:pPr>
        <w:pStyle w:val="a5"/>
      </w:pPr>
      <w:r w:rsidRPr="00CD0C53">
        <w:t xml:space="preserve"> 17.3799 17.3799 17.3799 17.3799 17.3799 17.3799 17.3799 17.3799 17.3799 17.3799 17.3799 17.3799 17.3799 17.3799 17.3799 17.3799 17.3799 17.3799 </w:t>
      </w:r>
    </w:p>
    <w:p w14:paraId="5C11AB0A" w14:textId="77777777" w:rsidR="001B5518" w:rsidRPr="00CD0C53" w:rsidRDefault="001B5518" w:rsidP="001B5518">
      <w:pPr>
        <w:pStyle w:val="a5"/>
      </w:pPr>
      <w:r w:rsidRPr="00CD0C53">
        <w:t xml:space="preserve"> 17.3799 17.3799 17.3799 17.3799 17.3799 17.3799 17.3799 17.3799 17.3799 17.3799 17.3799 17.3799 17.3799 17.3799 17.3799 17.3799 17.3799 17.3799</w:t>
      </w:r>
    </w:p>
    <w:p w14:paraId="2CDB94DF" w14:textId="77777777" w:rsidR="001B5518" w:rsidRPr="00CD0C53" w:rsidRDefault="001B5518" w:rsidP="001B5518">
      <w:pPr>
        <w:pStyle w:val="a5"/>
      </w:pPr>
      <w:r w:rsidRPr="00CD0C53">
        <w:t xml:space="preserve"> 17.3799 17.3799 17.3799 17.3799 17.3799 17.3799 17.3799 17.3799 17.3799 17.3799 17.3799 17.3799 17.3799 17.3799 17.3799 17.3799 17.3799 17.3799</w:t>
      </w:r>
    </w:p>
    <w:p w14:paraId="7EEAFA9C" w14:textId="77777777" w:rsidR="001B5518" w:rsidRPr="00CD0C53" w:rsidRDefault="001B5518" w:rsidP="001B5518">
      <w:pPr>
        <w:pStyle w:val="a5"/>
      </w:pPr>
      <w:r w:rsidRPr="00CD0C53">
        <w:t xml:space="preserve"> 17.3799 17.3799 17.3799 17.3799 17.3799 17.3799 17.3799 17.3799 17.3799 17.3799 17.3799 17.3799 17.3799 17.3799 17.3799 17.3799 17.3799 17.3799</w:t>
      </w:r>
    </w:p>
    <w:p w14:paraId="179D3D71" w14:textId="77777777" w:rsidR="001B5518" w:rsidRPr="00CD0C53" w:rsidRDefault="001B5518" w:rsidP="001B5518">
      <w:pPr>
        <w:pStyle w:val="a5"/>
      </w:pPr>
      <w:r w:rsidRPr="00CD0C53">
        <w:t xml:space="preserve"> 17.3799 17.3799 17.3799 17.3799 17.3799 17.3799 17.3799 17.3799 17.3799 17.3799 17.3799 17.3799 17.3799 17.3799 17.3799 17.3799 17.3799 17.3799</w:t>
      </w:r>
    </w:p>
    <w:p w14:paraId="064ADAD1" w14:textId="77777777" w:rsidR="001B5518" w:rsidRPr="00CD0C53" w:rsidRDefault="001B5518" w:rsidP="001B5518">
      <w:pPr>
        <w:pStyle w:val="a5"/>
      </w:pPr>
      <w:r w:rsidRPr="00CD0C53">
        <w:t xml:space="preserve"> 17.3799 17.3799 17.3799 17.3799 17.3799 17.3799 17.3799 17.3799 17.3799 17.3799 17.3799 17.3799 17.3799 17.3799 17.3799 17.3799 17.3799 17.3799</w:t>
      </w:r>
    </w:p>
    <w:p w14:paraId="00B93156" w14:textId="77777777" w:rsidR="001B5518" w:rsidRPr="00CD0C53" w:rsidRDefault="001B5518" w:rsidP="001B5518">
      <w:pPr>
        <w:pStyle w:val="a5"/>
      </w:pPr>
      <w:r w:rsidRPr="00CD0C53">
        <w:t xml:space="preserve"> 17.3799</w:t>
      </w:r>
    </w:p>
    <w:p w14:paraId="5BA66690" w14:textId="77777777" w:rsidR="001B5518" w:rsidRPr="00CD0C53" w:rsidRDefault="001B5518" w:rsidP="001B5518">
      <w:pPr>
        <w:pStyle w:val="a5"/>
      </w:pPr>
      <w:r w:rsidRPr="00CD0C53">
        <w:t>lib D:\kir_lib\LIBRARY.UNK\CUM\MOD_12_07_2021</w:t>
      </w:r>
    </w:p>
    <w:p w14:paraId="19B9969B" w14:textId="77777777" w:rsidR="001B5518" w:rsidRPr="00CD0C53" w:rsidRDefault="001B5518" w:rsidP="001B5518">
      <w:pPr>
        <w:pStyle w:val="a5"/>
      </w:pPr>
      <w:r w:rsidRPr="00CD0C53">
        <w:t>END</w:t>
      </w:r>
    </w:p>
    <w:p w14:paraId="7FD373A6" w14:textId="77777777" w:rsidR="001B5518" w:rsidRPr="00CD0C53" w:rsidRDefault="001B5518" w:rsidP="001B5518">
      <w:pPr>
        <w:pStyle w:val="a5"/>
      </w:pPr>
      <w:r w:rsidRPr="00CD0C53">
        <w:t>BLOCK BURNUP</w:t>
      </w:r>
    </w:p>
    <w:p w14:paraId="6E08A21C" w14:textId="77777777" w:rsidR="001B5518" w:rsidRPr="00CD0C53" w:rsidRDefault="001B5518" w:rsidP="001B5518">
      <w:pPr>
        <w:pStyle w:val="a5"/>
      </w:pPr>
      <w:r w:rsidRPr="00CD0C53">
        <w:t>END</w:t>
      </w:r>
    </w:p>
    <w:p w14:paraId="5C400149" w14:textId="77777777" w:rsidR="001B5518" w:rsidRPr="00CD0C53" w:rsidRDefault="001B5518" w:rsidP="001B5518">
      <w:pPr>
        <w:pStyle w:val="a5"/>
      </w:pPr>
      <w:r w:rsidRPr="00CD0C53">
        <w:t>end</w:t>
      </w:r>
    </w:p>
    <w:p w14:paraId="1E7E23C4" w14:textId="77777777" w:rsidR="001B5518" w:rsidRPr="00CD0C53" w:rsidRDefault="001B5518" w:rsidP="001B5518">
      <w:pPr>
        <w:pStyle w:val="a5"/>
      </w:pPr>
      <w:r w:rsidRPr="00CD0C53">
        <w:t>end</w:t>
      </w:r>
    </w:p>
    <w:p w14:paraId="682ECC4D" w14:textId="77777777" w:rsidR="001B5518" w:rsidRPr="005F4B78" w:rsidRDefault="001B5518" w:rsidP="001B5518">
      <w:pPr>
        <w:pStyle w:val="a5"/>
        <w:rPr>
          <w:lang w:val="ru-RU"/>
        </w:rPr>
      </w:pPr>
      <w:r w:rsidRPr="00CD0C53">
        <w:t>finish</w:t>
      </w:r>
    </w:p>
    <w:p w14:paraId="6660855B" w14:textId="77777777" w:rsidR="001B5518" w:rsidRPr="005F4B78" w:rsidRDefault="001B5518" w:rsidP="001B5518">
      <w:pPr>
        <w:pStyle w:val="a5"/>
        <w:rPr>
          <w:lang w:val="ru-RU"/>
        </w:rPr>
      </w:pPr>
      <w:r w:rsidRPr="00CD0C53">
        <w:t>finish</w:t>
      </w:r>
    </w:p>
    <w:p w14:paraId="07A34AE5" w14:textId="076845C8" w:rsidR="001B5518" w:rsidRPr="005F4B78" w:rsidRDefault="001B5518" w:rsidP="000F4D71">
      <w:pPr>
        <w:pStyle w:val="14"/>
        <w:ind w:firstLine="0"/>
      </w:pPr>
    </w:p>
    <w:p w14:paraId="15399873" w14:textId="1E241EBE" w:rsidR="00DA77F8" w:rsidRPr="002E344B" w:rsidRDefault="00DA77F8" w:rsidP="008A6F5C">
      <w:pPr>
        <w:pStyle w:val="14"/>
        <w:ind w:firstLine="0"/>
        <w:jc w:val="left"/>
      </w:pPr>
    </w:p>
    <w:p w14:paraId="64BC3F80" w14:textId="0AAF994C" w:rsidR="001B5518" w:rsidRPr="000F4D71" w:rsidRDefault="001B5518" w:rsidP="001B5518">
      <w:pPr>
        <w:pStyle w:val="1"/>
      </w:pPr>
      <w:bookmarkStart w:id="24" w:name="_Toc108106503"/>
      <w:r>
        <w:lastRenderedPageBreak/>
        <w:t>Приложение</w:t>
      </w:r>
      <w:r w:rsidRPr="000F4D71">
        <w:t xml:space="preserve"> </w:t>
      </w:r>
      <w:r>
        <w:t>Б</w:t>
      </w:r>
      <w:bookmarkEnd w:id="24"/>
    </w:p>
    <w:p w14:paraId="24DCF60E" w14:textId="1DF5A642" w:rsidR="001B5518" w:rsidRPr="001B5518" w:rsidRDefault="001B5518" w:rsidP="001B5518">
      <w:pPr>
        <w:pStyle w:val="14"/>
        <w:ind w:firstLine="0"/>
        <w:jc w:val="center"/>
        <w:rPr>
          <w:b/>
          <w:bCs/>
        </w:rPr>
      </w:pPr>
      <w:r>
        <w:rPr>
          <w:b/>
          <w:bCs/>
        </w:rPr>
        <w:t>О</w:t>
      </w:r>
      <w:r w:rsidRPr="001B5518">
        <w:rPr>
          <w:b/>
          <w:bCs/>
        </w:rPr>
        <w:t>писание ПС "ДАРЕУС"</w:t>
      </w:r>
    </w:p>
    <w:p w14:paraId="46096928" w14:textId="76B5FD01" w:rsidR="002103C8" w:rsidRPr="005B2965" w:rsidRDefault="002103C8" w:rsidP="0064470A">
      <w:pPr>
        <w:pStyle w:val="14"/>
        <w:rPr>
          <w:b/>
          <w:bCs/>
        </w:rPr>
      </w:pPr>
      <w:r w:rsidRPr="005B2965">
        <w:rPr>
          <w:b/>
          <w:bCs/>
        </w:rPr>
        <w:t>Описание постановки задачи, сведения о системах уравнений, описание и обоснование используемого метода их решений, информация о способах задания начальных, граничных условий и исходных данных</w:t>
      </w:r>
    </w:p>
    <w:p w14:paraId="05F71FA6" w14:textId="107113C3" w:rsidR="002103C8" w:rsidRPr="00C55584" w:rsidRDefault="002103C8" w:rsidP="0064470A">
      <w:pPr>
        <w:pStyle w:val="120"/>
        <w:spacing w:line="360" w:lineRule="auto"/>
      </w:pPr>
      <w:r w:rsidRPr="00C55584">
        <w:t xml:space="preserve">В программный комплекс </w:t>
      </w:r>
      <w:r>
        <w:t>«ДАРЕУС»</w:t>
      </w:r>
      <w:r w:rsidRPr="00C55584">
        <w:t xml:space="preserve"> входят коды нейтронно-физического </w:t>
      </w:r>
      <w:r w:rsidR="005B2965" w:rsidRPr="00C55584">
        <w:t>расчёта</w:t>
      </w:r>
      <w:r w:rsidRPr="00C55584">
        <w:t xml:space="preserve"> </w:t>
      </w:r>
      <w:r>
        <w:t>«КИР»</w:t>
      </w:r>
      <w:r w:rsidRPr="00C55584">
        <w:t xml:space="preserve"> и </w:t>
      </w:r>
      <w:r>
        <w:t>«КИР-П»</w:t>
      </w:r>
      <w:r w:rsidRPr="00C55584">
        <w:t xml:space="preserve">, код теплогидравлического </w:t>
      </w:r>
      <w:r w:rsidR="005B2965" w:rsidRPr="00C55584">
        <w:t>расчёта</w:t>
      </w:r>
      <w:r w:rsidRPr="00C55584">
        <w:t xml:space="preserve"> </w:t>
      </w:r>
      <w:r>
        <w:t>«ГАРД»</w:t>
      </w:r>
      <w:r w:rsidRPr="00C55584">
        <w:t xml:space="preserve"> и связывающие их программные интерфейсы.</w:t>
      </w:r>
    </w:p>
    <w:p w14:paraId="7485E790" w14:textId="77777777" w:rsidR="002103C8" w:rsidRPr="00C55584" w:rsidRDefault="002103C8" w:rsidP="0064470A">
      <w:pPr>
        <w:pStyle w:val="120"/>
        <w:spacing w:line="360" w:lineRule="auto"/>
      </w:pPr>
      <w:r w:rsidRPr="00C55584">
        <w:t xml:space="preserve">Детальное описание алгоритмов и методик, реализованных в комплексе </w:t>
      </w:r>
      <w:r>
        <w:t>«ДАРЕУС»</w:t>
      </w:r>
      <w:r w:rsidRPr="00C55584">
        <w:t>, дано в работе [1].</w:t>
      </w:r>
    </w:p>
    <w:p w14:paraId="50116B5C" w14:textId="0887D9F8" w:rsidR="002103C8" w:rsidRPr="00C55584" w:rsidRDefault="005B2965" w:rsidP="0064470A">
      <w:pPr>
        <w:pStyle w:val="120"/>
        <w:spacing w:line="360" w:lineRule="auto"/>
      </w:pPr>
      <w:r w:rsidRPr="00C55584">
        <w:t>Расчётное</w:t>
      </w:r>
      <w:r w:rsidR="002103C8" w:rsidRPr="00C55584">
        <w:t xml:space="preserve"> моделирование динамического процесса с помощью комплекса представляет собой последовательную работу программ </w:t>
      </w:r>
      <w:r w:rsidR="002103C8">
        <w:t>«КИР-П»</w:t>
      </w:r>
      <w:r w:rsidR="002103C8" w:rsidRPr="00C55584">
        <w:t xml:space="preserve"> (</w:t>
      </w:r>
      <w:r w:rsidR="002103C8">
        <w:t>«КИР»</w:t>
      </w:r>
      <w:r w:rsidR="002103C8" w:rsidRPr="00C55584">
        <w:t xml:space="preserve">) и </w:t>
      </w:r>
      <w:r w:rsidR="002103C8">
        <w:t>«ГАРД»</w:t>
      </w:r>
      <w:r w:rsidR="002103C8" w:rsidRPr="00C55584">
        <w:t xml:space="preserve">. Полный временной интервал протекания динамического процесса разбивается на ряд интервалов. Считается, что в каждом интервале физические свойства реактора остаются неизменными. В общем случае, для программ нейтронно-физического и теплогидравлического </w:t>
      </w:r>
      <w:r w:rsidRPr="00C55584">
        <w:t>расчёта</w:t>
      </w:r>
      <w:r w:rsidR="002103C8" w:rsidRPr="00C55584">
        <w:t xml:space="preserve"> могут использоваться разные временные сетки. </w:t>
      </w:r>
    </w:p>
    <w:p w14:paraId="47507F90" w14:textId="5794C035" w:rsidR="002103C8" w:rsidRPr="00C55584" w:rsidRDefault="002103C8" w:rsidP="0064470A">
      <w:pPr>
        <w:pStyle w:val="120"/>
        <w:spacing w:line="360" w:lineRule="auto"/>
      </w:pPr>
      <w:r w:rsidRPr="00C55584">
        <w:t xml:space="preserve">При использовании программы </w:t>
      </w:r>
      <w:r>
        <w:t>«КИР-П»</w:t>
      </w:r>
      <w:r w:rsidRPr="00C55584">
        <w:t xml:space="preserve"> в комплексе </w:t>
      </w:r>
      <w:r>
        <w:t>«ДАРЕУС»</w:t>
      </w:r>
      <w:r w:rsidRPr="00C55584">
        <w:t xml:space="preserve"> реализована возможность предварительного </w:t>
      </w:r>
      <w:r w:rsidR="005B2965" w:rsidRPr="00C55584">
        <w:t>расчёта</w:t>
      </w:r>
      <w:r w:rsidRPr="00C55584">
        <w:t xml:space="preserve"> ряда состояний реактора, отличающихся плотностью топливного раствора, температур материалов, положения органов регулирования. Для этого в комплексе </w:t>
      </w:r>
      <w:r>
        <w:t>«ДАРЕУС»</w:t>
      </w:r>
      <w:r w:rsidRPr="00C55584">
        <w:t xml:space="preserve"> реализован специальный вычислительной модуль определения требуемых для программы </w:t>
      </w:r>
      <w:r>
        <w:t>«ГАРД»</w:t>
      </w:r>
      <w:r w:rsidRPr="00C55584">
        <w:t xml:space="preserve"> функционалов. </w:t>
      </w:r>
    </w:p>
    <w:p w14:paraId="763A9AAA" w14:textId="5E9B3A42" w:rsidR="002103C8" w:rsidRPr="00C55584" w:rsidRDefault="002103C8" w:rsidP="0064470A">
      <w:pPr>
        <w:pStyle w:val="120"/>
        <w:spacing w:line="360" w:lineRule="auto"/>
      </w:pPr>
      <w:r w:rsidRPr="00C55584">
        <w:t xml:space="preserve">Это позволяет значительно сократить </w:t>
      </w:r>
      <w:r w:rsidR="005B2965" w:rsidRPr="00C55584">
        <w:t>расчётное</w:t>
      </w:r>
      <w:r w:rsidRPr="00C55584">
        <w:t xml:space="preserve"> время моделирования динамического процесса, а в случае необходимости банк рассчитанных состояний реактора может быть достаточно легко дополнен. </w:t>
      </w:r>
    </w:p>
    <w:p w14:paraId="414C666A" w14:textId="7C996641" w:rsidR="002103C8" w:rsidRPr="00C55584" w:rsidRDefault="002103C8" w:rsidP="0064470A">
      <w:pPr>
        <w:pStyle w:val="120"/>
        <w:spacing w:line="360" w:lineRule="auto"/>
      </w:pPr>
      <w:r w:rsidRPr="00C55584">
        <w:t xml:space="preserve">Такой подход является, по всей видимости, оптимальным для </w:t>
      </w:r>
      <w:r w:rsidR="005B2965" w:rsidRPr="00C55584">
        <w:t>расчётных</w:t>
      </w:r>
      <w:r w:rsidRPr="00C55584">
        <w:t xml:space="preserve"> исследований конкретных растворных реакторов, в частности ИР </w:t>
      </w:r>
      <w:r>
        <w:t>«АРГУС»</w:t>
      </w:r>
      <w:r w:rsidRPr="00C55584">
        <w:t>.</w:t>
      </w:r>
    </w:p>
    <w:p w14:paraId="2B01D7B0" w14:textId="77777777" w:rsidR="002103C8" w:rsidRPr="005B2965" w:rsidRDefault="002103C8" w:rsidP="0064470A">
      <w:pPr>
        <w:pStyle w:val="120"/>
        <w:spacing w:line="360" w:lineRule="auto"/>
      </w:pPr>
    </w:p>
    <w:p w14:paraId="00BC32FD" w14:textId="09122749" w:rsidR="002103C8" w:rsidRPr="002103C8" w:rsidRDefault="002103C8" w:rsidP="0064470A">
      <w:pPr>
        <w:pStyle w:val="14"/>
        <w:keepNext/>
        <w:rPr>
          <w:b/>
          <w:bCs/>
        </w:rPr>
      </w:pPr>
      <w:r w:rsidRPr="002103C8">
        <w:rPr>
          <w:b/>
          <w:bCs/>
        </w:rPr>
        <w:t>Программа «ГАРД»</w:t>
      </w:r>
    </w:p>
    <w:p w14:paraId="4EFCC24A" w14:textId="77777777" w:rsidR="002103C8" w:rsidRPr="005B2965" w:rsidRDefault="002103C8" w:rsidP="0064470A">
      <w:pPr>
        <w:pStyle w:val="120"/>
        <w:spacing w:line="360" w:lineRule="auto"/>
      </w:pPr>
      <w:r w:rsidRPr="005B2965">
        <w:t xml:space="preserve">Важнейшая задача динамики растворных ИР заключается в формулировании полной системы уравнений динамики ИР, увязывающей в единый узел разнородные переходные процессы нейтронных, молекулярных, термомеханических, </w:t>
      </w:r>
      <w:proofErr w:type="spellStart"/>
      <w:r w:rsidRPr="005B2965">
        <w:t>термо</w:t>
      </w:r>
      <w:proofErr w:type="spellEnd"/>
      <w:r w:rsidRPr="005B2965">
        <w:t xml:space="preserve">- и гидродинамических явлений.  </w:t>
      </w:r>
    </w:p>
    <w:p w14:paraId="51B67B6E" w14:textId="117BA003" w:rsidR="002103C8" w:rsidRPr="005B2965" w:rsidRDefault="002103C8" w:rsidP="0064470A">
      <w:pPr>
        <w:pStyle w:val="120"/>
        <w:spacing w:line="360" w:lineRule="auto"/>
      </w:pPr>
      <w:r w:rsidRPr="005B2965">
        <w:t xml:space="preserve">Специфические особенности динамики растворных ИР в значительной степени определяются явлениями обычного и </w:t>
      </w:r>
      <w:proofErr w:type="spellStart"/>
      <w:r w:rsidRPr="005B2965">
        <w:t>радиолитического</w:t>
      </w:r>
      <w:proofErr w:type="spellEnd"/>
      <w:r w:rsidRPr="005B2965">
        <w:t xml:space="preserve"> вскипания быстро разогреваемой </w:t>
      </w:r>
      <w:r w:rsidRPr="005B2965">
        <w:lastRenderedPageBreak/>
        <w:t xml:space="preserve">активной зоны. В этой связи одной из главных задач динамики растворных реакторов является описание процесса переноса </w:t>
      </w:r>
      <w:proofErr w:type="spellStart"/>
      <w:r w:rsidRPr="005B2965">
        <w:t>радиолитического</w:t>
      </w:r>
      <w:proofErr w:type="spellEnd"/>
      <w:r w:rsidRPr="005B2965">
        <w:t xml:space="preserve"> газа и тепла и общего поведения </w:t>
      </w:r>
      <w:r w:rsidR="005B2965" w:rsidRPr="005B2965">
        <w:t>газопаровых</w:t>
      </w:r>
      <w:r w:rsidRPr="005B2965">
        <w:t xml:space="preserve"> пузырьков в условиях резко меняющихся давлений и температур, а также исследование механизма образования (нуклеации) зародышей пузырьков в растворе </w:t>
      </w:r>
      <w:proofErr w:type="spellStart"/>
      <w:r w:rsidR="00AE648D">
        <w:t>АкЗ</w:t>
      </w:r>
      <w:proofErr w:type="spellEnd"/>
      <w:r w:rsidRPr="005B2965">
        <w:t>.</w:t>
      </w:r>
    </w:p>
    <w:p w14:paraId="60AA1B80" w14:textId="44811A89" w:rsidR="002103C8" w:rsidRPr="005B2965" w:rsidRDefault="002103C8" w:rsidP="0064470A">
      <w:pPr>
        <w:pStyle w:val="120"/>
        <w:spacing w:line="360" w:lineRule="auto"/>
      </w:pPr>
      <w:r w:rsidRPr="005B2965">
        <w:t xml:space="preserve">Регулярная и наиболее </w:t>
      </w:r>
      <w:r w:rsidR="00AE648D" w:rsidRPr="005B2965">
        <w:t>распространённая</w:t>
      </w:r>
      <w:r w:rsidRPr="005B2965">
        <w:t xml:space="preserve"> модель механизма образования пузырьков ионизирующими частицами обобщена в теории пузырьковых камер. В этой модели заряженная частица, проходя через воду, </w:t>
      </w:r>
      <w:r w:rsidR="00AE648D" w:rsidRPr="005B2965">
        <w:t>создаёт</w:t>
      </w:r>
      <w:r w:rsidRPr="005B2965">
        <w:t xml:space="preserve"> термический трек – область высокой температуры вдоль траектории этой частицы. Термический трек быстро расширяется, вызывая волну давления, и затем распадается на дискретные области водяного пара и </w:t>
      </w:r>
      <w:proofErr w:type="spellStart"/>
      <w:r w:rsidRPr="005B2965">
        <w:t>радиолитического</w:t>
      </w:r>
      <w:proofErr w:type="spellEnd"/>
      <w:r w:rsidRPr="005B2965">
        <w:t xml:space="preserve"> газа под воздействием поверхностного натяжения. В перегретой или перенасыщенной газом воде эти газовые микропузырьки могут быть центрами дальнейшего роста </w:t>
      </w:r>
      <w:r w:rsidR="00AE648D" w:rsidRPr="005B2965">
        <w:t>объёма</w:t>
      </w:r>
      <w:r w:rsidRPr="005B2965">
        <w:t xml:space="preserve"> газообразной фазы.</w:t>
      </w:r>
    </w:p>
    <w:p w14:paraId="78EDF6F5" w14:textId="77777777" w:rsidR="002103C8" w:rsidRPr="005B2965" w:rsidRDefault="002103C8" w:rsidP="0064470A">
      <w:pPr>
        <w:pStyle w:val="120"/>
        <w:spacing w:line="360" w:lineRule="auto"/>
      </w:pPr>
      <w:r w:rsidRPr="005B2965">
        <w:t>Программа «ГАРД» была специально разработана для моделирования термомеханических и гидродинамических процессов, протекающих в растворных реакторах, в том числе импульсных, как в номинальном, так и аварийном режиме.</w:t>
      </w:r>
    </w:p>
    <w:p w14:paraId="5C27FFB3" w14:textId="77777777" w:rsidR="002103C8" w:rsidRPr="005B2965" w:rsidRDefault="002103C8" w:rsidP="0064470A">
      <w:pPr>
        <w:pStyle w:val="120"/>
        <w:spacing w:line="360" w:lineRule="auto"/>
      </w:pPr>
      <w:r w:rsidRPr="005B2965">
        <w:t xml:space="preserve">В ней реализовано решение системы уравнений динамики растворных реакторов, о которой говорилось выше. Программа состоит из набора вычислительных модулей, описывающих разнородные переходные процессы нейтронных, молекулярных, термомеханических, </w:t>
      </w:r>
      <w:proofErr w:type="spellStart"/>
      <w:r w:rsidRPr="005B2965">
        <w:t>термо</w:t>
      </w:r>
      <w:proofErr w:type="spellEnd"/>
      <w:r w:rsidRPr="005B2965">
        <w:t>- и гидродинамических явлений, характерных для растворных реакторов [1].</w:t>
      </w:r>
    </w:p>
    <w:p w14:paraId="0589690C" w14:textId="35B1B0ED" w:rsidR="002103C8" w:rsidRPr="005B2965" w:rsidRDefault="002103C8" w:rsidP="0064470A">
      <w:pPr>
        <w:pStyle w:val="120"/>
        <w:spacing w:line="360" w:lineRule="auto"/>
      </w:pPr>
      <w:r w:rsidRPr="005B2965">
        <w:t xml:space="preserve">На основе предварительно заданной теплогидравлической модели реактора программа «ГАРД» последовательно вызывает необходимые </w:t>
      </w:r>
      <w:r w:rsidR="005B2965" w:rsidRPr="005B2965">
        <w:t>расчётные</w:t>
      </w:r>
      <w:r w:rsidRPr="005B2965">
        <w:t xml:space="preserve"> модули. При этом формируется полная и взаимосогласованная система уравнений динамики, после решения которой новые теплофизические функционалы передаются в программу «КИР-П» («КИР») для дальнейшего нейтронно-физического </w:t>
      </w:r>
      <w:r w:rsidR="005B2965" w:rsidRPr="005B2965">
        <w:t>расчёта</w:t>
      </w:r>
      <w:r w:rsidRPr="005B2965">
        <w:t xml:space="preserve">. К этим функционалам относятся температура конструкционных материалов реактора и плотность раствора активной зоны. Отметим, что при изменении плотности раствора активной зоны меняется ее объем, что приводит к изменению уровня заливки. Это изменение учитывается при нейтронно-физическом </w:t>
      </w:r>
      <w:r w:rsidR="005B2965" w:rsidRPr="005B2965">
        <w:t>расчёте</w:t>
      </w:r>
      <w:r w:rsidRPr="005B2965">
        <w:t xml:space="preserve"> следующего состояния реактора для получения величины реактивности.</w:t>
      </w:r>
    </w:p>
    <w:p w14:paraId="038F9DDF" w14:textId="77777777" w:rsidR="002103C8" w:rsidRPr="005B2965" w:rsidRDefault="002103C8" w:rsidP="0064470A">
      <w:pPr>
        <w:pStyle w:val="120"/>
        <w:spacing w:line="360" w:lineRule="auto"/>
      </w:pPr>
      <w:r w:rsidRPr="005B2965">
        <w:t>В текущей версии программы «ГАРД», помимо стандартных, характерных для реакторов любого типа, реализованы вычислительные модули для моделирования следующих физических процессов:</w:t>
      </w:r>
    </w:p>
    <w:p w14:paraId="37A82371" w14:textId="77777777" w:rsidR="002103C8" w:rsidRPr="005B2965" w:rsidRDefault="002103C8" w:rsidP="0064470A">
      <w:pPr>
        <w:pStyle w:val="120"/>
        <w:numPr>
          <w:ilvl w:val="0"/>
          <w:numId w:val="7"/>
        </w:numPr>
        <w:spacing w:line="360" w:lineRule="auto"/>
        <w:ind w:left="714" w:hanging="357"/>
      </w:pPr>
      <w:r w:rsidRPr="005B2965">
        <w:t xml:space="preserve">образование пузырьков </w:t>
      </w:r>
      <w:proofErr w:type="spellStart"/>
      <w:r w:rsidRPr="005B2965">
        <w:t>радиолитического</w:t>
      </w:r>
      <w:proofErr w:type="spellEnd"/>
      <w:r w:rsidRPr="005B2965">
        <w:t xml:space="preserve"> газа в растворе в результате взаимодействия осколков деления с молекулами воды;</w:t>
      </w:r>
    </w:p>
    <w:p w14:paraId="48647F11" w14:textId="77777777" w:rsidR="002103C8" w:rsidRPr="005B2965" w:rsidRDefault="002103C8" w:rsidP="0064470A">
      <w:pPr>
        <w:pStyle w:val="120"/>
        <w:numPr>
          <w:ilvl w:val="0"/>
          <w:numId w:val="7"/>
        </w:numPr>
        <w:spacing w:line="360" w:lineRule="auto"/>
        <w:ind w:left="714" w:hanging="357"/>
      </w:pPr>
      <w:r w:rsidRPr="005B2965">
        <w:lastRenderedPageBreak/>
        <w:t xml:space="preserve">диффузия </w:t>
      </w:r>
      <w:proofErr w:type="spellStart"/>
      <w:r w:rsidRPr="005B2965">
        <w:t>радиолитического</w:t>
      </w:r>
      <w:proofErr w:type="spellEnd"/>
      <w:r w:rsidRPr="005B2965">
        <w:t xml:space="preserve"> газа из пузырьков в раствор активной зоны;</w:t>
      </w:r>
    </w:p>
    <w:p w14:paraId="526B80EC" w14:textId="77777777" w:rsidR="002103C8" w:rsidRPr="005B2965" w:rsidRDefault="002103C8" w:rsidP="0064470A">
      <w:pPr>
        <w:pStyle w:val="120"/>
        <w:numPr>
          <w:ilvl w:val="0"/>
          <w:numId w:val="7"/>
        </w:numPr>
        <w:spacing w:line="360" w:lineRule="auto"/>
        <w:ind w:left="714" w:hanging="357"/>
      </w:pPr>
      <w:r w:rsidRPr="005B2965">
        <w:t xml:space="preserve">движение (всплытие) пузырьков и выход </w:t>
      </w:r>
      <w:proofErr w:type="spellStart"/>
      <w:r w:rsidRPr="005B2965">
        <w:t>радиолитического</w:t>
      </w:r>
      <w:proofErr w:type="spellEnd"/>
      <w:r w:rsidRPr="005B2965">
        <w:t xml:space="preserve"> газа в полость над активной зоной;</w:t>
      </w:r>
    </w:p>
    <w:p w14:paraId="013DBE19" w14:textId="68D3B671" w:rsidR="002103C8" w:rsidRPr="005B2965" w:rsidRDefault="002103C8" w:rsidP="0064470A">
      <w:pPr>
        <w:pStyle w:val="120"/>
        <w:numPr>
          <w:ilvl w:val="0"/>
          <w:numId w:val="7"/>
        </w:numPr>
        <w:spacing w:line="360" w:lineRule="auto"/>
        <w:ind w:left="714" w:hanging="357"/>
      </w:pPr>
      <w:r w:rsidRPr="005B2965">
        <w:t xml:space="preserve">изменение давления в полости над реактором за </w:t>
      </w:r>
      <w:r w:rsidR="005B2965" w:rsidRPr="005B2965">
        <w:t>счёт</w:t>
      </w:r>
      <w:r w:rsidRPr="005B2965">
        <w:t xml:space="preserve"> выхода </w:t>
      </w:r>
      <w:proofErr w:type="spellStart"/>
      <w:r w:rsidRPr="005B2965">
        <w:t>радиолитического</w:t>
      </w:r>
      <w:proofErr w:type="spellEnd"/>
      <w:r w:rsidRPr="005B2965">
        <w:t xml:space="preserve"> газа из активной зоны и изменения уровня заливки из-за изменения плотности раствора активной зоны;</w:t>
      </w:r>
    </w:p>
    <w:p w14:paraId="38B268D3" w14:textId="277A976C" w:rsidR="002103C8" w:rsidRPr="005B2965" w:rsidRDefault="002103C8" w:rsidP="0064470A">
      <w:pPr>
        <w:pStyle w:val="120"/>
        <w:numPr>
          <w:ilvl w:val="0"/>
          <w:numId w:val="7"/>
        </w:numPr>
        <w:spacing w:line="360" w:lineRule="auto"/>
        <w:ind w:left="714" w:hanging="357"/>
      </w:pPr>
      <w:r w:rsidRPr="005B2965">
        <w:t xml:space="preserve">процессы теплообмена в активной зоне, с </w:t>
      </w:r>
      <w:r w:rsidR="005B2965" w:rsidRPr="005B2965">
        <w:t>учётом</w:t>
      </w:r>
      <w:r w:rsidRPr="005B2965">
        <w:t xml:space="preserve"> отвода тепла по разным каналам: выход газа, теплообмен с корпусом, теплообмен с </w:t>
      </w:r>
      <w:proofErr w:type="spellStart"/>
      <w:r w:rsidRPr="005B2965">
        <w:t>внутризонным</w:t>
      </w:r>
      <w:proofErr w:type="spellEnd"/>
      <w:r w:rsidRPr="005B2965">
        <w:t xml:space="preserve"> охладителем;</w:t>
      </w:r>
    </w:p>
    <w:p w14:paraId="2F6C32C8" w14:textId="2BB3FB3D" w:rsidR="002103C8" w:rsidRPr="005B2965" w:rsidRDefault="002103C8" w:rsidP="0064470A">
      <w:pPr>
        <w:pStyle w:val="120"/>
        <w:numPr>
          <w:ilvl w:val="0"/>
          <w:numId w:val="7"/>
        </w:numPr>
        <w:spacing w:line="360" w:lineRule="auto"/>
        <w:ind w:left="714" w:hanging="357"/>
      </w:pPr>
      <w:r w:rsidRPr="005B2965">
        <w:t xml:space="preserve">процессы </w:t>
      </w:r>
      <w:r w:rsidR="005B2965" w:rsidRPr="005B2965">
        <w:t>тепломассопереноса</w:t>
      </w:r>
      <w:r w:rsidRPr="005B2965">
        <w:t xml:space="preserve"> во втором контуре, давление и уровень в компенсаторе </w:t>
      </w:r>
      <w:r w:rsidR="005B2965" w:rsidRPr="005B2965">
        <w:t>объёма</w:t>
      </w:r>
      <w:r w:rsidRPr="005B2965">
        <w:t xml:space="preserve"> второго контура;</w:t>
      </w:r>
    </w:p>
    <w:p w14:paraId="64E4F693" w14:textId="77777777" w:rsidR="002103C8" w:rsidRPr="005B2965" w:rsidRDefault="002103C8" w:rsidP="0064470A">
      <w:pPr>
        <w:pStyle w:val="120"/>
        <w:numPr>
          <w:ilvl w:val="0"/>
          <w:numId w:val="7"/>
        </w:numPr>
        <w:spacing w:line="360" w:lineRule="auto"/>
        <w:ind w:left="714" w:hanging="357"/>
      </w:pPr>
      <w:r w:rsidRPr="005B2965">
        <w:t>процессы теплообмена в корпусе и отражателе.</w:t>
      </w:r>
    </w:p>
    <w:p w14:paraId="3ED45007" w14:textId="77777777" w:rsidR="002103C8" w:rsidRPr="005B2965" w:rsidRDefault="002103C8" w:rsidP="0064470A">
      <w:pPr>
        <w:pStyle w:val="120"/>
        <w:spacing w:line="360" w:lineRule="auto"/>
      </w:pPr>
      <w:r w:rsidRPr="005B2965">
        <w:t>Реализованные в программы «ГАРД» вычислительные модули позволяют достаточно точно описать физические процессы, протекающие в растворном реакторе, в частности, связанные с вводом положительной реактивности, «вспышке».</w:t>
      </w:r>
    </w:p>
    <w:p w14:paraId="720EE239" w14:textId="77777777" w:rsidR="002103C8" w:rsidRPr="005B2965" w:rsidRDefault="002103C8" w:rsidP="0064470A">
      <w:pPr>
        <w:pStyle w:val="120"/>
        <w:spacing w:line="360" w:lineRule="auto"/>
      </w:pPr>
    </w:p>
    <w:p w14:paraId="4009A210" w14:textId="3137FAE0" w:rsidR="002103C8" w:rsidRPr="005B2965" w:rsidRDefault="002103C8" w:rsidP="0064470A">
      <w:pPr>
        <w:pStyle w:val="14"/>
        <w:keepNext/>
        <w:rPr>
          <w:b/>
          <w:bCs/>
        </w:rPr>
      </w:pPr>
      <w:r w:rsidRPr="005B2965">
        <w:rPr>
          <w:b/>
          <w:bCs/>
        </w:rPr>
        <w:t>Программы «КИР» и «КИР-П»</w:t>
      </w:r>
    </w:p>
    <w:p w14:paraId="4C9B154E" w14:textId="66641535" w:rsidR="002103C8" w:rsidRPr="00C55584" w:rsidRDefault="002103C8" w:rsidP="0064470A">
      <w:pPr>
        <w:pStyle w:val="120"/>
        <w:spacing w:line="360" w:lineRule="auto"/>
      </w:pPr>
      <w:r w:rsidRPr="00C55584">
        <w:t xml:space="preserve">Программа </w:t>
      </w:r>
      <w:r>
        <w:t>«КИР»</w:t>
      </w:r>
      <w:r w:rsidRPr="00C55584">
        <w:t xml:space="preserve"> предназначена для решения неоднородного стационарного и нестационарного и однородного уравнений переноса нейтронов аналоговыми методами Монте-Карло на основе </w:t>
      </w:r>
      <w:r w:rsidR="00C01A4C" w:rsidRPr="00C55584">
        <w:t>оценённых</w:t>
      </w:r>
      <w:r w:rsidRPr="00C55584">
        <w:t xml:space="preserve"> ядерных данных в системах с </w:t>
      </w:r>
      <w:r w:rsidR="00C01A4C" w:rsidRPr="00C55584">
        <w:t>трёхмерной</w:t>
      </w:r>
      <w:r w:rsidRPr="00C55584">
        <w:t xml:space="preserve"> геометрией.</w:t>
      </w:r>
    </w:p>
    <w:p w14:paraId="748D34D6" w14:textId="2D80C28E" w:rsidR="002103C8" w:rsidRPr="00C55584" w:rsidRDefault="002103C8" w:rsidP="0064470A">
      <w:pPr>
        <w:pStyle w:val="120"/>
        <w:spacing w:line="360" w:lineRule="auto"/>
      </w:pPr>
      <w:r w:rsidRPr="00C55584">
        <w:t xml:space="preserve">Основная область применения программы – </w:t>
      </w:r>
      <w:r w:rsidR="00C01A4C" w:rsidRPr="00C55584">
        <w:t>расчёты</w:t>
      </w:r>
      <w:r w:rsidRPr="00C55584">
        <w:t xml:space="preserve"> кинетики ядерных реакторов.</w:t>
      </w:r>
    </w:p>
    <w:p w14:paraId="6830FE56" w14:textId="77777777" w:rsidR="002103C8" w:rsidRPr="00C55584" w:rsidRDefault="002103C8" w:rsidP="0064470A">
      <w:pPr>
        <w:pStyle w:val="120"/>
        <w:spacing w:line="360" w:lineRule="auto"/>
      </w:pPr>
      <w:r w:rsidRPr="00C55584">
        <w:t xml:space="preserve">В программе </w:t>
      </w:r>
      <w:r>
        <w:t>«КИР»</w:t>
      </w:r>
      <w:r w:rsidRPr="00C55584">
        <w:t xml:space="preserve"> реализовано решение нестационарного уравнение переноса нейтронов методом Монте-Карло с временными зависимостями положения органов регулирования, плотностей и температур материалов конструкционных элементов. Учитываются запаздывающие нейтроны как те, предшественники которых накопились к началу моделируемого временного процесса, так и те, которые образуются в течение процесса.</w:t>
      </w:r>
    </w:p>
    <w:p w14:paraId="3A9A082D" w14:textId="7C7393C4" w:rsidR="002103C8" w:rsidRPr="00C55584" w:rsidRDefault="002103C8" w:rsidP="0064470A">
      <w:pPr>
        <w:pStyle w:val="120"/>
        <w:spacing w:line="360" w:lineRule="auto"/>
      </w:pPr>
      <w:r w:rsidRPr="00C55584">
        <w:t xml:space="preserve">Программа </w:t>
      </w:r>
      <w:r>
        <w:t>«КИР-П»</w:t>
      </w:r>
      <w:r w:rsidRPr="00C55584">
        <w:t xml:space="preserve"> предназначена для </w:t>
      </w:r>
      <w:r w:rsidR="00C01A4C" w:rsidRPr="00C55584">
        <w:t>расчётов</w:t>
      </w:r>
      <w:r w:rsidRPr="00C55584">
        <w:t xml:space="preserve"> кинетики ядерных реакторов </w:t>
      </w:r>
      <w:r>
        <w:t xml:space="preserve">   </w:t>
      </w:r>
      <w:r w:rsidRPr="00C55584">
        <w:t xml:space="preserve">с использованием метода факторизации, когда поток нейтронов представляется в виде произведения амплитудного множителя и форм-функции в адиабатическом или квазистатическом приближении. Форм-функция рассчитывается методом Монте-Карло. Входящие в уравнения эффективная доля запаздывающих нейтронов и время жизни мгновенных нейтронов также рассчитываются методом Монте-Карло с </w:t>
      </w:r>
      <w:r w:rsidR="00C01A4C" w:rsidRPr="00C55584">
        <w:t>учётом</w:t>
      </w:r>
      <w:r w:rsidRPr="00C55584">
        <w:t xml:space="preserve"> функции ценности нейтронов деления.</w:t>
      </w:r>
    </w:p>
    <w:p w14:paraId="42388582" w14:textId="77777777" w:rsidR="002103C8" w:rsidRPr="00C55584" w:rsidRDefault="002103C8" w:rsidP="0064470A">
      <w:pPr>
        <w:pStyle w:val="120"/>
        <w:spacing w:line="360" w:lineRule="auto"/>
      </w:pPr>
    </w:p>
    <w:p w14:paraId="0D6699EE" w14:textId="28D14FCC" w:rsidR="002103C8" w:rsidRPr="002103C8" w:rsidRDefault="002103C8" w:rsidP="0064470A">
      <w:pPr>
        <w:pStyle w:val="14"/>
        <w:keepNext/>
        <w:rPr>
          <w:b/>
          <w:bCs/>
        </w:rPr>
      </w:pPr>
      <w:r w:rsidRPr="002103C8">
        <w:rPr>
          <w:b/>
          <w:bCs/>
        </w:rPr>
        <w:lastRenderedPageBreak/>
        <w:t>Сведения о библиотеке констант, используемых в ПС</w:t>
      </w:r>
    </w:p>
    <w:p w14:paraId="342C00CD" w14:textId="77777777" w:rsidR="002103C8" w:rsidRPr="00C55584" w:rsidRDefault="002103C8" w:rsidP="0064470A">
      <w:pPr>
        <w:pStyle w:val="120"/>
        <w:spacing w:line="360" w:lineRule="auto"/>
      </w:pPr>
      <w:r w:rsidRPr="00C55584">
        <w:t xml:space="preserve">Константное обеспечение ПС программного комплекса </w:t>
      </w:r>
      <w:r>
        <w:t>«ДАРЕУС»</w:t>
      </w:r>
      <w:r w:rsidRPr="00C55584">
        <w:t xml:space="preserve"> составляют два банка данных: </w:t>
      </w:r>
      <w:r w:rsidRPr="00C55584">
        <w:rPr>
          <w:lang w:val="en-US"/>
        </w:rPr>
        <w:t>MCUDB</w:t>
      </w:r>
      <w:r w:rsidRPr="00C55584">
        <w:t>50 и банк рассчитанных состояний реактора.</w:t>
      </w:r>
    </w:p>
    <w:p w14:paraId="17277AF0" w14:textId="4D01051E" w:rsidR="002103C8" w:rsidRPr="00C55584" w:rsidRDefault="002103C8" w:rsidP="0064470A">
      <w:pPr>
        <w:pStyle w:val="120"/>
        <w:spacing w:line="360" w:lineRule="auto"/>
      </w:pPr>
      <w:r w:rsidRPr="00C55584">
        <w:t xml:space="preserve">Указанный банк используется в программах </w:t>
      </w:r>
      <w:r>
        <w:t>«КИР-П»</w:t>
      </w:r>
      <w:r w:rsidRPr="00C55584">
        <w:t xml:space="preserve"> (</w:t>
      </w:r>
      <w:r>
        <w:t>«КИР»</w:t>
      </w:r>
      <w:r w:rsidRPr="00C55584">
        <w:t>), а второй</w:t>
      </w:r>
      <w:r>
        <w:t> </w:t>
      </w:r>
      <w:r w:rsidRPr="00C55584">
        <w:t>–</w:t>
      </w:r>
      <w:r>
        <w:t xml:space="preserve"> </w:t>
      </w:r>
      <w:r w:rsidRPr="00C55584">
        <w:t xml:space="preserve">в программе </w:t>
      </w:r>
      <w:r>
        <w:t>«ГАРД»</w:t>
      </w:r>
      <w:r w:rsidRPr="00C55584">
        <w:t>.</w:t>
      </w:r>
    </w:p>
    <w:p w14:paraId="60A40115" w14:textId="288B2833" w:rsidR="002103C8" w:rsidRPr="00C55584" w:rsidRDefault="002103C8" w:rsidP="0064470A">
      <w:pPr>
        <w:pStyle w:val="120"/>
        <w:spacing w:line="360" w:lineRule="auto"/>
      </w:pPr>
      <w:r w:rsidRPr="00C55584">
        <w:t xml:space="preserve">Банк </w:t>
      </w:r>
      <w:r w:rsidRPr="00C55584">
        <w:rPr>
          <w:lang w:val="en-US"/>
        </w:rPr>
        <w:t>MCUDB</w:t>
      </w:r>
      <w:r w:rsidRPr="00C55584">
        <w:t>50 включает в себя библиотеки, перечисленные в таблице</w:t>
      </w:r>
      <w:r>
        <w:t> А</w:t>
      </w:r>
      <w:r w:rsidRPr="00C55584">
        <w:t>.1</w:t>
      </w:r>
      <w:r>
        <w:t xml:space="preserve">. </w:t>
      </w:r>
      <w:r w:rsidRPr="00C55584">
        <w:t xml:space="preserve">В этом банке содержатся данные для 375 изотопов. </w:t>
      </w:r>
    </w:p>
    <w:p w14:paraId="0ECA6FCE" w14:textId="77777777" w:rsidR="002103C8" w:rsidRPr="00587172" w:rsidRDefault="002103C8" w:rsidP="0064470A">
      <w:pPr>
        <w:pStyle w:val="120"/>
        <w:spacing w:line="360" w:lineRule="auto"/>
      </w:pPr>
    </w:p>
    <w:p w14:paraId="072FD7E7" w14:textId="35F38201" w:rsidR="002103C8" w:rsidRPr="00C55584" w:rsidRDefault="002103C8" w:rsidP="0064470A">
      <w:pPr>
        <w:pStyle w:val="ab"/>
      </w:pPr>
      <w:r w:rsidRPr="003E4A5C">
        <w:t xml:space="preserve">Таблица </w:t>
      </w:r>
      <w:r>
        <w:t>А</w:t>
      </w:r>
      <w:r w:rsidRPr="003E4A5C">
        <w:t>.1.</w:t>
      </w:r>
      <w:r w:rsidRPr="003E4A5C">
        <w:rPr>
          <w:bCs/>
        </w:rPr>
        <w:t xml:space="preserve"> </w:t>
      </w:r>
      <w:r w:rsidRPr="00C55584">
        <w:t xml:space="preserve">Состав банка данных </w:t>
      </w:r>
      <w:r w:rsidRPr="00C55584">
        <w:rPr>
          <w:lang w:val="en-US"/>
        </w:rPr>
        <w:t>MCUDB</w:t>
      </w:r>
      <w:r w:rsidRPr="00C55584">
        <w:t>50</w:t>
      </w:r>
    </w:p>
    <w:tbl>
      <w:tblPr>
        <w:tblW w:w="492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7"/>
        <w:gridCol w:w="6683"/>
      </w:tblGrid>
      <w:tr w:rsidR="002103C8" w:rsidRPr="00C55584" w14:paraId="733B1DF5" w14:textId="77777777" w:rsidTr="005B2965">
        <w:trPr>
          <w:cantSplit/>
          <w:trHeight w:val="255"/>
          <w:jc w:val="center"/>
        </w:trPr>
        <w:tc>
          <w:tcPr>
            <w:tcW w:w="1372" w:type="pct"/>
            <w:vAlign w:val="center"/>
          </w:tcPr>
          <w:p w14:paraId="517A76E2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Название</w:t>
            </w:r>
          </w:p>
          <w:p w14:paraId="622F9E42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библиотеки</w:t>
            </w:r>
          </w:p>
        </w:tc>
        <w:tc>
          <w:tcPr>
            <w:tcW w:w="3628" w:type="pct"/>
            <w:vAlign w:val="center"/>
          </w:tcPr>
          <w:p w14:paraId="57D721DE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Описание</w:t>
            </w:r>
          </w:p>
        </w:tc>
      </w:tr>
      <w:tr w:rsidR="002103C8" w:rsidRPr="00C55584" w14:paraId="34AEA39B" w14:textId="77777777" w:rsidTr="005B2965">
        <w:trPr>
          <w:cantSplit/>
          <w:trHeight w:val="255"/>
          <w:jc w:val="center"/>
        </w:trPr>
        <w:tc>
          <w:tcPr>
            <w:tcW w:w="1372" w:type="pct"/>
            <w:vAlign w:val="center"/>
          </w:tcPr>
          <w:p w14:paraId="3DF937D1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ACE/MCU</w:t>
            </w:r>
          </w:p>
        </w:tc>
        <w:tc>
          <w:tcPr>
            <w:tcW w:w="3628" w:type="pct"/>
            <w:vAlign w:val="center"/>
          </w:tcPr>
          <w:p w14:paraId="1CDF117D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 xml:space="preserve">Библиотека сечений взаимодействия нейтронов с ядрами в </w:t>
            </w:r>
            <w:proofErr w:type="spellStart"/>
            <w:r w:rsidRPr="00C55584">
              <w:t>эпитепловой</w:t>
            </w:r>
            <w:proofErr w:type="spellEnd"/>
            <w:r w:rsidRPr="00C55584">
              <w:t xml:space="preserve"> области энергий в поточечном представлении, полученная из файлов ENDF/B-VI</w:t>
            </w:r>
            <w:r w:rsidRPr="00C55584">
              <w:rPr>
                <w:lang w:val="en-US"/>
              </w:rPr>
              <w:t>I</w:t>
            </w:r>
            <w:r>
              <w:t>.0 и других источников</w:t>
            </w:r>
          </w:p>
        </w:tc>
      </w:tr>
      <w:tr w:rsidR="002103C8" w:rsidRPr="00C55584" w14:paraId="3B2CE3EB" w14:textId="77777777" w:rsidTr="005B2965">
        <w:trPr>
          <w:cantSplit/>
          <w:trHeight w:val="255"/>
          <w:jc w:val="center"/>
        </w:trPr>
        <w:tc>
          <w:tcPr>
            <w:tcW w:w="1372" w:type="pct"/>
            <w:vAlign w:val="center"/>
          </w:tcPr>
          <w:p w14:paraId="2AC737D1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BNAB/MCU</w:t>
            </w:r>
          </w:p>
        </w:tc>
        <w:tc>
          <w:tcPr>
            <w:tcW w:w="3628" w:type="pct"/>
            <w:vAlign w:val="center"/>
          </w:tcPr>
          <w:p w14:paraId="37B523D8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Расширенная и модифицированная версия 26-гру</w:t>
            </w:r>
            <w:r>
              <w:t>пповой системы констант БНАБ-93</w:t>
            </w:r>
          </w:p>
        </w:tc>
      </w:tr>
      <w:tr w:rsidR="002103C8" w:rsidRPr="00C55584" w14:paraId="15D10153" w14:textId="77777777" w:rsidTr="005B2965">
        <w:trPr>
          <w:cantSplit/>
          <w:trHeight w:val="255"/>
          <w:jc w:val="center"/>
        </w:trPr>
        <w:tc>
          <w:tcPr>
            <w:tcW w:w="1372" w:type="pct"/>
            <w:vAlign w:val="center"/>
          </w:tcPr>
          <w:p w14:paraId="44308F07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LIPAR</w:t>
            </w:r>
          </w:p>
        </w:tc>
        <w:tc>
          <w:tcPr>
            <w:tcW w:w="3628" w:type="pct"/>
            <w:vAlign w:val="center"/>
          </w:tcPr>
          <w:p w14:paraId="15EBE586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Параметры нуклидов в области разрешённых резонансов.</w:t>
            </w:r>
          </w:p>
        </w:tc>
      </w:tr>
      <w:tr w:rsidR="002103C8" w:rsidRPr="00C55584" w14:paraId="295F7F7C" w14:textId="77777777" w:rsidTr="005B2965">
        <w:trPr>
          <w:cantSplit/>
          <w:trHeight w:val="255"/>
          <w:jc w:val="center"/>
        </w:trPr>
        <w:tc>
          <w:tcPr>
            <w:tcW w:w="1372" w:type="pct"/>
            <w:vAlign w:val="center"/>
          </w:tcPr>
          <w:p w14:paraId="0E2C971C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MULTIC</w:t>
            </w:r>
          </w:p>
        </w:tc>
        <w:tc>
          <w:tcPr>
            <w:tcW w:w="3628" w:type="pct"/>
            <w:vAlign w:val="center"/>
          </w:tcPr>
          <w:p w14:paraId="5FADCB5C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301-групповая библиотека, содержащая, в том числе, данные по температурной зависимости подгрупповых параметров нуклидов в о</w:t>
            </w:r>
            <w:r>
              <w:t>бласти неразрешённых резонансов</w:t>
            </w:r>
          </w:p>
        </w:tc>
      </w:tr>
      <w:tr w:rsidR="002103C8" w:rsidRPr="00C55584" w14:paraId="5149ADFD" w14:textId="77777777" w:rsidTr="005B2965">
        <w:trPr>
          <w:cantSplit/>
          <w:trHeight w:val="255"/>
          <w:jc w:val="center"/>
        </w:trPr>
        <w:tc>
          <w:tcPr>
            <w:tcW w:w="1372" w:type="pct"/>
            <w:vAlign w:val="center"/>
          </w:tcPr>
          <w:p w14:paraId="4FAA8393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VESTA</w:t>
            </w:r>
          </w:p>
        </w:tc>
        <w:tc>
          <w:tcPr>
            <w:tcW w:w="3628" w:type="pct"/>
            <w:vAlign w:val="center"/>
          </w:tcPr>
          <w:p w14:paraId="5B867BD6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 xml:space="preserve">Библиотека для моделирования столкновений нейтронов с ядрами замедлителей с учётом непрерывного изменения энергии нейтронов в области </w:t>
            </w:r>
            <w:proofErr w:type="spellStart"/>
            <w:r w:rsidRPr="00C55584">
              <w:t>термализации</w:t>
            </w:r>
            <w:proofErr w:type="spellEnd"/>
            <w:r w:rsidRPr="00C55584">
              <w:t>; представлена в форме вероятностных таблиц, полученных из законов рассеяния S(</w:t>
            </w:r>
            <w:r w:rsidRPr="00C55584">
              <w:sym w:font="Symbol" w:char="F061"/>
            </w:r>
            <w:r w:rsidRPr="00C55584">
              <w:sym w:font="Symbol" w:char="F02C"/>
            </w:r>
            <w:r w:rsidRPr="00C55584">
              <w:sym w:font="Symbol" w:char="F062"/>
            </w:r>
            <w:r>
              <w:t>)</w:t>
            </w:r>
          </w:p>
        </w:tc>
      </w:tr>
      <w:tr w:rsidR="002103C8" w:rsidRPr="00C55584" w14:paraId="2865CD07" w14:textId="77777777" w:rsidTr="005B2965">
        <w:trPr>
          <w:cantSplit/>
          <w:trHeight w:val="255"/>
          <w:jc w:val="center"/>
        </w:trPr>
        <w:tc>
          <w:tcPr>
            <w:tcW w:w="1372" w:type="pct"/>
            <w:vAlign w:val="center"/>
          </w:tcPr>
          <w:p w14:paraId="12A4964F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BOFS</w:t>
            </w:r>
          </w:p>
        </w:tc>
        <w:tc>
          <w:tcPr>
            <w:tcW w:w="3628" w:type="pct"/>
            <w:vAlign w:val="center"/>
          </w:tcPr>
          <w:p w14:paraId="4F270E8B" w14:textId="77777777" w:rsidR="002103C8" w:rsidRPr="00C55584" w:rsidRDefault="002103C8" w:rsidP="0064470A">
            <w:pPr>
              <w:pStyle w:val="ac"/>
              <w:spacing w:line="360" w:lineRule="auto"/>
            </w:pPr>
            <w:r w:rsidRPr="00C55584">
              <w:t>Библиотека обобщённых</w:t>
            </w:r>
            <w:r>
              <w:t xml:space="preserve"> фононных спектров замедлителей</w:t>
            </w:r>
          </w:p>
        </w:tc>
      </w:tr>
    </w:tbl>
    <w:p w14:paraId="647759E9" w14:textId="6D831DB2" w:rsidR="002103C8" w:rsidRPr="00C55584" w:rsidRDefault="002103C8" w:rsidP="0064470A">
      <w:pPr>
        <w:pStyle w:val="120"/>
        <w:spacing w:line="360" w:lineRule="auto"/>
      </w:pPr>
      <w:bookmarkStart w:id="25" w:name="_Toc593326"/>
      <w:bookmarkStart w:id="26" w:name="_Toc73324510"/>
      <w:bookmarkStart w:id="27" w:name="_Toc73342477"/>
      <w:bookmarkEnd w:id="25"/>
      <w:bookmarkEnd w:id="26"/>
      <w:bookmarkEnd w:id="27"/>
    </w:p>
    <w:p w14:paraId="51C12DB7" w14:textId="77777777" w:rsidR="002103C8" w:rsidRDefault="002103C8" w:rsidP="0064470A">
      <w:pPr>
        <w:pStyle w:val="120"/>
        <w:spacing w:line="360" w:lineRule="auto"/>
      </w:pPr>
      <w:r w:rsidRPr="00C55584">
        <w:t>В случае необходимости банк рассчитанных состояний может быть достаточно легко дополнен.</w:t>
      </w:r>
    </w:p>
    <w:p w14:paraId="7B0398CC" w14:textId="77777777" w:rsidR="002103C8" w:rsidRPr="00C55584" w:rsidRDefault="002103C8" w:rsidP="0064470A">
      <w:pPr>
        <w:pStyle w:val="120"/>
        <w:spacing w:line="360" w:lineRule="auto"/>
      </w:pPr>
    </w:p>
    <w:p w14:paraId="5409C9B6" w14:textId="6CC86BA3" w:rsidR="002103C8" w:rsidRPr="002103C8" w:rsidRDefault="002103C8" w:rsidP="0064470A">
      <w:pPr>
        <w:pStyle w:val="14"/>
        <w:rPr>
          <w:b/>
          <w:bCs/>
        </w:rPr>
      </w:pPr>
      <w:r w:rsidRPr="002103C8">
        <w:rPr>
          <w:b/>
          <w:bCs/>
        </w:rPr>
        <w:t>Информация о ПС</w:t>
      </w:r>
    </w:p>
    <w:p w14:paraId="168C31D9" w14:textId="77777777" w:rsidR="002103C8" w:rsidRPr="00C55584" w:rsidRDefault="002103C8" w:rsidP="0064470A">
      <w:pPr>
        <w:pStyle w:val="120"/>
        <w:spacing w:line="360" w:lineRule="auto"/>
      </w:pPr>
      <w:r w:rsidRPr="00C55584">
        <w:t>Полностью информация о ПС приведена в следующих документах:</w:t>
      </w:r>
    </w:p>
    <w:p w14:paraId="1B61066F" w14:textId="77777777" w:rsidR="002103C8" w:rsidRPr="00C55584" w:rsidRDefault="002103C8" w:rsidP="0064470A">
      <w:pPr>
        <w:pStyle w:val="120"/>
        <w:numPr>
          <w:ilvl w:val="0"/>
          <w:numId w:val="8"/>
        </w:numPr>
        <w:spacing w:line="360" w:lineRule="auto"/>
        <w:ind w:left="714" w:hanging="357"/>
      </w:pPr>
      <w:r>
        <w:t>математические алгоритмы ПС [1];</w:t>
      </w:r>
    </w:p>
    <w:p w14:paraId="7440976E" w14:textId="3190EBEF" w:rsidR="002103C8" w:rsidRPr="00C55584" w:rsidRDefault="002103C8" w:rsidP="0064470A">
      <w:pPr>
        <w:pStyle w:val="120"/>
        <w:numPr>
          <w:ilvl w:val="0"/>
          <w:numId w:val="8"/>
        </w:numPr>
        <w:spacing w:line="360" w:lineRule="auto"/>
        <w:ind w:left="714" w:hanging="357"/>
      </w:pPr>
      <w:r>
        <w:t>расчёты ПС [2</w:t>
      </w:r>
      <w:r>
        <w:rPr>
          <w:lang w:val="en-US"/>
        </w:rPr>
        <w:t>-4</w:t>
      </w:r>
      <w:r>
        <w:t>];</w:t>
      </w:r>
    </w:p>
    <w:p w14:paraId="6CFE3F42" w14:textId="77777777" w:rsidR="002103C8" w:rsidRPr="00C55584" w:rsidRDefault="002103C8" w:rsidP="0064470A">
      <w:pPr>
        <w:pStyle w:val="120"/>
        <w:numPr>
          <w:ilvl w:val="0"/>
          <w:numId w:val="8"/>
        </w:numPr>
        <w:spacing w:line="360" w:lineRule="auto"/>
        <w:ind w:left="714" w:hanging="357"/>
      </w:pPr>
      <w:r w:rsidRPr="00C55584">
        <w:lastRenderedPageBreak/>
        <w:t>инструкция пользователя ПС [</w:t>
      </w:r>
      <w:r>
        <w:rPr>
          <w:lang w:val="en-US"/>
        </w:rPr>
        <w:t>5</w:t>
      </w:r>
      <w:r w:rsidRPr="00C55584">
        <w:t>].</w:t>
      </w:r>
    </w:p>
    <w:p w14:paraId="70CDC12F" w14:textId="77777777" w:rsidR="002103C8" w:rsidRPr="00C55584" w:rsidRDefault="002103C8" w:rsidP="005B2965">
      <w:pPr>
        <w:pStyle w:val="120"/>
      </w:pPr>
    </w:p>
    <w:p w14:paraId="20790BCE" w14:textId="56129687" w:rsidR="002103C8" w:rsidRPr="00064BAA" w:rsidRDefault="002103C8" w:rsidP="0064470A">
      <w:pPr>
        <w:pStyle w:val="14"/>
        <w:rPr>
          <w:b/>
          <w:bCs/>
        </w:rPr>
      </w:pPr>
      <w:r w:rsidRPr="00064BAA">
        <w:rPr>
          <w:b/>
          <w:bCs/>
        </w:rPr>
        <w:t>Методология верификации ПС</w:t>
      </w:r>
    </w:p>
    <w:p w14:paraId="5EC6AEAF" w14:textId="3906DE75" w:rsidR="002103C8" w:rsidRPr="00C55584" w:rsidRDefault="002103C8" w:rsidP="0064470A">
      <w:pPr>
        <w:pStyle w:val="120"/>
        <w:spacing w:line="360" w:lineRule="auto"/>
      </w:pPr>
      <w:r w:rsidRPr="00C55584">
        <w:t xml:space="preserve">Для оценки погрешности </w:t>
      </w:r>
      <w:r w:rsidR="00064BAA" w:rsidRPr="00C55584">
        <w:t>расчётов</w:t>
      </w:r>
      <w:r w:rsidRPr="00C55584">
        <w:t xml:space="preserve"> по любой программе важно выделить неопределённость результатов, связанную с неточностями используемых микроконстант и связанную с неточностями знания нуклидного состава объектов </w:t>
      </w:r>
      <w:r w:rsidR="00064BAA" w:rsidRPr="00C55584">
        <w:t>расчёта</w:t>
      </w:r>
      <w:r w:rsidRPr="00C55584">
        <w:t xml:space="preserve"> – технологическую составляющую.</w:t>
      </w:r>
    </w:p>
    <w:p w14:paraId="0728490B" w14:textId="77777777" w:rsidR="002103C8" w:rsidRPr="00C55584" w:rsidRDefault="002103C8" w:rsidP="0064470A">
      <w:pPr>
        <w:pStyle w:val="120"/>
        <w:spacing w:line="360" w:lineRule="auto"/>
      </w:pPr>
      <w:r w:rsidRPr="00C55584">
        <w:t xml:space="preserve">Указанные составляющие применительно к описываемому ПС программному комплексу </w:t>
      </w:r>
      <w:r>
        <w:t>«ДАРЕУС»</w:t>
      </w:r>
      <w:r w:rsidRPr="00C55584">
        <w:t xml:space="preserve"> для моделирования развития аварийных режимов на ИР </w:t>
      </w:r>
      <w:r>
        <w:t>«АРГУС»</w:t>
      </w:r>
      <w:r w:rsidRPr="00C55584">
        <w:t xml:space="preserve"> и ИИР </w:t>
      </w:r>
      <w:r>
        <w:t>«ГИДРА»</w:t>
      </w:r>
      <w:r w:rsidRPr="00C55584">
        <w:t xml:space="preserve"> поддаются оценке, ввиду хорошей точности определения нуклидного состава топливного раствора, используемого при проведении экспериментов, с результатами которых сравнивались рассчитанные нейтронно-физические и теплогидравлические характеристики по ПС программному комплексу </w:t>
      </w:r>
      <w:r>
        <w:t>«ДАРЕУС»</w:t>
      </w:r>
      <w:r w:rsidRPr="00C55584">
        <w:t>.</w:t>
      </w:r>
    </w:p>
    <w:p w14:paraId="2F86D9D4" w14:textId="70DA7692" w:rsidR="002103C8" w:rsidRPr="00C55584" w:rsidRDefault="002103C8" w:rsidP="0064470A">
      <w:pPr>
        <w:pStyle w:val="120"/>
        <w:spacing w:line="360" w:lineRule="auto"/>
      </w:pPr>
      <w:r w:rsidRPr="00C55584">
        <w:t xml:space="preserve">Только после этого можно оценить методическую составляющую неопределённости </w:t>
      </w:r>
      <w:r w:rsidR="00064BAA" w:rsidRPr="00C55584">
        <w:t>расчётных</w:t>
      </w:r>
      <w:r w:rsidRPr="00C55584">
        <w:t xml:space="preserve"> величин, а именно это составляет погрешность работы программы, то есть характеризует качество программы.</w:t>
      </w:r>
    </w:p>
    <w:p w14:paraId="635F61A5" w14:textId="58464583" w:rsidR="002103C8" w:rsidRPr="00C55584" w:rsidRDefault="002103C8" w:rsidP="0064470A">
      <w:pPr>
        <w:pStyle w:val="120"/>
        <w:spacing w:line="360" w:lineRule="auto"/>
      </w:pPr>
      <w:r w:rsidRPr="00C55584">
        <w:t xml:space="preserve">Таким образом, основной целью была оценка методической составляющей </w:t>
      </w:r>
      <w:r w:rsidR="00064BAA" w:rsidRPr="00C55584">
        <w:t>расчётных</w:t>
      </w:r>
      <w:r w:rsidRPr="00C55584">
        <w:t xml:space="preserve"> величин, а основными средствами были сравнения с экспериментами.</w:t>
      </w:r>
    </w:p>
    <w:p w14:paraId="5D31E9A8" w14:textId="31FFC2F8" w:rsidR="002103C8" w:rsidRPr="00C55584" w:rsidRDefault="002103C8" w:rsidP="0064470A">
      <w:pPr>
        <w:pStyle w:val="120"/>
        <w:spacing w:line="360" w:lineRule="auto"/>
      </w:pPr>
      <w:r w:rsidRPr="00C55584">
        <w:t xml:space="preserve">Для указанного сравнения с экспериментами были отобраны пусковые характеристики и результаты экспериментов, </w:t>
      </w:r>
      <w:r w:rsidR="00064BAA" w:rsidRPr="00C55584">
        <w:t>приведённые</w:t>
      </w:r>
      <w:r w:rsidRPr="00C55584">
        <w:t xml:space="preserve"> в </w:t>
      </w:r>
      <w:r w:rsidR="00064BAA" w:rsidRPr="00C55584">
        <w:t>Отчётах</w:t>
      </w:r>
      <w:r w:rsidRPr="00C55584">
        <w:t xml:space="preserve"> по обоснованию безопасности. Определенная сложность заключалась в том, что помимо табличных данных для верификаций часть информации была представлена в графическом виде.</w:t>
      </w:r>
    </w:p>
    <w:p w14:paraId="5EDDAF64" w14:textId="77777777" w:rsidR="002103C8" w:rsidRDefault="002103C8" w:rsidP="00064BAA">
      <w:pPr>
        <w:pStyle w:val="120"/>
        <w:rPr>
          <w:b/>
        </w:rPr>
      </w:pPr>
    </w:p>
    <w:sectPr w:rsidR="002103C8" w:rsidSect="00FF7F43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C1829C" w14:textId="77777777" w:rsidR="00835904" w:rsidRDefault="00835904" w:rsidP="00BA6648">
      <w:pPr>
        <w:spacing w:after="0" w:line="240" w:lineRule="auto"/>
      </w:pPr>
      <w:r>
        <w:separator/>
      </w:r>
    </w:p>
  </w:endnote>
  <w:endnote w:type="continuationSeparator" w:id="0">
    <w:p w14:paraId="6593E96D" w14:textId="77777777" w:rsidR="00835904" w:rsidRDefault="00835904" w:rsidP="00BA6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4878F5" w14:textId="0E0DB9D9" w:rsidR="000F4D71" w:rsidRPr="00BA6648" w:rsidRDefault="00835904">
    <w:pPr>
      <w:pStyle w:val="a9"/>
      <w:jc w:val="center"/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233518611"/>
        <w:docPartObj>
          <w:docPartGallery w:val="Page Numbers (Bottom of Page)"/>
          <w:docPartUnique/>
        </w:docPartObj>
      </w:sdtPr>
      <w:sdtEndPr/>
      <w:sdtContent>
        <w:r w:rsidR="000F4D71" w:rsidRPr="00BA6648">
          <w:rPr>
            <w:rFonts w:ascii="Times New Roman" w:hAnsi="Times New Roman" w:cs="Times New Roman"/>
          </w:rPr>
          <w:t xml:space="preserve">- </w:t>
        </w:r>
        <w:r w:rsidR="000F4D71" w:rsidRPr="00BA6648">
          <w:rPr>
            <w:rFonts w:ascii="Times New Roman" w:hAnsi="Times New Roman" w:cs="Times New Roman"/>
          </w:rPr>
          <w:fldChar w:fldCharType="begin"/>
        </w:r>
        <w:r w:rsidR="000F4D71" w:rsidRPr="00BA6648">
          <w:rPr>
            <w:rFonts w:ascii="Times New Roman" w:hAnsi="Times New Roman" w:cs="Times New Roman"/>
          </w:rPr>
          <w:instrText>PAGE   \* MERGEFORMAT</w:instrText>
        </w:r>
        <w:r w:rsidR="000F4D71" w:rsidRPr="00BA6648">
          <w:rPr>
            <w:rFonts w:ascii="Times New Roman" w:hAnsi="Times New Roman" w:cs="Times New Roman"/>
          </w:rPr>
          <w:fldChar w:fldCharType="separate"/>
        </w:r>
        <w:r w:rsidR="000F4D71" w:rsidRPr="00BA6648">
          <w:rPr>
            <w:rFonts w:ascii="Times New Roman" w:hAnsi="Times New Roman" w:cs="Times New Roman"/>
          </w:rPr>
          <w:t>2</w:t>
        </w:r>
        <w:r w:rsidR="000F4D71" w:rsidRPr="00BA6648">
          <w:rPr>
            <w:rFonts w:ascii="Times New Roman" w:hAnsi="Times New Roman" w:cs="Times New Roman"/>
          </w:rPr>
          <w:fldChar w:fldCharType="end"/>
        </w:r>
      </w:sdtContent>
    </w:sdt>
    <w:r w:rsidR="000F4D71" w:rsidRPr="00BA6648">
      <w:rPr>
        <w:rFonts w:ascii="Times New Roman" w:hAnsi="Times New Roman" w:cs="Times New Roman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9DC38E" w14:textId="77777777" w:rsidR="00835904" w:rsidRDefault="00835904" w:rsidP="00BA6648">
      <w:pPr>
        <w:spacing w:after="0" w:line="240" w:lineRule="auto"/>
      </w:pPr>
      <w:r>
        <w:separator/>
      </w:r>
    </w:p>
  </w:footnote>
  <w:footnote w:type="continuationSeparator" w:id="0">
    <w:p w14:paraId="606651F3" w14:textId="77777777" w:rsidR="00835904" w:rsidRDefault="00835904" w:rsidP="00BA66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372E8"/>
    <w:multiLevelType w:val="hybridMultilevel"/>
    <w:tmpl w:val="F2F8A5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AF2280"/>
    <w:multiLevelType w:val="hybridMultilevel"/>
    <w:tmpl w:val="901ACA04"/>
    <w:lvl w:ilvl="0" w:tplc="2960CB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89E3AE6"/>
    <w:multiLevelType w:val="hybridMultilevel"/>
    <w:tmpl w:val="B7E204E0"/>
    <w:lvl w:ilvl="0" w:tplc="2960CB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4F76FD"/>
    <w:multiLevelType w:val="hybridMultilevel"/>
    <w:tmpl w:val="27A43438"/>
    <w:lvl w:ilvl="0" w:tplc="2960CB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A91119B"/>
    <w:multiLevelType w:val="multilevel"/>
    <w:tmpl w:val="A8E610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6DCE4A09"/>
    <w:multiLevelType w:val="hybridMultilevel"/>
    <w:tmpl w:val="DE48113E"/>
    <w:lvl w:ilvl="0" w:tplc="2960CB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B0B1850"/>
    <w:multiLevelType w:val="hybridMultilevel"/>
    <w:tmpl w:val="D52204DA"/>
    <w:lvl w:ilvl="0" w:tplc="2960CB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EA5570C"/>
    <w:multiLevelType w:val="hybridMultilevel"/>
    <w:tmpl w:val="477CEF3E"/>
    <w:lvl w:ilvl="0" w:tplc="2960CB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41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6C"/>
    <w:rsid w:val="00016335"/>
    <w:rsid w:val="00026759"/>
    <w:rsid w:val="00062973"/>
    <w:rsid w:val="00064BAA"/>
    <w:rsid w:val="00093B70"/>
    <w:rsid w:val="000E5D2C"/>
    <w:rsid w:val="000F4D71"/>
    <w:rsid w:val="001268DB"/>
    <w:rsid w:val="001278DD"/>
    <w:rsid w:val="00181F6C"/>
    <w:rsid w:val="001B5518"/>
    <w:rsid w:val="001E50DB"/>
    <w:rsid w:val="002103C8"/>
    <w:rsid w:val="002E344B"/>
    <w:rsid w:val="004242FB"/>
    <w:rsid w:val="00463BA5"/>
    <w:rsid w:val="004835FE"/>
    <w:rsid w:val="004D363F"/>
    <w:rsid w:val="004F19CC"/>
    <w:rsid w:val="00546F88"/>
    <w:rsid w:val="0057149E"/>
    <w:rsid w:val="00590DE5"/>
    <w:rsid w:val="0059526C"/>
    <w:rsid w:val="005B2965"/>
    <w:rsid w:val="005D3974"/>
    <w:rsid w:val="005F1200"/>
    <w:rsid w:val="005F4B78"/>
    <w:rsid w:val="0064470A"/>
    <w:rsid w:val="006B35F7"/>
    <w:rsid w:val="00736728"/>
    <w:rsid w:val="00781BFD"/>
    <w:rsid w:val="00792B0D"/>
    <w:rsid w:val="00835904"/>
    <w:rsid w:val="00846C1A"/>
    <w:rsid w:val="008509A6"/>
    <w:rsid w:val="00876EC1"/>
    <w:rsid w:val="00885A0A"/>
    <w:rsid w:val="008A6F5C"/>
    <w:rsid w:val="008C46A5"/>
    <w:rsid w:val="008E7877"/>
    <w:rsid w:val="0091391F"/>
    <w:rsid w:val="009479F2"/>
    <w:rsid w:val="009B7FF9"/>
    <w:rsid w:val="00A1395C"/>
    <w:rsid w:val="00A52329"/>
    <w:rsid w:val="00AA223D"/>
    <w:rsid w:val="00AE648D"/>
    <w:rsid w:val="00B62EA9"/>
    <w:rsid w:val="00BA6648"/>
    <w:rsid w:val="00C01A4C"/>
    <w:rsid w:val="00C63C15"/>
    <w:rsid w:val="00C934F0"/>
    <w:rsid w:val="00CB2D16"/>
    <w:rsid w:val="00CB4521"/>
    <w:rsid w:val="00CD653B"/>
    <w:rsid w:val="00CE315B"/>
    <w:rsid w:val="00D24CF5"/>
    <w:rsid w:val="00D36F9F"/>
    <w:rsid w:val="00D56855"/>
    <w:rsid w:val="00D72A61"/>
    <w:rsid w:val="00DA77F8"/>
    <w:rsid w:val="00DB6BF7"/>
    <w:rsid w:val="00E15E43"/>
    <w:rsid w:val="00F755C7"/>
    <w:rsid w:val="00F82E87"/>
    <w:rsid w:val="00F85E83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F5F36F"/>
  <w15:chartTrackingRefBased/>
  <w15:docId w15:val="{E291AB02-CCBF-4259-B47D-E6384ACF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65"/>
  </w:style>
  <w:style w:type="paragraph" w:styleId="1">
    <w:name w:val="heading 1"/>
    <w:basedOn w:val="a"/>
    <w:next w:val="14"/>
    <w:link w:val="10"/>
    <w:uiPriority w:val="9"/>
    <w:qFormat/>
    <w:rsid w:val="009B7FF9"/>
    <w:pPr>
      <w:keepNext/>
      <w:keepLines/>
      <w:pageBreakBefore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2">
    <w:name w:val="heading 2"/>
    <w:basedOn w:val="14"/>
    <w:next w:val="14"/>
    <w:link w:val="20"/>
    <w:uiPriority w:val="9"/>
    <w:unhideWhenUsed/>
    <w:qFormat/>
    <w:rsid w:val="009B7FF9"/>
    <w:pPr>
      <w:keepNext/>
      <w:keepLines/>
      <w:tabs>
        <w:tab w:val="left" w:pos="1134"/>
      </w:tabs>
      <w:spacing w:before="40"/>
      <w:ind w:left="709" w:firstLine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14"/>
    <w:next w:val="14"/>
    <w:link w:val="30"/>
    <w:uiPriority w:val="9"/>
    <w:unhideWhenUsed/>
    <w:qFormat/>
    <w:rsid w:val="009B7FF9"/>
    <w:pPr>
      <w:keepNext/>
      <w:keepLines/>
      <w:tabs>
        <w:tab w:val="left" w:pos="1418"/>
      </w:tabs>
      <w:spacing w:before="40"/>
      <w:ind w:left="709" w:firstLine="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14"/>
    <w:next w:val="14"/>
    <w:link w:val="40"/>
    <w:uiPriority w:val="9"/>
    <w:unhideWhenUsed/>
    <w:qFormat/>
    <w:rsid w:val="009B7FF9"/>
    <w:pPr>
      <w:keepNext/>
      <w:keepLines/>
      <w:tabs>
        <w:tab w:val="left" w:pos="1701"/>
      </w:tabs>
      <w:spacing w:before="40"/>
      <w:ind w:left="709" w:firstLine="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14"/>
    <w:link w:val="50"/>
    <w:uiPriority w:val="9"/>
    <w:unhideWhenUsed/>
    <w:qFormat/>
    <w:rsid w:val="009B7FF9"/>
    <w:pPr>
      <w:keepNext/>
      <w:keepLines/>
      <w:tabs>
        <w:tab w:val="left" w:pos="1985"/>
      </w:tabs>
      <w:spacing w:before="40" w:after="0" w:line="360" w:lineRule="auto"/>
      <w:ind w:left="709"/>
      <w:outlineLvl w:val="4"/>
    </w:pPr>
    <w:rPr>
      <w:rFonts w:ascii="Times New Roman" w:eastAsiaTheme="majorEastAsia" w:hAnsi="Times New Roman" w:cstheme="majorBidi"/>
      <w:b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B7FF9"/>
    <w:pPr>
      <w:keepNext/>
      <w:keepLines/>
      <w:spacing w:before="40" w:after="0"/>
      <w:ind w:left="1152" w:hanging="1152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9B7FF9"/>
    <w:pPr>
      <w:keepNext/>
      <w:keepLines/>
      <w:spacing w:before="4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7FF9"/>
    <w:pPr>
      <w:keepNext/>
      <w:keepLines/>
      <w:spacing w:before="40" w:after="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7FF9"/>
    <w:pPr>
      <w:keepNext/>
      <w:keepLines/>
      <w:spacing w:before="40" w:after="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81F6C"/>
    <w:pPr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F6C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customStyle="1" w:styleId="14">
    <w:name w:val="Текст14пт"/>
    <w:basedOn w:val="a"/>
    <w:qFormat/>
    <w:rsid w:val="00181F6C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B7FF9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B7FF9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rsid w:val="009B7FF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9B7FF9"/>
    <w:rPr>
      <w:rFonts w:ascii="Times New Roman" w:eastAsiaTheme="majorEastAsia" w:hAnsi="Times New Roman" w:cstheme="majorBidi"/>
      <w:b/>
      <w:i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9B7FF9"/>
    <w:rPr>
      <w:rFonts w:ascii="Times New Roman" w:eastAsiaTheme="majorEastAsia" w:hAnsi="Times New Roman" w:cstheme="majorBidi"/>
      <w:b/>
      <w:sz w:val="28"/>
    </w:rPr>
  </w:style>
  <w:style w:type="character" w:customStyle="1" w:styleId="60">
    <w:name w:val="Заголовок 6 Знак"/>
    <w:basedOn w:val="a0"/>
    <w:link w:val="6"/>
    <w:uiPriority w:val="9"/>
    <w:rsid w:val="009B7FF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7FF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9B7F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7FF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5">
    <w:name w:val="Шаблон"/>
    <w:basedOn w:val="a"/>
    <w:qFormat/>
    <w:rsid w:val="006B35F7"/>
    <w:pPr>
      <w:keepNext/>
      <w:spacing w:after="240" w:line="240" w:lineRule="auto"/>
      <w:jc w:val="both"/>
    </w:pPr>
    <w:rPr>
      <w:rFonts w:ascii="Tahoma" w:hAnsi="Tahoma" w:cs="Times New Roman"/>
      <w:sz w:val="24"/>
      <w:szCs w:val="24"/>
      <w:lang w:val="en-US"/>
    </w:rPr>
  </w:style>
  <w:style w:type="paragraph" w:customStyle="1" w:styleId="a6">
    <w:name w:val="Шаблон Подпись"/>
    <w:basedOn w:val="a"/>
    <w:qFormat/>
    <w:rsid w:val="006B35F7"/>
    <w:pPr>
      <w:keepNext/>
      <w:spacing w:after="0" w:line="360" w:lineRule="auto"/>
      <w:ind w:firstLine="709"/>
      <w:jc w:val="both"/>
    </w:pPr>
    <w:rPr>
      <w:rFonts w:ascii="Times New Roman" w:hAnsi="Times New Roman" w:cs="Times New Roman"/>
      <w:sz w:val="24"/>
      <w:u w:val="single"/>
    </w:rPr>
  </w:style>
  <w:style w:type="paragraph" w:styleId="a7">
    <w:name w:val="header"/>
    <w:basedOn w:val="a"/>
    <w:link w:val="a8"/>
    <w:uiPriority w:val="99"/>
    <w:unhideWhenUsed/>
    <w:rsid w:val="00BA66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A6648"/>
  </w:style>
  <w:style w:type="paragraph" w:styleId="a9">
    <w:name w:val="footer"/>
    <w:basedOn w:val="a"/>
    <w:link w:val="aa"/>
    <w:uiPriority w:val="99"/>
    <w:unhideWhenUsed/>
    <w:rsid w:val="00BA66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A6648"/>
  </w:style>
  <w:style w:type="paragraph" w:customStyle="1" w:styleId="Default">
    <w:name w:val="Default"/>
    <w:rsid w:val="00093B7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b">
    <w:name w:val="Таблица Подпись"/>
    <w:basedOn w:val="a"/>
    <w:qFormat/>
    <w:rsid w:val="00093B70"/>
    <w:pPr>
      <w:keepNext/>
      <w:spacing w:after="0" w:line="360" w:lineRule="auto"/>
      <w:jc w:val="both"/>
    </w:pPr>
    <w:rPr>
      <w:rFonts w:ascii="Times New Roman" w:hAnsi="Times New Roman" w:cs="Times New Roman"/>
      <w:sz w:val="28"/>
    </w:rPr>
  </w:style>
  <w:style w:type="paragraph" w:customStyle="1" w:styleId="ac">
    <w:name w:val="Таблица"/>
    <w:basedOn w:val="ab"/>
    <w:qFormat/>
    <w:rsid w:val="00093B70"/>
    <w:pPr>
      <w:spacing w:line="240" w:lineRule="auto"/>
    </w:pPr>
    <w:rPr>
      <w:sz w:val="24"/>
    </w:rPr>
  </w:style>
  <w:style w:type="table" w:styleId="ad">
    <w:name w:val="Table Grid"/>
    <w:basedOn w:val="a1"/>
    <w:uiPriority w:val="39"/>
    <w:rsid w:val="00093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Текст12пт"/>
    <w:basedOn w:val="21"/>
    <w:qFormat/>
    <w:rsid w:val="005F1200"/>
    <w:pPr>
      <w:spacing w:after="0" w:line="240" w:lineRule="auto"/>
      <w:ind w:left="0"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-Подпись"/>
    <w:basedOn w:val="12"/>
    <w:qFormat/>
    <w:rsid w:val="005F1200"/>
    <w:pPr>
      <w:keepNext/>
      <w:ind w:firstLine="0"/>
    </w:pPr>
    <w:rPr>
      <w:bCs/>
      <w:iCs/>
    </w:rPr>
  </w:style>
  <w:style w:type="paragraph" w:styleId="21">
    <w:name w:val="Body Text Indent 2"/>
    <w:basedOn w:val="a"/>
    <w:link w:val="22"/>
    <w:unhideWhenUsed/>
    <w:rsid w:val="005F120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rsid w:val="005F1200"/>
  </w:style>
  <w:style w:type="paragraph" w:styleId="ae">
    <w:name w:val="TOC Heading"/>
    <w:basedOn w:val="1"/>
    <w:next w:val="a"/>
    <w:uiPriority w:val="39"/>
    <w:unhideWhenUsed/>
    <w:qFormat/>
    <w:rsid w:val="00F755C7"/>
    <w:pPr>
      <w:pageBreakBefore w:val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755C7"/>
    <w:pPr>
      <w:spacing w:after="100" w:line="360" w:lineRule="auto"/>
    </w:pPr>
    <w:rPr>
      <w:rFonts w:ascii="Times New Roman" w:hAnsi="Times New Roman"/>
      <w:sz w:val="28"/>
    </w:rPr>
  </w:style>
  <w:style w:type="character" w:styleId="af">
    <w:name w:val="Hyperlink"/>
    <w:basedOn w:val="a0"/>
    <w:uiPriority w:val="99"/>
    <w:unhideWhenUsed/>
    <w:rsid w:val="00F755C7"/>
    <w:rPr>
      <w:color w:val="0563C1" w:themeColor="hyperlink"/>
      <w:u w:val="single"/>
    </w:rPr>
  </w:style>
  <w:style w:type="paragraph" w:customStyle="1" w:styleId="ozzynorm">
    <w:name w:val="ozzynorm"/>
    <w:basedOn w:val="a"/>
    <w:uiPriority w:val="99"/>
    <w:rsid w:val="002103C8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text">
    <w:name w:val="text"/>
    <w:basedOn w:val="a"/>
    <w:link w:val="text0"/>
    <w:uiPriority w:val="99"/>
    <w:rsid w:val="002103C8"/>
    <w:pPr>
      <w:widowControl w:val="0"/>
      <w:tabs>
        <w:tab w:val="left" w:pos="576"/>
        <w:tab w:val="left" w:pos="2016"/>
        <w:tab w:val="left" w:pos="4464"/>
        <w:tab w:val="left" w:pos="5760"/>
        <w:tab w:val="left" w:pos="6192"/>
        <w:tab w:val="left" w:pos="7200"/>
        <w:tab w:val="left" w:pos="8208"/>
        <w:tab w:val="left" w:pos="8352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6"/>
      <w:szCs w:val="26"/>
      <w:lang w:eastAsia="ru-RU"/>
    </w:rPr>
  </w:style>
  <w:style w:type="character" w:customStyle="1" w:styleId="text0">
    <w:name w:val="text Знак"/>
    <w:link w:val="text"/>
    <w:uiPriority w:val="99"/>
    <w:locked/>
    <w:rsid w:val="002103C8"/>
    <w:rPr>
      <w:rFonts w:ascii="Times New Roman" w:eastAsia="Calibri" w:hAnsi="Times New Roman" w:cs="Times New Roman"/>
      <w:sz w:val="26"/>
      <w:szCs w:val="26"/>
      <w:lang w:eastAsia="ru-RU"/>
    </w:rPr>
  </w:style>
  <w:style w:type="paragraph" w:styleId="af0">
    <w:name w:val="Body Text"/>
    <w:basedOn w:val="a"/>
    <w:link w:val="af1"/>
    <w:unhideWhenUsed/>
    <w:rsid w:val="002103C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Основной текст Знак"/>
    <w:basedOn w:val="a0"/>
    <w:link w:val="af0"/>
    <w:rsid w:val="002103C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">
    <w:name w:val="Обычный1"/>
    <w:rsid w:val="002103C8"/>
    <w:pPr>
      <w:widowControl w:val="0"/>
      <w:autoSpaceDE w:val="0"/>
      <w:autoSpaceDN w:val="0"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customStyle="1" w:styleId="120">
    <w:name w:val="Приложение12пт"/>
    <w:basedOn w:val="14"/>
    <w:qFormat/>
    <w:rsid w:val="005B2965"/>
    <w:pPr>
      <w:spacing w:line="240" w:lineRule="auto"/>
    </w:pPr>
    <w:rPr>
      <w:sz w:val="24"/>
      <w:szCs w:val="24"/>
    </w:rPr>
  </w:style>
  <w:style w:type="paragraph" w:styleId="af2">
    <w:name w:val="Balloon Text"/>
    <w:basedOn w:val="a"/>
    <w:link w:val="af3"/>
    <w:uiPriority w:val="99"/>
    <w:semiHidden/>
    <w:unhideWhenUsed/>
    <w:rsid w:val="005714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5714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C6887-4432-4C36-9894-FFBC2B440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38</Pages>
  <Words>5203</Words>
  <Characters>29662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 пользователя</vt:lpstr>
    </vt:vector>
  </TitlesOfParts>
  <Company/>
  <LinksUpToDate>false</LinksUpToDate>
  <CharactersWithSpaces>34796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пользователя</dc:title>
  <dc:subject/>
  <dc:creator>Белоусов В.И.</dc:creator>
  <cp:keywords>Руководство пользователя;ПС ДАРЕУС;версия 1.0</cp:keywords>
  <dc:description>ПС "ДАРЕУС"</dc:description>
  <cp:lastModifiedBy>PK_Grant_RFFI</cp:lastModifiedBy>
  <cp:revision>8</cp:revision>
  <cp:lastPrinted>2022-07-06T13:55:00Z</cp:lastPrinted>
  <dcterms:created xsi:type="dcterms:W3CDTF">2022-07-06T14:18:00Z</dcterms:created>
  <dcterms:modified xsi:type="dcterms:W3CDTF">2022-07-07T16:00:00Z</dcterms:modified>
</cp:coreProperties>
</file>