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1D0" w:rsidRDefault="004741D0" w:rsidP="00FD7D48">
      <w:pPr>
        <w:rPr>
          <w:lang w:val="en-US"/>
        </w:rPr>
      </w:pPr>
    </w:p>
    <w:p w:rsidR="004741D0" w:rsidRPr="0028731E" w:rsidRDefault="004741D0" w:rsidP="0028731E">
      <w:pPr>
        <w:jc w:val="center"/>
        <w:rPr>
          <w:b/>
          <w:sz w:val="32"/>
          <w:szCs w:val="32"/>
          <w:lang w:val="en-US"/>
        </w:rPr>
      </w:pPr>
      <w:r w:rsidRPr="0028731E">
        <w:rPr>
          <w:b/>
          <w:sz w:val="32"/>
          <w:szCs w:val="32"/>
          <w:lang w:val="en-US"/>
        </w:rPr>
        <w:t>OpenTBS demo</w:t>
      </w:r>
    </w:p>
    <w:p w:rsidR="004741D0" w:rsidRPr="00E95E3D" w:rsidRDefault="004741D0" w:rsidP="00E95A42">
      <w:pPr>
        <w:rPr>
          <w:noProof/>
          <w:lang w:val="en-US"/>
        </w:rPr>
      </w:pPr>
      <w:r w:rsidRPr="00E95E3D">
        <w:rPr>
          <w:lang w:val="en-US"/>
        </w:rPr>
        <w:t xml:space="preserve">Hello </w:t>
      </w:r>
      <w:r w:rsidRPr="00E95E3D">
        <w:rPr>
          <w:b/>
          <w:noProof/>
          <w:lang w:val="en-US"/>
        </w:rPr>
        <w:t>[onshow.yourname]</w:t>
      </w:r>
      <w:r w:rsidRPr="00E95E3D">
        <w:rPr>
          <w:noProof/>
          <w:lang w:val="en-US"/>
        </w:rPr>
        <w:t>,</w:t>
      </w:r>
    </w:p>
    <w:p w:rsidR="004741D0" w:rsidRPr="000517FF" w:rsidRDefault="004741D0" w:rsidP="00FD7D48">
      <w:pPr>
        <w:rPr>
          <w:lang w:val="en-US"/>
        </w:rPr>
      </w:pPr>
      <w:r w:rsidRPr="00E95E3D">
        <w:rPr>
          <w:lang w:val="en-US"/>
        </w:rPr>
        <w:t>This is a demo of the OpenTBS plugin.</w:t>
      </w:r>
      <w:r w:rsidRPr="00E95E3D">
        <w:rPr>
          <w:lang w:val="en-US"/>
        </w:rPr>
        <w:br/>
        <w:t xml:space="preserve">The current document has been generated at </w:t>
      </w:r>
      <w:r w:rsidRPr="00E95E3D">
        <w:rPr>
          <w:noProof/>
          <w:lang w:val="en-US"/>
        </w:rPr>
        <w:t>[onshow..now;frm=’yyyy-mm-dd hh:nn:ss’]</w:t>
      </w:r>
      <w:r w:rsidRPr="00E95E3D">
        <w:rPr>
          <w:lang w:val="en-US"/>
        </w:rPr>
        <w:br/>
        <w:t xml:space="preserve">PHP version: </w:t>
      </w:r>
      <w:r w:rsidRPr="00E95E3D">
        <w:rPr>
          <w:noProof/>
          <w:lang w:val="en-US"/>
        </w:rPr>
        <w:t>[onshow..cst.PHP_VERSION]</w:t>
      </w:r>
      <w:r w:rsidRPr="00E95E3D">
        <w:rPr>
          <w:lang w:val="en-US"/>
        </w:rPr>
        <w:br/>
        <w:t xml:space="preserve">TBS version: </w:t>
      </w:r>
      <w:r w:rsidRPr="00E95E3D">
        <w:rPr>
          <w:noProof/>
          <w:lang w:val="en-US"/>
        </w:rPr>
        <w:t>[onshow..version]</w:t>
      </w:r>
    </w:p>
    <w:p w:rsidR="004741D0" w:rsidRDefault="004741D0" w:rsidP="00FD7D48">
      <w:pPr>
        <w:rPr>
          <w:noProof/>
          <w:lang w:val="en-US"/>
        </w:rPr>
      </w:pPr>
      <w:r w:rsidRPr="005161FE">
        <w:rPr>
          <w:color w:val="800000"/>
          <w:lang w:val="en-US"/>
        </w:rPr>
        <w:t>You may consider this before building your own Microsoft Word template:</w:t>
      </w:r>
      <w:r w:rsidRPr="005161FE">
        <w:rPr>
          <w:color w:val="800000"/>
          <w:lang w:val="en-US"/>
        </w:rPr>
        <w:br/>
      </w:r>
      <w:r w:rsidRPr="005161FE">
        <w:rPr>
          <w:color w:val="800000"/>
          <w:lang w:val="en-US"/>
        </w:rPr>
        <w:br/>
        <w:t>TBS tags can be internally split by several special Ms Word tags (OpenXML tags). Unfortunately, Split TBS tags won’t be processed by TBS.  In order to avoid this behavior, you must do as following:</w:t>
      </w:r>
      <w:r w:rsidRPr="005161FE">
        <w:rPr>
          <w:color w:val="800000"/>
          <w:lang w:val="en-US"/>
        </w:rPr>
        <w:br/>
        <w:t xml:space="preserve">1) </w:t>
      </w:r>
      <w:r>
        <w:rPr>
          <w:color w:val="800000"/>
          <w:lang w:val="en-US"/>
        </w:rPr>
        <w:t xml:space="preserve">If you have Word 2007 or higher, </w:t>
      </w:r>
      <w:r w:rsidRPr="005161FE">
        <w:rPr>
          <w:color w:val="800000"/>
          <w:lang w:val="en-US"/>
        </w:rPr>
        <w:t xml:space="preserve">go to the Trust  Center  in the Word options, and turn off the setting: "Store random number to improve combine accuracy". </w:t>
      </w:r>
      <w:hyperlink r:id="rId5" w:history="1">
        <w:r w:rsidRPr="00C24748">
          <w:rPr>
            <w:rStyle w:val="Hyperlink"/>
            <w:lang w:val="en-US"/>
          </w:rPr>
          <w:t>See here why</w:t>
        </w:r>
      </w:hyperlink>
      <w:r w:rsidRPr="005161FE">
        <w:rPr>
          <w:color w:val="800000"/>
          <w:lang w:val="en-US"/>
        </w:rPr>
        <w:t>.</w:t>
      </w:r>
      <w:r w:rsidRPr="005161FE">
        <w:rPr>
          <w:color w:val="800000"/>
          <w:lang w:val="en-US"/>
        </w:rPr>
        <w:br/>
        <w:t xml:space="preserve">2) Each time you enter a new TBS tag, select it and click on the Review ribbon, in the Proofing group, click the Set Language button. In the dialog, make sure the "Do not check </w:t>
      </w:r>
      <w:r w:rsidRPr="005161FE">
        <w:rPr>
          <w:color w:val="800000"/>
          <w:lang w:val="en-US"/>
        </w:rPr>
        <w:br/>
      </w:r>
      <w:r w:rsidRPr="00A86F85">
        <w:rPr>
          <w:color w:val="800000"/>
          <w:lang w:val="en-US"/>
        </w:rPr>
        <w:t>spelling or grammar" box is checked.</w:t>
      </w:r>
      <w:r w:rsidRPr="00A86F85">
        <w:rPr>
          <w:color w:val="800000"/>
          <w:lang w:val="en-US"/>
        </w:rPr>
        <w:br/>
      </w:r>
      <w:r w:rsidRPr="00A86F85">
        <w:rPr>
          <w:color w:val="800000"/>
          <w:lang w:val="en-US"/>
        </w:rPr>
        <w:br/>
      </w:r>
      <w:r w:rsidRPr="00FF0858">
        <w:rPr>
          <w:b/>
          <w:noProof/>
          <w:u w:val="single"/>
          <w:lang w:val="en-US"/>
        </w:rPr>
        <w:t>Example #1: merging data with a Word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83"/>
        <w:gridCol w:w="2340"/>
        <w:gridCol w:w="2160"/>
      </w:tblGrid>
      <w:tr w:rsidR="004741D0" w:rsidTr="00640DAC">
        <w:trPr>
          <w:trHeight w:hRule="exact" w:val="340"/>
        </w:trPr>
        <w:tc>
          <w:tcPr>
            <w:tcW w:w="2088" w:type="dxa"/>
            <w:shd w:val="clear" w:color="auto" w:fill="C0C0C0"/>
            <w:vAlign w:val="center"/>
          </w:tcPr>
          <w:p w:rsidR="004741D0" w:rsidRPr="00FD5701" w:rsidRDefault="004741D0" w:rsidP="00640DAC">
            <w:pPr>
              <w:jc w:val="center"/>
              <w:rPr>
                <w:b/>
                <w:noProof/>
                <w:lang w:val="en-US"/>
              </w:rPr>
            </w:pPr>
            <w:r>
              <w:rPr>
                <w:b/>
                <w:noProof/>
                <w:lang w:val="en-US"/>
              </w:rPr>
              <w:t xml:space="preserve">First </w:t>
            </w:r>
            <w:r w:rsidRPr="00FD5701">
              <w:rPr>
                <w:b/>
                <w:noProof/>
                <w:lang w:val="en-US"/>
              </w:rPr>
              <w:t>Name</w:t>
            </w:r>
          </w:p>
        </w:tc>
        <w:tc>
          <w:tcPr>
            <w:tcW w:w="2340" w:type="dxa"/>
            <w:shd w:val="clear" w:color="auto" w:fill="C0C0C0"/>
            <w:vAlign w:val="center"/>
          </w:tcPr>
          <w:p w:rsidR="004741D0" w:rsidRPr="00FD5701" w:rsidRDefault="004741D0" w:rsidP="00640DAC">
            <w:pPr>
              <w:jc w:val="center"/>
              <w:rPr>
                <w:b/>
                <w:noProof/>
                <w:lang w:val="en-US"/>
              </w:rPr>
            </w:pPr>
            <w:r>
              <w:rPr>
                <w:b/>
                <w:noProof/>
                <w:lang w:val="en-US"/>
              </w:rPr>
              <w:t>Name</w:t>
            </w:r>
          </w:p>
        </w:tc>
        <w:tc>
          <w:tcPr>
            <w:tcW w:w="2160" w:type="dxa"/>
            <w:shd w:val="clear" w:color="auto" w:fill="C0C0C0"/>
            <w:vAlign w:val="center"/>
          </w:tcPr>
          <w:p w:rsidR="004741D0" w:rsidRPr="00FD5701" w:rsidRDefault="004741D0" w:rsidP="00640DAC">
            <w:pPr>
              <w:jc w:val="center"/>
              <w:rPr>
                <w:b/>
                <w:noProof/>
                <w:lang w:val="en-US"/>
              </w:rPr>
            </w:pPr>
            <w:r w:rsidRPr="00FD5701">
              <w:rPr>
                <w:b/>
                <w:noProof/>
                <w:lang w:val="en-US"/>
              </w:rPr>
              <w:t>Membership number</w:t>
            </w:r>
          </w:p>
        </w:tc>
      </w:tr>
      <w:tr w:rsidR="004741D0" w:rsidTr="00640DAC">
        <w:trPr>
          <w:trHeight w:hRule="exact" w:val="340"/>
        </w:trPr>
        <w:tc>
          <w:tcPr>
            <w:tcW w:w="2088" w:type="dxa"/>
          </w:tcPr>
          <w:p w:rsidR="004741D0" w:rsidRPr="00FD5701" w:rsidRDefault="004741D0" w:rsidP="00640DAC">
            <w:pPr>
              <w:rPr>
                <w:noProof/>
                <w:lang w:val="en-US"/>
              </w:rPr>
            </w:pPr>
            <w:r>
              <w:rPr>
                <w:noProof/>
                <w:lang w:val="en-US"/>
              </w:rPr>
              <w:t>[a.firstname;block=w:tr]</w:t>
            </w:r>
          </w:p>
        </w:tc>
        <w:tc>
          <w:tcPr>
            <w:tcW w:w="2340" w:type="dxa"/>
          </w:tcPr>
          <w:p w:rsidR="004741D0" w:rsidRPr="00FD5701" w:rsidRDefault="004741D0" w:rsidP="00640DAC">
            <w:pPr>
              <w:rPr>
                <w:noProof/>
                <w:lang w:val="en-US"/>
              </w:rPr>
            </w:pPr>
            <w:r>
              <w:rPr>
                <w:noProof/>
                <w:lang w:val="en-US"/>
              </w:rPr>
              <w:t>[a.name]</w:t>
            </w:r>
          </w:p>
        </w:tc>
        <w:tc>
          <w:tcPr>
            <w:tcW w:w="2160" w:type="dxa"/>
          </w:tcPr>
          <w:p w:rsidR="004741D0" w:rsidRPr="00FD5701" w:rsidRDefault="004741D0" w:rsidP="00640DAC">
            <w:pPr>
              <w:rPr>
                <w:noProof/>
                <w:lang w:val="en-US"/>
              </w:rPr>
            </w:pPr>
            <w:r>
              <w:rPr>
                <w:noProof/>
                <w:lang w:val="en-US"/>
              </w:rPr>
              <w:t>[a.number]</w:t>
            </w:r>
          </w:p>
        </w:tc>
      </w:tr>
    </w:tbl>
    <w:p w:rsidR="004741D0" w:rsidRDefault="004741D0" w:rsidP="00FD7D48">
      <w:pPr>
        <w:rPr>
          <w:noProof/>
          <w:lang w:val="en-US"/>
        </w:rPr>
      </w:pPr>
    </w:p>
    <w:p w:rsidR="004741D0" w:rsidRPr="00FF0858" w:rsidRDefault="004741D0" w:rsidP="00FD7D48">
      <w:pPr>
        <w:rPr>
          <w:b/>
          <w:noProof/>
          <w:u w:val="single"/>
          <w:lang w:val="en-US"/>
        </w:rPr>
      </w:pPr>
      <w:r w:rsidRPr="00FF0858">
        <w:rPr>
          <w:b/>
          <w:noProof/>
          <w:u w:val="single"/>
          <w:lang w:val="en-US"/>
        </w:rPr>
        <w:t>Example #2: merging data with Word pages</w:t>
      </w:r>
    </w:p>
    <w:p w:rsidR="004741D0" w:rsidRDefault="004741D0" w:rsidP="00FD7D48">
      <w:pPr>
        <w:rPr>
          <w:lang w:val="en-US"/>
        </w:rPr>
      </w:pPr>
      <w:r w:rsidRPr="00A86F85">
        <w:rPr>
          <w:color w:val="800000"/>
          <w:lang w:val="en-US"/>
        </w:rPr>
        <w:t xml:space="preserve">The first page is necessary to have a page-break somewhere in the model. Nevertheless, it can be deleted if you have only one paragraph in the first page, and if you  put the following TBS tag in it:  </w:t>
      </w:r>
      <w:r w:rsidRPr="00A86F85">
        <w:rPr>
          <w:noProof/>
          <w:color w:val="800000"/>
          <w:lang w:val="en-US"/>
        </w:rPr>
        <w:t>[onshow;block=w:p;when 0=1]</w:t>
      </w:r>
    </w:p>
    <w:p w:rsidR="004741D0" w:rsidRDefault="004741D0" w:rsidP="00FD7D48">
      <w:pPr>
        <w:rPr>
          <w:noProof/>
          <w:lang w:val="en-US"/>
        </w:rPr>
      </w:pPr>
      <w:r>
        <w:rPr>
          <w:noProof/>
          <w:lang w:val="en-US"/>
        </w:rPr>
        <w:t xml:space="preserve">[b;block=begin;comm=w:p] </w:t>
      </w:r>
      <w:r w:rsidRPr="008D060C">
        <w:rPr>
          <w:i/>
          <w:noProof/>
          <w:lang w:val="en-US"/>
        </w:rPr>
        <w:t>(put this tag in a separate paragraph)</w:t>
      </w:r>
    </w:p>
    <w:p w:rsidR="004741D0" w:rsidRDefault="004741D0" w:rsidP="00FD7D48">
      <w:pPr>
        <w:rPr>
          <w:lang w:val="en-US"/>
        </w:rPr>
      </w:pPr>
      <w:r>
        <w:rPr>
          <w:lang w:val="en-US"/>
        </w:rPr>
        <w:br w:type="page"/>
        <w:t xml:space="preserve">Hello </w:t>
      </w:r>
      <w:r>
        <w:rPr>
          <w:noProof/>
          <w:lang w:val="en-US"/>
        </w:rPr>
        <w:t>[b.firstname] [b. name]</w:t>
      </w:r>
      <w:r>
        <w:rPr>
          <w:lang w:val="en-US"/>
        </w:rPr>
        <w:t xml:space="preserve">, your membership number is </w:t>
      </w:r>
      <w:r>
        <w:rPr>
          <w:noProof/>
          <w:lang w:val="en-US"/>
        </w:rPr>
        <w:t>[b.number]</w:t>
      </w:r>
      <w:r>
        <w:rPr>
          <w:lang w:val="en-US"/>
        </w:rPr>
        <w:t>.</w:t>
      </w:r>
    </w:p>
    <w:p w:rsidR="004741D0" w:rsidRPr="00E95E3D" w:rsidRDefault="004741D0" w:rsidP="00FD7D48">
      <w:pPr>
        <w:rPr>
          <w:noProof/>
          <w:lang w:val="en-US"/>
        </w:rPr>
      </w:pPr>
      <w:r>
        <w:rPr>
          <w:noProof/>
          <w:lang w:val="en-US"/>
        </w:rPr>
        <w:t xml:space="preserve">[b;block=end;comm=w:p] </w:t>
      </w:r>
      <w:r w:rsidRPr="008D060C">
        <w:rPr>
          <w:i/>
          <w:noProof/>
          <w:lang w:val="en-US"/>
        </w:rPr>
        <w:t>(put this tag in a separate paragraph)</w:t>
      </w:r>
    </w:p>
    <w:sectPr w:rsidR="004741D0" w:rsidRPr="00E95E3D" w:rsidSect="003A38A6">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5B6E"/>
    <w:rsid w:val="00005E56"/>
    <w:rsid w:val="000517FF"/>
    <w:rsid w:val="00056EBE"/>
    <w:rsid w:val="000A4FB7"/>
    <w:rsid w:val="000D3B50"/>
    <w:rsid w:val="000E7724"/>
    <w:rsid w:val="00112410"/>
    <w:rsid w:val="0013763E"/>
    <w:rsid w:val="001541C3"/>
    <w:rsid w:val="001825AA"/>
    <w:rsid w:val="001A6E61"/>
    <w:rsid w:val="001C05CA"/>
    <w:rsid w:val="00230A63"/>
    <w:rsid w:val="00257C9A"/>
    <w:rsid w:val="0028731E"/>
    <w:rsid w:val="002D2577"/>
    <w:rsid w:val="00367407"/>
    <w:rsid w:val="003A38A6"/>
    <w:rsid w:val="003B6EA7"/>
    <w:rsid w:val="003D658C"/>
    <w:rsid w:val="003F349E"/>
    <w:rsid w:val="0040524F"/>
    <w:rsid w:val="00410C0A"/>
    <w:rsid w:val="004700B1"/>
    <w:rsid w:val="004741D0"/>
    <w:rsid w:val="004B1827"/>
    <w:rsid w:val="004E5E6E"/>
    <w:rsid w:val="004E6448"/>
    <w:rsid w:val="004F4D5E"/>
    <w:rsid w:val="00515CB3"/>
    <w:rsid w:val="005161FE"/>
    <w:rsid w:val="00552653"/>
    <w:rsid w:val="005559CF"/>
    <w:rsid w:val="00556CF0"/>
    <w:rsid w:val="006213F4"/>
    <w:rsid w:val="00640DAC"/>
    <w:rsid w:val="006B639F"/>
    <w:rsid w:val="006C139F"/>
    <w:rsid w:val="006C1431"/>
    <w:rsid w:val="006D6ECA"/>
    <w:rsid w:val="006E3533"/>
    <w:rsid w:val="00713C7C"/>
    <w:rsid w:val="007478B5"/>
    <w:rsid w:val="0075290F"/>
    <w:rsid w:val="00780F1B"/>
    <w:rsid w:val="00785AD5"/>
    <w:rsid w:val="0078755A"/>
    <w:rsid w:val="007B7351"/>
    <w:rsid w:val="00822F0F"/>
    <w:rsid w:val="008264AD"/>
    <w:rsid w:val="00826C2D"/>
    <w:rsid w:val="00891A88"/>
    <w:rsid w:val="008A1F32"/>
    <w:rsid w:val="008D060C"/>
    <w:rsid w:val="00920D04"/>
    <w:rsid w:val="00935B20"/>
    <w:rsid w:val="009F437C"/>
    <w:rsid w:val="00A52EFF"/>
    <w:rsid w:val="00A74E6E"/>
    <w:rsid w:val="00A861C4"/>
    <w:rsid w:val="00A86F85"/>
    <w:rsid w:val="00A95CBD"/>
    <w:rsid w:val="00AB068D"/>
    <w:rsid w:val="00AB7409"/>
    <w:rsid w:val="00AF2664"/>
    <w:rsid w:val="00B009F3"/>
    <w:rsid w:val="00B32338"/>
    <w:rsid w:val="00B51659"/>
    <w:rsid w:val="00B7287C"/>
    <w:rsid w:val="00B85B6E"/>
    <w:rsid w:val="00B941BB"/>
    <w:rsid w:val="00BB29EE"/>
    <w:rsid w:val="00BB59F9"/>
    <w:rsid w:val="00BF083D"/>
    <w:rsid w:val="00C203C9"/>
    <w:rsid w:val="00C24748"/>
    <w:rsid w:val="00C97B45"/>
    <w:rsid w:val="00CC5A76"/>
    <w:rsid w:val="00CE6357"/>
    <w:rsid w:val="00D37921"/>
    <w:rsid w:val="00DD08D3"/>
    <w:rsid w:val="00DD2B86"/>
    <w:rsid w:val="00E10CC7"/>
    <w:rsid w:val="00E45515"/>
    <w:rsid w:val="00E53DE4"/>
    <w:rsid w:val="00E65901"/>
    <w:rsid w:val="00E95A42"/>
    <w:rsid w:val="00E95E3D"/>
    <w:rsid w:val="00EA49E3"/>
    <w:rsid w:val="00EC1E01"/>
    <w:rsid w:val="00F20A38"/>
    <w:rsid w:val="00F46619"/>
    <w:rsid w:val="00F778B4"/>
    <w:rsid w:val="00F86AD1"/>
    <w:rsid w:val="00F9401B"/>
    <w:rsid w:val="00F9467C"/>
    <w:rsid w:val="00F96784"/>
    <w:rsid w:val="00FC36A2"/>
    <w:rsid w:val="00FC4736"/>
    <w:rsid w:val="00FD5701"/>
    <w:rsid w:val="00FD7D48"/>
    <w:rsid w:val="00FF0858"/>
    <w:rsid w:val="00FF65D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431"/>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A38A6"/>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rsid w:val="00515CB3"/>
    <w:pPr>
      <w:spacing w:after="200"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C24748"/>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863934302">
      <w:marLeft w:val="0"/>
      <w:marRight w:val="0"/>
      <w:marTop w:val="0"/>
      <w:marBottom w:val="0"/>
      <w:divBdr>
        <w:top w:val="none" w:sz="0" w:space="0" w:color="auto"/>
        <w:left w:val="none" w:sz="0" w:space="0" w:color="auto"/>
        <w:bottom w:val="none" w:sz="0" w:space="0" w:color="auto"/>
        <w:right w:val="none" w:sz="0" w:space="0" w:color="auto"/>
      </w:divBdr>
    </w:div>
    <w:div w:id="18639343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s.msdn.com/brian_jones/archive/2006/12/11/what-s-up-with-all-those-rsid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TotalTime>
  <Pages>2</Pages>
  <Words>243</Words>
  <Characters>1342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stephane.leroi</dc:creator>
  <cp:keywords/>
  <dc:description/>
  <cp:lastModifiedBy>Vincent</cp:lastModifiedBy>
  <cp:revision>59</cp:revision>
  <dcterms:created xsi:type="dcterms:W3CDTF">2009-10-15T13:11:00Z</dcterms:created>
  <dcterms:modified xsi:type="dcterms:W3CDTF">2010-01-18T10:29:00Z</dcterms:modified>
</cp:coreProperties>
</file>