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line="300" w:lineRule="auto"/>
        <w:jc w:val="right"/>
      </w:pPr>
      <w:r>
        <w:rPr>
          <w:rFonts w:ascii="Arial" w:hAnsi="Arial" w:cs="Arial" w:eastAsia="Arial"/>
          <w:b/>
          <w:sz w:val="40"/>
          <w:rtl/>
          <w:cs/>
          <w:bCs/>
        </w:rPr>
        <w:t>UGC - הסבר על הננו-צ'יפ</w:t>
      </w:r>
    </w:p>
    <w:p>
      <w:pPr>
        <w:bidi w:val="1"/>
        <w:spacing w:after="280" w:before="0" w:line="300" w:lineRule="auto"/>
        <w:jc w:val="right"/>
      </w:pPr>
      <w:r>
        <w:rPr>
          <w:rFonts w:ascii="Arial" w:hAnsi="Arial" w:cs="Arial" w:eastAsia="Arial"/>
          <w:b w:val="0"/>
          <w:sz w:val="24"/>
          <w:rtl/>
          <w:cs/>
        </w:rPr>
        <w:t>יוצר תוכן סקרן וקצת ספקן, בגיל 25-40, שמעדיף להבין מה הוא מחזיק לפני שהוא ממליץ עליו: מצלם את התכשיט מקרוב, מנסה לראות בעצמו, ומסביר מה באמת נמצא בשבב, כולל מה שאי אפשר לראות. הצופה: גבר או אישה ששמעו על "תכשיט עם ברכה בשבב" ולא בטוחים אם זה אמיתי, ורוצים תשובה ישירה לפני שהם קונים. הפנייה בלשון זכר (אתה) כפנייה כללית; אפשר לצלם גם יוצרת בלי לשנות את הטקסט.</w:t>
      </w:r>
    </w:p>
    <w:p>
      <w:pPr>
        <w:bidi w:val="1"/>
        <w:spacing w:after="120" w:before="280" w:line="300" w:lineRule="auto"/>
        <w:jc w:val="right"/>
      </w:pPr>
      <w:r>
        <w:rPr>
          <w:rFonts w:ascii="Arial" w:hAnsi="Arial" w:cs="Arial" w:eastAsia="Arial"/>
          <w:b/>
          <w:color w:val="6F4A10"/>
          <w:sz w:val="30"/>
          <w:rtl/>
          <w:cs/>
          <w:bCs/>
        </w:rPr>
        <w:t>תסריט 1 - איך אני יודע שזה באמת שם? | יוצר תוכן | זווית 1</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השאלה של הספקן, ותשובה רק ממה שאפשר להראות: הנוסח פתוח באתר עם המקור, הכרטיס בקופסה, וצילום המיקרוסקופ פי 200. אומרים בכנות שבעין לא רואים.</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שמירה והגנה</w:t>
      </w:r>
    </w:p>
    <w:p/>
    <w:p>
      <w:pPr>
        <w:bidi w:val="1"/>
        <w:spacing w:after="40" w:before="0" w:line="300" w:lineRule="auto"/>
        <w:jc w:val="right"/>
      </w:pPr>
      <w:r>
        <w:rPr>
          <w:rFonts w:ascii="Arial" w:hAnsi="Arial" w:cs="Arial" w:eastAsia="Arial"/>
          <w:b/>
          <w:sz w:val="24"/>
          <w:rtl/>
          <w:cs/>
          <w:bCs/>
        </w:rPr>
        <w:t>הוק 1 - שאלה מזוהה:</w:t>
      </w:r>
    </w:p>
    <w:p>
      <w:pPr>
        <w:bidi w:val="1"/>
        <w:spacing w:after="160" w:before="0" w:line="300" w:lineRule="auto"/>
        <w:jc w:val="right"/>
      </w:pPr>
      <w:r>
        <w:rPr>
          <w:rFonts w:ascii="Arial" w:hAnsi="Arial" w:cs="Arial" w:eastAsia="Arial"/>
          <w:b w:val="0"/>
          <w:sz w:val="24"/>
          <w:rtl/>
          <w:cs/>
        </w:rPr>
        <w:t>אומרים לך שיש פרק שלם של תהילים בתוך הריבוע הכחול הזה. איך אתה יודע שזה לא סתם ריבוע כחול?</w:t>
      </w:r>
    </w:p>
    <w:p>
      <w:pPr>
        <w:bidi w:val="1"/>
        <w:spacing w:after="40" w:before="0" w:line="300" w:lineRule="auto"/>
        <w:jc w:val="right"/>
      </w:pPr>
      <w:r>
        <w:rPr>
          <w:rFonts w:ascii="Arial" w:hAnsi="Arial" w:cs="Arial" w:eastAsia="Arial"/>
          <w:b/>
          <w:sz w:val="24"/>
          <w:rtl/>
          <w:cs/>
          <w:bCs/>
        </w:rPr>
        <w:t>הוק 2 - מחשבה אישית:</w:t>
      </w:r>
    </w:p>
    <w:p>
      <w:pPr>
        <w:bidi w:val="1"/>
        <w:spacing w:after="160" w:before="0" w:line="300" w:lineRule="auto"/>
        <w:jc w:val="right"/>
      </w:pPr>
      <w:r>
        <w:rPr>
          <w:rFonts w:ascii="Arial" w:hAnsi="Arial" w:cs="Arial" w:eastAsia="Arial"/>
          <w:b w:val="0"/>
          <w:sz w:val="24"/>
          <w:rtl/>
          <w:cs/>
        </w:rPr>
        <w:t>אני לא מאמין למה שאי אפשר להראות לי. אז לקחתי את השרשרת הזאת ובדקתי מה כן אפשר להראות.</w:t>
      </w:r>
    </w:p>
    <w:p>
      <w:pPr>
        <w:bidi w:val="1"/>
        <w:spacing w:after="40" w:before="0" w:line="300" w:lineRule="auto"/>
        <w:jc w:val="right"/>
      </w:pPr>
      <w:r>
        <w:rPr>
          <w:rFonts w:ascii="Arial" w:hAnsi="Arial" w:cs="Arial" w:eastAsia="Arial"/>
          <w:b/>
          <w:sz w:val="24"/>
          <w:rtl/>
          <w:cs/>
          <w:bCs/>
        </w:rPr>
        <w:t>הוק 3 - גילוי:</w:t>
      </w:r>
    </w:p>
    <w:p>
      <w:pPr>
        <w:bidi w:val="1"/>
        <w:spacing w:after="160" w:before="0" w:line="300" w:lineRule="auto"/>
        <w:jc w:val="right"/>
      </w:pPr>
      <w:r>
        <w:rPr>
          <w:rFonts w:ascii="Arial" w:hAnsi="Arial" w:cs="Arial" w:eastAsia="Arial"/>
          <w:b w:val="0"/>
          <w:sz w:val="24"/>
          <w:rtl/>
          <w:cs/>
        </w:rPr>
        <w:t>לא רואים את הכתב. לא בעין, לא בזכוכית מגדלת. ובכל זאת יש דרך לדעת שהוא שם.</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יש לי פה שרשרת של מִקְרָא. מגן דוד, ובמרכז ריבוע כחול קטן. אומרים לי שעליו צרוב הנוסח המלא של שמירה והגנה: תהילים צ״א וקכ״א, תפילת הדרך וברכת כהנים. בסדר. אבל אני מסתכל, ואני רואה ריבוע כחול.</w:t>
      </w:r>
    </w:p>
    <w:p>
      <w:pPr>
        <w:bidi w:val="1"/>
        <w:spacing w:after="160" w:before="0" w:line="300" w:lineRule="auto"/>
        <w:jc w:val="right"/>
      </w:pPr>
      <w:r>
        <w:rPr>
          <w:rFonts w:ascii="Arial" w:hAnsi="Arial" w:cs="Arial" w:eastAsia="Arial"/>
          <w:b w:val="0"/>
          <w:sz w:val="24"/>
          <w:rtl/>
          <w:cs/>
        </w:rPr>
        <w:t>אז קודם כל, בכנות: בעין לא רואים אותיות. גם לא בזכוכית מגדלת רגילה. את הכתב קוראים רק במיקרוסקופ של פי 200, ויש צילומים כאלה מהמפעל. ככה זה נראה שם.</w:t>
      </w:r>
    </w:p>
    <w:p>
      <w:pPr>
        <w:bidi w:val="1"/>
        <w:spacing w:after="160" w:before="0" w:line="300" w:lineRule="auto"/>
        <w:jc w:val="right"/>
      </w:pPr>
      <w:r>
        <w:rPr>
          <w:rFonts w:ascii="Arial" w:hAnsi="Arial" w:cs="Arial" w:eastAsia="Arial"/>
          <w:b w:val="0"/>
          <w:sz w:val="24"/>
          <w:rtl/>
          <w:cs/>
        </w:rPr>
        <w:t>אבל לא זה מה ששכנע אותי. מה ששכנע אותי זה שבאתר הנוסח כולו פתוח לפני שקונים. מילה במילה, עם ניקוד, והמקור כתוב ליד. אפשר לפתוח תהילים ולהשוות. ויש שם גם הדמיה של פני השבב, שמראה איך הנוסח מסודר עליו.</w:t>
      </w:r>
    </w:p>
    <w:p>
      <w:pPr>
        <w:bidi w:val="1"/>
        <w:spacing w:after="160" w:before="0" w:line="300" w:lineRule="auto"/>
        <w:jc w:val="right"/>
      </w:pPr>
      <w:r>
        <w:rPr>
          <w:rFonts w:ascii="Arial" w:hAnsi="Arial" w:cs="Arial" w:eastAsia="Arial"/>
          <w:b w:val="0"/>
          <w:sz w:val="24"/>
          <w:rtl/>
          <w:cs/>
        </w:rPr>
        <w:t>ובקופסה יש כרטיס. שם הנוסח, המקורות, והנוסח המלא. מי שמקבל את השרשרת קורא את המילים בלי שום מיקרוסקופ.</w:t>
      </w:r>
    </w:p>
    <w:p>
      <w:pPr>
        <w:bidi w:val="1"/>
        <w:spacing w:after="160" w:before="0" w:line="300" w:lineRule="auto"/>
        <w:jc w:val="right"/>
      </w:pPr>
      <w:r>
        <w:rPr>
          <w:rFonts w:ascii="Arial" w:hAnsi="Arial" w:cs="Arial" w:eastAsia="Arial"/>
          <w:b w:val="0"/>
          <w:sz w:val="24"/>
          <w:rtl/>
          <w:cs/>
        </w:rPr>
        <w:t>אז לא, אי אפשר לראות את זה בעין. אבל אפשר לקרוא הכול לפני, ואפשר לקרוא הכול אחרי. וזה מה שאני צריך כדי להאמין.</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אם גם אתה מהאנשים שצריכים לראות לפני שהם מאמינים, תיכנס ל־mikra.shop, תפתח את הנוסח ותקרא בעצמך. מי שמצטרפים למועדון באתר מקבלים 20% הנחה על ההזמנה הראשונה. קישור לרכישה כאן למטה.</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20" w:before="280" w:line="300" w:lineRule="auto"/>
        <w:jc w:val="right"/>
      </w:pPr>
      <w:r>
        <w:rPr>
          <w:rFonts w:ascii="Arial" w:hAnsi="Arial" w:cs="Arial" w:eastAsia="Arial"/>
          <w:b/>
          <w:color w:val="6F4A10"/>
          <w:sz w:val="30"/>
          <w:rtl/>
          <w:cs/>
          <w:bCs/>
        </w:rPr>
        <w:t>תסריט 2 - מה זה בכלל | יוצר תוכן | זווית 2</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הסבר פשוט: ריבוע סיליקון קטן, המילים חרוטות לתוך החומר ולא מודפסות, אטום ועמיד למים, בוחרים נוסח אחד מתוך חמישה. כולל מה שלא רואים בעין.</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הברכה שלך</w:t>
      </w:r>
    </w:p>
    <w:p/>
    <w:p>
      <w:pPr>
        <w:bidi w:val="1"/>
        <w:spacing w:after="40" w:before="0" w:line="300" w:lineRule="auto"/>
        <w:jc w:val="right"/>
      </w:pPr>
      <w:r>
        <w:rPr>
          <w:rFonts w:ascii="Arial" w:hAnsi="Arial" w:cs="Arial" w:eastAsia="Arial"/>
          <w:b/>
          <w:sz w:val="24"/>
          <w:rtl/>
          <w:cs/>
          <w:bCs/>
        </w:rPr>
        <w:t>הוק 1 - שאלה מזוהה:</w:t>
      </w:r>
    </w:p>
    <w:p>
      <w:pPr>
        <w:bidi w:val="1"/>
        <w:spacing w:after="160" w:before="0" w:line="300" w:lineRule="auto"/>
        <w:jc w:val="right"/>
      </w:pPr>
      <w:r>
        <w:rPr>
          <w:rFonts w:ascii="Arial" w:hAnsi="Arial" w:cs="Arial" w:eastAsia="Arial"/>
          <w:b w:val="0"/>
          <w:sz w:val="24"/>
          <w:rtl/>
          <w:cs/>
        </w:rPr>
        <w:t>שאלו אותי מה זה הריבוע הכחול הקטן בתכשיט. אז הנה, בפשטות, בלי מילים גדולות.</w:t>
      </w:r>
    </w:p>
    <w:p>
      <w:pPr>
        <w:bidi w:val="1"/>
        <w:spacing w:after="40" w:before="0" w:line="300" w:lineRule="auto"/>
        <w:jc w:val="right"/>
      </w:pPr>
      <w:r>
        <w:rPr>
          <w:rFonts w:ascii="Arial" w:hAnsi="Arial" w:cs="Arial" w:eastAsia="Arial"/>
          <w:b/>
          <w:sz w:val="24"/>
          <w:rtl/>
          <w:cs/>
          <w:bCs/>
        </w:rPr>
        <w:t>הוק 2 - גילוי:</w:t>
      </w:r>
    </w:p>
    <w:p>
      <w:pPr>
        <w:bidi w:val="1"/>
        <w:spacing w:after="160" w:before="0" w:line="300" w:lineRule="auto"/>
        <w:jc w:val="right"/>
      </w:pPr>
      <w:r>
        <w:rPr>
          <w:rFonts w:ascii="Arial" w:hAnsi="Arial" w:cs="Arial" w:eastAsia="Arial"/>
          <w:b w:val="0"/>
          <w:sz w:val="24"/>
          <w:rtl/>
          <w:cs/>
        </w:rPr>
        <w:t>זה לא אבן. זה שבב סיליקון, ועליו חרוט נוסח שלם של ברכה.</w:t>
      </w:r>
    </w:p>
    <w:p>
      <w:pPr>
        <w:bidi w:val="1"/>
        <w:spacing w:after="40" w:before="0" w:line="300" w:lineRule="auto"/>
        <w:jc w:val="right"/>
      </w:pPr>
      <w:r>
        <w:rPr>
          <w:rFonts w:ascii="Arial" w:hAnsi="Arial" w:cs="Arial" w:eastAsia="Arial"/>
          <w:b/>
          <w:sz w:val="24"/>
          <w:rtl/>
          <w:cs/>
          <w:bCs/>
        </w:rPr>
        <w:t>הוק 3 - מחשבה אישית:</w:t>
      </w:r>
    </w:p>
    <w:p>
      <w:pPr>
        <w:bidi w:val="1"/>
        <w:spacing w:after="160" w:before="0" w:line="300" w:lineRule="auto"/>
        <w:jc w:val="right"/>
      </w:pPr>
      <w:r>
        <w:rPr>
          <w:rFonts w:ascii="Arial" w:hAnsi="Arial" w:cs="Arial" w:eastAsia="Arial"/>
          <w:b w:val="0"/>
          <w:sz w:val="24"/>
          <w:rtl/>
          <w:cs/>
        </w:rPr>
        <w:t>כששמעתי "ננו-צ'יפ עם ברכה" חשבתי שזה גימיק. אז ישבתי להבין מה זה באמת.</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זה תּוֹלְדוֹת של מִקְרָא. מדליון עץ החיים בכסף 925, ובין הענפים ריבוע כחול קטן. הריבוע הזה הוא שבב סיליקון. לא אבן, לא זכוכית צבעונית.</w:t>
      </w:r>
    </w:p>
    <w:p>
      <w:pPr>
        <w:bidi w:val="1"/>
        <w:spacing w:after="160" w:before="0" w:line="300" w:lineRule="auto"/>
        <w:jc w:val="right"/>
      </w:pPr>
      <w:r>
        <w:rPr>
          <w:rFonts w:ascii="Arial" w:hAnsi="Arial" w:cs="Arial" w:eastAsia="Arial"/>
          <w:b w:val="0"/>
          <w:sz w:val="24"/>
          <w:rtl/>
          <w:cs/>
        </w:rPr>
        <w:t>על השבב צרוב נוסח שלם של ברכה. וחשוב לי לדייק: המילים לא מודפסות עליו ולא מצופות. הן חרוטות לתוך החומר עצמו. בגלל זה הן לא דוהות.</w:t>
      </w:r>
    </w:p>
    <w:p>
      <w:pPr>
        <w:bidi w:val="1"/>
        <w:spacing w:after="160" w:before="0" w:line="300" w:lineRule="auto"/>
        <w:jc w:val="right"/>
      </w:pPr>
      <w:r>
        <w:rPr>
          <w:rFonts w:ascii="Arial" w:hAnsi="Arial" w:cs="Arial" w:eastAsia="Arial"/>
          <w:b w:val="0"/>
          <w:sz w:val="24"/>
          <w:rtl/>
          <w:cs/>
        </w:rPr>
        <w:t>השבב אטום ועמיד למים. את התכשיט עצמו מורידים במקלחת ובים, כמו כל תכשיט, אבל הכתב שבפנים לא הולך לשום מקום.</w:t>
      </w:r>
    </w:p>
    <w:p>
      <w:pPr>
        <w:bidi w:val="1"/>
        <w:spacing w:after="160" w:before="0" w:line="300" w:lineRule="auto"/>
        <w:jc w:val="right"/>
      </w:pPr>
      <w:r>
        <w:rPr>
          <w:rFonts w:ascii="Arial" w:hAnsi="Arial" w:cs="Arial" w:eastAsia="Arial"/>
          <w:b w:val="0"/>
          <w:sz w:val="24"/>
          <w:rtl/>
          <w:cs/>
        </w:rPr>
        <w:t>ועכשיו לחלק הכן: בעין לא רואים את האותיות. גם לא בזכוכית מגדלת רגילה. קוראים אותן רק במיקרוסקופ של פי 200, ויש צילומים כאלה מהמפעל. באתר יש זכוכית מגדלת שמראה איך פני השבב נראים.</w:t>
      </w:r>
    </w:p>
    <w:p>
      <w:pPr>
        <w:bidi w:val="1"/>
        <w:spacing w:after="160" w:before="0" w:line="300" w:lineRule="auto"/>
        <w:jc w:val="right"/>
      </w:pPr>
      <w:r>
        <w:rPr>
          <w:rFonts w:ascii="Arial" w:hAnsi="Arial" w:cs="Arial" w:eastAsia="Arial"/>
          <w:b w:val="0"/>
          <w:sz w:val="24"/>
          <w:rtl/>
          <w:cs/>
        </w:rPr>
        <w:t>מה שכן קוראים בלי שום הגדלה זה הנוסח באתר. בוחרים נוסח אחד מתוך חמישה לפני ההזמנה, והנוסח שבחרת פתוח שם במלואו, עם ניקוד ועם המקור. בדגם הזה אפשר לבחור את הברכה שלך, ברכות התורה מספר דברים. ובקופסה מגיע כרטיס עם אותו נוסח מלא, ומי שמקבל קורא את המילים בעצמו.</w:t>
      </w:r>
    </w:p>
    <w:p>
      <w:pPr>
        <w:bidi w:val="1"/>
        <w:spacing w:after="160" w:before="0" w:line="300" w:lineRule="auto"/>
        <w:jc w:val="right"/>
      </w:pPr>
      <w:r>
        <w:rPr>
          <w:rFonts w:ascii="Arial" w:hAnsi="Arial" w:cs="Arial" w:eastAsia="Arial"/>
          <w:b w:val="0"/>
          <w:sz w:val="24"/>
          <w:rtl/>
          <w:cs/>
        </w:rPr>
        <w:t>אז זה מה זה. ריבוע קטן, נוסח שלם, ובחירה שלך.</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הנוסחים פתוחים ב־mikra.shop, תיכנס ותקרא אותם לפני שאתה מחליט. מי שמצטרפים למועדון באתר מקבלים 20% הנחה על ההזמנה הראשונה. קישור לרכישה כאן למטה.</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20" w:before="280" w:line="300" w:lineRule="auto"/>
        <w:jc w:val="right"/>
      </w:pPr>
      <w:r>
        <w:rPr>
          <w:rFonts w:ascii="Arial" w:hAnsi="Arial" w:cs="Arial" w:eastAsia="Arial"/>
          <w:b/>
          <w:color w:val="6F4A10"/>
          <w:sz w:val="30"/>
          <w:rtl/>
          <w:cs/>
          <w:bCs/>
        </w:rPr>
        <w:t>תסריט 3 - למה לא סתם חריטה של שם | יוצר תוכן | זווית 3</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שם זה מילה אחת; כאן זה פרק שלם שנבחר בשביל האדם. הדגש על הבחירה בין הנוסחים, עם עמוד הנוסח באתר וה"זכוכית מגדלת".</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אשת חיל</w:t>
      </w:r>
    </w:p>
    <w:p/>
    <w:p>
      <w:pPr>
        <w:bidi w:val="1"/>
        <w:spacing w:after="40" w:before="0" w:line="300" w:lineRule="auto"/>
        <w:jc w:val="right"/>
      </w:pPr>
      <w:r>
        <w:rPr>
          <w:rFonts w:ascii="Arial" w:hAnsi="Arial" w:cs="Arial" w:eastAsia="Arial"/>
          <w:b/>
          <w:sz w:val="24"/>
          <w:rtl/>
          <w:cs/>
          <w:bCs/>
        </w:rPr>
        <w:t>הוק 1 - שאלה מזוהה:</w:t>
      </w:r>
    </w:p>
    <w:p>
      <w:pPr>
        <w:bidi w:val="1"/>
        <w:spacing w:after="160" w:before="0" w:line="300" w:lineRule="auto"/>
        <w:jc w:val="right"/>
      </w:pPr>
      <w:r>
        <w:rPr>
          <w:rFonts w:ascii="Arial" w:hAnsi="Arial" w:cs="Arial" w:eastAsia="Arial"/>
          <w:b w:val="0"/>
          <w:sz w:val="24"/>
          <w:rtl/>
          <w:cs/>
        </w:rPr>
        <w:t>למה לא פשוט לחרוט שם על תליון? שאלתי את זה בעצמי, ויש תשובה.</w:t>
      </w:r>
    </w:p>
    <w:p>
      <w:pPr>
        <w:bidi w:val="1"/>
        <w:spacing w:after="40" w:before="0" w:line="300" w:lineRule="auto"/>
        <w:jc w:val="right"/>
      </w:pPr>
      <w:r>
        <w:rPr>
          <w:rFonts w:ascii="Arial" w:hAnsi="Arial" w:cs="Arial" w:eastAsia="Arial"/>
          <w:b/>
          <w:sz w:val="24"/>
          <w:rtl/>
          <w:cs/>
          <w:bCs/>
        </w:rPr>
        <w:t>הוק 2 - מחשבה אישית:</w:t>
      </w:r>
    </w:p>
    <w:p>
      <w:pPr>
        <w:bidi w:val="1"/>
        <w:spacing w:after="160" w:before="0" w:line="300" w:lineRule="auto"/>
        <w:jc w:val="right"/>
      </w:pPr>
      <w:r>
        <w:rPr>
          <w:rFonts w:ascii="Arial" w:hAnsi="Arial" w:cs="Arial" w:eastAsia="Arial"/>
          <w:b w:val="0"/>
          <w:sz w:val="24"/>
          <w:rtl/>
          <w:cs/>
        </w:rPr>
        <w:t>שם על תכשיט זה מילה אחת. פה זה פרק שלם. ההבדל הזה שינה לי את ההסתכלות.</w:t>
      </w:r>
    </w:p>
    <w:p>
      <w:pPr>
        <w:bidi w:val="1"/>
        <w:spacing w:after="40" w:before="0" w:line="300" w:lineRule="auto"/>
        <w:jc w:val="right"/>
      </w:pPr>
      <w:r>
        <w:rPr>
          <w:rFonts w:ascii="Arial" w:hAnsi="Arial" w:cs="Arial" w:eastAsia="Arial"/>
          <w:b/>
          <w:sz w:val="24"/>
          <w:rtl/>
          <w:cs/>
          <w:bCs/>
        </w:rPr>
        <w:t>הוק 3 - גילוי:</w:t>
      </w:r>
    </w:p>
    <w:p>
      <w:pPr>
        <w:bidi w:val="1"/>
        <w:spacing w:after="160" w:before="0" w:line="300" w:lineRule="auto"/>
        <w:jc w:val="right"/>
      </w:pPr>
      <w:r>
        <w:rPr>
          <w:rFonts w:ascii="Arial" w:hAnsi="Arial" w:cs="Arial" w:eastAsia="Arial"/>
          <w:b w:val="0"/>
          <w:sz w:val="24"/>
          <w:rtl/>
          <w:cs/>
        </w:rPr>
        <w:t>חריטת שם אומרת של מי התכשיט. הנוסח הזה אומר מה מאחלים למי שעונד אותו.</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חריטה של שם זו מתנה יפה. באמת. אבל שם זה מילה אחת, ואת השם שלה היא כבר יודעת.</w:t>
      </w:r>
    </w:p>
    <w:p>
      <w:pPr>
        <w:bidi w:val="1"/>
        <w:spacing w:after="160" w:before="0" w:line="300" w:lineRule="auto"/>
        <w:jc w:val="right"/>
      </w:pPr>
      <w:r>
        <w:rPr>
          <w:rFonts w:ascii="Arial" w:hAnsi="Arial" w:cs="Arial" w:eastAsia="Arial"/>
          <w:b w:val="0"/>
          <w:sz w:val="24"/>
          <w:rtl/>
          <w:cs/>
        </w:rPr>
        <w:t>פה זה משהו אחר. בשבב הקטן הזה צרוב נוסח שלם. אם בוחרים אשת חיל, זה כל 22 הפסוקים של משלי ל״א. מה ששרים בליל שבת. לא שורה, לא ראשי תיבות. הפרק המלא.</w:t>
      </w:r>
    </w:p>
    <w:p>
      <w:pPr>
        <w:bidi w:val="1"/>
        <w:spacing w:after="160" w:before="0" w:line="300" w:lineRule="auto"/>
        <w:jc w:val="right"/>
      </w:pPr>
      <w:r>
        <w:rPr>
          <w:rFonts w:ascii="Arial" w:hAnsi="Arial" w:cs="Arial" w:eastAsia="Arial"/>
          <w:b w:val="0"/>
          <w:sz w:val="24"/>
          <w:rtl/>
          <w:cs/>
        </w:rPr>
        <w:t>והחלק שהכי אהבתי: אתה בוחר את הנוסח. לאמא, אשת חיל. למי שיוצא למילואים, שמירה והגנה: תהילים צ״א וקכ״א, תפילת הדרך וברכת כהנים. למי שפותח עסק, ברכת הפרנסה. זה לא תכשיט עם ברכה כללית. זה נוסח שנבחר בשביל אדם מסוים.</w:t>
      </w:r>
    </w:p>
    <w:p>
      <w:pPr>
        <w:bidi w:val="1"/>
        <w:spacing w:after="160" w:before="0" w:line="300" w:lineRule="auto"/>
        <w:jc w:val="right"/>
      </w:pPr>
      <w:r>
        <w:rPr>
          <w:rFonts w:ascii="Arial" w:hAnsi="Arial" w:cs="Arial" w:eastAsia="Arial"/>
          <w:b w:val="0"/>
          <w:sz w:val="24"/>
          <w:rtl/>
          <w:cs/>
        </w:rPr>
        <w:t>בדגם הזה, כַּחוֹתָם, בוחרים בין שמירה והגנה לאשת חיל. ואשת חיל בכלל נישאת על שמונה דגמים באתר.</w:t>
      </w:r>
    </w:p>
    <w:p>
      <w:pPr>
        <w:bidi w:val="1"/>
        <w:spacing w:after="160" w:before="0" w:line="300" w:lineRule="auto"/>
        <w:jc w:val="right"/>
      </w:pPr>
      <w:r>
        <w:rPr>
          <w:rFonts w:ascii="Arial" w:hAnsi="Arial" w:cs="Arial" w:eastAsia="Arial"/>
          <w:b w:val="0"/>
          <w:sz w:val="24"/>
          <w:rtl/>
          <w:cs/>
        </w:rPr>
        <w:t>לפני שאתה מזמין, הנוסח המלא פתוח באתר. מילה במילה, עם ניקוד, והמקור כתוב ליד. יש שם גם הדמיה שמראה איך הנוסח מסודר על השבב. ובקופסה מגיע כרטיס עם הנוסח המלא, כי בעין לא רואים את הכתב, וזה בסדר. מי שמקבל קורא אותו מהכרטיס.</w:t>
      </w:r>
    </w:p>
    <w:p>
      <w:pPr>
        <w:bidi w:val="1"/>
        <w:spacing w:after="160" w:before="0" w:line="300" w:lineRule="auto"/>
        <w:jc w:val="right"/>
      </w:pPr>
      <w:r>
        <w:rPr>
          <w:rFonts w:ascii="Arial" w:hAnsi="Arial" w:cs="Arial" w:eastAsia="Arial"/>
          <w:b w:val="0"/>
          <w:sz w:val="24"/>
          <w:rtl/>
          <w:cs/>
        </w:rPr>
        <w:t>שם אומר של מי התכשיט. הנוסח אומר מה אתה מאחל לה.</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תיכנס ל־mikra.shop, תקרא את הנוסחים ותבחר את זה שמתאים לאדם שאתה חושב עליו. מי שמצטרפים למועדון באתר מקבלים 20% הנחה על ההזמנה הראשונה. קישור לרכישה כאן למטה.</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