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C2" w:rsidRPr="00376AFE" w:rsidRDefault="00FC1CE2" w:rsidP="00FC1C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PUBLIC TRANSPORT LICENSING SYSTEM</w:t>
      </w:r>
    </w:p>
    <w:p w:rsidR="00C2510E" w:rsidRPr="00C2510E" w:rsidRDefault="00C2510E" w:rsidP="00C2510E">
      <w:pPr>
        <w:pStyle w:val="LTANormalIndent"/>
        <w:ind w:left="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PTLS 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>system is web based intranet application, is used f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>or issuance of vocational licens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e for 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>vehicle drivers .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>PTLS system is also used for making complaint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>s against vocational driver(s).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>Based on the investigation report VL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>*(Vocational license)</w:t>
      </w: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could be revoked or suspended</w:t>
      </w:r>
      <w:r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>.</w:t>
      </w:r>
    </w:p>
    <w:p w:rsidR="00C2510E" w:rsidRDefault="00C2510E" w:rsidP="00C2510E">
      <w:pPr>
        <w:pStyle w:val="LTANormalIndent"/>
        <w:ind w:left="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During the investigation, VL holders can appeal against the complaint made in order to defend </w:t>
      </w:r>
      <w:proofErr w:type="gramStart"/>
      <w:r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>themselves</w:t>
      </w:r>
      <w:proofErr w:type="gramEnd"/>
      <w:r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>.</w:t>
      </w:r>
    </w:p>
    <w:p w:rsidR="00C2510E" w:rsidRPr="00C2510E" w:rsidRDefault="00C2510E" w:rsidP="00C2510E">
      <w:pPr>
        <w:pStyle w:val="LTANormalIndent"/>
        <w:ind w:left="0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C2510E" w:rsidRPr="00C2510E" w:rsidRDefault="00C2510E" w:rsidP="00C2510E">
      <w:pPr>
        <w:pStyle w:val="LTANormalIndent"/>
        <w:ind w:left="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PTLS system has various roles for them. Each role is assigned with one or more functions. PTLS System is integrated with </w:t>
      </w:r>
      <w:r w:rsidR="00323CBC"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>one</w:t>
      </w: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>.Login for authentication of user(s) and also it enables PTLS admin to add/remove PTLS application To/from respectively. Upon login to One</w:t>
      </w: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Pr="00C2510E">
        <w:rPr>
          <w:rFonts w:asciiTheme="minorHAnsi" w:eastAsiaTheme="minorHAnsi" w:hAnsiTheme="minorHAnsi" w:cstheme="minorBidi"/>
          <w:sz w:val="28"/>
          <w:szCs w:val="28"/>
          <w:lang w:val="en-US"/>
        </w:rPr>
        <w:t>.Login, user will be shown link to PTLS application from there they can login to this PTLS application.</w:t>
      </w:r>
    </w:p>
    <w:p w:rsidR="00C2510E" w:rsidRDefault="00C2510E" w:rsidP="00C2510E">
      <w:pPr>
        <w:pStyle w:val="LTANormalIndent"/>
        <w:ind w:left="0"/>
        <w:jc w:val="both"/>
        <w:rPr>
          <w:rFonts w:ascii="Arial" w:hAnsi="Arial"/>
        </w:rPr>
      </w:pPr>
    </w:p>
    <w:p w:rsidR="00CF1238" w:rsidRDefault="00CF1238" w:rsidP="00C2510E">
      <w:pPr>
        <w:jc w:val="both"/>
        <w:rPr>
          <w:sz w:val="28"/>
          <w:szCs w:val="28"/>
        </w:rPr>
      </w:pPr>
      <w:r w:rsidRPr="00376AFE">
        <w:rPr>
          <w:sz w:val="28"/>
          <w:szCs w:val="28"/>
        </w:rPr>
        <w:t>This project is</w:t>
      </w:r>
      <w:r w:rsidR="00514A9E" w:rsidRPr="00376AFE">
        <w:rPr>
          <w:sz w:val="28"/>
          <w:szCs w:val="28"/>
        </w:rPr>
        <w:t xml:space="preserve"> </w:t>
      </w:r>
      <w:r w:rsidRPr="00376AFE">
        <w:rPr>
          <w:sz w:val="28"/>
          <w:szCs w:val="28"/>
        </w:rPr>
        <w:t xml:space="preserve">user-friendly and requires minimum human intervention. Individuals just have to fill up a form that specifies questions from all required fields such as personal questions, </w:t>
      </w:r>
      <w:r w:rsidR="00C2510E">
        <w:rPr>
          <w:sz w:val="28"/>
          <w:szCs w:val="28"/>
        </w:rPr>
        <w:t xml:space="preserve">driving </w:t>
      </w:r>
      <w:r w:rsidR="00323CBC">
        <w:rPr>
          <w:sz w:val="28"/>
          <w:szCs w:val="28"/>
        </w:rPr>
        <w:t xml:space="preserve">skills. </w:t>
      </w:r>
      <w:r w:rsidRPr="00376AFE">
        <w:rPr>
          <w:sz w:val="28"/>
          <w:szCs w:val="28"/>
        </w:rPr>
        <w:t>The answers provided by the users are stored and the system automatically ge</w:t>
      </w:r>
      <w:r w:rsidR="00C2510E">
        <w:rPr>
          <w:sz w:val="28"/>
          <w:szCs w:val="28"/>
        </w:rPr>
        <w:t>nerates a well structured report</w:t>
      </w:r>
      <w:r w:rsidRPr="00376AFE">
        <w:rPr>
          <w:sz w:val="28"/>
          <w:szCs w:val="28"/>
        </w:rPr>
        <w:t>.</w:t>
      </w:r>
    </w:p>
    <w:p w:rsidR="00C2510E" w:rsidRPr="00376AFE" w:rsidRDefault="00C2510E" w:rsidP="00C2510E">
      <w:pPr>
        <w:jc w:val="both"/>
        <w:rPr>
          <w:sz w:val="28"/>
          <w:szCs w:val="28"/>
        </w:rPr>
      </w:pPr>
      <w:r w:rsidRPr="00C2510E">
        <w:rPr>
          <w:b/>
          <w:sz w:val="28"/>
          <w:szCs w:val="28"/>
          <w:u w:val="single"/>
        </w:rPr>
        <w:t>*VL</w:t>
      </w:r>
      <w:r>
        <w:rPr>
          <w:sz w:val="28"/>
          <w:szCs w:val="28"/>
        </w:rPr>
        <w:t>:</w:t>
      </w:r>
      <w:r w:rsidRPr="00C2510E">
        <w:rPr>
          <w:sz w:val="28"/>
          <w:szCs w:val="28"/>
        </w:rPr>
        <w:t xml:space="preserve"> Vocational license means a license, permit or certificate directly related to </w:t>
      </w:r>
      <w:proofErr w:type="gramStart"/>
      <w:r w:rsidRPr="00C2510E">
        <w:rPr>
          <w:sz w:val="28"/>
          <w:szCs w:val="28"/>
        </w:rPr>
        <w:t>completed</w:t>
      </w:r>
      <w:proofErr w:type="gramEnd"/>
      <w:r w:rsidRPr="00C2510E">
        <w:rPr>
          <w:sz w:val="28"/>
          <w:szCs w:val="28"/>
        </w:rPr>
        <w:t xml:space="preserve"> vocational training and which is a prerequisite to the performance of job functions related to said vocational training.</w:t>
      </w:r>
    </w:p>
    <w:p w:rsidR="00CF1238" w:rsidRPr="00376AFE" w:rsidRDefault="002776E6" w:rsidP="00BB6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CF1238" w:rsidRPr="00376AFE">
        <w:rPr>
          <w:b/>
          <w:bCs/>
          <w:sz w:val="28"/>
          <w:szCs w:val="28"/>
        </w:rPr>
        <w:t>eatures</w:t>
      </w:r>
      <w:r>
        <w:rPr>
          <w:b/>
          <w:bCs/>
          <w:sz w:val="28"/>
          <w:szCs w:val="28"/>
        </w:rPr>
        <w:t>/Modules</w:t>
      </w:r>
      <w:r w:rsidR="00CF1238" w:rsidRPr="00376AFE">
        <w:rPr>
          <w:b/>
          <w:bCs/>
          <w:sz w:val="28"/>
          <w:szCs w:val="28"/>
        </w:rPr>
        <w:t>:</w:t>
      </w:r>
    </w:p>
    <w:p w:rsidR="00CF1238" w:rsidRPr="00376AFE" w:rsidRDefault="00CF1238" w:rsidP="00CF1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AFE">
        <w:rPr>
          <w:b/>
          <w:bCs/>
          <w:sz w:val="28"/>
          <w:szCs w:val="28"/>
        </w:rPr>
        <w:t>Admin login:</w:t>
      </w:r>
      <w:r w:rsidRPr="00376AFE">
        <w:rPr>
          <w:sz w:val="28"/>
          <w:szCs w:val="28"/>
        </w:rPr>
        <w:t xml:space="preserve"> Admin is the one who administers the system and input updates.</w:t>
      </w:r>
    </w:p>
    <w:p w:rsidR="00C66A31" w:rsidRPr="00C66A31" w:rsidRDefault="00CF1238" w:rsidP="00C66A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AFE">
        <w:rPr>
          <w:b/>
          <w:bCs/>
          <w:sz w:val="28"/>
          <w:szCs w:val="28"/>
        </w:rPr>
        <w:t>User login</w:t>
      </w:r>
      <w:r w:rsidR="002776E6">
        <w:rPr>
          <w:b/>
          <w:bCs/>
          <w:sz w:val="28"/>
          <w:szCs w:val="28"/>
        </w:rPr>
        <w:t>/Registration</w:t>
      </w:r>
      <w:r w:rsidRPr="00376AFE">
        <w:rPr>
          <w:b/>
          <w:bCs/>
          <w:sz w:val="28"/>
          <w:szCs w:val="28"/>
        </w:rPr>
        <w:t>:</w:t>
      </w:r>
      <w:r w:rsidRPr="00376AFE">
        <w:rPr>
          <w:sz w:val="28"/>
          <w:szCs w:val="28"/>
        </w:rPr>
        <w:t xml:space="preserve"> Users have to create an account into the system by registering themselves. Then they may login into the system and can utilize services</w:t>
      </w:r>
      <w:r w:rsidR="00C66A31" w:rsidRPr="00C66A31">
        <w:rPr>
          <w:sz w:val="28"/>
          <w:szCs w:val="28"/>
        </w:rPr>
        <w:t>.</w:t>
      </w:r>
    </w:p>
    <w:p w:rsidR="002776E6" w:rsidRPr="00C66A31" w:rsidRDefault="00C66A31" w:rsidP="00C66A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76E6">
        <w:rPr>
          <w:b/>
          <w:bCs/>
          <w:sz w:val="28"/>
          <w:szCs w:val="28"/>
        </w:rPr>
        <w:t xml:space="preserve">Medical </w:t>
      </w:r>
      <w:r>
        <w:rPr>
          <w:b/>
          <w:bCs/>
          <w:sz w:val="28"/>
          <w:szCs w:val="28"/>
        </w:rPr>
        <w:t>Acknowledgement Letter</w:t>
      </w:r>
      <w:r w:rsidRPr="002776E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C66A31">
        <w:rPr>
          <w:sz w:val="28"/>
          <w:szCs w:val="28"/>
        </w:rPr>
        <w:t xml:space="preserve">On a daily </w:t>
      </w:r>
      <w:r w:rsidRPr="00C66A31">
        <w:rPr>
          <w:sz w:val="28"/>
          <w:szCs w:val="28"/>
        </w:rPr>
        <w:t>basis</w:t>
      </w:r>
      <w:r>
        <w:rPr>
          <w:sz w:val="28"/>
          <w:szCs w:val="28"/>
        </w:rPr>
        <w:t>,</w:t>
      </w:r>
      <w:r w:rsidRPr="00C66A31">
        <w:rPr>
          <w:sz w:val="28"/>
          <w:szCs w:val="28"/>
        </w:rPr>
        <w:t xml:space="preserve"> PTLS</w:t>
      </w:r>
      <w:r>
        <w:rPr>
          <w:sz w:val="28"/>
          <w:szCs w:val="28"/>
        </w:rPr>
        <w:t xml:space="preserve"> staff</w:t>
      </w:r>
      <w:r w:rsidRPr="00C66A31">
        <w:rPr>
          <w:sz w:val="28"/>
          <w:szCs w:val="28"/>
        </w:rPr>
        <w:t xml:space="preserve"> will receive the medical report submitted by VL holders. </w:t>
      </w:r>
      <w:r>
        <w:rPr>
          <w:sz w:val="28"/>
          <w:szCs w:val="28"/>
        </w:rPr>
        <w:t>PTLS</w:t>
      </w:r>
      <w:r w:rsidRPr="00C66A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staff </w:t>
      </w:r>
      <w:r w:rsidRPr="00C66A31">
        <w:rPr>
          <w:sz w:val="28"/>
          <w:szCs w:val="28"/>
        </w:rPr>
        <w:t>will update the details into PTLS application. During the update process, user can choose to have a medical a</w:t>
      </w:r>
      <w:r>
        <w:rPr>
          <w:sz w:val="28"/>
          <w:szCs w:val="28"/>
        </w:rPr>
        <w:t>cknowledgement letter for licens</w:t>
      </w:r>
      <w:r w:rsidRPr="00C66A31">
        <w:rPr>
          <w:sz w:val="28"/>
          <w:szCs w:val="28"/>
        </w:rPr>
        <w:t xml:space="preserve">e holder or not. A batch process is to be run every night so that staff can generate the </w:t>
      </w:r>
      <w:r w:rsidRPr="00C66A31">
        <w:rPr>
          <w:sz w:val="28"/>
          <w:szCs w:val="28"/>
        </w:rPr>
        <w:lastRenderedPageBreak/>
        <w:t>acknowledgement letter on the next day. An adhoc features also available if the letters need to be print urgently</w:t>
      </w:r>
      <w:r>
        <w:rPr>
          <w:sz w:val="28"/>
          <w:szCs w:val="28"/>
        </w:rPr>
        <w:t>.</w:t>
      </w:r>
      <w:r w:rsidR="002776E6" w:rsidRPr="00C66A31">
        <w:rPr>
          <w:sz w:val="28"/>
          <w:szCs w:val="28"/>
        </w:rPr>
        <w:t xml:space="preserve">                 </w:t>
      </w:r>
    </w:p>
    <w:p w:rsidR="00CF1238" w:rsidRPr="00376AFE" w:rsidRDefault="002776E6" w:rsidP="00CF12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Course Assignment</w:t>
      </w:r>
      <w:r w:rsidR="00CF1238" w:rsidRPr="00376AFE">
        <w:rPr>
          <w:b/>
          <w:bCs/>
          <w:sz w:val="28"/>
          <w:szCs w:val="28"/>
        </w:rPr>
        <w:t>:</w:t>
      </w:r>
      <w:r w:rsidR="00CF1238" w:rsidRPr="00376AFE">
        <w:rPr>
          <w:sz w:val="28"/>
          <w:szCs w:val="28"/>
        </w:rPr>
        <w:t xml:space="preserve"> </w:t>
      </w:r>
    </w:p>
    <w:p w:rsidR="00CF1238" w:rsidRPr="00376AFE" w:rsidRDefault="00CF1238" w:rsidP="00CF1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AFE">
        <w:rPr>
          <w:b/>
          <w:bCs/>
          <w:sz w:val="28"/>
          <w:szCs w:val="28"/>
        </w:rPr>
        <w:t>Resume form:</w:t>
      </w:r>
      <w:r w:rsidR="008E3AFF" w:rsidRPr="00376AFE">
        <w:rPr>
          <w:sz w:val="28"/>
          <w:szCs w:val="28"/>
        </w:rPr>
        <w:t xml:space="preserve"> Users on selecting the format will be given an online form to be filled. The form includes questions like academics, personal, interests, hobbies, skills, courses, experience and so on.</w:t>
      </w:r>
    </w:p>
    <w:p w:rsidR="00CF1238" w:rsidRPr="00376AFE" w:rsidRDefault="00CF1238" w:rsidP="00CF1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AFE">
        <w:rPr>
          <w:b/>
          <w:bCs/>
          <w:sz w:val="28"/>
          <w:szCs w:val="28"/>
        </w:rPr>
        <w:t>Resume builder:</w:t>
      </w:r>
      <w:r w:rsidR="00376AFE">
        <w:rPr>
          <w:sz w:val="28"/>
          <w:szCs w:val="28"/>
        </w:rPr>
        <w:t xml:space="preserve"> O</w:t>
      </w:r>
      <w:r w:rsidR="008E3AFF" w:rsidRPr="00376AFE">
        <w:rPr>
          <w:sz w:val="28"/>
          <w:szCs w:val="28"/>
        </w:rPr>
        <w:t>n submitting the form the system stores the data and within a short period of time generates resume in selected format.</w:t>
      </w:r>
    </w:p>
    <w:p w:rsidR="00CF1238" w:rsidRPr="00376AFE" w:rsidRDefault="00CF1238" w:rsidP="00CF1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AFE">
        <w:rPr>
          <w:b/>
          <w:bCs/>
          <w:sz w:val="28"/>
          <w:szCs w:val="28"/>
        </w:rPr>
        <w:t>Choice of file:</w:t>
      </w:r>
      <w:r w:rsidR="008E3AFF" w:rsidRPr="00376AFE">
        <w:rPr>
          <w:sz w:val="28"/>
          <w:szCs w:val="28"/>
        </w:rPr>
        <w:t xml:space="preserve"> User also given option to choose the kind of file they wish to create the resume i.e. in </w:t>
      </w:r>
      <w:proofErr w:type="spellStart"/>
      <w:r w:rsidR="008E3AFF" w:rsidRPr="00376AFE">
        <w:rPr>
          <w:sz w:val="28"/>
          <w:szCs w:val="28"/>
        </w:rPr>
        <w:t>pdf</w:t>
      </w:r>
      <w:proofErr w:type="spellEnd"/>
      <w:r w:rsidR="008E3AFF" w:rsidRPr="00376AFE">
        <w:rPr>
          <w:sz w:val="28"/>
          <w:szCs w:val="28"/>
        </w:rPr>
        <w:t xml:space="preserve"> file or word file.</w:t>
      </w:r>
    </w:p>
    <w:p w:rsidR="00CF1238" w:rsidRPr="00376AFE" w:rsidRDefault="00CF1238" w:rsidP="00CF12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AFE">
        <w:rPr>
          <w:b/>
          <w:bCs/>
          <w:sz w:val="28"/>
          <w:szCs w:val="28"/>
        </w:rPr>
        <w:t>Export facility:</w:t>
      </w:r>
      <w:r w:rsidR="008E3AFF" w:rsidRPr="00376AFE">
        <w:rPr>
          <w:sz w:val="28"/>
          <w:szCs w:val="28"/>
        </w:rPr>
        <w:t xml:space="preserve"> Users can even export the file from word to </w:t>
      </w:r>
      <w:proofErr w:type="spellStart"/>
      <w:r w:rsidR="008E3AFF" w:rsidRPr="00376AFE">
        <w:rPr>
          <w:sz w:val="28"/>
          <w:szCs w:val="28"/>
        </w:rPr>
        <w:t>pdf</w:t>
      </w:r>
      <w:proofErr w:type="spellEnd"/>
      <w:r w:rsidR="008E3AFF" w:rsidRPr="00376AFE">
        <w:rPr>
          <w:sz w:val="28"/>
          <w:szCs w:val="28"/>
        </w:rPr>
        <w:t xml:space="preserve"> or vice-versa.</w:t>
      </w:r>
    </w:p>
    <w:p w:rsidR="008E3AFF" w:rsidRPr="00376AFE" w:rsidRDefault="008E3AFF" w:rsidP="008E3AFF">
      <w:pPr>
        <w:rPr>
          <w:b/>
          <w:sz w:val="28"/>
          <w:szCs w:val="28"/>
        </w:rPr>
      </w:pPr>
      <w:r w:rsidRPr="00376AFE">
        <w:rPr>
          <w:b/>
          <w:sz w:val="28"/>
          <w:szCs w:val="28"/>
        </w:rPr>
        <w:t>Software Requirements:</w:t>
      </w:r>
    </w:p>
    <w:p w:rsidR="008E3AFF" w:rsidRPr="00376AFE" w:rsidRDefault="00C66A31" w:rsidP="008E3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OS: Windows 10</w:t>
      </w:r>
      <w:r w:rsidR="00EA2918" w:rsidRPr="00376AFE">
        <w:rPr>
          <w:sz w:val="28"/>
          <w:szCs w:val="28"/>
        </w:rPr>
        <w:t>,</w:t>
      </w:r>
      <w:r w:rsidR="00EA2918">
        <w:rPr>
          <w:sz w:val="28"/>
          <w:szCs w:val="28"/>
        </w:rPr>
        <w:t xml:space="preserve"> Windows</w:t>
      </w:r>
      <w:r>
        <w:rPr>
          <w:sz w:val="28"/>
          <w:szCs w:val="28"/>
        </w:rPr>
        <w:t xml:space="preserve"> 8.</w:t>
      </w:r>
      <w:r w:rsidR="008E3AFF" w:rsidRPr="00376AFE">
        <w:rPr>
          <w:sz w:val="28"/>
          <w:szCs w:val="28"/>
        </w:rPr>
        <w:t xml:space="preserve"> </w:t>
      </w:r>
    </w:p>
    <w:p w:rsidR="008E3AFF" w:rsidRPr="00376AFE" w:rsidRDefault="00C66A31" w:rsidP="008E3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DB: MySql, Apache Tomcat server, JDBC connection.</w:t>
      </w:r>
    </w:p>
    <w:p w:rsidR="008E3AFF" w:rsidRDefault="00EA2918" w:rsidP="008E3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BackEnd:</w:t>
      </w:r>
      <w:r w:rsidR="00C66A31">
        <w:rPr>
          <w:sz w:val="28"/>
          <w:szCs w:val="28"/>
        </w:rPr>
        <w:t xml:space="preserve"> Java, Spring Framework</w:t>
      </w:r>
      <w:r>
        <w:rPr>
          <w:sz w:val="28"/>
          <w:szCs w:val="28"/>
        </w:rPr>
        <w:t>.</w:t>
      </w:r>
    </w:p>
    <w:p w:rsidR="00EA2918" w:rsidRPr="00376AFE" w:rsidRDefault="00EA2918" w:rsidP="008E3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FrontEnd: JS, HTML5, CSS, bootstrap.</w:t>
      </w:r>
    </w:p>
    <w:p w:rsidR="008E3AFF" w:rsidRPr="00376AFE" w:rsidRDefault="008E3AFF" w:rsidP="008E3AFF">
      <w:pPr>
        <w:rPr>
          <w:sz w:val="28"/>
          <w:szCs w:val="28"/>
        </w:rPr>
      </w:pPr>
      <w:r w:rsidRPr="00376AFE">
        <w:rPr>
          <w:b/>
          <w:sz w:val="28"/>
          <w:szCs w:val="28"/>
        </w:rPr>
        <w:t>Hardware Components:</w:t>
      </w:r>
    </w:p>
    <w:p w:rsidR="008E3AFF" w:rsidRPr="00376AFE" w:rsidRDefault="008E3AFF" w:rsidP="008E3AF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76AFE">
        <w:rPr>
          <w:sz w:val="28"/>
          <w:szCs w:val="28"/>
        </w:rPr>
        <w:t xml:space="preserve">Processor – </w:t>
      </w:r>
      <w:r w:rsidR="00EA2918">
        <w:rPr>
          <w:sz w:val="28"/>
          <w:szCs w:val="28"/>
        </w:rPr>
        <w:t xml:space="preserve">core </w:t>
      </w:r>
      <w:r w:rsidRPr="00376AFE">
        <w:rPr>
          <w:sz w:val="28"/>
          <w:szCs w:val="28"/>
        </w:rPr>
        <w:t>i3</w:t>
      </w:r>
      <w:r w:rsidR="00EA2918">
        <w:rPr>
          <w:sz w:val="28"/>
          <w:szCs w:val="28"/>
        </w:rPr>
        <w:t>.</w:t>
      </w:r>
    </w:p>
    <w:p w:rsidR="008E3AFF" w:rsidRPr="00376AFE" w:rsidRDefault="00EA2918" w:rsidP="008E3AF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Hard Disk – 1</w:t>
      </w:r>
      <w:r w:rsidR="008E3AFF" w:rsidRPr="00376AFE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8E3AFF" w:rsidRPr="00376AFE">
        <w:rPr>
          <w:sz w:val="28"/>
          <w:szCs w:val="28"/>
        </w:rPr>
        <w:t>B</w:t>
      </w:r>
      <w:r>
        <w:rPr>
          <w:sz w:val="28"/>
          <w:szCs w:val="28"/>
        </w:rPr>
        <w:t>.</w:t>
      </w:r>
    </w:p>
    <w:p w:rsidR="008E3AFF" w:rsidRPr="00376AFE" w:rsidRDefault="00EA2918" w:rsidP="008E3AF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MIN-Memory – 8G</w:t>
      </w:r>
      <w:r w:rsidR="008E3AFF" w:rsidRPr="00376AFE">
        <w:rPr>
          <w:sz w:val="28"/>
          <w:szCs w:val="28"/>
        </w:rPr>
        <w:t>B RAM</w:t>
      </w:r>
      <w:r>
        <w:rPr>
          <w:sz w:val="28"/>
          <w:szCs w:val="28"/>
        </w:rPr>
        <w:t>.</w:t>
      </w:r>
    </w:p>
    <w:p w:rsidR="008E3AFF" w:rsidRPr="00376AFE" w:rsidRDefault="008E3AFF" w:rsidP="008E3AFF">
      <w:pPr>
        <w:rPr>
          <w:sz w:val="28"/>
          <w:szCs w:val="28"/>
        </w:rPr>
      </w:pPr>
    </w:p>
    <w:p w:rsidR="008E3AFF" w:rsidRPr="00376AFE" w:rsidRDefault="008E3AFF" w:rsidP="008E3AFF">
      <w:pPr>
        <w:rPr>
          <w:b/>
          <w:bCs/>
          <w:sz w:val="28"/>
          <w:szCs w:val="28"/>
        </w:rPr>
      </w:pPr>
      <w:r w:rsidRPr="00376AFE">
        <w:rPr>
          <w:b/>
          <w:bCs/>
          <w:sz w:val="28"/>
          <w:szCs w:val="28"/>
        </w:rPr>
        <w:t>Advantages:</w:t>
      </w:r>
    </w:p>
    <w:p w:rsidR="006F12BB" w:rsidRDefault="006F12BB" w:rsidP="006F12B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12BB">
        <w:rPr>
          <w:sz w:val="28"/>
          <w:szCs w:val="28"/>
        </w:rPr>
        <w:t>Applicant is ab</w:t>
      </w:r>
      <w:r>
        <w:rPr>
          <w:sz w:val="28"/>
          <w:szCs w:val="28"/>
        </w:rPr>
        <w:t>le to apply for any / all license codes within a licens</w:t>
      </w:r>
      <w:r w:rsidRPr="006F12BB">
        <w:rPr>
          <w:sz w:val="28"/>
          <w:szCs w:val="28"/>
        </w:rPr>
        <w:t>e group</w:t>
      </w:r>
      <w:r w:rsidR="008E3AFF" w:rsidRPr="00376AFE">
        <w:rPr>
          <w:sz w:val="28"/>
          <w:szCs w:val="28"/>
        </w:rPr>
        <w:t>.</w:t>
      </w:r>
    </w:p>
    <w:p w:rsidR="006F12BB" w:rsidRPr="00323CBC" w:rsidRDefault="006F12BB" w:rsidP="00323CBC">
      <w:pPr>
        <w:pStyle w:val="LTANormal"/>
        <w:numPr>
          <w:ilvl w:val="0"/>
          <w:numId w:val="4"/>
        </w:numPr>
        <w:jc w:val="both"/>
        <w:rPr>
          <w:rFonts w:ascii="Arial" w:hAnsi="Arial"/>
        </w:rPr>
      </w:pPr>
      <w:r w:rsidRPr="006F12BB">
        <w:rPr>
          <w:rFonts w:asciiTheme="minorHAnsi" w:eastAsiaTheme="minorHAnsi" w:hAnsiTheme="minorHAnsi" w:cstheme="minorBidi"/>
          <w:sz w:val="28"/>
          <w:szCs w:val="28"/>
          <w:lang w:val="en-US"/>
        </w:rPr>
        <w:t>Only the latest passed test needs to be stored. The data will be uploaded through diskette</w:t>
      </w:r>
      <w:r>
        <w:rPr>
          <w:rFonts w:ascii="Arial" w:hAnsi="Arial"/>
        </w:rPr>
        <w:t>.</w:t>
      </w:r>
    </w:p>
    <w:p w:rsidR="00323CBC" w:rsidRPr="00323CBC" w:rsidRDefault="00323CBC" w:rsidP="00323CBC">
      <w:pPr>
        <w:pStyle w:val="LTANormal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323CBC">
        <w:rPr>
          <w:rFonts w:asciiTheme="minorHAnsi" w:eastAsiaTheme="minorHAnsi" w:hAnsiTheme="minorHAnsi" w:cstheme="minorBidi"/>
          <w:sz w:val="28"/>
          <w:szCs w:val="28"/>
          <w:lang w:val="en-US"/>
        </w:rPr>
        <w:t>Monthly screenings prior to renewal are performed x months (depending on agency) prior to expiry. Screening data from CPF, TP will be uploaded to the system</w:t>
      </w:r>
    </w:p>
    <w:p w:rsidR="006F12BB" w:rsidRPr="006F12BB" w:rsidRDefault="00323CBC" w:rsidP="006F12B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Driver’s license</w:t>
      </w:r>
      <w:r w:rsidRPr="00323CBC">
        <w:rPr>
          <w:sz w:val="28"/>
          <w:szCs w:val="28"/>
        </w:rPr>
        <w:t xml:space="preserve"> group shall be aut</w:t>
      </w:r>
      <w:r>
        <w:rPr>
          <w:sz w:val="28"/>
          <w:szCs w:val="28"/>
        </w:rPr>
        <w:t>o cancelled upon when the licens</w:t>
      </w:r>
      <w:r w:rsidRPr="00323CBC">
        <w:rPr>
          <w:sz w:val="28"/>
          <w:szCs w:val="28"/>
        </w:rPr>
        <w:t>e holder is reaching his/her age of 75</w:t>
      </w:r>
      <w:r>
        <w:rPr>
          <w:sz w:val="28"/>
          <w:szCs w:val="28"/>
        </w:rPr>
        <w:t>.</w:t>
      </w:r>
    </w:p>
    <w:p w:rsidR="006F12BB" w:rsidRDefault="006F12BB" w:rsidP="008E3A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12BB">
        <w:rPr>
          <w:sz w:val="28"/>
          <w:szCs w:val="28"/>
        </w:rPr>
        <w:t>Applicants need to re-apply again</w:t>
      </w:r>
      <w:r>
        <w:rPr>
          <w:sz w:val="28"/>
          <w:szCs w:val="28"/>
        </w:rPr>
        <w:t xml:space="preserve"> if their previous licens</w:t>
      </w:r>
      <w:r w:rsidRPr="006F12BB">
        <w:rPr>
          <w:sz w:val="28"/>
          <w:szCs w:val="28"/>
        </w:rPr>
        <w:t>e is being revoked</w:t>
      </w:r>
      <w:r>
        <w:rPr>
          <w:sz w:val="28"/>
          <w:szCs w:val="28"/>
        </w:rPr>
        <w:t>.</w:t>
      </w:r>
    </w:p>
    <w:p w:rsidR="00376AFE" w:rsidRPr="00376AFE" w:rsidRDefault="00376AFE" w:rsidP="008E3A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6AFE">
        <w:rPr>
          <w:sz w:val="28"/>
          <w:szCs w:val="28"/>
        </w:rPr>
        <w:t>The system saves time and reduces human efforts.</w:t>
      </w:r>
    </w:p>
    <w:p w:rsidR="008E3AFF" w:rsidRPr="00376AFE" w:rsidRDefault="008E3AFF" w:rsidP="008E3AFF">
      <w:pPr>
        <w:rPr>
          <w:b/>
          <w:bCs/>
          <w:sz w:val="28"/>
          <w:szCs w:val="28"/>
        </w:rPr>
      </w:pPr>
      <w:r w:rsidRPr="00376AFE">
        <w:rPr>
          <w:b/>
          <w:bCs/>
          <w:sz w:val="28"/>
          <w:szCs w:val="28"/>
        </w:rPr>
        <w:t>Disadvantages:</w:t>
      </w:r>
    </w:p>
    <w:p w:rsidR="00376AFE" w:rsidRPr="00376AFE" w:rsidRDefault="00376AFE" w:rsidP="00376AF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6AFE">
        <w:rPr>
          <w:sz w:val="28"/>
          <w:szCs w:val="28"/>
        </w:rPr>
        <w:t>It requires internet connection.</w:t>
      </w:r>
    </w:p>
    <w:p w:rsidR="00376AFE" w:rsidRPr="00376AFE" w:rsidRDefault="00EA2918" w:rsidP="008E3A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 VL generating process is dependent on data gathering and managing, so continuous server management is required. </w:t>
      </w:r>
    </w:p>
    <w:p w:rsidR="008E3AFF" w:rsidRPr="00376AFE" w:rsidRDefault="008E3AFF" w:rsidP="008E3AFF">
      <w:pPr>
        <w:rPr>
          <w:b/>
          <w:bCs/>
          <w:sz w:val="28"/>
          <w:szCs w:val="28"/>
        </w:rPr>
      </w:pPr>
      <w:r w:rsidRPr="00376AFE">
        <w:rPr>
          <w:b/>
          <w:bCs/>
          <w:sz w:val="28"/>
          <w:szCs w:val="28"/>
        </w:rPr>
        <w:t>Applications:</w:t>
      </w:r>
    </w:p>
    <w:p w:rsidR="00376AFE" w:rsidRDefault="00EA2918" w:rsidP="00376A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can be used by Government</w:t>
      </w:r>
      <w:r w:rsidR="00376AFE" w:rsidRPr="00376AFE">
        <w:rPr>
          <w:sz w:val="28"/>
          <w:szCs w:val="28"/>
        </w:rPr>
        <w:t xml:space="preserve"> or </w:t>
      </w:r>
      <w:r w:rsidR="006F12BB">
        <w:rPr>
          <w:sz w:val="28"/>
          <w:szCs w:val="28"/>
        </w:rPr>
        <w:t>Traffic departments for advanced vehicle licensing system.</w:t>
      </w:r>
    </w:p>
    <w:p w:rsidR="001A1A39" w:rsidRDefault="001A1A39" w:rsidP="001A1A39">
      <w:pPr>
        <w:rPr>
          <w:sz w:val="28"/>
          <w:szCs w:val="28"/>
        </w:rPr>
      </w:pPr>
    </w:p>
    <w:p w:rsidR="001A1A39" w:rsidRDefault="001A1A39" w:rsidP="001A1A39">
      <w:pPr>
        <w:rPr>
          <w:b/>
          <w:bCs/>
          <w:sz w:val="28"/>
          <w:szCs w:val="28"/>
        </w:rPr>
      </w:pPr>
      <w:r w:rsidRPr="001A1A39">
        <w:rPr>
          <w:b/>
          <w:bCs/>
          <w:sz w:val="28"/>
          <w:szCs w:val="28"/>
        </w:rPr>
        <w:t>Reference:</w:t>
      </w:r>
    </w:p>
    <w:p w:rsidR="00EA2918" w:rsidRPr="00EA2918" w:rsidRDefault="00EA2918" w:rsidP="001A1A3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Books :  Java: The complete reference,</w:t>
      </w:r>
      <w:r w:rsidRPr="00EA2918">
        <w:t xml:space="preserve"> </w:t>
      </w:r>
      <w:r>
        <w:rPr>
          <w:sz w:val="28"/>
          <w:szCs w:val="28"/>
        </w:rPr>
        <w:t>E</w:t>
      </w:r>
      <w:r w:rsidRPr="00EA2918">
        <w:rPr>
          <w:sz w:val="28"/>
          <w:szCs w:val="28"/>
        </w:rPr>
        <w:t>loquentjavascript</w:t>
      </w:r>
    </w:p>
    <w:p w:rsidR="008F7CE4" w:rsidRPr="00EA2918" w:rsidRDefault="00EA2918" w:rsidP="00EA29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Tutorials:</w:t>
      </w:r>
      <w:r w:rsidRPr="00EA2918">
        <w:rPr>
          <w:sz w:val="28"/>
          <w:szCs w:val="28"/>
        </w:rPr>
        <w:t xml:space="preserve"> </w:t>
      </w:r>
      <w:r w:rsidR="00323CBC">
        <w:rPr>
          <w:sz w:val="28"/>
          <w:szCs w:val="28"/>
        </w:rPr>
        <w:t>W3Schools.com,</w:t>
      </w:r>
      <w:r>
        <w:rPr>
          <w:sz w:val="28"/>
          <w:szCs w:val="28"/>
        </w:rPr>
        <w:t xml:space="preserve"> Javatpoint.</w:t>
      </w:r>
    </w:p>
    <w:p w:rsidR="00FB3454" w:rsidRDefault="00FB3454" w:rsidP="00FB3454">
      <w:pPr>
        <w:rPr>
          <w:sz w:val="28"/>
          <w:szCs w:val="28"/>
        </w:rPr>
      </w:pPr>
    </w:p>
    <w:p w:rsidR="00323CBC" w:rsidRDefault="00323CBC" w:rsidP="00FB3454">
      <w:pPr>
        <w:rPr>
          <w:sz w:val="28"/>
          <w:szCs w:val="28"/>
        </w:rPr>
      </w:pPr>
    </w:p>
    <w:p w:rsidR="00323CBC" w:rsidRDefault="00323CBC" w:rsidP="00FB3454">
      <w:pPr>
        <w:rPr>
          <w:sz w:val="28"/>
          <w:szCs w:val="28"/>
        </w:rPr>
      </w:pPr>
    </w:p>
    <w:p w:rsidR="00323CBC" w:rsidRPr="00376AFE" w:rsidRDefault="00323CBC" w:rsidP="00FB3454">
      <w:pPr>
        <w:rPr>
          <w:sz w:val="28"/>
          <w:szCs w:val="28"/>
        </w:rPr>
      </w:pPr>
      <w:r>
        <w:rPr>
          <w:sz w:val="28"/>
          <w:szCs w:val="28"/>
        </w:rPr>
        <w:t>NOTE: SUBJECT TO CHANGE.</w:t>
      </w:r>
    </w:p>
    <w:sectPr w:rsidR="00323CBC" w:rsidRPr="00376AFE" w:rsidSect="00E1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D0FA9158"/>
    <w:lvl w:ilvl="0" w:tplc="FFFFFFFF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2" w:tplc="FFFFFFFF">
      <w:start w:val="1"/>
      <w:numFmt w:val="lowerRoman"/>
      <w:lvlRestart w:val="0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Restart w:val="0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Restart w:val="0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Restart w:val="0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Restart w:val="0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Restart w:val="0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Restart w:val="0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0E22C4"/>
    <w:multiLevelType w:val="hybridMultilevel"/>
    <w:tmpl w:val="694A93B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B19C4"/>
    <w:multiLevelType w:val="hybridMultilevel"/>
    <w:tmpl w:val="460823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2457C"/>
    <w:multiLevelType w:val="hybridMultilevel"/>
    <w:tmpl w:val="F7A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2294C"/>
    <w:multiLevelType w:val="hybridMultilevel"/>
    <w:tmpl w:val="04C4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F318F"/>
    <w:multiLevelType w:val="hybridMultilevel"/>
    <w:tmpl w:val="F548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A11C3"/>
    <w:multiLevelType w:val="hybridMultilevel"/>
    <w:tmpl w:val="57E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D569F"/>
    <w:multiLevelType w:val="hybridMultilevel"/>
    <w:tmpl w:val="8908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B3454"/>
    <w:rsid w:val="00002259"/>
    <w:rsid w:val="0008696F"/>
    <w:rsid w:val="001A1A39"/>
    <w:rsid w:val="002776E6"/>
    <w:rsid w:val="00323CBC"/>
    <w:rsid w:val="00376AFE"/>
    <w:rsid w:val="00457AE4"/>
    <w:rsid w:val="00514A9E"/>
    <w:rsid w:val="006F12BB"/>
    <w:rsid w:val="00730D52"/>
    <w:rsid w:val="00780F5F"/>
    <w:rsid w:val="008E3AFF"/>
    <w:rsid w:val="008F7CE4"/>
    <w:rsid w:val="00914E14"/>
    <w:rsid w:val="00BB6AAE"/>
    <w:rsid w:val="00C2510E"/>
    <w:rsid w:val="00C66A31"/>
    <w:rsid w:val="00CF1238"/>
    <w:rsid w:val="00E10DC2"/>
    <w:rsid w:val="00EA2918"/>
    <w:rsid w:val="00FB3454"/>
    <w:rsid w:val="00FC1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CE4"/>
    <w:rPr>
      <w:color w:val="0000FF" w:themeColor="hyperlink"/>
      <w:u w:val="single"/>
    </w:rPr>
  </w:style>
  <w:style w:type="paragraph" w:customStyle="1" w:styleId="LTANormalIndent">
    <w:name w:val="LTA Normal Indent"/>
    <w:basedOn w:val="Normal"/>
    <w:rsid w:val="00C2510E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LTANormal">
    <w:name w:val="LTA Normal"/>
    <w:basedOn w:val="Normal"/>
    <w:rsid w:val="006F12BB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mir</cp:lastModifiedBy>
  <cp:revision>9</cp:revision>
  <dcterms:created xsi:type="dcterms:W3CDTF">2014-01-23T19:05:00Z</dcterms:created>
  <dcterms:modified xsi:type="dcterms:W3CDTF">2021-12-16T13:54:00Z</dcterms:modified>
</cp:coreProperties>
</file>