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CS224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Fall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21401636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Serhat Aras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</w:t>
        <w:tab/>
        <w:t xml:space="preserve">Receives a pointer to an asciiz string that contains a decimal number in the form of a string, like "123", and returns its numeric equivalent in register $v0.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 $t6,48 # '0' in 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 $t7,57 # '9' in 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move $t0,$a0 # $t0=a0 is the stirng pointer takes as parameter or argument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move $v0,$0 # v0=0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lb $t1,($t0) # t1 gets the first int of the stirng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while: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blt $t1,$t6,error #check if it is smaller than '0' in 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bgt $t1,$t6,error #check if it is smaller than '9' in 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sub $t1,$t1,$t6 #convert to decimal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mul $v0,$v0,10 # multiply by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add $v0,$v0,$t1 # add the readed int to v0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addiu $t0,$t0,1 #increment the 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lb $t1,($t0) #load incremented pointer's char into the register t1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bne $t1,$0,while #if t1 is equal to zero which means the end of the string, we finished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jr $ra #return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error: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 $v0,-1 # set -1 to v0 for error representation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jr $ra # return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2)</w:t>
        <w:tab/>
        <w:t xml:space="preserve">Receives an integer value in $a0 and returns it binary equivalent in an array whose address is provided in $a1.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 $t0, 1 #sets t0 as 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$t1, $a1 # set $t1 as a1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$t3,$a0 # moves the value of a0(given integer) to t3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binary_loop: # loop to convert the int to binary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beq $t3, $0, done  # if t3==0, which means we finished the given integer, execute done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$t2, $t3, $t0 #checking the last bit of  the input int with 0 and pass the result to t2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srl $t3, $t3, 1 # mod2 division, by shifting to left by 1 position the given integer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sb $t2,($t1)  # set t1’s giving byte as t2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$t1, $t1,4  # iterating by 1 word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 binary_loop #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 $ra # return adress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</w:t>
        <w:tab/>
        <w:t xml:space="preserve">Receives a pointer to an asciiz string and converts all of the smal case letters to their uppercase equivalents and returns the number of such conversions done in $v0.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$v0, $0 result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$t0, $a0# where a0 is str arg setted to t0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lb $t1,($t0) # t1 is the current char of the string a0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beqz $t1, return #if t1 =0 “.\n” we finished the string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bge $t1, 97, small_Case # if current char is greater than 97(a in ascii) we make it uppercase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$t0, $t0, 1 # increment the string’s char pointer by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small_Case: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$v0, $v0,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$t1, $t1, -32# since A-a is 32 in ascii table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sb $t1, ($t0) # replace the upper case  char with its coefficient in early string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$t0, $t0, 1 # increment the string’s char pointer by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 $ra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