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Huffman code</w:t>
      </w:r>
    </w:p>
    <w:p>
      <w:pPr>
        <w:pStyle w:val="Normal"/>
        <w:rPr>
          <w:b/>
          <w:bCs/>
        </w:rPr>
      </w:pPr>
      <w:r>
        <w:rPr>
          <w:b/>
          <w:bCs/>
        </w:rPr>
        <w:t>prerequisite:</w:t>
      </w:r>
    </w:p>
    <w:p>
      <w:pPr>
        <w:pStyle w:val="Normal"/>
        <w:rPr>
          <w:b w:val="false"/>
          <w:bCs w:val="false"/>
        </w:rPr>
      </w:pPr>
      <w:r>
        <w:rPr>
          <w:b w:val="false"/>
          <w:bCs w:val="false"/>
        </w:rPr>
        <w:t>you have to have a solid understanding on priority queue and binary search tree(even though we won't work with the typical bst but having some knowledge on this topic is a plus).</w:t>
      </w:r>
    </w:p>
    <w:p>
      <w:pPr>
        <w:pStyle w:val="Normal"/>
        <w:rPr>
          <w:b/>
          <w:bCs/>
        </w:rPr>
      </w:pPr>
      <w:r>
        <w:rPr>
          <w:b/>
          <w:bCs/>
        </w:rPr>
        <w:t>Introduction:</w:t>
      </w:r>
    </w:p>
    <w:p>
      <w:pPr>
        <w:pStyle w:val="Normal"/>
        <w:rPr>
          <w:b w:val="false"/>
          <w:bCs w:val="false"/>
        </w:rPr>
      </w:pPr>
      <w:r>
        <w:rPr>
          <w:b w:val="false"/>
          <w:bCs w:val="false"/>
        </w:rPr>
        <w:t xml:space="preserve">Huffman is a lossless data compression algorithm. The idea behind the </w:t>
      </w:r>
      <w:r>
        <w:rPr>
          <w:b w:val="false"/>
          <w:bCs w:val="false"/>
        </w:rPr>
        <w:t>H</w:t>
      </w:r>
      <w:r>
        <w:rPr>
          <w:b w:val="false"/>
          <w:bCs w:val="false"/>
        </w:rPr>
        <w:t xml:space="preserve">uffman code is to assign a binary prefix based on the frequency of the element. The most frequent element get the smallest prefix and the less frequent element the smallest. </w:t>
      </w:r>
    </w:p>
    <w:p>
      <w:pPr>
        <w:pStyle w:val="Normal"/>
        <w:rPr>
          <w:b/>
          <w:bCs/>
        </w:rPr>
      </w:pPr>
      <w:r>
        <w:rPr>
          <w:b/>
          <w:bCs/>
        </w:rPr>
        <w:t>Implementation:</w:t>
      </w:r>
    </w:p>
    <w:p>
      <w:pPr>
        <w:pStyle w:val="Normal"/>
        <w:rPr>
          <w:b w:val="false"/>
          <w:bCs w:val="false"/>
        </w:rPr>
      </w:pPr>
      <w:r>
        <w:rPr>
          <w:b w:val="false"/>
          <w:bCs w:val="false"/>
        </w:rPr>
        <w:t>Initially we have to find the frequency of each character of the string and store them into a node array.</w:t>
      </w:r>
    </w:p>
    <w:p>
      <w:pPr>
        <w:pStyle w:val="Normal"/>
        <w:rPr>
          <w:b w:val="false"/>
          <w:bCs w:val="false"/>
        </w:rPr>
      </w:pPr>
      <w:r>
        <w:rPr>
          <w:b w:val="false"/>
          <w:bCs w:val="false"/>
        </w:rPr>
      </w:r>
    </w:p>
    <w:p>
      <w:pPr>
        <w:pStyle w:val="Normal"/>
        <w:rPr>
          <w:b w:val="false"/>
          <w:bCs w:val="false"/>
        </w:rPr>
      </w:pPr>
      <w:r>
        <w:rPr>
          <w:b w:val="false"/>
          <w:bCs w:val="false"/>
        </w:rPr>
        <w:t>Before moving on to coding we have to understand how we should assign the binary prefix based of the frequency of the element. Huffman algorithm produce this binary prefix by creating a binary tree by taking two smallest frequency node and adding them up(this is a bottom up approach),i think it's best to show this in a figure.</w:t>
      </w:r>
    </w:p>
    <w:p>
      <w:pPr>
        <w:pStyle w:val="Normal"/>
        <w:rPr>
          <w:b/>
          <w:bCs/>
        </w:rPr>
      </w:pPr>
      <w:r>
        <w:rPr>
          <w:b/>
          <w:bCs/>
        </w:rPr>
        <w:t>Step 1: Frequency analysis</w:t>
      </w:r>
    </w:p>
    <w:p>
      <w:pPr>
        <w:pStyle w:val="Normal"/>
        <w:rPr>
          <w:b w:val="false"/>
          <w:bCs w:val="false"/>
        </w:rPr>
      </w:pPr>
      <w:r>
        <w:rPr>
          <w:b w:val="false"/>
          <w:bCs w:val="false"/>
        </w:rPr>
        <w:t>String : aabbbccccde</w:t>
      </w:r>
    </w:p>
    <w:p>
      <w:pPr>
        <w:pStyle w:val="Normal"/>
        <w:rPr>
          <w:b w:val="false"/>
          <w:bCs w:val="false"/>
        </w:rPr>
      </w:pPr>
      <w:r>
        <w:rPr>
          <w:b w:val="false"/>
          <w:bCs w:val="false"/>
        </w:rPr>
      </w:r>
    </w:p>
    <w:p>
      <w:pPr>
        <w:pStyle w:val="Normal"/>
        <w:rPr>
          <w:b w:val="false"/>
          <w:bCs w:val="false"/>
        </w:rPr>
      </w:pPr>
      <w:r>
        <w:rPr>
          <w:b w:val="false"/>
          <w:bCs w:val="false"/>
        </w:rPr>
        <w:t>a = 2</w:t>
      </w:r>
    </w:p>
    <w:p>
      <w:pPr>
        <w:pStyle w:val="Normal"/>
        <w:rPr>
          <w:b w:val="false"/>
          <w:bCs w:val="false"/>
        </w:rPr>
      </w:pPr>
      <w:r>
        <w:rPr>
          <w:b w:val="false"/>
          <w:bCs w:val="false"/>
        </w:rPr>
        <w:t>b = 3</w:t>
      </w:r>
    </w:p>
    <w:p>
      <w:pPr>
        <w:pStyle w:val="Normal"/>
        <w:rPr>
          <w:b w:val="false"/>
          <w:bCs w:val="false"/>
        </w:rPr>
      </w:pPr>
      <w:r>
        <w:rPr>
          <w:b w:val="false"/>
          <w:bCs w:val="false"/>
        </w:rPr>
        <w:t>c = 4</w:t>
      </w:r>
    </w:p>
    <w:p>
      <w:pPr>
        <w:pStyle w:val="Normal"/>
        <w:rPr>
          <w:b w:val="false"/>
          <w:bCs w:val="false"/>
        </w:rPr>
      </w:pPr>
      <w:r>
        <w:rPr>
          <w:b w:val="false"/>
          <w:bCs w:val="false"/>
        </w:rPr>
        <w:t>d = 1</w:t>
      </w:r>
    </w:p>
    <w:p>
      <w:pPr>
        <w:pStyle w:val="Normal"/>
        <w:rPr>
          <w:b w:val="false"/>
          <w:bCs w:val="false"/>
        </w:rPr>
      </w:pPr>
      <w:r>
        <w:rPr>
          <w:b w:val="false"/>
          <w:bCs w:val="false"/>
        </w:rPr>
        <w:t>e = 1</w:t>
      </w:r>
    </w:p>
    <w:p>
      <w:pPr>
        <w:pStyle w:val="Normal"/>
        <w:rPr>
          <w:b w:val="false"/>
          <w:bCs w:val="false"/>
        </w:rPr>
      </w:pPr>
      <w:r>
        <w:rPr>
          <w:b w:val="false"/>
          <w:bCs w:val="false"/>
        </w:rPr>
      </w:r>
    </w:p>
    <w:p>
      <w:pPr>
        <w:pStyle w:val="Normal"/>
        <w:rPr>
          <w:b/>
          <w:bCs/>
        </w:rPr>
      </w:pPr>
      <w:r>
        <w:rPr>
          <w:b/>
          <w:bCs/>
        </w:rPr>
        <w:t>Step 2: initializing the node array (optional)</w:t>
      </w:r>
    </w:p>
    <w:p>
      <w:pPr>
        <w:pStyle w:val="Normal"/>
        <w:rPr>
          <w:b w:val="false"/>
          <w:bCs w:val="false"/>
        </w:rPr>
      </w:pPr>
      <w:r>
        <w:rPr>
          <w:b w:val="false"/>
          <w:bCs w:val="false"/>
        </w:rPr>
        <w:t>N</w:t>
      </w:r>
      <w:r>
        <w:rPr>
          <w:b w:val="false"/>
          <w:bCs w:val="false"/>
        </w:rPr>
        <w:t>ode array:</w:t>
      </w:r>
    </w:p>
    <w:p>
      <w:pPr>
        <w:pStyle w:val="Normal"/>
        <w:rPr>
          <w:b w:val="false"/>
          <w:bCs w:val="false"/>
        </w:rPr>
      </w:pPr>
      <w:r>
        <w:rPr>
          <w:b w:val="false"/>
          <w:bCs w:val="false"/>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94"/>
        <w:gridCol w:w="1994"/>
        <w:gridCol w:w="1995"/>
        <w:gridCol w:w="1994"/>
        <w:gridCol w:w="1995"/>
      </w:tblGrid>
      <w:tr>
        <w:trPr>
          <w:cantSplit w:val="false"/>
        </w:trPr>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Character: a</w:t>
            </w:r>
          </w:p>
          <w:p>
            <w:pPr>
              <w:pStyle w:val="TableContents"/>
              <w:rPr/>
            </w:pPr>
            <w:r>
              <w:rPr/>
              <w:t>frequency: 2</w:t>
            </w:r>
          </w:p>
        </w:tc>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Character: b</w:t>
            </w:r>
          </w:p>
          <w:p>
            <w:pPr>
              <w:pStyle w:val="TableContents"/>
              <w:rPr/>
            </w:pPr>
            <w:r>
              <w:rPr/>
              <w:t>frequency:3</w:t>
            </w:r>
          </w:p>
        </w:tc>
        <w:tc>
          <w:tcPr>
            <w:tcW w:w="199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Character: c</w:t>
            </w:r>
          </w:p>
          <w:p>
            <w:pPr>
              <w:pStyle w:val="TableContents"/>
              <w:rPr/>
            </w:pPr>
            <w:r>
              <w:rPr/>
              <w:t>frequency: 4</w:t>
            </w:r>
          </w:p>
        </w:tc>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Character: d</w:t>
            </w:r>
          </w:p>
          <w:p>
            <w:pPr>
              <w:pStyle w:val="TableContents"/>
              <w:rPr/>
            </w:pPr>
            <w:r>
              <w:rPr/>
              <w:t>frequency:1</w:t>
            </w:r>
          </w:p>
        </w:tc>
        <w:tc>
          <w:tcPr>
            <w:tcW w:w="199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Character: e</w:t>
            </w:r>
          </w:p>
          <w:p>
            <w:pPr>
              <w:pStyle w:val="TableContents"/>
              <w:rPr/>
            </w:pPr>
            <w:r>
              <w:rPr/>
              <w:t>frequency:1</w:t>
            </w:r>
          </w:p>
        </w:tc>
      </w:tr>
    </w:tbl>
    <w:p>
      <w:pPr>
        <w:pStyle w:val="Normal"/>
        <w:rPr>
          <w:b w:val="false"/>
          <w:bCs w:val="false"/>
        </w:rPr>
      </w:pPr>
      <w:r>
        <w:rPr>
          <w:b w:val="false"/>
          <w:bCs w:val="false"/>
        </w:rPr>
      </w:r>
    </w:p>
    <w:p>
      <w:pPr>
        <w:pStyle w:val="Normal"/>
        <w:rPr>
          <w:b/>
          <w:bCs/>
        </w:rPr>
      </w:pPr>
      <w:r>
        <w:rPr>
          <w:b/>
          <w:bCs/>
        </w:rPr>
        <w:t>Step 3: setting up the priority queue</w:t>
      </w:r>
    </w:p>
    <w:p>
      <w:pPr>
        <w:pStyle w:val="Normal"/>
        <w:rPr>
          <w:b w:val="false"/>
          <w:bCs w:val="false"/>
        </w:rPr>
      </w:pPr>
      <w:r>
        <w:rPr>
          <w:b w:val="false"/>
          <w:bCs w:val="false"/>
        </w:rPr>
        <w:t>we have to insert this node array into a priority queue</w:t>
      </w:r>
    </w:p>
    <w:p>
      <w:pPr>
        <w:pStyle w:val="Normal"/>
        <w:rPr>
          <w:b w:val="false"/>
          <w:bCs w:val="false"/>
        </w:rPr>
      </w:pPr>
      <w:r>
        <w:rPr>
          <w:b w:val="false"/>
          <w:bCs w:val="false"/>
        </w:rPr>
        <w:t>This is how the node will be arranged after inserting them into a priority queue</w:t>
      </w:r>
    </w:p>
    <w:p>
      <w:pPr>
        <w:pStyle w:val="Normal"/>
        <w:rPr>
          <w:b w:val="false"/>
          <w:bCs w:val="false"/>
        </w:rPr>
      </w:pPr>
      <w:r>
        <w:rPr>
          <w:b w:val="false"/>
          <w:bCs w:val="false"/>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94"/>
        <w:gridCol w:w="1994"/>
        <w:gridCol w:w="1995"/>
        <w:gridCol w:w="1994"/>
        <w:gridCol w:w="1995"/>
      </w:tblGrid>
      <w:tr>
        <w:trPr>
          <w:cantSplit w:val="false"/>
        </w:trPr>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Character: </w:t>
            </w:r>
            <w:r>
              <w:rPr/>
              <w:t>e</w:t>
            </w:r>
          </w:p>
          <w:p>
            <w:pPr>
              <w:pStyle w:val="TableContents"/>
              <w:rPr/>
            </w:pPr>
            <w:r>
              <w:rPr/>
              <w:t xml:space="preserve">frequency: </w:t>
            </w:r>
            <w:r>
              <w:rPr/>
              <w:t>1</w:t>
            </w:r>
          </w:p>
        </w:tc>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Character: </w:t>
            </w:r>
            <w:r>
              <w:rPr/>
              <w:t>d</w:t>
            </w:r>
          </w:p>
          <w:p>
            <w:pPr>
              <w:pStyle w:val="TableContents"/>
              <w:rPr/>
            </w:pPr>
            <w:r>
              <w:rPr/>
              <w:t>frequency:</w:t>
            </w:r>
            <w:r>
              <w:rPr/>
              <w:t>1</w:t>
            </w:r>
          </w:p>
        </w:tc>
        <w:tc>
          <w:tcPr>
            <w:tcW w:w="199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Character: </w:t>
            </w:r>
            <w:r>
              <w:rPr/>
              <w:t>a</w:t>
            </w:r>
          </w:p>
          <w:p>
            <w:pPr>
              <w:pStyle w:val="TableContents"/>
              <w:rPr/>
            </w:pPr>
            <w:r>
              <w:rPr/>
              <w:t xml:space="preserve">frequency: </w:t>
            </w:r>
            <w:r>
              <w:rPr/>
              <w:t>2</w:t>
            </w:r>
          </w:p>
        </w:tc>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Character: </w:t>
            </w:r>
            <w:r>
              <w:rPr/>
              <w:t>b</w:t>
            </w:r>
          </w:p>
          <w:p>
            <w:pPr>
              <w:pStyle w:val="TableContents"/>
              <w:rPr/>
            </w:pPr>
            <w:r>
              <w:rPr/>
              <w:t>frequency:</w:t>
            </w:r>
            <w:r>
              <w:rPr/>
              <w:t>3</w:t>
            </w:r>
          </w:p>
        </w:tc>
        <w:tc>
          <w:tcPr>
            <w:tcW w:w="199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Character: </w:t>
            </w:r>
            <w:r>
              <w:rPr/>
              <w:t>c</w:t>
            </w:r>
          </w:p>
          <w:p>
            <w:pPr>
              <w:pStyle w:val="TableContents"/>
              <w:rPr/>
            </w:pPr>
            <w:r>
              <w:rPr/>
              <w:t>frequency:</w:t>
            </w:r>
            <w:r>
              <w:rPr/>
              <w:t>4</w:t>
            </w:r>
          </w:p>
        </w:tc>
      </w:tr>
    </w:tbl>
    <w:p>
      <w:pPr>
        <w:pStyle w:val="Normal"/>
        <w:rPr>
          <w:b w:val="false"/>
          <w:bCs w:val="false"/>
        </w:rPr>
      </w:pPr>
      <w:r>
        <w:rPr>
          <w:b w:val="false"/>
          <w:bCs w:val="false"/>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t>Step 4: Making the huffman tree</w:t>
      </w:r>
    </w:p>
    <w:p>
      <w:pPr>
        <w:pStyle w:val="Normal"/>
        <w:rPr>
          <w:b w:val="false"/>
          <w:bCs w:val="false"/>
        </w:rPr>
      </w:pPr>
      <w:r>
        <w:rPr>
          <w:b w:val="false"/>
          <w:bCs w:val="false"/>
        </w:rPr>
        <w:t>Extract two smallest frequency character and add there frequency and character value and insert them into the priority queue. This process will continue until there is only one node into the priority queue.</w:t>
      </w:r>
    </w:p>
    <w:p>
      <w:pPr>
        <w:pStyle w:val="Normal"/>
        <w:rPr>
          <w:b w:val="false"/>
          <w:bCs w:val="false"/>
        </w:rPr>
      </w:pPr>
      <w:r>
        <w:rPr>
          <w:b w:val="false"/>
          <w:bCs w:val="false"/>
        </w:rPr>
      </w:r>
    </w:p>
    <w:p>
      <w:pPr>
        <w:pStyle w:val="Normal"/>
        <w:rPr>
          <w:b w:val="false"/>
          <w:bCs w:val="false"/>
        </w:rPr>
      </w:pPr>
      <w:r>
        <w:rPr>
          <w:b w:val="false"/>
          <w:bCs w:val="false"/>
        </w:rPr>
        <w:t>Iteration:1</w:t>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94"/>
        <w:gridCol w:w="1966"/>
        <w:gridCol w:w="1980"/>
        <w:gridCol w:w="2070"/>
      </w:tblGrid>
      <w:tr>
        <w:trPr>
          <w:cantSplit w:val="false"/>
        </w:trPr>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Character: a</w:t>
            </w:r>
          </w:p>
          <w:p>
            <w:pPr>
              <w:pStyle w:val="TableContents"/>
              <w:rPr/>
            </w:pPr>
            <w:r>
              <w:rPr/>
              <w:t>frequency: 2</w:t>
            </w:r>
          </w:p>
        </w:tc>
        <w:tc>
          <w:tcPr>
            <w:tcW w:w="196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Character: </w:t>
            </w:r>
            <w:r>
              <w:rPr/>
              <w:t>ed</w:t>
            </w:r>
          </w:p>
          <w:p>
            <w:pPr>
              <w:pStyle w:val="TableContents"/>
              <w:rPr/>
            </w:pPr>
            <w:r>
              <w:rPr/>
              <w:t>frequency:</w:t>
            </w:r>
            <w:r>
              <w:rPr/>
              <w:t>2</w:t>
            </w:r>
          </w:p>
        </w:tc>
        <w:tc>
          <w:tcPr>
            <w:tcW w:w="198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Character: </w:t>
            </w:r>
            <w:r>
              <w:rPr/>
              <w:t>b</w:t>
            </w:r>
          </w:p>
          <w:p>
            <w:pPr>
              <w:pStyle w:val="TableContents"/>
              <w:rPr/>
            </w:pPr>
            <w:r>
              <w:rPr/>
              <w:t xml:space="preserve">frequency: </w:t>
            </w:r>
            <w:r>
              <w:rPr/>
              <w:t>3</w:t>
            </w:r>
          </w:p>
        </w:tc>
        <w:tc>
          <w:tcPr>
            <w:tcW w:w="207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Character: </w:t>
            </w:r>
            <w:r>
              <w:rPr/>
              <w:t>c</w:t>
            </w:r>
          </w:p>
          <w:p>
            <w:pPr>
              <w:pStyle w:val="TableContents"/>
              <w:rPr/>
            </w:pPr>
            <w:r>
              <w:rPr/>
              <w:t>frequency:</w:t>
            </w:r>
            <w:r>
              <w:rPr/>
              <w:t>4</w:t>
            </w:r>
          </w:p>
        </w:tc>
      </w:tr>
    </w:tbl>
    <w:p>
      <w:pPr>
        <w:pStyle w:val="Normal"/>
        <w:rPr>
          <w:b w:val="false"/>
          <w:bCs w:val="false"/>
        </w:rPr>
      </w:pPr>
      <w:r>
        <w:rPr>
          <w:b w:val="false"/>
          <w:bCs w:val="false"/>
        </w:rPr>
      </w:r>
    </w:p>
    <w:p>
      <w:pPr>
        <w:pStyle w:val="Normal"/>
        <w:rPr>
          <w:b w:val="false"/>
          <w:bCs w:val="false"/>
        </w:rPr>
      </w:pPr>
      <w:r>
        <w:rPr>
          <w:b w:val="false"/>
          <w:bCs w:val="false"/>
        </w:rPr>
        <w:t>Iteration:2</w:t>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94"/>
        <w:gridCol w:w="1966"/>
        <w:gridCol w:w="1980"/>
      </w:tblGrid>
      <w:tr>
        <w:trPr>
          <w:cantSplit w:val="false"/>
        </w:trPr>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Character: </w:t>
            </w:r>
            <w:r>
              <w:rPr/>
              <w:t>b</w:t>
            </w:r>
          </w:p>
          <w:p>
            <w:pPr>
              <w:pStyle w:val="TableContents"/>
              <w:rPr/>
            </w:pPr>
            <w:r>
              <w:rPr/>
              <w:t xml:space="preserve">frequency: </w:t>
            </w:r>
            <w:r>
              <w:rPr/>
              <w:t>3</w:t>
            </w:r>
          </w:p>
        </w:tc>
        <w:tc>
          <w:tcPr>
            <w:tcW w:w="196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Character: </w:t>
            </w:r>
            <w:r>
              <w:rPr/>
              <w:t>c</w:t>
            </w:r>
          </w:p>
          <w:p>
            <w:pPr>
              <w:pStyle w:val="TableContents"/>
              <w:rPr/>
            </w:pPr>
            <w:r>
              <w:rPr/>
              <w:t>frequency:</w:t>
            </w:r>
            <w:r>
              <w:rPr/>
              <w:t>4</w:t>
            </w:r>
          </w:p>
        </w:tc>
        <w:tc>
          <w:tcPr>
            <w:tcW w:w="198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Character: </w:t>
            </w:r>
            <w:r>
              <w:rPr/>
              <w:t>aed</w:t>
            </w:r>
          </w:p>
          <w:p>
            <w:pPr>
              <w:pStyle w:val="TableContents"/>
              <w:rPr/>
            </w:pPr>
            <w:r>
              <w:rPr/>
              <w:t xml:space="preserve">frequency: </w:t>
            </w:r>
            <w:r>
              <w:rPr/>
              <w:t>4</w:t>
            </w:r>
          </w:p>
        </w:tc>
      </w:tr>
    </w:tbl>
    <w:p>
      <w:pPr>
        <w:pStyle w:val="Normal"/>
        <w:rPr>
          <w:b w:val="false"/>
          <w:bCs w:val="false"/>
        </w:rPr>
      </w:pPr>
      <w:r>
        <w:rPr>
          <w:b w:val="false"/>
          <w:bCs w:val="false"/>
        </w:rPr>
      </w:r>
    </w:p>
    <w:p>
      <w:pPr>
        <w:pStyle w:val="Normal"/>
        <w:rPr>
          <w:b w:val="false"/>
          <w:bCs w:val="false"/>
        </w:rPr>
      </w:pPr>
      <w:r>
        <w:rPr>
          <w:b w:val="false"/>
          <w:bCs w:val="false"/>
        </w:rPr>
        <w:t>Iteration:3</w:t>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94"/>
        <w:gridCol w:w="1966"/>
      </w:tblGrid>
      <w:tr>
        <w:trPr>
          <w:cantSplit w:val="false"/>
        </w:trPr>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Character: </w:t>
            </w:r>
            <w:r>
              <w:rPr/>
              <w:t>aed</w:t>
            </w:r>
          </w:p>
          <w:p>
            <w:pPr>
              <w:pStyle w:val="TableContents"/>
              <w:rPr/>
            </w:pPr>
            <w:r>
              <w:rPr/>
              <w:t xml:space="preserve">frequency: </w:t>
            </w:r>
            <w:r>
              <w:rPr/>
              <w:t>4</w:t>
            </w:r>
          </w:p>
        </w:tc>
        <w:tc>
          <w:tcPr>
            <w:tcW w:w="196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Character: </w:t>
            </w:r>
            <w:r>
              <w:rPr/>
              <w:t>bc</w:t>
            </w:r>
          </w:p>
          <w:p>
            <w:pPr>
              <w:pStyle w:val="TableContents"/>
              <w:rPr/>
            </w:pPr>
            <w:r>
              <w:rPr/>
              <w:t>frequency:</w:t>
            </w:r>
            <w:r>
              <w:rPr/>
              <w:t>7</w:t>
            </w:r>
          </w:p>
        </w:tc>
      </w:tr>
    </w:tbl>
    <w:p>
      <w:pPr>
        <w:pStyle w:val="Normal"/>
        <w:rPr>
          <w:b w:val="false"/>
          <w:bCs w:val="false"/>
        </w:rPr>
      </w:pPr>
      <w:r>
        <w:rPr>
          <w:b w:val="false"/>
          <w:bCs w:val="false"/>
        </w:rPr>
      </w:r>
    </w:p>
    <w:p>
      <w:pPr>
        <w:pStyle w:val="Normal"/>
        <w:rPr>
          <w:b w:val="false"/>
          <w:bCs w:val="false"/>
        </w:rPr>
      </w:pPr>
      <w:r>
        <w:rPr>
          <w:b w:val="false"/>
          <w:bCs w:val="false"/>
        </w:rPr>
        <w:t>Iteration 4:</w:t>
      </w:r>
    </w:p>
    <w:tbl>
      <w:tblPr>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1980"/>
      </w:tblGrid>
      <w:tr>
        <w:trPr>
          <w:cantSplit w:val="false"/>
        </w:trPr>
        <w:tc>
          <w:tcPr>
            <w:tcW w:w="198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Character: </w:t>
            </w:r>
            <w:r>
              <w:rPr/>
              <w:t>aedbc</w:t>
            </w:r>
          </w:p>
          <w:p>
            <w:pPr>
              <w:pStyle w:val="TableContents"/>
              <w:rPr/>
            </w:pPr>
            <w:r>
              <w:rPr/>
              <w:t xml:space="preserve">frequency: </w:t>
            </w:r>
            <w:r>
              <w:rPr/>
              <w:t>11</w:t>
            </w:r>
          </w:p>
        </w:tc>
      </w:tr>
    </w:tbl>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bCs/>
        </w:rPr>
      </w:pPr>
      <w:r>
        <w:rPr>
          <w:b/>
          <w:bCs/>
        </w:rPr>
      </w:r>
    </w:p>
    <w:p>
      <w:pPr>
        <w:pStyle w:val="Normal"/>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2018-11-18T10:54:01Z</dcterms:created>
  <dc:language>en-US</dc:language>
  <cp:revision>0</cp:revision>
</cp:coreProperties>
</file>