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C858E" w14:textId="77777777" w:rsidR="00B41993" w:rsidRPr="004D6A3E" w:rsidRDefault="00B41993" w:rsidP="003C10C5">
      <w:pPr>
        <w:spacing w:line="360" w:lineRule="auto"/>
        <w:jc w:val="both"/>
        <w:rPr>
          <w:rFonts w:ascii="Times New Roman" w:hAnsi="Times New Roman" w:cs="Times New Roman"/>
          <w:b/>
          <w:bCs/>
        </w:rPr>
      </w:pPr>
    </w:p>
    <w:p w14:paraId="120B350F" w14:textId="77777777" w:rsidR="00804A54" w:rsidRPr="004D6A3E" w:rsidRDefault="00804A54" w:rsidP="00804A54">
      <w:pPr>
        <w:jc w:val="center"/>
        <w:rPr>
          <w:rFonts w:ascii="Times New Roman" w:eastAsia="Aptos" w:hAnsi="Times New Roman" w:cs="Times New Roman"/>
        </w:rPr>
      </w:pPr>
      <w:r w:rsidRPr="004D6A3E">
        <w:rPr>
          <w:rFonts w:ascii="Times New Roman" w:eastAsia="Calibri" w:hAnsi="Times New Roman" w:cs="Times New Roman"/>
          <w:noProof/>
          <w:kern w:val="0"/>
          <w:szCs w:val="22"/>
          <w14:ligatures w14:val="none"/>
        </w:rPr>
        <w:drawing>
          <wp:inline distT="0" distB="0" distL="0" distR="0" wp14:anchorId="6B34F590" wp14:editId="69BD9750">
            <wp:extent cx="1066800" cy="904875"/>
            <wp:effectExtent l="0" t="0" r="0" b="9525"/>
            <wp:docPr id="1" name="Imagem 1" descr="C:\Users\Claudio\Pictures\download.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laudio\Pictures\download.jf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6800" cy="904875"/>
                    </a:xfrm>
                    <a:prstGeom prst="rect">
                      <a:avLst/>
                    </a:prstGeom>
                    <a:noFill/>
                    <a:ln>
                      <a:noFill/>
                    </a:ln>
                  </pic:spPr>
                </pic:pic>
              </a:graphicData>
            </a:graphic>
          </wp:inline>
        </w:drawing>
      </w:r>
    </w:p>
    <w:p w14:paraId="52FF2C6E" w14:textId="77777777" w:rsidR="00804A54" w:rsidRPr="004D6A3E" w:rsidRDefault="00804A54" w:rsidP="00804A54">
      <w:pPr>
        <w:jc w:val="center"/>
        <w:rPr>
          <w:rFonts w:ascii="Times New Roman" w:eastAsia="Aptos" w:hAnsi="Times New Roman" w:cs="Times New Roman"/>
        </w:rPr>
      </w:pPr>
    </w:p>
    <w:p w14:paraId="225869B4" w14:textId="77777777" w:rsidR="00804A54" w:rsidRPr="004D6A3E" w:rsidRDefault="00804A54" w:rsidP="00804A54">
      <w:pPr>
        <w:jc w:val="center"/>
        <w:rPr>
          <w:rFonts w:ascii="Times New Roman" w:eastAsia="Aptos" w:hAnsi="Times New Roman" w:cs="Times New Roman"/>
        </w:rPr>
      </w:pPr>
    </w:p>
    <w:p w14:paraId="34DBEDE4" w14:textId="77777777" w:rsidR="00804A54" w:rsidRPr="004D6A3E" w:rsidRDefault="00804A54" w:rsidP="00804A54">
      <w:pPr>
        <w:jc w:val="center"/>
        <w:rPr>
          <w:rFonts w:ascii="Times New Roman" w:eastAsia="Aptos" w:hAnsi="Times New Roman" w:cs="Times New Roman"/>
        </w:rPr>
      </w:pPr>
      <w:r w:rsidRPr="004D6A3E">
        <w:rPr>
          <w:rFonts w:ascii="Times New Roman" w:eastAsia="Aptos" w:hAnsi="Times New Roman" w:cs="Times New Roman"/>
        </w:rPr>
        <w:t xml:space="preserve">UNIVERSIDADE SAVE </w:t>
      </w:r>
    </w:p>
    <w:p w14:paraId="744212F3" w14:textId="77777777" w:rsidR="00804A54" w:rsidRPr="004D6A3E" w:rsidRDefault="00804A54" w:rsidP="00804A54">
      <w:pPr>
        <w:jc w:val="center"/>
        <w:rPr>
          <w:rFonts w:ascii="Times New Roman" w:eastAsia="Aptos" w:hAnsi="Times New Roman" w:cs="Times New Roman"/>
        </w:rPr>
      </w:pPr>
      <w:r w:rsidRPr="004D6A3E">
        <w:rPr>
          <w:rFonts w:ascii="Times New Roman" w:eastAsia="Aptos" w:hAnsi="Times New Roman" w:cs="Times New Roman"/>
        </w:rPr>
        <w:t xml:space="preserve">FACULDADE DE CIÊNCIAS NATURAIS E EXACTAS </w:t>
      </w:r>
    </w:p>
    <w:p w14:paraId="25DDED4A" w14:textId="77777777" w:rsidR="00804A54" w:rsidRPr="004D6A3E" w:rsidRDefault="00804A54" w:rsidP="00804A54">
      <w:pPr>
        <w:jc w:val="center"/>
        <w:rPr>
          <w:rFonts w:ascii="Times New Roman" w:eastAsia="Aptos" w:hAnsi="Times New Roman" w:cs="Times New Roman"/>
        </w:rPr>
      </w:pPr>
    </w:p>
    <w:p w14:paraId="4DE4F0D8" w14:textId="77777777" w:rsidR="00804A54" w:rsidRPr="004D6A3E" w:rsidRDefault="00804A54" w:rsidP="00804A54">
      <w:pPr>
        <w:jc w:val="center"/>
        <w:rPr>
          <w:rFonts w:ascii="Times New Roman" w:eastAsia="Aptos" w:hAnsi="Times New Roman" w:cs="Times New Roman"/>
        </w:rPr>
      </w:pPr>
    </w:p>
    <w:p w14:paraId="62F87AD0" w14:textId="77777777" w:rsidR="00804A54" w:rsidRPr="004D6A3E" w:rsidRDefault="00804A54" w:rsidP="00804A54">
      <w:pPr>
        <w:jc w:val="center"/>
        <w:rPr>
          <w:rFonts w:ascii="Times New Roman" w:eastAsia="Aptos" w:hAnsi="Times New Roman" w:cs="Times New Roman"/>
        </w:rPr>
      </w:pPr>
    </w:p>
    <w:p w14:paraId="718C706D" w14:textId="77777777" w:rsidR="00804A54" w:rsidRPr="004D6A3E" w:rsidRDefault="00804A54" w:rsidP="00804A54">
      <w:pPr>
        <w:spacing w:line="360" w:lineRule="auto"/>
        <w:rPr>
          <w:rFonts w:ascii="Times New Roman" w:eastAsia="Aptos" w:hAnsi="Times New Roman" w:cs="Times New Roman"/>
        </w:rPr>
      </w:pPr>
    </w:p>
    <w:p w14:paraId="32435F3A" w14:textId="1B6E4709" w:rsidR="00804A54" w:rsidRPr="004D6A3E" w:rsidRDefault="004036CE" w:rsidP="00804A54">
      <w:pPr>
        <w:jc w:val="center"/>
        <w:rPr>
          <w:rFonts w:ascii="Times New Roman" w:eastAsia="Aptos" w:hAnsi="Times New Roman" w:cs="Times New Roman"/>
          <w:b/>
          <w:bCs/>
        </w:rPr>
      </w:pPr>
      <w:r w:rsidRPr="004D6A3E">
        <w:rPr>
          <w:rFonts w:ascii="Times New Roman" w:eastAsia="Aptos" w:hAnsi="Times New Roman" w:cs="Times New Roman"/>
          <w:b/>
          <w:bCs/>
        </w:rPr>
        <w:t>DESENVOLVIMENTO</w:t>
      </w:r>
      <w:r w:rsidR="00804A54" w:rsidRPr="004D6A3E">
        <w:rPr>
          <w:rFonts w:ascii="Times New Roman" w:eastAsia="Aptos" w:hAnsi="Times New Roman" w:cs="Times New Roman"/>
          <w:b/>
          <w:bCs/>
        </w:rPr>
        <w:t xml:space="preserve"> </w:t>
      </w:r>
      <w:r w:rsidRPr="004D6A3E">
        <w:rPr>
          <w:rFonts w:ascii="Times New Roman" w:eastAsia="Aptos" w:hAnsi="Times New Roman" w:cs="Times New Roman"/>
          <w:b/>
          <w:bCs/>
        </w:rPr>
        <w:t xml:space="preserve">DE UM </w:t>
      </w:r>
      <w:r w:rsidR="00CD0BB0" w:rsidRPr="004D6A3E">
        <w:rPr>
          <w:rFonts w:ascii="Times New Roman" w:eastAsia="Aptos" w:hAnsi="Times New Roman" w:cs="Times New Roman"/>
          <w:b/>
          <w:bCs/>
        </w:rPr>
        <w:t>SISTEMA DE</w:t>
      </w:r>
      <w:r w:rsidRPr="004D6A3E">
        <w:rPr>
          <w:rFonts w:ascii="Times New Roman" w:eastAsia="Aptos" w:hAnsi="Times New Roman" w:cs="Times New Roman"/>
          <w:b/>
          <w:bCs/>
        </w:rPr>
        <w:t xml:space="preserve"> GESTÃO </w:t>
      </w:r>
      <w:r w:rsidR="00CD0BB0" w:rsidRPr="004D6A3E">
        <w:rPr>
          <w:rFonts w:ascii="Times New Roman" w:eastAsia="Aptos" w:hAnsi="Times New Roman" w:cs="Times New Roman"/>
          <w:b/>
          <w:bCs/>
        </w:rPr>
        <w:t xml:space="preserve">COMERCIAL </w:t>
      </w:r>
      <w:r w:rsidR="00E058DB">
        <w:rPr>
          <w:rFonts w:ascii="Times New Roman" w:eastAsia="Aptos" w:hAnsi="Times New Roman" w:cs="Times New Roman"/>
          <w:b/>
          <w:bCs/>
        </w:rPr>
        <w:t>PARA MICRO E PEQUENAS EMPRESAS</w:t>
      </w:r>
    </w:p>
    <w:p w14:paraId="5DA90C56" w14:textId="77777777" w:rsidR="00804A54" w:rsidRPr="004D6A3E" w:rsidRDefault="00804A54" w:rsidP="00804A54">
      <w:pPr>
        <w:jc w:val="center"/>
        <w:rPr>
          <w:rFonts w:ascii="Times New Roman" w:eastAsia="Aptos" w:hAnsi="Times New Roman" w:cs="Times New Roman"/>
        </w:rPr>
      </w:pPr>
      <w:r w:rsidRPr="004D6A3E">
        <w:rPr>
          <w:rFonts w:ascii="Times New Roman" w:eastAsia="Aptos" w:hAnsi="Times New Roman" w:cs="Times New Roman"/>
        </w:rPr>
        <w:t>Licenciatura em Informática com Habilitação em Engenharia de Desenvolvimento de Sistemas</w:t>
      </w:r>
    </w:p>
    <w:p w14:paraId="394B1808" w14:textId="77777777" w:rsidR="00804A54" w:rsidRPr="004D6A3E" w:rsidRDefault="00804A54" w:rsidP="00804A54">
      <w:pPr>
        <w:jc w:val="center"/>
        <w:rPr>
          <w:rFonts w:ascii="Times New Roman" w:eastAsia="Aptos" w:hAnsi="Times New Roman" w:cs="Times New Roman"/>
          <w:b/>
          <w:bCs/>
        </w:rPr>
      </w:pPr>
    </w:p>
    <w:p w14:paraId="10E5CE1D" w14:textId="77777777" w:rsidR="00804A54" w:rsidRPr="004D6A3E" w:rsidRDefault="00804A54" w:rsidP="00804A54">
      <w:pPr>
        <w:jc w:val="center"/>
        <w:rPr>
          <w:rFonts w:ascii="Times New Roman" w:eastAsia="Aptos" w:hAnsi="Times New Roman" w:cs="Times New Roman"/>
          <w:b/>
          <w:bCs/>
        </w:rPr>
      </w:pPr>
    </w:p>
    <w:p w14:paraId="5B20F4E4" w14:textId="77777777" w:rsidR="00804A54" w:rsidRPr="004D6A3E" w:rsidRDefault="00804A54" w:rsidP="00804A54">
      <w:pPr>
        <w:jc w:val="center"/>
        <w:rPr>
          <w:rFonts w:ascii="Times New Roman" w:eastAsia="Aptos" w:hAnsi="Times New Roman" w:cs="Times New Roman"/>
          <w:b/>
          <w:bCs/>
        </w:rPr>
      </w:pPr>
    </w:p>
    <w:p w14:paraId="1A5FBE2D" w14:textId="10A45BF6" w:rsidR="00804A54" w:rsidRPr="004D6A3E" w:rsidRDefault="00804A54" w:rsidP="00804A54">
      <w:pPr>
        <w:jc w:val="center"/>
        <w:rPr>
          <w:rFonts w:ascii="Times New Roman" w:eastAsia="Aptos" w:hAnsi="Times New Roman" w:cs="Times New Roman"/>
        </w:rPr>
      </w:pPr>
      <w:bookmarkStart w:id="0" w:name="_Hlk214527616"/>
      <w:r w:rsidRPr="004D6A3E">
        <w:rPr>
          <w:rFonts w:ascii="Times New Roman" w:eastAsia="Aptos" w:hAnsi="Times New Roman" w:cs="Times New Roman"/>
        </w:rPr>
        <w:t>Mirson Mboa</w:t>
      </w:r>
    </w:p>
    <w:bookmarkEnd w:id="0"/>
    <w:p w14:paraId="660F74AD" w14:textId="77777777" w:rsidR="00804A54" w:rsidRPr="004D6A3E" w:rsidRDefault="00804A54" w:rsidP="00804A54">
      <w:pPr>
        <w:jc w:val="center"/>
        <w:rPr>
          <w:rFonts w:ascii="Times New Roman" w:eastAsia="Aptos" w:hAnsi="Times New Roman" w:cs="Times New Roman"/>
          <w:b/>
          <w:bCs/>
        </w:rPr>
      </w:pPr>
    </w:p>
    <w:p w14:paraId="79FBF0C1" w14:textId="77777777" w:rsidR="00804A54" w:rsidRPr="004D6A3E" w:rsidRDefault="00804A54" w:rsidP="00804A54">
      <w:pPr>
        <w:jc w:val="center"/>
        <w:rPr>
          <w:rFonts w:ascii="Times New Roman" w:eastAsia="Aptos" w:hAnsi="Times New Roman" w:cs="Times New Roman"/>
          <w:b/>
          <w:bCs/>
        </w:rPr>
      </w:pPr>
    </w:p>
    <w:p w14:paraId="51500922" w14:textId="77777777" w:rsidR="00804A54" w:rsidRPr="004D6A3E" w:rsidRDefault="00804A54" w:rsidP="00804A54">
      <w:pPr>
        <w:jc w:val="center"/>
        <w:rPr>
          <w:rFonts w:ascii="Times New Roman" w:eastAsia="Aptos" w:hAnsi="Times New Roman" w:cs="Times New Roman"/>
          <w:b/>
          <w:bCs/>
        </w:rPr>
      </w:pPr>
    </w:p>
    <w:p w14:paraId="067B4249" w14:textId="77777777" w:rsidR="00804A54" w:rsidRPr="004D6A3E" w:rsidRDefault="00804A54" w:rsidP="00804A54">
      <w:pPr>
        <w:jc w:val="center"/>
        <w:rPr>
          <w:rFonts w:ascii="Times New Roman" w:eastAsia="Aptos" w:hAnsi="Times New Roman" w:cs="Times New Roman"/>
        </w:rPr>
      </w:pPr>
    </w:p>
    <w:p w14:paraId="41AA9155" w14:textId="77777777" w:rsidR="00804A54" w:rsidRPr="004D6A3E" w:rsidRDefault="00804A54" w:rsidP="00804A54">
      <w:pPr>
        <w:jc w:val="center"/>
        <w:rPr>
          <w:rFonts w:ascii="Times New Roman" w:eastAsia="Aptos" w:hAnsi="Times New Roman" w:cs="Times New Roman"/>
        </w:rPr>
      </w:pPr>
      <w:r w:rsidRPr="004D6A3E">
        <w:rPr>
          <w:rFonts w:ascii="Times New Roman" w:eastAsia="Aptos" w:hAnsi="Times New Roman" w:cs="Times New Roman"/>
        </w:rPr>
        <w:t>Chongoene</w:t>
      </w:r>
    </w:p>
    <w:p w14:paraId="4796472A" w14:textId="54F27474" w:rsidR="00804A54" w:rsidRPr="004D6A3E" w:rsidRDefault="00804A54" w:rsidP="00804A54">
      <w:pPr>
        <w:jc w:val="center"/>
        <w:rPr>
          <w:rFonts w:ascii="Times New Roman" w:eastAsia="Aptos" w:hAnsi="Times New Roman" w:cs="Times New Roman"/>
        </w:rPr>
      </w:pPr>
      <w:r w:rsidRPr="004D6A3E">
        <w:rPr>
          <w:rFonts w:ascii="Times New Roman" w:eastAsia="Aptos" w:hAnsi="Times New Roman" w:cs="Times New Roman"/>
        </w:rPr>
        <w:t>202</w:t>
      </w:r>
      <w:r w:rsidR="00551BF3" w:rsidRPr="004D6A3E">
        <w:rPr>
          <w:rFonts w:ascii="Times New Roman" w:eastAsia="Aptos" w:hAnsi="Times New Roman" w:cs="Times New Roman"/>
        </w:rPr>
        <w:t>6</w:t>
      </w:r>
    </w:p>
    <w:p w14:paraId="27259A65" w14:textId="77777777" w:rsidR="00804A54" w:rsidRPr="004D6A3E" w:rsidRDefault="00804A54" w:rsidP="00804A54">
      <w:pPr>
        <w:rPr>
          <w:rFonts w:ascii="Times New Roman" w:hAnsi="Times New Roman" w:cs="Times New Roman"/>
        </w:rPr>
        <w:sectPr w:rsidR="00804A54" w:rsidRPr="004D6A3E" w:rsidSect="00804A54">
          <w:headerReference w:type="default" r:id="rId9"/>
          <w:pgSz w:w="11906" w:h="16838"/>
          <w:pgMar w:top="1701" w:right="1134" w:bottom="1134" w:left="1701" w:header="720" w:footer="720" w:gutter="0"/>
          <w:pgBorders>
            <w:top w:val="single" w:sz="4" w:space="1" w:color="auto"/>
            <w:left w:val="single" w:sz="4" w:space="4" w:color="auto"/>
            <w:bottom w:val="single" w:sz="4" w:space="1" w:color="auto"/>
            <w:right w:val="single" w:sz="4" w:space="4" w:color="auto"/>
          </w:pgBorders>
          <w:cols w:space="720"/>
          <w:titlePg/>
          <w:docGrid w:linePitch="360"/>
        </w:sectPr>
      </w:pPr>
    </w:p>
    <w:p w14:paraId="709DD9CD" w14:textId="77777777" w:rsidR="00804A54" w:rsidRPr="004D6A3E" w:rsidRDefault="00804A54" w:rsidP="00804A54">
      <w:pPr>
        <w:jc w:val="center"/>
        <w:rPr>
          <w:rFonts w:ascii="Times New Roman" w:eastAsia="Aptos" w:hAnsi="Times New Roman" w:cs="Times New Roman"/>
        </w:rPr>
      </w:pPr>
    </w:p>
    <w:p w14:paraId="225F370B" w14:textId="2C05ABD5" w:rsidR="00804A54" w:rsidRPr="004D6A3E" w:rsidRDefault="00804A54" w:rsidP="00804A54">
      <w:pPr>
        <w:jc w:val="center"/>
        <w:rPr>
          <w:rFonts w:ascii="Times New Roman" w:eastAsia="Aptos" w:hAnsi="Times New Roman" w:cs="Times New Roman"/>
        </w:rPr>
      </w:pPr>
      <w:r w:rsidRPr="004D6A3E">
        <w:rPr>
          <w:rFonts w:ascii="Times New Roman" w:eastAsia="Aptos" w:hAnsi="Times New Roman" w:cs="Times New Roman"/>
        </w:rPr>
        <w:t>FACULDADE DE CIÊNCIAS NATURAIS E EXACTAS</w:t>
      </w:r>
    </w:p>
    <w:p w14:paraId="39CF75E4" w14:textId="77777777" w:rsidR="00804A54" w:rsidRPr="004D6A3E" w:rsidRDefault="00804A54" w:rsidP="00804A54">
      <w:pPr>
        <w:jc w:val="center"/>
        <w:rPr>
          <w:rFonts w:ascii="Times New Roman" w:eastAsia="Aptos" w:hAnsi="Times New Roman" w:cs="Times New Roman"/>
        </w:rPr>
      </w:pPr>
    </w:p>
    <w:p w14:paraId="66EA7DF3" w14:textId="77777777" w:rsidR="00804A54" w:rsidRPr="004D6A3E" w:rsidRDefault="00804A54" w:rsidP="00804A54">
      <w:pPr>
        <w:jc w:val="center"/>
        <w:rPr>
          <w:rFonts w:ascii="Times New Roman" w:eastAsia="Aptos" w:hAnsi="Times New Roman" w:cs="Times New Roman"/>
        </w:rPr>
      </w:pPr>
    </w:p>
    <w:p w14:paraId="4CEEB01D" w14:textId="77777777" w:rsidR="00804A54" w:rsidRPr="004D6A3E" w:rsidRDefault="00804A54" w:rsidP="00804A54">
      <w:pPr>
        <w:jc w:val="center"/>
        <w:rPr>
          <w:rFonts w:ascii="Times New Roman" w:eastAsia="Aptos" w:hAnsi="Times New Roman" w:cs="Times New Roman"/>
        </w:rPr>
      </w:pPr>
    </w:p>
    <w:p w14:paraId="7BE72465" w14:textId="77777777" w:rsidR="00804A54" w:rsidRPr="004D6A3E" w:rsidRDefault="00804A54" w:rsidP="00804A54">
      <w:pPr>
        <w:spacing w:line="360" w:lineRule="auto"/>
        <w:jc w:val="center"/>
        <w:rPr>
          <w:rFonts w:ascii="Times New Roman" w:eastAsia="Aptos" w:hAnsi="Times New Roman" w:cs="Times New Roman"/>
        </w:rPr>
      </w:pPr>
    </w:p>
    <w:p w14:paraId="521DA8DF" w14:textId="77777777" w:rsidR="00E058DB" w:rsidRPr="004D6A3E" w:rsidRDefault="00E058DB" w:rsidP="00E058DB">
      <w:pPr>
        <w:jc w:val="center"/>
        <w:rPr>
          <w:rFonts w:ascii="Times New Roman" w:eastAsia="Aptos" w:hAnsi="Times New Roman" w:cs="Times New Roman"/>
          <w:b/>
          <w:bCs/>
        </w:rPr>
      </w:pPr>
      <w:r w:rsidRPr="004D6A3E">
        <w:rPr>
          <w:rFonts w:ascii="Times New Roman" w:eastAsia="Aptos" w:hAnsi="Times New Roman" w:cs="Times New Roman"/>
          <w:b/>
          <w:bCs/>
        </w:rPr>
        <w:t xml:space="preserve">DESENVOLVIMENTO DE UM SISTEMA DE GESTÃO COMERCIAL </w:t>
      </w:r>
      <w:r>
        <w:rPr>
          <w:rFonts w:ascii="Times New Roman" w:eastAsia="Aptos" w:hAnsi="Times New Roman" w:cs="Times New Roman"/>
          <w:b/>
          <w:bCs/>
        </w:rPr>
        <w:t>PARA MICRO E PEQUENAS EMPRESAS</w:t>
      </w:r>
    </w:p>
    <w:p w14:paraId="56BD0214" w14:textId="77777777" w:rsidR="00804A54" w:rsidRPr="004D6A3E" w:rsidRDefault="00804A54" w:rsidP="00804A54">
      <w:pPr>
        <w:jc w:val="center"/>
        <w:rPr>
          <w:rFonts w:ascii="Times New Roman" w:eastAsia="Aptos" w:hAnsi="Times New Roman" w:cs="Times New Roman"/>
          <w:b/>
          <w:bCs/>
        </w:rPr>
      </w:pPr>
    </w:p>
    <w:p w14:paraId="02BB3CE6" w14:textId="77777777" w:rsidR="00804A54" w:rsidRPr="004D6A3E" w:rsidRDefault="00804A54" w:rsidP="00804A54">
      <w:pPr>
        <w:jc w:val="center"/>
        <w:rPr>
          <w:rFonts w:ascii="Times New Roman" w:eastAsia="Aptos" w:hAnsi="Times New Roman" w:cs="Times New Roman"/>
        </w:rPr>
      </w:pPr>
      <w:r w:rsidRPr="004D6A3E">
        <w:rPr>
          <w:rFonts w:ascii="Times New Roman" w:eastAsia="Aptos" w:hAnsi="Times New Roman" w:cs="Times New Roman"/>
        </w:rPr>
        <w:t>Licenciatura em Informática com Habilitação em Engenharia de Desenvolvimento de Sistemas</w:t>
      </w:r>
    </w:p>
    <w:p w14:paraId="641BFFCC" w14:textId="77777777" w:rsidR="00804A54" w:rsidRPr="004D6A3E" w:rsidRDefault="00804A54" w:rsidP="00804A54">
      <w:pPr>
        <w:jc w:val="center"/>
        <w:rPr>
          <w:rFonts w:ascii="Times New Roman" w:eastAsia="Aptos" w:hAnsi="Times New Roman" w:cs="Times New Roman"/>
          <w:b/>
          <w:bCs/>
        </w:rPr>
      </w:pPr>
    </w:p>
    <w:p w14:paraId="21311074" w14:textId="77777777" w:rsidR="00804A54" w:rsidRPr="004D6A3E" w:rsidRDefault="00804A54" w:rsidP="00804A54">
      <w:pPr>
        <w:jc w:val="center"/>
        <w:rPr>
          <w:rFonts w:ascii="Times New Roman" w:eastAsia="Aptos" w:hAnsi="Times New Roman" w:cs="Times New Roman"/>
        </w:rPr>
      </w:pPr>
    </w:p>
    <w:p w14:paraId="24A26EC7" w14:textId="66A5235D" w:rsidR="00804A54" w:rsidRPr="004D6A3E" w:rsidRDefault="00804A54" w:rsidP="00804A54">
      <w:pPr>
        <w:jc w:val="center"/>
        <w:rPr>
          <w:rFonts w:ascii="Times New Roman" w:eastAsia="Aptos" w:hAnsi="Times New Roman" w:cs="Times New Roman"/>
          <w:b/>
          <w:bCs/>
        </w:rPr>
      </w:pPr>
      <w:r w:rsidRPr="004D6A3E">
        <w:rPr>
          <w:rFonts w:ascii="Times New Roman" w:eastAsia="Aptos" w:hAnsi="Times New Roman" w:cs="Times New Roman"/>
        </w:rPr>
        <w:t>Mirson Mboa</w:t>
      </w:r>
    </w:p>
    <w:p w14:paraId="06809ED7" w14:textId="77777777" w:rsidR="00804A54" w:rsidRPr="004D6A3E" w:rsidRDefault="00000000" w:rsidP="00804A54">
      <w:pPr>
        <w:jc w:val="center"/>
        <w:rPr>
          <w:rFonts w:ascii="Times New Roman" w:eastAsia="Aptos" w:hAnsi="Times New Roman" w:cs="Times New Roman"/>
          <w:b/>
          <w:bCs/>
        </w:rPr>
      </w:pPr>
      <w:r>
        <w:rPr>
          <w:rFonts w:ascii="Times New Roman" w:eastAsia="Aptos" w:hAnsi="Times New Roman" w:cs="Times New Roman"/>
          <w:b/>
          <w:bCs/>
          <w:noProof/>
        </w:rPr>
        <w:pict w14:anchorId="238AEC83">
          <v:rect id="Retângulo 1" o:spid="_x0000_s1026" style="position:absolute;left:0;text-align:left;margin-left:175.95pt;margin-top:13.35pt;width:255.75pt;height:22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" fillcolor="window" stroked="f" strokeweight="1pt">
            <v:textbox>
              <w:txbxContent>
                <w:p w14:paraId="1F0540E6" w14:textId="03C64160" w:rsidR="00804A54" w:rsidRPr="004D6A3E" w:rsidRDefault="00804A54" w:rsidP="00804A54">
                  <w:pPr>
                    <w:spacing w:line="360" w:lineRule="auto"/>
                    <w:jc w:val="both"/>
                    <w:rPr>
                      <w:rFonts w:ascii="Times New Roman" w:hAnsi="Times New Roman" w:cs="Times New Roman"/>
                    </w:rPr>
                  </w:pPr>
                  <w:r w:rsidRPr="004D6A3E">
                    <w:rPr>
                      <w:rFonts w:ascii="Times New Roman" w:hAnsi="Times New Roman" w:cs="Times New Roman"/>
                    </w:rPr>
                    <w:t>Projecto a ser apresentado no Departamento de Matemática da Faculdade de Ciências Naturais e Exactas, para a obtenção do grau académico de Licenciatura em Informática com Habilitação em Engenharia de Desenvolvimento de Sistemas</w:t>
                  </w:r>
                </w:p>
                <w:p w14:paraId="27977B4B" w14:textId="77777777" w:rsidR="00804A54" w:rsidRPr="004D6A3E" w:rsidRDefault="00804A54" w:rsidP="00804A54">
                  <w:pPr>
                    <w:spacing w:line="360" w:lineRule="auto"/>
                    <w:jc w:val="both"/>
                    <w:rPr>
                      <w:rFonts w:ascii="Times New Roman" w:hAnsi="Times New Roman" w:cs="Times New Roman"/>
                    </w:rPr>
                  </w:pPr>
                </w:p>
                <w:p w14:paraId="7961A783" w14:textId="77777777" w:rsidR="00804A54" w:rsidRPr="004D6A3E" w:rsidRDefault="00804A54" w:rsidP="00804A54">
                  <w:pPr>
                    <w:spacing w:line="360" w:lineRule="auto"/>
                    <w:jc w:val="center"/>
                    <w:rPr>
                      <w:rFonts w:ascii="Times New Roman" w:hAnsi="Times New Roman" w:cs="Times New Roman"/>
                    </w:rPr>
                  </w:pPr>
                  <w:r w:rsidRPr="004D6A3E">
                    <w:rPr>
                      <w:rFonts w:ascii="Times New Roman" w:hAnsi="Times New Roman" w:cs="Times New Roman"/>
                    </w:rPr>
                    <w:t xml:space="preserve">O Supervisor ________________________________ </w:t>
                  </w:r>
                </w:p>
                <w:p w14:paraId="3264406E" w14:textId="67C6ADA7" w:rsidR="00804A54" w:rsidRPr="004D6A3E" w:rsidRDefault="00804A54" w:rsidP="00804A54">
                  <w:pPr>
                    <w:spacing w:line="360" w:lineRule="auto"/>
                    <w:jc w:val="center"/>
                    <w:rPr>
                      <w:rFonts w:ascii="Times New Roman" w:hAnsi="Times New Roman" w:cs="Times New Roman"/>
                    </w:rPr>
                  </w:pPr>
                </w:p>
              </w:txbxContent>
            </v:textbox>
          </v:rect>
        </w:pict>
      </w:r>
    </w:p>
    <w:p w14:paraId="0F5A49B8" w14:textId="77777777" w:rsidR="00804A54" w:rsidRPr="004D6A3E" w:rsidRDefault="00804A54" w:rsidP="00804A54">
      <w:pPr>
        <w:jc w:val="center"/>
        <w:rPr>
          <w:rFonts w:ascii="Times New Roman" w:eastAsia="Aptos" w:hAnsi="Times New Roman" w:cs="Times New Roman"/>
          <w:b/>
          <w:bCs/>
        </w:rPr>
      </w:pPr>
    </w:p>
    <w:p w14:paraId="15CAC062" w14:textId="77777777" w:rsidR="00804A54" w:rsidRPr="004D6A3E" w:rsidRDefault="00804A54" w:rsidP="00804A54">
      <w:pPr>
        <w:jc w:val="center"/>
        <w:rPr>
          <w:rFonts w:ascii="Times New Roman" w:eastAsia="Aptos" w:hAnsi="Times New Roman" w:cs="Times New Roman"/>
          <w:b/>
          <w:bCs/>
        </w:rPr>
      </w:pPr>
    </w:p>
    <w:p w14:paraId="1E432D58" w14:textId="77777777" w:rsidR="00804A54" w:rsidRPr="004D6A3E" w:rsidRDefault="00804A54" w:rsidP="00804A54">
      <w:pPr>
        <w:jc w:val="center"/>
        <w:rPr>
          <w:rFonts w:ascii="Times New Roman" w:eastAsia="Aptos" w:hAnsi="Times New Roman" w:cs="Times New Roman"/>
        </w:rPr>
      </w:pPr>
    </w:p>
    <w:p w14:paraId="122F5639" w14:textId="77777777" w:rsidR="00804A54" w:rsidRPr="004D6A3E" w:rsidRDefault="00804A54" w:rsidP="00804A54">
      <w:pPr>
        <w:rPr>
          <w:rFonts w:ascii="Times New Roman" w:eastAsia="Aptos" w:hAnsi="Times New Roman" w:cs="Times New Roman"/>
        </w:rPr>
      </w:pPr>
    </w:p>
    <w:p w14:paraId="3D0B8699" w14:textId="77777777" w:rsidR="00804A54" w:rsidRPr="004D6A3E" w:rsidRDefault="00804A54" w:rsidP="00804A54">
      <w:pPr>
        <w:rPr>
          <w:rFonts w:ascii="Times New Roman" w:eastAsia="Aptos" w:hAnsi="Times New Roman" w:cs="Times New Roman"/>
        </w:rPr>
      </w:pPr>
    </w:p>
    <w:p w14:paraId="7E3776C4" w14:textId="77777777" w:rsidR="00804A54" w:rsidRPr="004D6A3E" w:rsidRDefault="00804A54" w:rsidP="00804A54">
      <w:pPr>
        <w:rPr>
          <w:rFonts w:ascii="Times New Roman" w:eastAsia="Aptos" w:hAnsi="Times New Roman" w:cs="Times New Roman"/>
        </w:rPr>
      </w:pPr>
    </w:p>
    <w:p w14:paraId="30D43F94" w14:textId="77777777" w:rsidR="00804A54" w:rsidRPr="004D6A3E" w:rsidRDefault="00804A54" w:rsidP="00804A54">
      <w:pPr>
        <w:rPr>
          <w:rFonts w:ascii="Times New Roman" w:eastAsia="Aptos" w:hAnsi="Times New Roman" w:cs="Times New Roman"/>
        </w:rPr>
      </w:pPr>
    </w:p>
    <w:p w14:paraId="5997ECB4" w14:textId="77777777" w:rsidR="00804A54" w:rsidRPr="004D6A3E" w:rsidRDefault="00804A54" w:rsidP="00804A54">
      <w:pPr>
        <w:jc w:val="center"/>
        <w:rPr>
          <w:rFonts w:ascii="Times New Roman" w:eastAsia="Aptos" w:hAnsi="Times New Roman" w:cs="Times New Roman"/>
        </w:rPr>
      </w:pPr>
    </w:p>
    <w:p w14:paraId="34608A5C" w14:textId="77777777" w:rsidR="00804A54" w:rsidRPr="004D6A3E" w:rsidRDefault="00804A54" w:rsidP="00804A54">
      <w:pPr>
        <w:jc w:val="center"/>
        <w:rPr>
          <w:rFonts w:ascii="Times New Roman" w:eastAsia="Aptos" w:hAnsi="Times New Roman" w:cs="Times New Roman"/>
        </w:rPr>
      </w:pPr>
    </w:p>
    <w:p w14:paraId="76A8C482" w14:textId="77777777" w:rsidR="00804A54" w:rsidRPr="004D6A3E" w:rsidRDefault="00804A54" w:rsidP="00804A54">
      <w:pPr>
        <w:jc w:val="center"/>
        <w:rPr>
          <w:rFonts w:ascii="Times New Roman" w:eastAsia="Aptos" w:hAnsi="Times New Roman" w:cs="Times New Roman"/>
        </w:rPr>
      </w:pPr>
    </w:p>
    <w:p w14:paraId="4387AE4E" w14:textId="77777777" w:rsidR="00804A54" w:rsidRPr="004D6A3E" w:rsidRDefault="00804A54" w:rsidP="00804A54">
      <w:pPr>
        <w:jc w:val="center"/>
        <w:rPr>
          <w:rFonts w:ascii="Times New Roman" w:eastAsia="Aptos" w:hAnsi="Times New Roman" w:cs="Times New Roman"/>
        </w:rPr>
      </w:pPr>
    </w:p>
    <w:p w14:paraId="4736C293" w14:textId="77777777" w:rsidR="00804A54" w:rsidRPr="004D6A3E" w:rsidRDefault="00804A54" w:rsidP="00804A54">
      <w:pPr>
        <w:jc w:val="center"/>
        <w:rPr>
          <w:rFonts w:ascii="Times New Roman" w:eastAsia="Aptos" w:hAnsi="Times New Roman" w:cs="Times New Roman"/>
        </w:rPr>
      </w:pPr>
      <w:r w:rsidRPr="004D6A3E">
        <w:rPr>
          <w:rFonts w:ascii="Times New Roman" w:eastAsia="Aptos" w:hAnsi="Times New Roman" w:cs="Times New Roman"/>
        </w:rPr>
        <w:t>Chongoene</w:t>
      </w:r>
    </w:p>
    <w:p w14:paraId="5269B8E1" w14:textId="14684345" w:rsidR="00804A54" w:rsidRPr="004D6A3E" w:rsidRDefault="00804A54" w:rsidP="007B4A1A">
      <w:pPr>
        <w:spacing w:line="360" w:lineRule="auto"/>
        <w:jc w:val="center"/>
        <w:rPr>
          <w:rFonts w:ascii="Times New Roman" w:hAnsi="Times New Roman" w:cs="Times New Roman"/>
        </w:rPr>
      </w:pPr>
      <w:r w:rsidRPr="004D6A3E">
        <w:rPr>
          <w:rFonts w:ascii="Times New Roman" w:eastAsia="Aptos" w:hAnsi="Times New Roman" w:cs="Times New Roman"/>
        </w:rPr>
        <w:t>202</w:t>
      </w:r>
      <w:r w:rsidR="00551BF3" w:rsidRPr="004D6A3E">
        <w:rPr>
          <w:rFonts w:ascii="Times New Roman" w:eastAsia="Aptos" w:hAnsi="Times New Roman" w:cs="Times New Roman"/>
        </w:rPr>
        <w:t>6</w:t>
      </w:r>
    </w:p>
    <w:p w14:paraId="6609B290" w14:textId="77777777" w:rsidR="003B6D0A" w:rsidRPr="004D6A3E" w:rsidRDefault="003B6D0A" w:rsidP="00804A54">
      <w:pPr>
        <w:rPr>
          <w:rFonts w:ascii="Times New Roman" w:hAnsi="Times New Roman" w:cs="Times New Roman"/>
        </w:rPr>
        <w:sectPr w:rsidR="003B6D0A" w:rsidRPr="004D6A3E" w:rsidSect="00804A54">
          <w:pgSz w:w="11906" w:h="16838"/>
          <w:pgMar w:top="1701" w:right="1134" w:bottom="1134" w:left="1701" w:header="720" w:footer="720" w:gutter="0"/>
          <w:pgBorders>
            <w:top w:val="single" w:sz="4" w:space="1" w:color="auto"/>
            <w:left w:val="single" w:sz="4" w:space="4" w:color="auto"/>
            <w:bottom w:val="single" w:sz="4" w:space="1" w:color="auto"/>
            <w:right w:val="single" w:sz="4" w:space="4" w:color="auto"/>
          </w:pgBorders>
          <w:cols w:space="720"/>
          <w:titlePg/>
          <w:docGrid w:linePitch="360"/>
        </w:sectPr>
      </w:pPr>
    </w:p>
    <w:p w14:paraId="62C9D36A" w14:textId="77777777" w:rsidR="002C4FB8" w:rsidRPr="004D6A3E" w:rsidRDefault="002C4FB8" w:rsidP="002C4FB8">
      <w:pPr>
        <w:rPr>
          <w:rFonts w:ascii="Times New Roman" w:hAnsi="Times New Roman" w:cs="Times New Roman"/>
          <w:b/>
          <w:bCs/>
        </w:rPr>
      </w:pPr>
      <w:r w:rsidRPr="004D6A3E">
        <w:rPr>
          <w:rFonts w:ascii="Times New Roman" w:hAnsi="Times New Roman" w:cs="Times New Roman"/>
          <w:b/>
          <w:bCs/>
        </w:rPr>
        <w:lastRenderedPageBreak/>
        <w:t xml:space="preserve">Termo de Aprovação </w:t>
      </w:r>
    </w:p>
    <w:p w14:paraId="0932A5E4" w14:textId="77777777" w:rsidR="0013404F" w:rsidRPr="004D6A3E" w:rsidRDefault="0013404F" w:rsidP="0013404F">
      <w:pPr>
        <w:jc w:val="center"/>
        <w:rPr>
          <w:rFonts w:ascii="Times New Roman" w:eastAsia="Aptos" w:hAnsi="Times New Roman" w:cs="Times New Roman"/>
        </w:rPr>
      </w:pPr>
      <w:bookmarkStart w:id="1" w:name="_Hlk214527754"/>
      <w:r w:rsidRPr="004D6A3E">
        <w:rPr>
          <w:rFonts w:ascii="Times New Roman" w:eastAsia="Aptos" w:hAnsi="Times New Roman" w:cs="Times New Roman"/>
        </w:rPr>
        <w:t>Mirson Mboa</w:t>
      </w:r>
    </w:p>
    <w:bookmarkEnd w:id="1"/>
    <w:p w14:paraId="3900445D" w14:textId="77777777" w:rsidR="002C4FB8" w:rsidRPr="004D6A3E" w:rsidRDefault="002C4FB8" w:rsidP="002C4FB8">
      <w:pPr>
        <w:spacing w:after="120" w:line="360" w:lineRule="auto"/>
        <w:jc w:val="both"/>
        <w:rPr>
          <w:rFonts w:ascii="Times New Roman" w:eastAsia="Calibri" w:hAnsi="Times New Roman" w:cs="Times New Roman"/>
          <w:kern w:val="0"/>
          <w14:ligatures w14:val="none"/>
        </w:rPr>
      </w:pPr>
    </w:p>
    <w:p w14:paraId="5A4B783A" w14:textId="77777777" w:rsidR="002C4FB8" w:rsidRPr="004D6A3E" w:rsidRDefault="002C4FB8" w:rsidP="002C4FB8">
      <w:pPr>
        <w:spacing w:after="120" w:line="360" w:lineRule="auto"/>
        <w:jc w:val="both"/>
        <w:rPr>
          <w:rFonts w:ascii="Times New Roman" w:eastAsia="Calibri" w:hAnsi="Times New Roman" w:cs="Times New Roman"/>
          <w:kern w:val="0"/>
          <w14:ligatures w14:val="none"/>
        </w:rPr>
      </w:pPr>
    </w:p>
    <w:p w14:paraId="793EEA5F" w14:textId="77777777" w:rsidR="00E058DB" w:rsidRPr="004D6A3E" w:rsidRDefault="00E058DB" w:rsidP="00E058DB">
      <w:pPr>
        <w:jc w:val="center"/>
        <w:rPr>
          <w:rFonts w:ascii="Times New Roman" w:eastAsia="Aptos" w:hAnsi="Times New Roman" w:cs="Times New Roman"/>
          <w:b/>
          <w:bCs/>
        </w:rPr>
      </w:pPr>
      <w:r w:rsidRPr="004D6A3E">
        <w:rPr>
          <w:rFonts w:ascii="Times New Roman" w:eastAsia="Aptos" w:hAnsi="Times New Roman" w:cs="Times New Roman"/>
          <w:b/>
          <w:bCs/>
        </w:rPr>
        <w:t xml:space="preserve">DESENVOLVIMENTO DE UM SISTEMA DE GESTÃO COMERCIAL </w:t>
      </w:r>
      <w:r>
        <w:rPr>
          <w:rFonts w:ascii="Times New Roman" w:eastAsia="Aptos" w:hAnsi="Times New Roman" w:cs="Times New Roman"/>
          <w:b/>
          <w:bCs/>
        </w:rPr>
        <w:t>PARA MICRO E PEQUENAS EMPRESAS</w:t>
      </w:r>
    </w:p>
    <w:p w14:paraId="5FB1FB27" w14:textId="77777777" w:rsidR="0013404F" w:rsidRPr="004D6A3E" w:rsidRDefault="0013404F" w:rsidP="002C4FB8">
      <w:pPr>
        <w:spacing w:after="120" w:line="360" w:lineRule="auto"/>
        <w:jc w:val="center"/>
        <w:rPr>
          <w:rFonts w:ascii="Times New Roman" w:eastAsia="Calibri" w:hAnsi="Times New Roman" w:cs="Times New Roman"/>
          <w:i/>
          <w:kern w:val="0"/>
          <w:szCs w:val="22"/>
          <w14:ligatures w14:val="none"/>
        </w:rPr>
      </w:pPr>
    </w:p>
    <w:p w14:paraId="31352121" w14:textId="3F44EC92" w:rsidR="002C4FB8" w:rsidRPr="004D6A3E" w:rsidRDefault="002C4FB8" w:rsidP="002C4FB8">
      <w:pPr>
        <w:spacing w:after="120" w:line="360" w:lineRule="auto"/>
        <w:jc w:val="both"/>
        <w:rPr>
          <w:rFonts w:ascii="Times New Roman" w:eastAsia="Calibri" w:hAnsi="Times New Roman" w:cs="Times New Roman"/>
          <w:kern w:val="0"/>
          <w:szCs w:val="22"/>
          <w14:ligatures w14:val="none"/>
        </w:rPr>
      </w:pPr>
      <w:r w:rsidRPr="004D6A3E">
        <w:rPr>
          <w:rFonts w:ascii="Times New Roman" w:eastAsia="Calibri" w:hAnsi="Times New Roman" w:cs="Times New Roman"/>
          <w:kern w:val="0"/>
          <w:szCs w:val="22"/>
          <w14:ligatures w14:val="none"/>
        </w:rPr>
        <w:t>Monografia aprovada em _____ de ______________ de 202</w:t>
      </w:r>
      <w:r w:rsidR="00551BF3" w:rsidRPr="004D6A3E">
        <w:rPr>
          <w:rFonts w:ascii="Times New Roman" w:eastAsia="Calibri" w:hAnsi="Times New Roman" w:cs="Times New Roman"/>
          <w:kern w:val="0"/>
          <w:szCs w:val="22"/>
          <w14:ligatures w14:val="none"/>
        </w:rPr>
        <w:t>6</w:t>
      </w:r>
      <w:r w:rsidRPr="004D6A3E">
        <w:rPr>
          <w:rFonts w:ascii="Times New Roman" w:eastAsia="Calibri" w:hAnsi="Times New Roman" w:cs="Times New Roman"/>
          <w:kern w:val="0"/>
          <w:szCs w:val="22"/>
          <w14:ligatures w14:val="none"/>
        </w:rPr>
        <w:t xml:space="preserve"> como requisito parcial para a obtenção do grau de Licenciatura </w:t>
      </w:r>
      <w:r w:rsidRPr="004D6A3E">
        <w:rPr>
          <w:rFonts w:ascii="Times New Roman" w:eastAsia="Calibri" w:hAnsi="Times New Roman" w:cs="Times New Roman"/>
          <w:kern w:val="0"/>
          <w14:ligatures w14:val="none"/>
        </w:rPr>
        <w:t>em Informática com Especializa</w:t>
      </w:r>
      <w:r w:rsidRPr="004D6A3E">
        <w:rPr>
          <w:rFonts w:ascii="Bookman Old Style" w:eastAsia="Calibri" w:hAnsi="Bookman Old Style" w:cs="Times New Roman"/>
          <w:kern w:val="0"/>
          <w14:ligatures w14:val="none"/>
        </w:rPr>
        <w:t>çã</w:t>
      </w:r>
      <w:r w:rsidRPr="004D6A3E">
        <w:rPr>
          <w:rFonts w:ascii="Times New Roman" w:eastAsia="Calibri" w:hAnsi="Times New Roman" w:cs="Times New Roman"/>
          <w:kern w:val="0"/>
          <w14:ligatures w14:val="none"/>
        </w:rPr>
        <w:t xml:space="preserve">o em Engenharia de Desenvolvimento de Sistemas </w:t>
      </w:r>
      <w:r w:rsidRPr="004D6A3E">
        <w:rPr>
          <w:rFonts w:ascii="Times New Roman" w:eastAsia="Calibri" w:hAnsi="Times New Roman" w:cs="Times New Roman"/>
          <w:kern w:val="0"/>
          <w:szCs w:val="22"/>
          <w14:ligatures w14:val="none"/>
        </w:rPr>
        <w:t>da Faculdade de Ciências Naturais e Exactas da Universidade Save, pelos professores:</w:t>
      </w:r>
    </w:p>
    <w:p w14:paraId="5E44ABC1" w14:textId="77777777" w:rsidR="002C4FB8" w:rsidRPr="004D6A3E" w:rsidRDefault="002C4FB8" w:rsidP="002C4FB8">
      <w:pPr>
        <w:spacing w:after="120" w:line="360" w:lineRule="auto"/>
        <w:rPr>
          <w:rFonts w:ascii="Times New Roman" w:eastAsia="Calibri" w:hAnsi="Times New Roman" w:cs="Times New Roman"/>
          <w:kern w:val="0"/>
          <w:szCs w:val="22"/>
          <w14:ligatures w14:val="none"/>
        </w:rPr>
      </w:pPr>
    </w:p>
    <w:p w14:paraId="0B7DF0DF" w14:textId="77777777" w:rsidR="002C4FB8" w:rsidRPr="004D6A3E" w:rsidRDefault="002C4FB8" w:rsidP="002C4FB8">
      <w:pPr>
        <w:spacing w:after="120" w:line="360" w:lineRule="auto"/>
        <w:rPr>
          <w:rFonts w:ascii="Times New Roman" w:eastAsia="Calibri" w:hAnsi="Times New Roman" w:cs="Times New Roman"/>
          <w:kern w:val="0"/>
          <w:szCs w:val="22"/>
          <w14:ligatures w14:val="none"/>
        </w:rPr>
      </w:pPr>
    </w:p>
    <w:p w14:paraId="798E41BF" w14:textId="77777777" w:rsidR="002C4FB8" w:rsidRPr="004D6A3E" w:rsidRDefault="002C4FB8" w:rsidP="002C4FB8">
      <w:pPr>
        <w:spacing w:after="120" w:line="360" w:lineRule="auto"/>
        <w:rPr>
          <w:rFonts w:ascii="Times New Roman" w:eastAsia="Calibri" w:hAnsi="Times New Roman" w:cs="Times New Roman"/>
          <w:kern w:val="0"/>
          <w:szCs w:val="22"/>
          <w14:ligatures w14:val="none"/>
        </w:rPr>
      </w:pPr>
    </w:p>
    <w:p w14:paraId="617D3911" w14:textId="77777777" w:rsidR="002C4FB8" w:rsidRPr="004D6A3E" w:rsidRDefault="002C4FB8" w:rsidP="002C4FB8">
      <w:pPr>
        <w:spacing w:after="120" w:line="360" w:lineRule="auto"/>
        <w:rPr>
          <w:rFonts w:ascii="Times New Roman" w:eastAsia="Calibri" w:hAnsi="Times New Roman" w:cs="Times New Roman"/>
          <w:kern w:val="0"/>
          <w:szCs w:val="22"/>
          <w14:ligatures w14:val="none"/>
        </w:rPr>
      </w:pPr>
      <w:r w:rsidRPr="004D6A3E">
        <w:rPr>
          <w:rFonts w:ascii="Times New Roman" w:eastAsia="Calibri" w:hAnsi="Times New Roman" w:cs="Times New Roman"/>
          <w:kern w:val="0"/>
          <w:szCs w:val="22"/>
          <w14:ligatures w14:val="none"/>
        </w:rPr>
        <w:t>____________________________________________</w:t>
      </w:r>
    </w:p>
    <w:p w14:paraId="1C03249C" w14:textId="77777777" w:rsidR="002C4FB8" w:rsidRPr="004D6A3E" w:rsidRDefault="002C4FB8" w:rsidP="002C4FB8">
      <w:pPr>
        <w:spacing w:after="120" w:line="360" w:lineRule="auto"/>
        <w:rPr>
          <w:rFonts w:ascii="Times New Roman" w:eastAsia="Calibri" w:hAnsi="Times New Roman" w:cs="Times New Roman"/>
          <w:kern w:val="0"/>
          <w:szCs w:val="22"/>
          <w14:ligatures w14:val="none"/>
        </w:rPr>
      </w:pPr>
      <w:r w:rsidRPr="004D6A3E">
        <w:rPr>
          <w:rFonts w:ascii="Times New Roman" w:eastAsia="Calibri" w:hAnsi="Times New Roman" w:cs="Times New Roman"/>
          <w:kern w:val="0"/>
          <w:szCs w:val="22"/>
          <w14:ligatures w14:val="none"/>
        </w:rPr>
        <w:t>(Supervisor)</w:t>
      </w:r>
    </w:p>
    <w:p w14:paraId="3FA02992" w14:textId="77777777" w:rsidR="002C4FB8" w:rsidRPr="004D6A3E" w:rsidRDefault="002C4FB8" w:rsidP="002C4FB8">
      <w:pPr>
        <w:spacing w:after="120" w:line="360" w:lineRule="auto"/>
        <w:rPr>
          <w:rFonts w:ascii="Times New Roman" w:eastAsia="Calibri" w:hAnsi="Times New Roman" w:cs="Times New Roman"/>
          <w:kern w:val="0"/>
          <w:szCs w:val="22"/>
          <w14:ligatures w14:val="none"/>
        </w:rPr>
      </w:pPr>
      <w:r w:rsidRPr="004D6A3E">
        <w:rPr>
          <w:rFonts w:ascii="Times New Roman" w:eastAsia="Calibri" w:hAnsi="Times New Roman" w:cs="Times New Roman"/>
          <w:kern w:val="0"/>
          <w:szCs w:val="22"/>
          <w14:ligatures w14:val="none"/>
        </w:rPr>
        <w:t>____________________________________________</w:t>
      </w:r>
    </w:p>
    <w:p w14:paraId="7E67A904" w14:textId="77777777" w:rsidR="002C4FB8" w:rsidRPr="004D6A3E" w:rsidRDefault="002C4FB8" w:rsidP="002C4FB8">
      <w:pPr>
        <w:spacing w:after="120" w:line="360" w:lineRule="auto"/>
        <w:rPr>
          <w:rFonts w:ascii="Times New Roman" w:eastAsia="Calibri" w:hAnsi="Times New Roman" w:cs="Times New Roman"/>
          <w:kern w:val="0"/>
          <w:szCs w:val="22"/>
          <w14:ligatures w14:val="none"/>
        </w:rPr>
      </w:pPr>
      <w:r w:rsidRPr="004D6A3E">
        <w:rPr>
          <w:rFonts w:ascii="Times New Roman" w:eastAsia="Calibri" w:hAnsi="Times New Roman" w:cs="Times New Roman"/>
          <w:kern w:val="0"/>
          <w:szCs w:val="22"/>
          <w14:ligatures w14:val="none"/>
        </w:rPr>
        <w:t xml:space="preserve"> (Arguente)</w:t>
      </w:r>
    </w:p>
    <w:p w14:paraId="69CBFCA1" w14:textId="77777777" w:rsidR="002C4FB8" w:rsidRPr="004D6A3E" w:rsidRDefault="002C4FB8" w:rsidP="002C4FB8">
      <w:pPr>
        <w:spacing w:after="120" w:line="360" w:lineRule="auto"/>
        <w:rPr>
          <w:rFonts w:ascii="Times New Roman" w:eastAsia="Calibri" w:hAnsi="Times New Roman" w:cs="Times New Roman"/>
          <w:kern w:val="0"/>
          <w:szCs w:val="22"/>
          <w14:ligatures w14:val="none"/>
        </w:rPr>
      </w:pPr>
      <w:r w:rsidRPr="004D6A3E">
        <w:rPr>
          <w:rFonts w:ascii="Times New Roman" w:eastAsia="Calibri" w:hAnsi="Times New Roman" w:cs="Times New Roman"/>
          <w:kern w:val="0"/>
          <w:szCs w:val="22"/>
          <w14:ligatures w14:val="none"/>
        </w:rPr>
        <w:t xml:space="preserve"> ____________________________________________</w:t>
      </w:r>
    </w:p>
    <w:p w14:paraId="51A7A832" w14:textId="77777777" w:rsidR="002C4FB8" w:rsidRPr="004D6A3E" w:rsidRDefault="002C4FB8" w:rsidP="002C4FB8">
      <w:pPr>
        <w:spacing w:after="120" w:line="360" w:lineRule="auto"/>
        <w:rPr>
          <w:rFonts w:ascii="Times New Roman" w:eastAsia="Calibri" w:hAnsi="Times New Roman" w:cs="Times New Roman"/>
          <w:kern w:val="0"/>
          <w:szCs w:val="22"/>
          <w14:ligatures w14:val="none"/>
        </w:rPr>
      </w:pPr>
      <w:r w:rsidRPr="004D6A3E">
        <w:rPr>
          <w:rFonts w:ascii="Times New Roman" w:eastAsia="Calibri" w:hAnsi="Times New Roman" w:cs="Times New Roman"/>
          <w:kern w:val="0"/>
          <w:szCs w:val="22"/>
          <w14:ligatures w14:val="none"/>
        </w:rPr>
        <w:t xml:space="preserve"> (Presidente)</w:t>
      </w:r>
    </w:p>
    <w:p w14:paraId="68A0DD4B" w14:textId="77777777" w:rsidR="002C4FB8" w:rsidRPr="004D6A3E" w:rsidRDefault="002C4FB8" w:rsidP="002C4FB8">
      <w:pPr>
        <w:rPr>
          <w:rFonts w:ascii="Times New Roman" w:hAnsi="Times New Roman" w:cs="Times New Roman"/>
        </w:rPr>
        <w:sectPr w:rsidR="002C4FB8" w:rsidRPr="004D6A3E" w:rsidSect="002C4FB8">
          <w:pgSz w:w="11906" w:h="16838"/>
          <w:pgMar w:top="1701" w:right="1134" w:bottom="1134" w:left="1701" w:header="720" w:footer="720" w:gutter="0"/>
          <w:cols w:space="720"/>
          <w:titlePg/>
          <w:docGrid w:linePitch="360"/>
        </w:sectPr>
      </w:pPr>
    </w:p>
    <w:sdt>
      <w:sdtPr>
        <w:rPr>
          <w:rFonts w:asciiTheme="minorHAnsi" w:eastAsiaTheme="minorHAnsi" w:hAnsiTheme="minorHAnsi" w:cstheme="minorBidi"/>
          <w:color w:val="auto"/>
          <w:kern w:val="2"/>
          <w:sz w:val="24"/>
          <w:szCs w:val="24"/>
          <w:lang w:eastAsia="en-US"/>
          <w14:ligatures w14:val="standardContextual"/>
        </w:rPr>
        <w:id w:val="-1414848161"/>
        <w:docPartObj>
          <w:docPartGallery w:val="Table of Contents"/>
          <w:docPartUnique/>
        </w:docPartObj>
      </w:sdtPr>
      <w:sdtEndPr>
        <w:rPr>
          <w:rFonts w:ascii="Times New Roman" w:hAnsi="Times New Roman" w:cs="Times New Roman"/>
          <w:b/>
          <w:bCs/>
        </w:rPr>
      </w:sdtEndPr>
      <w:sdtContent>
        <w:p w14:paraId="77DE7B2E" w14:textId="41C9626D" w:rsidR="00113090" w:rsidRPr="004D6A3E" w:rsidRDefault="00113090">
          <w:pPr>
            <w:pStyle w:val="Cabealhodondice"/>
            <w:rPr>
              <w:rFonts w:ascii="Times New Roman" w:hAnsi="Times New Roman" w:cs="Times New Roman"/>
              <w:b/>
              <w:bCs/>
              <w:color w:val="000000" w:themeColor="text1"/>
              <w:sz w:val="24"/>
              <w:szCs w:val="24"/>
            </w:rPr>
          </w:pPr>
          <w:r w:rsidRPr="004D6A3E">
            <w:rPr>
              <w:rFonts w:ascii="Times New Roman" w:hAnsi="Times New Roman" w:cs="Times New Roman"/>
              <w:b/>
              <w:bCs/>
              <w:color w:val="000000" w:themeColor="text1"/>
              <w:sz w:val="24"/>
              <w:szCs w:val="24"/>
            </w:rPr>
            <w:t>Índice</w:t>
          </w:r>
        </w:p>
        <w:p w14:paraId="4FC37D71" w14:textId="7A30A45B" w:rsidR="00953109" w:rsidRPr="004D6A3E" w:rsidRDefault="00113090">
          <w:pPr>
            <w:pStyle w:val="ndice1"/>
            <w:tabs>
              <w:tab w:val="right" w:leader="dot" w:pos="9061"/>
            </w:tabs>
            <w:rPr>
              <w:rFonts w:eastAsiaTheme="minorEastAsia"/>
              <w:lang w:eastAsia="zh-CN"/>
            </w:rPr>
          </w:pPr>
          <w:r w:rsidRPr="004D6A3E">
            <w:rPr>
              <w:rFonts w:ascii="Times New Roman" w:hAnsi="Times New Roman" w:cs="Times New Roman"/>
            </w:rPr>
            <w:fldChar w:fldCharType="begin"/>
          </w:r>
          <w:r w:rsidRPr="004D6A3E">
            <w:rPr>
              <w:rFonts w:ascii="Times New Roman" w:hAnsi="Times New Roman" w:cs="Times New Roman"/>
            </w:rPr>
            <w:instrText xml:space="preserve"> TOC \o "1-3" \h \z \u </w:instrText>
          </w:r>
          <w:r w:rsidRPr="004D6A3E">
            <w:rPr>
              <w:rFonts w:ascii="Times New Roman" w:hAnsi="Times New Roman" w:cs="Times New Roman"/>
            </w:rPr>
            <w:fldChar w:fldCharType="separate"/>
          </w:r>
          <w:hyperlink w:anchor="_Toc228636356" w:history="1">
            <w:r w:rsidR="00953109" w:rsidRPr="004D6A3E">
              <w:rPr>
                <w:rStyle w:val="Hiperligao"/>
              </w:rPr>
              <w:t>LISTA DE FIGURAS</w:t>
            </w:r>
            <w:r w:rsidR="00953109" w:rsidRPr="004D6A3E">
              <w:rPr>
                <w:webHidden/>
              </w:rPr>
              <w:tab/>
            </w:r>
            <w:r w:rsidR="00953109" w:rsidRPr="004D6A3E">
              <w:rPr>
                <w:webHidden/>
              </w:rPr>
              <w:fldChar w:fldCharType="begin"/>
            </w:r>
            <w:r w:rsidR="00953109" w:rsidRPr="004D6A3E">
              <w:rPr>
                <w:webHidden/>
              </w:rPr>
              <w:instrText xml:space="preserve"> PAGEREF _Toc228636356 \h </w:instrText>
            </w:r>
            <w:r w:rsidR="00953109" w:rsidRPr="004D6A3E">
              <w:rPr>
                <w:webHidden/>
              </w:rPr>
            </w:r>
            <w:r w:rsidR="00953109" w:rsidRPr="004D6A3E">
              <w:rPr>
                <w:webHidden/>
              </w:rPr>
              <w:fldChar w:fldCharType="separate"/>
            </w:r>
            <w:r w:rsidR="00953109" w:rsidRPr="004D6A3E">
              <w:rPr>
                <w:webHidden/>
              </w:rPr>
              <w:t>vi</w:t>
            </w:r>
            <w:r w:rsidR="00953109" w:rsidRPr="004D6A3E">
              <w:rPr>
                <w:webHidden/>
              </w:rPr>
              <w:fldChar w:fldCharType="end"/>
            </w:r>
          </w:hyperlink>
        </w:p>
        <w:p w14:paraId="19B039AF" w14:textId="1A69577A" w:rsidR="00953109" w:rsidRPr="004D6A3E" w:rsidRDefault="00953109">
          <w:pPr>
            <w:pStyle w:val="ndice1"/>
            <w:tabs>
              <w:tab w:val="right" w:leader="dot" w:pos="9061"/>
            </w:tabs>
            <w:rPr>
              <w:rFonts w:eastAsiaTheme="minorEastAsia"/>
              <w:lang w:eastAsia="zh-CN"/>
            </w:rPr>
          </w:pPr>
          <w:hyperlink w:anchor="_Toc228636357" w:history="1">
            <w:r w:rsidRPr="004D6A3E">
              <w:rPr>
                <w:rStyle w:val="Hiperligao"/>
              </w:rPr>
              <w:t>LISTA DE TABELAS</w:t>
            </w:r>
            <w:r w:rsidRPr="004D6A3E">
              <w:rPr>
                <w:webHidden/>
              </w:rPr>
              <w:tab/>
            </w:r>
            <w:r w:rsidRPr="004D6A3E">
              <w:rPr>
                <w:webHidden/>
              </w:rPr>
              <w:fldChar w:fldCharType="begin"/>
            </w:r>
            <w:r w:rsidRPr="004D6A3E">
              <w:rPr>
                <w:webHidden/>
              </w:rPr>
              <w:instrText xml:space="preserve"> PAGEREF _Toc228636357 \h </w:instrText>
            </w:r>
            <w:r w:rsidRPr="004D6A3E">
              <w:rPr>
                <w:webHidden/>
              </w:rPr>
            </w:r>
            <w:r w:rsidRPr="004D6A3E">
              <w:rPr>
                <w:webHidden/>
              </w:rPr>
              <w:fldChar w:fldCharType="separate"/>
            </w:r>
            <w:r w:rsidRPr="004D6A3E">
              <w:rPr>
                <w:webHidden/>
              </w:rPr>
              <w:t>vii</w:t>
            </w:r>
            <w:r w:rsidRPr="004D6A3E">
              <w:rPr>
                <w:webHidden/>
              </w:rPr>
              <w:fldChar w:fldCharType="end"/>
            </w:r>
          </w:hyperlink>
        </w:p>
        <w:p w14:paraId="18A1BC0E" w14:textId="79570503" w:rsidR="00953109" w:rsidRPr="004D6A3E" w:rsidRDefault="00953109">
          <w:pPr>
            <w:pStyle w:val="ndice1"/>
            <w:tabs>
              <w:tab w:val="right" w:leader="dot" w:pos="9061"/>
            </w:tabs>
            <w:rPr>
              <w:rFonts w:eastAsiaTheme="minorEastAsia"/>
              <w:lang w:eastAsia="zh-CN"/>
            </w:rPr>
          </w:pPr>
          <w:hyperlink w:anchor="_Toc228636358" w:history="1">
            <w:r w:rsidRPr="004D6A3E">
              <w:rPr>
                <w:rStyle w:val="Hiperligao"/>
              </w:rPr>
              <w:t>LISTA DE ABREVIATURAS, ACRÓNIMOS E SIGLAS</w:t>
            </w:r>
            <w:r w:rsidRPr="004D6A3E">
              <w:rPr>
                <w:webHidden/>
              </w:rPr>
              <w:tab/>
            </w:r>
            <w:r w:rsidRPr="004D6A3E">
              <w:rPr>
                <w:webHidden/>
              </w:rPr>
              <w:fldChar w:fldCharType="begin"/>
            </w:r>
            <w:r w:rsidRPr="004D6A3E">
              <w:rPr>
                <w:webHidden/>
              </w:rPr>
              <w:instrText xml:space="preserve"> PAGEREF _Toc228636358 \h </w:instrText>
            </w:r>
            <w:r w:rsidRPr="004D6A3E">
              <w:rPr>
                <w:webHidden/>
              </w:rPr>
            </w:r>
            <w:r w:rsidRPr="004D6A3E">
              <w:rPr>
                <w:webHidden/>
              </w:rPr>
              <w:fldChar w:fldCharType="separate"/>
            </w:r>
            <w:r w:rsidRPr="004D6A3E">
              <w:rPr>
                <w:webHidden/>
              </w:rPr>
              <w:t>viii</w:t>
            </w:r>
            <w:r w:rsidRPr="004D6A3E">
              <w:rPr>
                <w:webHidden/>
              </w:rPr>
              <w:fldChar w:fldCharType="end"/>
            </w:r>
          </w:hyperlink>
        </w:p>
        <w:p w14:paraId="0FB81186" w14:textId="2B30B884" w:rsidR="00953109" w:rsidRPr="004D6A3E" w:rsidRDefault="00953109">
          <w:pPr>
            <w:pStyle w:val="ndice1"/>
            <w:tabs>
              <w:tab w:val="right" w:leader="dot" w:pos="9061"/>
            </w:tabs>
            <w:rPr>
              <w:rFonts w:eastAsiaTheme="minorEastAsia"/>
              <w:lang w:eastAsia="zh-CN"/>
            </w:rPr>
          </w:pPr>
          <w:hyperlink w:anchor="_Toc228636359" w:history="1">
            <w:r w:rsidRPr="004D6A3E">
              <w:rPr>
                <w:rStyle w:val="Hiperligao"/>
              </w:rPr>
              <w:t>DECLARAÇÃO</w:t>
            </w:r>
            <w:r w:rsidRPr="004D6A3E">
              <w:rPr>
                <w:webHidden/>
              </w:rPr>
              <w:tab/>
            </w:r>
            <w:r w:rsidRPr="004D6A3E">
              <w:rPr>
                <w:webHidden/>
              </w:rPr>
              <w:fldChar w:fldCharType="begin"/>
            </w:r>
            <w:r w:rsidRPr="004D6A3E">
              <w:rPr>
                <w:webHidden/>
              </w:rPr>
              <w:instrText xml:space="preserve"> PAGEREF _Toc228636359 \h </w:instrText>
            </w:r>
            <w:r w:rsidRPr="004D6A3E">
              <w:rPr>
                <w:webHidden/>
              </w:rPr>
            </w:r>
            <w:r w:rsidRPr="004D6A3E">
              <w:rPr>
                <w:webHidden/>
              </w:rPr>
              <w:fldChar w:fldCharType="separate"/>
            </w:r>
            <w:r w:rsidRPr="004D6A3E">
              <w:rPr>
                <w:webHidden/>
              </w:rPr>
              <w:t>ix</w:t>
            </w:r>
            <w:r w:rsidRPr="004D6A3E">
              <w:rPr>
                <w:webHidden/>
              </w:rPr>
              <w:fldChar w:fldCharType="end"/>
            </w:r>
          </w:hyperlink>
        </w:p>
        <w:p w14:paraId="2384EA25" w14:textId="7699D733" w:rsidR="00953109" w:rsidRPr="004D6A3E" w:rsidRDefault="00953109">
          <w:pPr>
            <w:pStyle w:val="ndice1"/>
            <w:tabs>
              <w:tab w:val="right" w:leader="dot" w:pos="9061"/>
            </w:tabs>
            <w:rPr>
              <w:rFonts w:eastAsiaTheme="minorEastAsia"/>
              <w:lang w:eastAsia="zh-CN"/>
            </w:rPr>
          </w:pPr>
          <w:hyperlink w:anchor="_Toc228636360" w:history="1">
            <w:r w:rsidRPr="004D6A3E">
              <w:rPr>
                <w:rStyle w:val="Hiperligao"/>
              </w:rPr>
              <w:t>DEDICATÓRIA</w:t>
            </w:r>
            <w:r w:rsidRPr="004D6A3E">
              <w:rPr>
                <w:webHidden/>
              </w:rPr>
              <w:tab/>
            </w:r>
            <w:r w:rsidRPr="004D6A3E">
              <w:rPr>
                <w:webHidden/>
              </w:rPr>
              <w:fldChar w:fldCharType="begin"/>
            </w:r>
            <w:r w:rsidRPr="004D6A3E">
              <w:rPr>
                <w:webHidden/>
              </w:rPr>
              <w:instrText xml:space="preserve"> PAGEREF _Toc228636360 \h </w:instrText>
            </w:r>
            <w:r w:rsidRPr="004D6A3E">
              <w:rPr>
                <w:webHidden/>
              </w:rPr>
            </w:r>
            <w:r w:rsidRPr="004D6A3E">
              <w:rPr>
                <w:webHidden/>
              </w:rPr>
              <w:fldChar w:fldCharType="separate"/>
            </w:r>
            <w:r w:rsidRPr="004D6A3E">
              <w:rPr>
                <w:webHidden/>
              </w:rPr>
              <w:t>x</w:t>
            </w:r>
            <w:r w:rsidRPr="004D6A3E">
              <w:rPr>
                <w:webHidden/>
              </w:rPr>
              <w:fldChar w:fldCharType="end"/>
            </w:r>
          </w:hyperlink>
        </w:p>
        <w:p w14:paraId="3D174437" w14:textId="1D4E9D11" w:rsidR="00953109" w:rsidRPr="004D6A3E" w:rsidRDefault="00953109">
          <w:pPr>
            <w:pStyle w:val="ndice1"/>
            <w:tabs>
              <w:tab w:val="right" w:leader="dot" w:pos="9061"/>
            </w:tabs>
            <w:rPr>
              <w:rFonts w:eastAsiaTheme="minorEastAsia"/>
              <w:lang w:eastAsia="zh-CN"/>
            </w:rPr>
          </w:pPr>
          <w:hyperlink w:anchor="_Toc228636361" w:history="1">
            <w:r w:rsidRPr="004D6A3E">
              <w:rPr>
                <w:rStyle w:val="Hiperligao"/>
              </w:rPr>
              <w:t>AGRADECIMENTOS</w:t>
            </w:r>
            <w:r w:rsidRPr="004D6A3E">
              <w:rPr>
                <w:webHidden/>
              </w:rPr>
              <w:tab/>
            </w:r>
            <w:r w:rsidRPr="004D6A3E">
              <w:rPr>
                <w:webHidden/>
              </w:rPr>
              <w:fldChar w:fldCharType="begin"/>
            </w:r>
            <w:r w:rsidRPr="004D6A3E">
              <w:rPr>
                <w:webHidden/>
              </w:rPr>
              <w:instrText xml:space="preserve"> PAGEREF _Toc228636361 \h </w:instrText>
            </w:r>
            <w:r w:rsidRPr="004D6A3E">
              <w:rPr>
                <w:webHidden/>
              </w:rPr>
            </w:r>
            <w:r w:rsidRPr="004D6A3E">
              <w:rPr>
                <w:webHidden/>
              </w:rPr>
              <w:fldChar w:fldCharType="separate"/>
            </w:r>
            <w:r w:rsidRPr="004D6A3E">
              <w:rPr>
                <w:webHidden/>
              </w:rPr>
              <w:t>xi</w:t>
            </w:r>
            <w:r w:rsidRPr="004D6A3E">
              <w:rPr>
                <w:webHidden/>
              </w:rPr>
              <w:fldChar w:fldCharType="end"/>
            </w:r>
          </w:hyperlink>
        </w:p>
        <w:p w14:paraId="40A0C35A" w14:textId="62D71E66" w:rsidR="00953109" w:rsidRPr="004D6A3E" w:rsidRDefault="00953109">
          <w:pPr>
            <w:pStyle w:val="ndice1"/>
            <w:tabs>
              <w:tab w:val="right" w:leader="dot" w:pos="9061"/>
            </w:tabs>
            <w:rPr>
              <w:rFonts w:eastAsiaTheme="minorEastAsia"/>
              <w:lang w:eastAsia="zh-CN"/>
            </w:rPr>
          </w:pPr>
          <w:hyperlink w:anchor="_Toc228636362" w:history="1">
            <w:r w:rsidRPr="004D6A3E">
              <w:rPr>
                <w:rStyle w:val="Hiperligao"/>
              </w:rPr>
              <w:t>Epígrafe</w:t>
            </w:r>
            <w:r w:rsidRPr="004D6A3E">
              <w:rPr>
                <w:webHidden/>
              </w:rPr>
              <w:tab/>
            </w:r>
            <w:r w:rsidRPr="004D6A3E">
              <w:rPr>
                <w:webHidden/>
              </w:rPr>
              <w:fldChar w:fldCharType="begin"/>
            </w:r>
            <w:r w:rsidRPr="004D6A3E">
              <w:rPr>
                <w:webHidden/>
              </w:rPr>
              <w:instrText xml:space="preserve"> PAGEREF _Toc228636362 \h </w:instrText>
            </w:r>
            <w:r w:rsidRPr="004D6A3E">
              <w:rPr>
                <w:webHidden/>
              </w:rPr>
            </w:r>
            <w:r w:rsidRPr="004D6A3E">
              <w:rPr>
                <w:webHidden/>
              </w:rPr>
              <w:fldChar w:fldCharType="separate"/>
            </w:r>
            <w:r w:rsidRPr="004D6A3E">
              <w:rPr>
                <w:webHidden/>
              </w:rPr>
              <w:t>xii</w:t>
            </w:r>
            <w:r w:rsidRPr="004D6A3E">
              <w:rPr>
                <w:webHidden/>
              </w:rPr>
              <w:fldChar w:fldCharType="end"/>
            </w:r>
          </w:hyperlink>
        </w:p>
        <w:p w14:paraId="72733792" w14:textId="71ADB1C5" w:rsidR="00953109" w:rsidRPr="004D6A3E" w:rsidRDefault="00953109">
          <w:pPr>
            <w:pStyle w:val="ndice1"/>
            <w:tabs>
              <w:tab w:val="right" w:leader="dot" w:pos="9061"/>
            </w:tabs>
            <w:rPr>
              <w:rFonts w:eastAsiaTheme="minorEastAsia"/>
              <w:lang w:eastAsia="zh-CN"/>
            </w:rPr>
          </w:pPr>
          <w:hyperlink w:anchor="_Toc228636363" w:history="1">
            <w:r w:rsidRPr="004D6A3E">
              <w:rPr>
                <w:rStyle w:val="Hiperligao"/>
              </w:rPr>
              <w:t>Resumo</w:t>
            </w:r>
            <w:r w:rsidRPr="004D6A3E">
              <w:rPr>
                <w:webHidden/>
              </w:rPr>
              <w:tab/>
            </w:r>
            <w:r w:rsidRPr="004D6A3E">
              <w:rPr>
                <w:webHidden/>
              </w:rPr>
              <w:fldChar w:fldCharType="begin"/>
            </w:r>
            <w:r w:rsidRPr="004D6A3E">
              <w:rPr>
                <w:webHidden/>
              </w:rPr>
              <w:instrText xml:space="preserve"> PAGEREF _Toc228636363 \h </w:instrText>
            </w:r>
            <w:r w:rsidRPr="004D6A3E">
              <w:rPr>
                <w:webHidden/>
              </w:rPr>
            </w:r>
            <w:r w:rsidRPr="004D6A3E">
              <w:rPr>
                <w:webHidden/>
              </w:rPr>
              <w:fldChar w:fldCharType="separate"/>
            </w:r>
            <w:r w:rsidRPr="004D6A3E">
              <w:rPr>
                <w:webHidden/>
              </w:rPr>
              <w:t>xiii</w:t>
            </w:r>
            <w:r w:rsidRPr="004D6A3E">
              <w:rPr>
                <w:webHidden/>
              </w:rPr>
              <w:fldChar w:fldCharType="end"/>
            </w:r>
          </w:hyperlink>
        </w:p>
        <w:p w14:paraId="4927E11D" w14:textId="5642177C" w:rsidR="00953109" w:rsidRPr="004D6A3E" w:rsidRDefault="00953109">
          <w:pPr>
            <w:pStyle w:val="ndice1"/>
            <w:tabs>
              <w:tab w:val="right" w:leader="dot" w:pos="9061"/>
            </w:tabs>
            <w:rPr>
              <w:rFonts w:eastAsiaTheme="minorEastAsia"/>
              <w:lang w:eastAsia="zh-CN"/>
            </w:rPr>
          </w:pPr>
          <w:hyperlink w:anchor="_Toc228636364" w:history="1">
            <w:r w:rsidRPr="004D6A3E">
              <w:rPr>
                <w:rStyle w:val="Hiperligao"/>
              </w:rPr>
              <w:t>Abstract</w:t>
            </w:r>
            <w:r w:rsidRPr="004D6A3E">
              <w:rPr>
                <w:webHidden/>
              </w:rPr>
              <w:tab/>
            </w:r>
            <w:r w:rsidRPr="004D6A3E">
              <w:rPr>
                <w:webHidden/>
              </w:rPr>
              <w:fldChar w:fldCharType="begin"/>
            </w:r>
            <w:r w:rsidRPr="004D6A3E">
              <w:rPr>
                <w:webHidden/>
              </w:rPr>
              <w:instrText xml:space="preserve"> PAGEREF _Toc228636364 \h </w:instrText>
            </w:r>
            <w:r w:rsidRPr="004D6A3E">
              <w:rPr>
                <w:webHidden/>
              </w:rPr>
            </w:r>
            <w:r w:rsidRPr="004D6A3E">
              <w:rPr>
                <w:webHidden/>
              </w:rPr>
              <w:fldChar w:fldCharType="separate"/>
            </w:r>
            <w:r w:rsidRPr="004D6A3E">
              <w:rPr>
                <w:webHidden/>
              </w:rPr>
              <w:t>xiv</w:t>
            </w:r>
            <w:r w:rsidRPr="004D6A3E">
              <w:rPr>
                <w:webHidden/>
              </w:rPr>
              <w:fldChar w:fldCharType="end"/>
            </w:r>
          </w:hyperlink>
        </w:p>
        <w:p w14:paraId="19F3DFCB" w14:textId="4DD57AC0" w:rsidR="00953109" w:rsidRPr="004D6A3E" w:rsidRDefault="00953109">
          <w:pPr>
            <w:pStyle w:val="ndice1"/>
            <w:tabs>
              <w:tab w:val="right" w:leader="dot" w:pos="9061"/>
            </w:tabs>
            <w:rPr>
              <w:rFonts w:eastAsiaTheme="minorEastAsia"/>
              <w:lang w:eastAsia="zh-CN"/>
            </w:rPr>
          </w:pPr>
          <w:hyperlink w:anchor="_Toc228636365" w:history="1">
            <w:r w:rsidRPr="004D6A3E">
              <w:rPr>
                <w:rStyle w:val="Hiperligao"/>
              </w:rPr>
              <w:t>CAPÍTULO 1. INTRODUÇÃO</w:t>
            </w:r>
            <w:r w:rsidRPr="004D6A3E">
              <w:rPr>
                <w:webHidden/>
              </w:rPr>
              <w:tab/>
            </w:r>
            <w:r w:rsidRPr="004D6A3E">
              <w:rPr>
                <w:webHidden/>
              </w:rPr>
              <w:fldChar w:fldCharType="begin"/>
            </w:r>
            <w:r w:rsidRPr="004D6A3E">
              <w:rPr>
                <w:webHidden/>
              </w:rPr>
              <w:instrText xml:space="preserve"> PAGEREF _Toc228636365 \h </w:instrText>
            </w:r>
            <w:r w:rsidRPr="004D6A3E">
              <w:rPr>
                <w:webHidden/>
              </w:rPr>
            </w:r>
            <w:r w:rsidRPr="004D6A3E">
              <w:rPr>
                <w:webHidden/>
              </w:rPr>
              <w:fldChar w:fldCharType="separate"/>
            </w:r>
            <w:r w:rsidRPr="004D6A3E">
              <w:rPr>
                <w:webHidden/>
              </w:rPr>
              <w:t>15</w:t>
            </w:r>
            <w:r w:rsidRPr="004D6A3E">
              <w:rPr>
                <w:webHidden/>
              </w:rPr>
              <w:fldChar w:fldCharType="end"/>
            </w:r>
          </w:hyperlink>
        </w:p>
        <w:p w14:paraId="3BDD2272" w14:textId="629F75A4" w:rsidR="00953109" w:rsidRPr="004D6A3E" w:rsidRDefault="00953109">
          <w:pPr>
            <w:pStyle w:val="ndice2"/>
            <w:tabs>
              <w:tab w:val="right" w:leader="dot" w:pos="9061"/>
            </w:tabs>
            <w:rPr>
              <w:rFonts w:eastAsiaTheme="minorEastAsia"/>
              <w:lang w:eastAsia="zh-CN"/>
            </w:rPr>
          </w:pPr>
          <w:hyperlink w:anchor="_Toc228636366" w:history="1">
            <w:r w:rsidRPr="004D6A3E">
              <w:rPr>
                <w:rStyle w:val="Hiperligao"/>
              </w:rPr>
              <w:t>1.1 Contextualização</w:t>
            </w:r>
            <w:r w:rsidRPr="004D6A3E">
              <w:rPr>
                <w:webHidden/>
              </w:rPr>
              <w:tab/>
            </w:r>
            <w:r w:rsidRPr="004D6A3E">
              <w:rPr>
                <w:webHidden/>
              </w:rPr>
              <w:fldChar w:fldCharType="begin"/>
            </w:r>
            <w:r w:rsidRPr="004D6A3E">
              <w:rPr>
                <w:webHidden/>
              </w:rPr>
              <w:instrText xml:space="preserve"> PAGEREF _Toc228636366 \h </w:instrText>
            </w:r>
            <w:r w:rsidRPr="004D6A3E">
              <w:rPr>
                <w:webHidden/>
              </w:rPr>
            </w:r>
            <w:r w:rsidRPr="004D6A3E">
              <w:rPr>
                <w:webHidden/>
              </w:rPr>
              <w:fldChar w:fldCharType="separate"/>
            </w:r>
            <w:r w:rsidRPr="004D6A3E">
              <w:rPr>
                <w:webHidden/>
              </w:rPr>
              <w:t>15</w:t>
            </w:r>
            <w:r w:rsidRPr="004D6A3E">
              <w:rPr>
                <w:webHidden/>
              </w:rPr>
              <w:fldChar w:fldCharType="end"/>
            </w:r>
          </w:hyperlink>
        </w:p>
        <w:p w14:paraId="2D7F55FE" w14:textId="7B8558DF" w:rsidR="00953109" w:rsidRPr="004D6A3E" w:rsidRDefault="00953109">
          <w:pPr>
            <w:pStyle w:val="ndice2"/>
            <w:tabs>
              <w:tab w:val="right" w:leader="dot" w:pos="9061"/>
            </w:tabs>
            <w:rPr>
              <w:rFonts w:eastAsiaTheme="minorEastAsia"/>
              <w:lang w:eastAsia="zh-CN"/>
            </w:rPr>
          </w:pPr>
          <w:hyperlink w:anchor="_Toc228636367" w:history="1">
            <w:r w:rsidRPr="004D6A3E">
              <w:rPr>
                <w:rStyle w:val="Hiperligao"/>
              </w:rPr>
              <w:t>1.2 Problematização</w:t>
            </w:r>
            <w:r w:rsidRPr="004D6A3E">
              <w:rPr>
                <w:webHidden/>
              </w:rPr>
              <w:tab/>
            </w:r>
            <w:r w:rsidRPr="004D6A3E">
              <w:rPr>
                <w:webHidden/>
              </w:rPr>
              <w:fldChar w:fldCharType="begin"/>
            </w:r>
            <w:r w:rsidRPr="004D6A3E">
              <w:rPr>
                <w:webHidden/>
              </w:rPr>
              <w:instrText xml:space="preserve"> PAGEREF _Toc228636367 \h </w:instrText>
            </w:r>
            <w:r w:rsidRPr="004D6A3E">
              <w:rPr>
                <w:webHidden/>
              </w:rPr>
            </w:r>
            <w:r w:rsidRPr="004D6A3E">
              <w:rPr>
                <w:webHidden/>
              </w:rPr>
              <w:fldChar w:fldCharType="separate"/>
            </w:r>
            <w:r w:rsidRPr="004D6A3E">
              <w:rPr>
                <w:webHidden/>
              </w:rPr>
              <w:t>16</w:t>
            </w:r>
            <w:r w:rsidRPr="004D6A3E">
              <w:rPr>
                <w:webHidden/>
              </w:rPr>
              <w:fldChar w:fldCharType="end"/>
            </w:r>
          </w:hyperlink>
        </w:p>
        <w:p w14:paraId="0912BE4E" w14:textId="7663D0CB" w:rsidR="00953109" w:rsidRPr="004D6A3E" w:rsidRDefault="00953109">
          <w:pPr>
            <w:pStyle w:val="ndice2"/>
            <w:tabs>
              <w:tab w:val="right" w:leader="dot" w:pos="9061"/>
            </w:tabs>
            <w:rPr>
              <w:rFonts w:eastAsiaTheme="minorEastAsia"/>
              <w:lang w:eastAsia="zh-CN"/>
            </w:rPr>
          </w:pPr>
          <w:hyperlink w:anchor="_Toc228636368" w:history="1">
            <w:r w:rsidRPr="004D6A3E">
              <w:rPr>
                <w:rStyle w:val="Hiperligao"/>
              </w:rPr>
              <w:t>1.3. Justificativa</w:t>
            </w:r>
            <w:r w:rsidRPr="004D6A3E">
              <w:rPr>
                <w:webHidden/>
              </w:rPr>
              <w:tab/>
            </w:r>
            <w:r w:rsidRPr="004D6A3E">
              <w:rPr>
                <w:webHidden/>
              </w:rPr>
              <w:fldChar w:fldCharType="begin"/>
            </w:r>
            <w:r w:rsidRPr="004D6A3E">
              <w:rPr>
                <w:webHidden/>
              </w:rPr>
              <w:instrText xml:space="preserve"> PAGEREF _Toc228636368 \h </w:instrText>
            </w:r>
            <w:r w:rsidRPr="004D6A3E">
              <w:rPr>
                <w:webHidden/>
              </w:rPr>
            </w:r>
            <w:r w:rsidRPr="004D6A3E">
              <w:rPr>
                <w:webHidden/>
              </w:rPr>
              <w:fldChar w:fldCharType="separate"/>
            </w:r>
            <w:r w:rsidRPr="004D6A3E">
              <w:rPr>
                <w:webHidden/>
              </w:rPr>
              <w:t>17</w:t>
            </w:r>
            <w:r w:rsidRPr="004D6A3E">
              <w:rPr>
                <w:webHidden/>
              </w:rPr>
              <w:fldChar w:fldCharType="end"/>
            </w:r>
          </w:hyperlink>
        </w:p>
        <w:p w14:paraId="2F1B5F53" w14:textId="3FD31618" w:rsidR="00953109" w:rsidRPr="004D6A3E" w:rsidRDefault="00953109">
          <w:pPr>
            <w:pStyle w:val="ndice2"/>
            <w:tabs>
              <w:tab w:val="right" w:leader="dot" w:pos="9061"/>
            </w:tabs>
            <w:rPr>
              <w:rFonts w:eastAsiaTheme="minorEastAsia"/>
              <w:lang w:eastAsia="zh-CN"/>
            </w:rPr>
          </w:pPr>
          <w:hyperlink w:anchor="_Toc228636369" w:history="1">
            <w:r w:rsidRPr="004D6A3E">
              <w:rPr>
                <w:rStyle w:val="Hiperligao"/>
              </w:rPr>
              <w:t>1.4 Objectivos</w:t>
            </w:r>
            <w:r w:rsidRPr="004D6A3E">
              <w:rPr>
                <w:webHidden/>
              </w:rPr>
              <w:tab/>
            </w:r>
            <w:r w:rsidRPr="004D6A3E">
              <w:rPr>
                <w:webHidden/>
              </w:rPr>
              <w:fldChar w:fldCharType="begin"/>
            </w:r>
            <w:r w:rsidRPr="004D6A3E">
              <w:rPr>
                <w:webHidden/>
              </w:rPr>
              <w:instrText xml:space="preserve"> PAGEREF _Toc228636369 \h </w:instrText>
            </w:r>
            <w:r w:rsidRPr="004D6A3E">
              <w:rPr>
                <w:webHidden/>
              </w:rPr>
            </w:r>
            <w:r w:rsidRPr="004D6A3E">
              <w:rPr>
                <w:webHidden/>
              </w:rPr>
              <w:fldChar w:fldCharType="separate"/>
            </w:r>
            <w:r w:rsidRPr="004D6A3E">
              <w:rPr>
                <w:webHidden/>
              </w:rPr>
              <w:t>18</w:t>
            </w:r>
            <w:r w:rsidRPr="004D6A3E">
              <w:rPr>
                <w:webHidden/>
              </w:rPr>
              <w:fldChar w:fldCharType="end"/>
            </w:r>
          </w:hyperlink>
        </w:p>
        <w:p w14:paraId="4824B457" w14:textId="3C0B11C3" w:rsidR="00953109" w:rsidRPr="004D6A3E" w:rsidRDefault="00953109">
          <w:pPr>
            <w:pStyle w:val="ndice3"/>
            <w:tabs>
              <w:tab w:val="right" w:leader="dot" w:pos="9061"/>
            </w:tabs>
            <w:rPr>
              <w:rFonts w:eastAsiaTheme="minorEastAsia"/>
              <w:lang w:eastAsia="zh-CN"/>
            </w:rPr>
          </w:pPr>
          <w:hyperlink w:anchor="_Toc228636370" w:history="1">
            <w:r w:rsidRPr="004D6A3E">
              <w:rPr>
                <w:rStyle w:val="Hiperligao"/>
              </w:rPr>
              <w:t>1.4.1 Objectivo Geral</w:t>
            </w:r>
            <w:r w:rsidRPr="004D6A3E">
              <w:rPr>
                <w:webHidden/>
              </w:rPr>
              <w:tab/>
            </w:r>
            <w:r w:rsidRPr="004D6A3E">
              <w:rPr>
                <w:webHidden/>
              </w:rPr>
              <w:fldChar w:fldCharType="begin"/>
            </w:r>
            <w:r w:rsidRPr="004D6A3E">
              <w:rPr>
                <w:webHidden/>
              </w:rPr>
              <w:instrText xml:space="preserve"> PAGEREF _Toc228636370 \h </w:instrText>
            </w:r>
            <w:r w:rsidRPr="004D6A3E">
              <w:rPr>
                <w:webHidden/>
              </w:rPr>
            </w:r>
            <w:r w:rsidRPr="004D6A3E">
              <w:rPr>
                <w:webHidden/>
              </w:rPr>
              <w:fldChar w:fldCharType="separate"/>
            </w:r>
            <w:r w:rsidRPr="004D6A3E">
              <w:rPr>
                <w:webHidden/>
              </w:rPr>
              <w:t>18</w:t>
            </w:r>
            <w:r w:rsidRPr="004D6A3E">
              <w:rPr>
                <w:webHidden/>
              </w:rPr>
              <w:fldChar w:fldCharType="end"/>
            </w:r>
          </w:hyperlink>
        </w:p>
        <w:p w14:paraId="4327487E" w14:textId="395870DD" w:rsidR="00953109" w:rsidRPr="004D6A3E" w:rsidRDefault="00953109">
          <w:pPr>
            <w:pStyle w:val="ndice3"/>
            <w:tabs>
              <w:tab w:val="right" w:leader="dot" w:pos="9061"/>
            </w:tabs>
            <w:rPr>
              <w:rFonts w:eastAsiaTheme="minorEastAsia"/>
              <w:lang w:eastAsia="zh-CN"/>
            </w:rPr>
          </w:pPr>
          <w:hyperlink w:anchor="_Toc228636371" w:history="1">
            <w:r w:rsidRPr="004D6A3E">
              <w:rPr>
                <w:rStyle w:val="Hiperligao"/>
              </w:rPr>
              <w:t>1.4.2 Objectivos Específicos</w:t>
            </w:r>
            <w:r w:rsidRPr="004D6A3E">
              <w:rPr>
                <w:webHidden/>
              </w:rPr>
              <w:tab/>
            </w:r>
            <w:r w:rsidRPr="004D6A3E">
              <w:rPr>
                <w:webHidden/>
              </w:rPr>
              <w:fldChar w:fldCharType="begin"/>
            </w:r>
            <w:r w:rsidRPr="004D6A3E">
              <w:rPr>
                <w:webHidden/>
              </w:rPr>
              <w:instrText xml:space="preserve"> PAGEREF _Toc228636371 \h </w:instrText>
            </w:r>
            <w:r w:rsidRPr="004D6A3E">
              <w:rPr>
                <w:webHidden/>
              </w:rPr>
            </w:r>
            <w:r w:rsidRPr="004D6A3E">
              <w:rPr>
                <w:webHidden/>
              </w:rPr>
              <w:fldChar w:fldCharType="separate"/>
            </w:r>
            <w:r w:rsidRPr="004D6A3E">
              <w:rPr>
                <w:webHidden/>
              </w:rPr>
              <w:t>18</w:t>
            </w:r>
            <w:r w:rsidRPr="004D6A3E">
              <w:rPr>
                <w:webHidden/>
              </w:rPr>
              <w:fldChar w:fldCharType="end"/>
            </w:r>
          </w:hyperlink>
        </w:p>
        <w:p w14:paraId="5514F046" w14:textId="2DF12E18" w:rsidR="00953109" w:rsidRPr="004D6A3E" w:rsidRDefault="00953109">
          <w:pPr>
            <w:pStyle w:val="ndice2"/>
            <w:tabs>
              <w:tab w:val="right" w:leader="dot" w:pos="9061"/>
            </w:tabs>
            <w:rPr>
              <w:rFonts w:eastAsiaTheme="minorEastAsia"/>
              <w:lang w:eastAsia="zh-CN"/>
            </w:rPr>
          </w:pPr>
          <w:hyperlink w:anchor="_Toc228636372" w:history="1">
            <w:r w:rsidRPr="004D6A3E">
              <w:rPr>
                <w:rStyle w:val="Hiperligao"/>
              </w:rPr>
              <w:t>1.5 Perguntas de partida</w:t>
            </w:r>
            <w:r w:rsidRPr="004D6A3E">
              <w:rPr>
                <w:webHidden/>
              </w:rPr>
              <w:tab/>
            </w:r>
            <w:r w:rsidRPr="004D6A3E">
              <w:rPr>
                <w:webHidden/>
              </w:rPr>
              <w:fldChar w:fldCharType="begin"/>
            </w:r>
            <w:r w:rsidRPr="004D6A3E">
              <w:rPr>
                <w:webHidden/>
              </w:rPr>
              <w:instrText xml:space="preserve"> PAGEREF _Toc228636372 \h </w:instrText>
            </w:r>
            <w:r w:rsidRPr="004D6A3E">
              <w:rPr>
                <w:webHidden/>
              </w:rPr>
            </w:r>
            <w:r w:rsidRPr="004D6A3E">
              <w:rPr>
                <w:webHidden/>
              </w:rPr>
              <w:fldChar w:fldCharType="separate"/>
            </w:r>
            <w:r w:rsidRPr="004D6A3E">
              <w:rPr>
                <w:webHidden/>
              </w:rPr>
              <w:t>18</w:t>
            </w:r>
            <w:r w:rsidRPr="004D6A3E">
              <w:rPr>
                <w:webHidden/>
              </w:rPr>
              <w:fldChar w:fldCharType="end"/>
            </w:r>
          </w:hyperlink>
        </w:p>
        <w:p w14:paraId="1F5299DA" w14:textId="504A3670" w:rsidR="00953109" w:rsidRPr="004D6A3E" w:rsidRDefault="00953109">
          <w:pPr>
            <w:pStyle w:val="ndice2"/>
            <w:tabs>
              <w:tab w:val="right" w:leader="dot" w:pos="9061"/>
            </w:tabs>
            <w:rPr>
              <w:rFonts w:eastAsiaTheme="minorEastAsia"/>
              <w:lang w:eastAsia="zh-CN"/>
            </w:rPr>
          </w:pPr>
          <w:hyperlink w:anchor="_Toc228636373" w:history="1">
            <w:r w:rsidRPr="004D6A3E">
              <w:rPr>
                <w:rStyle w:val="Hiperligao"/>
              </w:rPr>
              <w:t>1.6 Delimitação do Tema</w:t>
            </w:r>
            <w:r w:rsidRPr="004D6A3E">
              <w:rPr>
                <w:webHidden/>
              </w:rPr>
              <w:tab/>
            </w:r>
            <w:r w:rsidRPr="004D6A3E">
              <w:rPr>
                <w:webHidden/>
              </w:rPr>
              <w:fldChar w:fldCharType="begin"/>
            </w:r>
            <w:r w:rsidRPr="004D6A3E">
              <w:rPr>
                <w:webHidden/>
              </w:rPr>
              <w:instrText xml:space="preserve"> PAGEREF _Toc228636373 \h </w:instrText>
            </w:r>
            <w:r w:rsidRPr="004D6A3E">
              <w:rPr>
                <w:webHidden/>
              </w:rPr>
            </w:r>
            <w:r w:rsidRPr="004D6A3E">
              <w:rPr>
                <w:webHidden/>
              </w:rPr>
              <w:fldChar w:fldCharType="separate"/>
            </w:r>
            <w:r w:rsidRPr="004D6A3E">
              <w:rPr>
                <w:webHidden/>
              </w:rPr>
              <w:t>19</w:t>
            </w:r>
            <w:r w:rsidRPr="004D6A3E">
              <w:rPr>
                <w:webHidden/>
              </w:rPr>
              <w:fldChar w:fldCharType="end"/>
            </w:r>
          </w:hyperlink>
        </w:p>
        <w:p w14:paraId="3EE513AA" w14:textId="785B54FD" w:rsidR="00953109" w:rsidRPr="004D6A3E" w:rsidRDefault="00953109">
          <w:pPr>
            <w:pStyle w:val="ndice3"/>
            <w:tabs>
              <w:tab w:val="right" w:leader="dot" w:pos="9061"/>
            </w:tabs>
            <w:rPr>
              <w:rFonts w:eastAsiaTheme="minorEastAsia"/>
              <w:lang w:eastAsia="zh-CN"/>
            </w:rPr>
          </w:pPr>
          <w:hyperlink w:anchor="_Toc228636374" w:history="1">
            <w:r w:rsidRPr="004D6A3E">
              <w:rPr>
                <w:rStyle w:val="Hiperligao"/>
              </w:rPr>
              <w:t>1.6.1 Delimitação Espacial</w:t>
            </w:r>
            <w:r w:rsidRPr="004D6A3E">
              <w:rPr>
                <w:webHidden/>
              </w:rPr>
              <w:tab/>
            </w:r>
            <w:r w:rsidRPr="004D6A3E">
              <w:rPr>
                <w:webHidden/>
              </w:rPr>
              <w:fldChar w:fldCharType="begin"/>
            </w:r>
            <w:r w:rsidRPr="004D6A3E">
              <w:rPr>
                <w:webHidden/>
              </w:rPr>
              <w:instrText xml:space="preserve"> PAGEREF _Toc228636374 \h </w:instrText>
            </w:r>
            <w:r w:rsidRPr="004D6A3E">
              <w:rPr>
                <w:webHidden/>
              </w:rPr>
            </w:r>
            <w:r w:rsidRPr="004D6A3E">
              <w:rPr>
                <w:webHidden/>
              </w:rPr>
              <w:fldChar w:fldCharType="separate"/>
            </w:r>
            <w:r w:rsidRPr="004D6A3E">
              <w:rPr>
                <w:webHidden/>
              </w:rPr>
              <w:t>19</w:t>
            </w:r>
            <w:r w:rsidRPr="004D6A3E">
              <w:rPr>
                <w:webHidden/>
              </w:rPr>
              <w:fldChar w:fldCharType="end"/>
            </w:r>
          </w:hyperlink>
        </w:p>
        <w:p w14:paraId="753047EE" w14:textId="233BE956" w:rsidR="00953109" w:rsidRPr="004D6A3E" w:rsidRDefault="00953109">
          <w:pPr>
            <w:pStyle w:val="ndice3"/>
            <w:tabs>
              <w:tab w:val="right" w:leader="dot" w:pos="9061"/>
            </w:tabs>
            <w:rPr>
              <w:rFonts w:eastAsiaTheme="minorEastAsia"/>
              <w:lang w:eastAsia="zh-CN"/>
            </w:rPr>
          </w:pPr>
          <w:hyperlink w:anchor="_Toc228636375" w:history="1">
            <w:r w:rsidRPr="004D6A3E">
              <w:rPr>
                <w:rStyle w:val="Hiperligao"/>
              </w:rPr>
              <w:t>1.6.2 Delimitação Contextual</w:t>
            </w:r>
            <w:r w:rsidRPr="004D6A3E">
              <w:rPr>
                <w:webHidden/>
              </w:rPr>
              <w:tab/>
            </w:r>
            <w:r w:rsidRPr="004D6A3E">
              <w:rPr>
                <w:webHidden/>
              </w:rPr>
              <w:fldChar w:fldCharType="begin"/>
            </w:r>
            <w:r w:rsidRPr="004D6A3E">
              <w:rPr>
                <w:webHidden/>
              </w:rPr>
              <w:instrText xml:space="preserve"> PAGEREF _Toc228636375 \h </w:instrText>
            </w:r>
            <w:r w:rsidRPr="004D6A3E">
              <w:rPr>
                <w:webHidden/>
              </w:rPr>
            </w:r>
            <w:r w:rsidRPr="004D6A3E">
              <w:rPr>
                <w:webHidden/>
              </w:rPr>
              <w:fldChar w:fldCharType="separate"/>
            </w:r>
            <w:r w:rsidRPr="004D6A3E">
              <w:rPr>
                <w:webHidden/>
              </w:rPr>
              <w:t>19</w:t>
            </w:r>
            <w:r w:rsidRPr="004D6A3E">
              <w:rPr>
                <w:webHidden/>
              </w:rPr>
              <w:fldChar w:fldCharType="end"/>
            </w:r>
          </w:hyperlink>
        </w:p>
        <w:p w14:paraId="58447A3C" w14:textId="7FBD85DC" w:rsidR="00953109" w:rsidRPr="004D6A3E" w:rsidRDefault="00953109">
          <w:pPr>
            <w:pStyle w:val="ndice1"/>
            <w:tabs>
              <w:tab w:val="right" w:leader="dot" w:pos="9061"/>
            </w:tabs>
            <w:rPr>
              <w:rFonts w:eastAsiaTheme="minorEastAsia"/>
              <w:lang w:eastAsia="zh-CN"/>
            </w:rPr>
          </w:pPr>
          <w:hyperlink w:anchor="_Toc228636376" w:history="1">
            <w:r w:rsidRPr="004D6A3E">
              <w:rPr>
                <w:rStyle w:val="Hiperligao"/>
              </w:rPr>
              <w:t>CAPÍTULO 2. REVISÃO DA LITERATURA</w:t>
            </w:r>
            <w:r w:rsidRPr="004D6A3E">
              <w:rPr>
                <w:webHidden/>
              </w:rPr>
              <w:tab/>
            </w:r>
            <w:r w:rsidRPr="004D6A3E">
              <w:rPr>
                <w:webHidden/>
              </w:rPr>
              <w:fldChar w:fldCharType="begin"/>
            </w:r>
            <w:r w:rsidRPr="004D6A3E">
              <w:rPr>
                <w:webHidden/>
              </w:rPr>
              <w:instrText xml:space="preserve"> PAGEREF _Toc228636376 \h </w:instrText>
            </w:r>
            <w:r w:rsidRPr="004D6A3E">
              <w:rPr>
                <w:webHidden/>
              </w:rPr>
            </w:r>
            <w:r w:rsidRPr="004D6A3E">
              <w:rPr>
                <w:webHidden/>
              </w:rPr>
              <w:fldChar w:fldCharType="separate"/>
            </w:r>
            <w:r w:rsidRPr="004D6A3E">
              <w:rPr>
                <w:webHidden/>
              </w:rPr>
              <w:t>20</w:t>
            </w:r>
            <w:r w:rsidRPr="004D6A3E">
              <w:rPr>
                <w:webHidden/>
              </w:rPr>
              <w:fldChar w:fldCharType="end"/>
            </w:r>
          </w:hyperlink>
        </w:p>
        <w:p w14:paraId="5612248A" w14:textId="3FF7BDEC" w:rsidR="00953109" w:rsidRPr="004D6A3E" w:rsidRDefault="00953109">
          <w:pPr>
            <w:pStyle w:val="ndice2"/>
            <w:tabs>
              <w:tab w:val="right" w:leader="dot" w:pos="9061"/>
            </w:tabs>
            <w:rPr>
              <w:rFonts w:eastAsiaTheme="minorEastAsia"/>
              <w:lang w:eastAsia="zh-CN"/>
            </w:rPr>
          </w:pPr>
          <w:hyperlink w:anchor="_Toc228636377" w:history="1">
            <w:r w:rsidRPr="004D6A3E">
              <w:rPr>
                <w:rStyle w:val="Hiperligao"/>
              </w:rPr>
              <w:t>2.1. Gestão de Vendas</w:t>
            </w:r>
            <w:r w:rsidRPr="004D6A3E">
              <w:rPr>
                <w:webHidden/>
              </w:rPr>
              <w:tab/>
            </w:r>
            <w:r w:rsidRPr="004D6A3E">
              <w:rPr>
                <w:webHidden/>
              </w:rPr>
              <w:fldChar w:fldCharType="begin"/>
            </w:r>
            <w:r w:rsidRPr="004D6A3E">
              <w:rPr>
                <w:webHidden/>
              </w:rPr>
              <w:instrText xml:space="preserve"> PAGEREF _Toc228636377 \h </w:instrText>
            </w:r>
            <w:r w:rsidRPr="004D6A3E">
              <w:rPr>
                <w:webHidden/>
              </w:rPr>
            </w:r>
            <w:r w:rsidRPr="004D6A3E">
              <w:rPr>
                <w:webHidden/>
              </w:rPr>
              <w:fldChar w:fldCharType="separate"/>
            </w:r>
            <w:r w:rsidRPr="004D6A3E">
              <w:rPr>
                <w:webHidden/>
              </w:rPr>
              <w:t>20</w:t>
            </w:r>
            <w:r w:rsidRPr="004D6A3E">
              <w:rPr>
                <w:webHidden/>
              </w:rPr>
              <w:fldChar w:fldCharType="end"/>
            </w:r>
          </w:hyperlink>
        </w:p>
        <w:p w14:paraId="1110ACAF" w14:textId="4484741A" w:rsidR="00953109" w:rsidRPr="004D6A3E" w:rsidRDefault="00953109">
          <w:pPr>
            <w:pStyle w:val="ndice2"/>
            <w:tabs>
              <w:tab w:val="right" w:leader="dot" w:pos="9061"/>
            </w:tabs>
            <w:rPr>
              <w:rFonts w:eastAsiaTheme="minorEastAsia"/>
              <w:lang w:eastAsia="zh-CN"/>
            </w:rPr>
          </w:pPr>
          <w:hyperlink w:anchor="_Toc228636378" w:history="1">
            <w:r w:rsidRPr="004D6A3E">
              <w:rPr>
                <w:rStyle w:val="Hiperligao"/>
              </w:rPr>
              <w:t>2.2. Controlo de Stock</w:t>
            </w:r>
            <w:r w:rsidRPr="004D6A3E">
              <w:rPr>
                <w:webHidden/>
              </w:rPr>
              <w:tab/>
            </w:r>
            <w:r w:rsidRPr="004D6A3E">
              <w:rPr>
                <w:webHidden/>
              </w:rPr>
              <w:fldChar w:fldCharType="begin"/>
            </w:r>
            <w:r w:rsidRPr="004D6A3E">
              <w:rPr>
                <w:webHidden/>
              </w:rPr>
              <w:instrText xml:space="preserve"> PAGEREF _Toc228636378 \h </w:instrText>
            </w:r>
            <w:r w:rsidRPr="004D6A3E">
              <w:rPr>
                <w:webHidden/>
              </w:rPr>
            </w:r>
            <w:r w:rsidRPr="004D6A3E">
              <w:rPr>
                <w:webHidden/>
              </w:rPr>
              <w:fldChar w:fldCharType="separate"/>
            </w:r>
            <w:r w:rsidRPr="004D6A3E">
              <w:rPr>
                <w:webHidden/>
              </w:rPr>
              <w:t>20</w:t>
            </w:r>
            <w:r w:rsidRPr="004D6A3E">
              <w:rPr>
                <w:webHidden/>
              </w:rPr>
              <w:fldChar w:fldCharType="end"/>
            </w:r>
          </w:hyperlink>
        </w:p>
        <w:p w14:paraId="47BD744A" w14:textId="10B0FC19" w:rsidR="00953109" w:rsidRPr="004D6A3E" w:rsidRDefault="00953109">
          <w:pPr>
            <w:pStyle w:val="ndice2"/>
            <w:tabs>
              <w:tab w:val="right" w:leader="dot" w:pos="9061"/>
            </w:tabs>
            <w:rPr>
              <w:rFonts w:eastAsiaTheme="minorEastAsia"/>
              <w:lang w:eastAsia="zh-CN"/>
            </w:rPr>
          </w:pPr>
          <w:hyperlink w:anchor="_Toc228636379" w:history="1">
            <w:r w:rsidRPr="004D6A3E">
              <w:rPr>
                <w:rStyle w:val="Hiperligao"/>
              </w:rPr>
              <w:t xml:space="preserve">2.3. Rotatividade de </w:t>
            </w:r>
            <w:r w:rsidRPr="004D6A3E">
              <w:rPr>
                <w:rStyle w:val="Hiperligao"/>
                <w:i/>
                <w:iCs/>
              </w:rPr>
              <w:t>Stock</w:t>
            </w:r>
            <w:r w:rsidRPr="004D6A3E">
              <w:rPr>
                <w:webHidden/>
              </w:rPr>
              <w:tab/>
            </w:r>
            <w:r w:rsidRPr="004D6A3E">
              <w:rPr>
                <w:webHidden/>
              </w:rPr>
              <w:fldChar w:fldCharType="begin"/>
            </w:r>
            <w:r w:rsidRPr="004D6A3E">
              <w:rPr>
                <w:webHidden/>
              </w:rPr>
              <w:instrText xml:space="preserve"> PAGEREF _Toc228636379 \h </w:instrText>
            </w:r>
            <w:r w:rsidRPr="004D6A3E">
              <w:rPr>
                <w:webHidden/>
              </w:rPr>
            </w:r>
            <w:r w:rsidRPr="004D6A3E">
              <w:rPr>
                <w:webHidden/>
              </w:rPr>
              <w:fldChar w:fldCharType="separate"/>
            </w:r>
            <w:r w:rsidRPr="004D6A3E">
              <w:rPr>
                <w:webHidden/>
              </w:rPr>
              <w:t>21</w:t>
            </w:r>
            <w:r w:rsidRPr="004D6A3E">
              <w:rPr>
                <w:webHidden/>
              </w:rPr>
              <w:fldChar w:fldCharType="end"/>
            </w:r>
          </w:hyperlink>
        </w:p>
        <w:p w14:paraId="4A2315FF" w14:textId="28FE31A6" w:rsidR="00953109" w:rsidRPr="004D6A3E" w:rsidRDefault="00953109">
          <w:pPr>
            <w:pStyle w:val="ndice3"/>
            <w:tabs>
              <w:tab w:val="right" w:leader="dot" w:pos="9061"/>
            </w:tabs>
            <w:rPr>
              <w:rFonts w:eastAsiaTheme="minorEastAsia"/>
              <w:lang w:eastAsia="zh-CN"/>
            </w:rPr>
          </w:pPr>
          <w:hyperlink w:anchor="_Toc228636380" w:history="1">
            <w:r w:rsidRPr="004D6A3E">
              <w:rPr>
                <w:rStyle w:val="Hiperligao"/>
              </w:rPr>
              <w:t>2.3.1. Previsão de Procura</w:t>
            </w:r>
            <w:r w:rsidRPr="004D6A3E">
              <w:rPr>
                <w:webHidden/>
              </w:rPr>
              <w:tab/>
            </w:r>
            <w:r w:rsidRPr="004D6A3E">
              <w:rPr>
                <w:webHidden/>
              </w:rPr>
              <w:fldChar w:fldCharType="begin"/>
            </w:r>
            <w:r w:rsidRPr="004D6A3E">
              <w:rPr>
                <w:webHidden/>
              </w:rPr>
              <w:instrText xml:space="preserve"> PAGEREF _Toc228636380 \h </w:instrText>
            </w:r>
            <w:r w:rsidRPr="004D6A3E">
              <w:rPr>
                <w:webHidden/>
              </w:rPr>
            </w:r>
            <w:r w:rsidRPr="004D6A3E">
              <w:rPr>
                <w:webHidden/>
              </w:rPr>
              <w:fldChar w:fldCharType="separate"/>
            </w:r>
            <w:r w:rsidRPr="004D6A3E">
              <w:rPr>
                <w:webHidden/>
              </w:rPr>
              <w:t>21</w:t>
            </w:r>
            <w:r w:rsidRPr="004D6A3E">
              <w:rPr>
                <w:webHidden/>
              </w:rPr>
              <w:fldChar w:fldCharType="end"/>
            </w:r>
          </w:hyperlink>
        </w:p>
        <w:p w14:paraId="3F0FACAE" w14:textId="7A07A967" w:rsidR="00953109" w:rsidRPr="004D6A3E" w:rsidRDefault="00953109">
          <w:pPr>
            <w:pStyle w:val="ndice3"/>
            <w:tabs>
              <w:tab w:val="right" w:leader="dot" w:pos="9061"/>
            </w:tabs>
            <w:rPr>
              <w:rFonts w:eastAsiaTheme="minorEastAsia"/>
              <w:lang w:eastAsia="zh-CN"/>
            </w:rPr>
          </w:pPr>
          <w:hyperlink w:anchor="_Toc228636381" w:history="1">
            <w:r w:rsidRPr="004D6A3E">
              <w:rPr>
                <w:rStyle w:val="Hiperligao"/>
              </w:rPr>
              <w:t>2.3.2. Perdas e Quebras</w:t>
            </w:r>
            <w:r w:rsidRPr="004D6A3E">
              <w:rPr>
                <w:webHidden/>
              </w:rPr>
              <w:tab/>
            </w:r>
            <w:r w:rsidRPr="004D6A3E">
              <w:rPr>
                <w:webHidden/>
              </w:rPr>
              <w:fldChar w:fldCharType="begin"/>
            </w:r>
            <w:r w:rsidRPr="004D6A3E">
              <w:rPr>
                <w:webHidden/>
              </w:rPr>
              <w:instrText xml:space="preserve"> PAGEREF _Toc228636381 \h </w:instrText>
            </w:r>
            <w:r w:rsidRPr="004D6A3E">
              <w:rPr>
                <w:webHidden/>
              </w:rPr>
            </w:r>
            <w:r w:rsidRPr="004D6A3E">
              <w:rPr>
                <w:webHidden/>
              </w:rPr>
              <w:fldChar w:fldCharType="separate"/>
            </w:r>
            <w:r w:rsidRPr="004D6A3E">
              <w:rPr>
                <w:webHidden/>
              </w:rPr>
              <w:t>22</w:t>
            </w:r>
            <w:r w:rsidRPr="004D6A3E">
              <w:rPr>
                <w:webHidden/>
              </w:rPr>
              <w:fldChar w:fldCharType="end"/>
            </w:r>
          </w:hyperlink>
        </w:p>
        <w:p w14:paraId="57606F45" w14:textId="3C17A55F" w:rsidR="00953109" w:rsidRPr="004D6A3E" w:rsidRDefault="00953109">
          <w:pPr>
            <w:pStyle w:val="ndice2"/>
            <w:tabs>
              <w:tab w:val="right" w:leader="dot" w:pos="9061"/>
            </w:tabs>
            <w:rPr>
              <w:rFonts w:eastAsiaTheme="minorEastAsia"/>
              <w:lang w:eastAsia="zh-CN"/>
            </w:rPr>
          </w:pPr>
          <w:hyperlink w:anchor="_Toc228636382" w:history="1">
            <w:r w:rsidRPr="004D6A3E">
              <w:rPr>
                <w:rStyle w:val="Hiperligao"/>
              </w:rPr>
              <w:t>2.4. Processos Administrativos em Micro-empresas</w:t>
            </w:r>
            <w:r w:rsidRPr="004D6A3E">
              <w:rPr>
                <w:webHidden/>
              </w:rPr>
              <w:tab/>
            </w:r>
            <w:r w:rsidRPr="004D6A3E">
              <w:rPr>
                <w:webHidden/>
              </w:rPr>
              <w:fldChar w:fldCharType="begin"/>
            </w:r>
            <w:r w:rsidRPr="004D6A3E">
              <w:rPr>
                <w:webHidden/>
              </w:rPr>
              <w:instrText xml:space="preserve"> PAGEREF _Toc228636382 \h </w:instrText>
            </w:r>
            <w:r w:rsidRPr="004D6A3E">
              <w:rPr>
                <w:webHidden/>
              </w:rPr>
            </w:r>
            <w:r w:rsidRPr="004D6A3E">
              <w:rPr>
                <w:webHidden/>
              </w:rPr>
              <w:fldChar w:fldCharType="separate"/>
            </w:r>
            <w:r w:rsidRPr="004D6A3E">
              <w:rPr>
                <w:webHidden/>
              </w:rPr>
              <w:t>23</w:t>
            </w:r>
            <w:r w:rsidRPr="004D6A3E">
              <w:rPr>
                <w:webHidden/>
              </w:rPr>
              <w:fldChar w:fldCharType="end"/>
            </w:r>
          </w:hyperlink>
        </w:p>
        <w:p w14:paraId="29997EAA" w14:textId="360D0B16" w:rsidR="00953109" w:rsidRPr="004D6A3E" w:rsidRDefault="00953109">
          <w:pPr>
            <w:pStyle w:val="ndice3"/>
            <w:tabs>
              <w:tab w:val="right" w:leader="dot" w:pos="9061"/>
            </w:tabs>
            <w:rPr>
              <w:rFonts w:eastAsiaTheme="minorEastAsia"/>
              <w:lang w:eastAsia="zh-CN"/>
            </w:rPr>
          </w:pPr>
          <w:hyperlink w:anchor="_Toc228636383" w:history="1">
            <w:r w:rsidRPr="004D6A3E">
              <w:rPr>
                <w:rStyle w:val="Hiperligao"/>
              </w:rPr>
              <w:t>2.4.1. Eficiência Operacional</w:t>
            </w:r>
            <w:r w:rsidRPr="004D6A3E">
              <w:rPr>
                <w:webHidden/>
              </w:rPr>
              <w:tab/>
            </w:r>
            <w:r w:rsidRPr="004D6A3E">
              <w:rPr>
                <w:webHidden/>
              </w:rPr>
              <w:fldChar w:fldCharType="begin"/>
            </w:r>
            <w:r w:rsidRPr="004D6A3E">
              <w:rPr>
                <w:webHidden/>
              </w:rPr>
              <w:instrText xml:space="preserve"> PAGEREF _Toc228636383 \h </w:instrText>
            </w:r>
            <w:r w:rsidRPr="004D6A3E">
              <w:rPr>
                <w:webHidden/>
              </w:rPr>
            </w:r>
            <w:r w:rsidRPr="004D6A3E">
              <w:rPr>
                <w:webHidden/>
              </w:rPr>
              <w:fldChar w:fldCharType="separate"/>
            </w:r>
            <w:r w:rsidRPr="004D6A3E">
              <w:rPr>
                <w:webHidden/>
              </w:rPr>
              <w:t>23</w:t>
            </w:r>
            <w:r w:rsidRPr="004D6A3E">
              <w:rPr>
                <w:webHidden/>
              </w:rPr>
              <w:fldChar w:fldCharType="end"/>
            </w:r>
          </w:hyperlink>
        </w:p>
        <w:p w14:paraId="009CF603" w14:textId="1A35A474" w:rsidR="00953109" w:rsidRPr="004D6A3E" w:rsidRDefault="00953109">
          <w:pPr>
            <w:pStyle w:val="ndice3"/>
            <w:tabs>
              <w:tab w:val="right" w:leader="dot" w:pos="9061"/>
            </w:tabs>
            <w:rPr>
              <w:rFonts w:eastAsiaTheme="minorEastAsia"/>
              <w:lang w:eastAsia="zh-CN"/>
            </w:rPr>
          </w:pPr>
          <w:hyperlink w:anchor="_Toc228636384" w:history="1">
            <w:r w:rsidRPr="004D6A3E">
              <w:rPr>
                <w:rStyle w:val="Hiperligao"/>
              </w:rPr>
              <w:t>2.4.2. Tomada de Decisão Baseada em Dados</w:t>
            </w:r>
            <w:r w:rsidRPr="004D6A3E">
              <w:rPr>
                <w:webHidden/>
              </w:rPr>
              <w:tab/>
            </w:r>
            <w:r w:rsidRPr="004D6A3E">
              <w:rPr>
                <w:webHidden/>
              </w:rPr>
              <w:fldChar w:fldCharType="begin"/>
            </w:r>
            <w:r w:rsidRPr="004D6A3E">
              <w:rPr>
                <w:webHidden/>
              </w:rPr>
              <w:instrText xml:space="preserve"> PAGEREF _Toc228636384 \h </w:instrText>
            </w:r>
            <w:r w:rsidRPr="004D6A3E">
              <w:rPr>
                <w:webHidden/>
              </w:rPr>
            </w:r>
            <w:r w:rsidRPr="004D6A3E">
              <w:rPr>
                <w:webHidden/>
              </w:rPr>
              <w:fldChar w:fldCharType="separate"/>
            </w:r>
            <w:r w:rsidRPr="004D6A3E">
              <w:rPr>
                <w:webHidden/>
              </w:rPr>
              <w:t>24</w:t>
            </w:r>
            <w:r w:rsidRPr="004D6A3E">
              <w:rPr>
                <w:webHidden/>
              </w:rPr>
              <w:fldChar w:fldCharType="end"/>
            </w:r>
          </w:hyperlink>
        </w:p>
        <w:p w14:paraId="209671B0" w14:textId="76F75D58" w:rsidR="00953109" w:rsidRPr="004D6A3E" w:rsidRDefault="00953109">
          <w:pPr>
            <w:pStyle w:val="ndice2"/>
            <w:tabs>
              <w:tab w:val="right" w:leader="dot" w:pos="9061"/>
            </w:tabs>
            <w:rPr>
              <w:rFonts w:eastAsiaTheme="minorEastAsia"/>
              <w:lang w:eastAsia="zh-CN"/>
            </w:rPr>
          </w:pPr>
          <w:hyperlink w:anchor="_Toc228636385" w:history="1">
            <w:r w:rsidRPr="004D6A3E">
              <w:rPr>
                <w:rStyle w:val="Hiperligao"/>
              </w:rPr>
              <w:t>2.5. Sistema de Informação</w:t>
            </w:r>
            <w:r w:rsidRPr="004D6A3E">
              <w:rPr>
                <w:webHidden/>
              </w:rPr>
              <w:tab/>
            </w:r>
            <w:r w:rsidRPr="004D6A3E">
              <w:rPr>
                <w:webHidden/>
              </w:rPr>
              <w:fldChar w:fldCharType="begin"/>
            </w:r>
            <w:r w:rsidRPr="004D6A3E">
              <w:rPr>
                <w:webHidden/>
              </w:rPr>
              <w:instrText xml:space="preserve"> PAGEREF _Toc228636385 \h </w:instrText>
            </w:r>
            <w:r w:rsidRPr="004D6A3E">
              <w:rPr>
                <w:webHidden/>
              </w:rPr>
            </w:r>
            <w:r w:rsidRPr="004D6A3E">
              <w:rPr>
                <w:webHidden/>
              </w:rPr>
              <w:fldChar w:fldCharType="separate"/>
            </w:r>
            <w:r w:rsidRPr="004D6A3E">
              <w:rPr>
                <w:webHidden/>
              </w:rPr>
              <w:t>24</w:t>
            </w:r>
            <w:r w:rsidRPr="004D6A3E">
              <w:rPr>
                <w:webHidden/>
              </w:rPr>
              <w:fldChar w:fldCharType="end"/>
            </w:r>
          </w:hyperlink>
        </w:p>
        <w:p w14:paraId="469420F0" w14:textId="3E28464E" w:rsidR="00953109" w:rsidRPr="004D6A3E" w:rsidRDefault="00953109">
          <w:pPr>
            <w:pStyle w:val="ndice3"/>
            <w:tabs>
              <w:tab w:val="right" w:leader="dot" w:pos="9061"/>
            </w:tabs>
            <w:rPr>
              <w:rFonts w:eastAsiaTheme="minorEastAsia"/>
              <w:lang w:eastAsia="zh-CN"/>
            </w:rPr>
          </w:pPr>
          <w:hyperlink w:anchor="_Toc228636386" w:history="1">
            <w:r w:rsidRPr="004D6A3E">
              <w:rPr>
                <w:rStyle w:val="Hiperligao"/>
              </w:rPr>
              <w:t>2.5.1. Aplicações Informatizadas para Gestão Comercial</w:t>
            </w:r>
            <w:r w:rsidRPr="004D6A3E">
              <w:rPr>
                <w:webHidden/>
              </w:rPr>
              <w:tab/>
            </w:r>
            <w:r w:rsidRPr="004D6A3E">
              <w:rPr>
                <w:webHidden/>
              </w:rPr>
              <w:fldChar w:fldCharType="begin"/>
            </w:r>
            <w:r w:rsidRPr="004D6A3E">
              <w:rPr>
                <w:webHidden/>
              </w:rPr>
              <w:instrText xml:space="preserve"> PAGEREF _Toc228636386 \h </w:instrText>
            </w:r>
            <w:r w:rsidRPr="004D6A3E">
              <w:rPr>
                <w:webHidden/>
              </w:rPr>
            </w:r>
            <w:r w:rsidRPr="004D6A3E">
              <w:rPr>
                <w:webHidden/>
              </w:rPr>
              <w:fldChar w:fldCharType="separate"/>
            </w:r>
            <w:r w:rsidRPr="004D6A3E">
              <w:rPr>
                <w:webHidden/>
              </w:rPr>
              <w:t>25</w:t>
            </w:r>
            <w:r w:rsidRPr="004D6A3E">
              <w:rPr>
                <w:webHidden/>
              </w:rPr>
              <w:fldChar w:fldCharType="end"/>
            </w:r>
          </w:hyperlink>
        </w:p>
        <w:p w14:paraId="3BC07EC7" w14:textId="5B03054D" w:rsidR="00953109" w:rsidRPr="004D6A3E" w:rsidRDefault="00953109">
          <w:pPr>
            <w:pStyle w:val="ndice1"/>
            <w:tabs>
              <w:tab w:val="right" w:leader="dot" w:pos="9061"/>
            </w:tabs>
            <w:rPr>
              <w:rFonts w:eastAsiaTheme="minorEastAsia"/>
              <w:lang w:eastAsia="zh-CN"/>
            </w:rPr>
          </w:pPr>
          <w:hyperlink w:anchor="_Toc228636387" w:history="1">
            <w:r w:rsidRPr="004D6A3E">
              <w:rPr>
                <w:rStyle w:val="Hiperligao"/>
              </w:rPr>
              <w:t>CAPÍTULO 3. METODOLOGIA</w:t>
            </w:r>
            <w:r w:rsidRPr="004D6A3E">
              <w:rPr>
                <w:webHidden/>
              </w:rPr>
              <w:tab/>
            </w:r>
            <w:r w:rsidRPr="004D6A3E">
              <w:rPr>
                <w:webHidden/>
              </w:rPr>
              <w:fldChar w:fldCharType="begin"/>
            </w:r>
            <w:r w:rsidRPr="004D6A3E">
              <w:rPr>
                <w:webHidden/>
              </w:rPr>
              <w:instrText xml:space="preserve"> PAGEREF _Toc228636387 \h </w:instrText>
            </w:r>
            <w:r w:rsidRPr="004D6A3E">
              <w:rPr>
                <w:webHidden/>
              </w:rPr>
            </w:r>
            <w:r w:rsidRPr="004D6A3E">
              <w:rPr>
                <w:webHidden/>
              </w:rPr>
              <w:fldChar w:fldCharType="separate"/>
            </w:r>
            <w:r w:rsidRPr="004D6A3E">
              <w:rPr>
                <w:webHidden/>
              </w:rPr>
              <w:t>28</w:t>
            </w:r>
            <w:r w:rsidRPr="004D6A3E">
              <w:rPr>
                <w:webHidden/>
              </w:rPr>
              <w:fldChar w:fldCharType="end"/>
            </w:r>
          </w:hyperlink>
        </w:p>
        <w:p w14:paraId="62CC6385" w14:textId="00FFD0BE" w:rsidR="00953109" w:rsidRPr="004D6A3E" w:rsidRDefault="00953109">
          <w:pPr>
            <w:pStyle w:val="ndice2"/>
            <w:tabs>
              <w:tab w:val="right" w:leader="dot" w:pos="9061"/>
            </w:tabs>
            <w:rPr>
              <w:rFonts w:eastAsiaTheme="minorEastAsia"/>
              <w:lang w:eastAsia="zh-CN"/>
            </w:rPr>
          </w:pPr>
          <w:hyperlink w:anchor="_Toc228636388" w:history="1">
            <w:r w:rsidRPr="004D6A3E">
              <w:rPr>
                <w:rStyle w:val="Hiperligao"/>
              </w:rPr>
              <w:t>3.1 Localização Geográfica</w:t>
            </w:r>
            <w:r w:rsidRPr="004D6A3E">
              <w:rPr>
                <w:webHidden/>
              </w:rPr>
              <w:tab/>
            </w:r>
            <w:r w:rsidRPr="004D6A3E">
              <w:rPr>
                <w:webHidden/>
              </w:rPr>
              <w:fldChar w:fldCharType="begin"/>
            </w:r>
            <w:r w:rsidRPr="004D6A3E">
              <w:rPr>
                <w:webHidden/>
              </w:rPr>
              <w:instrText xml:space="preserve"> PAGEREF _Toc228636388 \h </w:instrText>
            </w:r>
            <w:r w:rsidRPr="004D6A3E">
              <w:rPr>
                <w:webHidden/>
              </w:rPr>
            </w:r>
            <w:r w:rsidRPr="004D6A3E">
              <w:rPr>
                <w:webHidden/>
              </w:rPr>
              <w:fldChar w:fldCharType="separate"/>
            </w:r>
            <w:r w:rsidRPr="004D6A3E">
              <w:rPr>
                <w:webHidden/>
              </w:rPr>
              <w:t>28</w:t>
            </w:r>
            <w:r w:rsidRPr="004D6A3E">
              <w:rPr>
                <w:webHidden/>
              </w:rPr>
              <w:fldChar w:fldCharType="end"/>
            </w:r>
          </w:hyperlink>
        </w:p>
        <w:p w14:paraId="5612CD3E" w14:textId="69553FB3" w:rsidR="00953109" w:rsidRPr="004D6A3E" w:rsidRDefault="00953109">
          <w:pPr>
            <w:pStyle w:val="ndice3"/>
            <w:tabs>
              <w:tab w:val="right" w:leader="dot" w:pos="9061"/>
            </w:tabs>
            <w:rPr>
              <w:rFonts w:eastAsiaTheme="minorEastAsia"/>
              <w:lang w:eastAsia="zh-CN"/>
            </w:rPr>
          </w:pPr>
          <w:hyperlink w:anchor="_Toc228636389" w:history="1">
            <w:r w:rsidRPr="004D6A3E">
              <w:rPr>
                <w:rStyle w:val="Hiperligao"/>
              </w:rPr>
              <w:t>3.1.1 Caracterização do Estabelecimento</w:t>
            </w:r>
            <w:r w:rsidRPr="004D6A3E">
              <w:rPr>
                <w:webHidden/>
              </w:rPr>
              <w:tab/>
            </w:r>
            <w:r w:rsidRPr="004D6A3E">
              <w:rPr>
                <w:webHidden/>
              </w:rPr>
              <w:fldChar w:fldCharType="begin"/>
            </w:r>
            <w:r w:rsidRPr="004D6A3E">
              <w:rPr>
                <w:webHidden/>
              </w:rPr>
              <w:instrText xml:space="preserve"> PAGEREF _Toc228636389 \h </w:instrText>
            </w:r>
            <w:r w:rsidRPr="004D6A3E">
              <w:rPr>
                <w:webHidden/>
              </w:rPr>
            </w:r>
            <w:r w:rsidRPr="004D6A3E">
              <w:rPr>
                <w:webHidden/>
              </w:rPr>
              <w:fldChar w:fldCharType="separate"/>
            </w:r>
            <w:r w:rsidRPr="004D6A3E">
              <w:rPr>
                <w:webHidden/>
              </w:rPr>
              <w:t>29</w:t>
            </w:r>
            <w:r w:rsidRPr="004D6A3E">
              <w:rPr>
                <w:webHidden/>
              </w:rPr>
              <w:fldChar w:fldCharType="end"/>
            </w:r>
          </w:hyperlink>
        </w:p>
        <w:p w14:paraId="2A589AE4" w14:textId="03822771" w:rsidR="00953109" w:rsidRPr="004D6A3E" w:rsidRDefault="00953109">
          <w:pPr>
            <w:pStyle w:val="ndice2"/>
            <w:tabs>
              <w:tab w:val="right" w:leader="dot" w:pos="9061"/>
            </w:tabs>
            <w:rPr>
              <w:rFonts w:eastAsiaTheme="minorEastAsia"/>
              <w:lang w:eastAsia="zh-CN"/>
            </w:rPr>
          </w:pPr>
          <w:hyperlink w:anchor="_Toc228636390" w:history="1">
            <w:r w:rsidRPr="004D6A3E">
              <w:rPr>
                <w:rStyle w:val="Hiperligao"/>
              </w:rPr>
              <w:t>3.1.2 Classificação da Pesquisa</w:t>
            </w:r>
            <w:r w:rsidRPr="004D6A3E">
              <w:rPr>
                <w:webHidden/>
              </w:rPr>
              <w:tab/>
            </w:r>
            <w:r w:rsidRPr="004D6A3E">
              <w:rPr>
                <w:webHidden/>
              </w:rPr>
              <w:fldChar w:fldCharType="begin"/>
            </w:r>
            <w:r w:rsidRPr="004D6A3E">
              <w:rPr>
                <w:webHidden/>
              </w:rPr>
              <w:instrText xml:space="preserve"> PAGEREF _Toc228636390 \h </w:instrText>
            </w:r>
            <w:r w:rsidRPr="004D6A3E">
              <w:rPr>
                <w:webHidden/>
              </w:rPr>
            </w:r>
            <w:r w:rsidRPr="004D6A3E">
              <w:rPr>
                <w:webHidden/>
              </w:rPr>
              <w:fldChar w:fldCharType="separate"/>
            </w:r>
            <w:r w:rsidRPr="004D6A3E">
              <w:rPr>
                <w:webHidden/>
              </w:rPr>
              <w:t>29</w:t>
            </w:r>
            <w:r w:rsidRPr="004D6A3E">
              <w:rPr>
                <w:webHidden/>
              </w:rPr>
              <w:fldChar w:fldCharType="end"/>
            </w:r>
          </w:hyperlink>
        </w:p>
        <w:p w14:paraId="243AEEBA" w14:textId="4B06900F" w:rsidR="00953109" w:rsidRPr="004D6A3E" w:rsidRDefault="00953109">
          <w:pPr>
            <w:pStyle w:val="ndice2"/>
            <w:tabs>
              <w:tab w:val="right" w:leader="dot" w:pos="9061"/>
            </w:tabs>
            <w:rPr>
              <w:rFonts w:eastAsiaTheme="minorEastAsia"/>
              <w:lang w:eastAsia="zh-CN"/>
            </w:rPr>
          </w:pPr>
          <w:hyperlink w:anchor="_Toc228636391" w:history="1">
            <w:r w:rsidRPr="004D6A3E">
              <w:rPr>
                <w:rStyle w:val="Hiperligao"/>
              </w:rPr>
              <w:t>3.2 Instrumentos e Técnicas de Colecta de Dados</w:t>
            </w:r>
            <w:r w:rsidRPr="004D6A3E">
              <w:rPr>
                <w:webHidden/>
              </w:rPr>
              <w:tab/>
            </w:r>
            <w:r w:rsidRPr="004D6A3E">
              <w:rPr>
                <w:webHidden/>
              </w:rPr>
              <w:fldChar w:fldCharType="begin"/>
            </w:r>
            <w:r w:rsidRPr="004D6A3E">
              <w:rPr>
                <w:webHidden/>
              </w:rPr>
              <w:instrText xml:space="preserve"> PAGEREF _Toc228636391 \h </w:instrText>
            </w:r>
            <w:r w:rsidRPr="004D6A3E">
              <w:rPr>
                <w:webHidden/>
              </w:rPr>
            </w:r>
            <w:r w:rsidRPr="004D6A3E">
              <w:rPr>
                <w:webHidden/>
              </w:rPr>
              <w:fldChar w:fldCharType="separate"/>
            </w:r>
            <w:r w:rsidRPr="004D6A3E">
              <w:rPr>
                <w:webHidden/>
              </w:rPr>
              <w:t>31</w:t>
            </w:r>
            <w:r w:rsidRPr="004D6A3E">
              <w:rPr>
                <w:webHidden/>
              </w:rPr>
              <w:fldChar w:fldCharType="end"/>
            </w:r>
          </w:hyperlink>
        </w:p>
        <w:p w14:paraId="03E51D81" w14:textId="6119A704" w:rsidR="00953109" w:rsidRPr="004D6A3E" w:rsidRDefault="00953109">
          <w:pPr>
            <w:pStyle w:val="ndice2"/>
            <w:tabs>
              <w:tab w:val="right" w:leader="dot" w:pos="9061"/>
            </w:tabs>
            <w:rPr>
              <w:rFonts w:eastAsiaTheme="minorEastAsia"/>
              <w:lang w:eastAsia="zh-CN"/>
            </w:rPr>
          </w:pPr>
          <w:hyperlink w:anchor="_Toc228636392" w:history="1">
            <w:r w:rsidRPr="004D6A3E">
              <w:rPr>
                <w:rStyle w:val="Hiperligao"/>
              </w:rPr>
              <w:t>3.3 População e Amostra</w:t>
            </w:r>
            <w:r w:rsidRPr="004D6A3E">
              <w:rPr>
                <w:webHidden/>
              </w:rPr>
              <w:tab/>
            </w:r>
            <w:r w:rsidRPr="004D6A3E">
              <w:rPr>
                <w:webHidden/>
              </w:rPr>
              <w:fldChar w:fldCharType="begin"/>
            </w:r>
            <w:r w:rsidRPr="004D6A3E">
              <w:rPr>
                <w:webHidden/>
              </w:rPr>
              <w:instrText xml:space="preserve"> PAGEREF _Toc228636392 \h </w:instrText>
            </w:r>
            <w:r w:rsidRPr="004D6A3E">
              <w:rPr>
                <w:webHidden/>
              </w:rPr>
            </w:r>
            <w:r w:rsidRPr="004D6A3E">
              <w:rPr>
                <w:webHidden/>
              </w:rPr>
              <w:fldChar w:fldCharType="separate"/>
            </w:r>
            <w:r w:rsidRPr="004D6A3E">
              <w:rPr>
                <w:webHidden/>
              </w:rPr>
              <w:t>32</w:t>
            </w:r>
            <w:r w:rsidRPr="004D6A3E">
              <w:rPr>
                <w:webHidden/>
              </w:rPr>
              <w:fldChar w:fldCharType="end"/>
            </w:r>
          </w:hyperlink>
        </w:p>
        <w:p w14:paraId="07A99FBB" w14:textId="34597679" w:rsidR="00953109" w:rsidRPr="004D6A3E" w:rsidRDefault="00953109">
          <w:pPr>
            <w:pStyle w:val="ndice2"/>
            <w:tabs>
              <w:tab w:val="right" w:leader="dot" w:pos="9061"/>
            </w:tabs>
            <w:rPr>
              <w:rFonts w:eastAsiaTheme="minorEastAsia"/>
              <w:lang w:eastAsia="zh-CN"/>
            </w:rPr>
          </w:pPr>
          <w:hyperlink w:anchor="_Toc228636393" w:history="1">
            <w:r w:rsidRPr="004D6A3E">
              <w:rPr>
                <w:rStyle w:val="Hiperligao"/>
              </w:rPr>
              <w:t>3.4. Metodologia do Desenvolvimento do Sistema</w:t>
            </w:r>
            <w:r w:rsidRPr="004D6A3E">
              <w:rPr>
                <w:webHidden/>
              </w:rPr>
              <w:tab/>
            </w:r>
            <w:r w:rsidRPr="004D6A3E">
              <w:rPr>
                <w:webHidden/>
              </w:rPr>
              <w:fldChar w:fldCharType="begin"/>
            </w:r>
            <w:r w:rsidRPr="004D6A3E">
              <w:rPr>
                <w:webHidden/>
              </w:rPr>
              <w:instrText xml:space="preserve"> PAGEREF _Toc228636393 \h </w:instrText>
            </w:r>
            <w:r w:rsidRPr="004D6A3E">
              <w:rPr>
                <w:webHidden/>
              </w:rPr>
            </w:r>
            <w:r w:rsidRPr="004D6A3E">
              <w:rPr>
                <w:webHidden/>
              </w:rPr>
              <w:fldChar w:fldCharType="separate"/>
            </w:r>
            <w:r w:rsidRPr="004D6A3E">
              <w:rPr>
                <w:webHidden/>
              </w:rPr>
              <w:t>33</w:t>
            </w:r>
            <w:r w:rsidRPr="004D6A3E">
              <w:rPr>
                <w:webHidden/>
              </w:rPr>
              <w:fldChar w:fldCharType="end"/>
            </w:r>
          </w:hyperlink>
        </w:p>
        <w:p w14:paraId="11616F73" w14:textId="3AE2A8A2" w:rsidR="00953109" w:rsidRPr="004D6A3E" w:rsidRDefault="00953109">
          <w:pPr>
            <w:pStyle w:val="ndice3"/>
            <w:tabs>
              <w:tab w:val="right" w:leader="dot" w:pos="9061"/>
            </w:tabs>
            <w:rPr>
              <w:rFonts w:eastAsiaTheme="minorEastAsia"/>
              <w:lang w:eastAsia="zh-CN"/>
            </w:rPr>
          </w:pPr>
          <w:hyperlink w:anchor="_Toc228636394" w:history="1">
            <w:r w:rsidRPr="004D6A3E">
              <w:rPr>
                <w:rStyle w:val="Hiperligao"/>
              </w:rPr>
              <w:t>3.4.1. Justificativa da Escolha do XP</w:t>
            </w:r>
            <w:r w:rsidRPr="004D6A3E">
              <w:rPr>
                <w:webHidden/>
              </w:rPr>
              <w:tab/>
            </w:r>
            <w:r w:rsidRPr="004D6A3E">
              <w:rPr>
                <w:webHidden/>
              </w:rPr>
              <w:fldChar w:fldCharType="begin"/>
            </w:r>
            <w:r w:rsidRPr="004D6A3E">
              <w:rPr>
                <w:webHidden/>
              </w:rPr>
              <w:instrText xml:space="preserve"> PAGEREF _Toc228636394 \h </w:instrText>
            </w:r>
            <w:r w:rsidRPr="004D6A3E">
              <w:rPr>
                <w:webHidden/>
              </w:rPr>
            </w:r>
            <w:r w:rsidRPr="004D6A3E">
              <w:rPr>
                <w:webHidden/>
              </w:rPr>
              <w:fldChar w:fldCharType="separate"/>
            </w:r>
            <w:r w:rsidRPr="004D6A3E">
              <w:rPr>
                <w:webHidden/>
              </w:rPr>
              <w:t>34</w:t>
            </w:r>
            <w:r w:rsidRPr="004D6A3E">
              <w:rPr>
                <w:webHidden/>
              </w:rPr>
              <w:fldChar w:fldCharType="end"/>
            </w:r>
          </w:hyperlink>
        </w:p>
        <w:p w14:paraId="61FD5030" w14:textId="62DAF18F" w:rsidR="00953109" w:rsidRPr="004D6A3E" w:rsidRDefault="00953109">
          <w:pPr>
            <w:pStyle w:val="ndice3"/>
            <w:tabs>
              <w:tab w:val="right" w:leader="dot" w:pos="9061"/>
            </w:tabs>
            <w:rPr>
              <w:rFonts w:eastAsiaTheme="minorEastAsia"/>
              <w:lang w:eastAsia="zh-CN"/>
            </w:rPr>
          </w:pPr>
          <w:hyperlink w:anchor="_Toc228636395" w:history="1">
            <w:r w:rsidRPr="004D6A3E">
              <w:rPr>
                <w:rStyle w:val="Hiperligao"/>
              </w:rPr>
              <w:t>3.4.2. Etapas do Desenvolvimento segundo XP</w:t>
            </w:r>
            <w:r w:rsidRPr="004D6A3E">
              <w:rPr>
                <w:webHidden/>
              </w:rPr>
              <w:tab/>
            </w:r>
            <w:r w:rsidRPr="004D6A3E">
              <w:rPr>
                <w:webHidden/>
              </w:rPr>
              <w:fldChar w:fldCharType="begin"/>
            </w:r>
            <w:r w:rsidRPr="004D6A3E">
              <w:rPr>
                <w:webHidden/>
              </w:rPr>
              <w:instrText xml:space="preserve"> PAGEREF _Toc228636395 \h </w:instrText>
            </w:r>
            <w:r w:rsidRPr="004D6A3E">
              <w:rPr>
                <w:webHidden/>
              </w:rPr>
            </w:r>
            <w:r w:rsidRPr="004D6A3E">
              <w:rPr>
                <w:webHidden/>
              </w:rPr>
              <w:fldChar w:fldCharType="separate"/>
            </w:r>
            <w:r w:rsidRPr="004D6A3E">
              <w:rPr>
                <w:webHidden/>
              </w:rPr>
              <w:t>34</w:t>
            </w:r>
            <w:r w:rsidRPr="004D6A3E">
              <w:rPr>
                <w:webHidden/>
              </w:rPr>
              <w:fldChar w:fldCharType="end"/>
            </w:r>
          </w:hyperlink>
        </w:p>
        <w:p w14:paraId="4DFA313B" w14:textId="216CB37C" w:rsidR="00953109" w:rsidRPr="004D6A3E" w:rsidRDefault="00953109">
          <w:pPr>
            <w:pStyle w:val="ndice2"/>
            <w:tabs>
              <w:tab w:val="right" w:leader="dot" w:pos="9061"/>
            </w:tabs>
            <w:rPr>
              <w:rFonts w:eastAsiaTheme="minorEastAsia"/>
              <w:lang w:eastAsia="zh-CN"/>
            </w:rPr>
          </w:pPr>
          <w:hyperlink w:anchor="_Toc228636396" w:history="1">
            <w:r w:rsidRPr="004D6A3E">
              <w:rPr>
                <w:rStyle w:val="Hiperligao"/>
              </w:rPr>
              <w:t>3.5. Tecnologias Utilizadas</w:t>
            </w:r>
            <w:r w:rsidRPr="004D6A3E">
              <w:rPr>
                <w:webHidden/>
              </w:rPr>
              <w:tab/>
            </w:r>
            <w:r w:rsidRPr="004D6A3E">
              <w:rPr>
                <w:webHidden/>
              </w:rPr>
              <w:fldChar w:fldCharType="begin"/>
            </w:r>
            <w:r w:rsidRPr="004D6A3E">
              <w:rPr>
                <w:webHidden/>
              </w:rPr>
              <w:instrText xml:space="preserve"> PAGEREF _Toc228636396 \h </w:instrText>
            </w:r>
            <w:r w:rsidRPr="004D6A3E">
              <w:rPr>
                <w:webHidden/>
              </w:rPr>
            </w:r>
            <w:r w:rsidRPr="004D6A3E">
              <w:rPr>
                <w:webHidden/>
              </w:rPr>
              <w:fldChar w:fldCharType="separate"/>
            </w:r>
            <w:r w:rsidRPr="004D6A3E">
              <w:rPr>
                <w:webHidden/>
              </w:rPr>
              <w:t>35</w:t>
            </w:r>
            <w:r w:rsidRPr="004D6A3E">
              <w:rPr>
                <w:webHidden/>
              </w:rPr>
              <w:fldChar w:fldCharType="end"/>
            </w:r>
          </w:hyperlink>
        </w:p>
        <w:p w14:paraId="123F7E93" w14:textId="265A1198" w:rsidR="00953109" w:rsidRPr="004D6A3E" w:rsidRDefault="00953109">
          <w:pPr>
            <w:pStyle w:val="ndice3"/>
            <w:tabs>
              <w:tab w:val="right" w:leader="dot" w:pos="9061"/>
            </w:tabs>
            <w:rPr>
              <w:rFonts w:eastAsiaTheme="minorEastAsia"/>
              <w:lang w:eastAsia="zh-CN"/>
            </w:rPr>
          </w:pPr>
          <w:hyperlink w:anchor="_Toc228636397" w:history="1">
            <w:r w:rsidRPr="004D6A3E">
              <w:rPr>
                <w:rStyle w:val="Hiperligao"/>
              </w:rPr>
              <w:t>3.5.2. Bibliotecas e Ferramentas Complementares</w:t>
            </w:r>
            <w:r w:rsidRPr="004D6A3E">
              <w:rPr>
                <w:webHidden/>
              </w:rPr>
              <w:tab/>
            </w:r>
            <w:r w:rsidRPr="004D6A3E">
              <w:rPr>
                <w:webHidden/>
              </w:rPr>
              <w:fldChar w:fldCharType="begin"/>
            </w:r>
            <w:r w:rsidRPr="004D6A3E">
              <w:rPr>
                <w:webHidden/>
              </w:rPr>
              <w:instrText xml:space="preserve"> PAGEREF _Toc228636397 \h </w:instrText>
            </w:r>
            <w:r w:rsidRPr="004D6A3E">
              <w:rPr>
                <w:webHidden/>
              </w:rPr>
            </w:r>
            <w:r w:rsidRPr="004D6A3E">
              <w:rPr>
                <w:webHidden/>
              </w:rPr>
              <w:fldChar w:fldCharType="separate"/>
            </w:r>
            <w:r w:rsidRPr="004D6A3E">
              <w:rPr>
                <w:webHidden/>
              </w:rPr>
              <w:t>36</w:t>
            </w:r>
            <w:r w:rsidRPr="004D6A3E">
              <w:rPr>
                <w:webHidden/>
              </w:rPr>
              <w:fldChar w:fldCharType="end"/>
            </w:r>
          </w:hyperlink>
        </w:p>
        <w:p w14:paraId="28E79496" w14:textId="088A4563" w:rsidR="00953109" w:rsidRPr="004D6A3E" w:rsidRDefault="00953109">
          <w:pPr>
            <w:pStyle w:val="ndice1"/>
            <w:tabs>
              <w:tab w:val="right" w:leader="dot" w:pos="9061"/>
            </w:tabs>
            <w:rPr>
              <w:rFonts w:eastAsiaTheme="minorEastAsia"/>
              <w:lang w:eastAsia="zh-CN"/>
            </w:rPr>
          </w:pPr>
          <w:hyperlink w:anchor="_Toc228636398" w:history="1">
            <w:r w:rsidRPr="004D6A3E">
              <w:rPr>
                <w:rStyle w:val="Hiperligao"/>
              </w:rPr>
              <w:t>CAPÍTULO 4. APRESENTAÇÃO, ANÁLISE E DISCUSSÃO DOS RESULTADOS</w:t>
            </w:r>
            <w:r w:rsidRPr="004D6A3E">
              <w:rPr>
                <w:webHidden/>
              </w:rPr>
              <w:tab/>
            </w:r>
            <w:r w:rsidRPr="004D6A3E">
              <w:rPr>
                <w:webHidden/>
              </w:rPr>
              <w:fldChar w:fldCharType="begin"/>
            </w:r>
            <w:r w:rsidRPr="004D6A3E">
              <w:rPr>
                <w:webHidden/>
              </w:rPr>
              <w:instrText xml:space="preserve"> PAGEREF _Toc228636398 \h </w:instrText>
            </w:r>
            <w:r w:rsidRPr="004D6A3E">
              <w:rPr>
                <w:webHidden/>
              </w:rPr>
            </w:r>
            <w:r w:rsidRPr="004D6A3E">
              <w:rPr>
                <w:webHidden/>
              </w:rPr>
              <w:fldChar w:fldCharType="separate"/>
            </w:r>
            <w:r w:rsidRPr="004D6A3E">
              <w:rPr>
                <w:webHidden/>
              </w:rPr>
              <w:t>38</w:t>
            </w:r>
            <w:r w:rsidRPr="004D6A3E">
              <w:rPr>
                <w:webHidden/>
              </w:rPr>
              <w:fldChar w:fldCharType="end"/>
            </w:r>
          </w:hyperlink>
        </w:p>
        <w:p w14:paraId="573C0765" w14:textId="4FADAA72" w:rsidR="00953109" w:rsidRPr="004D6A3E" w:rsidRDefault="00953109">
          <w:pPr>
            <w:pStyle w:val="ndice2"/>
            <w:tabs>
              <w:tab w:val="right" w:leader="dot" w:pos="9061"/>
            </w:tabs>
            <w:rPr>
              <w:rFonts w:eastAsiaTheme="minorEastAsia"/>
              <w:lang w:eastAsia="zh-CN"/>
            </w:rPr>
          </w:pPr>
          <w:hyperlink w:anchor="_Toc228636399" w:history="1">
            <w:r w:rsidRPr="004D6A3E">
              <w:rPr>
                <w:rStyle w:val="Hiperligao"/>
              </w:rPr>
              <w:t>4.1. Apresentação dos Resultados</w:t>
            </w:r>
            <w:r w:rsidRPr="004D6A3E">
              <w:rPr>
                <w:webHidden/>
              </w:rPr>
              <w:tab/>
            </w:r>
            <w:r w:rsidRPr="004D6A3E">
              <w:rPr>
                <w:webHidden/>
              </w:rPr>
              <w:fldChar w:fldCharType="begin"/>
            </w:r>
            <w:r w:rsidRPr="004D6A3E">
              <w:rPr>
                <w:webHidden/>
              </w:rPr>
              <w:instrText xml:space="preserve"> PAGEREF _Toc228636399 \h </w:instrText>
            </w:r>
            <w:r w:rsidRPr="004D6A3E">
              <w:rPr>
                <w:webHidden/>
              </w:rPr>
            </w:r>
            <w:r w:rsidRPr="004D6A3E">
              <w:rPr>
                <w:webHidden/>
              </w:rPr>
              <w:fldChar w:fldCharType="separate"/>
            </w:r>
            <w:r w:rsidRPr="004D6A3E">
              <w:rPr>
                <w:webHidden/>
              </w:rPr>
              <w:t>38</w:t>
            </w:r>
            <w:r w:rsidRPr="004D6A3E">
              <w:rPr>
                <w:webHidden/>
              </w:rPr>
              <w:fldChar w:fldCharType="end"/>
            </w:r>
          </w:hyperlink>
        </w:p>
        <w:p w14:paraId="34F4A3C8" w14:textId="02F394CA" w:rsidR="00953109" w:rsidRPr="004D6A3E" w:rsidRDefault="00953109">
          <w:pPr>
            <w:pStyle w:val="ndice2"/>
            <w:tabs>
              <w:tab w:val="right" w:leader="dot" w:pos="9061"/>
            </w:tabs>
            <w:rPr>
              <w:rFonts w:eastAsiaTheme="minorEastAsia"/>
              <w:lang w:eastAsia="zh-CN"/>
            </w:rPr>
          </w:pPr>
          <w:hyperlink w:anchor="_Toc228636400" w:history="1">
            <w:r w:rsidRPr="004D6A3E">
              <w:rPr>
                <w:rStyle w:val="Hiperligao"/>
              </w:rPr>
              <w:t>4.2. Análise e Discussão dos Resultados</w:t>
            </w:r>
            <w:r w:rsidRPr="004D6A3E">
              <w:rPr>
                <w:webHidden/>
              </w:rPr>
              <w:tab/>
            </w:r>
            <w:r w:rsidRPr="004D6A3E">
              <w:rPr>
                <w:webHidden/>
              </w:rPr>
              <w:fldChar w:fldCharType="begin"/>
            </w:r>
            <w:r w:rsidRPr="004D6A3E">
              <w:rPr>
                <w:webHidden/>
              </w:rPr>
              <w:instrText xml:space="preserve"> PAGEREF _Toc228636400 \h </w:instrText>
            </w:r>
            <w:r w:rsidRPr="004D6A3E">
              <w:rPr>
                <w:webHidden/>
              </w:rPr>
            </w:r>
            <w:r w:rsidRPr="004D6A3E">
              <w:rPr>
                <w:webHidden/>
              </w:rPr>
              <w:fldChar w:fldCharType="separate"/>
            </w:r>
            <w:r w:rsidRPr="004D6A3E">
              <w:rPr>
                <w:webHidden/>
              </w:rPr>
              <w:t>38</w:t>
            </w:r>
            <w:r w:rsidRPr="004D6A3E">
              <w:rPr>
                <w:webHidden/>
              </w:rPr>
              <w:fldChar w:fldCharType="end"/>
            </w:r>
          </w:hyperlink>
        </w:p>
        <w:p w14:paraId="283BED53" w14:textId="6AB8A5A1" w:rsidR="00953109" w:rsidRPr="004D6A3E" w:rsidRDefault="00953109">
          <w:pPr>
            <w:pStyle w:val="ndice2"/>
            <w:tabs>
              <w:tab w:val="right" w:leader="dot" w:pos="9061"/>
            </w:tabs>
            <w:rPr>
              <w:rFonts w:eastAsiaTheme="minorEastAsia"/>
              <w:lang w:eastAsia="zh-CN"/>
            </w:rPr>
          </w:pPr>
          <w:hyperlink w:anchor="_Toc228636401" w:history="1">
            <w:r w:rsidRPr="004D6A3E">
              <w:rPr>
                <w:rStyle w:val="Hiperligao"/>
              </w:rPr>
              <w:t>4.3. Interpretação dos Resultados face às Perguntas de Investigação</w:t>
            </w:r>
            <w:r w:rsidRPr="004D6A3E">
              <w:rPr>
                <w:webHidden/>
              </w:rPr>
              <w:tab/>
            </w:r>
            <w:r w:rsidRPr="004D6A3E">
              <w:rPr>
                <w:webHidden/>
              </w:rPr>
              <w:fldChar w:fldCharType="begin"/>
            </w:r>
            <w:r w:rsidRPr="004D6A3E">
              <w:rPr>
                <w:webHidden/>
              </w:rPr>
              <w:instrText xml:space="preserve"> PAGEREF _Toc228636401 \h </w:instrText>
            </w:r>
            <w:r w:rsidRPr="004D6A3E">
              <w:rPr>
                <w:webHidden/>
              </w:rPr>
            </w:r>
            <w:r w:rsidRPr="004D6A3E">
              <w:rPr>
                <w:webHidden/>
              </w:rPr>
              <w:fldChar w:fldCharType="separate"/>
            </w:r>
            <w:r w:rsidRPr="004D6A3E">
              <w:rPr>
                <w:webHidden/>
              </w:rPr>
              <w:t>40</w:t>
            </w:r>
            <w:r w:rsidRPr="004D6A3E">
              <w:rPr>
                <w:webHidden/>
              </w:rPr>
              <w:fldChar w:fldCharType="end"/>
            </w:r>
          </w:hyperlink>
        </w:p>
        <w:p w14:paraId="1E0C4F70" w14:textId="31A76B0D" w:rsidR="00953109" w:rsidRPr="004D6A3E" w:rsidRDefault="00953109">
          <w:pPr>
            <w:pStyle w:val="ndice2"/>
            <w:tabs>
              <w:tab w:val="right" w:leader="dot" w:pos="9061"/>
            </w:tabs>
            <w:rPr>
              <w:rFonts w:eastAsiaTheme="minorEastAsia"/>
              <w:lang w:eastAsia="zh-CN"/>
            </w:rPr>
          </w:pPr>
          <w:hyperlink w:anchor="_Toc228636402" w:history="1">
            <w:r w:rsidRPr="004D6A3E">
              <w:rPr>
                <w:rStyle w:val="Hiperligao"/>
              </w:rPr>
              <w:t>4.4. Cenário Actual</w:t>
            </w:r>
            <w:r w:rsidRPr="004D6A3E">
              <w:rPr>
                <w:webHidden/>
              </w:rPr>
              <w:tab/>
            </w:r>
            <w:r w:rsidRPr="004D6A3E">
              <w:rPr>
                <w:webHidden/>
              </w:rPr>
              <w:fldChar w:fldCharType="begin"/>
            </w:r>
            <w:r w:rsidRPr="004D6A3E">
              <w:rPr>
                <w:webHidden/>
              </w:rPr>
              <w:instrText xml:space="preserve"> PAGEREF _Toc228636402 \h </w:instrText>
            </w:r>
            <w:r w:rsidRPr="004D6A3E">
              <w:rPr>
                <w:webHidden/>
              </w:rPr>
            </w:r>
            <w:r w:rsidRPr="004D6A3E">
              <w:rPr>
                <w:webHidden/>
              </w:rPr>
              <w:fldChar w:fldCharType="separate"/>
            </w:r>
            <w:r w:rsidRPr="004D6A3E">
              <w:rPr>
                <w:webHidden/>
              </w:rPr>
              <w:t>40</w:t>
            </w:r>
            <w:r w:rsidRPr="004D6A3E">
              <w:rPr>
                <w:webHidden/>
              </w:rPr>
              <w:fldChar w:fldCharType="end"/>
            </w:r>
          </w:hyperlink>
        </w:p>
        <w:p w14:paraId="59503DB3" w14:textId="0D732288" w:rsidR="00953109" w:rsidRPr="004D6A3E" w:rsidRDefault="00953109">
          <w:pPr>
            <w:pStyle w:val="ndice2"/>
            <w:tabs>
              <w:tab w:val="right" w:leader="dot" w:pos="9061"/>
            </w:tabs>
            <w:rPr>
              <w:rFonts w:eastAsiaTheme="minorEastAsia"/>
              <w:lang w:eastAsia="zh-CN"/>
            </w:rPr>
          </w:pPr>
          <w:hyperlink w:anchor="_Toc228636403" w:history="1">
            <w:r w:rsidRPr="004D6A3E">
              <w:rPr>
                <w:rStyle w:val="Hiperligao"/>
              </w:rPr>
              <w:t>4.5. Requisitos do Sistema</w:t>
            </w:r>
            <w:r w:rsidRPr="004D6A3E">
              <w:rPr>
                <w:webHidden/>
              </w:rPr>
              <w:tab/>
            </w:r>
            <w:r w:rsidRPr="004D6A3E">
              <w:rPr>
                <w:webHidden/>
              </w:rPr>
              <w:fldChar w:fldCharType="begin"/>
            </w:r>
            <w:r w:rsidRPr="004D6A3E">
              <w:rPr>
                <w:webHidden/>
              </w:rPr>
              <w:instrText xml:space="preserve"> PAGEREF _Toc228636403 \h </w:instrText>
            </w:r>
            <w:r w:rsidRPr="004D6A3E">
              <w:rPr>
                <w:webHidden/>
              </w:rPr>
            </w:r>
            <w:r w:rsidRPr="004D6A3E">
              <w:rPr>
                <w:webHidden/>
              </w:rPr>
              <w:fldChar w:fldCharType="separate"/>
            </w:r>
            <w:r w:rsidRPr="004D6A3E">
              <w:rPr>
                <w:webHidden/>
              </w:rPr>
              <w:t>41</w:t>
            </w:r>
            <w:r w:rsidRPr="004D6A3E">
              <w:rPr>
                <w:webHidden/>
              </w:rPr>
              <w:fldChar w:fldCharType="end"/>
            </w:r>
          </w:hyperlink>
        </w:p>
        <w:p w14:paraId="765BD6D6" w14:textId="4C5FE923" w:rsidR="00953109" w:rsidRPr="004D6A3E" w:rsidRDefault="00953109">
          <w:pPr>
            <w:pStyle w:val="ndice3"/>
            <w:tabs>
              <w:tab w:val="right" w:leader="dot" w:pos="9061"/>
            </w:tabs>
            <w:rPr>
              <w:rFonts w:eastAsiaTheme="minorEastAsia"/>
              <w:lang w:eastAsia="zh-CN"/>
            </w:rPr>
          </w:pPr>
          <w:hyperlink w:anchor="_Toc228636404" w:history="1">
            <w:r w:rsidRPr="004D6A3E">
              <w:rPr>
                <w:rStyle w:val="Hiperligao"/>
              </w:rPr>
              <w:t>4.5.1. Requisitos Funcionais</w:t>
            </w:r>
            <w:r w:rsidRPr="004D6A3E">
              <w:rPr>
                <w:webHidden/>
              </w:rPr>
              <w:tab/>
            </w:r>
            <w:r w:rsidRPr="004D6A3E">
              <w:rPr>
                <w:webHidden/>
              </w:rPr>
              <w:fldChar w:fldCharType="begin"/>
            </w:r>
            <w:r w:rsidRPr="004D6A3E">
              <w:rPr>
                <w:webHidden/>
              </w:rPr>
              <w:instrText xml:space="preserve"> PAGEREF _Toc228636404 \h </w:instrText>
            </w:r>
            <w:r w:rsidRPr="004D6A3E">
              <w:rPr>
                <w:webHidden/>
              </w:rPr>
            </w:r>
            <w:r w:rsidRPr="004D6A3E">
              <w:rPr>
                <w:webHidden/>
              </w:rPr>
              <w:fldChar w:fldCharType="separate"/>
            </w:r>
            <w:r w:rsidRPr="004D6A3E">
              <w:rPr>
                <w:webHidden/>
              </w:rPr>
              <w:t>41</w:t>
            </w:r>
            <w:r w:rsidRPr="004D6A3E">
              <w:rPr>
                <w:webHidden/>
              </w:rPr>
              <w:fldChar w:fldCharType="end"/>
            </w:r>
          </w:hyperlink>
        </w:p>
        <w:p w14:paraId="3C4DD5A4" w14:textId="3C55D0BE" w:rsidR="00953109" w:rsidRPr="004D6A3E" w:rsidRDefault="00953109">
          <w:pPr>
            <w:pStyle w:val="ndice3"/>
            <w:tabs>
              <w:tab w:val="right" w:leader="dot" w:pos="9061"/>
            </w:tabs>
            <w:rPr>
              <w:rFonts w:eastAsiaTheme="minorEastAsia"/>
              <w:lang w:eastAsia="zh-CN"/>
            </w:rPr>
          </w:pPr>
          <w:hyperlink w:anchor="_Toc228636405" w:history="1">
            <w:r w:rsidRPr="004D6A3E">
              <w:rPr>
                <w:rStyle w:val="Hiperligao"/>
              </w:rPr>
              <w:t>4.5.2. Requisitos Não Funcionais</w:t>
            </w:r>
            <w:r w:rsidRPr="004D6A3E">
              <w:rPr>
                <w:webHidden/>
              </w:rPr>
              <w:tab/>
            </w:r>
            <w:r w:rsidRPr="004D6A3E">
              <w:rPr>
                <w:webHidden/>
              </w:rPr>
              <w:fldChar w:fldCharType="begin"/>
            </w:r>
            <w:r w:rsidRPr="004D6A3E">
              <w:rPr>
                <w:webHidden/>
              </w:rPr>
              <w:instrText xml:space="preserve"> PAGEREF _Toc228636405 \h </w:instrText>
            </w:r>
            <w:r w:rsidRPr="004D6A3E">
              <w:rPr>
                <w:webHidden/>
              </w:rPr>
            </w:r>
            <w:r w:rsidRPr="004D6A3E">
              <w:rPr>
                <w:webHidden/>
              </w:rPr>
              <w:fldChar w:fldCharType="separate"/>
            </w:r>
            <w:r w:rsidRPr="004D6A3E">
              <w:rPr>
                <w:webHidden/>
              </w:rPr>
              <w:t>42</w:t>
            </w:r>
            <w:r w:rsidRPr="004D6A3E">
              <w:rPr>
                <w:webHidden/>
              </w:rPr>
              <w:fldChar w:fldCharType="end"/>
            </w:r>
          </w:hyperlink>
        </w:p>
        <w:p w14:paraId="1109BED6" w14:textId="0569C8AB" w:rsidR="00953109" w:rsidRPr="004D6A3E" w:rsidRDefault="00953109">
          <w:pPr>
            <w:pStyle w:val="ndice2"/>
            <w:tabs>
              <w:tab w:val="right" w:leader="dot" w:pos="9061"/>
            </w:tabs>
            <w:rPr>
              <w:rFonts w:eastAsiaTheme="minorEastAsia"/>
              <w:lang w:eastAsia="zh-CN"/>
            </w:rPr>
          </w:pPr>
          <w:hyperlink w:anchor="_Toc228636406" w:history="1">
            <w:r w:rsidRPr="004D6A3E">
              <w:rPr>
                <w:rStyle w:val="Hiperligao"/>
              </w:rPr>
              <w:t>4.6. Diagrama de Caso de Uso</w:t>
            </w:r>
            <w:r w:rsidRPr="004D6A3E">
              <w:rPr>
                <w:webHidden/>
              </w:rPr>
              <w:tab/>
            </w:r>
            <w:r w:rsidRPr="004D6A3E">
              <w:rPr>
                <w:webHidden/>
              </w:rPr>
              <w:fldChar w:fldCharType="begin"/>
            </w:r>
            <w:r w:rsidRPr="004D6A3E">
              <w:rPr>
                <w:webHidden/>
              </w:rPr>
              <w:instrText xml:space="preserve"> PAGEREF _Toc228636406 \h </w:instrText>
            </w:r>
            <w:r w:rsidRPr="004D6A3E">
              <w:rPr>
                <w:webHidden/>
              </w:rPr>
            </w:r>
            <w:r w:rsidRPr="004D6A3E">
              <w:rPr>
                <w:webHidden/>
              </w:rPr>
              <w:fldChar w:fldCharType="separate"/>
            </w:r>
            <w:r w:rsidRPr="004D6A3E">
              <w:rPr>
                <w:webHidden/>
              </w:rPr>
              <w:t>44</w:t>
            </w:r>
            <w:r w:rsidRPr="004D6A3E">
              <w:rPr>
                <w:webHidden/>
              </w:rPr>
              <w:fldChar w:fldCharType="end"/>
            </w:r>
          </w:hyperlink>
        </w:p>
        <w:p w14:paraId="3DEACB71" w14:textId="389973F2" w:rsidR="00953109" w:rsidRPr="004D6A3E" w:rsidRDefault="00953109">
          <w:pPr>
            <w:pStyle w:val="ndice2"/>
            <w:tabs>
              <w:tab w:val="right" w:leader="dot" w:pos="9061"/>
            </w:tabs>
            <w:rPr>
              <w:rFonts w:eastAsiaTheme="minorEastAsia"/>
              <w:lang w:eastAsia="zh-CN"/>
            </w:rPr>
          </w:pPr>
          <w:hyperlink w:anchor="_Toc228636407" w:history="1">
            <w:r w:rsidRPr="004D6A3E">
              <w:rPr>
                <w:rStyle w:val="Hiperligao"/>
              </w:rPr>
              <w:t>4.7. Diagrama de Classes</w:t>
            </w:r>
            <w:r w:rsidRPr="004D6A3E">
              <w:rPr>
                <w:webHidden/>
              </w:rPr>
              <w:tab/>
            </w:r>
            <w:r w:rsidRPr="004D6A3E">
              <w:rPr>
                <w:webHidden/>
              </w:rPr>
              <w:fldChar w:fldCharType="begin"/>
            </w:r>
            <w:r w:rsidRPr="004D6A3E">
              <w:rPr>
                <w:webHidden/>
              </w:rPr>
              <w:instrText xml:space="preserve"> PAGEREF _Toc228636407 \h </w:instrText>
            </w:r>
            <w:r w:rsidRPr="004D6A3E">
              <w:rPr>
                <w:webHidden/>
              </w:rPr>
            </w:r>
            <w:r w:rsidRPr="004D6A3E">
              <w:rPr>
                <w:webHidden/>
              </w:rPr>
              <w:fldChar w:fldCharType="separate"/>
            </w:r>
            <w:r w:rsidRPr="004D6A3E">
              <w:rPr>
                <w:webHidden/>
              </w:rPr>
              <w:t>44</w:t>
            </w:r>
            <w:r w:rsidRPr="004D6A3E">
              <w:rPr>
                <w:webHidden/>
              </w:rPr>
              <w:fldChar w:fldCharType="end"/>
            </w:r>
          </w:hyperlink>
        </w:p>
        <w:p w14:paraId="738B94A0" w14:textId="4C0DE4AB" w:rsidR="00953109" w:rsidRPr="004D6A3E" w:rsidRDefault="00953109">
          <w:pPr>
            <w:pStyle w:val="ndice2"/>
            <w:tabs>
              <w:tab w:val="right" w:leader="dot" w:pos="9061"/>
            </w:tabs>
            <w:rPr>
              <w:rFonts w:eastAsiaTheme="minorEastAsia"/>
              <w:lang w:eastAsia="zh-CN"/>
            </w:rPr>
          </w:pPr>
          <w:hyperlink w:anchor="_Toc228636408" w:history="1">
            <w:r w:rsidRPr="004D6A3E">
              <w:rPr>
                <w:rStyle w:val="Hiperligao"/>
              </w:rPr>
              <w:t>4.8. Apresentação das Telas</w:t>
            </w:r>
            <w:r w:rsidRPr="004D6A3E">
              <w:rPr>
                <w:webHidden/>
              </w:rPr>
              <w:tab/>
            </w:r>
            <w:r w:rsidRPr="004D6A3E">
              <w:rPr>
                <w:webHidden/>
              </w:rPr>
              <w:fldChar w:fldCharType="begin"/>
            </w:r>
            <w:r w:rsidRPr="004D6A3E">
              <w:rPr>
                <w:webHidden/>
              </w:rPr>
              <w:instrText xml:space="preserve"> PAGEREF _Toc228636408 \h </w:instrText>
            </w:r>
            <w:r w:rsidRPr="004D6A3E">
              <w:rPr>
                <w:webHidden/>
              </w:rPr>
            </w:r>
            <w:r w:rsidRPr="004D6A3E">
              <w:rPr>
                <w:webHidden/>
              </w:rPr>
              <w:fldChar w:fldCharType="separate"/>
            </w:r>
            <w:r w:rsidRPr="004D6A3E">
              <w:rPr>
                <w:webHidden/>
              </w:rPr>
              <w:t>45</w:t>
            </w:r>
            <w:r w:rsidRPr="004D6A3E">
              <w:rPr>
                <w:webHidden/>
              </w:rPr>
              <w:fldChar w:fldCharType="end"/>
            </w:r>
          </w:hyperlink>
        </w:p>
        <w:p w14:paraId="4CD1B184" w14:textId="407ABDC4" w:rsidR="00953109" w:rsidRPr="004D6A3E" w:rsidRDefault="00953109">
          <w:pPr>
            <w:pStyle w:val="ndice1"/>
            <w:tabs>
              <w:tab w:val="right" w:leader="dot" w:pos="9061"/>
            </w:tabs>
            <w:rPr>
              <w:rFonts w:eastAsiaTheme="minorEastAsia"/>
              <w:lang w:eastAsia="zh-CN"/>
            </w:rPr>
          </w:pPr>
          <w:hyperlink w:anchor="_Toc228636409" w:history="1">
            <w:r w:rsidRPr="004D6A3E">
              <w:rPr>
                <w:rStyle w:val="Hiperligao"/>
              </w:rPr>
              <w:t>CAPÍTULO 5: CONCLUSÕES, LIMITAÇÕES E SUGESTÕES</w:t>
            </w:r>
            <w:r w:rsidRPr="004D6A3E">
              <w:rPr>
                <w:webHidden/>
              </w:rPr>
              <w:tab/>
            </w:r>
            <w:r w:rsidRPr="004D6A3E">
              <w:rPr>
                <w:webHidden/>
              </w:rPr>
              <w:fldChar w:fldCharType="begin"/>
            </w:r>
            <w:r w:rsidRPr="004D6A3E">
              <w:rPr>
                <w:webHidden/>
              </w:rPr>
              <w:instrText xml:space="preserve"> PAGEREF _Toc228636409 \h </w:instrText>
            </w:r>
            <w:r w:rsidRPr="004D6A3E">
              <w:rPr>
                <w:webHidden/>
              </w:rPr>
            </w:r>
            <w:r w:rsidRPr="004D6A3E">
              <w:rPr>
                <w:webHidden/>
              </w:rPr>
              <w:fldChar w:fldCharType="separate"/>
            </w:r>
            <w:r w:rsidRPr="004D6A3E">
              <w:rPr>
                <w:webHidden/>
              </w:rPr>
              <w:t>50</w:t>
            </w:r>
            <w:r w:rsidRPr="004D6A3E">
              <w:rPr>
                <w:webHidden/>
              </w:rPr>
              <w:fldChar w:fldCharType="end"/>
            </w:r>
          </w:hyperlink>
        </w:p>
        <w:p w14:paraId="2393E44E" w14:textId="7EF64F56" w:rsidR="00953109" w:rsidRPr="004D6A3E" w:rsidRDefault="00953109">
          <w:pPr>
            <w:pStyle w:val="ndice2"/>
            <w:tabs>
              <w:tab w:val="right" w:leader="dot" w:pos="9061"/>
            </w:tabs>
            <w:rPr>
              <w:rFonts w:eastAsiaTheme="minorEastAsia"/>
              <w:lang w:eastAsia="zh-CN"/>
            </w:rPr>
          </w:pPr>
          <w:hyperlink w:anchor="_Toc228636410" w:history="1">
            <w:r w:rsidRPr="004D6A3E">
              <w:rPr>
                <w:rStyle w:val="Hiperligao"/>
              </w:rPr>
              <w:t>5.1 Conclusões</w:t>
            </w:r>
            <w:r w:rsidRPr="004D6A3E">
              <w:rPr>
                <w:webHidden/>
              </w:rPr>
              <w:tab/>
            </w:r>
            <w:r w:rsidRPr="004D6A3E">
              <w:rPr>
                <w:webHidden/>
              </w:rPr>
              <w:fldChar w:fldCharType="begin"/>
            </w:r>
            <w:r w:rsidRPr="004D6A3E">
              <w:rPr>
                <w:webHidden/>
              </w:rPr>
              <w:instrText xml:space="preserve"> PAGEREF _Toc228636410 \h </w:instrText>
            </w:r>
            <w:r w:rsidRPr="004D6A3E">
              <w:rPr>
                <w:webHidden/>
              </w:rPr>
            </w:r>
            <w:r w:rsidRPr="004D6A3E">
              <w:rPr>
                <w:webHidden/>
              </w:rPr>
              <w:fldChar w:fldCharType="separate"/>
            </w:r>
            <w:r w:rsidRPr="004D6A3E">
              <w:rPr>
                <w:webHidden/>
              </w:rPr>
              <w:t>50</w:t>
            </w:r>
            <w:r w:rsidRPr="004D6A3E">
              <w:rPr>
                <w:webHidden/>
              </w:rPr>
              <w:fldChar w:fldCharType="end"/>
            </w:r>
          </w:hyperlink>
        </w:p>
        <w:p w14:paraId="7BAA4585" w14:textId="443EE18A" w:rsidR="00953109" w:rsidRPr="004D6A3E" w:rsidRDefault="00953109">
          <w:pPr>
            <w:pStyle w:val="ndice2"/>
            <w:tabs>
              <w:tab w:val="right" w:leader="dot" w:pos="9061"/>
            </w:tabs>
            <w:rPr>
              <w:rFonts w:eastAsiaTheme="minorEastAsia"/>
              <w:lang w:eastAsia="zh-CN"/>
            </w:rPr>
          </w:pPr>
          <w:hyperlink w:anchor="_Toc228636411" w:history="1">
            <w:r w:rsidRPr="004D6A3E">
              <w:rPr>
                <w:rStyle w:val="Hiperligao"/>
              </w:rPr>
              <w:t>5.2 Limitações</w:t>
            </w:r>
            <w:r w:rsidRPr="004D6A3E">
              <w:rPr>
                <w:webHidden/>
              </w:rPr>
              <w:tab/>
            </w:r>
            <w:r w:rsidRPr="004D6A3E">
              <w:rPr>
                <w:webHidden/>
              </w:rPr>
              <w:fldChar w:fldCharType="begin"/>
            </w:r>
            <w:r w:rsidRPr="004D6A3E">
              <w:rPr>
                <w:webHidden/>
              </w:rPr>
              <w:instrText xml:space="preserve"> PAGEREF _Toc228636411 \h </w:instrText>
            </w:r>
            <w:r w:rsidRPr="004D6A3E">
              <w:rPr>
                <w:webHidden/>
              </w:rPr>
            </w:r>
            <w:r w:rsidRPr="004D6A3E">
              <w:rPr>
                <w:webHidden/>
              </w:rPr>
              <w:fldChar w:fldCharType="separate"/>
            </w:r>
            <w:r w:rsidRPr="004D6A3E">
              <w:rPr>
                <w:webHidden/>
              </w:rPr>
              <w:t>51</w:t>
            </w:r>
            <w:r w:rsidRPr="004D6A3E">
              <w:rPr>
                <w:webHidden/>
              </w:rPr>
              <w:fldChar w:fldCharType="end"/>
            </w:r>
          </w:hyperlink>
        </w:p>
        <w:p w14:paraId="4E3A0091" w14:textId="51D46B65" w:rsidR="00953109" w:rsidRPr="004D6A3E" w:rsidRDefault="00953109">
          <w:pPr>
            <w:pStyle w:val="ndice2"/>
            <w:tabs>
              <w:tab w:val="right" w:leader="dot" w:pos="9061"/>
            </w:tabs>
            <w:rPr>
              <w:rFonts w:eastAsiaTheme="minorEastAsia"/>
              <w:lang w:eastAsia="zh-CN"/>
            </w:rPr>
          </w:pPr>
          <w:hyperlink w:anchor="_Toc228636412" w:history="1">
            <w:r w:rsidRPr="004D6A3E">
              <w:rPr>
                <w:rStyle w:val="Hiperligao"/>
              </w:rPr>
              <w:t>5.3 Sugestões</w:t>
            </w:r>
            <w:r w:rsidRPr="004D6A3E">
              <w:rPr>
                <w:webHidden/>
              </w:rPr>
              <w:tab/>
            </w:r>
            <w:r w:rsidRPr="004D6A3E">
              <w:rPr>
                <w:webHidden/>
              </w:rPr>
              <w:fldChar w:fldCharType="begin"/>
            </w:r>
            <w:r w:rsidRPr="004D6A3E">
              <w:rPr>
                <w:webHidden/>
              </w:rPr>
              <w:instrText xml:space="preserve"> PAGEREF _Toc228636412 \h </w:instrText>
            </w:r>
            <w:r w:rsidRPr="004D6A3E">
              <w:rPr>
                <w:webHidden/>
              </w:rPr>
            </w:r>
            <w:r w:rsidRPr="004D6A3E">
              <w:rPr>
                <w:webHidden/>
              </w:rPr>
              <w:fldChar w:fldCharType="separate"/>
            </w:r>
            <w:r w:rsidRPr="004D6A3E">
              <w:rPr>
                <w:webHidden/>
              </w:rPr>
              <w:t>52</w:t>
            </w:r>
            <w:r w:rsidRPr="004D6A3E">
              <w:rPr>
                <w:webHidden/>
              </w:rPr>
              <w:fldChar w:fldCharType="end"/>
            </w:r>
          </w:hyperlink>
        </w:p>
        <w:p w14:paraId="2234A141" w14:textId="03E51D4C" w:rsidR="00953109" w:rsidRPr="004D6A3E" w:rsidRDefault="00953109">
          <w:pPr>
            <w:pStyle w:val="ndice1"/>
            <w:tabs>
              <w:tab w:val="right" w:leader="dot" w:pos="9061"/>
            </w:tabs>
            <w:rPr>
              <w:rFonts w:eastAsiaTheme="minorEastAsia"/>
              <w:lang w:eastAsia="zh-CN"/>
            </w:rPr>
          </w:pPr>
          <w:hyperlink w:anchor="_Toc228636413" w:history="1">
            <w:r w:rsidRPr="004D6A3E">
              <w:rPr>
                <w:rStyle w:val="Hiperligao"/>
              </w:rPr>
              <w:t>REFERÊNCIAS BIBLIOGRÁFICAS</w:t>
            </w:r>
            <w:r w:rsidRPr="004D6A3E">
              <w:rPr>
                <w:webHidden/>
              </w:rPr>
              <w:tab/>
            </w:r>
            <w:r w:rsidRPr="004D6A3E">
              <w:rPr>
                <w:webHidden/>
              </w:rPr>
              <w:fldChar w:fldCharType="begin"/>
            </w:r>
            <w:r w:rsidRPr="004D6A3E">
              <w:rPr>
                <w:webHidden/>
              </w:rPr>
              <w:instrText xml:space="preserve"> PAGEREF _Toc228636413 \h </w:instrText>
            </w:r>
            <w:r w:rsidRPr="004D6A3E">
              <w:rPr>
                <w:webHidden/>
              </w:rPr>
            </w:r>
            <w:r w:rsidRPr="004D6A3E">
              <w:rPr>
                <w:webHidden/>
              </w:rPr>
              <w:fldChar w:fldCharType="separate"/>
            </w:r>
            <w:r w:rsidRPr="004D6A3E">
              <w:rPr>
                <w:webHidden/>
              </w:rPr>
              <w:t>55</w:t>
            </w:r>
            <w:r w:rsidRPr="004D6A3E">
              <w:rPr>
                <w:webHidden/>
              </w:rPr>
              <w:fldChar w:fldCharType="end"/>
            </w:r>
          </w:hyperlink>
        </w:p>
        <w:p w14:paraId="2D288CDF" w14:textId="581B07A3" w:rsidR="00113090" w:rsidRPr="004D6A3E" w:rsidRDefault="00113090">
          <w:pPr>
            <w:rPr>
              <w:rFonts w:ascii="Times New Roman" w:hAnsi="Times New Roman" w:cs="Times New Roman"/>
            </w:rPr>
          </w:pPr>
          <w:r w:rsidRPr="004D6A3E">
            <w:rPr>
              <w:rFonts w:ascii="Times New Roman" w:hAnsi="Times New Roman" w:cs="Times New Roman"/>
              <w:b/>
              <w:bCs/>
            </w:rPr>
            <w:fldChar w:fldCharType="end"/>
          </w:r>
        </w:p>
      </w:sdtContent>
    </w:sdt>
    <w:p w14:paraId="7E5686D2" w14:textId="77777777" w:rsidR="00B41993" w:rsidRPr="004D6A3E" w:rsidRDefault="00B41993" w:rsidP="003C10C5">
      <w:pPr>
        <w:spacing w:line="360" w:lineRule="auto"/>
        <w:jc w:val="both"/>
        <w:rPr>
          <w:rFonts w:ascii="Times New Roman" w:hAnsi="Times New Roman" w:cs="Times New Roman"/>
          <w:b/>
          <w:bCs/>
        </w:rPr>
        <w:sectPr w:rsidR="00B41993" w:rsidRPr="004D6A3E" w:rsidSect="00C01A73">
          <w:pgSz w:w="11906" w:h="16838"/>
          <w:pgMar w:top="1701" w:right="1134" w:bottom="1134" w:left="1701" w:header="720" w:footer="720" w:gutter="0"/>
          <w:pgNumType w:fmt="upperRoman"/>
          <w:cols w:space="720"/>
          <w:titlePg/>
          <w:docGrid w:linePitch="360"/>
        </w:sectPr>
      </w:pPr>
    </w:p>
    <w:p w14:paraId="7D70DC5A" w14:textId="77777777" w:rsidR="002C4FB8" w:rsidRPr="004D6A3E" w:rsidRDefault="002C4FB8" w:rsidP="002C4FB8">
      <w:pPr>
        <w:pStyle w:val="Ttulo1"/>
      </w:pPr>
      <w:bookmarkStart w:id="2" w:name="_Toc210215694"/>
      <w:bookmarkStart w:id="3" w:name="_Toc228636356"/>
      <w:r w:rsidRPr="004D6A3E">
        <w:lastRenderedPageBreak/>
        <w:t>LISTA DE FIGURAS</w:t>
      </w:r>
      <w:bookmarkEnd w:id="2"/>
      <w:bookmarkEnd w:id="3"/>
      <w:r w:rsidRPr="004D6A3E">
        <w:t xml:space="preserve"> </w:t>
      </w:r>
    </w:p>
    <w:p w14:paraId="58CA550E" w14:textId="7E42423A" w:rsidR="007F431F" w:rsidRPr="004D6A3E" w:rsidRDefault="007F431F" w:rsidP="007F431F">
      <w:pPr>
        <w:pStyle w:val="ndicedeilustraes"/>
        <w:tabs>
          <w:tab w:val="right" w:leader="dot" w:pos="9061"/>
        </w:tabs>
        <w:spacing w:line="360" w:lineRule="auto"/>
        <w:jc w:val="both"/>
        <w:rPr>
          <w:rFonts w:ascii="Times New Roman" w:hAnsi="Times New Roman" w:cs="Times New Roman"/>
        </w:rPr>
      </w:pPr>
      <w:r w:rsidRPr="004D6A3E">
        <w:rPr>
          <w:rFonts w:ascii="Times New Roman" w:hAnsi="Times New Roman" w:cs="Times New Roman"/>
        </w:rPr>
        <w:fldChar w:fldCharType="begin"/>
      </w:r>
      <w:r w:rsidRPr="004D6A3E">
        <w:rPr>
          <w:rFonts w:ascii="Times New Roman" w:hAnsi="Times New Roman" w:cs="Times New Roman"/>
        </w:rPr>
        <w:instrText xml:space="preserve"> TOC \h \z \c "Figura" </w:instrText>
      </w:r>
      <w:r w:rsidRPr="004D6A3E">
        <w:rPr>
          <w:rFonts w:ascii="Times New Roman" w:hAnsi="Times New Roman" w:cs="Times New Roman"/>
        </w:rPr>
        <w:fldChar w:fldCharType="separate"/>
      </w:r>
      <w:hyperlink w:anchor="_Toc214526331" w:history="1">
        <w:r w:rsidRPr="004D6A3E">
          <w:rPr>
            <w:rStyle w:val="Hiperligao"/>
            <w:rFonts w:ascii="Times New Roman" w:hAnsi="Times New Roman" w:cs="Times New Roman"/>
            <w:b/>
            <w:bCs/>
          </w:rPr>
          <w:t>Figura 1:</w:t>
        </w:r>
        <w:r w:rsidRPr="004D6A3E">
          <w:rPr>
            <w:rStyle w:val="Hiperligao"/>
            <w:rFonts w:ascii="Times New Roman" w:hAnsi="Times New Roman" w:cs="Times New Roman"/>
          </w:rPr>
          <w:t xml:space="preserve"> Bacharelado em Sistemas de Informação</w:t>
        </w:r>
        <w:r w:rsidRPr="004D6A3E">
          <w:rPr>
            <w:rFonts w:ascii="Times New Roman" w:hAnsi="Times New Roman" w:cs="Times New Roman"/>
            <w:webHidden/>
          </w:rPr>
          <w:tab/>
        </w:r>
        <w:r w:rsidRPr="004D6A3E">
          <w:rPr>
            <w:rFonts w:ascii="Times New Roman" w:hAnsi="Times New Roman" w:cs="Times New Roman"/>
            <w:webHidden/>
          </w:rPr>
          <w:fldChar w:fldCharType="begin"/>
        </w:r>
        <w:r w:rsidRPr="004D6A3E">
          <w:rPr>
            <w:rFonts w:ascii="Times New Roman" w:hAnsi="Times New Roman" w:cs="Times New Roman"/>
            <w:webHidden/>
          </w:rPr>
          <w:instrText xml:space="preserve"> PAGEREF _Toc214526331 \h </w:instrText>
        </w:r>
        <w:r w:rsidRPr="004D6A3E">
          <w:rPr>
            <w:rFonts w:ascii="Times New Roman" w:hAnsi="Times New Roman" w:cs="Times New Roman"/>
            <w:webHidden/>
          </w:rPr>
        </w:r>
        <w:r w:rsidRPr="004D6A3E">
          <w:rPr>
            <w:rFonts w:ascii="Times New Roman" w:hAnsi="Times New Roman" w:cs="Times New Roman"/>
            <w:webHidden/>
          </w:rPr>
          <w:fldChar w:fldCharType="separate"/>
        </w:r>
        <w:r w:rsidR="00F40E12" w:rsidRPr="004D6A3E">
          <w:rPr>
            <w:rFonts w:ascii="Times New Roman" w:hAnsi="Times New Roman" w:cs="Times New Roman"/>
            <w:webHidden/>
          </w:rPr>
          <w:t>26</w:t>
        </w:r>
        <w:r w:rsidRPr="004D6A3E">
          <w:rPr>
            <w:rFonts w:ascii="Times New Roman" w:hAnsi="Times New Roman" w:cs="Times New Roman"/>
            <w:webHidden/>
          </w:rPr>
          <w:fldChar w:fldCharType="end"/>
        </w:r>
      </w:hyperlink>
    </w:p>
    <w:p w14:paraId="652DEAC7" w14:textId="71891602" w:rsidR="007F431F" w:rsidRPr="004D6A3E" w:rsidRDefault="007F431F" w:rsidP="007F431F">
      <w:pPr>
        <w:pStyle w:val="ndicedeilustraes"/>
        <w:tabs>
          <w:tab w:val="right" w:leader="dot" w:pos="9061"/>
        </w:tabs>
        <w:spacing w:line="360" w:lineRule="auto"/>
        <w:jc w:val="both"/>
        <w:rPr>
          <w:rFonts w:ascii="Times New Roman" w:hAnsi="Times New Roman" w:cs="Times New Roman"/>
        </w:rPr>
      </w:pPr>
      <w:hyperlink w:anchor="_Toc214526332" w:history="1">
        <w:r w:rsidRPr="004D6A3E">
          <w:rPr>
            <w:rStyle w:val="Hiperligao"/>
            <w:rFonts w:ascii="Times New Roman" w:hAnsi="Times New Roman" w:cs="Times New Roman"/>
            <w:b/>
            <w:bCs/>
          </w:rPr>
          <w:t xml:space="preserve">Figura 2: </w:t>
        </w:r>
        <w:r w:rsidRPr="004D6A3E">
          <w:rPr>
            <w:rStyle w:val="Hiperligao"/>
            <w:rFonts w:ascii="Times New Roman" w:hAnsi="Times New Roman" w:cs="Times New Roman"/>
          </w:rPr>
          <w:t>Diagrama de Casos de Uso</w:t>
        </w:r>
        <w:r w:rsidRPr="004D6A3E">
          <w:rPr>
            <w:rFonts w:ascii="Times New Roman" w:hAnsi="Times New Roman" w:cs="Times New Roman"/>
            <w:webHidden/>
          </w:rPr>
          <w:tab/>
        </w:r>
        <w:r w:rsidRPr="004D6A3E">
          <w:rPr>
            <w:rFonts w:ascii="Times New Roman" w:hAnsi="Times New Roman" w:cs="Times New Roman"/>
            <w:webHidden/>
          </w:rPr>
          <w:fldChar w:fldCharType="begin"/>
        </w:r>
        <w:r w:rsidRPr="004D6A3E">
          <w:rPr>
            <w:rFonts w:ascii="Times New Roman" w:hAnsi="Times New Roman" w:cs="Times New Roman"/>
            <w:webHidden/>
          </w:rPr>
          <w:instrText xml:space="preserve"> PAGEREF _Toc214526332 \h </w:instrText>
        </w:r>
        <w:r w:rsidRPr="004D6A3E">
          <w:rPr>
            <w:rFonts w:ascii="Times New Roman" w:hAnsi="Times New Roman" w:cs="Times New Roman"/>
            <w:webHidden/>
          </w:rPr>
        </w:r>
        <w:r w:rsidRPr="004D6A3E">
          <w:rPr>
            <w:rFonts w:ascii="Times New Roman" w:hAnsi="Times New Roman" w:cs="Times New Roman"/>
            <w:webHidden/>
          </w:rPr>
          <w:fldChar w:fldCharType="separate"/>
        </w:r>
        <w:r w:rsidR="00F40E12" w:rsidRPr="004D6A3E">
          <w:rPr>
            <w:rFonts w:ascii="Times New Roman" w:hAnsi="Times New Roman" w:cs="Times New Roman"/>
            <w:webHidden/>
          </w:rPr>
          <w:t>45</w:t>
        </w:r>
        <w:r w:rsidRPr="004D6A3E">
          <w:rPr>
            <w:rFonts w:ascii="Times New Roman" w:hAnsi="Times New Roman" w:cs="Times New Roman"/>
            <w:webHidden/>
          </w:rPr>
          <w:fldChar w:fldCharType="end"/>
        </w:r>
      </w:hyperlink>
    </w:p>
    <w:p w14:paraId="2D94B554" w14:textId="27E62F8F" w:rsidR="007F431F" w:rsidRPr="004D6A3E" w:rsidRDefault="007F431F" w:rsidP="007F431F">
      <w:pPr>
        <w:pStyle w:val="ndicedeilustraes"/>
        <w:tabs>
          <w:tab w:val="right" w:leader="dot" w:pos="9061"/>
        </w:tabs>
        <w:spacing w:line="360" w:lineRule="auto"/>
        <w:jc w:val="both"/>
        <w:rPr>
          <w:rFonts w:ascii="Times New Roman" w:hAnsi="Times New Roman" w:cs="Times New Roman"/>
        </w:rPr>
      </w:pPr>
      <w:hyperlink w:anchor="_Toc214526333" w:history="1">
        <w:r w:rsidRPr="004D6A3E">
          <w:rPr>
            <w:rStyle w:val="Hiperligao"/>
            <w:rFonts w:ascii="Times New Roman" w:hAnsi="Times New Roman" w:cs="Times New Roman"/>
            <w:b/>
            <w:bCs/>
          </w:rPr>
          <w:t xml:space="preserve">Figura 3: </w:t>
        </w:r>
        <w:r w:rsidRPr="004D6A3E">
          <w:rPr>
            <w:rStyle w:val="Hiperligao"/>
            <w:rFonts w:ascii="Times New Roman" w:hAnsi="Times New Roman" w:cs="Times New Roman"/>
          </w:rPr>
          <w:t>Diagrama de Classes</w:t>
        </w:r>
        <w:r w:rsidRPr="004D6A3E">
          <w:rPr>
            <w:rFonts w:ascii="Times New Roman" w:hAnsi="Times New Roman" w:cs="Times New Roman"/>
            <w:webHidden/>
          </w:rPr>
          <w:tab/>
        </w:r>
        <w:r w:rsidRPr="004D6A3E">
          <w:rPr>
            <w:rFonts w:ascii="Times New Roman" w:hAnsi="Times New Roman" w:cs="Times New Roman"/>
            <w:webHidden/>
          </w:rPr>
          <w:fldChar w:fldCharType="begin"/>
        </w:r>
        <w:r w:rsidRPr="004D6A3E">
          <w:rPr>
            <w:rFonts w:ascii="Times New Roman" w:hAnsi="Times New Roman" w:cs="Times New Roman"/>
            <w:webHidden/>
          </w:rPr>
          <w:instrText xml:space="preserve"> PAGEREF _Toc214526333 \h </w:instrText>
        </w:r>
        <w:r w:rsidRPr="004D6A3E">
          <w:rPr>
            <w:rFonts w:ascii="Times New Roman" w:hAnsi="Times New Roman" w:cs="Times New Roman"/>
            <w:webHidden/>
          </w:rPr>
        </w:r>
        <w:r w:rsidRPr="004D6A3E">
          <w:rPr>
            <w:rFonts w:ascii="Times New Roman" w:hAnsi="Times New Roman" w:cs="Times New Roman"/>
            <w:webHidden/>
          </w:rPr>
          <w:fldChar w:fldCharType="separate"/>
        </w:r>
        <w:r w:rsidR="00F40E12" w:rsidRPr="004D6A3E">
          <w:rPr>
            <w:rFonts w:ascii="Times New Roman" w:hAnsi="Times New Roman" w:cs="Times New Roman"/>
            <w:webHidden/>
          </w:rPr>
          <w:t>46</w:t>
        </w:r>
        <w:r w:rsidRPr="004D6A3E">
          <w:rPr>
            <w:rFonts w:ascii="Times New Roman" w:hAnsi="Times New Roman" w:cs="Times New Roman"/>
            <w:webHidden/>
          </w:rPr>
          <w:fldChar w:fldCharType="end"/>
        </w:r>
      </w:hyperlink>
    </w:p>
    <w:p w14:paraId="3CFD139C" w14:textId="5E7218C6" w:rsidR="007F431F" w:rsidRPr="004D6A3E" w:rsidRDefault="007F431F" w:rsidP="007F431F">
      <w:pPr>
        <w:pStyle w:val="ndicedeilustraes"/>
        <w:tabs>
          <w:tab w:val="right" w:leader="dot" w:pos="9061"/>
        </w:tabs>
        <w:spacing w:line="360" w:lineRule="auto"/>
        <w:jc w:val="both"/>
        <w:rPr>
          <w:rFonts w:ascii="Times New Roman" w:hAnsi="Times New Roman" w:cs="Times New Roman"/>
        </w:rPr>
      </w:pPr>
      <w:hyperlink w:anchor="_Toc214526334" w:history="1">
        <w:r w:rsidRPr="004D6A3E">
          <w:rPr>
            <w:rStyle w:val="Hiperligao"/>
            <w:rFonts w:ascii="Times New Roman" w:hAnsi="Times New Roman" w:cs="Times New Roman"/>
            <w:b/>
            <w:bCs/>
          </w:rPr>
          <w:t>Figura 4</w:t>
        </w:r>
        <w:r w:rsidRPr="004D6A3E">
          <w:rPr>
            <w:rStyle w:val="Hiperligao"/>
            <w:rFonts w:ascii="Times New Roman" w:hAnsi="Times New Roman" w:cs="Times New Roman"/>
          </w:rPr>
          <w:t>: Tela de Login</w:t>
        </w:r>
        <w:r w:rsidRPr="004D6A3E">
          <w:rPr>
            <w:rFonts w:ascii="Times New Roman" w:hAnsi="Times New Roman" w:cs="Times New Roman"/>
            <w:webHidden/>
          </w:rPr>
          <w:tab/>
        </w:r>
        <w:r w:rsidRPr="004D6A3E">
          <w:rPr>
            <w:rFonts w:ascii="Times New Roman" w:hAnsi="Times New Roman" w:cs="Times New Roman"/>
            <w:webHidden/>
          </w:rPr>
          <w:fldChar w:fldCharType="begin"/>
        </w:r>
        <w:r w:rsidRPr="004D6A3E">
          <w:rPr>
            <w:rFonts w:ascii="Times New Roman" w:hAnsi="Times New Roman" w:cs="Times New Roman"/>
            <w:webHidden/>
          </w:rPr>
          <w:instrText xml:space="preserve"> PAGEREF _Toc214526334 \h </w:instrText>
        </w:r>
        <w:r w:rsidRPr="004D6A3E">
          <w:rPr>
            <w:rFonts w:ascii="Times New Roman" w:hAnsi="Times New Roman" w:cs="Times New Roman"/>
            <w:webHidden/>
          </w:rPr>
        </w:r>
        <w:r w:rsidRPr="004D6A3E">
          <w:rPr>
            <w:rFonts w:ascii="Times New Roman" w:hAnsi="Times New Roman" w:cs="Times New Roman"/>
            <w:webHidden/>
          </w:rPr>
          <w:fldChar w:fldCharType="separate"/>
        </w:r>
        <w:r w:rsidR="00F40E12" w:rsidRPr="004D6A3E">
          <w:rPr>
            <w:rFonts w:ascii="Times New Roman" w:hAnsi="Times New Roman" w:cs="Times New Roman"/>
            <w:webHidden/>
          </w:rPr>
          <w:t>47</w:t>
        </w:r>
        <w:r w:rsidRPr="004D6A3E">
          <w:rPr>
            <w:rFonts w:ascii="Times New Roman" w:hAnsi="Times New Roman" w:cs="Times New Roman"/>
            <w:webHidden/>
          </w:rPr>
          <w:fldChar w:fldCharType="end"/>
        </w:r>
      </w:hyperlink>
    </w:p>
    <w:p w14:paraId="53E61512" w14:textId="184236BA" w:rsidR="007F431F" w:rsidRPr="004D6A3E" w:rsidRDefault="007F431F" w:rsidP="007F431F">
      <w:pPr>
        <w:pStyle w:val="ndicedeilustraes"/>
        <w:tabs>
          <w:tab w:val="right" w:leader="dot" w:pos="9061"/>
        </w:tabs>
        <w:spacing w:line="360" w:lineRule="auto"/>
        <w:jc w:val="both"/>
        <w:rPr>
          <w:rFonts w:ascii="Times New Roman" w:hAnsi="Times New Roman" w:cs="Times New Roman"/>
        </w:rPr>
      </w:pPr>
      <w:hyperlink w:anchor="_Toc214526335" w:history="1">
        <w:r w:rsidRPr="004D6A3E">
          <w:rPr>
            <w:rStyle w:val="Hiperligao"/>
            <w:rFonts w:ascii="Times New Roman" w:hAnsi="Times New Roman" w:cs="Times New Roman"/>
            <w:b/>
            <w:bCs/>
          </w:rPr>
          <w:t xml:space="preserve">Figura 5: </w:t>
        </w:r>
        <w:r w:rsidRPr="004D6A3E">
          <w:rPr>
            <w:rStyle w:val="Hiperligao"/>
            <w:rFonts w:ascii="Times New Roman" w:hAnsi="Times New Roman" w:cs="Times New Roman"/>
          </w:rPr>
          <w:t>Tela de Registo de Vendas</w:t>
        </w:r>
        <w:r w:rsidRPr="004D6A3E">
          <w:rPr>
            <w:rFonts w:ascii="Times New Roman" w:hAnsi="Times New Roman" w:cs="Times New Roman"/>
            <w:webHidden/>
          </w:rPr>
          <w:tab/>
        </w:r>
        <w:r w:rsidRPr="004D6A3E">
          <w:rPr>
            <w:rFonts w:ascii="Times New Roman" w:hAnsi="Times New Roman" w:cs="Times New Roman"/>
            <w:webHidden/>
          </w:rPr>
          <w:fldChar w:fldCharType="begin"/>
        </w:r>
        <w:r w:rsidRPr="004D6A3E">
          <w:rPr>
            <w:rFonts w:ascii="Times New Roman" w:hAnsi="Times New Roman" w:cs="Times New Roman"/>
            <w:webHidden/>
          </w:rPr>
          <w:instrText xml:space="preserve"> PAGEREF _Toc214526335 \h </w:instrText>
        </w:r>
        <w:r w:rsidRPr="004D6A3E">
          <w:rPr>
            <w:rFonts w:ascii="Times New Roman" w:hAnsi="Times New Roman" w:cs="Times New Roman"/>
            <w:webHidden/>
          </w:rPr>
        </w:r>
        <w:r w:rsidRPr="004D6A3E">
          <w:rPr>
            <w:rFonts w:ascii="Times New Roman" w:hAnsi="Times New Roman" w:cs="Times New Roman"/>
            <w:webHidden/>
          </w:rPr>
          <w:fldChar w:fldCharType="separate"/>
        </w:r>
        <w:r w:rsidR="00F40E12" w:rsidRPr="004D6A3E">
          <w:rPr>
            <w:rFonts w:ascii="Times New Roman" w:hAnsi="Times New Roman" w:cs="Times New Roman"/>
            <w:webHidden/>
          </w:rPr>
          <w:t>47</w:t>
        </w:r>
        <w:r w:rsidRPr="004D6A3E">
          <w:rPr>
            <w:rFonts w:ascii="Times New Roman" w:hAnsi="Times New Roman" w:cs="Times New Roman"/>
            <w:webHidden/>
          </w:rPr>
          <w:fldChar w:fldCharType="end"/>
        </w:r>
      </w:hyperlink>
    </w:p>
    <w:p w14:paraId="3CC345BB" w14:textId="3960E989" w:rsidR="007F431F" w:rsidRPr="004D6A3E" w:rsidRDefault="007F431F" w:rsidP="007F431F">
      <w:pPr>
        <w:pStyle w:val="ndicedeilustraes"/>
        <w:tabs>
          <w:tab w:val="right" w:leader="dot" w:pos="9061"/>
        </w:tabs>
        <w:spacing w:line="360" w:lineRule="auto"/>
        <w:jc w:val="both"/>
        <w:rPr>
          <w:rFonts w:ascii="Times New Roman" w:hAnsi="Times New Roman" w:cs="Times New Roman"/>
        </w:rPr>
      </w:pPr>
      <w:hyperlink w:anchor="_Toc214526336" w:history="1">
        <w:r w:rsidRPr="004D6A3E">
          <w:rPr>
            <w:rStyle w:val="Hiperligao"/>
            <w:rFonts w:ascii="Times New Roman" w:hAnsi="Times New Roman" w:cs="Times New Roman"/>
            <w:b/>
            <w:bCs/>
          </w:rPr>
          <w:t xml:space="preserve">Figura 6: </w:t>
        </w:r>
        <w:r w:rsidRPr="004D6A3E">
          <w:rPr>
            <w:rStyle w:val="Hiperligao"/>
            <w:rFonts w:ascii="Times New Roman" w:hAnsi="Times New Roman" w:cs="Times New Roman"/>
          </w:rPr>
          <w:t>Tela de Controlo de Stock</w:t>
        </w:r>
        <w:r w:rsidRPr="004D6A3E">
          <w:rPr>
            <w:rFonts w:ascii="Times New Roman" w:hAnsi="Times New Roman" w:cs="Times New Roman"/>
            <w:webHidden/>
          </w:rPr>
          <w:tab/>
        </w:r>
        <w:r w:rsidRPr="004D6A3E">
          <w:rPr>
            <w:rFonts w:ascii="Times New Roman" w:hAnsi="Times New Roman" w:cs="Times New Roman"/>
            <w:webHidden/>
          </w:rPr>
          <w:fldChar w:fldCharType="begin"/>
        </w:r>
        <w:r w:rsidRPr="004D6A3E">
          <w:rPr>
            <w:rFonts w:ascii="Times New Roman" w:hAnsi="Times New Roman" w:cs="Times New Roman"/>
            <w:webHidden/>
          </w:rPr>
          <w:instrText xml:space="preserve"> PAGEREF _Toc214526336 \h </w:instrText>
        </w:r>
        <w:r w:rsidRPr="004D6A3E">
          <w:rPr>
            <w:rFonts w:ascii="Times New Roman" w:hAnsi="Times New Roman" w:cs="Times New Roman"/>
            <w:webHidden/>
          </w:rPr>
        </w:r>
        <w:r w:rsidRPr="004D6A3E">
          <w:rPr>
            <w:rFonts w:ascii="Times New Roman" w:hAnsi="Times New Roman" w:cs="Times New Roman"/>
            <w:webHidden/>
          </w:rPr>
          <w:fldChar w:fldCharType="separate"/>
        </w:r>
        <w:r w:rsidR="00F40E12" w:rsidRPr="004D6A3E">
          <w:rPr>
            <w:rFonts w:ascii="Times New Roman" w:hAnsi="Times New Roman" w:cs="Times New Roman"/>
            <w:webHidden/>
          </w:rPr>
          <w:t>48</w:t>
        </w:r>
        <w:r w:rsidRPr="004D6A3E">
          <w:rPr>
            <w:rFonts w:ascii="Times New Roman" w:hAnsi="Times New Roman" w:cs="Times New Roman"/>
            <w:webHidden/>
          </w:rPr>
          <w:fldChar w:fldCharType="end"/>
        </w:r>
      </w:hyperlink>
    </w:p>
    <w:p w14:paraId="2A56E9E2" w14:textId="5BBAB55A" w:rsidR="007F431F" w:rsidRPr="004D6A3E" w:rsidRDefault="007F431F" w:rsidP="007F431F">
      <w:pPr>
        <w:pStyle w:val="ndicedeilustraes"/>
        <w:tabs>
          <w:tab w:val="right" w:leader="dot" w:pos="9061"/>
        </w:tabs>
        <w:spacing w:line="360" w:lineRule="auto"/>
        <w:jc w:val="both"/>
        <w:rPr>
          <w:rFonts w:ascii="Times New Roman" w:hAnsi="Times New Roman" w:cs="Times New Roman"/>
        </w:rPr>
      </w:pPr>
      <w:hyperlink w:anchor="_Toc214526337" w:history="1">
        <w:r w:rsidRPr="004D6A3E">
          <w:rPr>
            <w:rStyle w:val="Hiperligao"/>
            <w:rFonts w:ascii="Times New Roman" w:hAnsi="Times New Roman" w:cs="Times New Roman"/>
            <w:b/>
            <w:bCs/>
          </w:rPr>
          <w:t xml:space="preserve">Figura 7: </w:t>
        </w:r>
        <w:r w:rsidRPr="004D6A3E">
          <w:rPr>
            <w:rStyle w:val="Hiperligao"/>
            <w:rFonts w:ascii="Times New Roman" w:hAnsi="Times New Roman" w:cs="Times New Roman"/>
          </w:rPr>
          <w:t>Tela de Gestão de Produtos e Fornecedores</w:t>
        </w:r>
        <w:r w:rsidRPr="004D6A3E">
          <w:rPr>
            <w:rFonts w:ascii="Times New Roman" w:hAnsi="Times New Roman" w:cs="Times New Roman"/>
            <w:webHidden/>
          </w:rPr>
          <w:tab/>
        </w:r>
        <w:r w:rsidRPr="004D6A3E">
          <w:rPr>
            <w:rFonts w:ascii="Times New Roman" w:hAnsi="Times New Roman" w:cs="Times New Roman"/>
            <w:webHidden/>
          </w:rPr>
          <w:fldChar w:fldCharType="begin"/>
        </w:r>
        <w:r w:rsidRPr="004D6A3E">
          <w:rPr>
            <w:rFonts w:ascii="Times New Roman" w:hAnsi="Times New Roman" w:cs="Times New Roman"/>
            <w:webHidden/>
          </w:rPr>
          <w:instrText xml:space="preserve"> PAGEREF _Toc214526337 \h </w:instrText>
        </w:r>
        <w:r w:rsidRPr="004D6A3E">
          <w:rPr>
            <w:rFonts w:ascii="Times New Roman" w:hAnsi="Times New Roman" w:cs="Times New Roman"/>
            <w:webHidden/>
          </w:rPr>
        </w:r>
        <w:r w:rsidRPr="004D6A3E">
          <w:rPr>
            <w:rFonts w:ascii="Times New Roman" w:hAnsi="Times New Roman" w:cs="Times New Roman"/>
            <w:webHidden/>
          </w:rPr>
          <w:fldChar w:fldCharType="separate"/>
        </w:r>
        <w:r w:rsidR="00F40E12" w:rsidRPr="004D6A3E">
          <w:rPr>
            <w:rFonts w:ascii="Times New Roman" w:hAnsi="Times New Roman" w:cs="Times New Roman"/>
            <w:webHidden/>
          </w:rPr>
          <w:t>49</w:t>
        </w:r>
        <w:r w:rsidRPr="004D6A3E">
          <w:rPr>
            <w:rFonts w:ascii="Times New Roman" w:hAnsi="Times New Roman" w:cs="Times New Roman"/>
            <w:webHidden/>
          </w:rPr>
          <w:fldChar w:fldCharType="end"/>
        </w:r>
      </w:hyperlink>
    </w:p>
    <w:p w14:paraId="6357397F" w14:textId="43DDDDE2" w:rsidR="007F431F" w:rsidRPr="004D6A3E" w:rsidRDefault="007F431F" w:rsidP="007F431F">
      <w:pPr>
        <w:pStyle w:val="ndicedeilustraes"/>
        <w:tabs>
          <w:tab w:val="right" w:leader="dot" w:pos="9061"/>
        </w:tabs>
        <w:spacing w:line="360" w:lineRule="auto"/>
        <w:jc w:val="both"/>
        <w:rPr>
          <w:rFonts w:ascii="Times New Roman" w:hAnsi="Times New Roman" w:cs="Times New Roman"/>
        </w:rPr>
      </w:pPr>
      <w:hyperlink w:anchor="_Toc214526338" w:history="1">
        <w:r w:rsidRPr="004D6A3E">
          <w:rPr>
            <w:rStyle w:val="Hiperligao"/>
            <w:rFonts w:ascii="Times New Roman" w:hAnsi="Times New Roman" w:cs="Times New Roman"/>
            <w:b/>
            <w:bCs/>
          </w:rPr>
          <w:t xml:space="preserve">Figura 8: </w:t>
        </w:r>
        <w:r w:rsidRPr="004D6A3E">
          <w:rPr>
            <w:rStyle w:val="Hiperligao"/>
            <w:rFonts w:ascii="Times New Roman" w:hAnsi="Times New Roman" w:cs="Times New Roman"/>
          </w:rPr>
          <w:t>Tela de Relatórios</w:t>
        </w:r>
        <w:r w:rsidRPr="004D6A3E">
          <w:rPr>
            <w:rFonts w:ascii="Times New Roman" w:hAnsi="Times New Roman" w:cs="Times New Roman"/>
            <w:webHidden/>
          </w:rPr>
          <w:tab/>
        </w:r>
        <w:r w:rsidRPr="004D6A3E">
          <w:rPr>
            <w:rFonts w:ascii="Times New Roman" w:hAnsi="Times New Roman" w:cs="Times New Roman"/>
            <w:webHidden/>
          </w:rPr>
          <w:fldChar w:fldCharType="begin"/>
        </w:r>
        <w:r w:rsidRPr="004D6A3E">
          <w:rPr>
            <w:rFonts w:ascii="Times New Roman" w:hAnsi="Times New Roman" w:cs="Times New Roman"/>
            <w:webHidden/>
          </w:rPr>
          <w:instrText xml:space="preserve"> PAGEREF _Toc214526338 \h </w:instrText>
        </w:r>
        <w:r w:rsidRPr="004D6A3E">
          <w:rPr>
            <w:rFonts w:ascii="Times New Roman" w:hAnsi="Times New Roman" w:cs="Times New Roman"/>
            <w:webHidden/>
          </w:rPr>
        </w:r>
        <w:r w:rsidRPr="004D6A3E">
          <w:rPr>
            <w:rFonts w:ascii="Times New Roman" w:hAnsi="Times New Roman" w:cs="Times New Roman"/>
            <w:webHidden/>
          </w:rPr>
          <w:fldChar w:fldCharType="separate"/>
        </w:r>
        <w:r w:rsidR="00F40E12" w:rsidRPr="004D6A3E">
          <w:rPr>
            <w:rFonts w:ascii="Times New Roman" w:hAnsi="Times New Roman" w:cs="Times New Roman"/>
            <w:webHidden/>
          </w:rPr>
          <w:t>49</w:t>
        </w:r>
        <w:r w:rsidRPr="004D6A3E">
          <w:rPr>
            <w:rFonts w:ascii="Times New Roman" w:hAnsi="Times New Roman" w:cs="Times New Roman"/>
            <w:webHidden/>
          </w:rPr>
          <w:fldChar w:fldCharType="end"/>
        </w:r>
      </w:hyperlink>
    </w:p>
    <w:p w14:paraId="12A6878B" w14:textId="2445B865" w:rsidR="00C01A73" w:rsidRPr="004D6A3E" w:rsidRDefault="007F431F" w:rsidP="007F431F">
      <w:pPr>
        <w:spacing w:line="360" w:lineRule="auto"/>
        <w:jc w:val="both"/>
      </w:pPr>
      <w:r w:rsidRPr="004D6A3E">
        <w:rPr>
          <w:rFonts w:ascii="Times New Roman" w:hAnsi="Times New Roman" w:cs="Times New Roman"/>
        </w:rPr>
        <w:fldChar w:fldCharType="end"/>
      </w:r>
      <w:r w:rsidR="00C01A73" w:rsidRPr="004D6A3E">
        <w:br w:type="page"/>
      </w:r>
    </w:p>
    <w:p w14:paraId="61D40082" w14:textId="77777777" w:rsidR="002C4FB8" w:rsidRPr="004D6A3E" w:rsidRDefault="002C4FB8" w:rsidP="002C4FB8">
      <w:pPr>
        <w:pStyle w:val="Ttulo1"/>
      </w:pPr>
      <w:bookmarkStart w:id="4" w:name="_Toc210215695"/>
      <w:bookmarkStart w:id="5" w:name="_Toc228636357"/>
      <w:r w:rsidRPr="004D6A3E">
        <w:lastRenderedPageBreak/>
        <w:t>LISTA DE TABELAS</w:t>
      </w:r>
      <w:bookmarkEnd w:id="4"/>
      <w:bookmarkEnd w:id="5"/>
      <w:r w:rsidRPr="004D6A3E">
        <w:t xml:space="preserve"> </w:t>
      </w:r>
    </w:p>
    <w:p w14:paraId="4EA1E15E" w14:textId="61B4DA79" w:rsidR="007F431F" w:rsidRPr="004D6A3E" w:rsidRDefault="007F431F" w:rsidP="007F431F">
      <w:pPr>
        <w:pStyle w:val="ndicedeilustraes"/>
        <w:tabs>
          <w:tab w:val="right" w:leader="dot" w:pos="9061"/>
        </w:tabs>
        <w:spacing w:line="360" w:lineRule="auto"/>
        <w:rPr>
          <w:rFonts w:ascii="Times New Roman" w:eastAsiaTheme="minorEastAsia" w:hAnsi="Times New Roman" w:cs="Times New Roman"/>
          <w:lang w:eastAsia="pt-PT"/>
        </w:rPr>
      </w:pPr>
      <w:r w:rsidRPr="004D6A3E">
        <w:fldChar w:fldCharType="begin"/>
      </w:r>
      <w:r w:rsidRPr="004D6A3E">
        <w:instrText xml:space="preserve"> TOC \h \z \c "Tabela" </w:instrText>
      </w:r>
      <w:r w:rsidRPr="004D6A3E">
        <w:fldChar w:fldCharType="separate"/>
      </w:r>
      <w:hyperlink w:anchor="_Toc214526382" w:history="1">
        <w:r w:rsidRPr="004D6A3E">
          <w:rPr>
            <w:rStyle w:val="Hiperligao"/>
            <w:rFonts w:ascii="Times New Roman" w:hAnsi="Times New Roman" w:cs="Times New Roman"/>
            <w:b/>
            <w:bCs/>
          </w:rPr>
          <w:t xml:space="preserve">Tabela 1: </w:t>
        </w:r>
        <w:r w:rsidRPr="004D6A3E">
          <w:rPr>
            <w:rStyle w:val="Hiperligao"/>
            <w:rFonts w:ascii="Times New Roman" w:hAnsi="Times New Roman" w:cs="Times New Roman"/>
          </w:rPr>
          <w:t>Estudos Relacionados</w:t>
        </w:r>
        <w:r w:rsidRPr="004D6A3E">
          <w:rPr>
            <w:rFonts w:ascii="Times New Roman" w:hAnsi="Times New Roman" w:cs="Times New Roman"/>
            <w:webHidden/>
          </w:rPr>
          <w:tab/>
        </w:r>
        <w:r w:rsidRPr="004D6A3E">
          <w:rPr>
            <w:rFonts w:ascii="Times New Roman" w:hAnsi="Times New Roman" w:cs="Times New Roman"/>
            <w:webHidden/>
          </w:rPr>
          <w:fldChar w:fldCharType="begin"/>
        </w:r>
        <w:r w:rsidRPr="004D6A3E">
          <w:rPr>
            <w:rFonts w:ascii="Times New Roman" w:hAnsi="Times New Roman" w:cs="Times New Roman"/>
            <w:webHidden/>
          </w:rPr>
          <w:instrText xml:space="preserve"> PAGEREF _Toc214526382 \h </w:instrText>
        </w:r>
        <w:r w:rsidRPr="004D6A3E">
          <w:rPr>
            <w:rFonts w:ascii="Times New Roman" w:hAnsi="Times New Roman" w:cs="Times New Roman"/>
            <w:webHidden/>
          </w:rPr>
        </w:r>
        <w:r w:rsidRPr="004D6A3E">
          <w:rPr>
            <w:rFonts w:ascii="Times New Roman" w:hAnsi="Times New Roman" w:cs="Times New Roman"/>
            <w:webHidden/>
          </w:rPr>
          <w:fldChar w:fldCharType="separate"/>
        </w:r>
        <w:r w:rsidR="00F40E12" w:rsidRPr="004D6A3E">
          <w:rPr>
            <w:rFonts w:ascii="Times New Roman" w:hAnsi="Times New Roman" w:cs="Times New Roman"/>
            <w:webHidden/>
          </w:rPr>
          <w:t>27</w:t>
        </w:r>
        <w:r w:rsidRPr="004D6A3E">
          <w:rPr>
            <w:rFonts w:ascii="Times New Roman" w:hAnsi="Times New Roman" w:cs="Times New Roman"/>
            <w:webHidden/>
          </w:rPr>
          <w:fldChar w:fldCharType="end"/>
        </w:r>
      </w:hyperlink>
    </w:p>
    <w:p w14:paraId="334FA5CC" w14:textId="728B46AA" w:rsidR="007F431F" w:rsidRPr="004D6A3E" w:rsidRDefault="007F431F" w:rsidP="007F431F">
      <w:pPr>
        <w:pStyle w:val="ndicedeilustraes"/>
        <w:tabs>
          <w:tab w:val="right" w:leader="dot" w:pos="9061"/>
        </w:tabs>
        <w:spacing w:line="360" w:lineRule="auto"/>
        <w:rPr>
          <w:rFonts w:ascii="Times New Roman" w:eastAsiaTheme="minorEastAsia" w:hAnsi="Times New Roman" w:cs="Times New Roman"/>
          <w:lang w:eastAsia="pt-PT"/>
        </w:rPr>
      </w:pPr>
      <w:hyperlink w:anchor="_Toc214526383" w:history="1">
        <w:r w:rsidRPr="004D6A3E">
          <w:rPr>
            <w:rStyle w:val="Hiperligao"/>
            <w:rFonts w:ascii="Times New Roman" w:hAnsi="Times New Roman" w:cs="Times New Roman"/>
            <w:b/>
            <w:bCs/>
          </w:rPr>
          <w:t xml:space="preserve">Tabela 2: </w:t>
        </w:r>
        <w:r w:rsidRPr="004D6A3E">
          <w:rPr>
            <w:rStyle w:val="Hiperligao"/>
            <w:rFonts w:ascii="Times New Roman" w:hAnsi="Times New Roman" w:cs="Times New Roman"/>
          </w:rPr>
          <w:t>Bibliotecas e Ferramentas Complementares</w:t>
        </w:r>
        <w:r w:rsidRPr="004D6A3E">
          <w:rPr>
            <w:rFonts w:ascii="Times New Roman" w:hAnsi="Times New Roman" w:cs="Times New Roman"/>
            <w:webHidden/>
          </w:rPr>
          <w:tab/>
        </w:r>
        <w:r w:rsidRPr="004D6A3E">
          <w:rPr>
            <w:rFonts w:ascii="Times New Roman" w:hAnsi="Times New Roman" w:cs="Times New Roman"/>
            <w:webHidden/>
          </w:rPr>
          <w:fldChar w:fldCharType="begin"/>
        </w:r>
        <w:r w:rsidRPr="004D6A3E">
          <w:rPr>
            <w:rFonts w:ascii="Times New Roman" w:hAnsi="Times New Roman" w:cs="Times New Roman"/>
            <w:webHidden/>
          </w:rPr>
          <w:instrText xml:space="preserve"> PAGEREF _Toc214526383 \h </w:instrText>
        </w:r>
        <w:r w:rsidRPr="004D6A3E">
          <w:rPr>
            <w:rFonts w:ascii="Times New Roman" w:hAnsi="Times New Roman" w:cs="Times New Roman"/>
            <w:webHidden/>
          </w:rPr>
        </w:r>
        <w:r w:rsidRPr="004D6A3E">
          <w:rPr>
            <w:rFonts w:ascii="Times New Roman" w:hAnsi="Times New Roman" w:cs="Times New Roman"/>
            <w:webHidden/>
          </w:rPr>
          <w:fldChar w:fldCharType="separate"/>
        </w:r>
        <w:r w:rsidR="00F40E12" w:rsidRPr="004D6A3E">
          <w:rPr>
            <w:rFonts w:ascii="Times New Roman" w:hAnsi="Times New Roman" w:cs="Times New Roman"/>
            <w:webHidden/>
          </w:rPr>
          <w:t>36</w:t>
        </w:r>
        <w:r w:rsidRPr="004D6A3E">
          <w:rPr>
            <w:rFonts w:ascii="Times New Roman" w:hAnsi="Times New Roman" w:cs="Times New Roman"/>
            <w:webHidden/>
          </w:rPr>
          <w:fldChar w:fldCharType="end"/>
        </w:r>
      </w:hyperlink>
    </w:p>
    <w:p w14:paraId="11984400" w14:textId="27FBF334" w:rsidR="007F431F" w:rsidRPr="004D6A3E" w:rsidRDefault="007F431F" w:rsidP="007F431F">
      <w:pPr>
        <w:pStyle w:val="ndicedeilustraes"/>
        <w:tabs>
          <w:tab w:val="right" w:leader="dot" w:pos="9061"/>
        </w:tabs>
        <w:spacing w:line="360" w:lineRule="auto"/>
        <w:rPr>
          <w:rFonts w:ascii="Times New Roman" w:eastAsiaTheme="minorEastAsia" w:hAnsi="Times New Roman" w:cs="Times New Roman"/>
          <w:lang w:eastAsia="pt-PT"/>
        </w:rPr>
      </w:pPr>
      <w:hyperlink w:anchor="_Toc214526384" w:history="1">
        <w:r w:rsidRPr="004D6A3E">
          <w:rPr>
            <w:rStyle w:val="Hiperligao"/>
            <w:rFonts w:ascii="Times New Roman" w:hAnsi="Times New Roman" w:cs="Times New Roman"/>
            <w:b/>
            <w:bCs/>
          </w:rPr>
          <w:t xml:space="preserve">Tabela 3: </w:t>
        </w:r>
        <w:r w:rsidRPr="004D6A3E">
          <w:rPr>
            <w:rStyle w:val="Hiperligao"/>
            <w:rFonts w:ascii="Times New Roman" w:hAnsi="Times New Roman" w:cs="Times New Roman"/>
          </w:rPr>
          <w:t>Requisitos Funcionais</w:t>
        </w:r>
        <w:r w:rsidRPr="004D6A3E">
          <w:rPr>
            <w:rFonts w:ascii="Times New Roman" w:hAnsi="Times New Roman" w:cs="Times New Roman"/>
            <w:webHidden/>
          </w:rPr>
          <w:tab/>
        </w:r>
        <w:r w:rsidRPr="004D6A3E">
          <w:rPr>
            <w:rFonts w:ascii="Times New Roman" w:hAnsi="Times New Roman" w:cs="Times New Roman"/>
            <w:webHidden/>
          </w:rPr>
          <w:fldChar w:fldCharType="begin"/>
        </w:r>
        <w:r w:rsidRPr="004D6A3E">
          <w:rPr>
            <w:rFonts w:ascii="Times New Roman" w:hAnsi="Times New Roman" w:cs="Times New Roman"/>
            <w:webHidden/>
          </w:rPr>
          <w:instrText xml:space="preserve"> PAGEREF _Toc214526384 \h </w:instrText>
        </w:r>
        <w:r w:rsidRPr="004D6A3E">
          <w:rPr>
            <w:rFonts w:ascii="Times New Roman" w:hAnsi="Times New Roman" w:cs="Times New Roman"/>
            <w:webHidden/>
          </w:rPr>
        </w:r>
        <w:r w:rsidRPr="004D6A3E">
          <w:rPr>
            <w:rFonts w:ascii="Times New Roman" w:hAnsi="Times New Roman" w:cs="Times New Roman"/>
            <w:webHidden/>
          </w:rPr>
          <w:fldChar w:fldCharType="separate"/>
        </w:r>
        <w:r w:rsidR="00F40E12" w:rsidRPr="004D6A3E">
          <w:rPr>
            <w:rFonts w:ascii="Times New Roman" w:hAnsi="Times New Roman" w:cs="Times New Roman"/>
            <w:webHidden/>
          </w:rPr>
          <w:t>43</w:t>
        </w:r>
        <w:r w:rsidRPr="004D6A3E">
          <w:rPr>
            <w:rFonts w:ascii="Times New Roman" w:hAnsi="Times New Roman" w:cs="Times New Roman"/>
            <w:webHidden/>
          </w:rPr>
          <w:fldChar w:fldCharType="end"/>
        </w:r>
      </w:hyperlink>
    </w:p>
    <w:p w14:paraId="19757304" w14:textId="364795F6" w:rsidR="007F431F" w:rsidRPr="004D6A3E" w:rsidRDefault="007F431F" w:rsidP="007F431F">
      <w:pPr>
        <w:pStyle w:val="ndicedeilustraes"/>
        <w:tabs>
          <w:tab w:val="right" w:leader="dot" w:pos="9061"/>
        </w:tabs>
        <w:spacing w:line="360" w:lineRule="auto"/>
        <w:rPr>
          <w:rFonts w:eastAsiaTheme="minorEastAsia"/>
          <w:lang w:eastAsia="pt-PT"/>
        </w:rPr>
      </w:pPr>
      <w:hyperlink w:anchor="_Toc214526385" w:history="1">
        <w:r w:rsidRPr="004D6A3E">
          <w:rPr>
            <w:rStyle w:val="Hiperligao"/>
            <w:rFonts w:ascii="Times New Roman" w:hAnsi="Times New Roman" w:cs="Times New Roman"/>
            <w:b/>
            <w:bCs/>
          </w:rPr>
          <w:t xml:space="preserve">Tabela 4: </w:t>
        </w:r>
        <w:r w:rsidRPr="004D6A3E">
          <w:rPr>
            <w:rStyle w:val="Hiperligao"/>
            <w:rFonts w:ascii="Times New Roman" w:hAnsi="Times New Roman" w:cs="Times New Roman"/>
          </w:rPr>
          <w:t>Requisitos Não Funcionais</w:t>
        </w:r>
        <w:r w:rsidRPr="004D6A3E">
          <w:rPr>
            <w:rFonts w:ascii="Times New Roman" w:hAnsi="Times New Roman" w:cs="Times New Roman"/>
            <w:webHidden/>
          </w:rPr>
          <w:tab/>
        </w:r>
        <w:r w:rsidRPr="004D6A3E">
          <w:rPr>
            <w:rFonts w:ascii="Times New Roman" w:hAnsi="Times New Roman" w:cs="Times New Roman"/>
            <w:webHidden/>
          </w:rPr>
          <w:fldChar w:fldCharType="begin"/>
        </w:r>
        <w:r w:rsidRPr="004D6A3E">
          <w:rPr>
            <w:rFonts w:ascii="Times New Roman" w:hAnsi="Times New Roman" w:cs="Times New Roman"/>
            <w:webHidden/>
          </w:rPr>
          <w:instrText xml:space="preserve"> PAGEREF _Toc214526385 \h </w:instrText>
        </w:r>
        <w:r w:rsidRPr="004D6A3E">
          <w:rPr>
            <w:rFonts w:ascii="Times New Roman" w:hAnsi="Times New Roman" w:cs="Times New Roman"/>
            <w:webHidden/>
          </w:rPr>
        </w:r>
        <w:r w:rsidRPr="004D6A3E">
          <w:rPr>
            <w:rFonts w:ascii="Times New Roman" w:hAnsi="Times New Roman" w:cs="Times New Roman"/>
            <w:webHidden/>
          </w:rPr>
          <w:fldChar w:fldCharType="separate"/>
        </w:r>
        <w:r w:rsidR="00F40E12" w:rsidRPr="004D6A3E">
          <w:rPr>
            <w:rFonts w:ascii="Times New Roman" w:hAnsi="Times New Roman" w:cs="Times New Roman"/>
            <w:webHidden/>
          </w:rPr>
          <w:t>44</w:t>
        </w:r>
        <w:r w:rsidRPr="004D6A3E">
          <w:rPr>
            <w:rFonts w:ascii="Times New Roman" w:hAnsi="Times New Roman" w:cs="Times New Roman"/>
            <w:webHidden/>
          </w:rPr>
          <w:fldChar w:fldCharType="end"/>
        </w:r>
      </w:hyperlink>
    </w:p>
    <w:p w14:paraId="79AC58CD" w14:textId="49CA3113" w:rsidR="00C01A73" w:rsidRPr="004D6A3E" w:rsidRDefault="007F431F" w:rsidP="00C01A73">
      <w:r w:rsidRPr="004D6A3E">
        <w:fldChar w:fldCharType="end"/>
      </w:r>
      <w:r w:rsidR="00C01A73" w:rsidRPr="004D6A3E">
        <w:br w:type="page"/>
      </w:r>
    </w:p>
    <w:p w14:paraId="4A9514E5" w14:textId="77777777" w:rsidR="002C4FB8" w:rsidRPr="004D6A3E" w:rsidRDefault="002C4FB8" w:rsidP="002C4FB8">
      <w:pPr>
        <w:pStyle w:val="Ttulo1"/>
      </w:pPr>
      <w:bookmarkStart w:id="6" w:name="_Toc210215696"/>
      <w:bookmarkStart w:id="7" w:name="_Toc228636358"/>
      <w:r w:rsidRPr="004D6A3E">
        <w:lastRenderedPageBreak/>
        <w:t>LISTA DE ABREVIATURAS, ACRÓNIMOS E SIGLAS</w:t>
      </w:r>
      <w:bookmarkEnd w:id="6"/>
      <w:bookmarkEnd w:id="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5632"/>
      </w:tblGrid>
      <w:tr w:rsidR="00FF5370" w:rsidRPr="004D6A3E" w14:paraId="60D04D53" w14:textId="77777777">
        <w:trPr>
          <w:tblHeader/>
          <w:tblCellSpacing w:w="15" w:type="dxa"/>
        </w:trPr>
        <w:tc>
          <w:tcPr>
            <w:tcW w:w="0" w:type="auto"/>
            <w:vAlign w:val="center"/>
            <w:hideMark/>
          </w:tcPr>
          <w:p w14:paraId="3F23776F" w14:textId="77777777" w:rsidR="00FF5370" w:rsidRPr="004D6A3E" w:rsidRDefault="00FF5370" w:rsidP="00FF5370">
            <w:pPr>
              <w:spacing w:after="0" w:line="360" w:lineRule="auto"/>
              <w:jc w:val="center"/>
              <w:rPr>
                <w:rFonts w:ascii="Times New Roman" w:eastAsia="Times New Roman" w:hAnsi="Times New Roman" w:cs="Times New Roman"/>
                <w:b/>
                <w:bCs/>
                <w:kern w:val="0"/>
                <w:lang w:eastAsia="pt-PT"/>
                <w14:ligatures w14:val="none"/>
              </w:rPr>
            </w:pPr>
            <w:r w:rsidRPr="004D6A3E">
              <w:rPr>
                <w:rFonts w:ascii="Times New Roman" w:eastAsia="Times New Roman" w:hAnsi="Times New Roman" w:cs="Times New Roman"/>
                <w:b/>
                <w:bCs/>
                <w:kern w:val="0"/>
                <w:lang w:eastAsia="pt-PT"/>
                <w14:ligatures w14:val="none"/>
              </w:rPr>
              <w:t>Sigla / Acrónimo</w:t>
            </w:r>
          </w:p>
        </w:tc>
        <w:tc>
          <w:tcPr>
            <w:tcW w:w="0" w:type="auto"/>
            <w:vAlign w:val="center"/>
            <w:hideMark/>
          </w:tcPr>
          <w:p w14:paraId="4EA9BD4F" w14:textId="77777777" w:rsidR="00FF5370" w:rsidRPr="004D6A3E" w:rsidRDefault="00FF5370" w:rsidP="00FF5370">
            <w:pPr>
              <w:spacing w:after="0" w:line="360" w:lineRule="auto"/>
              <w:jc w:val="center"/>
              <w:rPr>
                <w:rFonts w:ascii="Times New Roman" w:eastAsia="Times New Roman" w:hAnsi="Times New Roman" w:cs="Times New Roman"/>
                <w:b/>
                <w:bCs/>
                <w:kern w:val="0"/>
                <w:lang w:eastAsia="pt-PT"/>
                <w14:ligatures w14:val="none"/>
              </w:rPr>
            </w:pPr>
            <w:r w:rsidRPr="004D6A3E">
              <w:rPr>
                <w:rFonts w:ascii="Times New Roman" w:eastAsia="Times New Roman" w:hAnsi="Times New Roman" w:cs="Times New Roman"/>
                <w:b/>
                <w:bCs/>
                <w:kern w:val="0"/>
                <w:lang w:eastAsia="pt-PT"/>
                <w14:ligatures w14:val="none"/>
              </w:rPr>
              <w:t>Significado</w:t>
            </w:r>
          </w:p>
        </w:tc>
      </w:tr>
      <w:tr w:rsidR="00FF5370" w:rsidRPr="004D6A3E" w14:paraId="2B59BA3F" w14:textId="77777777">
        <w:trPr>
          <w:tblCellSpacing w:w="15" w:type="dxa"/>
        </w:trPr>
        <w:tc>
          <w:tcPr>
            <w:tcW w:w="0" w:type="auto"/>
            <w:vAlign w:val="center"/>
            <w:hideMark/>
          </w:tcPr>
          <w:p w14:paraId="323349E3" w14:textId="77777777" w:rsidR="00FF5370" w:rsidRPr="004D6A3E" w:rsidRDefault="00FF5370" w:rsidP="00FF5370">
            <w:pPr>
              <w:spacing w:after="0"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BD</w:t>
            </w:r>
          </w:p>
        </w:tc>
        <w:tc>
          <w:tcPr>
            <w:tcW w:w="0" w:type="auto"/>
            <w:vAlign w:val="center"/>
            <w:hideMark/>
          </w:tcPr>
          <w:p w14:paraId="74A6500B" w14:textId="77777777" w:rsidR="00FF5370" w:rsidRPr="004D6A3E" w:rsidRDefault="00FF5370" w:rsidP="00FF5370">
            <w:pPr>
              <w:spacing w:after="0"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Base de Dados</w:t>
            </w:r>
          </w:p>
        </w:tc>
      </w:tr>
      <w:tr w:rsidR="00FF5370" w:rsidRPr="004D6A3E" w14:paraId="75ADF76F" w14:textId="77777777">
        <w:trPr>
          <w:tblCellSpacing w:w="15" w:type="dxa"/>
        </w:trPr>
        <w:tc>
          <w:tcPr>
            <w:tcW w:w="0" w:type="auto"/>
            <w:vAlign w:val="center"/>
            <w:hideMark/>
          </w:tcPr>
          <w:p w14:paraId="2C4ACD4B" w14:textId="77777777" w:rsidR="00FF5370" w:rsidRPr="004D6A3E" w:rsidRDefault="00FF5370" w:rsidP="00FF5370">
            <w:pPr>
              <w:spacing w:after="0"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CSV</w:t>
            </w:r>
          </w:p>
        </w:tc>
        <w:tc>
          <w:tcPr>
            <w:tcW w:w="0" w:type="auto"/>
            <w:vAlign w:val="center"/>
            <w:hideMark/>
          </w:tcPr>
          <w:p w14:paraId="4CB277E2" w14:textId="77777777" w:rsidR="00FF5370" w:rsidRPr="004D6A3E" w:rsidRDefault="00FF5370" w:rsidP="00FF5370">
            <w:pPr>
              <w:spacing w:after="0"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Comma-Separated Values</w:t>
            </w:r>
          </w:p>
        </w:tc>
      </w:tr>
      <w:tr w:rsidR="00FF5370" w:rsidRPr="004D6A3E" w14:paraId="56EACE37" w14:textId="77777777">
        <w:trPr>
          <w:tblCellSpacing w:w="15" w:type="dxa"/>
        </w:trPr>
        <w:tc>
          <w:tcPr>
            <w:tcW w:w="0" w:type="auto"/>
            <w:vAlign w:val="center"/>
            <w:hideMark/>
          </w:tcPr>
          <w:p w14:paraId="2DFA5177" w14:textId="77777777" w:rsidR="00FF5370" w:rsidRPr="004D6A3E" w:rsidRDefault="00FF5370" w:rsidP="00FF5370">
            <w:pPr>
              <w:spacing w:after="0"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GUI</w:t>
            </w:r>
          </w:p>
        </w:tc>
        <w:tc>
          <w:tcPr>
            <w:tcW w:w="0" w:type="auto"/>
            <w:vAlign w:val="center"/>
            <w:hideMark/>
          </w:tcPr>
          <w:p w14:paraId="77140AAF" w14:textId="77777777" w:rsidR="00FF5370" w:rsidRPr="004D6A3E" w:rsidRDefault="00FF5370" w:rsidP="00FF5370">
            <w:pPr>
              <w:spacing w:after="0"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Graphical User Interface (Interface Gráfica do Utilizador)</w:t>
            </w:r>
          </w:p>
        </w:tc>
      </w:tr>
      <w:tr w:rsidR="00FF5370" w:rsidRPr="004D6A3E" w14:paraId="05141D92" w14:textId="77777777">
        <w:trPr>
          <w:tblCellSpacing w:w="15" w:type="dxa"/>
        </w:trPr>
        <w:tc>
          <w:tcPr>
            <w:tcW w:w="0" w:type="auto"/>
            <w:vAlign w:val="center"/>
            <w:hideMark/>
          </w:tcPr>
          <w:p w14:paraId="08F5EA87" w14:textId="77777777" w:rsidR="00FF5370" w:rsidRPr="004D6A3E" w:rsidRDefault="00FF5370" w:rsidP="00FF5370">
            <w:pPr>
              <w:spacing w:after="0"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ICT</w:t>
            </w:r>
          </w:p>
        </w:tc>
        <w:tc>
          <w:tcPr>
            <w:tcW w:w="0" w:type="auto"/>
            <w:vAlign w:val="center"/>
            <w:hideMark/>
          </w:tcPr>
          <w:p w14:paraId="5D32E8A6" w14:textId="77777777" w:rsidR="00FF5370" w:rsidRPr="004D6A3E" w:rsidRDefault="00FF5370" w:rsidP="00FF5370">
            <w:pPr>
              <w:spacing w:after="0"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Information and Communication Technology</w:t>
            </w:r>
          </w:p>
        </w:tc>
      </w:tr>
      <w:tr w:rsidR="00FF5370" w:rsidRPr="004D6A3E" w14:paraId="48D7D89C" w14:textId="77777777">
        <w:trPr>
          <w:tblCellSpacing w:w="15" w:type="dxa"/>
        </w:trPr>
        <w:tc>
          <w:tcPr>
            <w:tcW w:w="0" w:type="auto"/>
            <w:vAlign w:val="center"/>
            <w:hideMark/>
          </w:tcPr>
          <w:p w14:paraId="6FBF27C7" w14:textId="77777777" w:rsidR="00FF5370" w:rsidRPr="004D6A3E" w:rsidRDefault="00FF5370" w:rsidP="00FF5370">
            <w:pPr>
              <w:spacing w:after="0"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OS</w:t>
            </w:r>
          </w:p>
        </w:tc>
        <w:tc>
          <w:tcPr>
            <w:tcW w:w="0" w:type="auto"/>
            <w:vAlign w:val="center"/>
            <w:hideMark/>
          </w:tcPr>
          <w:p w14:paraId="1365F0E9" w14:textId="77777777" w:rsidR="00FF5370" w:rsidRPr="004D6A3E" w:rsidRDefault="00FF5370" w:rsidP="00FF5370">
            <w:pPr>
              <w:spacing w:after="0"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Operating System (Sistema Operativo)</w:t>
            </w:r>
          </w:p>
        </w:tc>
      </w:tr>
      <w:tr w:rsidR="00FF5370" w:rsidRPr="004D6A3E" w14:paraId="00B55699" w14:textId="77777777">
        <w:trPr>
          <w:tblCellSpacing w:w="15" w:type="dxa"/>
        </w:trPr>
        <w:tc>
          <w:tcPr>
            <w:tcW w:w="0" w:type="auto"/>
            <w:vAlign w:val="center"/>
            <w:hideMark/>
          </w:tcPr>
          <w:p w14:paraId="1B9DBAD5" w14:textId="77777777" w:rsidR="00FF5370" w:rsidRPr="004D6A3E" w:rsidRDefault="00FF5370" w:rsidP="00FF5370">
            <w:pPr>
              <w:spacing w:after="0"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RAM</w:t>
            </w:r>
          </w:p>
        </w:tc>
        <w:tc>
          <w:tcPr>
            <w:tcW w:w="0" w:type="auto"/>
            <w:vAlign w:val="center"/>
            <w:hideMark/>
          </w:tcPr>
          <w:p w14:paraId="0D152EE9" w14:textId="77777777" w:rsidR="00FF5370" w:rsidRPr="004D6A3E" w:rsidRDefault="00FF5370" w:rsidP="00FF5370">
            <w:pPr>
              <w:spacing w:after="0"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Random Access Memory (Memória de Acesso Aleatório)</w:t>
            </w:r>
          </w:p>
        </w:tc>
      </w:tr>
      <w:tr w:rsidR="00FF5370" w:rsidRPr="004D6A3E" w14:paraId="39D37A5D" w14:textId="77777777">
        <w:trPr>
          <w:tblCellSpacing w:w="15" w:type="dxa"/>
        </w:trPr>
        <w:tc>
          <w:tcPr>
            <w:tcW w:w="0" w:type="auto"/>
            <w:vAlign w:val="center"/>
            <w:hideMark/>
          </w:tcPr>
          <w:p w14:paraId="47C7D6AA" w14:textId="77777777" w:rsidR="00FF5370" w:rsidRPr="004D6A3E" w:rsidRDefault="00FF5370" w:rsidP="00FF5370">
            <w:pPr>
              <w:spacing w:after="0"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SI</w:t>
            </w:r>
          </w:p>
        </w:tc>
        <w:tc>
          <w:tcPr>
            <w:tcW w:w="0" w:type="auto"/>
            <w:vAlign w:val="center"/>
            <w:hideMark/>
          </w:tcPr>
          <w:p w14:paraId="5883229B" w14:textId="77777777" w:rsidR="00FF5370" w:rsidRPr="004D6A3E" w:rsidRDefault="00FF5370" w:rsidP="00FF5370">
            <w:pPr>
              <w:spacing w:after="0"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Sistema de Informação</w:t>
            </w:r>
          </w:p>
        </w:tc>
      </w:tr>
      <w:tr w:rsidR="00FF5370" w:rsidRPr="004D6A3E" w14:paraId="50452365" w14:textId="77777777">
        <w:trPr>
          <w:tblCellSpacing w:w="15" w:type="dxa"/>
        </w:trPr>
        <w:tc>
          <w:tcPr>
            <w:tcW w:w="0" w:type="auto"/>
            <w:vAlign w:val="center"/>
            <w:hideMark/>
          </w:tcPr>
          <w:p w14:paraId="010A0467" w14:textId="77777777" w:rsidR="00FF5370" w:rsidRPr="004D6A3E" w:rsidRDefault="00FF5370" w:rsidP="00FF5370">
            <w:pPr>
              <w:spacing w:after="0"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SQL</w:t>
            </w:r>
          </w:p>
        </w:tc>
        <w:tc>
          <w:tcPr>
            <w:tcW w:w="0" w:type="auto"/>
            <w:vAlign w:val="center"/>
            <w:hideMark/>
          </w:tcPr>
          <w:p w14:paraId="785782E2" w14:textId="77777777" w:rsidR="00FF5370" w:rsidRPr="004D6A3E" w:rsidRDefault="00FF5370" w:rsidP="00FF5370">
            <w:pPr>
              <w:spacing w:after="0"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Structured Query Language</w:t>
            </w:r>
          </w:p>
        </w:tc>
      </w:tr>
      <w:tr w:rsidR="00FF5370" w:rsidRPr="004D6A3E" w14:paraId="3F8E2030" w14:textId="77777777">
        <w:trPr>
          <w:tblCellSpacing w:w="15" w:type="dxa"/>
        </w:trPr>
        <w:tc>
          <w:tcPr>
            <w:tcW w:w="0" w:type="auto"/>
            <w:vAlign w:val="center"/>
            <w:hideMark/>
          </w:tcPr>
          <w:p w14:paraId="076BB27C" w14:textId="77777777" w:rsidR="00FF5370" w:rsidRPr="004D6A3E" w:rsidRDefault="00FF5370" w:rsidP="00FF5370">
            <w:pPr>
              <w:spacing w:after="0"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TI</w:t>
            </w:r>
          </w:p>
        </w:tc>
        <w:tc>
          <w:tcPr>
            <w:tcW w:w="0" w:type="auto"/>
            <w:vAlign w:val="center"/>
            <w:hideMark/>
          </w:tcPr>
          <w:p w14:paraId="49AAFBE3" w14:textId="77777777" w:rsidR="00FF5370" w:rsidRPr="004D6A3E" w:rsidRDefault="00FF5370" w:rsidP="00FF5370">
            <w:pPr>
              <w:spacing w:after="0"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Tecnologias de Informação</w:t>
            </w:r>
          </w:p>
        </w:tc>
      </w:tr>
      <w:tr w:rsidR="00FF5370" w:rsidRPr="004D6A3E" w14:paraId="6CC16138" w14:textId="77777777">
        <w:trPr>
          <w:tblCellSpacing w:w="15" w:type="dxa"/>
        </w:trPr>
        <w:tc>
          <w:tcPr>
            <w:tcW w:w="0" w:type="auto"/>
            <w:vAlign w:val="center"/>
            <w:hideMark/>
          </w:tcPr>
          <w:p w14:paraId="4A759A6B" w14:textId="77777777" w:rsidR="00FF5370" w:rsidRPr="004D6A3E" w:rsidRDefault="00FF5370" w:rsidP="00FF5370">
            <w:pPr>
              <w:spacing w:after="0"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UML</w:t>
            </w:r>
          </w:p>
        </w:tc>
        <w:tc>
          <w:tcPr>
            <w:tcW w:w="0" w:type="auto"/>
            <w:vAlign w:val="center"/>
            <w:hideMark/>
          </w:tcPr>
          <w:p w14:paraId="1CB1D191" w14:textId="77777777" w:rsidR="00FF5370" w:rsidRPr="004D6A3E" w:rsidRDefault="00FF5370" w:rsidP="00FF5370">
            <w:pPr>
              <w:spacing w:after="0"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Unified Modeling Language</w:t>
            </w:r>
          </w:p>
        </w:tc>
      </w:tr>
      <w:tr w:rsidR="00FF5370" w:rsidRPr="004D6A3E" w14:paraId="0577BBA9" w14:textId="77777777">
        <w:trPr>
          <w:tblCellSpacing w:w="15" w:type="dxa"/>
        </w:trPr>
        <w:tc>
          <w:tcPr>
            <w:tcW w:w="0" w:type="auto"/>
            <w:vAlign w:val="center"/>
            <w:hideMark/>
          </w:tcPr>
          <w:p w14:paraId="51BB8E5D" w14:textId="77777777" w:rsidR="00FF5370" w:rsidRPr="004D6A3E" w:rsidRDefault="00FF5370" w:rsidP="00FF5370">
            <w:pPr>
              <w:spacing w:after="0"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XP</w:t>
            </w:r>
          </w:p>
        </w:tc>
        <w:tc>
          <w:tcPr>
            <w:tcW w:w="0" w:type="auto"/>
            <w:vAlign w:val="center"/>
            <w:hideMark/>
          </w:tcPr>
          <w:p w14:paraId="23516AB7" w14:textId="77777777" w:rsidR="00FF5370" w:rsidRPr="004D6A3E" w:rsidRDefault="00FF5370" w:rsidP="00FF5370">
            <w:pPr>
              <w:spacing w:after="0"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Extreme Programming</w:t>
            </w:r>
          </w:p>
        </w:tc>
      </w:tr>
    </w:tbl>
    <w:p w14:paraId="0865CFA4" w14:textId="77777777" w:rsidR="00C01A73" w:rsidRPr="004D6A3E" w:rsidRDefault="00C01A73" w:rsidP="00C01A73">
      <w:r w:rsidRPr="004D6A3E">
        <w:br w:type="page"/>
      </w:r>
    </w:p>
    <w:p w14:paraId="5132D3A1" w14:textId="77777777" w:rsidR="002C4FB8" w:rsidRPr="004D6A3E" w:rsidRDefault="002C4FB8" w:rsidP="002C4FB8">
      <w:pPr>
        <w:pStyle w:val="Ttulo1"/>
      </w:pPr>
      <w:bookmarkStart w:id="8" w:name="_Toc210215697"/>
      <w:bookmarkStart w:id="9" w:name="_Toc228636359"/>
      <w:r w:rsidRPr="004D6A3E">
        <w:lastRenderedPageBreak/>
        <w:t>DECLARAÇÃO</w:t>
      </w:r>
      <w:bookmarkEnd w:id="8"/>
      <w:bookmarkEnd w:id="9"/>
    </w:p>
    <w:p w14:paraId="25EDBA6E" w14:textId="701A16CE" w:rsidR="002C4FB8" w:rsidRPr="004D6A3E" w:rsidRDefault="002C4FB8" w:rsidP="002C4FB8">
      <w:pPr>
        <w:spacing w:line="360" w:lineRule="auto"/>
        <w:jc w:val="both"/>
        <w:rPr>
          <w:rFonts w:ascii="Times New Roman" w:eastAsia="Aptos" w:hAnsi="Times New Roman" w:cs="Times New Roman"/>
        </w:rPr>
      </w:pPr>
      <w:r w:rsidRPr="004D6A3E">
        <w:rPr>
          <w:rFonts w:ascii="Times New Roman" w:eastAsia="Aptos" w:hAnsi="Times New Roman" w:cs="Times New Roman"/>
        </w:rPr>
        <w:t xml:space="preserve">Eu, </w:t>
      </w:r>
      <w:r w:rsidR="0013404F" w:rsidRPr="004D6A3E">
        <w:rPr>
          <w:rFonts w:ascii="Times New Roman" w:eastAsia="Aptos" w:hAnsi="Times New Roman" w:cs="Times New Roman"/>
        </w:rPr>
        <w:t>Mirson Mboa</w:t>
      </w:r>
      <w:r w:rsidRPr="004D6A3E">
        <w:rPr>
          <w:rFonts w:ascii="Times New Roman" w:eastAsia="Aptos" w:hAnsi="Times New Roman" w:cs="Times New Roman"/>
        </w:rPr>
        <w:t>, declaro por minha honra que esta Monografia é fruto da minha investigação, esforço pessoal e das orientações do meu supervisor. O seu conteúdo é original e todas as fontes consultadas estão devidamente mencionadas no texto, nas notas e na bibliografia final.</w:t>
      </w:r>
    </w:p>
    <w:p w14:paraId="2C15D9DD" w14:textId="77777777" w:rsidR="002C4FB8" w:rsidRPr="004D6A3E" w:rsidRDefault="002C4FB8" w:rsidP="002C4FB8">
      <w:pPr>
        <w:spacing w:line="360" w:lineRule="auto"/>
        <w:jc w:val="both"/>
        <w:rPr>
          <w:rFonts w:ascii="Times New Roman" w:eastAsia="Aptos" w:hAnsi="Times New Roman" w:cs="Times New Roman"/>
        </w:rPr>
      </w:pPr>
      <w:r w:rsidRPr="004D6A3E">
        <w:rPr>
          <w:rFonts w:ascii="Times New Roman" w:eastAsia="Aptos" w:hAnsi="Times New Roman" w:cs="Times New Roman"/>
        </w:rPr>
        <w:t>Declaro ainda que este trabalho não foi apresentado em nenhuma outra instituição para obtenção de qualquer grau académico.</w:t>
      </w:r>
    </w:p>
    <w:p w14:paraId="5D53CD33" w14:textId="77777777" w:rsidR="002C4FB8" w:rsidRPr="004D6A3E" w:rsidRDefault="002C4FB8" w:rsidP="002C4FB8">
      <w:pPr>
        <w:spacing w:line="360" w:lineRule="auto"/>
        <w:jc w:val="both"/>
        <w:rPr>
          <w:rFonts w:ascii="Times New Roman" w:eastAsia="Aptos" w:hAnsi="Times New Roman" w:cs="Times New Roman"/>
        </w:rPr>
      </w:pPr>
    </w:p>
    <w:p w14:paraId="72F3F62A" w14:textId="340A22A7" w:rsidR="002C4FB8" w:rsidRPr="004D6A3E" w:rsidRDefault="002C4FB8" w:rsidP="002C4FB8">
      <w:pPr>
        <w:spacing w:line="360" w:lineRule="auto"/>
        <w:jc w:val="center"/>
        <w:rPr>
          <w:rFonts w:ascii="Times New Roman" w:eastAsia="Aptos" w:hAnsi="Times New Roman" w:cs="Times New Roman"/>
        </w:rPr>
      </w:pPr>
      <w:r w:rsidRPr="004D6A3E">
        <w:rPr>
          <w:rFonts w:ascii="Times New Roman" w:eastAsia="Aptos" w:hAnsi="Times New Roman" w:cs="Times New Roman"/>
        </w:rPr>
        <w:t>Chongoene, ______de ______________de 202</w:t>
      </w:r>
      <w:r w:rsidR="00551BF3" w:rsidRPr="004D6A3E">
        <w:rPr>
          <w:rFonts w:ascii="Times New Roman" w:eastAsia="Aptos" w:hAnsi="Times New Roman" w:cs="Times New Roman"/>
        </w:rPr>
        <w:t>6</w:t>
      </w:r>
    </w:p>
    <w:p w14:paraId="1437A4E4" w14:textId="77777777" w:rsidR="002C4FB8" w:rsidRPr="004D6A3E" w:rsidRDefault="002C4FB8" w:rsidP="002C4FB8">
      <w:pPr>
        <w:spacing w:line="360" w:lineRule="auto"/>
        <w:jc w:val="center"/>
        <w:rPr>
          <w:rFonts w:ascii="Times New Roman" w:eastAsia="Aptos" w:hAnsi="Times New Roman" w:cs="Times New Roman"/>
        </w:rPr>
      </w:pPr>
      <w:r w:rsidRPr="004D6A3E">
        <w:rPr>
          <w:rFonts w:ascii="Times New Roman" w:eastAsia="Aptos" w:hAnsi="Times New Roman" w:cs="Times New Roman"/>
        </w:rPr>
        <w:t>O Candidato: ______________________________________</w:t>
      </w:r>
    </w:p>
    <w:p w14:paraId="36405D24" w14:textId="0E28880D" w:rsidR="00C01A73" w:rsidRPr="004D6A3E" w:rsidRDefault="002C4FB8" w:rsidP="002C4FB8">
      <w:pPr>
        <w:jc w:val="center"/>
      </w:pPr>
      <w:r w:rsidRPr="004D6A3E">
        <w:rPr>
          <w:rFonts w:ascii="Times New Roman" w:eastAsia="Aptos" w:hAnsi="Times New Roman" w:cs="Times New Roman"/>
        </w:rPr>
        <w:t>(</w:t>
      </w:r>
      <w:r w:rsidR="0013404F" w:rsidRPr="004D6A3E">
        <w:rPr>
          <w:rFonts w:ascii="Times New Roman" w:eastAsia="Aptos" w:hAnsi="Times New Roman" w:cs="Times New Roman"/>
        </w:rPr>
        <w:t>Mirson Mboa</w:t>
      </w:r>
      <w:r w:rsidRPr="004D6A3E">
        <w:rPr>
          <w:rFonts w:ascii="Times New Roman" w:eastAsia="Aptos" w:hAnsi="Times New Roman" w:cs="Times New Roman"/>
        </w:rPr>
        <w:t>)</w:t>
      </w:r>
      <w:r w:rsidR="00C01A73" w:rsidRPr="004D6A3E">
        <w:br w:type="page"/>
      </w:r>
    </w:p>
    <w:p w14:paraId="1BF264EB" w14:textId="77777777" w:rsidR="002C4FB8" w:rsidRPr="004D6A3E" w:rsidRDefault="002C4FB8" w:rsidP="002C4FB8">
      <w:pPr>
        <w:pStyle w:val="Ttulo1"/>
      </w:pPr>
      <w:bookmarkStart w:id="10" w:name="_Toc210215698"/>
      <w:bookmarkStart w:id="11" w:name="_Toc228636360"/>
      <w:r w:rsidRPr="004D6A3E">
        <w:lastRenderedPageBreak/>
        <w:t>DEDICATÓRIA</w:t>
      </w:r>
      <w:bookmarkEnd w:id="10"/>
      <w:bookmarkEnd w:id="11"/>
      <w:r w:rsidRPr="004D6A3E">
        <w:t xml:space="preserve"> </w:t>
      </w:r>
    </w:p>
    <w:p w14:paraId="1E94F0C0" w14:textId="690861B5" w:rsidR="00C01A73" w:rsidRPr="004D6A3E" w:rsidRDefault="0013404F" w:rsidP="0013404F">
      <w:pPr>
        <w:spacing w:line="360" w:lineRule="auto"/>
        <w:jc w:val="both"/>
        <w:rPr>
          <w:rFonts w:ascii="Times New Roman" w:hAnsi="Times New Roman" w:cs="Times New Roman"/>
        </w:rPr>
      </w:pPr>
      <w:r w:rsidRPr="004D6A3E">
        <w:rPr>
          <w:rFonts w:ascii="Times New Roman" w:hAnsi="Times New Roman" w:cs="Times New Roman"/>
        </w:rPr>
        <w:t>Dedico este trabalho à minha mãe, cujo amor incondicional, esforço incansável e apoio permanente foram essenciais em todas as etapas da minha vida. A sua força, coragem e perseverança continuam a ser a minha maior inspiração.</w:t>
      </w:r>
      <w:r w:rsidR="00C01A73" w:rsidRPr="004D6A3E">
        <w:rPr>
          <w:rFonts w:ascii="Times New Roman" w:hAnsi="Times New Roman" w:cs="Times New Roman"/>
        </w:rPr>
        <w:br w:type="page"/>
      </w:r>
    </w:p>
    <w:p w14:paraId="2DA18223" w14:textId="77777777" w:rsidR="002C4FB8" w:rsidRPr="004D6A3E" w:rsidRDefault="002C4FB8" w:rsidP="002C4FB8">
      <w:pPr>
        <w:pStyle w:val="Ttulo1"/>
      </w:pPr>
      <w:bookmarkStart w:id="12" w:name="_Toc210215699"/>
      <w:bookmarkStart w:id="13" w:name="_Toc228636361"/>
      <w:r w:rsidRPr="004D6A3E">
        <w:lastRenderedPageBreak/>
        <w:t>AGRADECIMENTOS</w:t>
      </w:r>
      <w:bookmarkEnd w:id="12"/>
      <w:bookmarkEnd w:id="13"/>
      <w:r w:rsidRPr="004D6A3E">
        <w:t xml:space="preserve"> </w:t>
      </w:r>
    </w:p>
    <w:p w14:paraId="0296832D" w14:textId="2BDB1908" w:rsidR="00C01A73" w:rsidRPr="004D6A3E" w:rsidRDefault="0013404F" w:rsidP="0013404F">
      <w:pPr>
        <w:spacing w:line="360" w:lineRule="auto"/>
        <w:jc w:val="both"/>
        <w:rPr>
          <w:rFonts w:ascii="Times New Roman" w:hAnsi="Times New Roman" w:cs="Times New Roman"/>
        </w:rPr>
      </w:pPr>
      <w:r w:rsidRPr="004D6A3E">
        <w:rPr>
          <w:rFonts w:ascii="Times New Roman" w:hAnsi="Times New Roman" w:cs="Times New Roman"/>
        </w:rPr>
        <w:t>Agradeço, em primeiro lugar, aos meus docentes, cujo empenho, dedicação e rigor académico constituíram pilares fundamentais ao longo de toda a minha formação. Cada orientação, cada explicação e cada desafio lançado contribuíram de forma decisiva para o desenvolvimento das minhas competências e para a concretização deste trabalho. Expresso igualmente a minha gratidão pela disponibilidade demonstrada em todos os momentos, pelo incentivo constante e pela transmissão de valores que ultrapassam a sala de aulas. A todos, o meu sincero reconhecimento.</w:t>
      </w:r>
      <w:r w:rsidR="00C01A73" w:rsidRPr="004D6A3E">
        <w:rPr>
          <w:rFonts w:ascii="Times New Roman" w:hAnsi="Times New Roman" w:cs="Times New Roman"/>
        </w:rPr>
        <w:br w:type="page"/>
      </w:r>
    </w:p>
    <w:p w14:paraId="15CD4B62" w14:textId="77777777" w:rsidR="002C4FB8" w:rsidRPr="004D6A3E" w:rsidRDefault="002C4FB8" w:rsidP="002C4FB8">
      <w:pPr>
        <w:pStyle w:val="Ttulo1"/>
      </w:pPr>
      <w:bookmarkStart w:id="14" w:name="_Toc210215700"/>
      <w:bookmarkStart w:id="15" w:name="_Toc228636362"/>
      <w:r w:rsidRPr="004D6A3E">
        <w:lastRenderedPageBreak/>
        <w:t>Epígrafe</w:t>
      </w:r>
      <w:bookmarkEnd w:id="14"/>
      <w:bookmarkEnd w:id="15"/>
      <w:r w:rsidRPr="004D6A3E">
        <w:t xml:space="preserve"> </w:t>
      </w:r>
    </w:p>
    <w:p w14:paraId="61E4AEA6" w14:textId="77777777" w:rsidR="0013404F" w:rsidRPr="004D6A3E" w:rsidRDefault="0013404F" w:rsidP="00C01A73"/>
    <w:p w14:paraId="41E5AB04" w14:textId="77777777" w:rsidR="0013404F" w:rsidRPr="004D6A3E" w:rsidRDefault="0013404F" w:rsidP="0013404F">
      <w:pPr>
        <w:jc w:val="both"/>
        <w:rPr>
          <w:rFonts w:ascii="Times New Roman" w:hAnsi="Times New Roman" w:cs="Times New Roman"/>
          <w:i/>
          <w:iCs/>
        </w:rPr>
      </w:pPr>
      <w:r w:rsidRPr="004D6A3E">
        <w:rPr>
          <w:rFonts w:ascii="Times New Roman" w:hAnsi="Times New Roman" w:cs="Times New Roman"/>
          <w:i/>
          <w:iCs/>
        </w:rPr>
        <w:t>“A lua lembra-nos que, mesmo quando não podemos vê-la por completo, a sua luz permanece intacta. Assim também são os nossos sonhos: por vezes ocultos, mas sempre presentes.”</w:t>
      </w:r>
    </w:p>
    <w:p w14:paraId="4F90B990" w14:textId="77777777" w:rsidR="0013404F" w:rsidRPr="004D6A3E" w:rsidRDefault="0013404F" w:rsidP="0013404F">
      <w:pPr>
        <w:jc w:val="both"/>
        <w:rPr>
          <w:rFonts w:ascii="Times New Roman" w:hAnsi="Times New Roman" w:cs="Times New Roman"/>
        </w:rPr>
      </w:pPr>
    </w:p>
    <w:p w14:paraId="269E0840" w14:textId="2CCCD0F7" w:rsidR="00C01A73" w:rsidRPr="004D6A3E" w:rsidRDefault="0013404F" w:rsidP="0013404F">
      <w:pPr>
        <w:jc w:val="right"/>
        <w:rPr>
          <w:rFonts w:ascii="Times New Roman" w:hAnsi="Times New Roman" w:cs="Times New Roman"/>
          <w:b/>
          <w:bCs/>
          <w:i/>
          <w:iCs/>
        </w:rPr>
      </w:pPr>
      <w:r w:rsidRPr="004D6A3E">
        <w:rPr>
          <w:rFonts w:ascii="Times New Roman" w:hAnsi="Times New Roman" w:cs="Times New Roman"/>
          <w:b/>
          <w:bCs/>
        </w:rPr>
        <w:t>Reflexão do Autor</w:t>
      </w:r>
      <w:r w:rsidR="00C01A73" w:rsidRPr="004D6A3E">
        <w:rPr>
          <w:rFonts w:ascii="Times New Roman" w:hAnsi="Times New Roman" w:cs="Times New Roman"/>
          <w:b/>
          <w:bCs/>
          <w:i/>
          <w:iCs/>
        </w:rPr>
        <w:br w:type="page"/>
      </w:r>
    </w:p>
    <w:p w14:paraId="34A4862C" w14:textId="77777777" w:rsidR="002C4FB8" w:rsidRPr="004D6A3E" w:rsidRDefault="002C4FB8" w:rsidP="002C4FB8">
      <w:pPr>
        <w:pStyle w:val="Ttulo1"/>
      </w:pPr>
      <w:bookmarkStart w:id="16" w:name="_Toc210215701"/>
      <w:bookmarkStart w:id="17" w:name="_Toc228636363"/>
      <w:r w:rsidRPr="004D6A3E">
        <w:lastRenderedPageBreak/>
        <w:t>Resumo</w:t>
      </w:r>
      <w:bookmarkEnd w:id="16"/>
      <w:bookmarkEnd w:id="17"/>
    </w:p>
    <w:p w14:paraId="4F1236CB" w14:textId="5F968A0E" w:rsidR="00FF5370" w:rsidRPr="004D6A3E" w:rsidRDefault="00FF5370" w:rsidP="00FF5370">
      <w:pPr>
        <w:pStyle w:val="NormalWeb"/>
        <w:jc w:val="both"/>
      </w:pPr>
      <w:r w:rsidRPr="004D6A3E">
        <w:t>O presente estudo teve como finalidade desenvolver um</w:t>
      </w:r>
      <w:r w:rsidR="00DA3194">
        <w:t xml:space="preserve"> sistema</w:t>
      </w:r>
      <w:r w:rsidRPr="004D6A3E">
        <w:t xml:space="preserve"> para optimizar a gestão de vendas e o controlo de stock na Mercearia Muticane Comercial e Serviços, localizada no distrito de Chongoene. Partindo da identificação das fragilidades associadas ao uso de registos manuais — tais como erros frequentes, divergências entre o stock físico e o registado, e ausência de relatórios estruturados — procedeu-se ao levantamento dos requisitos funcionais e não funcionais, à modelagem da arquitectura lógica, ao desenho da base de dados e ao desenvolvimento de interfaces intuitivas orientadas ao utilizador. Recorreu-se à metodologia Extreme Programming (XP), complementada por pesquisa bibliográfica, observação directa e entrevistas semi-estruturadas, o que permitiu alinhar o protótipo às necessidades práticas da mercearia. Os resultados demonstraram que a plataforma proposta tem potencial para reduzir erros, aumentar a eficiência operacional, melhorar a precisão dos registos e fortalecer a tomada de decisão baseada em dados. Conclui-se que a digitalização constitui um passo determinante para a modernização dos processos administrativos em microempresas comerciais, contribuindo para maior competitividade e sustentabilidade do negócio.</w:t>
      </w:r>
    </w:p>
    <w:p w14:paraId="08CCF9C5" w14:textId="77777777" w:rsidR="00FF5370" w:rsidRPr="004D6A3E" w:rsidRDefault="00FF5370" w:rsidP="00FF5370">
      <w:pPr>
        <w:pStyle w:val="NormalWeb"/>
        <w:jc w:val="both"/>
      </w:pPr>
      <w:r w:rsidRPr="004D6A3E">
        <w:rPr>
          <w:rStyle w:val="Forte"/>
        </w:rPr>
        <w:t>Palavras-chave:</w:t>
      </w:r>
      <w:r w:rsidRPr="004D6A3E">
        <w:t xml:space="preserve"> Gestão de stock; Sistemas de informação; Microempresas.</w:t>
      </w:r>
    </w:p>
    <w:p w14:paraId="182F5E61" w14:textId="74E5FCEC" w:rsidR="00C01A73" w:rsidRPr="004D6A3E" w:rsidRDefault="00C01A73" w:rsidP="00FF5370">
      <w:pPr>
        <w:jc w:val="both"/>
        <w:sectPr w:rsidR="00C01A73" w:rsidRPr="004D6A3E" w:rsidSect="00FF5370">
          <w:pgSz w:w="11906" w:h="16838"/>
          <w:pgMar w:top="1701" w:right="1134" w:bottom="1134" w:left="1701" w:header="720" w:footer="720" w:gutter="0"/>
          <w:pgNumType w:fmt="lowerRoman"/>
          <w:cols w:space="720"/>
          <w:docGrid w:linePitch="360"/>
        </w:sectPr>
      </w:pPr>
      <w:r w:rsidRPr="004D6A3E">
        <w:br w:type="page"/>
      </w:r>
    </w:p>
    <w:p w14:paraId="505F8757" w14:textId="77777777" w:rsidR="007F431F" w:rsidRPr="003B30A3" w:rsidRDefault="007F431F" w:rsidP="007F431F">
      <w:pPr>
        <w:pStyle w:val="Ttulo1"/>
        <w:rPr>
          <w:lang w:val="en-US"/>
        </w:rPr>
      </w:pPr>
      <w:bookmarkStart w:id="18" w:name="_Toc210215702"/>
      <w:bookmarkStart w:id="19" w:name="_Toc228636364"/>
      <w:r w:rsidRPr="003B30A3">
        <w:rPr>
          <w:lang w:val="en-US"/>
        </w:rPr>
        <w:lastRenderedPageBreak/>
        <w:t>Abstract</w:t>
      </w:r>
      <w:bookmarkEnd w:id="18"/>
      <w:bookmarkEnd w:id="19"/>
    </w:p>
    <w:p w14:paraId="09B2EB13" w14:textId="4C18CD11" w:rsidR="00FF5370" w:rsidRPr="003B30A3" w:rsidRDefault="00FF5370" w:rsidP="00FF5370">
      <w:pPr>
        <w:pStyle w:val="NormalWeb"/>
        <w:jc w:val="both"/>
        <w:rPr>
          <w:lang w:val="en-US"/>
        </w:rPr>
      </w:pPr>
      <w:r w:rsidRPr="003B30A3">
        <w:rPr>
          <w:lang w:val="en-US"/>
        </w:rPr>
        <w:t xml:space="preserve">This study aimed to develop a </w:t>
      </w:r>
      <w:r w:rsidR="00DA3194">
        <w:rPr>
          <w:lang w:val="en-US"/>
        </w:rPr>
        <w:t>system</w:t>
      </w:r>
      <w:r w:rsidRPr="003B30A3">
        <w:rPr>
          <w:lang w:val="en-US"/>
        </w:rPr>
        <w:t xml:space="preserve"> designed to optimise sales management and stock control at Mercearia Muticane Comercial e Serviços, located in Chongoene district. After identifying the limitations of manual record-keeping — such as frequent errors, discrepancies between physical and recorded stock, and the absence of structured reports — the functional and non-functional requirements were gathered, the system’s logical architecture was modelled, and a user-friendly database and graphical interface were developed. The project followed the Extreme Programming (XP) methodology, supported by bibliographic research, direct observation, and semi-structured interviews, ensuring the prototype met the practical needs of the business. The findings indicate that the proposed platform has the potential to reduce errors, improve operational efficiency, enhance record accuracy, and strengthen data-based decision-making. The study concludes that digitalisation is a crucial step towards modernising administrative processes in micro-enterprises, contributing to greater competitiveness and business sustainability.</w:t>
      </w:r>
    </w:p>
    <w:p w14:paraId="2FF0F652" w14:textId="77777777" w:rsidR="00FF5370" w:rsidRPr="003B30A3" w:rsidRDefault="00FF5370" w:rsidP="00FF5370">
      <w:pPr>
        <w:pStyle w:val="NormalWeb"/>
        <w:jc w:val="both"/>
        <w:rPr>
          <w:lang w:val="en-US"/>
        </w:rPr>
      </w:pPr>
      <w:r w:rsidRPr="003B30A3">
        <w:rPr>
          <w:rStyle w:val="Forte"/>
          <w:lang w:val="en-US"/>
        </w:rPr>
        <w:t>Keywords:</w:t>
      </w:r>
      <w:r w:rsidRPr="003B30A3">
        <w:rPr>
          <w:lang w:val="en-US"/>
        </w:rPr>
        <w:t xml:space="preserve"> Stock management; Information systems; Micro-enterprises.</w:t>
      </w:r>
    </w:p>
    <w:p w14:paraId="12FF9A09" w14:textId="77777777" w:rsidR="007F431F" w:rsidRPr="003B30A3" w:rsidRDefault="007F431F" w:rsidP="00FF5370">
      <w:pPr>
        <w:spacing w:line="240" w:lineRule="auto"/>
        <w:jc w:val="both"/>
        <w:rPr>
          <w:rFonts w:ascii="Times New Roman" w:hAnsi="Times New Roman" w:cs="Times New Roman"/>
          <w:b/>
          <w:bCs/>
          <w:lang w:val="en-US"/>
        </w:rPr>
      </w:pPr>
    </w:p>
    <w:p w14:paraId="6F5776D2" w14:textId="77777777" w:rsidR="00FF5370" w:rsidRPr="003B30A3" w:rsidRDefault="00FF5370" w:rsidP="00FF5370">
      <w:pPr>
        <w:rPr>
          <w:rFonts w:ascii="Times New Roman" w:hAnsi="Times New Roman" w:cs="Times New Roman"/>
          <w:b/>
          <w:bCs/>
          <w:lang w:val="en-US"/>
        </w:rPr>
      </w:pPr>
    </w:p>
    <w:p w14:paraId="4A40F4A8" w14:textId="77777777" w:rsidR="00FF5370" w:rsidRPr="003B30A3" w:rsidRDefault="00FF5370" w:rsidP="00FF5370">
      <w:pPr>
        <w:rPr>
          <w:lang w:val="en-US"/>
        </w:rPr>
        <w:sectPr w:rsidR="00FF5370" w:rsidRPr="003B30A3" w:rsidSect="00FF5370">
          <w:pgSz w:w="11906" w:h="16838"/>
          <w:pgMar w:top="1701" w:right="1134" w:bottom="1134" w:left="1701" w:header="720" w:footer="720" w:gutter="0"/>
          <w:pgNumType w:fmt="lowerRoman"/>
          <w:cols w:space="720"/>
          <w:docGrid w:linePitch="360"/>
        </w:sectPr>
      </w:pPr>
    </w:p>
    <w:p w14:paraId="5203D4E3" w14:textId="3B0E0F25" w:rsidR="003C10C5" w:rsidRPr="004D6A3E" w:rsidRDefault="003C10C5" w:rsidP="003A7CDC">
      <w:pPr>
        <w:pStyle w:val="Ttulo1"/>
      </w:pPr>
      <w:bookmarkStart w:id="20" w:name="_Toc228636365"/>
      <w:r w:rsidRPr="004D6A3E">
        <w:lastRenderedPageBreak/>
        <w:t>CAPÍTULO 1. INTRODUÇÃO</w:t>
      </w:r>
      <w:bookmarkEnd w:id="20"/>
    </w:p>
    <w:p w14:paraId="780ADCD5" w14:textId="2EFCAA53" w:rsidR="003C10C5" w:rsidRPr="004D6A3E" w:rsidRDefault="003C10C5" w:rsidP="009C4D76">
      <w:pPr>
        <w:pStyle w:val="Ttulo2"/>
      </w:pPr>
      <w:bookmarkStart w:id="21" w:name="_Toc228636366"/>
      <w:r w:rsidRPr="004D6A3E">
        <w:t xml:space="preserve">1.1 </w:t>
      </w:r>
      <w:r w:rsidR="00C01A73" w:rsidRPr="004D6A3E">
        <w:t>Contextualização</w:t>
      </w:r>
      <w:bookmarkEnd w:id="21"/>
      <w:r w:rsidR="00C01A73" w:rsidRPr="004D6A3E">
        <w:t xml:space="preserve"> </w:t>
      </w:r>
    </w:p>
    <w:p w14:paraId="2EFE5D60" w14:textId="491F584D" w:rsidR="00C01A73" w:rsidRPr="004D6A3E" w:rsidRDefault="006733D1" w:rsidP="00C01A73">
      <w:pPr>
        <w:spacing w:line="360" w:lineRule="auto"/>
        <w:jc w:val="both"/>
        <w:rPr>
          <w:rFonts w:ascii="Times New Roman" w:hAnsi="Times New Roman" w:cs="Times New Roman"/>
        </w:rPr>
      </w:pPr>
      <w:r w:rsidRPr="004D6A3E">
        <w:rPr>
          <w:rFonts w:ascii="Times New Roman" w:hAnsi="Times New Roman" w:cs="Times New Roman"/>
        </w:rPr>
        <w:t>A gestão comercial nas micro e pequenas empresas continua a enfrentar dificuldades significativas quando depende exclusivamente de registos manuais para controlar vendas, mercadorias e rotinas administrativas. Em muitos estabelecimentos comerciais, sobretudo fora dos grandes centros urbanos, ainda se observa o uso de cadernos, folhas soltas e anotações informais para registar entradas e saídas de produtos, valores vendidos e perdas ocasionais. Embora estes mecanismos permitam manter a actividade em funcionamento, a sua limitação torna-se evidente à medida que aumenta o volume de operações e a necessidade de informação fiável para orientar a gestão do negócio.</w:t>
      </w:r>
    </w:p>
    <w:p w14:paraId="428335BC" w14:textId="5D4E5C97" w:rsidR="00C25083" w:rsidRDefault="00C25083" w:rsidP="006733D1">
      <w:pPr>
        <w:spacing w:line="360" w:lineRule="auto"/>
        <w:jc w:val="both"/>
        <w:rPr>
          <w:rFonts w:ascii="Times New Roman" w:hAnsi="Times New Roman" w:cs="Times New Roman"/>
        </w:rPr>
      </w:pPr>
      <w:r w:rsidRPr="00C25083">
        <w:rPr>
          <w:rFonts w:ascii="Times New Roman" w:hAnsi="Times New Roman" w:cs="Times New Roman"/>
        </w:rPr>
        <w:t xml:space="preserve">Segundo Mendes e Escrivão Filho (2002, p. 278), </w:t>
      </w:r>
      <w:r w:rsidR="00BD6716">
        <w:rPr>
          <w:rFonts w:ascii="Times New Roman" w:hAnsi="Times New Roman" w:cs="Times New Roman"/>
        </w:rPr>
        <w:t>“</w:t>
      </w:r>
      <w:r w:rsidRPr="00C25083">
        <w:rPr>
          <w:rFonts w:ascii="Times New Roman" w:hAnsi="Times New Roman" w:cs="Times New Roman"/>
        </w:rPr>
        <w:t>o ERP</w:t>
      </w:r>
      <w:r w:rsidR="00BD6716">
        <w:t xml:space="preserve"> (</w:t>
      </w:r>
      <w:r w:rsidR="00BD6716" w:rsidRPr="00BD6716">
        <w:rPr>
          <w:rFonts w:ascii="Times New Roman" w:hAnsi="Times New Roman" w:cs="Times New Roman"/>
        </w:rPr>
        <w:t>Planeamento de Recursos Empresariais</w:t>
      </w:r>
      <w:r w:rsidR="00BD6716">
        <w:rPr>
          <w:rFonts w:ascii="Times New Roman" w:hAnsi="Times New Roman" w:cs="Times New Roman"/>
        </w:rPr>
        <w:t>)</w:t>
      </w:r>
      <w:r w:rsidRPr="00C25083">
        <w:rPr>
          <w:rFonts w:ascii="Times New Roman" w:hAnsi="Times New Roman" w:cs="Times New Roman"/>
        </w:rPr>
        <w:t xml:space="preserve"> tem como objectivo integrar os processos de negócio da empresa e apoiar decisões estratégicas, abrangendo várias entidades, e buscando melhorar a competitividade das organizações</w:t>
      </w:r>
      <w:r w:rsidR="00BD6716">
        <w:rPr>
          <w:rFonts w:ascii="Times New Roman" w:hAnsi="Times New Roman" w:cs="Times New Roman"/>
        </w:rPr>
        <w:t>”</w:t>
      </w:r>
      <w:r w:rsidRPr="00C25083">
        <w:rPr>
          <w:rFonts w:ascii="Times New Roman" w:hAnsi="Times New Roman" w:cs="Times New Roman"/>
        </w:rPr>
        <w:t>.</w:t>
      </w:r>
    </w:p>
    <w:p w14:paraId="6B975477" w14:textId="2482A1BA" w:rsidR="006733D1" w:rsidRPr="004D6A3E" w:rsidRDefault="006733D1" w:rsidP="006733D1">
      <w:pPr>
        <w:spacing w:line="360" w:lineRule="auto"/>
        <w:jc w:val="both"/>
        <w:rPr>
          <w:rFonts w:ascii="Times New Roman" w:hAnsi="Times New Roman" w:cs="Times New Roman"/>
        </w:rPr>
      </w:pPr>
      <w:r w:rsidRPr="004D6A3E">
        <w:rPr>
          <w:rFonts w:ascii="Times New Roman" w:hAnsi="Times New Roman" w:cs="Times New Roman"/>
        </w:rPr>
        <w:t xml:space="preserve">No distrito de Chongoene, onde várias actividades comerciais de pequena escala sustentam o abastecimento local, a mercearia assume um papel importante na distribuição de produtos essenciais à comunidade. Neste contexto, a Mercearia Muticane Comercial e Serviços depende de uma organização cuidadosa do </w:t>
      </w:r>
      <w:r w:rsidRPr="002F3F5E">
        <w:rPr>
          <w:rFonts w:ascii="Times New Roman" w:hAnsi="Times New Roman" w:cs="Times New Roman"/>
          <w:i/>
          <w:iCs/>
        </w:rPr>
        <w:t>stock</w:t>
      </w:r>
      <w:r w:rsidRPr="004D6A3E">
        <w:rPr>
          <w:rFonts w:ascii="Times New Roman" w:hAnsi="Times New Roman" w:cs="Times New Roman"/>
        </w:rPr>
        <w:t>, de rapidez no atendimento e de capacidade para acompanhar o comportamento das vendas ao longo do tempo. Quando não existe um sistema integrado de registo e consulta, torna-se difícil saber com precisão quais produtos estão a sair mais, quais precisam de reposição, quais representam perdas e quais exigem maior atenção por parte da gestão.</w:t>
      </w:r>
    </w:p>
    <w:p w14:paraId="7CB8A268" w14:textId="77777777" w:rsidR="006733D1" w:rsidRPr="004D6A3E" w:rsidRDefault="006733D1" w:rsidP="006733D1">
      <w:pPr>
        <w:spacing w:line="360" w:lineRule="auto"/>
        <w:jc w:val="both"/>
        <w:rPr>
          <w:rFonts w:ascii="Times New Roman" w:hAnsi="Times New Roman" w:cs="Times New Roman"/>
        </w:rPr>
      </w:pPr>
      <w:r w:rsidRPr="004D6A3E">
        <w:rPr>
          <w:rFonts w:ascii="Times New Roman" w:hAnsi="Times New Roman" w:cs="Times New Roman"/>
        </w:rPr>
        <w:t>O sistema objecto deste estudo surge precisamente para responder a essas necessidades práticas. Trata-se de uma plataforma desktop orientada à gestão comercial da mercearia, concebida para centralizar o acesso por perfis de utilizador, o cadastro de produtos, o registo de vendas, o controlo de movimentos de stock, o lançamento de perdas, a reposição de mercadorias, o histórico operacional e a emissão de relatórios. Ao organizar estas operações num único ambiente, a aplicação reduz a fragmentação da informação e melhora a consistência dos dados usados no dia-a-dia do estabelecimento.</w:t>
      </w:r>
    </w:p>
    <w:p w14:paraId="5426CBE6" w14:textId="07FABE81" w:rsidR="006733D1" w:rsidRPr="004D6A3E" w:rsidRDefault="006733D1" w:rsidP="006733D1">
      <w:pPr>
        <w:spacing w:line="360" w:lineRule="auto"/>
        <w:jc w:val="both"/>
        <w:rPr>
          <w:rFonts w:ascii="Times New Roman" w:hAnsi="Times New Roman" w:cs="Times New Roman"/>
        </w:rPr>
      </w:pPr>
      <w:r w:rsidRPr="004D6A3E">
        <w:rPr>
          <w:rFonts w:ascii="Times New Roman" w:hAnsi="Times New Roman" w:cs="Times New Roman"/>
        </w:rPr>
        <w:t xml:space="preserve">Para além do registo operacional, a solução incorpora mecanismos de consulta e análise que fortalecem a tomada de decisão. A geração de relatórios, os indicadores de produtividade, os </w:t>
      </w:r>
      <w:r w:rsidRPr="004D6A3E">
        <w:rPr>
          <w:rFonts w:ascii="Times New Roman" w:hAnsi="Times New Roman" w:cs="Times New Roman"/>
        </w:rPr>
        <w:lastRenderedPageBreak/>
        <w:t>alertas de</w:t>
      </w:r>
      <w:r w:rsidRPr="00DA3194">
        <w:rPr>
          <w:rFonts w:ascii="Times New Roman" w:hAnsi="Times New Roman" w:cs="Times New Roman"/>
          <w:i/>
          <w:iCs/>
        </w:rPr>
        <w:t xml:space="preserve"> stock</w:t>
      </w:r>
      <w:r w:rsidRPr="004D6A3E">
        <w:rPr>
          <w:rFonts w:ascii="Times New Roman" w:hAnsi="Times New Roman" w:cs="Times New Roman"/>
        </w:rPr>
        <w:t xml:space="preserve"> e vencimento e a visualização do histórico de actividades permitem ao gestor acompanhar o desempenho da mercearia com maior clareza. Deste modo, o estudo enquadra-se na necessidade de desenvolver um sistema que não apenas substitua o registo manual, mas que também contribua para uma gestão comercial mais organizada, transparente e orientada por informação actualizada.</w:t>
      </w:r>
    </w:p>
    <w:p w14:paraId="49E5BF9C" w14:textId="4CCF0E54" w:rsidR="005E3E7B" w:rsidRPr="004D6A3E" w:rsidRDefault="005E3E7B" w:rsidP="009C4D76">
      <w:pPr>
        <w:pStyle w:val="Ttulo2"/>
      </w:pPr>
      <w:bookmarkStart w:id="22" w:name="_Toc228636367"/>
      <w:r w:rsidRPr="004D6A3E">
        <w:t xml:space="preserve">1.2 </w:t>
      </w:r>
      <w:r w:rsidR="00681AF3" w:rsidRPr="004D6A3E">
        <w:t>Problematização</w:t>
      </w:r>
      <w:bookmarkEnd w:id="22"/>
      <w:r w:rsidR="00681AF3" w:rsidRPr="004D6A3E">
        <w:t xml:space="preserve"> </w:t>
      </w:r>
    </w:p>
    <w:p w14:paraId="797DF2DE" w14:textId="498DA910" w:rsidR="000D2A07" w:rsidRPr="004D6A3E" w:rsidRDefault="00BE38C8" w:rsidP="000D2A07">
      <w:pPr>
        <w:spacing w:line="360" w:lineRule="auto"/>
        <w:jc w:val="both"/>
        <w:rPr>
          <w:rFonts w:ascii="Times New Roman" w:hAnsi="Times New Roman" w:cs="Times New Roman"/>
        </w:rPr>
      </w:pPr>
      <w:r w:rsidRPr="004D6A3E">
        <w:rPr>
          <w:rFonts w:ascii="Times New Roman" w:hAnsi="Times New Roman" w:cs="Times New Roman"/>
        </w:rPr>
        <w:t>A Mercearia Muticane Comercial e Serviços enfrenta desafios práticos típicos de negócios que ainda dependem fortemente de procedimentos manuais ou de controlo fragmentado para gerir operações comerciais.</w:t>
      </w:r>
      <w:r w:rsidR="000D2A07" w:rsidRPr="004D6A3E">
        <w:rPr>
          <w:rFonts w:ascii="Times New Roman" w:hAnsi="Times New Roman" w:cs="Times New Roman"/>
        </w:rPr>
        <w:t xml:space="preserve"> Embora este procedimento garanta minimamente o funcionamento diário do estabelecimento, revela-se insuficiente perante as exigências contemporâneas de organização, precisão e rapidez na gestão comercial. A dependência de processos manuais expõe o negócio a múltiplas fragilidades estruturais, desde erros recorrentes no registo de mercadorias até discrepâncias entre o stock físico e o stock registado. Tais discrepâncias tornam-se particularmente problemáticas em períodos de elevada rotatividade de produtos, em que a actualização manual das entradas e saídas se torna morosa e propensa a falhas.</w:t>
      </w:r>
    </w:p>
    <w:p w14:paraId="308C0283" w14:textId="77777777" w:rsidR="000D2A07" w:rsidRPr="004D6A3E" w:rsidRDefault="000D2A07" w:rsidP="000D2A07">
      <w:pPr>
        <w:spacing w:line="360" w:lineRule="auto"/>
        <w:jc w:val="both"/>
        <w:rPr>
          <w:rFonts w:ascii="Times New Roman" w:hAnsi="Times New Roman" w:cs="Times New Roman"/>
        </w:rPr>
      </w:pPr>
      <w:r w:rsidRPr="004D6A3E">
        <w:rPr>
          <w:rFonts w:ascii="Times New Roman" w:hAnsi="Times New Roman" w:cs="Times New Roman"/>
        </w:rPr>
        <w:t xml:space="preserve">Além dos erros intrínsecos ao registo manual, a ausência de um sistema informatizado dificulta a geração de relatórios analíticos que possam apoiar decisões estratégicas, como a previsão de reposições, a análise do comportamento das vendas ou a identificação de produtos com menor ou maior rotatividade. </w:t>
      </w:r>
    </w:p>
    <w:p w14:paraId="3DEA78CB" w14:textId="48DB570D" w:rsidR="000D2A07" w:rsidRPr="004D6A3E" w:rsidRDefault="00BD6716" w:rsidP="000D2A07">
      <w:pPr>
        <w:spacing w:line="360" w:lineRule="auto"/>
        <w:jc w:val="both"/>
        <w:rPr>
          <w:rFonts w:ascii="Times New Roman" w:hAnsi="Times New Roman" w:cs="Times New Roman"/>
        </w:rPr>
      </w:pPr>
      <w:r>
        <w:rPr>
          <w:rFonts w:ascii="Times New Roman" w:hAnsi="Times New Roman" w:cs="Times New Roman"/>
        </w:rPr>
        <w:t>Como observa</w:t>
      </w:r>
      <w:r w:rsidRPr="00BD6716">
        <w:rPr>
          <w:rFonts w:ascii="Times New Roman" w:hAnsi="Times New Roman" w:cs="Times New Roman"/>
        </w:rPr>
        <w:t xml:space="preserve"> Davenport (2002), </w:t>
      </w:r>
      <w:r>
        <w:rPr>
          <w:rFonts w:ascii="Times New Roman" w:hAnsi="Times New Roman" w:cs="Times New Roman"/>
        </w:rPr>
        <w:t>“</w:t>
      </w:r>
      <w:r w:rsidRPr="00BD6716">
        <w:rPr>
          <w:rFonts w:ascii="Times New Roman" w:hAnsi="Times New Roman" w:cs="Times New Roman"/>
        </w:rPr>
        <w:t>os sistemas de gestão empresarial permitem disponibilizar informação em tempo real, o que constitui um suporte essencial para a tomada de decisão eficaz nas organizações.</w:t>
      </w:r>
      <w:r>
        <w:rPr>
          <w:rFonts w:ascii="Times New Roman" w:hAnsi="Times New Roman" w:cs="Times New Roman"/>
        </w:rPr>
        <w:t>”</w:t>
      </w:r>
    </w:p>
    <w:p w14:paraId="2B344CCC" w14:textId="77777777" w:rsidR="003A7CDC" w:rsidRPr="004D6A3E" w:rsidRDefault="000D2A07" w:rsidP="000D2A07">
      <w:pPr>
        <w:spacing w:line="360" w:lineRule="auto"/>
        <w:jc w:val="both"/>
        <w:rPr>
          <w:rFonts w:ascii="Times New Roman" w:hAnsi="Times New Roman" w:cs="Times New Roman"/>
        </w:rPr>
      </w:pPr>
      <w:r w:rsidRPr="004D6A3E">
        <w:rPr>
          <w:rFonts w:ascii="Times New Roman" w:hAnsi="Times New Roman" w:cs="Times New Roman"/>
        </w:rPr>
        <w:t>Sem instrumentos que permitam consolidar e interpretar a informação de forma estruturada, o gestor vê-se obrigado a depender da sua experiência pessoal e da leitura fragmentada dos registos, o que reduz a capacidade de planeamento e aumenta o risco de decisões imprecisas.</w:t>
      </w:r>
    </w:p>
    <w:p w14:paraId="0105005C" w14:textId="6FABC1BC" w:rsidR="000D2A07" w:rsidRPr="004D6A3E" w:rsidRDefault="000D2A07" w:rsidP="000D2A07">
      <w:pPr>
        <w:spacing w:line="360" w:lineRule="auto"/>
        <w:jc w:val="both"/>
        <w:rPr>
          <w:rFonts w:ascii="Times New Roman" w:hAnsi="Times New Roman" w:cs="Times New Roman"/>
        </w:rPr>
      </w:pPr>
      <w:r w:rsidRPr="004D6A3E">
        <w:rPr>
          <w:rFonts w:ascii="Times New Roman" w:hAnsi="Times New Roman" w:cs="Times New Roman"/>
        </w:rPr>
        <w:t xml:space="preserve">Outro aspecto crítico reside na vulnerabilidade do método manual à perda, deterioração ou extravio dos cadernos de registo, comprometendo seriamente a continuidade do controlo e a rastreabilidade das operações. Este tipo de risco torna-se ainda mais sensível quando se consideram as exigências actuais de transparência, organização administrativa e capacidade de resposta rápida às variações da procura. A falta de automatização compromete também o acompanhamento sistemático das movimentações, dificultando a identificação de possíveis </w:t>
      </w:r>
      <w:r w:rsidRPr="004D6A3E">
        <w:rPr>
          <w:rFonts w:ascii="Times New Roman" w:hAnsi="Times New Roman" w:cs="Times New Roman"/>
        </w:rPr>
        <w:lastRenderedPageBreak/>
        <w:t>irregularidades, como desvios, registos duplicados ou discrepâncias não justificadas entre a informação registada e o inventário real.</w:t>
      </w:r>
    </w:p>
    <w:p w14:paraId="61260996" w14:textId="77777777" w:rsidR="000D2A07" w:rsidRPr="004D6A3E" w:rsidRDefault="000D2A07" w:rsidP="000D2A07">
      <w:pPr>
        <w:spacing w:line="360" w:lineRule="auto"/>
        <w:jc w:val="both"/>
        <w:rPr>
          <w:rFonts w:ascii="Times New Roman" w:hAnsi="Times New Roman" w:cs="Times New Roman"/>
        </w:rPr>
      </w:pPr>
      <w:r w:rsidRPr="004D6A3E">
        <w:rPr>
          <w:rFonts w:ascii="Times New Roman" w:hAnsi="Times New Roman" w:cs="Times New Roman"/>
        </w:rPr>
        <w:t>Em consequência, as limitações identificadas não impedem o exercício da actividade comercial, mas reduzem significativamente a eficiência operacional, aumentam a vulnerabilidade a falhas de gestão e condicionam o desenvolvimento sustentável do negócio. Além disso, influenciam negativamente a capacidade de organização das rotinas, a precisão das informações e o planeamento estratégico do gestor, especialmente no que diz respeito ao controlo de mercadorias e à análise do desempenho económico e financeiro da mercearia.</w:t>
      </w:r>
    </w:p>
    <w:p w14:paraId="4B785A8E" w14:textId="77777777" w:rsidR="000D2A07" w:rsidRPr="004D6A3E" w:rsidRDefault="000D2A07" w:rsidP="000D2A07">
      <w:pPr>
        <w:spacing w:line="360" w:lineRule="auto"/>
        <w:jc w:val="both"/>
        <w:rPr>
          <w:rFonts w:ascii="Times New Roman" w:hAnsi="Times New Roman" w:cs="Times New Roman"/>
        </w:rPr>
      </w:pPr>
      <w:r w:rsidRPr="004D6A3E">
        <w:rPr>
          <w:rFonts w:ascii="Times New Roman" w:hAnsi="Times New Roman" w:cs="Times New Roman"/>
        </w:rPr>
        <w:t>Perante estes constrangimentos, torna-se necessário avaliar em que medida uma solução tecnológica poderá optimizar a gestão das operações. Assim, estabelece-se a seguinte questão de investigação:</w:t>
      </w:r>
    </w:p>
    <w:p w14:paraId="48FAF289" w14:textId="77777777" w:rsidR="000D2A07" w:rsidRPr="004D6A3E" w:rsidRDefault="000D2A07" w:rsidP="000D2A07">
      <w:pPr>
        <w:spacing w:line="360" w:lineRule="auto"/>
        <w:jc w:val="both"/>
        <w:rPr>
          <w:rFonts w:ascii="Times New Roman" w:hAnsi="Times New Roman" w:cs="Times New Roman"/>
        </w:rPr>
      </w:pPr>
      <w:r w:rsidRPr="004D6A3E">
        <w:rPr>
          <w:rFonts w:ascii="Times New Roman" w:hAnsi="Times New Roman" w:cs="Times New Roman"/>
        </w:rPr>
        <w:t>Questão de Investigação:</w:t>
      </w:r>
    </w:p>
    <w:p w14:paraId="59C5ECE0" w14:textId="4D57D46E" w:rsidR="00681AF3" w:rsidRPr="004D6A3E" w:rsidRDefault="000D2A07" w:rsidP="005E3E7B">
      <w:pPr>
        <w:spacing w:line="360" w:lineRule="auto"/>
        <w:jc w:val="both"/>
        <w:rPr>
          <w:rFonts w:ascii="Times New Roman" w:hAnsi="Times New Roman" w:cs="Times New Roman"/>
          <w:b/>
          <w:bCs/>
        </w:rPr>
      </w:pPr>
      <w:r w:rsidRPr="004D6A3E">
        <w:rPr>
          <w:rFonts w:ascii="Times New Roman" w:hAnsi="Times New Roman" w:cs="Times New Roman"/>
          <w:b/>
          <w:bCs/>
        </w:rPr>
        <w:t>De que forma o desenvolvimento de um</w:t>
      </w:r>
      <w:r w:rsidR="00594045" w:rsidRPr="004D6A3E">
        <w:rPr>
          <w:rFonts w:ascii="Times New Roman" w:hAnsi="Times New Roman" w:cs="Times New Roman"/>
          <w:b/>
          <w:bCs/>
        </w:rPr>
        <w:t xml:space="preserve"> sistema de gestão comercial</w:t>
      </w:r>
      <w:r w:rsidRPr="004D6A3E">
        <w:rPr>
          <w:rFonts w:ascii="Times New Roman" w:hAnsi="Times New Roman" w:cs="Times New Roman"/>
          <w:b/>
          <w:bCs/>
        </w:rPr>
        <w:t xml:space="preserve"> pode contribuir para melhorar o processo de gestão de vendas e controlo de stock da Mercearia Muticane Comercial e Serviços em Chongoene?</w:t>
      </w:r>
    </w:p>
    <w:p w14:paraId="468AE863" w14:textId="45F7BF74" w:rsidR="00E50256" w:rsidRPr="004D6A3E" w:rsidRDefault="003766B9" w:rsidP="009C4D76">
      <w:pPr>
        <w:pStyle w:val="Ttulo2"/>
      </w:pPr>
      <w:bookmarkStart w:id="23" w:name="_Toc228636368"/>
      <w:r w:rsidRPr="004D6A3E">
        <w:t>1.3.</w:t>
      </w:r>
      <w:r w:rsidR="009C4D76" w:rsidRPr="004D6A3E">
        <w:t xml:space="preserve"> </w:t>
      </w:r>
      <w:r w:rsidRPr="004D6A3E">
        <w:t>Justificativa</w:t>
      </w:r>
      <w:bookmarkEnd w:id="23"/>
    </w:p>
    <w:p w14:paraId="3B262A49" w14:textId="6CB9C3DB" w:rsidR="00DD2FBA" w:rsidRPr="004D6A3E" w:rsidRDefault="00DD2FBA" w:rsidP="00DD2FBA">
      <w:pPr>
        <w:spacing w:line="360" w:lineRule="auto"/>
        <w:jc w:val="both"/>
        <w:rPr>
          <w:rFonts w:ascii="Times New Roman" w:hAnsi="Times New Roman" w:cs="Times New Roman"/>
        </w:rPr>
      </w:pPr>
      <w:r w:rsidRPr="004D6A3E">
        <w:rPr>
          <w:rFonts w:ascii="Times New Roman" w:hAnsi="Times New Roman" w:cs="Times New Roman"/>
        </w:rPr>
        <w:t xml:space="preserve">A escolha deste tema justifica-se pela pertinência crescente da modernização dos processos de gestão nas micro e pequenas empresas moçambicanas, num contexto económico marcado pela necessidade de maior eficiência, transparência e capacidade de adaptação. A gestão comercial tradicional, baseada em registos manuais, tem vindo a revelar-se insuficiente perante os desafios actuais de competitividade, sobretudo em regiões periféricas como o distrito de Chongoene, onde o acesso a ferramentas tecnológicas ainda é limitado. </w:t>
      </w:r>
    </w:p>
    <w:p w14:paraId="6E01BF1C" w14:textId="77777777" w:rsidR="00DD2FBA" w:rsidRPr="004D6A3E" w:rsidRDefault="00DD2FBA" w:rsidP="00DD2FBA">
      <w:pPr>
        <w:spacing w:line="360" w:lineRule="auto"/>
        <w:jc w:val="both"/>
        <w:rPr>
          <w:rFonts w:ascii="Times New Roman" w:hAnsi="Times New Roman" w:cs="Times New Roman"/>
        </w:rPr>
      </w:pPr>
      <w:r w:rsidRPr="004D6A3E">
        <w:rPr>
          <w:rFonts w:ascii="Times New Roman" w:hAnsi="Times New Roman" w:cs="Times New Roman"/>
        </w:rPr>
        <w:t xml:space="preserve">A Mercearia Muticane Comercial e Serviços enfrenta, de forma evidente, estas limitações associadas ao uso de cadernos e registos manuais, que prejudicam a precisão das informações, dificultam a actualização tempestiva do stock e comprometem a agilidade das operações diárias. Neste sentido, a implementação de uma plataforma </w:t>
      </w:r>
      <w:r w:rsidRPr="004D6A3E">
        <w:rPr>
          <w:rFonts w:ascii="Times New Roman" w:hAnsi="Times New Roman" w:cs="Times New Roman"/>
          <w:i/>
          <w:iCs/>
        </w:rPr>
        <w:t>desktop</w:t>
      </w:r>
      <w:r w:rsidRPr="004D6A3E">
        <w:rPr>
          <w:rFonts w:ascii="Times New Roman" w:hAnsi="Times New Roman" w:cs="Times New Roman"/>
        </w:rPr>
        <w:t xml:space="preserve"> de gestão surge como uma solução tecnologicamente viável, economicamente acessível e operacionalmente eficaz para reduzir erros, garantir o acompanhamento em tempo real das movimentações de mercadorias, automatizar relatórios e apoiar a tomada de decisão estratégica de forma mais informada.</w:t>
      </w:r>
    </w:p>
    <w:p w14:paraId="2622ECE7" w14:textId="77777777" w:rsidR="00DD2FBA" w:rsidRPr="004D6A3E" w:rsidRDefault="00DD2FBA" w:rsidP="00DD2FBA">
      <w:pPr>
        <w:spacing w:line="360" w:lineRule="auto"/>
        <w:jc w:val="both"/>
        <w:rPr>
          <w:rFonts w:ascii="Times New Roman" w:hAnsi="Times New Roman" w:cs="Times New Roman"/>
        </w:rPr>
      </w:pPr>
      <w:r w:rsidRPr="004D6A3E">
        <w:rPr>
          <w:rFonts w:ascii="Times New Roman" w:hAnsi="Times New Roman" w:cs="Times New Roman"/>
        </w:rPr>
        <w:t xml:space="preserve">Para além do impacto directo na empresa estudada, o desenvolvimento desta solução apresenta uma dimensão inovadora e aplicável a diversos estabelecimentos similares na região. O projecto </w:t>
      </w:r>
      <w:r w:rsidRPr="004D6A3E">
        <w:rPr>
          <w:rFonts w:ascii="Times New Roman" w:hAnsi="Times New Roman" w:cs="Times New Roman"/>
        </w:rPr>
        <w:lastRenderedPageBreak/>
        <w:t>contribui para a disseminação de práticas de digitalização em microempresas locais, promovendo o uso de tecnologias de informação como instrumento para fortalecer a competitividade, melhorar o serviço ao consumidor e optimizar a sustentabilidade financeira. A experiência adquirida neste estudo poderá servir como modelo ou referência para futuras iniciativas de modernização comercial, ampliando o debate académico sobre o uso de sistemas informatizados em pequenos negócios e reforçando o papel da transformação digital no desenvolvimento económico e social das comunidades.</w:t>
      </w:r>
    </w:p>
    <w:p w14:paraId="17ECC006" w14:textId="51E22BDE" w:rsidR="00DD2FBA" w:rsidRPr="004D6A3E" w:rsidRDefault="00DD2FBA" w:rsidP="00DD2FBA">
      <w:pPr>
        <w:spacing w:line="360" w:lineRule="auto"/>
        <w:jc w:val="both"/>
        <w:rPr>
          <w:rFonts w:ascii="Times New Roman" w:hAnsi="Times New Roman" w:cs="Times New Roman"/>
          <w:b/>
          <w:bCs/>
        </w:rPr>
      </w:pPr>
      <w:r w:rsidRPr="004D6A3E">
        <w:rPr>
          <w:rFonts w:ascii="Times New Roman" w:hAnsi="Times New Roman" w:cs="Times New Roman"/>
        </w:rPr>
        <w:t>Esta investigação, além de ser relevante no panorama económico actual, alia-se à motivação pessoal do investigador em contribuir para a melhoria da gestão comercial local, apresentando uma solução prática, contextualizada e alinhada com as necessidades reais das microempresas moçambicanas.</w:t>
      </w:r>
    </w:p>
    <w:p w14:paraId="456BEC51" w14:textId="071AC8DC" w:rsidR="003766B9" w:rsidRPr="004D6A3E" w:rsidRDefault="003766B9" w:rsidP="009C4D76">
      <w:pPr>
        <w:pStyle w:val="Ttulo2"/>
      </w:pPr>
      <w:bookmarkStart w:id="24" w:name="_Toc228636369"/>
      <w:r w:rsidRPr="004D6A3E">
        <w:t>1.4 Objectivos</w:t>
      </w:r>
      <w:bookmarkEnd w:id="24"/>
    </w:p>
    <w:p w14:paraId="5855C8B3" w14:textId="77777777" w:rsidR="003766B9" w:rsidRPr="004D6A3E" w:rsidRDefault="003766B9" w:rsidP="009C4D76">
      <w:pPr>
        <w:pStyle w:val="Ttulo3"/>
      </w:pPr>
      <w:bookmarkStart w:id="25" w:name="_Toc228636370"/>
      <w:r w:rsidRPr="004D6A3E">
        <w:t>1.4.1 Objectivo Geral</w:t>
      </w:r>
      <w:bookmarkEnd w:id="25"/>
    </w:p>
    <w:p w14:paraId="19662EF4" w14:textId="067120BB" w:rsidR="00BC72F2" w:rsidRPr="004D6A3E" w:rsidRDefault="00BC72F2" w:rsidP="00BC72F2">
      <w:pPr>
        <w:pStyle w:val="PargrafodaLista"/>
        <w:numPr>
          <w:ilvl w:val="0"/>
          <w:numId w:val="14"/>
        </w:numPr>
        <w:rPr>
          <w:rFonts w:ascii="Times New Roman" w:hAnsi="Times New Roman" w:cs="Times New Roman"/>
        </w:rPr>
      </w:pPr>
      <w:bookmarkStart w:id="26" w:name="_Toc228636371"/>
      <w:r w:rsidRPr="004D6A3E">
        <w:rPr>
          <w:rFonts w:ascii="Times New Roman" w:hAnsi="Times New Roman" w:cs="Times New Roman"/>
        </w:rPr>
        <w:t xml:space="preserve">Desenvolver um sistema de </w:t>
      </w:r>
      <w:r w:rsidR="00DA3194" w:rsidRPr="004D6A3E">
        <w:rPr>
          <w:rFonts w:ascii="Times New Roman" w:hAnsi="Times New Roman" w:cs="Times New Roman"/>
        </w:rPr>
        <w:t>gestão</w:t>
      </w:r>
      <w:r w:rsidRPr="004D6A3E">
        <w:rPr>
          <w:rFonts w:ascii="Times New Roman" w:hAnsi="Times New Roman" w:cs="Times New Roman"/>
        </w:rPr>
        <w:t xml:space="preserve"> comercial para a Mercearia Muticane Comercial e </w:t>
      </w:r>
      <w:r w:rsidR="00DA3194" w:rsidRPr="004D6A3E">
        <w:rPr>
          <w:rFonts w:ascii="Times New Roman" w:hAnsi="Times New Roman" w:cs="Times New Roman"/>
        </w:rPr>
        <w:t>Serviços</w:t>
      </w:r>
      <w:r w:rsidRPr="004D6A3E">
        <w:rPr>
          <w:rFonts w:ascii="Times New Roman" w:hAnsi="Times New Roman" w:cs="Times New Roman"/>
        </w:rPr>
        <w:t xml:space="preserve">, em Chongoene, capaz de apoiar o registo de vendas, o controlo de </w:t>
      </w:r>
      <w:r w:rsidRPr="002F3F5E">
        <w:rPr>
          <w:rFonts w:ascii="Times New Roman" w:hAnsi="Times New Roman" w:cs="Times New Roman"/>
          <w:i/>
          <w:iCs/>
        </w:rPr>
        <w:t>stock</w:t>
      </w:r>
      <w:r w:rsidRPr="004D6A3E">
        <w:rPr>
          <w:rFonts w:ascii="Times New Roman" w:hAnsi="Times New Roman" w:cs="Times New Roman"/>
        </w:rPr>
        <w:t xml:space="preserve">, a </w:t>
      </w:r>
      <w:r w:rsidR="00DA3194" w:rsidRPr="004D6A3E">
        <w:rPr>
          <w:rFonts w:ascii="Times New Roman" w:hAnsi="Times New Roman" w:cs="Times New Roman"/>
        </w:rPr>
        <w:t>monitorização</w:t>
      </w:r>
      <w:r w:rsidRPr="004D6A3E">
        <w:rPr>
          <w:rFonts w:ascii="Times New Roman" w:hAnsi="Times New Roman" w:cs="Times New Roman"/>
        </w:rPr>
        <w:t xml:space="preserve"> da produtividade e a tomada de </w:t>
      </w:r>
      <w:r w:rsidR="00DA3194" w:rsidRPr="004D6A3E">
        <w:rPr>
          <w:rFonts w:ascii="Times New Roman" w:hAnsi="Times New Roman" w:cs="Times New Roman"/>
        </w:rPr>
        <w:t>decisão</w:t>
      </w:r>
      <w:r w:rsidRPr="004D6A3E">
        <w:rPr>
          <w:rFonts w:ascii="Times New Roman" w:hAnsi="Times New Roman" w:cs="Times New Roman"/>
        </w:rPr>
        <w:t>.</w:t>
      </w:r>
    </w:p>
    <w:p w14:paraId="130B83C7" w14:textId="77777777" w:rsidR="003766B9" w:rsidRPr="004D6A3E" w:rsidRDefault="003766B9" w:rsidP="009C4D76">
      <w:pPr>
        <w:pStyle w:val="Ttulo3"/>
      </w:pPr>
      <w:r w:rsidRPr="004D6A3E">
        <w:t>1.4.2 Objectivos Específicos</w:t>
      </w:r>
      <w:bookmarkEnd w:id="26"/>
    </w:p>
    <w:p w14:paraId="63383F88" w14:textId="6B0606D9" w:rsidR="003766B9" w:rsidRPr="004D6A3E" w:rsidRDefault="00E50256" w:rsidP="003766B9">
      <w:pPr>
        <w:pStyle w:val="PargrafodaLista"/>
        <w:numPr>
          <w:ilvl w:val="0"/>
          <w:numId w:val="1"/>
        </w:numPr>
        <w:spacing w:line="360" w:lineRule="auto"/>
        <w:jc w:val="both"/>
        <w:rPr>
          <w:rFonts w:ascii="Times New Roman" w:hAnsi="Times New Roman" w:cs="Times New Roman"/>
        </w:rPr>
      </w:pPr>
      <w:r w:rsidRPr="004D6A3E">
        <w:rPr>
          <w:rFonts w:ascii="Times New Roman" w:hAnsi="Times New Roman" w:cs="Times New Roman"/>
        </w:rPr>
        <w:t>Levantar os requisitos funcionais e não funcionais da plataforma, de forma a identificar as necessidades operacionais da mercearia;</w:t>
      </w:r>
    </w:p>
    <w:p w14:paraId="18F13792" w14:textId="35621DD2" w:rsidR="00E50256" w:rsidRPr="004D6A3E" w:rsidRDefault="00E50256" w:rsidP="003766B9">
      <w:pPr>
        <w:pStyle w:val="PargrafodaLista"/>
        <w:numPr>
          <w:ilvl w:val="0"/>
          <w:numId w:val="1"/>
        </w:numPr>
        <w:spacing w:line="360" w:lineRule="auto"/>
        <w:jc w:val="both"/>
        <w:rPr>
          <w:rFonts w:ascii="Times New Roman" w:hAnsi="Times New Roman" w:cs="Times New Roman"/>
        </w:rPr>
      </w:pPr>
      <w:r w:rsidRPr="004D6A3E">
        <w:rPr>
          <w:rFonts w:ascii="Times New Roman" w:hAnsi="Times New Roman" w:cs="Times New Roman"/>
        </w:rPr>
        <w:t>Proje</w:t>
      </w:r>
      <w:r w:rsidR="00BA74DF" w:rsidRPr="004D6A3E">
        <w:rPr>
          <w:rFonts w:ascii="Times New Roman" w:hAnsi="Times New Roman" w:cs="Times New Roman"/>
        </w:rPr>
        <w:t>c</w:t>
      </w:r>
      <w:r w:rsidRPr="004D6A3E">
        <w:rPr>
          <w:rFonts w:ascii="Times New Roman" w:hAnsi="Times New Roman" w:cs="Times New Roman"/>
        </w:rPr>
        <w:t>tar a arquitetura lógica do sistema utilizando modelagem de software adequada;</w:t>
      </w:r>
    </w:p>
    <w:p w14:paraId="57AF9831" w14:textId="70293212" w:rsidR="003766B9" w:rsidRPr="004D6A3E" w:rsidRDefault="009F504D" w:rsidP="00060C91">
      <w:pPr>
        <w:pStyle w:val="PargrafodaLista"/>
        <w:numPr>
          <w:ilvl w:val="0"/>
          <w:numId w:val="1"/>
        </w:numPr>
        <w:spacing w:line="360" w:lineRule="auto"/>
        <w:rPr>
          <w:rFonts w:ascii="Times New Roman" w:hAnsi="Times New Roman" w:cs="Times New Roman"/>
        </w:rPr>
      </w:pPr>
      <w:r w:rsidRPr="004D6A3E">
        <w:rPr>
          <w:rFonts w:ascii="Times New Roman" w:hAnsi="Times New Roman" w:cs="Times New Roman"/>
        </w:rPr>
        <w:t>Criar a base de dados para armazenamento e gestão das informações de stock e vendas</w:t>
      </w:r>
      <w:r w:rsidR="00332A3C" w:rsidRPr="004D6A3E">
        <w:rPr>
          <w:rFonts w:ascii="Times New Roman" w:hAnsi="Times New Roman" w:cs="Times New Roman"/>
        </w:rPr>
        <w:t>;</w:t>
      </w:r>
    </w:p>
    <w:p w14:paraId="619EE83C" w14:textId="33ABBD33" w:rsidR="009F504D" w:rsidRPr="004D6A3E" w:rsidRDefault="009F504D" w:rsidP="00060C91">
      <w:pPr>
        <w:pStyle w:val="PargrafodaLista"/>
        <w:numPr>
          <w:ilvl w:val="0"/>
          <w:numId w:val="1"/>
        </w:numPr>
        <w:spacing w:line="360" w:lineRule="auto"/>
        <w:rPr>
          <w:rFonts w:ascii="Times New Roman" w:hAnsi="Times New Roman" w:cs="Times New Roman"/>
        </w:rPr>
      </w:pPr>
      <w:r w:rsidRPr="004D6A3E">
        <w:rPr>
          <w:rFonts w:ascii="Times New Roman" w:hAnsi="Times New Roman" w:cs="Times New Roman"/>
        </w:rPr>
        <w:t>Desenvolver as interfaces gráficas d</w:t>
      </w:r>
      <w:r w:rsidR="006733D1" w:rsidRPr="004D6A3E">
        <w:rPr>
          <w:rFonts w:ascii="Times New Roman" w:hAnsi="Times New Roman" w:cs="Times New Roman"/>
        </w:rPr>
        <w:t>o sistema</w:t>
      </w:r>
      <w:r w:rsidRPr="004D6A3E">
        <w:rPr>
          <w:rFonts w:ascii="Times New Roman" w:hAnsi="Times New Roman" w:cs="Times New Roman"/>
        </w:rPr>
        <w:t>, garantindo simplicidade e usabilidade.</w:t>
      </w:r>
    </w:p>
    <w:p w14:paraId="4333C5CD" w14:textId="17307A54" w:rsidR="00DD2FBA" w:rsidRPr="002F3F5E" w:rsidRDefault="006733D1" w:rsidP="00DD2FBA">
      <w:pPr>
        <w:pStyle w:val="PargrafodaLista"/>
        <w:numPr>
          <w:ilvl w:val="0"/>
          <w:numId w:val="1"/>
        </w:numPr>
        <w:spacing w:line="360" w:lineRule="auto"/>
        <w:rPr>
          <w:rFonts w:ascii="Times New Roman" w:hAnsi="Times New Roman" w:cs="Times New Roman"/>
        </w:rPr>
      </w:pPr>
      <w:r w:rsidRPr="004D6A3E">
        <w:rPr>
          <w:rFonts w:ascii="Times New Roman" w:hAnsi="Times New Roman" w:cs="Times New Roman"/>
        </w:rPr>
        <w:t>Desenvolver mecanismos de relatórios e indicadores que apoiem a monitorização operacional e a tomada de decisão.</w:t>
      </w:r>
    </w:p>
    <w:p w14:paraId="5D09E715" w14:textId="6B248D6F" w:rsidR="003766B9" w:rsidRPr="004D6A3E" w:rsidRDefault="003766B9" w:rsidP="009C4D76">
      <w:pPr>
        <w:pStyle w:val="Ttulo2"/>
      </w:pPr>
      <w:bookmarkStart w:id="27" w:name="_Toc228636372"/>
      <w:r w:rsidRPr="004D6A3E">
        <w:t xml:space="preserve">1.5 </w:t>
      </w:r>
      <w:r w:rsidR="005F78F8" w:rsidRPr="004D6A3E">
        <w:t>Perguntas de partida</w:t>
      </w:r>
      <w:bookmarkEnd w:id="27"/>
    </w:p>
    <w:p w14:paraId="19E03925" w14:textId="77777777" w:rsidR="0094517B" w:rsidRDefault="00553E3F" w:rsidP="003766B9">
      <w:pPr>
        <w:spacing w:line="360" w:lineRule="auto"/>
        <w:jc w:val="both"/>
        <w:rPr>
          <w:rFonts w:ascii="Times New Roman" w:hAnsi="Times New Roman" w:cs="Times New Roman"/>
        </w:rPr>
      </w:pPr>
      <w:r w:rsidRPr="004D6A3E">
        <w:rPr>
          <w:rFonts w:ascii="Times New Roman" w:hAnsi="Times New Roman" w:cs="Times New Roman"/>
        </w:rPr>
        <w:t>P</w:t>
      </w:r>
      <w:r w:rsidR="003766B9" w:rsidRPr="004D6A3E">
        <w:rPr>
          <w:rFonts w:ascii="Times New Roman" w:hAnsi="Times New Roman" w:cs="Times New Roman"/>
        </w:rPr>
        <w:t xml:space="preserve">1: </w:t>
      </w:r>
      <w:r w:rsidR="0094517B" w:rsidRPr="0094517B">
        <w:rPr>
          <w:rFonts w:ascii="Times New Roman" w:hAnsi="Times New Roman" w:cs="Times New Roman"/>
        </w:rPr>
        <w:t>Quais são os requisitos funcionais e não funcionais necessários para uma plataforma de gestão comercial na Mercearia Muticane Comercial e Serviços?</w:t>
      </w:r>
    </w:p>
    <w:p w14:paraId="4F6974DB" w14:textId="260CAB44" w:rsidR="003766B9" w:rsidRPr="004D6A3E" w:rsidRDefault="00180FF6" w:rsidP="003766B9">
      <w:pPr>
        <w:spacing w:line="360" w:lineRule="auto"/>
        <w:jc w:val="both"/>
        <w:rPr>
          <w:rFonts w:ascii="Times New Roman" w:hAnsi="Times New Roman" w:cs="Times New Roman"/>
        </w:rPr>
      </w:pPr>
      <w:r w:rsidRPr="004D6A3E">
        <w:rPr>
          <w:rFonts w:ascii="Times New Roman" w:hAnsi="Times New Roman" w:cs="Times New Roman"/>
        </w:rPr>
        <w:t>P</w:t>
      </w:r>
      <w:r w:rsidR="003766B9" w:rsidRPr="004D6A3E">
        <w:rPr>
          <w:rFonts w:ascii="Times New Roman" w:hAnsi="Times New Roman" w:cs="Times New Roman"/>
        </w:rPr>
        <w:t xml:space="preserve">2: </w:t>
      </w:r>
      <w:r w:rsidR="0094517B" w:rsidRPr="0094517B">
        <w:rPr>
          <w:rFonts w:ascii="Times New Roman" w:hAnsi="Times New Roman" w:cs="Times New Roman"/>
        </w:rPr>
        <w:t>Como deve ser estruturada a arquitectura lógica de um sistema de gestão comercial capaz de suportar as operações da mercearia?</w:t>
      </w:r>
    </w:p>
    <w:p w14:paraId="7DCFD003" w14:textId="77777777" w:rsidR="00463535" w:rsidRDefault="00095BC3" w:rsidP="00463535">
      <w:pPr>
        <w:spacing w:line="360" w:lineRule="auto"/>
        <w:jc w:val="both"/>
        <w:rPr>
          <w:rFonts w:ascii="Times New Roman" w:hAnsi="Times New Roman" w:cs="Times New Roman"/>
        </w:rPr>
      </w:pPr>
      <w:r w:rsidRPr="004D6A3E">
        <w:rPr>
          <w:rFonts w:ascii="Times New Roman" w:hAnsi="Times New Roman" w:cs="Times New Roman"/>
        </w:rPr>
        <w:lastRenderedPageBreak/>
        <w:t>P</w:t>
      </w:r>
      <w:r w:rsidR="009763FC" w:rsidRPr="004D6A3E">
        <w:rPr>
          <w:rFonts w:ascii="Times New Roman" w:hAnsi="Times New Roman" w:cs="Times New Roman"/>
        </w:rPr>
        <w:t>3</w:t>
      </w:r>
      <w:r w:rsidRPr="004D6A3E">
        <w:rPr>
          <w:rFonts w:ascii="Times New Roman" w:hAnsi="Times New Roman" w:cs="Times New Roman"/>
        </w:rPr>
        <w:t>:</w:t>
      </w:r>
      <w:r w:rsidR="00C25E21" w:rsidRPr="004D6A3E">
        <w:t xml:space="preserve"> </w:t>
      </w:r>
      <w:r w:rsidR="00463535" w:rsidRPr="00463535">
        <w:rPr>
          <w:rFonts w:ascii="Times New Roman" w:hAnsi="Times New Roman" w:cs="Times New Roman"/>
        </w:rPr>
        <w:t>Como desenvolver interfaces gráficas simples e intuitivas que facilitem a utilização do sistema pelos utilizadores da mercearia?</w:t>
      </w:r>
    </w:p>
    <w:p w14:paraId="37271FE1" w14:textId="0B4554B8" w:rsidR="00C25E21" w:rsidRPr="004D6A3E" w:rsidRDefault="00C25E21" w:rsidP="00463535">
      <w:pPr>
        <w:spacing w:line="360" w:lineRule="auto"/>
        <w:jc w:val="both"/>
        <w:rPr>
          <w:rFonts w:ascii="Times New Roman" w:hAnsi="Times New Roman" w:cs="Times New Roman"/>
        </w:rPr>
      </w:pPr>
      <w:r w:rsidRPr="004D6A3E">
        <w:rPr>
          <w:rFonts w:ascii="Times New Roman" w:hAnsi="Times New Roman" w:cs="Times New Roman"/>
        </w:rPr>
        <w:t>P</w:t>
      </w:r>
      <w:r w:rsidR="009763FC" w:rsidRPr="004D6A3E">
        <w:rPr>
          <w:rFonts w:ascii="Times New Roman" w:hAnsi="Times New Roman" w:cs="Times New Roman"/>
        </w:rPr>
        <w:t>4</w:t>
      </w:r>
      <w:r w:rsidRPr="004D6A3E">
        <w:rPr>
          <w:rFonts w:ascii="Times New Roman" w:hAnsi="Times New Roman" w:cs="Times New Roman"/>
        </w:rPr>
        <w:t xml:space="preserve">: </w:t>
      </w:r>
      <w:r w:rsidR="006733D1" w:rsidRPr="004D6A3E">
        <w:rPr>
          <w:rFonts w:ascii="Times New Roman" w:hAnsi="Times New Roman" w:cs="Times New Roman"/>
        </w:rPr>
        <w:t>Como os indicadores de produtividade e os alertas operacionais podem apoiar a tomada de decisão do gestor?</w:t>
      </w:r>
    </w:p>
    <w:p w14:paraId="1BBFD76A" w14:textId="77777777" w:rsidR="003766B9" w:rsidRPr="004D6A3E" w:rsidRDefault="003766B9" w:rsidP="009C4D76">
      <w:pPr>
        <w:pStyle w:val="Ttulo2"/>
      </w:pPr>
      <w:bookmarkStart w:id="28" w:name="_Toc228636373"/>
      <w:r w:rsidRPr="004D6A3E">
        <w:t>1.6 Delimitação do Tema</w:t>
      </w:r>
      <w:bookmarkEnd w:id="28"/>
    </w:p>
    <w:p w14:paraId="29B7C2AB" w14:textId="77777777" w:rsidR="003766B9" w:rsidRPr="004D6A3E" w:rsidRDefault="003766B9" w:rsidP="009C4D76">
      <w:pPr>
        <w:pStyle w:val="Ttulo3"/>
      </w:pPr>
      <w:bookmarkStart w:id="29" w:name="_Toc228636374"/>
      <w:r w:rsidRPr="004D6A3E">
        <w:t>1.6.1 Delimitação Espacial</w:t>
      </w:r>
      <w:bookmarkEnd w:id="29"/>
    </w:p>
    <w:p w14:paraId="6246312C" w14:textId="3D1E7817" w:rsidR="00DD2FBA" w:rsidRPr="004D6A3E" w:rsidRDefault="00DD2FBA" w:rsidP="003766B9">
      <w:pPr>
        <w:spacing w:line="360" w:lineRule="auto"/>
        <w:jc w:val="both"/>
        <w:rPr>
          <w:rFonts w:ascii="Times New Roman" w:hAnsi="Times New Roman" w:cs="Times New Roman"/>
        </w:rPr>
      </w:pPr>
      <w:r w:rsidRPr="004D6A3E">
        <w:rPr>
          <w:rFonts w:ascii="Times New Roman" w:hAnsi="Times New Roman" w:cs="Times New Roman"/>
        </w:rPr>
        <w:t xml:space="preserve">O presente estudo </w:t>
      </w:r>
      <w:r w:rsidR="009A035D" w:rsidRPr="004D6A3E">
        <w:rPr>
          <w:rFonts w:ascii="Times New Roman" w:hAnsi="Times New Roman" w:cs="Times New Roman"/>
        </w:rPr>
        <w:t>foi</w:t>
      </w:r>
      <w:r w:rsidRPr="004D6A3E">
        <w:rPr>
          <w:rFonts w:ascii="Times New Roman" w:hAnsi="Times New Roman" w:cs="Times New Roman"/>
        </w:rPr>
        <w:t xml:space="preserve"> desenvolvido na Mercearia Muticane Comercial e Serviços, localizada no distrito de Chongoene, província de Gaza, Moçambique. Esta área caracteriza-se por um contexto socioeconómico dominado por actividades comerciais de </w:t>
      </w:r>
      <w:r w:rsidR="006733D1" w:rsidRPr="004D6A3E">
        <w:rPr>
          <w:rFonts w:ascii="Times New Roman" w:hAnsi="Times New Roman" w:cs="Times New Roman"/>
        </w:rPr>
        <w:t>média</w:t>
      </w:r>
      <w:r w:rsidRPr="004D6A3E">
        <w:rPr>
          <w:rFonts w:ascii="Times New Roman" w:hAnsi="Times New Roman" w:cs="Times New Roman"/>
        </w:rPr>
        <w:t xml:space="preserve"> escala, maioritariamente compostas por micro e pequenas empresas que prestam serviços essenciais à população local. O distrito possui um mercado em expansão gradual, porém acompanhado de limitações estruturais, como reduzido acesso a tecnologias de informação, baixa digitalização dos processos administrativos e predominância de práticas de gestão tradicionais. A escolha desta mercearia como espaço físico da investigação deve-se à sua representatividade no panorama comercial local, permitindo analisar de forma concreta as dificuldades enfrentadas por estabelecimentos que operam fora dos grandes centros urbanos e que dependem fortemente de metodologias manuais na gestão do seu funcionamento diário.</w:t>
      </w:r>
    </w:p>
    <w:p w14:paraId="63168060" w14:textId="77777777" w:rsidR="003766B9" w:rsidRPr="004D6A3E" w:rsidRDefault="003766B9" w:rsidP="009C4D76">
      <w:pPr>
        <w:pStyle w:val="Ttulo3"/>
      </w:pPr>
      <w:bookmarkStart w:id="30" w:name="_Toc228636375"/>
      <w:r w:rsidRPr="004D6A3E">
        <w:t>1.6.2 Delimitação Contextual</w:t>
      </w:r>
      <w:bookmarkEnd w:id="30"/>
    </w:p>
    <w:p w14:paraId="3913F8C3" w14:textId="76D3AAD1" w:rsidR="00D40891" w:rsidRPr="004D6A3E" w:rsidRDefault="00DD2FBA" w:rsidP="003766B9">
      <w:pPr>
        <w:spacing w:line="360" w:lineRule="auto"/>
        <w:jc w:val="both"/>
        <w:rPr>
          <w:rFonts w:ascii="Times New Roman" w:hAnsi="Times New Roman" w:cs="Times New Roman"/>
        </w:rPr>
      </w:pPr>
      <w:r w:rsidRPr="004D6A3E">
        <w:rPr>
          <w:rFonts w:ascii="Times New Roman" w:hAnsi="Times New Roman" w:cs="Times New Roman"/>
        </w:rPr>
        <w:t>A investigação situa-se no âmbito das microempresas comerciais que procuram modernizar os seus processos administrativos através de soluções tecnológicas viáveis, acessíveis e adaptadas às suas realidades operacionais. O estudo centra-se especificamente no desafio da informatização d</w:t>
      </w:r>
      <w:r w:rsidR="006733D1" w:rsidRPr="004D6A3E">
        <w:rPr>
          <w:rFonts w:ascii="Times New Roman" w:hAnsi="Times New Roman" w:cs="Times New Roman"/>
        </w:rPr>
        <w:t>e</w:t>
      </w:r>
      <w:r w:rsidRPr="004D6A3E">
        <w:rPr>
          <w:rFonts w:ascii="Times New Roman" w:hAnsi="Times New Roman" w:cs="Times New Roman"/>
        </w:rPr>
        <w:t xml:space="preserve"> gestão de vendas</w:t>
      </w:r>
      <w:r w:rsidR="006733D1" w:rsidRPr="004D6A3E">
        <w:rPr>
          <w:rFonts w:ascii="Times New Roman" w:hAnsi="Times New Roman" w:cs="Times New Roman"/>
        </w:rPr>
        <w:t xml:space="preserve"> e inventário</w:t>
      </w:r>
      <w:r w:rsidRPr="004D6A3E">
        <w:rPr>
          <w:rFonts w:ascii="Times New Roman" w:hAnsi="Times New Roman" w:cs="Times New Roman"/>
        </w:rPr>
        <w:t xml:space="preserve">, reconhecendo que estas actividades constituem pilares fundamentais para o desempenho económico e a sustentabilidade de negócios de </w:t>
      </w:r>
      <w:r w:rsidR="006733D1" w:rsidRPr="004D6A3E">
        <w:rPr>
          <w:rFonts w:ascii="Times New Roman" w:hAnsi="Times New Roman" w:cs="Times New Roman"/>
        </w:rPr>
        <w:t>média</w:t>
      </w:r>
      <w:r w:rsidRPr="004D6A3E">
        <w:rPr>
          <w:rFonts w:ascii="Times New Roman" w:hAnsi="Times New Roman" w:cs="Times New Roman"/>
        </w:rPr>
        <w:t xml:space="preserve"> dimensão. O foco recai sobre práticas organizacionais comuns neste segmento empresarial, caracterizadas pelo uso de registos manuais, ausência de ferramentas de monitorização em tempo real e dificuldades na geração de indicadores de desempenho. Assim, a pesquisa explora a possibilidade de integração de uma plataforma como instrumento para colmatar estas lacunas, contribuindo para a eficiência operacional e para a melhoria da qualidade da informação utilizada na tomada de decisão.</w:t>
      </w:r>
    </w:p>
    <w:p w14:paraId="7249C77E" w14:textId="77777777" w:rsidR="006733D1" w:rsidRDefault="006733D1" w:rsidP="009C4D76">
      <w:pPr>
        <w:pStyle w:val="Ttulo1"/>
      </w:pPr>
    </w:p>
    <w:p w14:paraId="3C87AC59" w14:textId="77777777" w:rsidR="002F3F5E" w:rsidRPr="002F3F5E" w:rsidRDefault="002F3F5E" w:rsidP="002F3F5E"/>
    <w:p w14:paraId="46520BC1" w14:textId="314D01C6" w:rsidR="00353AA5" w:rsidRPr="004D6A3E" w:rsidRDefault="00353AA5" w:rsidP="009C4D76">
      <w:pPr>
        <w:pStyle w:val="Ttulo1"/>
      </w:pPr>
      <w:bookmarkStart w:id="31" w:name="_Toc228636376"/>
      <w:r w:rsidRPr="004D6A3E">
        <w:lastRenderedPageBreak/>
        <w:t>CAPÍTULO 2. REVISÃO DA LITERATURA</w:t>
      </w:r>
      <w:bookmarkEnd w:id="31"/>
    </w:p>
    <w:p w14:paraId="70DA6F8F" w14:textId="2FF257C2" w:rsidR="00CD08CF" w:rsidRPr="004D6A3E" w:rsidRDefault="003A7CDC" w:rsidP="009C4D76">
      <w:pPr>
        <w:pStyle w:val="Ttulo2"/>
      </w:pPr>
      <w:bookmarkStart w:id="32" w:name="_Toc228636377"/>
      <w:r w:rsidRPr="004D6A3E">
        <w:t xml:space="preserve">2.1. </w:t>
      </w:r>
      <w:r w:rsidR="00CD08CF" w:rsidRPr="004D6A3E">
        <w:t>Gestão de Vendas</w:t>
      </w:r>
      <w:bookmarkEnd w:id="32"/>
    </w:p>
    <w:p w14:paraId="614AA4C9" w14:textId="77777777" w:rsidR="00E714F4" w:rsidRDefault="00566E48" w:rsidP="00CD08CF">
      <w:pPr>
        <w:spacing w:line="360" w:lineRule="auto"/>
        <w:jc w:val="both"/>
        <w:rPr>
          <w:rFonts w:ascii="Times New Roman" w:hAnsi="Times New Roman" w:cs="Times New Roman"/>
        </w:rPr>
      </w:pPr>
      <w:r w:rsidRPr="004D6A3E">
        <w:rPr>
          <w:rFonts w:ascii="Times New Roman" w:hAnsi="Times New Roman" w:cs="Times New Roman"/>
        </w:rPr>
        <w:t>A gestão de vendas é uma base central da actividade comercial, porque liga o atendimento ao cliente, a entrada de valores e o controlo do desempenho do negócio. Em microempresas, esta gestão precisa de registos correctos e consulta rápida da informação, para que o responsável saiba o que foi vendido, em que quantidade e com que resultado financeiro</w:t>
      </w:r>
      <w:r w:rsidR="00E714F4">
        <w:rPr>
          <w:rFonts w:ascii="Times New Roman" w:hAnsi="Times New Roman" w:cs="Times New Roman"/>
        </w:rPr>
        <w:t xml:space="preserve">. </w:t>
      </w:r>
    </w:p>
    <w:p w14:paraId="52BB826B" w14:textId="16EEC6BB" w:rsidR="00566E48" w:rsidRPr="004D6A3E" w:rsidRDefault="00E714F4" w:rsidP="00CD08CF">
      <w:pPr>
        <w:spacing w:line="360" w:lineRule="auto"/>
        <w:jc w:val="both"/>
        <w:rPr>
          <w:rFonts w:ascii="Times New Roman" w:hAnsi="Times New Roman" w:cs="Times New Roman"/>
        </w:rPr>
      </w:pPr>
      <w:r w:rsidRPr="00E714F4">
        <w:rPr>
          <w:rFonts w:ascii="Times New Roman" w:hAnsi="Times New Roman" w:cs="Times New Roman"/>
        </w:rPr>
        <w:t>Para Kotler e Keller (2012), a gestão de vendas desempenha um papel central na actividade comercial, sendo responsável por assegurar receitas, manter o relacionamento com os clientes e sustentar a viabilidade financeira da organização.</w:t>
      </w:r>
    </w:p>
    <w:p w14:paraId="4410277E" w14:textId="68D872DD" w:rsidR="00CD08CF" w:rsidRPr="004D6A3E" w:rsidRDefault="00CD08CF" w:rsidP="00CD08CF">
      <w:pPr>
        <w:spacing w:line="360" w:lineRule="auto"/>
        <w:jc w:val="both"/>
        <w:rPr>
          <w:rFonts w:ascii="Times New Roman" w:hAnsi="Times New Roman" w:cs="Times New Roman"/>
        </w:rPr>
      </w:pPr>
      <w:r w:rsidRPr="004D6A3E">
        <w:rPr>
          <w:rFonts w:ascii="Times New Roman" w:hAnsi="Times New Roman" w:cs="Times New Roman"/>
        </w:rPr>
        <w:t xml:space="preserve">Além disso, autores sublinham que a gestão de vendas exige métodos estruturados e ferramentas tecnológicas que possibilitem o registo automático de entradas financeiras, o controlo das saídas de mercadorias e a análise do desempenho diário. </w:t>
      </w:r>
    </w:p>
    <w:p w14:paraId="3FA1DEAF" w14:textId="1DA85224" w:rsidR="002A39A9" w:rsidRPr="002A39A9" w:rsidRDefault="002A39A9" w:rsidP="002A39A9">
      <w:pPr>
        <w:rPr>
          <w:rFonts w:ascii="Times New Roman" w:hAnsi="Times New Roman" w:cs="Times New Roman"/>
          <w:b/>
          <w:bCs/>
        </w:rPr>
      </w:pPr>
      <w:bookmarkStart w:id="33" w:name="_Toc228636378"/>
      <w:r w:rsidRPr="002A39A9">
        <w:rPr>
          <w:rFonts w:ascii="Times New Roman" w:hAnsi="Times New Roman" w:cs="Times New Roman"/>
        </w:rPr>
        <w:t xml:space="preserve">Conforme Laudon e Laudon (2014), </w:t>
      </w:r>
      <w:r>
        <w:rPr>
          <w:rFonts w:ascii="Times New Roman" w:hAnsi="Times New Roman" w:cs="Times New Roman"/>
        </w:rPr>
        <w:t>“</w:t>
      </w:r>
      <w:r w:rsidRPr="002A39A9">
        <w:rPr>
          <w:rFonts w:ascii="Times New Roman" w:hAnsi="Times New Roman" w:cs="Times New Roman"/>
        </w:rPr>
        <w:t>os sistemas de informação permitem consolidar dados operacionais, gerar relatórios fiáveis e apoiar a tomada de decisão no curto e longo prazo, superando as limitações da gestão manual, que tende a produzir informação fragmentada e imprecisa</w:t>
      </w:r>
      <w:r>
        <w:rPr>
          <w:rFonts w:ascii="Times New Roman" w:hAnsi="Times New Roman" w:cs="Times New Roman"/>
        </w:rPr>
        <w:t>”.</w:t>
      </w:r>
    </w:p>
    <w:p w14:paraId="350CF800" w14:textId="259E2944" w:rsidR="00CD08CF" w:rsidRPr="004D6A3E" w:rsidRDefault="009C4D76" w:rsidP="009C4D76">
      <w:pPr>
        <w:pStyle w:val="Ttulo2"/>
      </w:pPr>
      <w:r w:rsidRPr="004D6A3E">
        <w:t xml:space="preserve">2.2. </w:t>
      </w:r>
      <w:r w:rsidR="00CD08CF" w:rsidRPr="004D6A3E">
        <w:t xml:space="preserve">Controlo de </w:t>
      </w:r>
      <w:r w:rsidR="00CD08CF" w:rsidRPr="002F3F5E">
        <w:rPr>
          <w:i/>
          <w:iCs/>
        </w:rPr>
        <w:t>Stock</w:t>
      </w:r>
      <w:bookmarkEnd w:id="33"/>
      <w:r w:rsidR="00CD08CF" w:rsidRPr="002F3F5E">
        <w:rPr>
          <w:i/>
          <w:iCs/>
        </w:rPr>
        <w:t xml:space="preserve"> </w:t>
      </w:r>
    </w:p>
    <w:p w14:paraId="240D287C" w14:textId="77777777" w:rsidR="00566E48" w:rsidRPr="004D6A3E" w:rsidRDefault="00566E48" w:rsidP="00566E48">
      <w:pPr>
        <w:spacing w:line="360" w:lineRule="auto"/>
        <w:jc w:val="both"/>
        <w:rPr>
          <w:rFonts w:ascii="Times New Roman" w:hAnsi="Times New Roman" w:cs="Times New Roman"/>
        </w:rPr>
      </w:pPr>
      <w:r w:rsidRPr="004D6A3E">
        <w:rPr>
          <w:rFonts w:ascii="Times New Roman" w:hAnsi="Times New Roman" w:cs="Times New Roman"/>
        </w:rPr>
        <w:t>O controlo de stock corresponde ao acompanhamento das quantidades disponíveis de produtos, das entradas, das saídas e da situação de cada item no inventário. Numa mercearia, este controlo é essencial porque o stock representa capital investido e influencia directamente a capacidade de venda e reposição.</w:t>
      </w:r>
    </w:p>
    <w:p w14:paraId="0C399003" w14:textId="5B68823E" w:rsidR="00CD08CF" w:rsidRPr="004D6A3E" w:rsidRDefault="002A39A9" w:rsidP="00CD08CF">
      <w:pPr>
        <w:spacing w:line="360" w:lineRule="auto"/>
        <w:jc w:val="both"/>
        <w:rPr>
          <w:rFonts w:ascii="Times New Roman" w:hAnsi="Times New Roman" w:cs="Times New Roman"/>
        </w:rPr>
      </w:pPr>
      <w:r w:rsidRPr="002A39A9">
        <w:rPr>
          <w:rFonts w:ascii="Times New Roman" w:hAnsi="Times New Roman" w:cs="Times New Roman"/>
        </w:rPr>
        <w:t xml:space="preserve">Conforme Ballou (2006), </w:t>
      </w:r>
      <w:r>
        <w:rPr>
          <w:rFonts w:ascii="Times New Roman" w:hAnsi="Times New Roman" w:cs="Times New Roman"/>
        </w:rPr>
        <w:t>“</w:t>
      </w:r>
      <w:r w:rsidRPr="002A39A9">
        <w:rPr>
          <w:rFonts w:ascii="Times New Roman" w:hAnsi="Times New Roman" w:cs="Times New Roman"/>
        </w:rPr>
        <w:t>uma gestão de inventário deficiente gera custos financeiros directos, tornando indispensável o recurso a sistemas que permitam monitorizar os níveis de stock de forma contínua e actualizada, superando as limitações dos métodos manuais</w:t>
      </w:r>
      <w:r>
        <w:rPr>
          <w:rFonts w:ascii="Times New Roman" w:hAnsi="Times New Roman" w:cs="Times New Roman"/>
        </w:rPr>
        <w:t>”</w:t>
      </w:r>
      <w:r w:rsidRPr="002A39A9">
        <w:rPr>
          <w:rFonts w:ascii="Times New Roman" w:hAnsi="Times New Roman" w:cs="Times New Roman"/>
        </w:rPr>
        <w:t>.</w:t>
      </w:r>
      <w:r>
        <w:rPr>
          <w:rFonts w:ascii="Times New Roman" w:hAnsi="Times New Roman" w:cs="Times New Roman"/>
        </w:rPr>
        <w:t xml:space="preserve"> </w:t>
      </w:r>
      <w:r w:rsidR="00CD08CF" w:rsidRPr="004D6A3E">
        <w:rPr>
          <w:rFonts w:ascii="Times New Roman" w:hAnsi="Times New Roman" w:cs="Times New Roman"/>
        </w:rPr>
        <w:t>A literatura reforça que sistemas manuais são insuficientes porque dificultam a consolidação de dados, tornam o processo de verificação demorado e aumentam a probabilidade de erros.</w:t>
      </w:r>
    </w:p>
    <w:p w14:paraId="25CB8EC0" w14:textId="27DF1379" w:rsidR="002668C2" w:rsidRDefault="002668C2" w:rsidP="002668C2">
      <w:pPr>
        <w:rPr>
          <w:rFonts w:ascii="Times New Roman" w:hAnsi="Times New Roman" w:cs="Times New Roman"/>
        </w:rPr>
      </w:pPr>
      <w:bookmarkStart w:id="34" w:name="_Toc228636379"/>
      <w:r w:rsidRPr="002668C2">
        <w:rPr>
          <w:rFonts w:ascii="Times New Roman" w:hAnsi="Times New Roman" w:cs="Times New Roman"/>
        </w:rPr>
        <w:t xml:space="preserve">Segundo Barros (2018), </w:t>
      </w:r>
      <w:r>
        <w:rPr>
          <w:rFonts w:ascii="Times New Roman" w:hAnsi="Times New Roman" w:cs="Times New Roman"/>
        </w:rPr>
        <w:t>“</w:t>
      </w:r>
      <w:r w:rsidRPr="002668C2">
        <w:rPr>
          <w:rFonts w:ascii="Times New Roman" w:hAnsi="Times New Roman" w:cs="Times New Roman"/>
        </w:rPr>
        <w:t>a ausência de sistemas informatizados nas pequenas empresas contribui para a desorganização dos registos, a duplicação de erros e a incapacidade de gerar indicadores fiáveis, tornando a gestão reactiva em vez de preventiva.</w:t>
      </w:r>
      <w:r>
        <w:rPr>
          <w:rFonts w:ascii="Times New Roman" w:hAnsi="Times New Roman" w:cs="Times New Roman"/>
        </w:rPr>
        <w:t>”</w:t>
      </w:r>
    </w:p>
    <w:p w14:paraId="6F70F4B4" w14:textId="77777777" w:rsidR="002668C2" w:rsidRDefault="002668C2" w:rsidP="002668C2">
      <w:pPr>
        <w:rPr>
          <w:rFonts w:ascii="Times New Roman" w:hAnsi="Times New Roman" w:cs="Times New Roman"/>
          <w:b/>
          <w:bCs/>
        </w:rPr>
      </w:pPr>
    </w:p>
    <w:p w14:paraId="295A46DE" w14:textId="77777777" w:rsidR="002668C2" w:rsidRPr="002668C2" w:rsidRDefault="002668C2" w:rsidP="002668C2">
      <w:pPr>
        <w:rPr>
          <w:rFonts w:ascii="Times New Roman" w:hAnsi="Times New Roman" w:cs="Times New Roman"/>
          <w:b/>
          <w:bCs/>
        </w:rPr>
      </w:pPr>
    </w:p>
    <w:p w14:paraId="41EA528F" w14:textId="4C2AECCF" w:rsidR="00CD08CF" w:rsidRPr="004D6A3E" w:rsidRDefault="009C4D76" w:rsidP="009C4D76">
      <w:pPr>
        <w:pStyle w:val="Ttulo2"/>
      </w:pPr>
      <w:r w:rsidRPr="004D6A3E">
        <w:lastRenderedPageBreak/>
        <w:t xml:space="preserve">2.3. </w:t>
      </w:r>
      <w:r w:rsidR="00CD08CF" w:rsidRPr="004D6A3E">
        <w:t xml:space="preserve">Rotatividade de </w:t>
      </w:r>
      <w:r w:rsidR="00CD08CF" w:rsidRPr="004D6A3E">
        <w:rPr>
          <w:i/>
          <w:iCs/>
        </w:rPr>
        <w:t>Stock</w:t>
      </w:r>
      <w:bookmarkEnd w:id="34"/>
    </w:p>
    <w:p w14:paraId="78461FBA" w14:textId="68D56D3C" w:rsidR="00CD08CF" w:rsidRPr="004D6A3E" w:rsidRDefault="00F816BB" w:rsidP="00CD08CF">
      <w:pPr>
        <w:spacing w:line="360" w:lineRule="auto"/>
        <w:jc w:val="both"/>
        <w:rPr>
          <w:rFonts w:ascii="Times New Roman" w:hAnsi="Times New Roman" w:cs="Times New Roman"/>
        </w:rPr>
      </w:pPr>
      <w:r w:rsidRPr="004D6A3E">
        <w:rPr>
          <w:rFonts w:ascii="Times New Roman" w:hAnsi="Times New Roman" w:cs="Times New Roman"/>
        </w:rPr>
        <w:t xml:space="preserve">A rotatividade de </w:t>
      </w:r>
      <w:r w:rsidRPr="002668C2">
        <w:rPr>
          <w:rFonts w:ascii="Times New Roman" w:hAnsi="Times New Roman" w:cs="Times New Roman"/>
          <w:i/>
          <w:iCs/>
        </w:rPr>
        <w:t>stock</w:t>
      </w:r>
      <w:r w:rsidRPr="004D6A3E">
        <w:rPr>
          <w:rFonts w:ascii="Times New Roman" w:hAnsi="Times New Roman" w:cs="Times New Roman"/>
        </w:rPr>
        <w:t xml:space="preserve"> mostra com que frequência os produtos saem e voltam a ser repostos num certo período. Este indicador ajuda a perceber quais itens têm maior procura, quais ficam mais tempo armazenados e quais exigem maior atenção na gestão.</w:t>
      </w:r>
    </w:p>
    <w:p w14:paraId="2229C8BB" w14:textId="796C772C" w:rsidR="008A63A1" w:rsidRDefault="008A63A1" w:rsidP="00CD08CF">
      <w:pPr>
        <w:spacing w:line="360" w:lineRule="auto"/>
        <w:jc w:val="both"/>
        <w:rPr>
          <w:rFonts w:ascii="Times New Roman" w:hAnsi="Times New Roman" w:cs="Times New Roman"/>
        </w:rPr>
      </w:pPr>
      <w:r w:rsidRPr="008A63A1">
        <w:rPr>
          <w:rFonts w:ascii="Times New Roman" w:hAnsi="Times New Roman" w:cs="Times New Roman"/>
        </w:rPr>
        <w:t xml:space="preserve">Segundo Dias (2010), </w:t>
      </w:r>
      <w:r>
        <w:rPr>
          <w:rFonts w:ascii="Times New Roman" w:hAnsi="Times New Roman" w:cs="Times New Roman"/>
        </w:rPr>
        <w:t>“</w:t>
      </w:r>
      <w:r w:rsidRPr="008A63A1">
        <w:rPr>
          <w:rFonts w:ascii="Times New Roman" w:hAnsi="Times New Roman" w:cs="Times New Roman"/>
        </w:rPr>
        <w:t>a rotatividade de stock é um indicador que expressa a eficiência com que a empresa converte o seu inventário em vendas, sendo calculado pela relação entre o custo das vendas e o valor médio do stock no período.</w:t>
      </w:r>
      <w:r>
        <w:rPr>
          <w:rFonts w:ascii="Times New Roman" w:hAnsi="Times New Roman" w:cs="Times New Roman"/>
        </w:rPr>
        <w:t>”</w:t>
      </w:r>
    </w:p>
    <w:p w14:paraId="5EEC593A" w14:textId="5899DFC1" w:rsidR="00CD08CF" w:rsidRPr="004D6A3E" w:rsidRDefault="00F816BB" w:rsidP="00CD08CF">
      <w:pPr>
        <w:spacing w:line="360" w:lineRule="auto"/>
        <w:jc w:val="both"/>
        <w:rPr>
          <w:rFonts w:ascii="Times New Roman" w:hAnsi="Times New Roman" w:cs="Times New Roman"/>
        </w:rPr>
      </w:pPr>
      <w:r w:rsidRPr="004D6A3E">
        <w:rPr>
          <w:rFonts w:ascii="Times New Roman" w:hAnsi="Times New Roman" w:cs="Times New Roman"/>
        </w:rPr>
        <w:t>No contexto desta investigação, a rotatividade é importante porque o sistema procura apoiar não apenas o registo de produtos, mas também a leitura do seu comportamento ao longo do tempo. Isso está alinhado com relatórios de vendas, dados históricos e mecanismos de apoio à reposição, que ajudam a perceber a velocidade de saída dos produtos.</w:t>
      </w:r>
    </w:p>
    <w:p w14:paraId="13CA688D" w14:textId="77777777" w:rsidR="003B675F" w:rsidRPr="003B675F" w:rsidRDefault="003B675F" w:rsidP="003B675F">
      <w:pPr>
        <w:rPr>
          <w:rFonts w:ascii="Times New Roman" w:hAnsi="Times New Roman" w:cs="Times New Roman"/>
          <w:b/>
          <w:bCs/>
        </w:rPr>
      </w:pPr>
      <w:bookmarkStart w:id="35" w:name="_Toc228636380"/>
      <w:r w:rsidRPr="003B675F">
        <w:rPr>
          <w:rFonts w:ascii="Times New Roman" w:hAnsi="Times New Roman" w:cs="Times New Roman"/>
        </w:rPr>
        <w:t>Segundo Ballou (2006), os sistemas automatizados de gestão de stocks permitem monitorizar a velocidade de saída dos produtos, identificar padrões de consumo e ajustar as compras com maior precisão, superando as limitações dos registos manuais, sujeitos a omissões e actualizações tardias que comprometem o cálculo correcto do ciclo de reposição.</w:t>
      </w:r>
    </w:p>
    <w:p w14:paraId="5DBE9A4C" w14:textId="6C3DA406" w:rsidR="00CD08CF" w:rsidRPr="004D6A3E" w:rsidRDefault="009D534E" w:rsidP="009D534E">
      <w:pPr>
        <w:pStyle w:val="Ttulo3"/>
      </w:pPr>
      <w:r w:rsidRPr="004D6A3E">
        <w:t xml:space="preserve">2.3.1. </w:t>
      </w:r>
      <w:r w:rsidR="00CD08CF" w:rsidRPr="004D6A3E">
        <w:t>Previsão de Procura</w:t>
      </w:r>
      <w:bookmarkEnd w:id="35"/>
    </w:p>
    <w:p w14:paraId="1C6F7236" w14:textId="77777777" w:rsidR="00BE4969" w:rsidRPr="004D6A3E" w:rsidRDefault="00BE4969" w:rsidP="00BE4969">
      <w:pPr>
        <w:spacing w:line="360" w:lineRule="auto"/>
        <w:jc w:val="both"/>
        <w:rPr>
          <w:rFonts w:ascii="Times New Roman" w:hAnsi="Times New Roman" w:cs="Times New Roman"/>
        </w:rPr>
      </w:pPr>
      <w:r w:rsidRPr="004D6A3E">
        <w:rPr>
          <w:rFonts w:ascii="Times New Roman" w:hAnsi="Times New Roman" w:cs="Times New Roman"/>
        </w:rPr>
        <w:t>A previsão de procura consiste em estimar a quantidade de produtos que os clientes poderão procurar num determinado período. O seu valor está no facto de apoiar o planeamento das compras, reduzir faltas de mercadoria e evitar excesso de stock.</w:t>
      </w:r>
    </w:p>
    <w:p w14:paraId="3F5E2D7A" w14:textId="77777777" w:rsidR="0082638A" w:rsidRDefault="0082638A" w:rsidP="00CD08CF">
      <w:pPr>
        <w:spacing w:line="360" w:lineRule="auto"/>
        <w:jc w:val="both"/>
        <w:rPr>
          <w:rFonts w:ascii="Times New Roman" w:hAnsi="Times New Roman" w:cs="Times New Roman"/>
        </w:rPr>
      </w:pPr>
      <w:r w:rsidRPr="0082638A">
        <w:rPr>
          <w:rFonts w:ascii="Times New Roman" w:hAnsi="Times New Roman" w:cs="Times New Roman"/>
        </w:rPr>
        <w:t>Segundo Slack, Chambers e Johnston (2009), a previsão de procura exige dados históricos organizados e consistentes, sendo os sistemas automatizados os instrumentos mais eficazes para consolidar essa informação e gerar estimativas realistas, especialmente em contextos onde os registos manuais são incompletos ou tardios.</w:t>
      </w:r>
    </w:p>
    <w:p w14:paraId="4F782B8D" w14:textId="7DDDC1BB" w:rsidR="00BE4969" w:rsidRDefault="00BE4969" w:rsidP="00CD08CF">
      <w:pPr>
        <w:spacing w:line="360" w:lineRule="auto"/>
        <w:jc w:val="both"/>
        <w:rPr>
          <w:rFonts w:ascii="Times New Roman" w:hAnsi="Times New Roman" w:cs="Times New Roman"/>
        </w:rPr>
      </w:pPr>
      <w:r w:rsidRPr="004D6A3E">
        <w:rPr>
          <w:rFonts w:ascii="Times New Roman" w:hAnsi="Times New Roman" w:cs="Times New Roman"/>
        </w:rPr>
        <w:t>Em microempresas, esta previsão costuma ser mais difícil quando o controlo depende apenas da memória do gestor ou de anotações dispersas. Por isso, a existência de histórico de vendas, dados de saída de produtos e informação consolidada torna-se essencial. No sistema em estudo, esse apoio aparece na consulta do histórico, nos relatórios e na leitura da velocidade de venda usada para orientar a reposição.</w:t>
      </w:r>
    </w:p>
    <w:p w14:paraId="75E027FB" w14:textId="77777777" w:rsidR="0082638A" w:rsidRDefault="0082638A" w:rsidP="00CD08CF">
      <w:pPr>
        <w:spacing w:line="360" w:lineRule="auto"/>
        <w:jc w:val="both"/>
        <w:rPr>
          <w:rFonts w:ascii="Times New Roman" w:hAnsi="Times New Roman" w:cs="Times New Roman"/>
        </w:rPr>
      </w:pPr>
    </w:p>
    <w:p w14:paraId="40B034FD" w14:textId="77777777" w:rsidR="0082638A" w:rsidRPr="004D6A3E" w:rsidRDefault="0082638A" w:rsidP="00CD08CF">
      <w:pPr>
        <w:spacing w:line="360" w:lineRule="auto"/>
        <w:jc w:val="both"/>
        <w:rPr>
          <w:rFonts w:ascii="Times New Roman" w:hAnsi="Times New Roman" w:cs="Times New Roman"/>
        </w:rPr>
      </w:pPr>
    </w:p>
    <w:p w14:paraId="3A44B59A" w14:textId="0A9BA932" w:rsidR="00CD08CF" w:rsidRPr="004D6A3E" w:rsidRDefault="009D534E" w:rsidP="009D534E">
      <w:pPr>
        <w:pStyle w:val="Ttulo3"/>
      </w:pPr>
      <w:bookmarkStart w:id="36" w:name="_Toc228636381"/>
      <w:r w:rsidRPr="004D6A3E">
        <w:lastRenderedPageBreak/>
        <w:t xml:space="preserve">2.3.2. </w:t>
      </w:r>
      <w:r w:rsidR="00CD08CF" w:rsidRPr="004D6A3E">
        <w:t>Perdas e Quebras</w:t>
      </w:r>
      <w:bookmarkEnd w:id="36"/>
    </w:p>
    <w:p w14:paraId="344C45F2" w14:textId="77777777" w:rsidR="0082638A" w:rsidRPr="0082638A" w:rsidRDefault="0082638A" w:rsidP="0082638A">
      <w:pPr>
        <w:rPr>
          <w:rFonts w:ascii="Times New Roman" w:hAnsi="Times New Roman" w:cs="Times New Roman"/>
          <w:lang w:val="pt-BR"/>
        </w:rPr>
      </w:pPr>
      <w:bookmarkStart w:id="37" w:name="_Toc228636382"/>
      <w:r w:rsidRPr="0082638A">
        <w:rPr>
          <w:rFonts w:ascii="Times New Roman" w:hAnsi="Times New Roman" w:cs="Times New Roman"/>
          <w:lang w:val="pt-BR"/>
        </w:rPr>
        <w:t>As perdas e quebras incluem produtos danificados, expirados, desviados ou registados com diferença em relação ao stock físico. Em pequenos negócios, estes eventos afectam de forma directa os lucros e a estabilidade da actividade comercial.</w:t>
      </w:r>
    </w:p>
    <w:p w14:paraId="6D242203" w14:textId="77777777" w:rsidR="0082638A" w:rsidRPr="0082638A" w:rsidRDefault="0082638A" w:rsidP="0082638A">
      <w:pPr>
        <w:rPr>
          <w:rFonts w:ascii="Times New Roman" w:hAnsi="Times New Roman" w:cs="Times New Roman"/>
          <w:lang w:val="pt-BR"/>
        </w:rPr>
      </w:pPr>
      <w:r w:rsidRPr="0082638A">
        <w:rPr>
          <w:rFonts w:ascii="Times New Roman" w:hAnsi="Times New Roman" w:cs="Times New Roman"/>
          <w:lang w:val="pt-BR"/>
        </w:rPr>
        <w:t>Segundo Dias (2010), a falta de controlo adequado sobre o stock resulta em custos directos para a empresa, nomeadamente através de perdas por obsolescência, deterioração e desvios não detectados atempadamente, comprometendo o equilíbrio financeiro da organização.</w:t>
      </w:r>
    </w:p>
    <w:p w14:paraId="1E39C9C6" w14:textId="77777777" w:rsidR="0082638A" w:rsidRPr="0082638A" w:rsidRDefault="0082638A" w:rsidP="0082638A">
      <w:pPr>
        <w:rPr>
          <w:rFonts w:ascii="Times New Roman" w:hAnsi="Times New Roman" w:cs="Times New Roman"/>
          <w:lang w:val="pt-BR"/>
        </w:rPr>
      </w:pPr>
      <w:r w:rsidRPr="0082638A">
        <w:rPr>
          <w:rFonts w:ascii="Times New Roman" w:hAnsi="Times New Roman" w:cs="Times New Roman"/>
          <w:lang w:val="pt-BR"/>
        </w:rPr>
        <w:t>A literatura reforça que os sistemas informatizados constituem um instrumento eficaz na identificação e redução destas ocorrências. Conforme Ballou (2006), o controlo sistemático das movimentações de stock permite detectar irregularidades com maior rapidez, reduzir perdas operacionais e aumentar a fiabilidade dos registos, vantagens que os métodos manuais dificilmente conseguem assegurar devido à sua susceptibilidade a erros e omissões.</w:t>
      </w:r>
    </w:p>
    <w:p w14:paraId="340AC902" w14:textId="77777777" w:rsidR="00C62110" w:rsidRDefault="0082638A" w:rsidP="0082638A">
      <w:pPr>
        <w:rPr>
          <w:rFonts w:ascii="Times New Roman" w:hAnsi="Times New Roman" w:cs="Times New Roman"/>
          <w:lang w:val="pt-BR"/>
        </w:rPr>
      </w:pPr>
      <w:r w:rsidRPr="0082638A">
        <w:rPr>
          <w:rFonts w:ascii="Times New Roman" w:hAnsi="Times New Roman" w:cs="Times New Roman"/>
          <w:lang w:val="pt-BR"/>
        </w:rPr>
        <w:t xml:space="preserve">Laudon e Laudon (2014) acrescentam que os sistemas de informação introduzem mecanismos de auditoria e geração automática de relatórios, proporcionando maior transparência e segurança na gestão das operações comerciais. </w:t>
      </w:r>
    </w:p>
    <w:p w14:paraId="29FE6DFF" w14:textId="7860C8F8" w:rsidR="0082638A" w:rsidRPr="0082638A" w:rsidRDefault="0082638A" w:rsidP="0082638A">
      <w:pPr>
        <w:rPr>
          <w:rFonts w:ascii="Times New Roman" w:hAnsi="Times New Roman" w:cs="Times New Roman"/>
          <w:lang w:val="pt-BR"/>
        </w:rPr>
      </w:pPr>
      <w:r w:rsidRPr="0082638A">
        <w:rPr>
          <w:rFonts w:ascii="Times New Roman" w:hAnsi="Times New Roman" w:cs="Times New Roman"/>
          <w:lang w:val="pt-BR"/>
        </w:rPr>
        <w:t>Esta capacidade é particularmente relevante em microempresas, onde os recursos humanos são limitados e a dependência de registos manuais aumenta a probabilidade de falhas no rastreamento de cada ocorrência.</w:t>
      </w:r>
    </w:p>
    <w:p w14:paraId="20CEAAE7" w14:textId="77777777" w:rsidR="0082638A" w:rsidRPr="0082638A" w:rsidRDefault="0082638A" w:rsidP="0082638A">
      <w:pPr>
        <w:rPr>
          <w:rFonts w:ascii="Times New Roman" w:hAnsi="Times New Roman" w:cs="Times New Roman"/>
          <w:lang w:val="pt-BR"/>
        </w:rPr>
      </w:pPr>
      <w:r w:rsidRPr="0082638A">
        <w:rPr>
          <w:rFonts w:ascii="Times New Roman" w:hAnsi="Times New Roman" w:cs="Times New Roman"/>
          <w:lang w:val="pt-BR"/>
        </w:rPr>
        <w:t>O controlo desta área exige registos claros e capacidade de rastrear cada ocorrência. É por isso que o sistema em estudo inclui registo de perdas, histórico, tipos de movimento e relatórios específicos, permitindo melhor leitura do impacto das quebras sobre a actividade da mercearia.</w:t>
      </w:r>
    </w:p>
    <w:p w14:paraId="4FBC5A17" w14:textId="535B0EC7" w:rsidR="00CD08CF" w:rsidRPr="004D6A3E" w:rsidRDefault="009D534E" w:rsidP="009D534E">
      <w:pPr>
        <w:pStyle w:val="Ttulo2"/>
      </w:pPr>
      <w:r w:rsidRPr="004D6A3E">
        <w:t xml:space="preserve">2.4. </w:t>
      </w:r>
      <w:r w:rsidR="00CD08CF" w:rsidRPr="004D6A3E">
        <w:t>Processos Administrativos em Micro-empresas</w:t>
      </w:r>
      <w:bookmarkEnd w:id="37"/>
    </w:p>
    <w:p w14:paraId="22D485DA" w14:textId="77777777" w:rsidR="00376C3E" w:rsidRPr="004D6A3E" w:rsidRDefault="00376C3E" w:rsidP="00376C3E">
      <w:pPr>
        <w:spacing w:line="360" w:lineRule="auto"/>
        <w:jc w:val="both"/>
        <w:rPr>
          <w:rFonts w:ascii="Times New Roman" w:hAnsi="Times New Roman" w:cs="Times New Roman"/>
        </w:rPr>
      </w:pPr>
      <w:r w:rsidRPr="004D6A3E">
        <w:rPr>
          <w:rFonts w:ascii="Times New Roman" w:hAnsi="Times New Roman" w:cs="Times New Roman"/>
        </w:rPr>
        <w:t>Os processos administrativos incluem o registo de vendas, a organização dos produtos, o controlo do stock, o acompanhamento de documentos, a emissão de relatórios e a análise do desempenho do negócio. Em microempresas, muitas destas tarefas são concentradas num número reduzido de pessoas, o que aumenta a carga de trabalho e o risco de falhas.</w:t>
      </w:r>
    </w:p>
    <w:p w14:paraId="2224A015" w14:textId="77777777" w:rsidR="007D6DE2" w:rsidRDefault="007D6DE2" w:rsidP="00CD08CF">
      <w:pPr>
        <w:spacing w:line="360" w:lineRule="auto"/>
        <w:jc w:val="both"/>
        <w:rPr>
          <w:rFonts w:ascii="Times New Roman" w:hAnsi="Times New Roman" w:cs="Times New Roman"/>
        </w:rPr>
      </w:pPr>
      <w:r w:rsidRPr="007D6DE2">
        <w:rPr>
          <w:rFonts w:ascii="Times New Roman" w:hAnsi="Times New Roman" w:cs="Times New Roman"/>
        </w:rPr>
        <w:t>Segundo Chiavenato (2011), a centralização excessiva das funções de gestão, aliada à falta de sistemas de informação estruturados, compromete a agilidade da empresa e aumenta os riscos de falhas nos processos diários.</w:t>
      </w:r>
    </w:p>
    <w:p w14:paraId="23396705" w14:textId="4F559AE8" w:rsidR="00CD08CF" w:rsidRPr="004D6A3E" w:rsidRDefault="00CD08CF" w:rsidP="00CD08CF">
      <w:pPr>
        <w:spacing w:line="360" w:lineRule="auto"/>
        <w:jc w:val="both"/>
        <w:rPr>
          <w:rFonts w:ascii="Times New Roman" w:hAnsi="Times New Roman" w:cs="Times New Roman"/>
        </w:rPr>
      </w:pPr>
      <w:r w:rsidRPr="004D6A3E">
        <w:rPr>
          <w:rFonts w:ascii="Times New Roman" w:hAnsi="Times New Roman" w:cs="Times New Roman"/>
        </w:rPr>
        <w:t xml:space="preserve"> Esta realidade evidencia a necessidade de automatização.</w:t>
      </w:r>
    </w:p>
    <w:p w14:paraId="11941E64" w14:textId="42DF6C25" w:rsidR="00CD08CF" w:rsidRPr="004D6A3E" w:rsidRDefault="00376C3E" w:rsidP="00CD08CF">
      <w:pPr>
        <w:spacing w:line="360" w:lineRule="auto"/>
        <w:jc w:val="both"/>
        <w:rPr>
          <w:rFonts w:ascii="Times New Roman" w:hAnsi="Times New Roman" w:cs="Times New Roman"/>
        </w:rPr>
      </w:pPr>
      <w:r w:rsidRPr="004D6A3E">
        <w:rPr>
          <w:rFonts w:ascii="Times New Roman" w:hAnsi="Times New Roman" w:cs="Times New Roman"/>
        </w:rPr>
        <w:t xml:space="preserve">No caso desta investigação, a automatização dos processos administrativos está ligada ao funcionamento real do sistema. A solução organiza acessos por perfil, centraliza informação </w:t>
      </w:r>
      <w:r w:rsidRPr="004D6A3E">
        <w:rPr>
          <w:rFonts w:ascii="Times New Roman" w:hAnsi="Times New Roman" w:cs="Times New Roman"/>
        </w:rPr>
        <w:lastRenderedPageBreak/>
        <w:t>comercial, guarda histórico das operações e facilita a leitura do estado da mercearia num único ambiente.</w:t>
      </w:r>
    </w:p>
    <w:p w14:paraId="7911DBC0" w14:textId="77777777" w:rsidR="00CD08CF" w:rsidRPr="004D6A3E" w:rsidRDefault="00CD08CF" w:rsidP="00CD08CF">
      <w:pPr>
        <w:spacing w:line="360" w:lineRule="auto"/>
        <w:jc w:val="both"/>
        <w:rPr>
          <w:rFonts w:ascii="Times New Roman" w:hAnsi="Times New Roman" w:cs="Times New Roman"/>
        </w:rPr>
      </w:pPr>
    </w:p>
    <w:p w14:paraId="55231BA0" w14:textId="05AEECB6" w:rsidR="00CD08CF" w:rsidRPr="004D6A3E" w:rsidRDefault="009D534E" w:rsidP="009D534E">
      <w:pPr>
        <w:pStyle w:val="Ttulo3"/>
      </w:pPr>
      <w:bookmarkStart w:id="38" w:name="_Toc228636383"/>
      <w:r w:rsidRPr="004D6A3E">
        <w:t xml:space="preserve">2.4.1. </w:t>
      </w:r>
      <w:r w:rsidR="00CD08CF" w:rsidRPr="004D6A3E">
        <w:t>Eficiência Operacional</w:t>
      </w:r>
      <w:bookmarkEnd w:id="38"/>
    </w:p>
    <w:p w14:paraId="59B3D4C3" w14:textId="77777777" w:rsidR="00CD08CF" w:rsidRPr="004D6A3E" w:rsidRDefault="00CD08CF" w:rsidP="00CD08CF">
      <w:pPr>
        <w:spacing w:line="360" w:lineRule="auto"/>
        <w:jc w:val="both"/>
        <w:rPr>
          <w:rFonts w:ascii="Times New Roman" w:hAnsi="Times New Roman" w:cs="Times New Roman"/>
        </w:rPr>
      </w:pPr>
      <w:r w:rsidRPr="004D6A3E">
        <w:rPr>
          <w:rFonts w:ascii="Times New Roman" w:hAnsi="Times New Roman" w:cs="Times New Roman"/>
        </w:rPr>
        <w:t>A eficiência operacional traduz-se na capacidade da empresa de realizar as suas actividades com o melhor aproveitamento de recursos, minimizando perdas, reduzindo custos e aumentando o desempenho global.</w:t>
      </w:r>
    </w:p>
    <w:p w14:paraId="312338E7" w14:textId="42FEE42C" w:rsidR="00376C3E" w:rsidRPr="004D6A3E" w:rsidRDefault="00376C3E" w:rsidP="00CD08CF">
      <w:pPr>
        <w:spacing w:line="360" w:lineRule="auto"/>
        <w:jc w:val="both"/>
        <w:rPr>
          <w:rFonts w:ascii="Times New Roman" w:hAnsi="Times New Roman" w:cs="Times New Roman"/>
        </w:rPr>
      </w:pPr>
      <w:r w:rsidRPr="004D6A3E">
        <w:rPr>
          <w:rFonts w:ascii="Times New Roman" w:hAnsi="Times New Roman" w:cs="Times New Roman"/>
        </w:rPr>
        <w:t>Quando os processos são feitos de forma manual, a eficiência tende a cair, porque o mesmo dado pode ser escrito várias vezes, revisto com atraso ou perdido no meio da rotina. O sistema em estudo procura reduzir essa fragilidade ao centralizar vendas, stock, perdas, reposições e relatórios.</w:t>
      </w:r>
    </w:p>
    <w:p w14:paraId="42E8F6C7" w14:textId="77777777" w:rsidR="003E38D5" w:rsidRDefault="003E38D5" w:rsidP="003E38D5">
      <w:pPr>
        <w:rPr>
          <w:rFonts w:ascii="Times New Roman" w:hAnsi="Times New Roman" w:cs="Times New Roman"/>
        </w:rPr>
      </w:pPr>
      <w:bookmarkStart w:id="39" w:name="_Toc228636384"/>
      <w:r w:rsidRPr="003E38D5">
        <w:rPr>
          <w:rFonts w:ascii="Times New Roman" w:hAnsi="Times New Roman" w:cs="Times New Roman"/>
        </w:rPr>
        <w:t>Segundo Laudon e Laudon (2014, p. 13), os sistemas de informação são fundamentais para as organizações modernas, pois permitem “alcançar excelência operacional, desenvolver novos produtos e serviços, melhorar a tomada de decisões e obter vantagem competitiva”. Esta perspectiva demonstra que a informatização não se limita à automatização de tarefas, mas constitui um elemento estratégico para aumentar a eficiência e apoiar a gestão empresarial.</w:t>
      </w:r>
    </w:p>
    <w:p w14:paraId="5065FAA7" w14:textId="77777777" w:rsidR="00396740" w:rsidRPr="003E38D5" w:rsidRDefault="00396740" w:rsidP="003E38D5">
      <w:pPr>
        <w:rPr>
          <w:rFonts w:ascii="Times New Roman" w:hAnsi="Times New Roman" w:cs="Times New Roman"/>
          <w:b/>
          <w:bCs/>
        </w:rPr>
      </w:pPr>
    </w:p>
    <w:p w14:paraId="1ADB73FD" w14:textId="5F726712" w:rsidR="00CD08CF" w:rsidRPr="004D6A3E" w:rsidRDefault="009D534E" w:rsidP="009D534E">
      <w:pPr>
        <w:pStyle w:val="Ttulo3"/>
      </w:pPr>
      <w:r w:rsidRPr="004D6A3E">
        <w:t xml:space="preserve">2.4.2. </w:t>
      </w:r>
      <w:r w:rsidR="00CD08CF" w:rsidRPr="004D6A3E">
        <w:t>Tomada de Decisão Baseada em Dados</w:t>
      </w:r>
      <w:bookmarkEnd w:id="39"/>
    </w:p>
    <w:p w14:paraId="6636BAC7" w14:textId="77777777" w:rsidR="003E38D5" w:rsidRPr="003E38D5" w:rsidRDefault="003E38D5" w:rsidP="003E38D5">
      <w:pPr>
        <w:rPr>
          <w:rFonts w:ascii="Times New Roman" w:hAnsi="Times New Roman" w:cs="Times New Roman"/>
          <w:lang w:val="pt-BR"/>
        </w:rPr>
      </w:pPr>
      <w:bookmarkStart w:id="40" w:name="_Toc228636385"/>
      <w:r w:rsidRPr="003E38D5">
        <w:rPr>
          <w:rFonts w:ascii="Times New Roman" w:hAnsi="Times New Roman" w:cs="Times New Roman"/>
          <w:lang w:val="pt-BR"/>
        </w:rPr>
        <w:t>A tomada de decisão baseada em dados refere-se ao processo de utilização sistemática de informações recolhidas, processadas e analisadas para apoiar as escolhas dos gestores. Diferentemente da tomada de decisão fundamentada apenas na experiência, intuição ou percepção momentânea, esta abordagem apoia-se em evidências concretas geradas pelas actividades da organização, permitindo maior objectividade e precisão nas decisões.</w:t>
      </w:r>
    </w:p>
    <w:p w14:paraId="5CA858E1" w14:textId="77777777" w:rsidR="003E38D5" w:rsidRPr="003E38D5" w:rsidRDefault="003E38D5" w:rsidP="003E38D5">
      <w:pPr>
        <w:rPr>
          <w:rFonts w:ascii="Times New Roman" w:hAnsi="Times New Roman" w:cs="Times New Roman"/>
          <w:lang w:val="pt-BR"/>
        </w:rPr>
      </w:pPr>
      <w:r w:rsidRPr="003E38D5">
        <w:rPr>
          <w:rFonts w:ascii="Times New Roman" w:hAnsi="Times New Roman" w:cs="Times New Roman"/>
          <w:lang w:val="pt-BR"/>
        </w:rPr>
        <w:t>Segundo Kenneth Laudon e Jane Laudon (2021), os sistemas de informação desempenham um papel fundamental na recolha, processamento e disponibilização de dados relevantes para os diferentes níveis de gestão. Ao transformar dados operacionais em informação útil, estes sistemas permitem que os gestores acompanhem o desempenho da organização, identifiquem tendências, avaliem resultados e respondam de forma mais rápida às mudanças do ambiente empresarial.</w:t>
      </w:r>
    </w:p>
    <w:p w14:paraId="4166A1DB" w14:textId="77777777" w:rsidR="003E38D5" w:rsidRPr="003E38D5" w:rsidRDefault="003E38D5" w:rsidP="003E38D5">
      <w:pPr>
        <w:rPr>
          <w:rFonts w:ascii="Times New Roman" w:hAnsi="Times New Roman" w:cs="Times New Roman"/>
          <w:lang w:val="pt-BR"/>
        </w:rPr>
      </w:pPr>
      <w:r w:rsidRPr="003E38D5">
        <w:rPr>
          <w:rFonts w:ascii="Times New Roman" w:hAnsi="Times New Roman" w:cs="Times New Roman"/>
          <w:lang w:val="pt-BR"/>
        </w:rPr>
        <w:t>A importância desta abordagem é reforçada por Davenport (2018), ao afirmar que as organizações orientadas por dados possuem maior capacidade de identificar oportunidades, reduzir riscos e melhorar o seu desempenho. A utilização de relatórios, indicadores e análises permite compreender padrões de consumo, monitorizar níveis de stock, avaliar o comportamento das vendas e apoiar decisões estratégicas relacionadas com compras, reposição de produtos e planeamento operacional.</w:t>
      </w:r>
    </w:p>
    <w:p w14:paraId="195C1A8A" w14:textId="77777777" w:rsidR="003E38D5" w:rsidRPr="003E38D5" w:rsidRDefault="003E38D5" w:rsidP="003E38D5">
      <w:pPr>
        <w:rPr>
          <w:rFonts w:ascii="Times New Roman" w:hAnsi="Times New Roman" w:cs="Times New Roman"/>
          <w:lang w:val="pt-BR"/>
        </w:rPr>
      </w:pPr>
      <w:r w:rsidRPr="003E38D5">
        <w:rPr>
          <w:rFonts w:ascii="Times New Roman" w:hAnsi="Times New Roman" w:cs="Times New Roman"/>
          <w:lang w:val="pt-BR"/>
        </w:rPr>
        <w:lastRenderedPageBreak/>
        <w:t>Neste contexto, a digitalização dos processos empresariais constitui um elemento essencial para a tomada de decisão baseada em dados. Ao substituir registos manuais por sistemas informatizados, torna-se possível obter informações actualizadas em tempo real, reduzir erros de processamento e garantir maior fiabilidade dos dados. Para micro e pequenas empresas, esta capacidade representa uma vantagem significativa, uma vez que permite ao gestor actuar de forma preventiva, fundamentada e estratégica, contribuindo para o aumento da eficiência operacional e da competitividade do negócio.</w:t>
      </w:r>
    </w:p>
    <w:p w14:paraId="7D72DAA6" w14:textId="77777777" w:rsidR="003E38D5" w:rsidRDefault="003E38D5" w:rsidP="003E38D5">
      <w:pPr>
        <w:rPr>
          <w:rFonts w:ascii="Times New Roman" w:hAnsi="Times New Roman" w:cs="Times New Roman"/>
          <w:lang w:val="pt-BR"/>
        </w:rPr>
      </w:pPr>
      <w:r w:rsidRPr="003E38D5">
        <w:rPr>
          <w:rFonts w:ascii="Times New Roman" w:hAnsi="Times New Roman" w:cs="Times New Roman"/>
          <w:lang w:val="pt-BR"/>
        </w:rPr>
        <w:t>Laudon e Laudon (2021) afirmam que os sistemas de informação são utilizados pelas organizações para alcançar objectivos empresariais importantes, incluindo a excelência operacional e a melhoria da tomada de decisão. Assim, a adopção de sistemas de gestão comercial não apenas automatiza tarefas rotineiras, mas também transforma os dados gerados pelas operações diárias em conhecimento útil para apoiar a gestão e o crescimento sustentável da empresa.</w:t>
      </w:r>
    </w:p>
    <w:p w14:paraId="0A946B0F" w14:textId="77777777" w:rsidR="00396740" w:rsidRPr="003E38D5" w:rsidRDefault="00396740" w:rsidP="003E38D5">
      <w:pPr>
        <w:rPr>
          <w:rFonts w:ascii="Times New Roman" w:hAnsi="Times New Roman" w:cs="Times New Roman"/>
          <w:lang w:val="pt-BR"/>
        </w:rPr>
      </w:pPr>
    </w:p>
    <w:p w14:paraId="1F7E94D8" w14:textId="7A6E37B7" w:rsidR="00805678" w:rsidRPr="004D6A3E" w:rsidRDefault="009D534E" w:rsidP="009D534E">
      <w:pPr>
        <w:pStyle w:val="Ttulo2"/>
      </w:pPr>
      <w:r w:rsidRPr="004D6A3E">
        <w:t xml:space="preserve">2.5. </w:t>
      </w:r>
      <w:r w:rsidR="00805678" w:rsidRPr="004D6A3E">
        <w:t>Sistema de Informação</w:t>
      </w:r>
      <w:bookmarkEnd w:id="40"/>
    </w:p>
    <w:p w14:paraId="3E228B61" w14:textId="77777777" w:rsidR="00396740" w:rsidRPr="00396740" w:rsidRDefault="00396740" w:rsidP="00396740">
      <w:pPr>
        <w:pStyle w:val="isselectedend"/>
        <w:rPr>
          <w:lang w:val="pt-BR"/>
        </w:rPr>
      </w:pPr>
      <w:bookmarkStart w:id="41" w:name="_Toc228636386"/>
      <w:r w:rsidRPr="00396740">
        <w:rPr>
          <w:lang w:val="pt-BR"/>
        </w:rPr>
        <w:t>O conceito de sistema de informação é central nesta investigação, pois permite compreender como pessoas, processos, dados e recursos tecnológicos interagem de forma integrada para apoiar a gestão organizacional. No contexto empresarial, um sistema de informação não se limita ao armazenamento de dados; a sua principal função consiste em transformar dados operacionais em informação útil para o controlo das actividades, a coordenação dos processos e a tomada de decisão.</w:t>
      </w:r>
    </w:p>
    <w:p w14:paraId="4E49D231" w14:textId="77777777" w:rsidR="00396740" w:rsidRPr="00396740" w:rsidRDefault="00396740" w:rsidP="00396740">
      <w:pPr>
        <w:pStyle w:val="isselectedend"/>
        <w:rPr>
          <w:lang w:val="pt-BR"/>
        </w:rPr>
      </w:pPr>
      <w:r w:rsidRPr="00396740">
        <w:rPr>
          <w:lang w:val="pt-BR"/>
        </w:rPr>
        <w:t>Segundo Laudon e Laudon (2019), “um sistema de informação é um conjunto de componentes inter-relacionados que recolhe, processa, armazena e distribui informação para apoiar o controlo e a tomada de decisão numa organização” (p. 15). Esta definição evidencia que a informação constitui um recurso estratégico, capaz de apoiar gestores na monitorização do desempenho organizacional e na identificação de oportunidades de melhoria.</w:t>
      </w:r>
    </w:p>
    <w:p w14:paraId="0111865C" w14:textId="77777777" w:rsidR="00396740" w:rsidRPr="00396740" w:rsidRDefault="00396740" w:rsidP="00396740">
      <w:pPr>
        <w:pStyle w:val="isselectedend"/>
        <w:rPr>
          <w:lang w:val="pt-BR"/>
        </w:rPr>
      </w:pPr>
      <w:r w:rsidRPr="00396740">
        <w:rPr>
          <w:lang w:val="pt-BR"/>
        </w:rPr>
        <w:t>Numa perspectiva mais abrangente, os sistemas de informação devem ser entendidos como sistemas sociotécnicos, uma vez que o seu funcionamento depende não apenas da tecnologia utilizada, mas também das pessoas que a operam e dos processos organizacionais que suportam. De acordo com Stair e Reynolds (2018), “os sistemas de informação constituem uma combinação estruturada de pessoas, equipamentos, procedimentos e bases de dados destinada a fornecer informação relevante, em tempo útil e na forma adequada, com o propósito de melhorar a eficácia organizacional” (p. 22). Esta visão reforça a ideia de que o sucesso de um sistema de informação depende da integração equilibrada entre recursos humanos, procedimentos de trabalho e infra-estruturas tecnológicas.</w:t>
      </w:r>
    </w:p>
    <w:p w14:paraId="185C21C2" w14:textId="77777777" w:rsidR="00396740" w:rsidRPr="00396740" w:rsidRDefault="00396740" w:rsidP="00396740">
      <w:pPr>
        <w:pStyle w:val="isselectedend"/>
        <w:rPr>
          <w:lang w:val="pt-BR"/>
        </w:rPr>
      </w:pPr>
      <w:r w:rsidRPr="00396740">
        <w:rPr>
          <w:lang w:val="pt-BR"/>
        </w:rPr>
        <w:t>Além de apoiar as operações diárias, os sistemas de informação desempenham um papel estratégico nas organizações modernas. Segundo Laudon e Laudon (2019), estes sistemas contribuem para a excelência operacional, melhoria da tomada de decisão, desenvolvimento de novos serviços e obtenção de vantagens competitivas. Assim, a informação deixa de ser apenas um registo das actividades realizadas e passa a constituir um instrumento fundamental para o planeamento e para a gestão empresarial.</w:t>
      </w:r>
    </w:p>
    <w:p w14:paraId="2187DB02" w14:textId="77777777" w:rsidR="00396740" w:rsidRPr="00396740" w:rsidRDefault="00396740" w:rsidP="00396740">
      <w:pPr>
        <w:pStyle w:val="isselectedend"/>
        <w:rPr>
          <w:lang w:val="pt-BR"/>
        </w:rPr>
      </w:pPr>
      <w:r w:rsidRPr="00396740">
        <w:rPr>
          <w:lang w:val="pt-BR"/>
        </w:rPr>
        <w:lastRenderedPageBreak/>
        <w:t>No contexto das micro e pequenas empresas, a adopção de sistemas de informação assume particular relevância devido às limitações frequentemente observadas na gestão manual dos processos comerciais. Actividades como o controlo de stock, o registo de vendas, a monitorização de perdas e a produção de relatórios podem tornar-se mais eficientes quando apoiadas por ferramentas informatizadas. A automatização destes processos reduz erros humanos, melhora a fiabilidade dos dados e disponibiliza informações actualizadas para apoiar decisões mais rápidas e fundamentadas.</w:t>
      </w:r>
    </w:p>
    <w:p w14:paraId="73E99E4C" w14:textId="77777777" w:rsidR="00396740" w:rsidRDefault="00396740" w:rsidP="00396740">
      <w:pPr>
        <w:pStyle w:val="NormalWeb"/>
      </w:pPr>
      <w:r>
        <w:t>No caso específico da Mercearia Muticane Comercial e Serviços, a implementação de um sistema de informação visa integrar operações de vendas, gestão de stock, controlo de perdas, relatórios e gestão de utilizadores numa única plataforma. Desta forma, procura-se não apenas informatizar actividades anteriormente realizadas de forma manual, mas também disponibilizar informação estratégica capaz de apoiar o gestor na tomada de decisões relacionadas com reposição de produtos, controlo de inventário, análise de desempenho e planeamento do negócio.</w:t>
      </w:r>
    </w:p>
    <w:p w14:paraId="1454C212" w14:textId="00A1D0A9" w:rsidR="00805678" w:rsidRPr="004D6A3E" w:rsidRDefault="009D534E" w:rsidP="009D534E">
      <w:pPr>
        <w:pStyle w:val="Ttulo3"/>
      </w:pPr>
      <w:r w:rsidRPr="004D6A3E">
        <w:t xml:space="preserve">2.5.1. </w:t>
      </w:r>
      <w:r w:rsidR="00807ACA" w:rsidRPr="004D6A3E">
        <w:t>Aplicações Informatizadas para Gestão Comercial</w:t>
      </w:r>
      <w:bookmarkEnd w:id="41"/>
    </w:p>
    <w:p w14:paraId="0E16B788" w14:textId="77777777" w:rsidR="00CD3308" w:rsidRPr="00CD3308" w:rsidRDefault="00CD3308" w:rsidP="00CD3308">
      <w:pPr>
        <w:spacing w:before="100" w:beforeAutospacing="1" w:after="100" w:afterAutospacing="1" w:line="240" w:lineRule="auto"/>
        <w:rPr>
          <w:rFonts w:ascii="Times New Roman" w:eastAsia="Times New Roman" w:hAnsi="Times New Roman" w:cs="Times New Roman"/>
          <w:kern w:val="0"/>
          <w:lang w:val="pt-BR" w:eastAsia="zh-CN"/>
          <w14:ligatures w14:val="none"/>
        </w:rPr>
      </w:pPr>
      <w:r w:rsidRPr="00CD3308">
        <w:rPr>
          <w:rFonts w:ascii="Times New Roman" w:eastAsia="Times New Roman" w:hAnsi="Times New Roman" w:cs="Times New Roman"/>
          <w:kern w:val="0"/>
          <w:lang w:val="pt-BR" w:eastAsia="zh-CN"/>
          <w14:ligatures w14:val="none"/>
        </w:rPr>
        <w:t>Nas micro e pequenas empresas, é comum a utilização de aplicações instaladas localmente devido à sua simplicidade de utilização, baixo custo de implementação e reduzida dependência de infra-estruturas complexas. Estas soluções revelam-se particularmente adequadas em contextos onde o acesso à Internet é limitado ou instável, permitindo que as operações comerciais sejam realizadas de forma contínua e segura.</w:t>
      </w:r>
    </w:p>
    <w:p w14:paraId="188B9DF9" w14:textId="77777777" w:rsidR="00CD3308" w:rsidRPr="00CD3308" w:rsidRDefault="00CD3308" w:rsidP="00CD3308">
      <w:pPr>
        <w:spacing w:before="100" w:beforeAutospacing="1" w:after="100" w:afterAutospacing="1" w:line="240" w:lineRule="auto"/>
        <w:rPr>
          <w:rFonts w:ascii="Times New Roman" w:eastAsia="Times New Roman" w:hAnsi="Times New Roman" w:cs="Times New Roman"/>
          <w:kern w:val="0"/>
          <w:lang w:val="pt-BR" w:eastAsia="zh-CN"/>
          <w14:ligatures w14:val="none"/>
        </w:rPr>
      </w:pPr>
      <w:r w:rsidRPr="00CD3308">
        <w:rPr>
          <w:rFonts w:ascii="Times New Roman" w:eastAsia="Times New Roman" w:hAnsi="Times New Roman" w:cs="Times New Roman"/>
          <w:kern w:val="0"/>
          <w:lang w:val="pt-BR" w:eastAsia="zh-CN"/>
          <w14:ligatures w14:val="none"/>
        </w:rPr>
        <w:t>Segundo Sommerville (2016), as aplicações computacionais desenvolvidas para ambientes organizacionais devem proporcionar fiabilidade, eficiência e facilidade de utilização, garantindo que as actividades essenciais da organização possam ser executadas de forma consistente. Neste contexto, as aplicações locais apresentam vantagens relacionadas com o controlo directo dos recursos computacionais, rapidez de acesso aos dados e menor dependência de serviços externos.</w:t>
      </w:r>
    </w:p>
    <w:p w14:paraId="3F380A76" w14:textId="77777777" w:rsidR="00CD3308" w:rsidRPr="00CD3308" w:rsidRDefault="00CD3308" w:rsidP="00CD3308">
      <w:pPr>
        <w:spacing w:before="100" w:beforeAutospacing="1" w:after="100" w:afterAutospacing="1" w:line="240" w:lineRule="auto"/>
        <w:rPr>
          <w:rFonts w:ascii="Times New Roman" w:eastAsia="Times New Roman" w:hAnsi="Times New Roman" w:cs="Times New Roman"/>
          <w:kern w:val="0"/>
          <w:lang w:val="pt-BR" w:eastAsia="zh-CN"/>
          <w14:ligatures w14:val="none"/>
        </w:rPr>
      </w:pPr>
      <w:r w:rsidRPr="00CD3308">
        <w:rPr>
          <w:rFonts w:ascii="Times New Roman" w:eastAsia="Times New Roman" w:hAnsi="Times New Roman" w:cs="Times New Roman"/>
          <w:kern w:val="0"/>
          <w:lang w:val="pt-BR" w:eastAsia="zh-CN"/>
          <w14:ligatures w14:val="none"/>
        </w:rPr>
        <w:t>De acordo com Pressman e Maxim (2020), os sistemas de software destinados ao ambiente empresarial devem ser concebidos para responder às necessidades operacionais da organização, promovendo integração, desempenho e facilidade de manutenção. Em pequenas empresas, estas características assumem particular relevância, uma vez que os recursos tecnológicos e financeiros são frequentemente limitados.</w:t>
      </w:r>
    </w:p>
    <w:p w14:paraId="63F622C3" w14:textId="77777777" w:rsidR="00CD3308" w:rsidRPr="00CD3308" w:rsidRDefault="00CD3308" w:rsidP="00CD3308">
      <w:pPr>
        <w:spacing w:before="100" w:beforeAutospacing="1" w:after="100" w:afterAutospacing="1" w:line="240" w:lineRule="auto"/>
        <w:rPr>
          <w:rFonts w:ascii="Times New Roman" w:eastAsia="Times New Roman" w:hAnsi="Times New Roman" w:cs="Times New Roman"/>
          <w:kern w:val="0"/>
          <w:lang w:val="en-GB" w:eastAsia="zh-CN"/>
          <w14:ligatures w14:val="none"/>
        </w:rPr>
      </w:pPr>
      <w:r w:rsidRPr="00CD3308">
        <w:rPr>
          <w:rFonts w:ascii="Times New Roman" w:eastAsia="Times New Roman" w:hAnsi="Times New Roman" w:cs="Times New Roman"/>
          <w:kern w:val="0"/>
          <w:lang w:val="pt-BR" w:eastAsia="zh-CN"/>
          <w14:ligatures w14:val="none"/>
        </w:rPr>
        <w:t xml:space="preserve">As aplicações informatizadas utilizadas na gestão comercial permitem automatizar diversas actividades operacionais, contribuindo para maior eficiência administrativa e melhor organização das informações. </w:t>
      </w:r>
      <w:r w:rsidRPr="00CD3308">
        <w:rPr>
          <w:rFonts w:ascii="Times New Roman" w:eastAsia="Times New Roman" w:hAnsi="Times New Roman" w:cs="Times New Roman"/>
          <w:kern w:val="0"/>
          <w:lang w:val="en-GB" w:eastAsia="zh-CN"/>
          <w14:ligatures w14:val="none"/>
        </w:rPr>
        <w:t>Entre as principais funcionalidades normalmente disponibilizadas destacam-se:</w:t>
      </w:r>
    </w:p>
    <w:p w14:paraId="74A08122" w14:textId="77777777" w:rsidR="00CD3308" w:rsidRPr="00CD3308" w:rsidRDefault="00CD3308" w:rsidP="00CD3308">
      <w:pPr>
        <w:numPr>
          <w:ilvl w:val="0"/>
          <w:numId w:val="16"/>
        </w:numPr>
        <w:spacing w:before="100" w:beforeAutospacing="1" w:after="100" w:afterAutospacing="1" w:line="240" w:lineRule="auto"/>
        <w:rPr>
          <w:rFonts w:ascii="Times New Roman" w:eastAsia="Times New Roman" w:hAnsi="Times New Roman" w:cs="Times New Roman"/>
          <w:kern w:val="0"/>
          <w:lang w:val="en-GB" w:eastAsia="zh-CN"/>
          <w14:ligatures w14:val="none"/>
        </w:rPr>
      </w:pPr>
      <w:r w:rsidRPr="00CD3308">
        <w:rPr>
          <w:rFonts w:ascii="Times New Roman" w:eastAsia="Times New Roman" w:hAnsi="Times New Roman" w:cs="Times New Roman"/>
          <w:kern w:val="0"/>
          <w:lang w:val="en-GB" w:eastAsia="zh-CN"/>
          <w14:ligatures w14:val="none"/>
        </w:rPr>
        <w:t>registo de vendas;</w:t>
      </w:r>
    </w:p>
    <w:p w14:paraId="4C86DD94" w14:textId="77777777" w:rsidR="00CD3308" w:rsidRPr="00CD3308" w:rsidRDefault="00CD3308" w:rsidP="00CD3308">
      <w:pPr>
        <w:numPr>
          <w:ilvl w:val="0"/>
          <w:numId w:val="16"/>
        </w:numPr>
        <w:spacing w:before="100" w:beforeAutospacing="1" w:after="100" w:afterAutospacing="1" w:line="240" w:lineRule="auto"/>
        <w:rPr>
          <w:rFonts w:ascii="Times New Roman" w:eastAsia="Times New Roman" w:hAnsi="Times New Roman" w:cs="Times New Roman"/>
          <w:kern w:val="0"/>
          <w:lang w:val="en-GB" w:eastAsia="zh-CN"/>
          <w14:ligatures w14:val="none"/>
        </w:rPr>
      </w:pPr>
      <w:r w:rsidRPr="00CD3308">
        <w:rPr>
          <w:rFonts w:ascii="Times New Roman" w:eastAsia="Times New Roman" w:hAnsi="Times New Roman" w:cs="Times New Roman"/>
          <w:kern w:val="0"/>
          <w:lang w:val="en-GB" w:eastAsia="zh-CN"/>
          <w14:ligatures w14:val="none"/>
        </w:rPr>
        <w:t>controlo de stock;</w:t>
      </w:r>
    </w:p>
    <w:p w14:paraId="6CEF43B7" w14:textId="77777777" w:rsidR="00CD3308" w:rsidRPr="00CD3308" w:rsidRDefault="00CD3308" w:rsidP="00CD3308">
      <w:pPr>
        <w:numPr>
          <w:ilvl w:val="0"/>
          <w:numId w:val="16"/>
        </w:numPr>
        <w:spacing w:before="100" w:beforeAutospacing="1" w:after="100" w:afterAutospacing="1" w:line="240" w:lineRule="auto"/>
        <w:rPr>
          <w:rFonts w:ascii="Times New Roman" w:eastAsia="Times New Roman" w:hAnsi="Times New Roman" w:cs="Times New Roman"/>
          <w:kern w:val="0"/>
          <w:lang w:val="en-GB" w:eastAsia="zh-CN"/>
          <w14:ligatures w14:val="none"/>
        </w:rPr>
      </w:pPr>
      <w:r w:rsidRPr="00CD3308">
        <w:rPr>
          <w:rFonts w:ascii="Times New Roman" w:eastAsia="Times New Roman" w:hAnsi="Times New Roman" w:cs="Times New Roman"/>
          <w:kern w:val="0"/>
          <w:lang w:val="en-GB" w:eastAsia="zh-CN"/>
          <w14:ligatures w14:val="none"/>
        </w:rPr>
        <w:t>geração de relatórios;</w:t>
      </w:r>
    </w:p>
    <w:p w14:paraId="3205B23A" w14:textId="77777777" w:rsidR="00CD3308" w:rsidRPr="00CD3308" w:rsidRDefault="00CD3308" w:rsidP="00CD3308">
      <w:pPr>
        <w:numPr>
          <w:ilvl w:val="0"/>
          <w:numId w:val="16"/>
        </w:numPr>
        <w:spacing w:before="100" w:beforeAutospacing="1" w:after="100" w:afterAutospacing="1" w:line="240" w:lineRule="auto"/>
        <w:rPr>
          <w:rFonts w:ascii="Times New Roman" w:eastAsia="Times New Roman" w:hAnsi="Times New Roman" w:cs="Times New Roman"/>
          <w:kern w:val="0"/>
          <w:lang w:val="en-GB" w:eastAsia="zh-CN"/>
          <w14:ligatures w14:val="none"/>
        </w:rPr>
      </w:pPr>
      <w:r w:rsidRPr="00CD3308">
        <w:rPr>
          <w:rFonts w:ascii="Times New Roman" w:eastAsia="Times New Roman" w:hAnsi="Times New Roman" w:cs="Times New Roman"/>
          <w:kern w:val="0"/>
          <w:lang w:val="en-GB" w:eastAsia="zh-CN"/>
          <w14:ligatures w14:val="none"/>
        </w:rPr>
        <w:t>gestão de fornecedores;</w:t>
      </w:r>
    </w:p>
    <w:p w14:paraId="1F932088" w14:textId="77777777" w:rsidR="00CD3308" w:rsidRPr="00CD3308" w:rsidRDefault="00CD3308" w:rsidP="00CD3308">
      <w:pPr>
        <w:numPr>
          <w:ilvl w:val="0"/>
          <w:numId w:val="16"/>
        </w:numPr>
        <w:spacing w:before="100" w:beforeAutospacing="1" w:after="100" w:afterAutospacing="1" w:line="240" w:lineRule="auto"/>
        <w:rPr>
          <w:rFonts w:ascii="Times New Roman" w:eastAsia="Times New Roman" w:hAnsi="Times New Roman" w:cs="Times New Roman"/>
          <w:kern w:val="0"/>
          <w:lang w:val="pt-BR" w:eastAsia="zh-CN"/>
          <w14:ligatures w14:val="none"/>
        </w:rPr>
      </w:pPr>
      <w:r w:rsidRPr="00CD3308">
        <w:rPr>
          <w:rFonts w:ascii="Times New Roman" w:eastAsia="Times New Roman" w:hAnsi="Times New Roman" w:cs="Times New Roman"/>
          <w:kern w:val="0"/>
          <w:lang w:val="pt-BR" w:eastAsia="zh-CN"/>
          <w14:ligatures w14:val="none"/>
        </w:rPr>
        <w:t>registo de entradas e saídas de produtos;</w:t>
      </w:r>
    </w:p>
    <w:p w14:paraId="6A53C37E" w14:textId="77777777" w:rsidR="00CD3308" w:rsidRPr="00CD3308" w:rsidRDefault="00CD3308" w:rsidP="00CD3308">
      <w:pPr>
        <w:numPr>
          <w:ilvl w:val="0"/>
          <w:numId w:val="16"/>
        </w:numPr>
        <w:spacing w:before="100" w:beforeAutospacing="1" w:after="100" w:afterAutospacing="1" w:line="240" w:lineRule="auto"/>
        <w:rPr>
          <w:rFonts w:ascii="Times New Roman" w:eastAsia="Times New Roman" w:hAnsi="Times New Roman" w:cs="Times New Roman"/>
          <w:kern w:val="0"/>
          <w:lang w:val="pt-BR" w:eastAsia="zh-CN"/>
          <w14:ligatures w14:val="none"/>
        </w:rPr>
      </w:pPr>
      <w:r w:rsidRPr="00CD3308">
        <w:rPr>
          <w:rFonts w:ascii="Times New Roman" w:eastAsia="Times New Roman" w:hAnsi="Times New Roman" w:cs="Times New Roman"/>
          <w:kern w:val="0"/>
          <w:lang w:val="pt-BR" w:eastAsia="zh-CN"/>
          <w14:ligatures w14:val="none"/>
        </w:rPr>
        <w:t>acompanhamento de indicadores de desempenho.</w:t>
      </w:r>
    </w:p>
    <w:p w14:paraId="2A7F9A8E" w14:textId="77777777" w:rsidR="00CD3308" w:rsidRPr="00CD3308" w:rsidRDefault="00CD3308" w:rsidP="00CD3308">
      <w:pPr>
        <w:spacing w:before="100" w:beforeAutospacing="1" w:after="100" w:afterAutospacing="1" w:line="240" w:lineRule="auto"/>
        <w:rPr>
          <w:rFonts w:ascii="Times New Roman" w:eastAsia="Times New Roman" w:hAnsi="Times New Roman" w:cs="Times New Roman"/>
          <w:kern w:val="0"/>
          <w:lang w:val="pt-BR" w:eastAsia="zh-CN"/>
          <w14:ligatures w14:val="none"/>
        </w:rPr>
      </w:pPr>
      <w:r w:rsidRPr="00CD3308">
        <w:rPr>
          <w:rFonts w:ascii="Times New Roman" w:eastAsia="Times New Roman" w:hAnsi="Times New Roman" w:cs="Times New Roman"/>
          <w:kern w:val="0"/>
          <w:lang w:val="pt-BR" w:eastAsia="zh-CN"/>
          <w14:ligatures w14:val="none"/>
        </w:rPr>
        <w:lastRenderedPageBreak/>
        <w:t>Além da automatização das tarefas rotineiras, estas aplicações contribuem para a redução de erros associados aos registos manuais, melhoram a consistência dos dados e facilitam a obtenção de informações relevantes para apoio à gestão. Conforme observam Laudon e Laudon (2021), os sistemas de informação desempenham um papel fundamental na transformação de dados operacionais em informação útil para o controlo organizacional e para a tomada de decisão.</w:t>
      </w:r>
    </w:p>
    <w:p w14:paraId="7C5914FF" w14:textId="77777777" w:rsidR="00CD3308" w:rsidRPr="00CD3308" w:rsidRDefault="00CD3308" w:rsidP="00CD3308">
      <w:pPr>
        <w:spacing w:before="100" w:beforeAutospacing="1" w:after="100" w:afterAutospacing="1" w:line="240" w:lineRule="auto"/>
        <w:rPr>
          <w:rFonts w:ascii="Times New Roman" w:eastAsia="Times New Roman" w:hAnsi="Times New Roman" w:cs="Times New Roman"/>
          <w:kern w:val="0"/>
          <w:lang w:val="pt-BR" w:eastAsia="zh-CN"/>
          <w14:ligatures w14:val="none"/>
        </w:rPr>
      </w:pPr>
      <w:r w:rsidRPr="00CD3308">
        <w:rPr>
          <w:rFonts w:ascii="Times New Roman" w:eastAsia="Times New Roman" w:hAnsi="Times New Roman" w:cs="Times New Roman"/>
          <w:kern w:val="0"/>
          <w:lang w:val="pt-BR" w:eastAsia="zh-CN"/>
          <w14:ligatures w14:val="none"/>
        </w:rPr>
        <w:t>No contexto da presente investigação, a adopção de uma aplicação informatizada para a Mercearia Muticane Comercial e Serviços visa centralizar as operações de vendas, controlo de stock, gestão de perdas, relatórios e gestão de utilizadores numa única plataforma. Esta integração permite maior autonomia tecnológica, melhoria da qualidade da informação e maior capacidade de acompanhamento das actividades comerciais, constituindo um passo importante no processo de digitalização e modernização da gestão da mercearia.</w:t>
      </w:r>
    </w:p>
    <w:p w14:paraId="49FC87F9" w14:textId="77777777" w:rsidR="004D6A3E" w:rsidRPr="00CD3308" w:rsidRDefault="004D6A3E" w:rsidP="00A41AA5">
      <w:pPr>
        <w:spacing w:line="360" w:lineRule="auto"/>
        <w:jc w:val="both"/>
        <w:rPr>
          <w:rFonts w:ascii="Times New Roman" w:hAnsi="Times New Roman" w:cs="Times New Roman"/>
          <w:lang w:val="pt-BR"/>
        </w:rPr>
      </w:pPr>
    </w:p>
    <w:p w14:paraId="08D935A0" w14:textId="568AC3D9" w:rsidR="004D6A3E" w:rsidRDefault="004D6A3E" w:rsidP="004D6A3E">
      <w:pPr>
        <w:pStyle w:val="Ttulo2"/>
      </w:pPr>
      <w:r w:rsidRPr="004D6A3E">
        <w:t>2.5.2 Relatórios e Indicadores de Gestão</w:t>
      </w:r>
    </w:p>
    <w:p w14:paraId="2F0F67FD" w14:textId="77777777" w:rsidR="00D22E0A" w:rsidRPr="00D22E0A" w:rsidRDefault="00D22E0A" w:rsidP="00D22E0A">
      <w:pPr>
        <w:rPr>
          <w:rFonts w:ascii="Times New Roman" w:hAnsi="Times New Roman" w:cs="Times New Roman"/>
          <w:lang w:val="pt-BR"/>
        </w:rPr>
      </w:pPr>
      <w:bookmarkStart w:id="42" w:name="_Toc214526382"/>
      <w:r w:rsidRPr="00D22E0A">
        <w:rPr>
          <w:rFonts w:ascii="Times New Roman" w:hAnsi="Times New Roman" w:cs="Times New Roman"/>
          <w:lang w:val="pt-BR"/>
        </w:rPr>
        <w:t>Os relatórios e indicadores de gestão constituem instrumentos fundamentais para transformar dados operacionais em informação útil para a tomada de decisão. Numa organização, os dados recolhidos diariamente apenas adquirem valor estratégico quando são processados, analisados e apresentados de forma compreensível aos gestores. Neste sentido, os relatórios permitem sintetizar informações relevantes, enquanto os indicadores possibilitam medir e acompanhar o desempenho das operações ao longo do tempo.</w:t>
      </w:r>
    </w:p>
    <w:p w14:paraId="7D1516C5" w14:textId="77777777" w:rsidR="00D22E0A" w:rsidRPr="00D22E0A" w:rsidRDefault="00D22E0A" w:rsidP="00D22E0A">
      <w:pPr>
        <w:rPr>
          <w:rFonts w:ascii="Times New Roman" w:hAnsi="Times New Roman" w:cs="Times New Roman"/>
          <w:lang w:val="pt-BR"/>
        </w:rPr>
      </w:pPr>
      <w:r w:rsidRPr="00D22E0A">
        <w:rPr>
          <w:rFonts w:ascii="Times New Roman" w:hAnsi="Times New Roman" w:cs="Times New Roman"/>
          <w:lang w:val="pt-BR"/>
        </w:rPr>
        <w:t>Segundo Laudon e Laudon (2021), os sistemas de informação desempenham um papel essencial na produção de relatórios e indicadores que apoiam o controlo organizacional e a tomada de decisão. Ao disponibilizar informação actualizada e fiável, estes sistemas permitem aos gestores identificar tendências, avaliar resultados e responder mais rapidamente às necessidades do negócio.</w:t>
      </w:r>
    </w:p>
    <w:p w14:paraId="2D1776CF" w14:textId="77777777" w:rsidR="00D22E0A" w:rsidRPr="00D22E0A" w:rsidRDefault="00D22E0A" w:rsidP="00D22E0A">
      <w:pPr>
        <w:rPr>
          <w:rFonts w:ascii="Times New Roman" w:hAnsi="Times New Roman" w:cs="Times New Roman"/>
          <w:lang w:val="pt-BR"/>
        </w:rPr>
      </w:pPr>
      <w:r w:rsidRPr="00D22E0A">
        <w:rPr>
          <w:rFonts w:ascii="Times New Roman" w:hAnsi="Times New Roman" w:cs="Times New Roman"/>
          <w:lang w:val="pt-BR"/>
        </w:rPr>
        <w:t>De acordo com Turban (2015), a utilização de indicadores de desempenho contribui para reduzir a incerteza nas decisões organizacionais, uma vez que fornece evidências objectivas sobre o estado das operações. Em ambientes empresariais cada vez mais competitivos, a tomada de decisão baseada em dados tornou-se um factor determinante para a melhoria da eficiência e da sustentabilidade das organizações.</w:t>
      </w:r>
    </w:p>
    <w:p w14:paraId="7835A4C2" w14:textId="77777777" w:rsidR="00D22E0A" w:rsidRPr="00D22E0A" w:rsidRDefault="00D22E0A" w:rsidP="00D22E0A">
      <w:pPr>
        <w:rPr>
          <w:rFonts w:ascii="Times New Roman" w:hAnsi="Times New Roman" w:cs="Times New Roman"/>
          <w:lang w:val="pt-BR"/>
        </w:rPr>
      </w:pPr>
      <w:r w:rsidRPr="00D22E0A">
        <w:rPr>
          <w:rFonts w:ascii="Times New Roman" w:hAnsi="Times New Roman" w:cs="Times New Roman"/>
          <w:lang w:val="pt-BR"/>
        </w:rPr>
        <w:t>No contexto das microempresas comerciais, indicadores como volume de vendas, produtos mais vendidos, produtos com baixo stock, perdas registadas, frequência de reposição e desempenho por período constituem importantes mecanismos de acompanhamento da actividade comercial. A análise destes indicadores permite ao gestor identificar problemas operacionais, optimizar a gestão de inventário e planear acções correctivas de forma mais rápida e fundamentada.</w:t>
      </w:r>
    </w:p>
    <w:p w14:paraId="3CFEA435" w14:textId="77777777" w:rsidR="00D22E0A" w:rsidRPr="00D22E0A" w:rsidRDefault="00D22E0A" w:rsidP="00D22E0A">
      <w:pPr>
        <w:rPr>
          <w:rFonts w:ascii="Times New Roman" w:hAnsi="Times New Roman" w:cs="Times New Roman"/>
          <w:lang w:val="pt-BR"/>
        </w:rPr>
      </w:pPr>
      <w:r w:rsidRPr="00D22E0A">
        <w:rPr>
          <w:rFonts w:ascii="Times New Roman" w:hAnsi="Times New Roman" w:cs="Times New Roman"/>
          <w:lang w:val="pt-BR"/>
        </w:rPr>
        <w:t xml:space="preserve">Para além disso, os relatórios favorecem a transparência e o controlo interno, uma vez que permitem acompanhar de forma sistemática as movimentações realizadas no sistema. Conforme observam Stair e Reynolds (2018), a disponibilização de informação relevante no </w:t>
      </w:r>
      <w:r w:rsidRPr="00D22E0A">
        <w:rPr>
          <w:rFonts w:ascii="Times New Roman" w:hAnsi="Times New Roman" w:cs="Times New Roman"/>
          <w:lang w:val="pt-BR"/>
        </w:rPr>
        <w:lastRenderedPageBreak/>
        <w:t>momento oportuno é um dos principais contributos dos sistemas de informação para a eficácia organizacional.</w:t>
      </w:r>
    </w:p>
    <w:p w14:paraId="0FEE574E" w14:textId="77777777" w:rsidR="00D22E0A" w:rsidRPr="00D22E0A" w:rsidRDefault="00D22E0A" w:rsidP="00D22E0A">
      <w:pPr>
        <w:rPr>
          <w:rFonts w:ascii="Times New Roman" w:hAnsi="Times New Roman" w:cs="Times New Roman"/>
          <w:lang w:val="pt-BR"/>
        </w:rPr>
      </w:pPr>
      <w:r w:rsidRPr="00D22E0A">
        <w:rPr>
          <w:rFonts w:ascii="Times New Roman" w:hAnsi="Times New Roman" w:cs="Times New Roman"/>
          <w:lang w:val="pt-BR"/>
        </w:rPr>
        <w:t>No contexto da Mercearia Muticane Comercial e Serviços, os relatórios e indicadores assumem especial relevância porque permitem consolidar informações que anteriormente se encontravam dispersas em registos manuais. Desta forma, a informatização não se limita ao registo das operações comerciais, mas passa também a apoiar a análise dos dados gerados pelo negócio, contribuindo para uma gestão mais eficiente, organizada e orientada por evidências.</w:t>
      </w:r>
    </w:p>
    <w:p w14:paraId="09F5E868" w14:textId="785371F0" w:rsidR="00E60FDB" w:rsidRPr="004D6A3E" w:rsidRDefault="00E60FDB" w:rsidP="00E60FDB">
      <w:pPr>
        <w:pStyle w:val="Legenda"/>
        <w:keepNext/>
        <w:rPr>
          <w:rFonts w:ascii="Times New Roman" w:hAnsi="Times New Roman" w:cs="Times New Roman"/>
          <w:b/>
          <w:bCs/>
          <w:i w:val="0"/>
          <w:iCs w:val="0"/>
        </w:rPr>
      </w:pPr>
      <w:r w:rsidRPr="004D6A3E">
        <w:rPr>
          <w:rFonts w:ascii="Times New Roman" w:hAnsi="Times New Roman" w:cs="Times New Roman"/>
          <w:b/>
          <w:bCs/>
          <w:i w:val="0"/>
          <w:iCs w:val="0"/>
          <w:sz w:val="20"/>
          <w:szCs w:val="20"/>
        </w:rPr>
        <w:t xml:space="preserve">Tabela </w:t>
      </w:r>
      <w:r w:rsidRPr="004D6A3E">
        <w:rPr>
          <w:rFonts w:ascii="Times New Roman" w:hAnsi="Times New Roman" w:cs="Times New Roman"/>
          <w:b/>
          <w:bCs/>
          <w:i w:val="0"/>
          <w:iCs w:val="0"/>
          <w:sz w:val="20"/>
          <w:szCs w:val="20"/>
        </w:rPr>
        <w:fldChar w:fldCharType="begin"/>
      </w:r>
      <w:r w:rsidRPr="004D6A3E">
        <w:rPr>
          <w:rFonts w:ascii="Times New Roman" w:hAnsi="Times New Roman" w:cs="Times New Roman"/>
          <w:b/>
          <w:bCs/>
          <w:i w:val="0"/>
          <w:iCs w:val="0"/>
          <w:sz w:val="20"/>
          <w:szCs w:val="20"/>
        </w:rPr>
        <w:instrText xml:space="preserve"> SEQ Tabela \* ARABIC </w:instrText>
      </w:r>
      <w:r w:rsidRPr="004D6A3E">
        <w:rPr>
          <w:rFonts w:ascii="Times New Roman" w:hAnsi="Times New Roman" w:cs="Times New Roman"/>
          <w:b/>
          <w:bCs/>
          <w:i w:val="0"/>
          <w:iCs w:val="0"/>
          <w:sz w:val="20"/>
          <w:szCs w:val="20"/>
        </w:rPr>
        <w:fldChar w:fldCharType="separate"/>
      </w:r>
      <w:r w:rsidR="00F40E12" w:rsidRPr="004D6A3E">
        <w:rPr>
          <w:rFonts w:ascii="Times New Roman" w:hAnsi="Times New Roman" w:cs="Times New Roman"/>
          <w:b/>
          <w:bCs/>
          <w:i w:val="0"/>
          <w:iCs w:val="0"/>
          <w:sz w:val="20"/>
          <w:szCs w:val="20"/>
        </w:rPr>
        <w:t>1</w:t>
      </w:r>
      <w:r w:rsidRPr="004D6A3E">
        <w:rPr>
          <w:rFonts w:ascii="Times New Roman" w:hAnsi="Times New Roman" w:cs="Times New Roman"/>
          <w:b/>
          <w:bCs/>
          <w:i w:val="0"/>
          <w:iCs w:val="0"/>
          <w:sz w:val="20"/>
          <w:szCs w:val="20"/>
        </w:rPr>
        <w:fldChar w:fldCharType="end"/>
      </w:r>
      <w:r w:rsidRPr="004D6A3E">
        <w:rPr>
          <w:rFonts w:ascii="Times New Roman" w:hAnsi="Times New Roman" w:cs="Times New Roman"/>
          <w:b/>
          <w:bCs/>
          <w:i w:val="0"/>
          <w:iCs w:val="0"/>
          <w:sz w:val="20"/>
          <w:szCs w:val="20"/>
        </w:rPr>
        <w:t xml:space="preserve">: </w:t>
      </w:r>
      <w:r w:rsidRPr="004D6A3E">
        <w:rPr>
          <w:rFonts w:ascii="Times New Roman" w:hAnsi="Times New Roman" w:cs="Times New Roman"/>
          <w:i w:val="0"/>
          <w:iCs w:val="0"/>
          <w:sz w:val="20"/>
          <w:szCs w:val="20"/>
        </w:rPr>
        <w:t>Estudos Relacionados</w:t>
      </w:r>
      <w:bookmarkEnd w:id="42"/>
    </w:p>
    <w:tbl>
      <w:tblPr>
        <w:tblStyle w:val="TabelacomGrelha"/>
        <w:tblW w:w="0" w:type="auto"/>
        <w:tblLook w:val="04A0" w:firstRow="1" w:lastRow="0" w:firstColumn="1" w:lastColumn="0" w:noHBand="0" w:noVBand="1"/>
      </w:tblPr>
      <w:tblGrid>
        <w:gridCol w:w="1581"/>
        <w:gridCol w:w="3799"/>
        <w:gridCol w:w="3681"/>
      </w:tblGrid>
      <w:tr w:rsidR="00E60FDB" w:rsidRPr="004D6A3E" w14:paraId="2CD19EA8" w14:textId="77777777" w:rsidTr="00A41AA5">
        <w:tc>
          <w:tcPr>
            <w:tcW w:w="0" w:type="auto"/>
            <w:shd w:val="clear" w:color="auto" w:fill="D1D1D1" w:themeFill="background2" w:themeFillShade="E6"/>
            <w:hideMark/>
          </w:tcPr>
          <w:p w14:paraId="2CC3D57B" w14:textId="77777777" w:rsidR="00E60FDB" w:rsidRPr="004D6A3E" w:rsidRDefault="00E60FDB" w:rsidP="00E60FDB">
            <w:pPr>
              <w:spacing w:line="360" w:lineRule="auto"/>
              <w:jc w:val="center"/>
              <w:rPr>
                <w:rFonts w:ascii="Times New Roman" w:eastAsia="Times New Roman" w:hAnsi="Times New Roman" w:cs="Times New Roman"/>
                <w:b/>
                <w:bCs/>
                <w:kern w:val="0"/>
                <w:lang w:eastAsia="pt-PT"/>
                <w14:ligatures w14:val="none"/>
              </w:rPr>
            </w:pPr>
            <w:r w:rsidRPr="004D6A3E">
              <w:rPr>
                <w:rFonts w:ascii="Times New Roman" w:eastAsia="Times New Roman" w:hAnsi="Times New Roman" w:cs="Times New Roman"/>
                <w:b/>
                <w:bCs/>
                <w:kern w:val="0"/>
                <w:lang w:eastAsia="pt-PT"/>
                <w14:ligatures w14:val="none"/>
              </w:rPr>
              <w:t>Autor(es) e Ano</w:t>
            </w:r>
          </w:p>
        </w:tc>
        <w:tc>
          <w:tcPr>
            <w:tcW w:w="0" w:type="auto"/>
            <w:shd w:val="clear" w:color="auto" w:fill="D1D1D1" w:themeFill="background2" w:themeFillShade="E6"/>
            <w:hideMark/>
          </w:tcPr>
          <w:p w14:paraId="6FE187A7" w14:textId="77777777" w:rsidR="00E60FDB" w:rsidRPr="004D6A3E" w:rsidRDefault="00E60FDB" w:rsidP="00E60FDB">
            <w:pPr>
              <w:spacing w:line="360" w:lineRule="auto"/>
              <w:jc w:val="center"/>
              <w:rPr>
                <w:rFonts w:ascii="Times New Roman" w:eastAsia="Times New Roman" w:hAnsi="Times New Roman" w:cs="Times New Roman"/>
                <w:b/>
                <w:bCs/>
                <w:kern w:val="0"/>
                <w:lang w:eastAsia="pt-PT"/>
                <w14:ligatures w14:val="none"/>
              </w:rPr>
            </w:pPr>
            <w:r w:rsidRPr="004D6A3E">
              <w:rPr>
                <w:rFonts w:ascii="Times New Roman" w:eastAsia="Times New Roman" w:hAnsi="Times New Roman" w:cs="Times New Roman"/>
                <w:b/>
                <w:bCs/>
                <w:kern w:val="0"/>
                <w:lang w:eastAsia="pt-PT"/>
                <w14:ligatures w14:val="none"/>
              </w:rPr>
              <w:t>Objectivo do Estudo</w:t>
            </w:r>
          </w:p>
        </w:tc>
        <w:tc>
          <w:tcPr>
            <w:tcW w:w="3681" w:type="dxa"/>
            <w:shd w:val="clear" w:color="auto" w:fill="D1D1D1" w:themeFill="background2" w:themeFillShade="E6"/>
            <w:hideMark/>
          </w:tcPr>
          <w:p w14:paraId="3A1E05CF" w14:textId="77777777" w:rsidR="00E60FDB" w:rsidRPr="004D6A3E" w:rsidRDefault="00E60FDB" w:rsidP="00E60FDB">
            <w:pPr>
              <w:spacing w:line="360" w:lineRule="auto"/>
              <w:jc w:val="center"/>
              <w:rPr>
                <w:rFonts w:ascii="Times New Roman" w:eastAsia="Times New Roman" w:hAnsi="Times New Roman" w:cs="Times New Roman"/>
                <w:b/>
                <w:bCs/>
                <w:kern w:val="0"/>
                <w:lang w:eastAsia="pt-PT"/>
                <w14:ligatures w14:val="none"/>
              </w:rPr>
            </w:pPr>
            <w:r w:rsidRPr="004D6A3E">
              <w:rPr>
                <w:rFonts w:ascii="Times New Roman" w:eastAsia="Times New Roman" w:hAnsi="Times New Roman" w:cs="Times New Roman"/>
                <w:b/>
                <w:bCs/>
                <w:kern w:val="0"/>
                <w:lang w:eastAsia="pt-PT"/>
                <w14:ligatures w14:val="none"/>
              </w:rPr>
              <w:t>Diferença face ao Presente Estudo</w:t>
            </w:r>
          </w:p>
        </w:tc>
      </w:tr>
      <w:tr w:rsidR="00E60FDB" w:rsidRPr="004D6A3E" w14:paraId="09D5EACC" w14:textId="77777777" w:rsidTr="00A41AA5">
        <w:tc>
          <w:tcPr>
            <w:tcW w:w="0" w:type="auto"/>
            <w:hideMark/>
          </w:tcPr>
          <w:p w14:paraId="00C05F50" w14:textId="0D4DCC6F" w:rsidR="00E60FDB" w:rsidRPr="004D6A3E" w:rsidRDefault="00D62C03" w:rsidP="00E60FDB">
            <w:pPr>
              <w:spacing w:line="360" w:lineRule="auto"/>
              <w:rPr>
                <w:rFonts w:ascii="Times New Roman" w:eastAsia="Times New Roman" w:hAnsi="Times New Roman" w:cs="Times New Roman"/>
                <w:kern w:val="0"/>
                <w:lang w:eastAsia="pt-PT"/>
                <w14:ligatures w14:val="none"/>
              </w:rPr>
            </w:pPr>
            <w:r w:rsidRPr="00D62C03">
              <w:rPr>
                <w:rFonts w:ascii="Times New Roman" w:eastAsia="Times New Roman" w:hAnsi="Times New Roman" w:cs="Times New Roman"/>
                <w:b/>
                <w:bCs/>
                <w:kern w:val="0"/>
                <w:lang w:eastAsia="pt-PT"/>
                <w14:ligatures w14:val="none"/>
              </w:rPr>
              <w:t>Laudon &amp; Laudon (2021)</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2C03" w:rsidRPr="00D62C03" w14:paraId="4B202311" w14:textId="77777777">
              <w:trPr>
                <w:tblCellSpacing w:w="15" w:type="dxa"/>
              </w:trPr>
              <w:tc>
                <w:tcPr>
                  <w:tcW w:w="0" w:type="auto"/>
                  <w:vAlign w:val="center"/>
                  <w:hideMark/>
                </w:tcPr>
                <w:p w14:paraId="30A87F15" w14:textId="77777777" w:rsidR="00D62C03" w:rsidRPr="00D62C03" w:rsidRDefault="00D62C03" w:rsidP="00D62C03">
                  <w:pPr>
                    <w:spacing w:after="0" w:line="360" w:lineRule="auto"/>
                    <w:rPr>
                      <w:rFonts w:ascii="Times New Roman" w:eastAsia="Times New Roman" w:hAnsi="Times New Roman" w:cs="Times New Roman"/>
                      <w:kern w:val="0"/>
                      <w:lang w:val="en-GB" w:eastAsia="pt-PT"/>
                      <w14:ligatures w14:val="none"/>
                    </w:rPr>
                  </w:pPr>
                </w:p>
              </w:tc>
            </w:tr>
          </w:tbl>
          <w:p w14:paraId="2AEE263C" w14:textId="77777777" w:rsidR="00D62C03" w:rsidRPr="00D62C03" w:rsidRDefault="00D62C03" w:rsidP="00D62C03">
            <w:pPr>
              <w:spacing w:line="360" w:lineRule="auto"/>
              <w:rPr>
                <w:rFonts w:ascii="Times New Roman" w:eastAsia="Times New Roman" w:hAnsi="Times New Roman" w:cs="Times New Roman"/>
                <w:vanish/>
                <w:kern w:val="0"/>
                <w:lang w:val="en-GB" w:eastAsia="pt-PT"/>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3"/>
            </w:tblGrid>
            <w:tr w:rsidR="00D62C03" w:rsidRPr="00D62C03" w14:paraId="0C062992" w14:textId="77777777">
              <w:trPr>
                <w:tblCellSpacing w:w="15" w:type="dxa"/>
              </w:trPr>
              <w:tc>
                <w:tcPr>
                  <w:tcW w:w="0" w:type="auto"/>
                  <w:vAlign w:val="center"/>
                  <w:hideMark/>
                </w:tcPr>
                <w:p w14:paraId="0D3D8439" w14:textId="77777777" w:rsidR="00D62C03" w:rsidRPr="00D62C03" w:rsidRDefault="00D62C03" w:rsidP="00D62C03">
                  <w:pPr>
                    <w:spacing w:after="0" w:line="360" w:lineRule="auto"/>
                    <w:rPr>
                      <w:rFonts w:ascii="Times New Roman" w:eastAsia="Times New Roman" w:hAnsi="Times New Roman" w:cs="Times New Roman"/>
                      <w:kern w:val="0"/>
                      <w:lang w:val="pt-BR" w:eastAsia="pt-PT"/>
                      <w14:ligatures w14:val="none"/>
                    </w:rPr>
                  </w:pPr>
                  <w:r w:rsidRPr="00D62C03">
                    <w:rPr>
                      <w:rFonts w:ascii="Times New Roman" w:eastAsia="Times New Roman" w:hAnsi="Times New Roman" w:cs="Times New Roman"/>
                      <w:kern w:val="0"/>
                      <w:lang w:val="pt-BR" w:eastAsia="pt-PT"/>
                      <w14:ligatures w14:val="none"/>
                    </w:rPr>
                    <w:t>Analisar o papel dos sistemas de informação na gestão organizacional e na tomada de decisão.</w:t>
                  </w:r>
                </w:p>
              </w:tc>
            </w:tr>
          </w:tbl>
          <w:p w14:paraId="6F153017" w14:textId="7344C78E" w:rsidR="00E60FDB" w:rsidRPr="00D62C03" w:rsidRDefault="00E60FDB" w:rsidP="00E60FDB">
            <w:pPr>
              <w:spacing w:line="360" w:lineRule="auto"/>
              <w:rPr>
                <w:rFonts w:ascii="Times New Roman" w:eastAsia="Times New Roman" w:hAnsi="Times New Roman" w:cs="Times New Roman"/>
                <w:kern w:val="0"/>
                <w:lang w:val="pt-BR" w:eastAsia="pt-PT"/>
                <w14:ligatures w14:val="none"/>
              </w:rPr>
            </w:pPr>
          </w:p>
        </w:tc>
        <w:tc>
          <w:tcPr>
            <w:tcW w:w="3681" w:type="dxa"/>
            <w:hideMark/>
          </w:tcPr>
          <w:p w14:paraId="1AE2CCC2" w14:textId="2EB7AB0C" w:rsidR="00E60FDB" w:rsidRPr="004D6A3E" w:rsidRDefault="00D62C03" w:rsidP="00E60FDB">
            <w:pPr>
              <w:spacing w:line="360" w:lineRule="auto"/>
              <w:rPr>
                <w:rFonts w:ascii="Times New Roman" w:eastAsia="Times New Roman" w:hAnsi="Times New Roman" w:cs="Times New Roman"/>
                <w:kern w:val="0"/>
                <w:lang w:eastAsia="pt-PT"/>
                <w14:ligatures w14:val="none"/>
              </w:rPr>
            </w:pPr>
            <w:r w:rsidRPr="00D62C03">
              <w:rPr>
                <w:rFonts w:ascii="Times New Roman" w:eastAsia="Times New Roman" w:hAnsi="Times New Roman" w:cs="Times New Roman"/>
                <w:kern w:val="0"/>
                <w:lang w:eastAsia="pt-PT"/>
                <w14:ligatures w14:val="none"/>
              </w:rPr>
              <w:t>Abordagem geral, sem foco específico em microempresas comerciais</w:t>
            </w:r>
          </w:p>
        </w:tc>
      </w:tr>
      <w:tr w:rsidR="00E60FDB" w:rsidRPr="004D6A3E" w14:paraId="5C811850" w14:textId="77777777" w:rsidTr="00A41AA5">
        <w:tc>
          <w:tcPr>
            <w:tcW w:w="0" w:type="auto"/>
            <w:hideMark/>
          </w:tcPr>
          <w:p w14:paraId="6E9D500D" w14:textId="3E4D828C" w:rsidR="00E60FDB" w:rsidRPr="004D6A3E" w:rsidRDefault="004A58B5" w:rsidP="00E60FDB">
            <w:pPr>
              <w:spacing w:line="360" w:lineRule="auto"/>
              <w:rPr>
                <w:rFonts w:ascii="Times New Roman" w:eastAsia="Times New Roman" w:hAnsi="Times New Roman" w:cs="Times New Roman"/>
                <w:kern w:val="0"/>
                <w:lang w:eastAsia="pt-PT"/>
                <w14:ligatures w14:val="none"/>
              </w:rPr>
            </w:pPr>
            <w:r w:rsidRPr="004A58B5">
              <w:rPr>
                <w:rFonts w:ascii="Times New Roman" w:eastAsia="Times New Roman" w:hAnsi="Times New Roman" w:cs="Times New Roman"/>
                <w:b/>
                <w:bCs/>
                <w:kern w:val="0"/>
                <w:lang w:eastAsia="pt-PT"/>
                <w14:ligatures w14:val="none"/>
              </w:rPr>
              <w:t>Stair &amp; Reynolds (2018)</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58B5" w:rsidRPr="004A58B5" w14:paraId="36BF64B2" w14:textId="77777777">
              <w:trPr>
                <w:tblCellSpacing w:w="15" w:type="dxa"/>
              </w:trPr>
              <w:tc>
                <w:tcPr>
                  <w:tcW w:w="0" w:type="auto"/>
                  <w:vAlign w:val="center"/>
                  <w:hideMark/>
                </w:tcPr>
                <w:p w14:paraId="0EADA5D4" w14:textId="77777777" w:rsidR="004A58B5" w:rsidRPr="004A58B5" w:rsidRDefault="004A58B5" w:rsidP="004A58B5">
                  <w:pPr>
                    <w:spacing w:after="0" w:line="360" w:lineRule="auto"/>
                    <w:rPr>
                      <w:rFonts w:ascii="Times New Roman" w:eastAsia="Times New Roman" w:hAnsi="Times New Roman" w:cs="Times New Roman"/>
                      <w:kern w:val="0"/>
                      <w:lang w:val="en-GB" w:eastAsia="pt-PT"/>
                      <w14:ligatures w14:val="none"/>
                    </w:rPr>
                  </w:pPr>
                </w:p>
              </w:tc>
            </w:tr>
          </w:tbl>
          <w:p w14:paraId="6786E0B8" w14:textId="77777777" w:rsidR="004A58B5" w:rsidRPr="004A58B5" w:rsidRDefault="004A58B5" w:rsidP="004A58B5">
            <w:pPr>
              <w:spacing w:line="360" w:lineRule="auto"/>
              <w:rPr>
                <w:rFonts w:ascii="Times New Roman" w:eastAsia="Times New Roman" w:hAnsi="Times New Roman" w:cs="Times New Roman"/>
                <w:vanish/>
                <w:kern w:val="0"/>
                <w:lang w:val="en-GB" w:eastAsia="pt-PT"/>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3"/>
            </w:tblGrid>
            <w:tr w:rsidR="004A58B5" w:rsidRPr="004A58B5" w14:paraId="7A1AAE15" w14:textId="77777777">
              <w:trPr>
                <w:tblCellSpacing w:w="15" w:type="dxa"/>
              </w:trPr>
              <w:tc>
                <w:tcPr>
                  <w:tcW w:w="0" w:type="auto"/>
                  <w:vAlign w:val="center"/>
                  <w:hideMark/>
                </w:tcPr>
                <w:p w14:paraId="3C67EDCD" w14:textId="77777777" w:rsidR="004A58B5" w:rsidRPr="004A58B5" w:rsidRDefault="004A58B5" w:rsidP="004A58B5">
                  <w:pPr>
                    <w:spacing w:after="0" w:line="360" w:lineRule="auto"/>
                    <w:rPr>
                      <w:rFonts w:ascii="Times New Roman" w:eastAsia="Times New Roman" w:hAnsi="Times New Roman" w:cs="Times New Roman"/>
                      <w:kern w:val="0"/>
                      <w:lang w:val="pt-BR" w:eastAsia="pt-PT"/>
                      <w14:ligatures w14:val="none"/>
                    </w:rPr>
                  </w:pPr>
                  <w:r w:rsidRPr="004A58B5">
                    <w:rPr>
                      <w:rFonts w:ascii="Times New Roman" w:eastAsia="Times New Roman" w:hAnsi="Times New Roman" w:cs="Times New Roman"/>
                      <w:kern w:val="0"/>
                      <w:lang w:val="pt-BR" w:eastAsia="pt-PT"/>
                      <w14:ligatures w14:val="none"/>
                    </w:rPr>
                    <w:t>Demonstrar como os sistemas de informação melhoram a eficiência operacional e o controlo organizacional.</w:t>
                  </w:r>
                </w:p>
              </w:tc>
            </w:tr>
          </w:tbl>
          <w:p w14:paraId="2414E88D" w14:textId="23D71E2F" w:rsidR="00E60FDB" w:rsidRPr="004D6A3E" w:rsidRDefault="00E60FDB" w:rsidP="00E60FDB">
            <w:pPr>
              <w:spacing w:line="360" w:lineRule="auto"/>
              <w:rPr>
                <w:rFonts w:ascii="Times New Roman" w:eastAsia="Times New Roman" w:hAnsi="Times New Roman" w:cs="Times New Roman"/>
                <w:kern w:val="0"/>
                <w:lang w:eastAsia="pt-PT"/>
                <w14:ligatures w14:val="none"/>
              </w:rPr>
            </w:pPr>
          </w:p>
        </w:tc>
        <w:tc>
          <w:tcPr>
            <w:tcW w:w="3681" w:type="dxa"/>
            <w:hideMark/>
          </w:tcPr>
          <w:p w14:paraId="512A3D5E" w14:textId="780322E7" w:rsidR="00E60FDB" w:rsidRPr="004D6A3E" w:rsidRDefault="004A58B5" w:rsidP="00E60FDB">
            <w:pPr>
              <w:spacing w:line="360" w:lineRule="auto"/>
              <w:rPr>
                <w:rFonts w:ascii="Times New Roman" w:eastAsia="Times New Roman" w:hAnsi="Times New Roman" w:cs="Times New Roman"/>
                <w:kern w:val="0"/>
                <w:lang w:eastAsia="pt-PT"/>
                <w14:ligatures w14:val="none"/>
              </w:rPr>
            </w:pPr>
            <w:r w:rsidRPr="004A58B5">
              <w:rPr>
                <w:rFonts w:ascii="Times New Roman" w:eastAsia="Times New Roman" w:hAnsi="Times New Roman" w:cs="Times New Roman"/>
                <w:kern w:val="0"/>
                <w:lang w:eastAsia="pt-PT"/>
                <w14:ligatures w14:val="none"/>
              </w:rPr>
              <w:t>Não desenvolve uma solução tecnológica aplicada a uma empresa real.</w:t>
            </w:r>
          </w:p>
        </w:tc>
      </w:tr>
      <w:tr w:rsidR="00E60FDB" w:rsidRPr="004D6A3E" w14:paraId="313FEE01" w14:textId="77777777" w:rsidTr="00A41AA5">
        <w:tc>
          <w:tcPr>
            <w:tcW w:w="0" w:type="auto"/>
            <w:hideMark/>
          </w:tcPr>
          <w:p w14:paraId="5F8E94BF" w14:textId="7AF7AFE6" w:rsidR="00E60FDB" w:rsidRPr="004D6A3E" w:rsidRDefault="0033753D" w:rsidP="00E60FDB">
            <w:pPr>
              <w:spacing w:line="360" w:lineRule="auto"/>
              <w:rPr>
                <w:rFonts w:ascii="Times New Roman" w:eastAsia="Times New Roman" w:hAnsi="Times New Roman" w:cs="Times New Roman"/>
                <w:kern w:val="0"/>
                <w:lang w:eastAsia="pt-PT"/>
                <w14:ligatures w14:val="none"/>
              </w:rPr>
            </w:pPr>
            <w:r w:rsidRPr="0033753D">
              <w:rPr>
                <w:rFonts w:ascii="Times New Roman" w:eastAsia="Times New Roman" w:hAnsi="Times New Roman" w:cs="Times New Roman"/>
                <w:b/>
                <w:bCs/>
                <w:kern w:val="0"/>
                <w:lang w:eastAsia="pt-PT"/>
                <w14:ligatures w14:val="none"/>
              </w:rPr>
              <w:t>Turban (2015)</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753D" w:rsidRPr="0033753D" w14:paraId="4564EE19" w14:textId="77777777">
              <w:trPr>
                <w:tblCellSpacing w:w="15" w:type="dxa"/>
              </w:trPr>
              <w:tc>
                <w:tcPr>
                  <w:tcW w:w="0" w:type="auto"/>
                  <w:vAlign w:val="center"/>
                  <w:hideMark/>
                </w:tcPr>
                <w:p w14:paraId="7C1B7BAF" w14:textId="77777777" w:rsidR="0033753D" w:rsidRPr="0033753D" w:rsidRDefault="0033753D" w:rsidP="0033753D">
                  <w:pPr>
                    <w:spacing w:after="0" w:line="360" w:lineRule="auto"/>
                    <w:rPr>
                      <w:rFonts w:ascii="Times New Roman" w:eastAsia="Times New Roman" w:hAnsi="Times New Roman" w:cs="Times New Roman"/>
                      <w:kern w:val="0"/>
                      <w:lang w:val="en-GB" w:eastAsia="pt-PT"/>
                      <w14:ligatures w14:val="none"/>
                    </w:rPr>
                  </w:pPr>
                </w:p>
              </w:tc>
            </w:tr>
          </w:tbl>
          <w:p w14:paraId="4C0F02EF" w14:textId="77777777" w:rsidR="0033753D" w:rsidRPr="0033753D" w:rsidRDefault="0033753D" w:rsidP="0033753D">
            <w:pPr>
              <w:spacing w:line="360" w:lineRule="auto"/>
              <w:rPr>
                <w:rFonts w:ascii="Times New Roman" w:eastAsia="Times New Roman" w:hAnsi="Times New Roman" w:cs="Times New Roman"/>
                <w:vanish/>
                <w:kern w:val="0"/>
                <w:lang w:val="en-GB" w:eastAsia="pt-PT"/>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3"/>
            </w:tblGrid>
            <w:tr w:rsidR="0033753D" w:rsidRPr="0033753D" w14:paraId="7DBD51A9" w14:textId="77777777">
              <w:trPr>
                <w:tblCellSpacing w:w="15" w:type="dxa"/>
              </w:trPr>
              <w:tc>
                <w:tcPr>
                  <w:tcW w:w="0" w:type="auto"/>
                  <w:vAlign w:val="center"/>
                  <w:hideMark/>
                </w:tcPr>
                <w:p w14:paraId="76F05A18" w14:textId="77777777" w:rsidR="0033753D" w:rsidRPr="0033753D" w:rsidRDefault="0033753D" w:rsidP="0033753D">
                  <w:pPr>
                    <w:spacing w:after="0" w:line="360" w:lineRule="auto"/>
                    <w:rPr>
                      <w:rFonts w:ascii="Times New Roman" w:eastAsia="Times New Roman" w:hAnsi="Times New Roman" w:cs="Times New Roman"/>
                      <w:kern w:val="0"/>
                      <w:lang w:val="pt-BR" w:eastAsia="pt-PT"/>
                      <w14:ligatures w14:val="none"/>
                    </w:rPr>
                  </w:pPr>
                  <w:r w:rsidRPr="0033753D">
                    <w:rPr>
                      <w:rFonts w:ascii="Times New Roman" w:eastAsia="Times New Roman" w:hAnsi="Times New Roman" w:cs="Times New Roman"/>
                      <w:kern w:val="0"/>
                      <w:lang w:val="pt-BR" w:eastAsia="pt-PT"/>
                      <w14:ligatures w14:val="none"/>
                    </w:rPr>
                    <w:t>Estudar o impacto da informação e dos indicadores na tomada de decisão empresarial.</w:t>
                  </w:r>
                </w:p>
              </w:tc>
            </w:tr>
          </w:tbl>
          <w:p w14:paraId="7BED3B80" w14:textId="58EFA1B5" w:rsidR="00E60FDB" w:rsidRPr="004D6A3E" w:rsidRDefault="00E60FDB" w:rsidP="00E60FDB">
            <w:pPr>
              <w:spacing w:line="360" w:lineRule="auto"/>
              <w:rPr>
                <w:rFonts w:ascii="Times New Roman" w:eastAsia="Times New Roman" w:hAnsi="Times New Roman" w:cs="Times New Roman"/>
                <w:kern w:val="0"/>
                <w:lang w:eastAsia="pt-PT"/>
                <w14:ligatures w14:val="none"/>
              </w:rPr>
            </w:pPr>
          </w:p>
        </w:tc>
        <w:tc>
          <w:tcPr>
            <w:tcW w:w="3681" w:type="dxa"/>
            <w:hideMark/>
          </w:tcPr>
          <w:p w14:paraId="57108EB7" w14:textId="6E5CF1EA" w:rsidR="00E60FDB" w:rsidRPr="004D6A3E" w:rsidRDefault="0033753D" w:rsidP="00E60FDB">
            <w:pPr>
              <w:spacing w:line="360" w:lineRule="auto"/>
              <w:rPr>
                <w:rFonts w:ascii="Times New Roman" w:eastAsia="Times New Roman" w:hAnsi="Times New Roman" w:cs="Times New Roman"/>
                <w:kern w:val="0"/>
                <w:lang w:eastAsia="pt-PT"/>
                <w14:ligatures w14:val="none"/>
              </w:rPr>
            </w:pPr>
            <w:r w:rsidRPr="0033753D">
              <w:rPr>
                <w:rFonts w:ascii="Times New Roman" w:eastAsia="Times New Roman" w:hAnsi="Times New Roman" w:cs="Times New Roman"/>
                <w:kern w:val="0"/>
                <w:lang w:eastAsia="pt-PT"/>
                <w14:ligatures w14:val="none"/>
              </w:rPr>
              <w:t>Foco conceptual e estratégico, sem implementação prática.</w:t>
            </w:r>
          </w:p>
        </w:tc>
      </w:tr>
      <w:tr w:rsidR="00E60FDB" w:rsidRPr="004D6A3E" w14:paraId="06A5969A" w14:textId="77777777" w:rsidTr="00A41AA5">
        <w:tc>
          <w:tcPr>
            <w:tcW w:w="0" w:type="auto"/>
            <w:hideMark/>
          </w:tcPr>
          <w:p w14:paraId="7C9A68F0" w14:textId="3054F6A0" w:rsidR="00E60FDB" w:rsidRPr="004D6A3E" w:rsidRDefault="0033753D" w:rsidP="00E60FDB">
            <w:pPr>
              <w:spacing w:line="360" w:lineRule="auto"/>
              <w:rPr>
                <w:rFonts w:ascii="Times New Roman" w:eastAsia="Times New Roman" w:hAnsi="Times New Roman" w:cs="Times New Roman"/>
                <w:kern w:val="0"/>
                <w:lang w:eastAsia="pt-PT"/>
                <w14:ligatures w14:val="none"/>
              </w:rPr>
            </w:pPr>
            <w:r w:rsidRPr="0033753D">
              <w:rPr>
                <w:rFonts w:ascii="Times New Roman" w:eastAsia="Times New Roman" w:hAnsi="Times New Roman" w:cs="Times New Roman"/>
                <w:b/>
                <w:bCs/>
                <w:kern w:val="0"/>
                <w:lang w:eastAsia="pt-PT"/>
                <w14:ligatures w14:val="none"/>
              </w:rPr>
              <w:t>O'Brien &amp; Marakas (2011)</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753D" w:rsidRPr="0033753D" w14:paraId="608EAD83" w14:textId="77777777">
              <w:trPr>
                <w:tblCellSpacing w:w="15" w:type="dxa"/>
              </w:trPr>
              <w:tc>
                <w:tcPr>
                  <w:tcW w:w="0" w:type="auto"/>
                  <w:vAlign w:val="center"/>
                  <w:hideMark/>
                </w:tcPr>
                <w:p w14:paraId="7C1F8718" w14:textId="77777777" w:rsidR="0033753D" w:rsidRPr="0033753D" w:rsidRDefault="0033753D" w:rsidP="0033753D">
                  <w:pPr>
                    <w:spacing w:after="0" w:line="360" w:lineRule="auto"/>
                    <w:rPr>
                      <w:rFonts w:ascii="Times New Roman" w:eastAsia="Times New Roman" w:hAnsi="Times New Roman" w:cs="Times New Roman"/>
                      <w:kern w:val="0"/>
                      <w:lang w:val="en-GB" w:eastAsia="pt-PT"/>
                      <w14:ligatures w14:val="none"/>
                    </w:rPr>
                  </w:pPr>
                </w:p>
              </w:tc>
            </w:tr>
          </w:tbl>
          <w:p w14:paraId="5CA355ED" w14:textId="77777777" w:rsidR="0033753D" w:rsidRPr="0033753D" w:rsidRDefault="0033753D" w:rsidP="0033753D">
            <w:pPr>
              <w:spacing w:line="360" w:lineRule="auto"/>
              <w:rPr>
                <w:rFonts w:ascii="Times New Roman" w:eastAsia="Times New Roman" w:hAnsi="Times New Roman" w:cs="Times New Roman"/>
                <w:vanish/>
                <w:kern w:val="0"/>
                <w:lang w:val="en-GB" w:eastAsia="pt-PT"/>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3"/>
            </w:tblGrid>
            <w:tr w:rsidR="0033753D" w:rsidRPr="0033753D" w14:paraId="68F9530D" w14:textId="77777777">
              <w:trPr>
                <w:tblCellSpacing w:w="15" w:type="dxa"/>
              </w:trPr>
              <w:tc>
                <w:tcPr>
                  <w:tcW w:w="0" w:type="auto"/>
                  <w:vAlign w:val="center"/>
                  <w:hideMark/>
                </w:tcPr>
                <w:p w14:paraId="01244F0D" w14:textId="77777777" w:rsidR="0033753D" w:rsidRPr="0033753D" w:rsidRDefault="0033753D" w:rsidP="0033753D">
                  <w:pPr>
                    <w:spacing w:after="0" w:line="360" w:lineRule="auto"/>
                    <w:rPr>
                      <w:rFonts w:ascii="Times New Roman" w:eastAsia="Times New Roman" w:hAnsi="Times New Roman" w:cs="Times New Roman"/>
                      <w:kern w:val="0"/>
                      <w:lang w:val="pt-BR" w:eastAsia="pt-PT"/>
                      <w14:ligatures w14:val="none"/>
                    </w:rPr>
                  </w:pPr>
                  <w:r w:rsidRPr="0033753D">
                    <w:rPr>
                      <w:rFonts w:ascii="Times New Roman" w:eastAsia="Times New Roman" w:hAnsi="Times New Roman" w:cs="Times New Roman"/>
                      <w:kern w:val="0"/>
                      <w:lang w:val="pt-BR" w:eastAsia="pt-PT"/>
                      <w14:ligatures w14:val="none"/>
                    </w:rPr>
                    <w:t>Analisar a contribuição dos sistemas de informação para a gestão empresarial.</w:t>
                  </w:r>
                </w:p>
              </w:tc>
            </w:tr>
          </w:tbl>
          <w:p w14:paraId="4AB8B174" w14:textId="4147D768" w:rsidR="00E60FDB" w:rsidRPr="0033753D" w:rsidRDefault="00E60FDB" w:rsidP="00E60FDB">
            <w:pPr>
              <w:spacing w:line="360" w:lineRule="auto"/>
              <w:rPr>
                <w:rFonts w:ascii="Times New Roman" w:eastAsia="Times New Roman" w:hAnsi="Times New Roman" w:cs="Times New Roman"/>
                <w:kern w:val="0"/>
                <w:lang w:val="pt-BR" w:eastAsia="pt-PT"/>
                <w14:ligatures w14:val="none"/>
              </w:rPr>
            </w:pPr>
          </w:p>
        </w:tc>
        <w:tc>
          <w:tcPr>
            <w:tcW w:w="3681" w:type="dxa"/>
            <w:hideMark/>
          </w:tcPr>
          <w:p w14:paraId="2A7C8922" w14:textId="1924E909" w:rsidR="00E60FDB" w:rsidRPr="004D6A3E" w:rsidRDefault="0033753D" w:rsidP="00E60FDB">
            <w:pPr>
              <w:spacing w:line="360" w:lineRule="auto"/>
              <w:rPr>
                <w:rFonts w:ascii="Times New Roman" w:eastAsia="Times New Roman" w:hAnsi="Times New Roman" w:cs="Times New Roman"/>
                <w:kern w:val="0"/>
                <w:lang w:eastAsia="pt-PT"/>
                <w14:ligatures w14:val="none"/>
              </w:rPr>
            </w:pPr>
            <w:r w:rsidRPr="0033753D">
              <w:rPr>
                <w:rFonts w:ascii="Times New Roman" w:eastAsia="Times New Roman" w:hAnsi="Times New Roman" w:cs="Times New Roman"/>
                <w:kern w:val="0"/>
                <w:lang w:eastAsia="pt-PT"/>
                <w14:ligatures w14:val="none"/>
              </w:rPr>
              <w:t>Não aborda especificamente controlo de stock e vendas em microempresas.</w:t>
            </w:r>
          </w:p>
        </w:tc>
      </w:tr>
      <w:tr w:rsidR="00E60FDB" w:rsidRPr="004D6A3E" w14:paraId="0DA59F31" w14:textId="77777777" w:rsidTr="00A41AA5">
        <w:tc>
          <w:tcPr>
            <w:tcW w:w="0" w:type="auto"/>
            <w:hideMark/>
          </w:tcPr>
          <w:p w14:paraId="198F3CBB" w14:textId="6E81D5C7" w:rsidR="00E60FDB" w:rsidRPr="004D6A3E" w:rsidRDefault="0033753D" w:rsidP="00E60FDB">
            <w:pPr>
              <w:spacing w:line="360" w:lineRule="auto"/>
              <w:rPr>
                <w:rFonts w:ascii="Times New Roman" w:eastAsia="Times New Roman" w:hAnsi="Times New Roman" w:cs="Times New Roman"/>
                <w:kern w:val="0"/>
                <w:lang w:eastAsia="pt-PT"/>
                <w14:ligatures w14:val="none"/>
              </w:rPr>
            </w:pPr>
            <w:r w:rsidRPr="0033753D">
              <w:rPr>
                <w:rFonts w:ascii="Times New Roman" w:eastAsia="Times New Roman" w:hAnsi="Times New Roman" w:cs="Times New Roman"/>
                <w:b/>
                <w:bCs/>
                <w:kern w:val="0"/>
                <w:lang w:eastAsia="pt-PT"/>
                <w14:ligatures w14:val="none"/>
              </w:rPr>
              <w:t>Presente Estudo (2026</w:t>
            </w:r>
          </w:p>
        </w:tc>
        <w:tc>
          <w:tcPr>
            <w:tcW w:w="0" w:type="auto"/>
            <w:hideMark/>
          </w:tcPr>
          <w:p w14:paraId="2719A0E9" w14:textId="2183DB96" w:rsidR="00E60FDB" w:rsidRPr="004D6A3E" w:rsidRDefault="0033753D" w:rsidP="00E60FDB">
            <w:pPr>
              <w:spacing w:line="360" w:lineRule="auto"/>
              <w:rPr>
                <w:rFonts w:ascii="Times New Roman" w:eastAsia="Times New Roman" w:hAnsi="Times New Roman" w:cs="Times New Roman"/>
                <w:kern w:val="0"/>
                <w:lang w:eastAsia="pt-PT"/>
                <w14:ligatures w14:val="none"/>
              </w:rPr>
            </w:pPr>
            <w:r w:rsidRPr="0033753D">
              <w:rPr>
                <w:rFonts w:ascii="Times New Roman" w:eastAsia="Times New Roman" w:hAnsi="Times New Roman" w:cs="Times New Roman"/>
                <w:kern w:val="0"/>
                <w:lang w:eastAsia="pt-PT"/>
                <w14:ligatures w14:val="none"/>
              </w:rPr>
              <w:t>Desenvolver e avaliar um sistema desktop de gestão comercial para a Mercearia Muticane Comercial e Serviços.</w:t>
            </w:r>
          </w:p>
        </w:tc>
        <w:tc>
          <w:tcPr>
            <w:tcW w:w="3681" w:type="dxa"/>
            <w:hideMark/>
          </w:tcPr>
          <w:p w14:paraId="1D3ECF5B" w14:textId="184BDF25" w:rsidR="00E60FDB" w:rsidRPr="004D6A3E" w:rsidRDefault="0033753D" w:rsidP="00E60FDB">
            <w:pPr>
              <w:spacing w:line="360" w:lineRule="auto"/>
              <w:rPr>
                <w:rFonts w:ascii="Times New Roman" w:eastAsia="Times New Roman" w:hAnsi="Times New Roman" w:cs="Times New Roman"/>
                <w:kern w:val="0"/>
                <w:lang w:eastAsia="pt-PT"/>
                <w14:ligatures w14:val="none"/>
              </w:rPr>
            </w:pPr>
            <w:r w:rsidRPr="0033753D">
              <w:rPr>
                <w:rFonts w:ascii="Times New Roman" w:eastAsia="Times New Roman" w:hAnsi="Times New Roman" w:cs="Times New Roman"/>
                <w:kern w:val="0"/>
                <w:lang w:eastAsia="pt-PT"/>
                <w14:ligatures w14:val="none"/>
              </w:rPr>
              <w:t>Implementa uma solução concreta adaptada ao contexto local, integrando vendas, stock, relatórios e gestão administrativa.</w:t>
            </w:r>
          </w:p>
        </w:tc>
      </w:tr>
    </w:tbl>
    <w:p w14:paraId="42F961EC" w14:textId="77777777" w:rsidR="001C7769" w:rsidRPr="004D6A3E" w:rsidRDefault="001C7769" w:rsidP="003766B9">
      <w:pPr>
        <w:spacing w:line="360" w:lineRule="auto"/>
        <w:jc w:val="both"/>
        <w:rPr>
          <w:rFonts w:ascii="Times New Roman" w:hAnsi="Times New Roman" w:cs="Times New Roman"/>
        </w:rPr>
      </w:pPr>
    </w:p>
    <w:p w14:paraId="2DF16EFC" w14:textId="77777777" w:rsidR="00ED63EF" w:rsidRPr="00ED63EF" w:rsidRDefault="00ED63EF" w:rsidP="00ED63EF">
      <w:pPr>
        <w:spacing w:line="360" w:lineRule="auto"/>
        <w:jc w:val="both"/>
        <w:rPr>
          <w:rFonts w:ascii="Times New Roman" w:hAnsi="Times New Roman" w:cs="Times New Roman"/>
          <w:lang w:val="en-GB"/>
        </w:rPr>
      </w:pPr>
      <w:r w:rsidRPr="00ED63EF">
        <w:rPr>
          <w:rFonts w:ascii="Times New Roman" w:hAnsi="Times New Roman" w:cs="Times New Roman"/>
          <w:lang w:val="pt-BR"/>
        </w:rPr>
        <w:t xml:space="preserve">A análise da literatura demonstra que a gestão de vendas, o controlo de stock e a organização da informação constituem desafios recorrentes nas micro e pequenas empresas. Segundo </w:t>
      </w:r>
      <w:r w:rsidRPr="00ED63EF">
        <w:rPr>
          <w:rFonts w:ascii="Times New Roman" w:hAnsi="Times New Roman" w:cs="Times New Roman"/>
          <w:lang w:val="pt-BR"/>
        </w:rPr>
        <w:lastRenderedPageBreak/>
        <w:t xml:space="preserve">Laudon e Laudon (2021), a ausência de sistemas de informação adequados dificulta o acesso a informações fiáveis e actualizadas, comprometendo o controlo das operações e a qualidade da tomada de decisão. </w:t>
      </w:r>
      <w:r w:rsidRPr="00ED63EF">
        <w:rPr>
          <w:rFonts w:ascii="Times New Roman" w:hAnsi="Times New Roman" w:cs="Times New Roman"/>
          <w:lang w:val="en-GB"/>
        </w:rPr>
        <w:t>Esta realidade é particularmente relevante em organizações que ainda dependem de registos manuais, os quais estão mais sujeitos a erros, inconsistências e perda de informação.</w:t>
      </w:r>
    </w:p>
    <w:p w14:paraId="223B7CE9" w14:textId="77777777" w:rsidR="00ED63EF" w:rsidRPr="00ED63EF" w:rsidRDefault="00ED63EF" w:rsidP="00ED63EF">
      <w:pPr>
        <w:spacing w:line="360" w:lineRule="auto"/>
        <w:jc w:val="both"/>
        <w:rPr>
          <w:rFonts w:ascii="Times New Roman" w:hAnsi="Times New Roman" w:cs="Times New Roman"/>
          <w:lang w:val="en-GB"/>
        </w:rPr>
      </w:pPr>
      <w:r w:rsidRPr="00ED63EF">
        <w:rPr>
          <w:rFonts w:ascii="Times New Roman" w:hAnsi="Times New Roman" w:cs="Times New Roman"/>
          <w:lang w:val="en-GB"/>
        </w:rPr>
        <w:t>Os estudos de Stair e Reynolds (2018) evidenciam que a utilização de sistemas informatizados contribui significativamente para a melhoria do controlo de inventário, da rastreabilidade das operações e da eficiência administrativa. De forma semelhante, O’Brien e Marakas (2011) defendem que a informatização dos processos empresariais permite reduzir actividades repetitivas, melhorar a organização dos dados e aumentar a produtividade organizacional. Apesar destes benefícios amplamente reconhecidos, a adopção de soluções tecnológicas continua a representar um desafio para muitas microempresas, devido a limitações financeiras, insuficiência de competências técnicas e inadequação de algumas ferramentas às necessidades específicas deste segmento empresarial.</w:t>
      </w:r>
    </w:p>
    <w:p w14:paraId="5F33B56F" w14:textId="77777777" w:rsidR="00ED63EF" w:rsidRPr="00ED63EF" w:rsidRDefault="00ED63EF" w:rsidP="00ED63EF">
      <w:pPr>
        <w:spacing w:line="360" w:lineRule="auto"/>
        <w:jc w:val="both"/>
        <w:rPr>
          <w:rFonts w:ascii="Times New Roman" w:hAnsi="Times New Roman" w:cs="Times New Roman"/>
          <w:lang w:val="en-GB"/>
        </w:rPr>
      </w:pPr>
      <w:r w:rsidRPr="00ED63EF">
        <w:rPr>
          <w:rFonts w:ascii="Times New Roman" w:hAnsi="Times New Roman" w:cs="Times New Roman"/>
          <w:lang w:val="en-GB"/>
        </w:rPr>
        <w:t>Por outro lado, Turban (2015) destaca que a tomada de decisão baseada em dados constitui um dos principais benefícios proporcionados pelos sistemas de informação modernos. A disponibilização de relatórios, indicadores e informações actualizadas permite aos gestores monitorizar o desempenho das operações, identificar tendências e adoptar medidas correctivas de forma mais rápida e fundamentada. Contudo, grande parte dos estudos existentes concentra-se nos benefícios conceptuais da informatização, sem apresentar soluções concretas adaptadas à realidade operacional das microempresas comerciais.</w:t>
      </w:r>
    </w:p>
    <w:p w14:paraId="5DC44567" w14:textId="77777777" w:rsidR="00ED63EF" w:rsidRPr="00ED63EF" w:rsidRDefault="00ED63EF" w:rsidP="00ED63EF">
      <w:pPr>
        <w:spacing w:line="360" w:lineRule="auto"/>
        <w:jc w:val="both"/>
        <w:rPr>
          <w:rFonts w:ascii="Times New Roman" w:hAnsi="Times New Roman" w:cs="Times New Roman"/>
          <w:lang w:val="en-GB"/>
        </w:rPr>
      </w:pPr>
      <w:r w:rsidRPr="00ED63EF">
        <w:rPr>
          <w:rFonts w:ascii="Times New Roman" w:hAnsi="Times New Roman" w:cs="Times New Roman"/>
          <w:lang w:val="en-GB"/>
        </w:rPr>
        <w:t>Assim, verifica-se a existência de uma lacuna entre o conhecimento teórico sobre sistemas de informação e a implementação prática de soluções tecnológicas ajustadas ao contexto de pequenos negócios. Neste sentido, o presente estudo diferencia-se ao desenvolver e analisar um sistema de informação desktop especificamente concebido para a Mercearia Muticane Comercial e Serviços, integrando funcionalidades de gestão de vendas, controlo de stock, relatórios e apoio à tomada de decisão. Desta forma, procura-se não apenas discutir os benefícios da informatização, mas também demonstrar a sua aplicação prática num contexto empresarial real, contribuindo para a modernização dos processos administrativos e comerciais da organização.</w:t>
      </w:r>
    </w:p>
    <w:p w14:paraId="37084459" w14:textId="77777777" w:rsidR="0017515E" w:rsidRDefault="0017515E" w:rsidP="003766B9">
      <w:pPr>
        <w:spacing w:line="360" w:lineRule="auto"/>
        <w:jc w:val="both"/>
        <w:rPr>
          <w:rFonts w:ascii="Times New Roman" w:hAnsi="Times New Roman" w:cs="Times New Roman"/>
        </w:rPr>
      </w:pPr>
    </w:p>
    <w:p w14:paraId="68040B5D" w14:textId="77777777" w:rsidR="001C7769" w:rsidRDefault="001C7769" w:rsidP="003766B9">
      <w:pPr>
        <w:spacing w:line="360" w:lineRule="auto"/>
        <w:jc w:val="both"/>
        <w:rPr>
          <w:rFonts w:ascii="Times New Roman" w:hAnsi="Times New Roman" w:cs="Times New Roman"/>
        </w:rPr>
      </w:pPr>
    </w:p>
    <w:p w14:paraId="4CB91480" w14:textId="77777777" w:rsidR="001C7769" w:rsidRDefault="001C7769" w:rsidP="003766B9">
      <w:pPr>
        <w:spacing w:line="360" w:lineRule="auto"/>
        <w:jc w:val="both"/>
        <w:rPr>
          <w:rFonts w:ascii="Times New Roman" w:hAnsi="Times New Roman" w:cs="Times New Roman"/>
        </w:rPr>
      </w:pPr>
    </w:p>
    <w:p w14:paraId="52771BAA" w14:textId="77777777" w:rsidR="001C7769" w:rsidRDefault="001C7769" w:rsidP="003766B9">
      <w:pPr>
        <w:spacing w:line="360" w:lineRule="auto"/>
        <w:jc w:val="both"/>
        <w:rPr>
          <w:rFonts w:ascii="Times New Roman" w:hAnsi="Times New Roman" w:cs="Times New Roman"/>
        </w:rPr>
      </w:pPr>
    </w:p>
    <w:p w14:paraId="043EDAF1" w14:textId="77777777" w:rsidR="001C7769" w:rsidRDefault="001C7769" w:rsidP="003766B9">
      <w:pPr>
        <w:spacing w:line="360" w:lineRule="auto"/>
        <w:jc w:val="both"/>
        <w:rPr>
          <w:rFonts w:ascii="Times New Roman" w:hAnsi="Times New Roman" w:cs="Times New Roman"/>
        </w:rPr>
      </w:pPr>
    </w:p>
    <w:p w14:paraId="3392A741" w14:textId="77777777" w:rsidR="001C7769" w:rsidRDefault="001C7769" w:rsidP="003766B9">
      <w:pPr>
        <w:spacing w:line="360" w:lineRule="auto"/>
        <w:jc w:val="both"/>
        <w:rPr>
          <w:rFonts w:ascii="Times New Roman" w:hAnsi="Times New Roman" w:cs="Times New Roman"/>
        </w:rPr>
      </w:pPr>
    </w:p>
    <w:p w14:paraId="785CF124" w14:textId="77777777" w:rsidR="00C555B8" w:rsidRDefault="00C555B8" w:rsidP="003766B9">
      <w:pPr>
        <w:spacing w:line="360" w:lineRule="auto"/>
        <w:jc w:val="both"/>
        <w:rPr>
          <w:rFonts w:ascii="Times New Roman" w:hAnsi="Times New Roman" w:cs="Times New Roman"/>
        </w:rPr>
      </w:pPr>
    </w:p>
    <w:p w14:paraId="15B0F3B0" w14:textId="77777777" w:rsidR="00C555B8" w:rsidRDefault="00C555B8" w:rsidP="003766B9">
      <w:pPr>
        <w:spacing w:line="360" w:lineRule="auto"/>
        <w:jc w:val="both"/>
        <w:rPr>
          <w:rFonts w:ascii="Times New Roman" w:hAnsi="Times New Roman" w:cs="Times New Roman"/>
        </w:rPr>
      </w:pPr>
    </w:p>
    <w:p w14:paraId="3E98B91E" w14:textId="77777777" w:rsidR="00C555B8" w:rsidRDefault="00C555B8" w:rsidP="003766B9">
      <w:pPr>
        <w:spacing w:line="360" w:lineRule="auto"/>
        <w:jc w:val="both"/>
        <w:rPr>
          <w:rFonts w:ascii="Times New Roman" w:hAnsi="Times New Roman" w:cs="Times New Roman"/>
        </w:rPr>
      </w:pPr>
    </w:p>
    <w:p w14:paraId="2B27FA96" w14:textId="77777777" w:rsidR="00684269" w:rsidRDefault="00684269" w:rsidP="003766B9">
      <w:pPr>
        <w:spacing w:line="360" w:lineRule="auto"/>
        <w:jc w:val="both"/>
        <w:rPr>
          <w:rFonts w:ascii="Times New Roman" w:hAnsi="Times New Roman" w:cs="Times New Roman"/>
        </w:rPr>
      </w:pPr>
    </w:p>
    <w:p w14:paraId="1F2BD5C6" w14:textId="77777777" w:rsidR="00684269" w:rsidRDefault="00684269" w:rsidP="003766B9">
      <w:pPr>
        <w:spacing w:line="360" w:lineRule="auto"/>
        <w:jc w:val="both"/>
        <w:rPr>
          <w:rFonts w:ascii="Times New Roman" w:hAnsi="Times New Roman" w:cs="Times New Roman"/>
        </w:rPr>
      </w:pPr>
    </w:p>
    <w:p w14:paraId="03E74BBA" w14:textId="77777777" w:rsidR="00684269" w:rsidRDefault="00684269" w:rsidP="003766B9">
      <w:pPr>
        <w:spacing w:line="360" w:lineRule="auto"/>
        <w:jc w:val="both"/>
        <w:rPr>
          <w:rFonts w:ascii="Times New Roman" w:hAnsi="Times New Roman" w:cs="Times New Roman"/>
        </w:rPr>
      </w:pPr>
    </w:p>
    <w:p w14:paraId="43EAC6D0" w14:textId="77777777" w:rsidR="00684269" w:rsidRDefault="00684269" w:rsidP="003766B9">
      <w:pPr>
        <w:spacing w:line="360" w:lineRule="auto"/>
        <w:jc w:val="both"/>
        <w:rPr>
          <w:rFonts w:ascii="Times New Roman" w:hAnsi="Times New Roman" w:cs="Times New Roman"/>
        </w:rPr>
      </w:pPr>
    </w:p>
    <w:p w14:paraId="61CC2593" w14:textId="77777777" w:rsidR="00684269" w:rsidRDefault="00684269" w:rsidP="003766B9">
      <w:pPr>
        <w:spacing w:line="360" w:lineRule="auto"/>
        <w:jc w:val="both"/>
        <w:rPr>
          <w:rFonts w:ascii="Times New Roman" w:hAnsi="Times New Roman" w:cs="Times New Roman"/>
        </w:rPr>
      </w:pPr>
    </w:p>
    <w:p w14:paraId="42850662" w14:textId="77777777" w:rsidR="00684269" w:rsidRDefault="00684269" w:rsidP="003766B9">
      <w:pPr>
        <w:spacing w:line="360" w:lineRule="auto"/>
        <w:jc w:val="both"/>
        <w:rPr>
          <w:rFonts w:ascii="Times New Roman" w:hAnsi="Times New Roman" w:cs="Times New Roman"/>
        </w:rPr>
      </w:pPr>
    </w:p>
    <w:p w14:paraId="71D058B0" w14:textId="77777777" w:rsidR="00684269" w:rsidRDefault="00684269" w:rsidP="003766B9">
      <w:pPr>
        <w:spacing w:line="360" w:lineRule="auto"/>
        <w:jc w:val="both"/>
        <w:rPr>
          <w:rFonts w:ascii="Times New Roman" w:hAnsi="Times New Roman" w:cs="Times New Roman"/>
        </w:rPr>
      </w:pPr>
    </w:p>
    <w:p w14:paraId="2677EB77" w14:textId="77777777" w:rsidR="00684269" w:rsidRDefault="00684269" w:rsidP="003766B9">
      <w:pPr>
        <w:spacing w:line="360" w:lineRule="auto"/>
        <w:jc w:val="both"/>
        <w:rPr>
          <w:rFonts w:ascii="Times New Roman" w:hAnsi="Times New Roman" w:cs="Times New Roman"/>
        </w:rPr>
      </w:pPr>
    </w:p>
    <w:p w14:paraId="1140A378" w14:textId="77777777" w:rsidR="00684269" w:rsidRDefault="00684269" w:rsidP="003766B9">
      <w:pPr>
        <w:spacing w:line="360" w:lineRule="auto"/>
        <w:jc w:val="both"/>
        <w:rPr>
          <w:rFonts w:ascii="Times New Roman" w:hAnsi="Times New Roman" w:cs="Times New Roman"/>
        </w:rPr>
      </w:pPr>
    </w:p>
    <w:p w14:paraId="6AC6CF92" w14:textId="77777777" w:rsidR="001C7769" w:rsidRPr="004D6A3E" w:rsidRDefault="001C7769" w:rsidP="003766B9">
      <w:pPr>
        <w:spacing w:line="360" w:lineRule="auto"/>
        <w:jc w:val="both"/>
        <w:rPr>
          <w:rFonts w:ascii="Times New Roman" w:hAnsi="Times New Roman" w:cs="Times New Roman"/>
        </w:rPr>
      </w:pPr>
    </w:p>
    <w:p w14:paraId="59CCDF02" w14:textId="04B1F2B3" w:rsidR="003766B9" w:rsidRPr="004D6A3E" w:rsidRDefault="003766B9" w:rsidP="009D534E">
      <w:pPr>
        <w:pStyle w:val="Ttulo1"/>
      </w:pPr>
      <w:bookmarkStart w:id="43" w:name="_Toc228636387"/>
      <w:r w:rsidRPr="004D6A3E">
        <w:t>CAPÍTULO 3. METODOLOGIA</w:t>
      </w:r>
      <w:bookmarkEnd w:id="43"/>
    </w:p>
    <w:p w14:paraId="761A7BC4" w14:textId="51928DA1" w:rsidR="004642E5" w:rsidRPr="004D6A3E" w:rsidRDefault="004642E5" w:rsidP="009D534E">
      <w:pPr>
        <w:pStyle w:val="Ttulo2"/>
      </w:pPr>
      <w:bookmarkStart w:id="44" w:name="_Toc228636388"/>
      <w:r w:rsidRPr="004D6A3E">
        <w:t xml:space="preserve">3.1 Localização </w:t>
      </w:r>
      <w:r w:rsidR="00625B54" w:rsidRPr="004D6A3E">
        <w:t>Geográfica</w:t>
      </w:r>
      <w:bookmarkEnd w:id="44"/>
      <w:r w:rsidR="00625B54" w:rsidRPr="004D6A3E">
        <w:t xml:space="preserve"> </w:t>
      </w:r>
    </w:p>
    <w:p w14:paraId="43A98767" w14:textId="77777777" w:rsidR="00B37D95" w:rsidRPr="004D6A3E" w:rsidRDefault="00B37D95" w:rsidP="00B37D95">
      <w:pPr>
        <w:spacing w:line="360" w:lineRule="auto"/>
        <w:jc w:val="both"/>
        <w:rPr>
          <w:rFonts w:ascii="Times New Roman" w:hAnsi="Times New Roman" w:cs="Times New Roman"/>
        </w:rPr>
      </w:pPr>
      <w:r w:rsidRPr="004D6A3E">
        <w:rPr>
          <w:rFonts w:ascii="Times New Roman" w:hAnsi="Times New Roman" w:cs="Times New Roman"/>
        </w:rPr>
        <w:t>A Mercearia Muticane Comercial e Serviços está situada no distrito de Chongoene, província de Gaza, no sul de Moçambique. Trata-se de uma zona em que a actividade comercial de pequena escala tem papel relevante no abastecimento local, sobretudo para famílias que dependem de estabelecimentos próximos para adquirir produtos de uso diário. Neste contexto, os pequenos negócios assumem uma função económica e social importante, pois facilitam o acesso a bens essenciais e ajudam a dinamizar a circulação de produtos na comunidade.</w:t>
      </w:r>
    </w:p>
    <w:p w14:paraId="0C1B3283" w14:textId="5BA28756" w:rsidR="00625B54" w:rsidRPr="004D6A3E" w:rsidRDefault="004642E5" w:rsidP="004642E5">
      <w:pPr>
        <w:spacing w:line="360" w:lineRule="auto"/>
        <w:jc w:val="both"/>
        <w:rPr>
          <w:rFonts w:ascii="Times New Roman" w:hAnsi="Times New Roman" w:cs="Times New Roman"/>
        </w:rPr>
      </w:pPr>
      <w:r w:rsidRPr="004D6A3E">
        <w:rPr>
          <w:rFonts w:ascii="Times New Roman" w:hAnsi="Times New Roman" w:cs="Times New Roman"/>
        </w:rPr>
        <w:lastRenderedPageBreak/>
        <w:t>O distrito apresenta uma população dispersa, com pequenas comunidades dependentes de estabelecimentos comerciais próximos para aquisição de produtos de primeira necessidade. A sua localização estratégica, próxima a vias de acesso entre vilas e centros rurais, torna a Mercearia Muticane Comercial e Serviços um ponto de referência para a circulação de bens e serviços na região.</w:t>
      </w:r>
    </w:p>
    <w:p w14:paraId="23943781" w14:textId="7AD26C54" w:rsidR="003766B9" w:rsidRPr="004D6A3E" w:rsidRDefault="003766B9" w:rsidP="009D534E">
      <w:pPr>
        <w:pStyle w:val="Ttulo2"/>
      </w:pPr>
      <w:bookmarkStart w:id="45" w:name="_Toc228636390"/>
      <w:r w:rsidRPr="004D6A3E">
        <w:t>3.1</w:t>
      </w:r>
      <w:r w:rsidR="00625B54" w:rsidRPr="004D6A3E">
        <w:t>.2</w:t>
      </w:r>
      <w:r w:rsidRPr="004D6A3E">
        <w:t xml:space="preserve"> Classificação da Pesquisa</w:t>
      </w:r>
      <w:bookmarkEnd w:id="45"/>
    </w:p>
    <w:p w14:paraId="0822194C" w14:textId="77777777" w:rsidR="003766B9" w:rsidRPr="004D6A3E" w:rsidRDefault="003766B9" w:rsidP="003766B9">
      <w:pPr>
        <w:spacing w:line="360" w:lineRule="auto"/>
        <w:jc w:val="both"/>
        <w:rPr>
          <w:rFonts w:ascii="Times New Roman" w:hAnsi="Times New Roman" w:cs="Times New Roman"/>
        </w:rPr>
      </w:pPr>
      <w:r w:rsidRPr="004D6A3E">
        <w:rPr>
          <w:rFonts w:ascii="Times New Roman" w:hAnsi="Times New Roman" w:cs="Times New Roman"/>
        </w:rPr>
        <w:t>Segundo Marconi e Lakatos (2003), a metodologia é o conjunto de actividades sistemáticas e racionais que permite alcançar os objectivos propostos, investigando os fenómenos de forma ordenada e objectiva. Ainda, conforme Gil (2008), a escolha metodológica deve adequar-se à natureza do problema e aos objectivos do estudo.</w:t>
      </w:r>
    </w:p>
    <w:p w14:paraId="3F0AAA71" w14:textId="425DB2E8" w:rsidR="003766B9" w:rsidRPr="004D6A3E" w:rsidRDefault="003766B9" w:rsidP="003766B9">
      <w:pPr>
        <w:pStyle w:val="PargrafodaLista"/>
        <w:numPr>
          <w:ilvl w:val="0"/>
          <w:numId w:val="2"/>
        </w:numPr>
        <w:spacing w:line="360" w:lineRule="auto"/>
        <w:jc w:val="both"/>
        <w:rPr>
          <w:rFonts w:ascii="Times New Roman" w:hAnsi="Times New Roman" w:cs="Times New Roman"/>
          <w:b/>
          <w:bCs/>
        </w:rPr>
      </w:pPr>
      <w:r w:rsidRPr="004D6A3E">
        <w:rPr>
          <w:rFonts w:ascii="Times New Roman" w:hAnsi="Times New Roman" w:cs="Times New Roman"/>
          <w:b/>
          <w:bCs/>
        </w:rPr>
        <w:t>Método: Indutivo</w:t>
      </w:r>
    </w:p>
    <w:p w14:paraId="12730275" w14:textId="77777777" w:rsidR="003766B9" w:rsidRPr="004D6A3E" w:rsidRDefault="003766B9" w:rsidP="003766B9">
      <w:pPr>
        <w:spacing w:line="360" w:lineRule="auto"/>
        <w:jc w:val="both"/>
        <w:rPr>
          <w:rFonts w:ascii="Times New Roman" w:hAnsi="Times New Roman" w:cs="Times New Roman"/>
        </w:rPr>
      </w:pPr>
      <w:r w:rsidRPr="004D6A3E">
        <w:rPr>
          <w:rFonts w:ascii="Times New Roman" w:hAnsi="Times New Roman" w:cs="Times New Roman"/>
        </w:rPr>
        <w:t>Para Marconi e Lakatos (2003), o método indutivo parte da observação de fenómenos particulares para, a partir deles, elaborar generalizações ou conclusões mais amplas. Ou seja, analisa-se a realidade concreta para, posteriormente, formular uma solução aplicável ao problema identificado.</w:t>
      </w:r>
    </w:p>
    <w:p w14:paraId="39068E42" w14:textId="625C5EB3" w:rsidR="003766B9" w:rsidRPr="004D6A3E" w:rsidRDefault="003766B9" w:rsidP="003766B9">
      <w:pPr>
        <w:spacing w:line="360" w:lineRule="auto"/>
        <w:jc w:val="both"/>
        <w:rPr>
          <w:rFonts w:ascii="Times New Roman" w:hAnsi="Times New Roman" w:cs="Times New Roman"/>
        </w:rPr>
      </w:pPr>
      <w:r w:rsidRPr="004D6A3E">
        <w:rPr>
          <w:rFonts w:ascii="Times New Roman" w:hAnsi="Times New Roman" w:cs="Times New Roman"/>
        </w:rPr>
        <w:t>Este projecto adopta o método indutivo porque observa-se inicialmente a situação real da Mercearia Muticane Comercial e Serviços (que utiliza processos manuais na gestão de vendas) e, com base nessa realidade concreta, propõe-se uma solução geral: o desenvolvimento de uma plataforma para informatização desses processos.</w:t>
      </w:r>
    </w:p>
    <w:p w14:paraId="61362D92" w14:textId="2B75FA41" w:rsidR="003766B9" w:rsidRPr="004D6A3E" w:rsidRDefault="003766B9" w:rsidP="003766B9">
      <w:pPr>
        <w:pStyle w:val="PargrafodaLista"/>
        <w:numPr>
          <w:ilvl w:val="0"/>
          <w:numId w:val="2"/>
        </w:numPr>
        <w:spacing w:line="360" w:lineRule="auto"/>
        <w:jc w:val="both"/>
        <w:rPr>
          <w:rFonts w:ascii="Times New Roman" w:hAnsi="Times New Roman" w:cs="Times New Roman"/>
          <w:b/>
          <w:bCs/>
        </w:rPr>
      </w:pPr>
      <w:r w:rsidRPr="004D6A3E">
        <w:rPr>
          <w:rFonts w:ascii="Times New Roman" w:hAnsi="Times New Roman" w:cs="Times New Roman"/>
          <w:b/>
          <w:bCs/>
        </w:rPr>
        <w:t>Abordagem: Qualitativa</w:t>
      </w:r>
    </w:p>
    <w:p w14:paraId="06CDF206" w14:textId="5CA1BF75" w:rsidR="003766B9" w:rsidRPr="004D6A3E" w:rsidRDefault="003766B9" w:rsidP="003766B9">
      <w:pPr>
        <w:spacing w:line="360" w:lineRule="auto"/>
        <w:jc w:val="both"/>
        <w:rPr>
          <w:rFonts w:ascii="Times New Roman" w:hAnsi="Times New Roman" w:cs="Times New Roman"/>
        </w:rPr>
      </w:pPr>
      <w:r w:rsidRPr="004D6A3E">
        <w:rPr>
          <w:rFonts w:ascii="Times New Roman" w:hAnsi="Times New Roman" w:cs="Times New Roman"/>
        </w:rPr>
        <w:t>Segundo Gil (2008), A</w:t>
      </w:r>
      <w:r w:rsidR="00692A8C" w:rsidRPr="004D6A3E">
        <w:rPr>
          <w:rFonts w:ascii="Times New Roman" w:hAnsi="Times New Roman" w:cs="Times New Roman"/>
        </w:rPr>
        <w:t xml:space="preserve"> abordagem</w:t>
      </w:r>
      <w:r w:rsidRPr="004D6A3E">
        <w:rPr>
          <w:rFonts w:ascii="Times New Roman" w:hAnsi="Times New Roman" w:cs="Times New Roman"/>
        </w:rPr>
        <w:t xml:space="preserve"> qualitativa preocupa-se com aspectos descritivos e interpretativos da realidade estudada</w:t>
      </w:r>
    </w:p>
    <w:p w14:paraId="079F2DFF" w14:textId="0D73ECD0" w:rsidR="003766B9" w:rsidRPr="004D6A3E" w:rsidRDefault="00060C91" w:rsidP="003766B9">
      <w:pPr>
        <w:spacing w:line="360" w:lineRule="auto"/>
        <w:jc w:val="both"/>
        <w:rPr>
          <w:rFonts w:ascii="Times New Roman" w:hAnsi="Times New Roman" w:cs="Times New Roman"/>
        </w:rPr>
      </w:pPr>
      <w:r w:rsidRPr="004D6A3E">
        <w:rPr>
          <w:rFonts w:ascii="Times New Roman" w:hAnsi="Times New Roman" w:cs="Times New Roman"/>
        </w:rPr>
        <w:t xml:space="preserve">O presente estudo adota uma abordagem qualitativa, visando compreender as necessidades e dificuldades do gestor e dos funcionários da </w:t>
      </w:r>
      <w:r w:rsidR="00987BCE" w:rsidRPr="004D6A3E">
        <w:rPr>
          <w:rFonts w:ascii="Times New Roman" w:hAnsi="Times New Roman" w:cs="Times New Roman"/>
        </w:rPr>
        <w:t>mercearia por meio de entrevistas e observação direta, permitindo uma análise aprofundada das experiências e percepções dos participantes.</w:t>
      </w:r>
    </w:p>
    <w:p w14:paraId="20F504E3" w14:textId="4BCA563C" w:rsidR="003766B9" w:rsidRPr="004D6A3E" w:rsidRDefault="003766B9" w:rsidP="003766B9">
      <w:pPr>
        <w:pStyle w:val="PargrafodaLista"/>
        <w:numPr>
          <w:ilvl w:val="0"/>
          <w:numId w:val="2"/>
        </w:numPr>
        <w:spacing w:line="360" w:lineRule="auto"/>
        <w:jc w:val="both"/>
        <w:rPr>
          <w:rFonts w:ascii="Times New Roman" w:hAnsi="Times New Roman" w:cs="Times New Roman"/>
          <w:b/>
          <w:bCs/>
        </w:rPr>
      </w:pPr>
      <w:r w:rsidRPr="004D6A3E">
        <w:rPr>
          <w:rFonts w:ascii="Times New Roman" w:hAnsi="Times New Roman" w:cs="Times New Roman"/>
          <w:b/>
          <w:bCs/>
        </w:rPr>
        <w:t>Natureza: Aplicada</w:t>
      </w:r>
    </w:p>
    <w:p w14:paraId="2D50DB13" w14:textId="77777777" w:rsidR="003766B9" w:rsidRPr="004D6A3E" w:rsidRDefault="003766B9" w:rsidP="003766B9">
      <w:pPr>
        <w:spacing w:line="360" w:lineRule="auto"/>
        <w:jc w:val="both"/>
        <w:rPr>
          <w:rFonts w:ascii="Times New Roman" w:hAnsi="Times New Roman" w:cs="Times New Roman"/>
        </w:rPr>
      </w:pPr>
      <w:r w:rsidRPr="004D6A3E">
        <w:rPr>
          <w:rFonts w:ascii="Times New Roman" w:hAnsi="Times New Roman" w:cs="Times New Roman"/>
        </w:rPr>
        <w:t>Marconi e Lakatos (2003) afirmam que a pesquisa aplicada tem como objectivo gerar conhecimentos para aplicação prática, dirigidos à solução de problemas concretos identificados numa realidade específica.</w:t>
      </w:r>
    </w:p>
    <w:p w14:paraId="4D0B21BA" w14:textId="052ED1AD" w:rsidR="004642E5" w:rsidRPr="00480EEB" w:rsidRDefault="00480EEB" w:rsidP="003766B9">
      <w:pPr>
        <w:spacing w:line="360" w:lineRule="auto"/>
        <w:jc w:val="both"/>
        <w:rPr>
          <w:rFonts w:ascii="Times New Roman" w:hAnsi="Times New Roman" w:cs="Times New Roman"/>
          <w:lang w:val="pt-BR"/>
        </w:rPr>
      </w:pPr>
      <w:r w:rsidRPr="00480EEB">
        <w:rPr>
          <w:rFonts w:ascii="Times New Roman" w:hAnsi="Times New Roman" w:cs="Times New Roman"/>
          <w:lang w:val="pt-BR"/>
        </w:rPr>
        <w:lastRenderedPageBreak/>
        <w:t xml:space="preserve">A presente pesquisa </w:t>
      </w:r>
      <w:r w:rsidRPr="004D6A3E">
        <w:rPr>
          <w:rFonts w:ascii="Times New Roman" w:hAnsi="Times New Roman" w:cs="Times New Roman"/>
        </w:rPr>
        <w:t>é</w:t>
      </w:r>
      <w:r w:rsidRPr="00480EEB">
        <w:rPr>
          <w:rFonts w:ascii="Times New Roman" w:hAnsi="Times New Roman" w:cs="Times New Roman"/>
          <w:lang w:val="pt-BR"/>
        </w:rPr>
        <w:t xml:space="preserve"> aplicada porque visa resolver um problema real e especifico da Mercearia Muticane Comercial e </w:t>
      </w:r>
      <w:r>
        <w:rPr>
          <w:rFonts w:ascii="Times New Roman" w:hAnsi="Times New Roman" w:cs="Times New Roman"/>
          <w:lang w:val="pt-BR"/>
        </w:rPr>
        <w:t>Serviços</w:t>
      </w:r>
      <w:r w:rsidRPr="00480EEB">
        <w:rPr>
          <w:rFonts w:ascii="Times New Roman" w:hAnsi="Times New Roman" w:cs="Times New Roman"/>
          <w:lang w:val="pt-BR"/>
        </w:rPr>
        <w:t xml:space="preserve">: a dificuldade na </w:t>
      </w:r>
      <w:r>
        <w:rPr>
          <w:rFonts w:ascii="Times New Roman" w:hAnsi="Times New Roman" w:cs="Times New Roman"/>
          <w:lang w:val="pt-BR"/>
        </w:rPr>
        <w:t>gestão</w:t>
      </w:r>
      <w:r w:rsidRPr="00480EEB">
        <w:rPr>
          <w:rFonts w:ascii="Times New Roman" w:hAnsi="Times New Roman" w:cs="Times New Roman"/>
          <w:lang w:val="pt-BR"/>
        </w:rPr>
        <w:t xml:space="preserve"> manual de vendas e no controlo de stock, mediante o desenvolvimento de uma </w:t>
      </w:r>
      <w:r>
        <w:rPr>
          <w:rFonts w:ascii="Times New Roman" w:hAnsi="Times New Roman" w:cs="Times New Roman"/>
          <w:lang w:val="pt-BR"/>
        </w:rPr>
        <w:t>solução</w:t>
      </w:r>
      <w:r w:rsidRPr="00480EEB">
        <w:rPr>
          <w:rFonts w:ascii="Times New Roman" w:hAnsi="Times New Roman" w:cs="Times New Roman"/>
          <w:lang w:val="pt-BR"/>
        </w:rPr>
        <w:t xml:space="preserve"> </w:t>
      </w:r>
      <w:r>
        <w:rPr>
          <w:rFonts w:ascii="Times New Roman" w:hAnsi="Times New Roman" w:cs="Times New Roman"/>
          <w:lang w:val="pt-BR"/>
        </w:rPr>
        <w:t>tecnológica</w:t>
      </w:r>
      <w:r w:rsidRPr="00480EEB">
        <w:rPr>
          <w:rFonts w:ascii="Times New Roman" w:hAnsi="Times New Roman" w:cs="Times New Roman"/>
          <w:lang w:val="pt-BR"/>
        </w:rPr>
        <w:t xml:space="preserve"> ajustada ao contexto do estabelecimento.</w:t>
      </w:r>
    </w:p>
    <w:p w14:paraId="1ADC4874" w14:textId="5BFFECE9" w:rsidR="003766B9" w:rsidRPr="004D6A3E" w:rsidRDefault="003766B9" w:rsidP="003766B9">
      <w:pPr>
        <w:pStyle w:val="PargrafodaLista"/>
        <w:numPr>
          <w:ilvl w:val="0"/>
          <w:numId w:val="2"/>
        </w:numPr>
        <w:spacing w:line="360" w:lineRule="auto"/>
        <w:jc w:val="both"/>
        <w:rPr>
          <w:rFonts w:ascii="Times New Roman" w:hAnsi="Times New Roman" w:cs="Times New Roman"/>
          <w:b/>
          <w:bCs/>
        </w:rPr>
      </w:pPr>
      <w:r w:rsidRPr="004D6A3E">
        <w:rPr>
          <w:rFonts w:ascii="Times New Roman" w:hAnsi="Times New Roman" w:cs="Times New Roman"/>
          <w:b/>
          <w:bCs/>
        </w:rPr>
        <w:t>Objectivos: Descritiva e Exploratória</w:t>
      </w:r>
    </w:p>
    <w:p w14:paraId="5D3E1D35" w14:textId="77777777" w:rsidR="003766B9" w:rsidRPr="004D6A3E" w:rsidRDefault="003766B9" w:rsidP="003766B9">
      <w:pPr>
        <w:spacing w:line="360" w:lineRule="auto"/>
        <w:jc w:val="both"/>
        <w:rPr>
          <w:rFonts w:ascii="Times New Roman" w:hAnsi="Times New Roman" w:cs="Times New Roman"/>
        </w:rPr>
      </w:pPr>
      <w:r w:rsidRPr="004D6A3E">
        <w:rPr>
          <w:rFonts w:ascii="Times New Roman" w:hAnsi="Times New Roman" w:cs="Times New Roman"/>
        </w:rPr>
        <w:t>Para Gil (2008):</w:t>
      </w:r>
    </w:p>
    <w:p w14:paraId="3BBA30B8" w14:textId="77777777" w:rsidR="003766B9" w:rsidRPr="004D6A3E" w:rsidRDefault="003766B9" w:rsidP="003766B9">
      <w:pPr>
        <w:spacing w:line="360" w:lineRule="auto"/>
        <w:jc w:val="both"/>
        <w:rPr>
          <w:rFonts w:ascii="Times New Roman" w:hAnsi="Times New Roman" w:cs="Times New Roman"/>
        </w:rPr>
      </w:pPr>
      <w:r w:rsidRPr="004D6A3E">
        <w:rPr>
          <w:rFonts w:ascii="Times New Roman" w:hAnsi="Times New Roman" w:cs="Times New Roman"/>
        </w:rPr>
        <w:t>A pesquisa descritiva tem como propósito descrever as características de determinado fenómeno ou realidade.</w:t>
      </w:r>
    </w:p>
    <w:p w14:paraId="230AFC6C" w14:textId="77777777" w:rsidR="003766B9" w:rsidRPr="004D6A3E" w:rsidRDefault="003766B9" w:rsidP="003766B9">
      <w:pPr>
        <w:spacing w:line="360" w:lineRule="auto"/>
        <w:jc w:val="both"/>
        <w:rPr>
          <w:rFonts w:ascii="Times New Roman" w:hAnsi="Times New Roman" w:cs="Times New Roman"/>
        </w:rPr>
      </w:pPr>
      <w:r w:rsidRPr="004D6A3E">
        <w:rPr>
          <w:rFonts w:ascii="Times New Roman" w:hAnsi="Times New Roman" w:cs="Times New Roman"/>
        </w:rPr>
        <w:t>A pesquisa exploratória é aquela realizada com o objectivo de proporcionar maior familiaridade com o problema, tornando-o mais explícito.</w:t>
      </w:r>
    </w:p>
    <w:p w14:paraId="5F790FBD" w14:textId="2B9A36E4" w:rsidR="003766B9" w:rsidRPr="004D6A3E" w:rsidRDefault="003766B9" w:rsidP="003766B9">
      <w:pPr>
        <w:spacing w:line="360" w:lineRule="auto"/>
        <w:jc w:val="both"/>
        <w:rPr>
          <w:rFonts w:ascii="Times New Roman" w:hAnsi="Times New Roman" w:cs="Times New Roman"/>
        </w:rPr>
      </w:pPr>
      <w:r w:rsidRPr="004D6A3E">
        <w:rPr>
          <w:rFonts w:ascii="Times New Roman" w:hAnsi="Times New Roman" w:cs="Times New Roman"/>
        </w:rPr>
        <w:t>O projecto possui carácter descritivo porque analisa e descreve detalhadamente o processo actual de gestão da mercearia e exploratório porque investiga possibilidades tecnológicas (</w:t>
      </w:r>
      <w:r w:rsidR="002962D0" w:rsidRPr="004D6A3E">
        <w:rPr>
          <w:rFonts w:ascii="Times New Roman" w:hAnsi="Times New Roman" w:cs="Times New Roman"/>
        </w:rPr>
        <w:t>sistema de gestão comercial</w:t>
      </w:r>
      <w:r w:rsidRPr="004D6A3E">
        <w:rPr>
          <w:rFonts w:ascii="Times New Roman" w:hAnsi="Times New Roman" w:cs="Times New Roman"/>
        </w:rPr>
        <w:t>) que possam ser adoptadas para resolver os problemas detectados.</w:t>
      </w:r>
    </w:p>
    <w:p w14:paraId="2F3CB0FE" w14:textId="48A0AF0A" w:rsidR="00774F74" w:rsidRPr="004D6A3E" w:rsidRDefault="00774F74" w:rsidP="0084264A">
      <w:pPr>
        <w:pStyle w:val="PargrafodaLista"/>
        <w:numPr>
          <w:ilvl w:val="0"/>
          <w:numId w:val="2"/>
        </w:numPr>
        <w:spacing w:line="360" w:lineRule="auto"/>
        <w:jc w:val="both"/>
        <w:rPr>
          <w:rFonts w:ascii="Times New Roman" w:hAnsi="Times New Roman" w:cs="Times New Roman"/>
        </w:rPr>
      </w:pPr>
      <w:r w:rsidRPr="004D6A3E">
        <w:rPr>
          <w:rFonts w:ascii="Times New Roman" w:hAnsi="Times New Roman" w:cs="Times New Roman"/>
          <w:b/>
          <w:bCs/>
        </w:rPr>
        <w:t>Procedimentos Técnicos</w:t>
      </w:r>
      <w:r w:rsidRPr="004D6A3E">
        <w:rPr>
          <w:rFonts w:ascii="Times New Roman" w:hAnsi="Times New Roman" w:cs="Times New Roman"/>
        </w:rPr>
        <w:t xml:space="preserve">  </w:t>
      </w:r>
    </w:p>
    <w:p w14:paraId="04C87CAC" w14:textId="0B63138A" w:rsidR="00774F74" w:rsidRPr="004D6A3E" w:rsidRDefault="00774F74" w:rsidP="00774F74">
      <w:pPr>
        <w:pStyle w:val="PargrafodaLista"/>
        <w:numPr>
          <w:ilvl w:val="0"/>
          <w:numId w:val="5"/>
        </w:numPr>
        <w:spacing w:line="360" w:lineRule="auto"/>
        <w:jc w:val="both"/>
        <w:rPr>
          <w:rFonts w:ascii="Times New Roman" w:hAnsi="Times New Roman" w:cs="Times New Roman"/>
          <w:b/>
          <w:bCs/>
        </w:rPr>
      </w:pPr>
      <w:r w:rsidRPr="004D6A3E">
        <w:rPr>
          <w:rFonts w:ascii="Times New Roman" w:hAnsi="Times New Roman" w:cs="Times New Roman"/>
          <w:b/>
          <w:bCs/>
        </w:rPr>
        <w:t>Estudo de Caso</w:t>
      </w:r>
    </w:p>
    <w:p w14:paraId="465EC73B" w14:textId="77777777" w:rsidR="00774F74" w:rsidRPr="004D6A3E" w:rsidRDefault="00774F74" w:rsidP="00774F74">
      <w:pPr>
        <w:spacing w:line="360" w:lineRule="auto"/>
        <w:jc w:val="both"/>
        <w:rPr>
          <w:rFonts w:ascii="Times New Roman" w:hAnsi="Times New Roman" w:cs="Times New Roman"/>
        </w:rPr>
      </w:pPr>
      <w:r w:rsidRPr="004D6A3E">
        <w:rPr>
          <w:rFonts w:ascii="Times New Roman" w:hAnsi="Times New Roman" w:cs="Times New Roman"/>
        </w:rPr>
        <w:t>Segundo Marconi e Lakatos (2003), o estudo de caso consiste numa investigação aprofundada e detalhada de uma única unidade, que pode ser uma organização, comunidade ou mesmo um indivíduo. Esta técnica permite a análise intensiva de uma situação específica, proporcionando uma compreensão ampla e detalhada dos seus aspectos particulares.</w:t>
      </w:r>
    </w:p>
    <w:p w14:paraId="13CDA4AB" w14:textId="3C1EA5B7" w:rsidR="00774F74" w:rsidRPr="004D6A3E" w:rsidRDefault="00774F74" w:rsidP="0084264A">
      <w:pPr>
        <w:pStyle w:val="PargrafodaLista"/>
        <w:numPr>
          <w:ilvl w:val="0"/>
          <w:numId w:val="5"/>
        </w:numPr>
        <w:spacing w:line="360" w:lineRule="auto"/>
        <w:jc w:val="both"/>
        <w:rPr>
          <w:rFonts w:ascii="Times New Roman" w:hAnsi="Times New Roman" w:cs="Times New Roman"/>
          <w:b/>
          <w:bCs/>
        </w:rPr>
      </w:pPr>
      <w:r w:rsidRPr="004D6A3E">
        <w:rPr>
          <w:rFonts w:ascii="Times New Roman" w:hAnsi="Times New Roman" w:cs="Times New Roman"/>
          <w:b/>
          <w:bCs/>
        </w:rPr>
        <w:t>Pesquisa</w:t>
      </w:r>
      <w:r w:rsidR="0084264A" w:rsidRPr="004D6A3E">
        <w:rPr>
          <w:rFonts w:ascii="Times New Roman" w:hAnsi="Times New Roman" w:cs="Times New Roman"/>
          <w:b/>
          <w:bCs/>
        </w:rPr>
        <w:t xml:space="preserve"> Bibliográfica</w:t>
      </w:r>
    </w:p>
    <w:p w14:paraId="5CA7FA32" w14:textId="135D339D" w:rsidR="00774F74" w:rsidRPr="004D6A3E" w:rsidRDefault="00774F74" w:rsidP="00774F74">
      <w:pPr>
        <w:spacing w:line="360" w:lineRule="auto"/>
        <w:jc w:val="both"/>
        <w:rPr>
          <w:rFonts w:ascii="Times New Roman" w:hAnsi="Times New Roman" w:cs="Times New Roman"/>
        </w:rPr>
      </w:pPr>
      <w:r w:rsidRPr="004D6A3E">
        <w:rPr>
          <w:rFonts w:ascii="Times New Roman" w:hAnsi="Times New Roman" w:cs="Times New Roman"/>
        </w:rPr>
        <w:t>A pesquisa bibliográfica, por sua vez, é definida como a análise de publicações, artigos e estudos já realizados por outros investigadores, que tratam de problemáticas ou tecnologias semelhantes às do projecto em desenvolvimento. Esta técnica fornece o embasamento teórico necessário para sustentar e justificar as decisões metodológicas e técnicas adoptadas no decorrer da pesquisa.</w:t>
      </w:r>
    </w:p>
    <w:p w14:paraId="33363312" w14:textId="5767E760" w:rsidR="00774F74" w:rsidRPr="004D6A3E" w:rsidRDefault="0084264A" w:rsidP="0084264A">
      <w:pPr>
        <w:pStyle w:val="PargrafodaLista"/>
        <w:numPr>
          <w:ilvl w:val="0"/>
          <w:numId w:val="5"/>
        </w:numPr>
        <w:spacing w:line="360" w:lineRule="auto"/>
        <w:jc w:val="both"/>
        <w:rPr>
          <w:rFonts w:ascii="Times New Roman" w:hAnsi="Times New Roman" w:cs="Times New Roman"/>
          <w:b/>
          <w:bCs/>
        </w:rPr>
      </w:pPr>
      <w:r w:rsidRPr="004D6A3E">
        <w:rPr>
          <w:rFonts w:ascii="Times New Roman" w:hAnsi="Times New Roman" w:cs="Times New Roman"/>
          <w:b/>
          <w:bCs/>
        </w:rPr>
        <w:t>Pesquisa de Campo</w:t>
      </w:r>
    </w:p>
    <w:p w14:paraId="41520A63" w14:textId="77777777" w:rsidR="00774F74" w:rsidRPr="004D6A3E" w:rsidRDefault="00774F74" w:rsidP="00774F74">
      <w:pPr>
        <w:spacing w:line="360" w:lineRule="auto"/>
        <w:jc w:val="both"/>
        <w:rPr>
          <w:rFonts w:ascii="Times New Roman" w:hAnsi="Times New Roman" w:cs="Times New Roman"/>
        </w:rPr>
      </w:pPr>
      <w:r w:rsidRPr="004D6A3E">
        <w:rPr>
          <w:rFonts w:ascii="Times New Roman" w:hAnsi="Times New Roman" w:cs="Times New Roman"/>
        </w:rPr>
        <w:t xml:space="preserve">Já a pesquisa de campo caracteriza-se pela recolha directa de dados no local onde o fenómeno em estudo ocorre, utilizando instrumentos como entrevistas, questionários e observação directa. </w:t>
      </w:r>
      <w:r w:rsidRPr="004D6A3E">
        <w:rPr>
          <w:rFonts w:ascii="Times New Roman" w:hAnsi="Times New Roman" w:cs="Times New Roman"/>
        </w:rPr>
        <w:lastRenderedPageBreak/>
        <w:t>Esta técnica possibilita o contacto com a realidade concreta do objecto de investigação, permitindo o levantamento de informações reais e actualizadas.</w:t>
      </w:r>
    </w:p>
    <w:p w14:paraId="7BEF7E73" w14:textId="58603FA7" w:rsidR="00774F74" w:rsidRPr="004D6A3E" w:rsidRDefault="00774F74" w:rsidP="00774F74">
      <w:pPr>
        <w:spacing w:line="360" w:lineRule="auto"/>
        <w:jc w:val="both"/>
        <w:rPr>
          <w:rFonts w:ascii="Times New Roman" w:hAnsi="Times New Roman" w:cs="Times New Roman"/>
        </w:rPr>
      </w:pPr>
      <w:r w:rsidRPr="004D6A3E">
        <w:rPr>
          <w:rFonts w:ascii="Times New Roman" w:hAnsi="Times New Roman" w:cs="Times New Roman"/>
        </w:rPr>
        <w:t>A adopção destes procedimentos técnicos justifica-se pelo facto de o presente projecto centrar-se especificamente na realidade da Mercearia Muticane Comercial e Serviços em Chongoene, configurando-se assim como um estudo de caso. A pesquisa bibliográfica é essencial para fundamentar teoricamente o uso de plataform</w:t>
      </w:r>
      <w:r w:rsidR="002962D0" w:rsidRPr="004D6A3E">
        <w:rPr>
          <w:rFonts w:ascii="Times New Roman" w:hAnsi="Times New Roman" w:cs="Times New Roman"/>
        </w:rPr>
        <w:t>a</w:t>
      </w:r>
      <w:r w:rsidRPr="004D6A3E">
        <w:rPr>
          <w:rFonts w:ascii="Times New Roman" w:hAnsi="Times New Roman" w:cs="Times New Roman"/>
        </w:rPr>
        <w:t xml:space="preserve"> de gestão e sistemas de controlo de stock, garantindo que o sistema proposto esteja alinhado com as melhores práticas e soluções tecnológicas existentes. Por fim, a pesquisa de campo mostra-se indispensável para o levantamento dos requisitos reais do sistema, obtidos directamente junto aos gestores e funcionários da mercearia através de entrevistas e observações dos processos de trabalho actualmente utilizados</w:t>
      </w:r>
    </w:p>
    <w:p w14:paraId="3872D605" w14:textId="77777777" w:rsidR="00774F74" w:rsidRPr="004D6A3E" w:rsidRDefault="00774F74" w:rsidP="009D534E">
      <w:pPr>
        <w:pStyle w:val="Ttulo2"/>
      </w:pPr>
      <w:bookmarkStart w:id="46" w:name="_Toc228636391"/>
      <w:r w:rsidRPr="004D6A3E">
        <w:t>3.2 Instrumentos e Técnicas de Colecta de Dados</w:t>
      </w:r>
      <w:bookmarkEnd w:id="46"/>
    </w:p>
    <w:p w14:paraId="28894261" w14:textId="77777777" w:rsidR="00774F74" w:rsidRPr="004D6A3E" w:rsidRDefault="00774F74" w:rsidP="00774F74">
      <w:pPr>
        <w:spacing w:line="360" w:lineRule="auto"/>
        <w:jc w:val="both"/>
        <w:rPr>
          <w:rFonts w:ascii="Times New Roman" w:hAnsi="Times New Roman" w:cs="Times New Roman"/>
        </w:rPr>
      </w:pPr>
      <w:r w:rsidRPr="004D6A3E">
        <w:rPr>
          <w:rFonts w:ascii="Times New Roman" w:hAnsi="Times New Roman" w:cs="Times New Roman"/>
        </w:rPr>
        <w:t>Segundo Gil (2008), a escolha dos instrumentos de colecta de dados deve adequar-se aos objectivos do estudo e à natureza da informação necessária. Para uma pesquisa do tipo aplicada, que visa propor uma solução prática para uma realidade específica, torna-se indispensável a combinação de técnicas que permitam compreender o funcionamento actual da organização e identificar suas reais necessidades.</w:t>
      </w:r>
    </w:p>
    <w:p w14:paraId="679BEED4" w14:textId="3E9761DB" w:rsidR="00774F74" w:rsidRPr="004D6A3E" w:rsidRDefault="00774F74" w:rsidP="00774F74">
      <w:pPr>
        <w:spacing w:line="360" w:lineRule="auto"/>
        <w:jc w:val="both"/>
        <w:rPr>
          <w:rFonts w:ascii="Times New Roman" w:hAnsi="Times New Roman" w:cs="Times New Roman"/>
        </w:rPr>
      </w:pPr>
      <w:r w:rsidRPr="004D6A3E">
        <w:rPr>
          <w:rFonts w:ascii="Times New Roman" w:hAnsi="Times New Roman" w:cs="Times New Roman"/>
        </w:rPr>
        <w:t xml:space="preserve">Deste modo, </w:t>
      </w:r>
      <w:r w:rsidR="00215C37">
        <w:rPr>
          <w:rFonts w:ascii="Times New Roman" w:hAnsi="Times New Roman" w:cs="Times New Roman"/>
        </w:rPr>
        <w:t>foram</w:t>
      </w:r>
      <w:r w:rsidRPr="004D6A3E">
        <w:rPr>
          <w:rFonts w:ascii="Times New Roman" w:hAnsi="Times New Roman" w:cs="Times New Roman"/>
        </w:rPr>
        <w:t xml:space="preserve"> utilizados os seguintes instrumentos:</w:t>
      </w:r>
    </w:p>
    <w:p w14:paraId="294A8A10" w14:textId="77777777" w:rsidR="00774F74" w:rsidRPr="004D6A3E" w:rsidRDefault="00774F74" w:rsidP="00D44859">
      <w:pPr>
        <w:pStyle w:val="PargrafodaLista"/>
        <w:numPr>
          <w:ilvl w:val="0"/>
          <w:numId w:val="5"/>
        </w:numPr>
        <w:spacing w:line="360" w:lineRule="auto"/>
        <w:jc w:val="both"/>
        <w:rPr>
          <w:rFonts w:ascii="Times New Roman" w:hAnsi="Times New Roman" w:cs="Times New Roman"/>
          <w:b/>
          <w:bCs/>
        </w:rPr>
      </w:pPr>
      <w:r w:rsidRPr="004D6A3E">
        <w:rPr>
          <w:rFonts w:ascii="Times New Roman" w:hAnsi="Times New Roman" w:cs="Times New Roman"/>
          <w:b/>
          <w:bCs/>
        </w:rPr>
        <w:t>Entrevistas semi-estruturadas com o gestor da mercearia:</w:t>
      </w:r>
    </w:p>
    <w:p w14:paraId="3C5CAE70" w14:textId="65D75B34" w:rsidR="00774F74" w:rsidRPr="004D6A3E" w:rsidRDefault="00774F74" w:rsidP="00774F74">
      <w:pPr>
        <w:spacing w:line="360" w:lineRule="auto"/>
        <w:jc w:val="both"/>
        <w:rPr>
          <w:rFonts w:ascii="Times New Roman" w:hAnsi="Times New Roman" w:cs="Times New Roman"/>
        </w:rPr>
      </w:pPr>
      <w:r w:rsidRPr="004D6A3E">
        <w:rPr>
          <w:rFonts w:ascii="Times New Roman" w:hAnsi="Times New Roman" w:cs="Times New Roman"/>
        </w:rPr>
        <w:t xml:space="preserve">Conforme defendem Marconi e Lakatos (2003), a entrevista semi-estruturada permite ao pesquisador aprofundar-se em determinados aspectos do fenómeno estudado, </w:t>
      </w:r>
      <w:r w:rsidR="004642E5" w:rsidRPr="004D6A3E">
        <w:rPr>
          <w:rFonts w:ascii="Times New Roman" w:hAnsi="Times New Roman" w:cs="Times New Roman"/>
        </w:rPr>
        <w:t>enquanto</w:t>
      </w:r>
      <w:r w:rsidRPr="004D6A3E">
        <w:rPr>
          <w:rFonts w:ascii="Times New Roman" w:hAnsi="Times New Roman" w:cs="Times New Roman"/>
        </w:rPr>
        <w:t xml:space="preserve"> mantém uma direcção mínima dada por um roteiro pré-estabelecido. Esta técnica possibilitará recolher informações sobre as principais dificuldades encontradas na gestão manual da mercearia, expectativas em relação à </w:t>
      </w:r>
      <w:r w:rsidR="002962D0" w:rsidRPr="004D6A3E">
        <w:rPr>
          <w:rFonts w:ascii="Times New Roman" w:hAnsi="Times New Roman" w:cs="Times New Roman"/>
        </w:rPr>
        <w:t>plataforma e</w:t>
      </w:r>
      <w:r w:rsidRPr="004D6A3E">
        <w:rPr>
          <w:rFonts w:ascii="Times New Roman" w:hAnsi="Times New Roman" w:cs="Times New Roman"/>
        </w:rPr>
        <w:t xml:space="preserve"> sugestões de funcionalidades desejadas.</w:t>
      </w:r>
    </w:p>
    <w:p w14:paraId="05DD6008" w14:textId="5F6FDAB2" w:rsidR="00774F74" w:rsidRPr="004D6A3E" w:rsidRDefault="00774F74" w:rsidP="00D44859">
      <w:pPr>
        <w:pStyle w:val="PargrafodaLista"/>
        <w:numPr>
          <w:ilvl w:val="0"/>
          <w:numId w:val="5"/>
        </w:numPr>
        <w:spacing w:line="360" w:lineRule="auto"/>
        <w:jc w:val="both"/>
        <w:rPr>
          <w:rFonts w:ascii="Times New Roman" w:hAnsi="Times New Roman" w:cs="Times New Roman"/>
          <w:b/>
          <w:bCs/>
        </w:rPr>
      </w:pPr>
      <w:r w:rsidRPr="004D6A3E">
        <w:rPr>
          <w:rFonts w:ascii="Times New Roman" w:hAnsi="Times New Roman" w:cs="Times New Roman"/>
          <w:b/>
          <w:bCs/>
        </w:rPr>
        <w:t>Observação directa:</w:t>
      </w:r>
    </w:p>
    <w:p w14:paraId="18B9B680" w14:textId="77777777" w:rsidR="00774F74" w:rsidRPr="004D6A3E" w:rsidRDefault="00774F74" w:rsidP="00774F74">
      <w:pPr>
        <w:spacing w:line="360" w:lineRule="auto"/>
        <w:jc w:val="both"/>
        <w:rPr>
          <w:rFonts w:ascii="Times New Roman" w:hAnsi="Times New Roman" w:cs="Times New Roman"/>
        </w:rPr>
      </w:pPr>
      <w:r w:rsidRPr="004D6A3E">
        <w:rPr>
          <w:rFonts w:ascii="Times New Roman" w:hAnsi="Times New Roman" w:cs="Times New Roman"/>
        </w:rPr>
        <w:t>A observação directa é apontada por Gil (2008) como fundamental quando se pretende analisar comportamentos e processos no seu ambiente natural, sem interferência do investigador. Este procedimento permitirá identificar falhas, atrasos e ineficiências nas operações de controlo de stock e registo de vendas actualmente adoptadas pela empresa.</w:t>
      </w:r>
    </w:p>
    <w:p w14:paraId="01F5F901" w14:textId="6125BC29" w:rsidR="00774F74" w:rsidRPr="004D6A3E" w:rsidRDefault="00774F74" w:rsidP="00D44859">
      <w:pPr>
        <w:pStyle w:val="PargrafodaLista"/>
        <w:numPr>
          <w:ilvl w:val="0"/>
          <w:numId w:val="5"/>
        </w:numPr>
        <w:spacing w:line="360" w:lineRule="auto"/>
        <w:jc w:val="both"/>
        <w:rPr>
          <w:rFonts w:ascii="Times New Roman" w:hAnsi="Times New Roman" w:cs="Times New Roman"/>
          <w:b/>
          <w:bCs/>
        </w:rPr>
      </w:pPr>
      <w:r w:rsidRPr="004D6A3E">
        <w:rPr>
          <w:rFonts w:ascii="Times New Roman" w:hAnsi="Times New Roman" w:cs="Times New Roman"/>
          <w:b/>
          <w:bCs/>
        </w:rPr>
        <w:t>Análise documental:</w:t>
      </w:r>
    </w:p>
    <w:p w14:paraId="545E4087" w14:textId="5F4C59C0" w:rsidR="00774F74" w:rsidRPr="004D6A3E" w:rsidRDefault="00774F74" w:rsidP="00774F74">
      <w:pPr>
        <w:spacing w:line="360" w:lineRule="auto"/>
        <w:jc w:val="both"/>
        <w:rPr>
          <w:rFonts w:ascii="Times New Roman" w:hAnsi="Times New Roman" w:cs="Times New Roman"/>
        </w:rPr>
      </w:pPr>
      <w:r w:rsidRPr="004D6A3E">
        <w:rPr>
          <w:rFonts w:ascii="Times New Roman" w:hAnsi="Times New Roman" w:cs="Times New Roman"/>
        </w:rPr>
        <w:lastRenderedPageBreak/>
        <w:t xml:space="preserve">Segundo Marconi e Lakatos (2003), a análise documental possibilita verificar registos formais e históricos de dados já colectados pela organização, complementando as informações obtidas nas entrevistas e observações. Por meio deste método, </w:t>
      </w:r>
      <w:r w:rsidR="004642E5" w:rsidRPr="004D6A3E">
        <w:rPr>
          <w:rFonts w:ascii="Times New Roman" w:hAnsi="Times New Roman" w:cs="Times New Roman"/>
        </w:rPr>
        <w:t>foi</w:t>
      </w:r>
      <w:r w:rsidRPr="004D6A3E">
        <w:rPr>
          <w:rFonts w:ascii="Times New Roman" w:hAnsi="Times New Roman" w:cs="Times New Roman"/>
        </w:rPr>
        <w:t xml:space="preserve"> possível avaliar a forma como a mercearia realiza os seus registos, a frequência de actualização e a exactidão das informações mantidas em papel.</w:t>
      </w:r>
    </w:p>
    <w:p w14:paraId="72F54491" w14:textId="77777777" w:rsidR="00774F74" w:rsidRPr="004D6A3E" w:rsidRDefault="00774F74" w:rsidP="00774F74">
      <w:pPr>
        <w:spacing w:line="360" w:lineRule="auto"/>
        <w:jc w:val="both"/>
        <w:rPr>
          <w:rFonts w:ascii="Times New Roman" w:hAnsi="Times New Roman" w:cs="Times New Roman"/>
        </w:rPr>
      </w:pPr>
      <w:r w:rsidRPr="004D6A3E">
        <w:rPr>
          <w:rFonts w:ascii="Times New Roman" w:hAnsi="Times New Roman" w:cs="Times New Roman"/>
        </w:rPr>
        <w:t>A conjugação destas três técnicas justifica-se pela necessidade de obter uma visão completa e detalhada da situação actual da mercearia, de modo a garantir que a plataforma proposta seja adequada às suas reais necessidades.</w:t>
      </w:r>
    </w:p>
    <w:p w14:paraId="2DDB7A2F" w14:textId="77777777" w:rsidR="00774F74" w:rsidRPr="004D6A3E" w:rsidRDefault="00774F74" w:rsidP="009D534E">
      <w:pPr>
        <w:pStyle w:val="Ttulo2"/>
      </w:pPr>
      <w:bookmarkStart w:id="47" w:name="_Toc228636392"/>
      <w:r w:rsidRPr="004D6A3E">
        <w:t>3.3 População e Amostra</w:t>
      </w:r>
      <w:bookmarkEnd w:id="47"/>
    </w:p>
    <w:p w14:paraId="57EB192A" w14:textId="4E89E6CC" w:rsidR="00774F74" w:rsidRPr="004D6A3E" w:rsidRDefault="00774F74" w:rsidP="00774F74">
      <w:pPr>
        <w:spacing w:line="360" w:lineRule="auto"/>
        <w:jc w:val="both"/>
        <w:rPr>
          <w:rFonts w:ascii="Times New Roman" w:hAnsi="Times New Roman" w:cs="Times New Roman"/>
        </w:rPr>
      </w:pPr>
      <w:r w:rsidRPr="004D6A3E">
        <w:rPr>
          <w:rFonts w:ascii="Times New Roman" w:hAnsi="Times New Roman" w:cs="Times New Roman"/>
        </w:rPr>
        <w:t xml:space="preserve">De acordo com Marconi e Lakatos (2003), o termo “população” refere-se ao conjunto total de elementos com as características que se deseja estudar, enquanto </w:t>
      </w:r>
      <w:r w:rsidR="004642E5" w:rsidRPr="004D6A3E">
        <w:rPr>
          <w:rFonts w:ascii="Times New Roman" w:hAnsi="Times New Roman" w:cs="Times New Roman"/>
        </w:rPr>
        <w:t>“</w:t>
      </w:r>
      <w:r w:rsidRPr="004D6A3E">
        <w:rPr>
          <w:rFonts w:ascii="Times New Roman" w:hAnsi="Times New Roman" w:cs="Times New Roman"/>
        </w:rPr>
        <w:t>amostra</w:t>
      </w:r>
      <w:r w:rsidR="004642E5" w:rsidRPr="004D6A3E">
        <w:rPr>
          <w:rFonts w:ascii="Times New Roman" w:hAnsi="Times New Roman" w:cs="Times New Roman"/>
        </w:rPr>
        <w:t>”</w:t>
      </w:r>
      <w:r w:rsidRPr="004D6A3E">
        <w:rPr>
          <w:rFonts w:ascii="Times New Roman" w:hAnsi="Times New Roman" w:cs="Times New Roman"/>
        </w:rPr>
        <w:t xml:space="preserve"> corresponde à parte desta população efectivamente envolvida na pesquisa.</w:t>
      </w:r>
    </w:p>
    <w:p w14:paraId="474E4AC6" w14:textId="5E846CAE" w:rsidR="00240065" w:rsidRPr="004D6A3E" w:rsidRDefault="00240065" w:rsidP="00774F74">
      <w:pPr>
        <w:spacing w:line="360" w:lineRule="auto"/>
        <w:jc w:val="both"/>
        <w:rPr>
          <w:rFonts w:ascii="Times New Roman" w:hAnsi="Times New Roman" w:cs="Times New Roman"/>
        </w:rPr>
      </w:pPr>
      <w:r w:rsidRPr="004D6A3E">
        <w:rPr>
          <w:rFonts w:ascii="Times New Roman" w:hAnsi="Times New Roman" w:cs="Times New Roman"/>
        </w:rPr>
        <w:t>No presente estudo, a população foi constituída pela própria Mercearia Muticane Comercial e Serviços, entendida como unidade organizacional de análise. A amostra foi intencional e composta pelo proprietário ou gestor do estabelecimento e pelos colaboradores directamente envolvidos nas actividades de vendas, controlo de stock, perdas e reposições.</w:t>
      </w:r>
    </w:p>
    <w:p w14:paraId="0C713603" w14:textId="77777777" w:rsidR="00774F74" w:rsidRPr="004D6A3E" w:rsidRDefault="00774F74" w:rsidP="00774F74">
      <w:pPr>
        <w:pStyle w:val="PargrafodaLista"/>
        <w:numPr>
          <w:ilvl w:val="0"/>
          <w:numId w:val="4"/>
        </w:numPr>
        <w:spacing w:line="360" w:lineRule="auto"/>
        <w:jc w:val="both"/>
        <w:rPr>
          <w:rFonts w:ascii="Times New Roman" w:hAnsi="Times New Roman" w:cs="Times New Roman"/>
          <w:b/>
          <w:bCs/>
        </w:rPr>
      </w:pPr>
      <w:r w:rsidRPr="004D6A3E">
        <w:rPr>
          <w:rFonts w:ascii="Times New Roman" w:hAnsi="Times New Roman" w:cs="Times New Roman"/>
          <w:b/>
          <w:bCs/>
        </w:rPr>
        <w:t>Universo:</w:t>
      </w:r>
    </w:p>
    <w:p w14:paraId="6E31BDAB" w14:textId="77777777" w:rsidR="00774F74" w:rsidRPr="004D6A3E" w:rsidRDefault="00774F74" w:rsidP="00774F74">
      <w:pPr>
        <w:spacing w:line="360" w:lineRule="auto"/>
        <w:jc w:val="both"/>
        <w:rPr>
          <w:rFonts w:ascii="Times New Roman" w:hAnsi="Times New Roman" w:cs="Times New Roman"/>
        </w:rPr>
      </w:pPr>
      <w:r w:rsidRPr="004D6A3E">
        <w:rPr>
          <w:rFonts w:ascii="Times New Roman" w:hAnsi="Times New Roman" w:cs="Times New Roman"/>
        </w:rPr>
        <w:t>A população do presente estudo é constituída pela própria Mercearia Muticane Comercial e Serviços em Chongoene, uma microempresa localizada no distrito de Chongoene, província de Gaza, Moçambique.</w:t>
      </w:r>
    </w:p>
    <w:p w14:paraId="74E7E1ED" w14:textId="77777777" w:rsidR="00774F74" w:rsidRPr="004D6A3E" w:rsidRDefault="00774F74" w:rsidP="00774F74">
      <w:pPr>
        <w:pStyle w:val="PargrafodaLista"/>
        <w:numPr>
          <w:ilvl w:val="0"/>
          <w:numId w:val="4"/>
        </w:numPr>
        <w:spacing w:line="360" w:lineRule="auto"/>
        <w:jc w:val="both"/>
        <w:rPr>
          <w:rFonts w:ascii="Times New Roman" w:hAnsi="Times New Roman" w:cs="Times New Roman"/>
          <w:b/>
          <w:bCs/>
        </w:rPr>
      </w:pPr>
      <w:r w:rsidRPr="004D6A3E">
        <w:rPr>
          <w:rFonts w:ascii="Times New Roman" w:hAnsi="Times New Roman" w:cs="Times New Roman"/>
          <w:b/>
          <w:bCs/>
        </w:rPr>
        <w:t>Participantes:</w:t>
      </w:r>
    </w:p>
    <w:p w14:paraId="35866602" w14:textId="237CF99C" w:rsidR="00684269" w:rsidRPr="00684269" w:rsidRDefault="00774F74" w:rsidP="00684269">
      <w:pPr>
        <w:spacing w:line="360" w:lineRule="auto"/>
        <w:jc w:val="both"/>
        <w:rPr>
          <w:rFonts w:ascii="Times New Roman" w:hAnsi="Times New Roman" w:cs="Times New Roman"/>
        </w:rPr>
      </w:pPr>
      <w:r w:rsidRPr="004D6A3E">
        <w:rPr>
          <w:rFonts w:ascii="Times New Roman" w:hAnsi="Times New Roman" w:cs="Times New Roman"/>
        </w:rPr>
        <w:t xml:space="preserve">A amostra </w:t>
      </w:r>
      <w:r w:rsidR="00215C37">
        <w:rPr>
          <w:rFonts w:ascii="Times New Roman" w:hAnsi="Times New Roman" w:cs="Times New Roman"/>
        </w:rPr>
        <w:t>foi</w:t>
      </w:r>
      <w:r w:rsidRPr="004D6A3E">
        <w:rPr>
          <w:rFonts w:ascii="Times New Roman" w:hAnsi="Times New Roman" w:cs="Times New Roman"/>
        </w:rPr>
        <w:t xml:space="preserve"> composta pelo proprietário/gestor do estabelecimento e pelos funcionários directamente envolvidos no processo de vendas e gestão de stock. Estes indivíduos foram seleccionados por serem as principais fontes de informação sobre o funcionamento dos processos internos da empresa e por estarem directamente afectados pelas mudanças propostas com a implantação da plataforma</w:t>
      </w:r>
      <w:r w:rsidR="00684269">
        <w:rPr>
          <w:rFonts w:ascii="Times New Roman" w:hAnsi="Times New Roman" w:cs="Times New Roman"/>
        </w:rPr>
        <w:t>.</w:t>
      </w:r>
    </w:p>
    <w:p w14:paraId="00041EEA" w14:textId="77777777" w:rsidR="00684269" w:rsidRPr="00684269" w:rsidRDefault="00684269" w:rsidP="00684269">
      <w:pPr>
        <w:spacing w:line="360" w:lineRule="auto"/>
        <w:jc w:val="both"/>
        <w:rPr>
          <w:rFonts w:ascii="Times New Roman" w:hAnsi="Times New Roman" w:cs="Times New Roman"/>
        </w:rPr>
      </w:pPr>
      <w:r w:rsidRPr="00684269">
        <w:rPr>
          <w:rFonts w:ascii="Times New Roman" w:hAnsi="Times New Roman" w:cs="Times New Roman"/>
        </w:rPr>
        <w:t>A amostra do estudo foi constituída por 6 participantes, distribuídos da seguinte forma:</w:t>
      </w:r>
    </w:p>
    <w:p w14:paraId="03A25553" w14:textId="77777777" w:rsidR="00684269" w:rsidRPr="00684269" w:rsidRDefault="00684269" w:rsidP="00684269">
      <w:pPr>
        <w:spacing w:line="360" w:lineRule="auto"/>
        <w:jc w:val="both"/>
        <w:rPr>
          <w:rFonts w:ascii="Times New Roman" w:hAnsi="Times New Roman" w:cs="Times New Roman"/>
        </w:rPr>
      </w:pPr>
      <w:r w:rsidRPr="00684269">
        <w:rPr>
          <w:rFonts w:ascii="Times New Roman" w:hAnsi="Times New Roman" w:cs="Times New Roman"/>
        </w:rPr>
        <w:t>1 Proprietário/Gestor;</w:t>
      </w:r>
    </w:p>
    <w:p w14:paraId="05B00DB3" w14:textId="77777777" w:rsidR="00684269" w:rsidRPr="00684269" w:rsidRDefault="00684269" w:rsidP="00684269">
      <w:pPr>
        <w:spacing w:line="360" w:lineRule="auto"/>
        <w:jc w:val="both"/>
        <w:rPr>
          <w:rFonts w:ascii="Times New Roman" w:hAnsi="Times New Roman" w:cs="Times New Roman"/>
        </w:rPr>
      </w:pPr>
      <w:r w:rsidRPr="00684269">
        <w:rPr>
          <w:rFonts w:ascii="Times New Roman" w:hAnsi="Times New Roman" w:cs="Times New Roman"/>
        </w:rPr>
        <w:t>2 Funcionários da área de vendas;</w:t>
      </w:r>
    </w:p>
    <w:p w14:paraId="4E0A3683" w14:textId="77777777" w:rsidR="00684269" w:rsidRPr="00684269" w:rsidRDefault="00684269" w:rsidP="00684269">
      <w:pPr>
        <w:spacing w:line="360" w:lineRule="auto"/>
        <w:jc w:val="both"/>
        <w:rPr>
          <w:rFonts w:ascii="Times New Roman" w:hAnsi="Times New Roman" w:cs="Times New Roman"/>
        </w:rPr>
      </w:pPr>
      <w:r w:rsidRPr="00684269">
        <w:rPr>
          <w:rFonts w:ascii="Times New Roman" w:hAnsi="Times New Roman" w:cs="Times New Roman"/>
        </w:rPr>
        <w:lastRenderedPageBreak/>
        <w:t>2 Funcionários responsáveis pelo controlo de stock;</w:t>
      </w:r>
    </w:p>
    <w:p w14:paraId="5228464C" w14:textId="78DA190D" w:rsidR="00684269" w:rsidRPr="004D6A3E" w:rsidRDefault="00684269" w:rsidP="00684269">
      <w:pPr>
        <w:spacing w:line="360" w:lineRule="auto"/>
        <w:jc w:val="both"/>
        <w:rPr>
          <w:rFonts w:ascii="Times New Roman" w:hAnsi="Times New Roman" w:cs="Times New Roman"/>
        </w:rPr>
      </w:pPr>
      <w:r w:rsidRPr="00684269">
        <w:rPr>
          <w:rFonts w:ascii="Times New Roman" w:hAnsi="Times New Roman" w:cs="Times New Roman"/>
        </w:rPr>
        <w:t>1 Funcionário responsável pela reposição de produtos.</w:t>
      </w:r>
    </w:p>
    <w:p w14:paraId="785A9A4C" w14:textId="0C80888D" w:rsidR="00DB2BCD" w:rsidRPr="004D6A3E" w:rsidRDefault="00774F74" w:rsidP="00774F74">
      <w:pPr>
        <w:spacing w:line="360" w:lineRule="auto"/>
        <w:jc w:val="both"/>
        <w:rPr>
          <w:rFonts w:ascii="Times New Roman" w:hAnsi="Times New Roman" w:cs="Times New Roman"/>
        </w:rPr>
      </w:pPr>
      <w:r w:rsidRPr="004D6A3E">
        <w:rPr>
          <w:rFonts w:ascii="Times New Roman" w:hAnsi="Times New Roman" w:cs="Times New Roman"/>
        </w:rPr>
        <w:t>A escolha desta amostra é justificada pelo seu envolvimento directo nas actividades que serão modificadas pelo projecto, sendo, portanto, os actores mais adequados para fornecer dados relevantes à pesquisa.</w:t>
      </w:r>
    </w:p>
    <w:p w14:paraId="257BC320" w14:textId="74942742" w:rsidR="004642E5" w:rsidRPr="004D6A3E" w:rsidRDefault="009D534E" w:rsidP="009D534E">
      <w:pPr>
        <w:pStyle w:val="Ttulo2"/>
      </w:pPr>
      <w:bookmarkStart w:id="48" w:name="_Toc228636393"/>
      <w:r w:rsidRPr="004D6A3E">
        <w:t xml:space="preserve">3.4. </w:t>
      </w:r>
      <w:r w:rsidR="004642E5" w:rsidRPr="004D6A3E">
        <w:t>Metodologia do Desenvolvimento do Sistema</w:t>
      </w:r>
      <w:bookmarkEnd w:id="48"/>
    </w:p>
    <w:p w14:paraId="60317268" w14:textId="064EA746" w:rsidR="00240065" w:rsidRPr="004D6A3E" w:rsidRDefault="00240065" w:rsidP="004642E5">
      <w:pPr>
        <w:spacing w:line="360" w:lineRule="auto"/>
        <w:jc w:val="both"/>
        <w:rPr>
          <w:rFonts w:ascii="Times New Roman" w:hAnsi="Times New Roman" w:cs="Times New Roman"/>
        </w:rPr>
      </w:pPr>
      <w:r w:rsidRPr="004D6A3E">
        <w:rPr>
          <w:rFonts w:ascii="Times New Roman" w:hAnsi="Times New Roman" w:cs="Times New Roman"/>
        </w:rPr>
        <w:t>O desenvolvimento do sistema foi orientado pela metodologia Extreme Programming (XP), uma abordagem ágil voltada para ciclos curtos de desenvolvimento, contacto frequente com o utilizador e adaptação contínua às mudanças. Essa escolha foi adequada ao projecto porque a solução foi construída para uma realidade concreta, em que os requisitos foram sendo refinados à medida que a compreensão do funcionamento da mercearia aumentava.</w:t>
      </w:r>
    </w:p>
    <w:p w14:paraId="6A3041C4" w14:textId="46076D3F" w:rsidR="004642E5" w:rsidRPr="004D6A3E" w:rsidRDefault="004642E5" w:rsidP="004642E5">
      <w:pPr>
        <w:spacing w:line="360" w:lineRule="auto"/>
        <w:jc w:val="both"/>
        <w:rPr>
          <w:rFonts w:ascii="Times New Roman" w:hAnsi="Times New Roman" w:cs="Times New Roman"/>
        </w:rPr>
      </w:pPr>
      <w:r w:rsidRPr="004D6A3E">
        <w:rPr>
          <w:rFonts w:ascii="Times New Roman" w:hAnsi="Times New Roman" w:cs="Times New Roman"/>
        </w:rPr>
        <w:t>Segundo Beck (2004, p. 17):</w:t>
      </w:r>
    </w:p>
    <w:p w14:paraId="3F02BB6A" w14:textId="77777777" w:rsidR="004642E5" w:rsidRPr="004D6A3E" w:rsidRDefault="004642E5" w:rsidP="004642E5">
      <w:pPr>
        <w:spacing w:line="360" w:lineRule="auto"/>
        <w:ind w:left="851"/>
        <w:jc w:val="both"/>
        <w:rPr>
          <w:rFonts w:ascii="Times New Roman" w:hAnsi="Times New Roman" w:cs="Times New Roman"/>
          <w:sz w:val="22"/>
          <w:szCs w:val="22"/>
        </w:rPr>
      </w:pPr>
      <w:r w:rsidRPr="004D6A3E">
        <w:rPr>
          <w:rFonts w:ascii="Times New Roman" w:hAnsi="Times New Roman" w:cs="Times New Roman"/>
          <w:sz w:val="22"/>
          <w:szCs w:val="22"/>
        </w:rPr>
        <w:t>“Extreme Programming é uma metodologia de desenvolvimento de software que promove ciclos curtos de desenvolvimento, comunicação constante entre desenvolvedores e clientes, feedback contínuo e melhoria progressiva do sistema, permitindo a adaptação rápida às mudanças de requisitos.”</w:t>
      </w:r>
    </w:p>
    <w:p w14:paraId="5A0C575E" w14:textId="1273DA56" w:rsidR="00240065" w:rsidRPr="004D6A3E" w:rsidRDefault="00240065" w:rsidP="00684269">
      <w:pPr>
        <w:spacing w:line="360" w:lineRule="auto"/>
        <w:ind w:left="851"/>
        <w:jc w:val="both"/>
        <w:rPr>
          <w:rFonts w:ascii="Times New Roman" w:hAnsi="Times New Roman" w:cs="Times New Roman"/>
          <w:sz w:val="22"/>
          <w:szCs w:val="22"/>
        </w:rPr>
      </w:pPr>
      <w:r w:rsidRPr="004D6A3E">
        <w:rPr>
          <w:rFonts w:ascii="Times New Roman" w:hAnsi="Times New Roman" w:cs="Times New Roman"/>
          <w:sz w:val="22"/>
          <w:szCs w:val="22"/>
        </w:rPr>
        <w:t>Neste estudo, os princípios do XP foram aplicados de forma ajustada ao contexto do projecto. O sistema foi sendo estruturado por módulos, com melhorias sucessivas orientadas pelo feedback obtido junto ao gestor e pela observação das necessidades reais da mercearia.</w:t>
      </w:r>
    </w:p>
    <w:p w14:paraId="3BB19AFA" w14:textId="30410405" w:rsidR="004642E5" w:rsidRPr="004D6A3E" w:rsidRDefault="006C133F" w:rsidP="006C133F">
      <w:pPr>
        <w:pStyle w:val="Ttulo3"/>
      </w:pPr>
      <w:bookmarkStart w:id="49" w:name="_Toc228636394"/>
      <w:r w:rsidRPr="004D6A3E">
        <w:t xml:space="preserve">3.4.1. </w:t>
      </w:r>
      <w:r w:rsidR="004642E5" w:rsidRPr="004D6A3E">
        <w:t>Justificativa da Escolha do XP</w:t>
      </w:r>
      <w:bookmarkEnd w:id="49"/>
    </w:p>
    <w:p w14:paraId="576E3F32" w14:textId="77777777" w:rsidR="004642E5" w:rsidRPr="004D6A3E" w:rsidRDefault="004642E5" w:rsidP="004642E5">
      <w:pPr>
        <w:spacing w:line="360" w:lineRule="auto"/>
        <w:jc w:val="both"/>
        <w:rPr>
          <w:rFonts w:ascii="Times New Roman" w:hAnsi="Times New Roman" w:cs="Times New Roman"/>
        </w:rPr>
      </w:pPr>
      <w:r w:rsidRPr="004D6A3E">
        <w:rPr>
          <w:rFonts w:ascii="Times New Roman" w:hAnsi="Times New Roman" w:cs="Times New Roman"/>
        </w:rPr>
        <w:t>A opção pelo XP baseia-se em várias vantagens que se alinham com o contexto da mercearia:</w:t>
      </w:r>
    </w:p>
    <w:p w14:paraId="3A746B5E" w14:textId="77777777" w:rsidR="004642E5" w:rsidRPr="004D6A3E" w:rsidRDefault="004642E5" w:rsidP="004642E5">
      <w:pPr>
        <w:pStyle w:val="PargrafodaLista"/>
        <w:numPr>
          <w:ilvl w:val="0"/>
          <w:numId w:val="5"/>
        </w:numPr>
        <w:spacing w:line="360" w:lineRule="auto"/>
        <w:jc w:val="both"/>
        <w:rPr>
          <w:rFonts w:ascii="Times New Roman" w:hAnsi="Times New Roman" w:cs="Times New Roman"/>
        </w:rPr>
      </w:pPr>
      <w:r w:rsidRPr="004D6A3E">
        <w:rPr>
          <w:rFonts w:ascii="Times New Roman" w:hAnsi="Times New Roman" w:cs="Times New Roman"/>
          <w:b/>
          <w:bCs/>
          <w:i/>
          <w:iCs/>
        </w:rPr>
        <w:t>Feedback</w:t>
      </w:r>
      <w:r w:rsidRPr="004D6A3E">
        <w:rPr>
          <w:rFonts w:ascii="Times New Roman" w:hAnsi="Times New Roman" w:cs="Times New Roman"/>
          <w:b/>
          <w:bCs/>
        </w:rPr>
        <w:t xml:space="preserve"> constante com o cliente:</w:t>
      </w:r>
      <w:r w:rsidRPr="004D6A3E">
        <w:rPr>
          <w:rFonts w:ascii="Times New Roman" w:hAnsi="Times New Roman" w:cs="Times New Roman"/>
        </w:rPr>
        <w:t xml:space="preserve"> o gestor da Mercearia Muticane Comercial e Serviços participou activamente no desenvolvimento, validando funcionalidades a cada iteração.</w:t>
      </w:r>
    </w:p>
    <w:p w14:paraId="223D16A7" w14:textId="77777777" w:rsidR="00C70AA9" w:rsidRPr="004D6A3E" w:rsidRDefault="004642E5" w:rsidP="004642E5">
      <w:pPr>
        <w:pStyle w:val="PargrafodaLista"/>
        <w:numPr>
          <w:ilvl w:val="0"/>
          <w:numId w:val="5"/>
        </w:numPr>
        <w:spacing w:line="360" w:lineRule="auto"/>
        <w:jc w:val="both"/>
        <w:rPr>
          <w:rFonts w:ascii="Times New Roman" w:hAnsi="Times New Roman" w:cs="Times New Roman"/>
        </w:rPr>
      </w:pPr>
      <w:r w:rsidRPr="004D6A3E">
        <w:rPr>
          <w:rFonts w:ascii="Times New Roman" w:hAnsi="Times New Roman" w:cs="Times New Roman"/>
          <w:b/>
          <w:bCs/>
        </w:rPr>
        <w:t>Entrega incremental:</w:t>
      </w:r>
      <w:r w:rsidRPr="004D6A3E">
        <w:rPr>
          <w:rFonts w:ascii="Times New Roman" w:hAnsi="Times New Roman" w:cs="Times New Roman"/>
        </w:rPr>
        <w:t xml:space="preserve"> o sistema foi desenvolvido por módulos (vendas, stock, relatórios), permitindo testes e ajustes contínuos antes da implementação completa.</w:t>
      </w:r>
    </w:p>
    <w:p w14:paraId="08D68168" w14:textId="282F1746" w:rsidR="00C70AA9" w:rsidRPr="004D6A3E" w:rsidRDefault="004642E5" w:rsidP="004642E5">
      <w:pPr>
        <w:pStyle w:val="PargrafodaLista"/>
        <w:numPr>
          <w:ilvl w:val="0"/>
          <w:numId w:val="5"/>
        </w:numPr>
        <w:spacing w:line="360" w:lineRule="auto"/>
        <w:jc w:val="both"/>
        <w:rPr>
          <w:rFonts w:ascii="Times New Roman" w:hAnsi="Times New Roman" w:cs="Times New Roman"/>
        </w:rPr>
      </w:pPr>
      <w:r w:rsidRPr="004D6A3E">
        <w:rPr>
          <w:rFonts w:ascii="Times New Roman" w:hAnsi="Times New Roman" w:cs="Times New Roman"/>
          <w:b/>
          <w:bCs/>
        </w:rPr>
        <w:t>Flexibilidade e adaptabilidade:</w:t>
      </w:r>
      <w:r w:rsidRPr="004D6A3E">
        <w:rPr>
          <w:rFonts w:ascii="Times New Roman" w:hAnsi="Times New Roman" w:cs="Times New Roman"/>
        </w:rPr>
        <w:t xml:space="preserve"> mudanças nos requisitos foram facilmente incorporadas sem comprometer o progresso global do proje</w:t>
      </w:r>
      <w:r w:rsidR="00C70AA9" w:rsidRPr="004D6A3E">
        <w:rPr>
          <w:rFonts w:ascii="Times New Roman" w:hAnsi="Times New Roman" w:cs="Times New Roman"/>
        </w:rPr>
        <w:t>c</w:t>
      </w:r>
      <w:r w:rsidRPr="004D6A3E">
        <w:rPr>
          <w:rFonts w:ascii="Times New Roman" w:hAnsi="Times New Roman" w:cs="Times New Roman"/>
        </w:rPr>
        <w:t>to.</w:t>
      </w:r>
    </w:p>
    <w:p w14:paraId="58A8E588" w14:textId="75F025C8" w:rsidR="00DB2BCD" w:rsidRPr="00684269" w:rsidRDefault="004642E5" w:rsidP="00DB2BCD">
      <w:pPr>
        <w:pStyle w:val="PargrafodaLista"/>
        <w:numPr>
          <w:ilvl w:val="0"/>
          <w:numId w:val="5"/>
        </w:numPr>
        <w:spacing w:line="360" w:lineRule="auto"/>
        <w:jc w:val="both"/>
        <w:rPr>
          <w:rFonts w:ascii="Times New Roman" w:hAnsi="Times New Roman" w:cs="Times New Roman"/>
        </w:rPr>
      </w:pPr>
      <w:r w:rsidRPr="004D6A3E">
        <w:rPr>
          <w:rFonts w:ascii="Times New Roman" w:hAnsi="Times New Roman" w:cs="Times New Roman"/>
          <w:b/>
          <w:bCs/>
        </w:rPr>
        <w:t>Qualidade do software:</w:t>
      </w:r>
      <w:r w:rsidRPr="004D6A3E">
        <w:rPr>
          <w:rFonts w:ascii="Times New Roman" w:hAnsi="Times New Roman" w:cs="Times New Roman"/>
        </w:rPr>
        <w:t xml:space="preserve"> práticas como programação em pares, testes automatizados e integração contínua asseguraram maior robustez e confiabilidade do sistema.</w:t>
      </w:r>
      <w:bookmarkStart w:id="50" w:name="_Toc228636395"/>
    </w:p>
    <w:p w14:paraId="5543182B" w14:textId="2E0E7D33" w:rsidR="004642E5" w:rsidRPr="004D6A3E" w:rsidRDefault="006C133F" w:rsidP="006C133F">
      <w:pPr>
        <w:pStyle w:val="Ttulo3"/>
      </w:pPr>
      <w:r w:rsidRPr="004D6A3E">
        <w:lastRenderedPageBreak/>
        <w:t xml:space="preserve">3.4.2. </w:t>
      </w:r>
      <w:r w:rsidR="004642E5" w:rsidRPr="004D6A3E">
        <w:t>Etapas do Desenvolvimento segundo XP</w:t>
      </w:r>
      <w:bookmarkEnd w:id="50"/>
    </w:p>
    <w:p w14:paraId="33C4D3B8" w14:textId="6053968F" w:rsidR="004642E5" w:rsidRPr="004D6A3E" w:rsidRDefault="004642E5" w:rsidP="004642E5">
      <w:pPr>
        <w:spacing w:line="360" w:lineRule="auto"/>
        <w:jc w:val="both"/>
        <w:rPr>
          <w:rFonts w:ascii="Times New Roman" w:hAnsi="Times New Roman" w:cs="Times New Roman"/>
        </w:rPr>
      </w:pPr>
      <w:r w:rsidRPr="004D6A3E">
        <w:rPr>
          <w:rFonts w:ascii="Times New Roman" w:hAnsi="Times New Roman" w:cs="Times New Roman"/>
        </w:rPr>
        <w:t>O processo de desenvolvimento seguiu as práticas centrais do XP, adaptadas à realidade do proje</w:t>
      </w:r>
      <w:r w:rsidR="00C70AA9" w:rsidRPr="004D6A3E">
        <w:rPr>
          <w:rFonts w:ascii="Times New Roman" w:hAnsi="Times New Roman" w:cs="Times New Roman"/>
        </w:rPr>
        <w:t>c</w:t>
      </w:r>
      <w:r w:rsidRPr="004D6A3E">
        <w:rPr>
          <w:rFonts w:ascii="Times New Roman" w:hAnsi="Times New Roman" w:cs="Times New Roman"/>
        </w:rPr>
        <w:t>to:</w:t>
      </w:r>
    </w:p>
    <w:p w14:paraId="56C54512" w14:textId="4F8832EB" w:rsidR="004642E5" w:rsidRPr="004D6A3E" w:rsidRDefault="004642E5" w:rsidP="006C133F">
      <w:pPr>
        <w:pStyle w:val="PargrafodaLista"/>
        <w:numPr>
          <w:ilvl w:val="0"/>
          <w:numId w:val="13"/>
        </w:numPr>
        <w:spacing w:line="360" w:lineRule="auto"/>
        <w:jc w:val="both"/>
        <w:rPr>
          <w:rFonts w:ascii="Times New Roman" w:hAnsi="Times New Roman" w:cs="Times New Roman"/>
          <w:b/>
          <w:bCs/>
        </w:rPr>
      </w:pPr>
      <w:r w:rsidRPr="004D6A3E">
        <w:rPr>
          <w:rFonts w:ascii="Times New Roman" w:hAnsi="Times New Roman" w:cs="Times New Roman"/>
          <w:b/>
          <w:bCs/>
        </w:rPr>
        <w:t>Planeamento</w:t>
      </w:r>
    </w:p>
    <w:p w14:paraId="78294BEC" w14:textId="5A9C52DE" w:rsidR="004642E5" w:rsidRPr="004D6A3E" w:rsidRDefault="00240065" w:rsidP="004642E5">
      <w:pPr>
        <w:spacing w:line="360" w:lineRule="auto"/>
        <w:jc w:val="both"/>
        <w:rPr>
          <w:rFonts w:ascii="Times New Roman" w:hAnsi="Times New Roman" w:cs="Times New Roman"/>
        </w:rPr>
      </w:pPr>
      <w:r w:rsidRPr="004D6A3E">
        <w:rPr>
          <w:rFonts w:ascii="Times New Roman" w:hAnsi="Times New Roman" w:cs="Times New Roman"/>
        </w:rPr>
        <w:t>Nesta fase, foram identificadas as principais necessidades da mercearia e definidos os requisitos do sistema. O levantamento permitiu estabelecer como prioridades o controlo de utilizadores, o cadastro de produtos, o registo de vendas, o controlo de stock, o lançamento de perdas, a reposição de mercadorias, o histórico operacional e a geração de relatórios.</w:t>
      </w:r>
    </w:p>
    <w:p w14:paraId="7327B742" w14:textId="77777777" w:rsidR="004642E5" w:rsidRPr="004D6A3E" w:rsidRDefault="004642E5" w:rsidP="004642E5">
      <w:pPr>
        <w:spacing w:line="360" w:lineRule="auto"/>
        <w:jc w:val="both"/>
        <w:rPr>
          <w:rFonts w:ascii="Times New Roman" w:hAnsi="Times New Roman" w:cs="Times New Roman"/>
        </w:rPr>
      </w:pPr>
    </w:p>
    <w:p w14:paraId="55AE6326" w14:textId="11726F41" w:rsidR="004642E5" w:rsidRPr="004D6A3E" w:rsidRDefault="004642E5" w:rsidP="006C133F">
      <w:pPr>
        <w:pStyle w:val="PargrafodaLista"/>
        <w:numPr>
          <w:ilvl w:val="0"/>
          <w:numId w:val="13"/>
        </w:numPr>
        <w:spacing w:line="360" w:lineRule="auto"/>
        <w:jc w:val="both"/>
        <w:rPr>
          <w:rFonts w:ascii="Times New Roman" w:hAnsi="Times New Roman" w:cs="Times New Roman"/>
          <w:b/>
          <w:bCs/>
        </w:rPr>
      </w:pPr>
      <w:r w:rsidRPr="004D6A3E">
        <w:rPr>
          <w:rFonts w:ascii="Times New Roman" w:hAnsi="Times New Roman" w:cs="Times New Roman"/>
          <w:b/>
          <w:bCs/>
        </w:rPr>
        <w:t>Design</w:t>
      </w:r>
    </w:p>
    <w:p w14:paraId="196BFF18" w14:textId="5ECC3E9E" w:rsidR="00FB17B9" w:rsidRPr="00684269" w:rsidRDefault="00FB17B9" w:rsidP="00684269">
      <w:pPr>
        <w:pStyle w:val="PargrafodaLista"/>
        <w:spacing w:line="360" w:lineRule="auto"/>
        <w:ind w:left="360"/>
        <w:jc w:val="both"/>
        <w:rPr>
          <w:rFonts w:ascii="Times New Roman" w:hAnsi="Times New Roman" w:cs="Times New Roman"/>
        </w:rPr>
      </w:pPr>
      <w:r w:rsidRPr="004D6A3E">
        <w:rPr>
          <w:rFonts w:ascii="Times New Roman" w:hAnsi="Times New Roman" w:cs="Times New Roman"/>
        </w:rPr>
        <w:t>O sistema foi organizado de forma modular, com separação entre interface, regras de negócio e gestão dos dados. Na prática, a solução passou a integrar telas e módulos voltados para dois perfis principais de utilização: a área administrativa e a área operacional. Essa organização tornou mais simples a manutenção do código e a evolução gradual das funcionalidades.</w:t>
      </w:r>
    </w:p>
    <w:p w14:paraId="31A1FB76" w14:textId="778E7D35" w:rsidR="004642E5" w:rsidRPr="004D6A3E" w:rsidRDefault="004642E5" w:rsidP="006C133F">
      <w:pPr>
        <w:pStyle w:val="PargrafodaLista"/>
        <w:numPr>
          <w:ilvl w:val="0"/>
          <w:numId w:val="13"/>
        </w:numPr>
        <w:spacing w:line="360" w:lineRule="auto"/>
        <w:jc w:val="both"/>
        <w:rPr>
          <w:rFonts w:ascii="Times New Roman" w:hAnsi="Times New Roman" w:cs="Times New Roman"/>
          <w:b/>
          <w:bCs/>
        </w:rPr>
      </w:pPr>
      <w:r w:rsidRPr="004D6A3E">
        <w:rPr>
          <w:rFonts w:ascii="Times New Roman" w:hAnsi="Times New Roman" w:cs="Times New Roman"/>
          <w:b/>
          <w:bCs/>
        </w:rPr>
        <w:t>Implementação</w:t>
      </w:r>
    </w:p>
    <w:p w14:paraId="78578170" w14:textId="606EDF06" w:rsidR="00FB17B9" w:rsidRPr="00684269" w:rsidRDefault="00FB17B9" w:rsidP="00684269">
      <w:pPr>
        <w:pStyle w:val="PargrafodaLista"/>
        <w:spacing w:line="360" w:lineRule="auto"/>
        <w:ind w:left="360"/>
        <w:jc w:val="both"/>
        <w:rPr>
          <w:rFonts w:ascii="Times New Roman" w:hAnsi="Times New Roman" w:cs="Times New Roman"/>
        </w:rPr>
      </w:pPr>
      <w:r w:rsidRPr="004D6A3E">
        <w:rPr>
          <w:rFonts w:ascii="Times New Roman" w:hAnsi="Times New Roman" w:cs="Times New Roman"/>
        </w:rPr>
        <w:t>A implementação foi feita por incrementos funcionais. Primeiro foram estruturadas as bases de autenticação, navegação e acesso aos dados. Em seguida, foram consolidados os módulos centrais do negócio, como produtos, vendas, stock, perdas e reposições. Depois disso, foram ampliadas as funções de apoio à gestão, incluindo relatórios, recibos, histórico, indicadores e recursos de monitorização administrativa.</w:t>
      </w:r>
    </w:p>
    <w:p w14:paraId="10370CB8" w14:textId="5F7954B2" w:rsidR="004642E5" w:rsidRPr="004D6A3E" w:rsidRDefault="00FB17B9" w:rsidP="00FB17B9">
      <w:pPr>
        <w:pStyle w:val="PargrafodaLista"/>
        <w:numPr>
          <w:ilvl w:val="0"/>
          <w:numId w:val="13"/>
        </w:numPr>
        <w:spacing w:line="360" w:lineRule="auto"/>
        <w:jc w:val="both"/>
        <w:rPr>
          <w:rFonts w:ascii="Times New Roman" w:hAnsi="Times New Roman" w:cs="Times New Roman"/>
          <w:b/>
          <w:bCs/>
        </w:rPr>
      </w:pPr>
      <w:r w:rsidRPr="004D6A3E">
        <w:rPr>
          <w:rFonts w:ascii="Times New Roman" w:hAnsi="Times New Roman" w:cs="Times New Roman"/>
          <w:b/>
          <w:bCs/>
        </w:rPr>
        <w:t xml:space="preserve"> </w:t>
      </w:r>
      <w:r w:rsidR="004642E5" w:rsidRPr="004D6A3E">
        <w:rPr>
          <w:rFonts w:ascii="Times New Roman" w:hAnsi="Times New Roman" w:cs="Times New Roman"/>
          <w:b/>
          <w:bCs/>
        </w:rPr>
        <w:t>Testes</w:t>
      </w:r>
      <w:r w:rsidRPr="004D6A3E">
        <w:rPr>
          <w:rFonts w:ascii="Times New Roman" w:hAnsi="Times New Roman" w:cs="Times New Roman"/>
          <w:b/>
          <w:bCs/>
        </w:rPr>
        <w:t xml:space="preserve"> e validação </w:t>
      </w:r>
    </w:p>
    <w:p w14:paraId="47526887" w14:textId="77777777" w:rsidR="004642E5" w:rsidRPr="004D6A3E" w:rsidRDefault="004642E5" w:rsidP="004642E5">
      <w:pPr>
        <w:spacing w:line="360" w:lineRule="auto"/>
        <w:jc w:val="both"/>
        <w:rPr>
          <w:rFonts w:ascii="Times New Roman" w:hAnsi="Times New Roman" w:cs="Times New Roman"/>
        </w:rPr>
      </w:pPr>
      <w:r w:rsidRPr="004D6A3E">
        <w:rPr>
          <w:rFonts w:ascii="Times New Roman" w:hAnsi="Times New Roman" w:cs="Times New Roman"/>
        </w:rPr>
        <w:t>Foram realizados testes em várias camadas:</w:t>
      </w:r>
    </w:p>
    <w:p w14:paraId="7A2993CA" w14:textId="77777777" w:rsidR="00C70AA9" w:rsidRPr="004D6A3E" w:rsidRDefault="004642E5" w:rsidP="004642E5">
      <w:pPr>
        <w:pStyle w:val="PargrafodaLista"/>
        <w:numPr>
          <w:ilvl w:val="0"/>
          <w:numId w:val="10"/>
        </w:numPr>
        <w:spacing w:line="360" w:lineRule="auto"/>
        <w:jc w:val="both"/>
        <w:rPr>
          <w:rFonts w:ascii="Times New Roman" w:hAnsi="Times New Roman" w:cs="Times New Roman"/>
        </w:rPr>
      </w:pPr>
      <w:r w:rsidRPr="004D6A3E">
        <w:rPr>
          <w:rFonts w:ascii="Times New Roman" w:hAnsi="Times New Roman" w:cs="Times New Roman"/>
          <w:b/>
          <w:bCs/>
        </w:rPr>
        <w:t>Testes Unitários:</w:t>
      </w:r>
      <w:r w:rsidRPr="004D6A3E">
        <w:rPr>
          <w:rFonts w:ascii="Times New Roman" w:hAnsi="Times New Roman" w:cs="Times New Roman"/>
        </w:rPr>
        <w:t xml:space="preserve"> verificaram a funcionalidade individual de cada módulo;</w:t>
      </w:r>
    </w:p>
    <w:p w14:paraId="2DA34641" w14:textId="77777777" w:rsidR="00C70AA9" w:rsidRPr="004D6A3E" w:rsidRDefault="004642E5" w:rsidP="004642E5">
      <w:pPr>
        <w:pStyle w:val="PargrafodaLista"/>
        <w:numPr>
          <w:ilvl w:val="0"/>
          <w:numId w:val="10"/>
        </w:numPr>
        <w:spacing w:line="360" w:lineRule="auto"/>
        <w:jc w:val="both"/>
        <w:rPr>
          <w:rFonts w:ascii="Times New Roman" w:hAnsi="Times New Roman" w:cs="Times New Roman"/>
        </w:rPr>
      </w:pPr>
      <w:r w:rsidRPr="004D6A3E">
        <w:rPr>
          <w:rFonts w:ascii="Times New Roman" w:hAnsi="Times New Roman" w:cs="Times New Roman"/>
          <w:b/>
          <w:bCs/>
        </w:rPr>
        <w:t>Testes de Integração:</w:t>
      </w:r>
      <w:r w:rsidRPr="004D6A3E">
        <w:rPr>
          <w:rFonts w:ascii="Times New Roman" w:hAnsi="Times New Roman" w:cs="Times New Roman"/>
        </w:rPr>
        <w:t xml:space="preserve"> confirmaram que os módulos funcionavam de forma coordenada;</w:t>
      </w:r>
    </w:p>
    <w:p w14:paraId="6FCF5871" w14:textId="34DA16A3" w:rsidR="004642E5" w:rsidRPr="004D6A3E" w:rsidRDefault="004642E5" w:rsidP="004642E5">
      <w:pPr>
        <w:pStyle w:val="PargrafodaLista"/>
        <w:numPr>
          <w:ilvl w:val="0"/>
          <w:numId w:val="10"/>
        </w:numPr>
        <w:spacing w:line="360" w:lineRule="auto"/>
        <w:jc w:val="both"/>
        <w:rPr>
          <w:rFonts w:ascii="Times New Roman" w:hAnsi="Times New Roman" w:cs="Times New Roman"/>
        </w:rPr>
      </w:pPr>
      <w:r w:rsidRPr="004D6A3E">
        <w:rPr>
          <w:rFonts w:ascii="Times New Roman" w:hAnsi="Times New Roman" w:cs="Times New Roman"/>
          <w:b/>
          <w:bCs/>
        </w:rPr>
        <w:t>Testes de Aceitação pelo Utilizador (UAT):</w:t>
      </w:r>
      <w:r w:rsidRPr="004D6A3E">
        <w:rPr>
          <w:rFonts w:ascii="Times New Roman" w:hAnsi="Times New Roman" w:cs="Times New Roman"/>
        </w:rPr>
        <w:t xml:space="preserve"> envolveram o gestor da mercearia, assegurando que o sistema atendia aos requisitos e era utilizável no dia a dia.</w:t>
      </w:r>
    </w:p>
    <w:p w14:paraId="68632654" w14:textId="77777777" w:rsidR="004642E5" w:rsidRPr="004D6A3E" w:rsidRDefault="004642E5" w:rsidP="004642E5">
      <w:pPr>
        <w:spacing w:line="360" w:lineRule="auto"/>
        <w:jc w:val="both"/>
        <w:rPr>
          <w:rFonts w:ascii="Times New Roman" w:hAnsi="Times New Roman" w:cs="Times New Roman"/>
        </w:rPr>
      </w:pPr>
      <w:r w:rsidRPr="004D6A3E">
        <w:rPr>
          <w:rFonts w:ascii="Times New Roman" w:hAnsi="Times New Roman" w:cs="Times New Roman"/>
        </w:rPr>
        <w:t>Segundo Beck (2004, p. 43):</w:t>
      </w:r>
    </w:p>
    <w:p w14:paraId="40DB7849" w14:textId="77777777" w:rsidR="004642E5" w:rsidRPr="004D6A3E" w:rsidRDefault="004642E5" w:rsidP="004642E5">
      <w:pPr>
        <w:spacing w:line="360" w:lineRule="auto"/>
        <w:jc w:val="both"/>
        <w:rPr>
          <w:rFonts w:ascii="Times New Roman" w:hAnsi="Times New Roman" w:cs="Times New Roman"/>
        </w:rPr>
      </w:pPr>
      <w:r w:rsidRPr="004D6A3E">
        <w:rPr>
          <w:rFonts w:ascii="Times New Roman" w:hAnsi="Times New Roman" w:cs="Times New Roman"/>
        </w:rPr>
        <w:t>“Testes frequentes e feedback imediato são elementos-chave do XP, garantindo que o software não apenas funciona, mas corresponde às expectativas reais do cliente.”</w:t>
      </w:r>
    </w:p>
    <w:p w14:paraId="196350AD" w14:textId="50BBD1FB" w:rsidR="00C70AA9" w:rsidRPr="004D6A3E" w:rsidRDefault="006C133F" w:rsidP="006C133F">
      <w:pPr>
        <w:pStyle w:val="Ttulo2"/>
      </w:pPr>
      <w:bookmarkStart w:id="51" w:name="_Toc228636396"/>
      <w:r w:rsidRPr="004D6A3E">
        <w:lastRenderedPageBreak/>
        <w:t xml:space="preserve">3.5. </w:t>
      </w:r>
      <w:r w:rsidR="00C70AA9" w:rsidRPr="004D6A3E">
        <w:t>Tecnologias Utilizadas</w:t>
      </w:r>
      <w:bookmarkEnd w:id="51"/>
    </w:p>
    <w:p w14:paraId="0085A9AA" w14:textId="346771A7" w:rsidR="00C70AA9" w:rsidRPr="004D6A3E" w:rsidRDefault="00FB17B9" w:rsidP="00C70AA9">
      <w:pPr>
        <w:spacing w:line="360" w:lineRule="auto"/>
        <w:jc w:val="both"/>
        <w:rPr>
          <w:rFonts w:ascii="Times New Roman" w:hAnsi="Times New Roman" w:cs="Times New Roman"/>
        </w:rPr>
      </w:pPr>
      <w:r w:rsidRPr="004D6A3E">
        <w:rPr>
          <w:rFonts w:ascii="Times New Roman" w:hAnsi="Times New Roman" w:cs="Times New Roman"/>
        </w:rPr>
        <w:t>As tecnologias escolhidas no projecto foram definidas com base em três critérios: adequação ao contexto da mercearia, facilidade de manutenção e capacidade de suportar as funções centrais do sistema. A solução foi construída de modo a funcionar com recursos acessíveis, mantendo uma estrutura estável para registo de operações, armazenamento de dados, geração de relatórios e apoio à decisão.</w:t>
      </w:r>
    </w:p>
    <w:p w14:paraId="1E69DA54" w14:textId="1D0E27BB" w:rsidR="00C70AA9" w:rsidRPr="004D6A3E" w:rsidRDefault="006C133F" w:rsidP="00DB2BCD">
      <w:pPr>
        <w:pStyle w:val="Ttulo2"/>
      </w:pPr>
      <w:r w:rsidRPr="004D6A3E">
        <w:t>3</w:t>
      </w:r>
      <w:r w:rsidR="00C70AA9" w:rsidRPr="004D6A3E">
        <w:t>.5.1 Python</w:t>
      </w:r>
    </w:p>
    <w:p w14:paraId="6611F9B9" w14:textId="77777777" w:rsidR="00C70AA9" w:rsidRPr="004D6A3E" w:rsidRDefault="00C70AA9" w:rsidP="00C70AA9">
      <w:pPr>
        <w:spacing w:line="360" w:lineRule="auto"/>
        <w:jc w:val="both"/>
        <w:rPr>
          <w:rFonts w:ascii="Times New Roman" w:hAnsi="Times New Roman" w:cs="Times New Roman"/>
        </w:rPr>
      </w:pPr>
      <w:r w:rsidRPr="004D6A3E">
        <w:rPr>
          <w:rFonts w:ascii="Times New Roman" w:hAnsi="Times New Roman" w:cs="Times New Roman"/>
        </w:rPr>
        <w:t>Python é uma linguagem de programação de alto nível, interpretada e de sintaxe clara, amplamente utilizada em aplicações de desenvolvimento de software devido à sua simplicidade, legibilidade e extensa biblioteca padrão. É uma linguagem versátil, permitindo a implementação de sistemas robustos de forma rápida, facilitando o desenvolvimento incremental, conforme preconiza a metodologia Extreme Programming (XP).</w:t>
      </w:r>
    </w:p>
    <w:p w14:paraId="2F3EDE25" w14:textId="77777777" w:rsidR="00C70AA9" w:rsidRPr="004D6A3E" w:rsidRDefault="00C70AA9" w:rsidP="00C70AA9">
      <w:pPr>
        <w:spacing w:line="360" w:lineRule="auto"/>
        <w:jc w:val="both"/>
        <w:rPr>
          <w:rFonts w:ascii="Times New Roman" w:hAnsi="Times New Roman" w:cs="Times New Roman"/>
        </w:rPr>
      </w:pPr>
      <w:r w:rsidRPr="004D6A3E">
        <w:rPr>
          <w:rFonts w:ascii="Times New Roman" w:hAnsi="Times New Roman" w:cs="Times New Roman"/>
        </w:rPr>
        <w:t>Segundo Lutz (2013, p. 21):</w:t>
      </w:r>
    </w:p>
    <w:p w14:paraId="4CC7E034" w14:textId="77777777" w:rsidR="00C70AA9" w:rsidRPr="004D6A3E" w:rsidRDefault="00C70AA9" w:rsidP="00C70AA9">
      <w:pPr>
        <w:spacing w:line="360" w:lineRule="auto"/>
        <w:ind w:left="851"/>
        <w:jc w:val="both"/>
        <w:rPr>
          <w:rFonts w:ascii="Times New Roman" w:hAnsi="Times New Roman" w:cs="Times New Roman"/>
          <w:sz w:val="22"/>
          <w:szCs w:val="22"/>
        </w:rPr>
      </w:pPr>
      <w:r w:rsidRPr="004D6A3E">
        <w:rPr>
          <w:rFonts w:ascii="Times New Roman" w:hAnsi="Times New Roman" w:cs="Times New Roman"/>
          <w:sz w:val="22"/>
          <w:szCs w:val="22"/>
        </w:rPr>
        <w:t>“Python é particularmente adequado para desenvolvimento ágil de aplicações, pois permite prototipagem rápida, fácil manutenção do código e integração com múltiplas bibliotecas de suporte, tornando-a uma das linguagens preferidas para sistemas de informação e aplicações desktop.”</w:t>
      </w:r>
    </w:p>
    <w:p w14:paraId="26FBD84D" w14:textId="77777777" w:rsidR="00FB17B9" w:rsidRPr="004D6A3E" w:rsidRDefault="00FB17B9" w:rsidP="00C70AA9">
      <w:pPr>
        <w:spacing w:line="360" w:lineRule="auto"/>
        <w:jc w:val="both"/>
        <w:rPr>
          <w:rFonts w:ascii="Times New Roman" w:hAnsi="Times New Roman" w:cs="Times New Roman"/>
        </w:rPr>
      </w:pPr>
      <w:r w:rsidRPr="004D6A3E">
        <w:rPr>
          <w:rFonts w:ascii="Times New Roman" w:hAnsi="Times New Roman" w:cs="Times New Roman"/>
        </w:rPr>
        <w:t>No presente estudo, Python foi utilizado para a lógica do sistema, manipulação da base de dados, autenticação, processamento das operações comerciais, geração de documentos em PDF, comunicação com a API local e execução dos testes automatizados.</w:t>
      </w:r>
    </w:p>
    <w:p w14:paraId="3EA254B9" w14:textId="07D239B0" w:rsidR="004642E5" w:rsidRDefault="00C70AA9" w:rsidP="00C70AA9">
      <w:pPr>
        <w:spacing w:line="360" w:lineRule="auto"/>
        <w:jc w:val="both"/>
        <w:rPr>
          <w:rFonts w:ascii="Times New Roman" w:hAnsi="Times New Roman" w:cs="Times New Roman"/>
        </w:rPr>
      </w:pPr>
      <w:r w:rsidRPr="004D6A3E">
        <w:rPr>
          <w:rFonts w:ascii="Times New Roman" w:hAnsi="Times New Roman" w:cs="Times New Roman"/>
        </w:rPr>
        <w:t>Python foi escolhido devido à sua compatibilidade com hardware modesto, facilidade de aprendizagem e capacidade de integrar módulos adicionais conforme surgissem novas necessidades durante o desenvolvimento do sistema.</w:t>
      </w:r>
    </w:p>
    <w:p w14:paraId="4339ABE9" w14:textId="77777777" w:rsidR="00DB2BCD" w:rsidRPr="004D6A3E" w:rsidRDefault="00DB2BCD" w:rsidP="00C70AA9">
      <w:pPr>
        <w:spacing w:line="360" w:lineRule="auto"/>
        <w:jc w:val="both"/>
        <w:rPr>
          <w:rFonts w:ascii="Times New Roman" w:hAnsi="Times New Roman" w:cs="Times New Roman"/>
        </w:rPr>
      </w:pPr>
    </w:p>
    <w:p w14:paraId="6DBC26EA" w14:textId="4851E1D0" w:rsidR="00C70AA9" w:rsidRPr="004D6A3E" w:rsidRDefault="006C133F" w:rsidP="006C133F">
      <w:pPr>
        <w:pStyle w:val="Ttulo3"/>
      </w:pPr>
      <w:bookmarkStart w:id="52" w:name="_Toc228636397"/>
      <w:r w:rsidRPr="004D6A3E">
        <w:t xml:space="preserve">3.5.2. </w:t>
      </w:r>
      <w:r w:rsidR="00C70AA9" w:rsidRPr="004D6A3E">
        <w:t>Bibliotecas e Ferramentas Complementares</w:t>
      </w:r>
      <w:bookmarkEnd w:id="52"/>
    </w:p>
    <w:p w14:paraId="7068CE02" w14:textId="77777777" w:rsidR="00FB17B9" w:rsidRPr="004D6A3E" w:rsidRDefault="00FB17B9" w:rsidP="00C70AA9">
      <w:pPr>
        <w:pStyle w:val="Legenda"/>
        <w:keepNext/>
        <w:rPr>
          <w:rFonts w:ascii="Times New Roman" w:hAnsi="Times New Roman" w:cs="Times New Roman"/>
          <w:i w:val="0"/>
          <w:iCs w:val="0"/>
          <w:color w:val="auto"/>
          <w:sz w:val="24"/>
          <w:szCs w:val="24"/>
        </w:rPr>
      </w:pPr>
      <w:bookmarkStart w:id="53" w:name="_Toc214526383"/>
      <w:r w:rsidRPr="004D6A3E">
        <w:rPr>
          <w:rFonts w:ascii="Times New Roman" w:hAnsi="Times New Roman" w:cs="Times New Roman"/>
          <w:i w:val="0"/>
          <w:iCs w:val="0"/>
          <w:color w:val="auto"/>
          <w:sz w:val="24"/>
          <w:szCs w:val="24"/>
        </w:rPr>
        <w:t>Para complementar o desenvolvimento, foram utilizadas bibliotecas e ferramentas directamente ligadas ao funcionamento real do sistema:</w:t>
      </w:r>
    </w:p>
    <w:p w14:paraId="77D7162C" w14:textId="4049F5D5" w:rsidR="00C70AA9" w:rsidRPr="004D6A3E" w:rsidRDefault="00C70AA9" w:rsidP="00C70AA9">
      <w:pPr>
        <w:pStyle w:val="Legenda"/>
        <w:keepNext/>
        <w:rPr>
          <w:rFonts w:ascii="Times New Roman" w:hAnsi="Times New Roman" w:cs="Times New Roman"/>
          <w:b/>
          <w:bCs/>
          <w:i w:val="0"/>
          <w:iCs w:val="0"/>
          <w:sz w:val="20"/>
          <w:szCs w:val="20"/>
        </w:rPr>
      </w:pPr>
      <w:r w:rsidRPr="004D6A3E">
        <w:rPr>
          <w:rFonts w:ascii="Times New Roman" w:hAnsi="Times New Roman" w:cs="Times New Roman"/>
          <w:b/>
          <w:bCs/>
          <w:i w:val="0"/>
          <w:iCs w:val="0"/>
          <w:sz w:val="20"/>
          <w:szCs w:val="20"/>
        </w:rPr>
        <w:t xml:space="preserve">Tabela </w:t>
      </w:r>
      <w:r w:rsidRPr="004D6A3E">
        <w:rPr>
          <w:rFonts w:ascii="Times New Roman" w:hAnsi="Times New Roman" w:cs="Times New Roman"/>
          <w:b/>
          <w:bCs/>
          <w:i w:val="0"/>
          <w:iCs w:val="0"/>
          <w:sz w:val="20"/>
          <w:szCs w:val="20"/>
        </w:rPr>
        <w:fldChar w:fldCharType="begin"/>
      </w:r>
      <w:r w:rsidRPr="004D6A3E">
        <w:rPr>
          <w:rFonts w:ascii="Times New Roman" w:hAnsi="Times New Roman" w:cs="Times New Roman"/>
          <w:b/>
          <w:bCs/>
          <w:i w:val="0"/>
          <w:iCs w:val="0"/>
          <w:sz w:val="20"/>
          <w:szCs w:val="20"/>
        </w:rPr>
        <w:instrText xml:space="preserve"> SEQ Tabela \* ARABIC </w:instrText>
      </w:r>
      <w:r w:rsidRPr="004D6A3E">
        <w:rPr>
          <w:rFonts w:ascii="Times New Roman" w:hAnsi="Times New Roman" w:cs="Times New Roman"/>
          <w:b/>
          <w:bCs/>
          <w:i w:val="0"/>
          <w:iCs w:val="0"/>
          <w:sz w:val="20"/>
          <w:szCs w:val="20"/>
        </w:rPr>
        <w:fldChar w:fldCharType="separate"/>
      </w:r>
      <w:r w:rsidR="00F40E12" w:rsidRPr="004D6A3E">
        <w:rPr>
          <w:rFonts w:ascii="Times New Roman" w:hAnsi="Times New Roman" w:cs="Times New Roman"/>
          <w:b/>
          <w:bCs/>
          <w:i w:val="0"/>
          <w:iCs w:val="0"/>
          <w:sz w:val="20"/>
          <w:szCs w:val="20"/>
        </w:rPr>
        <w:t>2</w:t>
      </w:r>
      <w:r w:rsidRPr="004D6A3E">
        <w:rPr>
          <w:rFonts w:ascii="Times New Roman" w:hAnsi="Times New Roman" w:cs="Times New Roman"/>
          <w:b/>
          <w:bCs/>
          <w:i w:val="0"/>
          <w:iCs w:val="0"/>
          <w:sz w:val="20"/>
          <w:szCs w:val="20"/>
        </w:rPr>
        <w:fldChar w:fldCharType="end"/>
      </w:r>
      <w:r w:rsidRPr="004D6A3E">
        <w:rPr>
          <w:rFonts w:ascii="Times New Roman" w:hAnsi="Times New Roman" w:cs="Times New Roman"/>
          <w:b/>
          <w:bCs/>
          <w:i w:val="0"/>
          <w:iCs w:val="0"/>
          <w:sz w:val="20"/>
          <w:szCs w:val="20"/>
        </w:rPr>
        <w:t xml:space="preserve">: </w:t>
      </w:r>
      <w:r w:rsidRPr="004D6A3E">
        <w:rPr>
          <w:rFonts w:ascii="Times New Roman" w:hAnsi="Times New Roman" w:cs="Times New Roman"/>
          <w:i w:val="0"/>
          <w:iCs w:val="0"/>
          <w:sz w:val="20"/>
          <w:szCs w:val="20"/>
        </w:rPr>
        <w:t>Bibliotecas e Ferramentas Complementares</w:t>
      </w:r>
      <w:bookmarkEnd w:id="53"/>
    </w:p>
    <w:tbl>
      <w:tblPr>
        <w:tblStyle w:val="TabelacomGrelha"/>
        <w:tblW w:w="0" w:type="auto"/>
        <w:tblLook w:val="04A0" w:firstRow="1" w:lastRow="0" w:firstColumn="1" w:lastColumn="0" w:noHBand="0" w:noVBand="1"/>
      </w:tblPr>
      <w:tblGrid>
        <w:gridCol w:w="2125"/>
        <w:gridCol w:w="6936"/>
      </w:tblGrid>
      <w:tr w:rsidR="00C70AA9" w:rsidRPr="004D6A3E" w14:paraId="2F8B420B" w14:textId="77777777" w:rsidTr="00C70AA9">
        <w:tc>
          <w:tcPr>
            <w:tcW w:w="0" w:type="auto"/>
            <w:shd w:val="clear" w:color="auto" w:fill="D1D1D1" w:themeFill="background2" w:themeFillShade="E6"/>
            <w:hideMark/>
          </w:tcPr>
          <w:p w14:paraId="72BD5302" w14:textId="77777777" w:rsidR="00C70AA9" w:rsidRPr="004D6A3E" w:rsidRDefault="00C70AA9" w:rsidP="00C70AA9">
            <w:pPr>
              <w:spacing w:line="360" w:lineRule="auto"/>
              <w:jc w:val="center"/>
              <w:rPr>
                <w:rFonts w:ascii="Times New Roman" w:eastAsia="Times New Roman" w:hAnsi="Times New Roman" w:cs="Times New Roman"/>
                <w:b/>
                <w:bCs/>
                <w:kern w:val="0"/>
                <w:lang w:eastAsia="pt-PT"/>
                <w14:ligatures w14:val="none"/>
              </w:rPr>
            </w:pPr>
            <w:r w:rsidRPr="004D6A3E">
              <w:rPr>
                <w:rFonts w:ascii="Times New Roman" w:eastAsia="Times New Roman" w:hAnsi="Times New Roman" w:cs="Times New Roman"/>
                <w:b/>
                <w:bCs/>
                <w:kern w:val="0"/>
                <w:lang w:eastAsia="pt-PT"/>
                <w14:ligatures w14:val="none"/>
              </w:rPr>
              <w:t>Ferramenta / Biblioteca</w:t>
            </w:r>
          </w:p>
        </w:tc>
        <w:tc>
          <w:tcPr>
            <w:tcW w:w="0" w:type="auto"/>
            <w:shd w:val="clear" w:color="auto" w:fill="D1D1D1" w:themeFill="background2" w:themeFillShade="E6"/>
            <w:hideMark/>
          </w:tcPr>
          <w:p w14:paraId="64266205" w14:textId="77777777" w:rsidR="00C70AA9" w:rsidRPr="004D6A3E" w:rsidRDefault="00C70AA9" w:rsidP="00C70AA9">
            <w:pPr>
              <w:spacing w:line="360" w:lineRule="auto"/>
              <w:jc w:val="center"/>
              <w:rPr>
                <w:rFonts w:ascii="Times New Roman" w:eastAsia="Times New Roman" w:hAnsi="Times New Roman" w:cs="Times New Roman"/>
                <w:b/>
                <w:bCs/>
                <w:kern w:val="0"/>
                <w:lang w:eastAsia="pt-PT"/>
                <w14:ligatures w14:val="none"/>
              </w:rPr>
            </w:pPr>
            <w:r w:rsidRPr="004D6A3E">
              <w:rPr>
                <w:rFonts w:ascii="Times New Roman" w:eastAsia="Times New Roman" w:hAnsi="Times New Roman" w:cs="Times New Roman"/>
                <w:b/>
                <w:bCs/>
                <w:kern w:val="0"/>
                <w:lang w:eastAsia="pt-PT"/>
                <w14:ligatures w14:val="none"/>
              </w:rPr>
              <w:t>Função no Sistema</w:t>
            </w:r>
          </w:p>
        </w:tc>
      </w:tr>
      <w:tr w:rsidR="00C70AA9" w:rsidRPr="004D6A3E" w14:paraId="70F4A4CF" w14:textId="77777777" w:rsidTr="00C70AA9">
        <w:tc>
          <w:tcPr>
            <w:tcW w:w="0" w:type="auto"/>
            <w:hideMark/>
          </w:tcPr>
          <w:p w14:paraId="0C716CE0" w14:textId="5E0B3E0C" w:rsidR="00C70AA9" w:rsidRPr="004D6A3E" w:rsidRDefault="00FB17B9" w:rsidP="00C70AA9">
            <w:pPr>
              <w:spacing w:line="360" w:lineRule="auto"/>
              <w:rPr>
                <w:rFonts w:ascii="Times New Roman" w:eastAsia="Times New Roman" w:hAnsi="Times New Roman" w:cs="Times New Roman"/>
                <w:b/>
                <w:bCs/>
                <w:kern w:val="0"/>
                <w:lang w:eastAsia="pt-PT"/>
                <w14:ligatures w14:val="none"/>
              </w:rPr>
            </w:pPr>
            <w:r w:rsidRPr="004D6A3E">
              <w:rPr>
                <w:rFonts w:ascii="Times New Roman" w:eastAsia="Times New Roman" w:hAnsi="Times New Roman" w:cs="Times New Roman"/>
                <w:b/>
                <w:bCs/>
                <w:kern w:val="0"/>
                <w:lang w:eastAsia="pt-PT"/>
                <w14:ligatures w14:val="none"/>
              </w:rPr>
              <w:lastRenderedPageBreak/>
              <w:t>Kivy</w:t>
            </w:r>
          </w:p>
        </w:tc>
        <w:tc>
          <w:tcPr>
            <w:tcW w:w="0" w:type="auto"/>
            <w:hideMark/>
          </w:tcPr>
          <w:p w14:paraId="766A8EC9" w14:textId="2CAEF840" w:rsidR="00C70AA9" w:rsidRPr="004D6A3E" w:rsidRDefault="006A7160" w:rsidP="00C70AA9">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Construção da interface gráfica e gestão das telas de navegação.</w:t>
            </w:r>
          </w:p>
        </w:tc>
      </w:tr>
      <w:tr w:rsidR="00C70AA9" w:rsidRPr="004D6A3E" w14:paraId="703E9140" w14:textId="77777777" w:rsidTr="00C70AA9">
        <w:tc>
          <w:tcPr>
            <w:tcW w:w="0" w:type="auto"/>
            <w:hideMark/>
          </w:tcPr>
          <w:p w14:paraId="746399B3" w14:textId="3C7A3841" w:rsidR="00C70AA9" w:rsidRPr="004D6A3E" w:rsidRDefault="006A7160" w:rsidP="00C70AA9">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b/>
                <w:bCs/>
                <w:kern w:val="0"/>
                <w:lang w:eastAsia="pt-PT"/>
                <w14:ligatures w14:val="none"/>
              </w:rPr>
              <w:t>KivyMD</w:t>
            </w:r>
          </w:p>
        </w:tc>
        <w:tc>
          <w:tcPr>
            <w:tcW w:w="0" w:type="auto"/>
            <w:hideMark/>
          </w:tcPr>
          <w:p w14:paraId="2C0C55A6" w14:textId="114C12DA" w:rsidR="00C70AA9" w:rsidRPr="004D6A3E" w:rsidRDefault="006A7160" w:rsidP="00C70AA9">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Componentes visuais, formulários, diálogos e elementos de interacção usados nas áreas administrativa e operacional</w:t>
            </w:r>
          </w:p>
        </w:tc>
      </w:tr>
      <w:tr w:rsidR="00C70AA9" w:rsidRPr="004D6A3E" w14:paraId="58C6904C" w14:textId="77777777" w:rsidTr="00C70AA9">
        <w:tc>
          <w:tcPr>
            <w:tcW w:w="0" w:type="auto"/>
            <w:hideMark/>
          </w:tcPr>
          <w:p w14:paraId="4446F9F7" w14:textId="77777777" w:rsidR="006A7160" w:rsidRPr="004D6A3E" w:rsidRDefault="006A7160" w:rsidP="006A7160">
            <w:pPr>
              <w:spacing w:line="360" w:lineRule="auto"/>
              <w:rPr>
                <w:rFonts w:ascii="Times New Roman" w:eastAsia="Times New Roman" w:hAnsi="Times New Roman" w:cs="Times New Roman"/>
                <w:b/>
                <w:bCs/>
                <w:kern w:val="0"/>
                <w:lang w:eastAsia="pt-PT"/>
                <w14:ligatures w14:val="none"/>
              </w:rPr>
            </w:pPr>
            <w:r w:rsidRPr="004D6A3E">
              <w:rPr>
                <w:rFonts w:ascii="Times New Roman" w:eastAsia="Times New Roman" w:hAnsi="Times New Roman" w:cs="Times New Roman"/>
                <w:b/>
                <w:bCs/>
                <w:kern w:val="0"/>
                <w:lang w:eastAsia="pt-PT"/>
                <w14:ligatures w14:val="none"/>
              </w:rPr>
              <w:t>SQLite</w:t>
            </w:r>
          </w:p>
          <w:p w14:paraId="2B573D30" w14:textId="52027B74" w:rsidR="00C70AA9" w:rsidRPr="004D6A3E" w:rsidRDefault="00C70AA9" w:rsidP="00C70AA9">
            <w:pPr>
              <w:spacing w:line="360" w:lineRule="auto"/>
              <w:rPr>
                <w:rFonts w:ascii="Times New Roman" w:eastAsia="Times New Roman" w:hAnsi="Times New Roman" w:cs="Times New Roman"/>
                <w:kern w:val="0"/>
                <w:lang w:eastAsia="pt-PT"/>
                <w14:ligatures w14:val="none"/>
              </w:rPr>
            </w:pPr>
          </w:p>
        </w:tc>
        <w:tc>
          <w:tcPr>
            <w:tcW w:w="0" w:type="auto"/>
            <w:hideMark/>
          </w:tcPr>
          <w:p w14:paraId="4CD31482" w14:textId="5B8307B4" w:rsidR="00C70AA9" w:rsidRPr="004D6A3E" w:rsidRDefault="006A7160" w:rsidP="00C70AA9">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Armazenamento local dos dados de utilizadores, produtos, vendas, movimentos de stock, perdas, reposições e registos de apoio.</w:t>
            </w:r>
          </w:p>
        </w:tc>
      </w:tr>
      <w:tr w:rsidR="00C70AA9" w:rsidRPr="004D6A3E" w14:paraId="2CC5D936" w14:textId="77777777" w:rsidTr="00C70AA9">
        <w:tc>
          <w:tcPr>
            <w:tcW w:w="0" w:type="auto"/>
            <w:hideMark/>
          </w:tcPr>
          <w:p w14:paraId="549AA1FA" w14:textId="7C489CA4" w:rsidR="00C70AA9" w:rsidRPr="004D6A3E" w:rsidRDefault="006A7160" w:rsidP="00C70AA9">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b/>
                <w:bCs/>
                <w:kern w:val="0"/>
                <w:lang w:eastAsia="pt-PT"/>
                <w14:ligatures w14:val="none"/>
              </w:rPr>
              <w:t>Flask</w:t>
            </w:r>
          </w:p>
        </w:tc>
        <w:tc>
          <w:tcPr>
            <w:tcW w:w="0" w:type="auto"/>
            <w:hideMark/>
          </w:tcPr>
          <w:p w14:paraId="4B44E303" w14:textId="1171EBCE" w:rsidR="00C70AA9" w:rsidRPr="004D6A3E" w:rsidRDefault="006A7160" w:rsidP="00C70AA9">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Disponibilização da API local usada pela aplicação para operações remotas controladas.</w:t>
            </w:r>
          </w:p>
        </w:tc>
      </w:tr>
      <w:tr w:rsidR="00C70AA9" w:rsidRPr="004D6A3E" w14:paraId="04EEF8D7" w14:textId="77777777" w:rsidTr="00C70AA9">
        <w:tc>
          <w:tcPr>
            <w:tcW w:w="0" w:type="auto"/>
            <w:hideMark/>
          </w:tcPr>
          <w:p w14:paraId="3D2AAE68" w14:textId="3DBCCAD4" w:rsidR="00C70AA9" w:rsidRPr="004D6A3E" w:rsidRDefault="006A7160" w:rsidP="00C70AA9">
            <w:pPr>
              <w:spacing w:line="360" w:lineRule="auto"/>
              <w:rPr>
                <w:rFonts w:ascii="Times New Roman" w:eastAsia="Times New Roman" w:hAnsi="Times New Roman" w:cs="Times New Roman"/>
                <w:b/>
                <w:bCs/>
                <w:kern w:val="0"/>
                <w:lang w:eastAsia="pt-PT"/>
                <w14:ligatures w14:val="none"/>
              </w:rPr>
            </w:pPr>
            <w:r w:rsidRPr="004D6A3E">
              <w:rPr>
                <w:rFonts w:ascii="Times New Roman" w:eastAsia="Times New Roman" w:hAnsi="Times New Roman" w:cs="Times New Roman"/>
                <w:b/>
                <w:bCs/>
                <w:kern w:val="0"/>
                <w:lang w:eastAsia="pt-PT"/>
                <w14:ligatures w14:val="none"/>
              </w:rPr>
              <w:t>Requests</w:t>
            </w:r>
          </w:p>
        </w:tc>
        <w:tc>
          <w:tcPr>
            <w:tcW w:w="0" w:type="auto"/>
            <w:hideMark/>
          </w:tcPr>
          <w:p w14:paraId="297191B1" w14:textId="61224254" w:rsidR="00C70AA9" w:rsidRPr="004D6A3E" w:rsidRDefault="006A7160" w:rsidP="00C70AA9">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 xml:space="preserve">Comunicação entre o cliente da aplicação e a API local, dentro da arquitectura híbrida do </w:t>
            </w:r>
            <w:r w:rsidR="008F6AA9" w:rsidRPr="004D6A3E">
              <w:rPr>
                <w:rFonts w:ascii="Times New Roman" w:eastAsia="Times New Roman" w:hAnsi="Times New Roman" w:cs="Times New Roman"/>
                <w:kern w:val="0"/>
                <w:lang w:eastAsia="pt-PT"/>
                <w14:ligatures w14:val="none"/>
              </w:rPr>
              <w:t>projecto.</w:t>
            </w:r>
          </w:p>
        </w:tc>
      </w:tr>
      <w:tr w:rsidR="006A7160" w:rsidRPr="004D6A3E" w14:paraId="76FA6C71" w14:textId="77777777" w:rsidTr="00C70AA9">
        <w:tc>
          <w:tcPr>
            <w:tcW w:w="0" w:type="auto"/>
          </w:tcPr>
          <w:p w14:paraId="54F15D95" w14:textId="0D95F7BD" w:rsidR="006A7160" w:rsidRPr="004D6A3E" w:rsidRDefault="006A7160" w:rsidP="00C70AA9">
            <w:pPr>
              <w:spacing w:line="360" w:lineRule="auto"/>
              <w:rPr>
                <w:rFonts w:ascii="Times New Roman" w:eastAsia="Times New Roman" w:hAnsi="Times New Roman" w:cs="Times New Roman"/>
                <w:b/>
                <w:bCs/>
                <w:kern w:val="0"/>
                <w:lang w:eastAsia="pt-PT"/>
                <w14:ligatures w14:val="none"/>
              </w:rPr>
            </w:pPr>
            <w:r w:rsidRPr="004D6A3E">
              <w:rPr>
                <w:rFonts w:ascii="Times New Roman" w:eastAsia="Times New Roman" w:hAnsi="Times New Roman" w:cs="Times New Roman"/>
                <w:b/>
                <w:bCs/>
                <w:kern w:val="0"/>
                <w:lang w:eastAsia="pt-PT"/>
                <w14:ligatures w14:val="none"/>
              </w:rPr>
              <w:t>ReporLab</w:t>
            </w:r>
          </w:p>
        </w:tc>
        <w:tc>
          <w:tcPr>
            <w:tcW w:w="0" w:type="auto"/>
          </w:tcPr>
          <w:p w14:paraId="4A9FFEAF" w14:textId="5CB26F7A" w:rsidR="006A7160" w:rsidRPr="004D6A3E" w:rsidRDefault="006A7160" w:rsidP="00C70AA9">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Geração de relatórios e recibos em formato PDF.</w:t>
            </w:r>
          </w:p>
        </w:tc>
      </w:tr>
      <w:tr w:rsidR="006A7160" w:rsidRPr="004D6A3E" w14:paraId="626CA28C" w14:textId="77777777" w:rsidTr="00C70AA9">
        <w:tc>
          <w:tcPr>
            <w:tcW w:w="0" w:type="auto"/>
          </w:tcPr>
          <w:p w14:paraId="1D9B22C5" w14:textId="78469CED" w:rsidR="006A7160" w:rsidRPr="004D6A3E" w:rsidRDefault="006A7160" w:rsidP="00C70AA9">
            <w:pPr>
              <w:spacing w:line="360" w:lineRule="auto"/>
              <w:rPr>
                <w:rFonts w:ascii="Times New Roman" w:eastAsia="Times New Roman" w:hAnsi="Times New Roman" w:cs="Times New Roman"/>
                <w:b/>
                <w:bCs/>
                <w:kern w:val="0"/>
                <w:lang w:eastAsia="pt-PT"/>
                <w14:ligatures w14:val="none"/>
              </w:rPr>
            </w:pPr>
            <w:r w:rsidRPr="004D6A3E">
              <w:rPr>
                <w:rFonts w:ascii="Times New Roman" w:eastAsia="Times New Roman" w:hAnsi="Times New Roman" w:cs="Times New Roman"/>
                <w:b/>
                <w:bCs/>
                <w:kern w:val="0"/>
                <w:lang w:eastAsia="pt-PT"/>
                <w14:ligatures w14:val="none"/>
              </w:rPr>
              <w:t>Pandas</w:t>
            </w:r>
          </w:p>
        </w:tc>
        <w:tc>
          <w:tcPr>
            <w:tcW w:w="0" w:type="auto"/>
          </w:tcPr>
          <w:p w14:paraId="639190CB" w14:textId="53AFEBC2" w:rsidR="006A7160" w:rsidRPr="004D6A3E" w:rsidRDefault="006A7160" w:rsidP="00C70AA9">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Organização e tratamento de dados em alguns relatórios analíticos.</w:t>
            </w:r>
          </w:p>
        </w:tc>
      </w:tr>
      <w:tr w:rsidR="006A7160" w:rsidRPr="004D6A3E" w14:paraId="4558A378" w14:textId="77777777" w:rsidTr="00C70AA9">
        <w:tc>
          <w:tcPr>
            <w:tcW w:w="0" w:type="auto"/>
          </w:tcPr>
          <w:p w14:paraId="6669BB59" w14:textId="7784FA8B" w:rsidR="006A7160" w:rsidRPr="004D6A3E" w:rsidRDefault="006A7160" w:rsidP="006A7160">
            <w:pPr>
              <w:spacing w:line="360" w:lineRule="auto"/>
              <w:rPr>
                <w:rFonts w:ascii="Times New Roman" w:eastAsia="Times New Roman" w:hAnsi="Times New Roman" w:cs="Times New Roman"/>
                <w:b/>
                <w:bCs/>
                <w:kern w:val="0"/>
                <w:lang w:eastAsia="pt-PT"/>
                <w14:ligatures w14:val="none"/>
              </w:rPr>
            </w:pPr>
            <w:r w:rsidRPr="004D6A3E">
              <w:rPr>
                <w:rFonts w:ascii="Times New Roman" w:eastAsia="Times New Roman" w:hAnsi="Times New Roman" w:cs="Times New Roman"/>
                <w:b/>
                <w:bCs/>
                <w:kern w:val="0"/>
                <w:lang w:eastAsia="pt-PT"/>
                <w14:ligatures w14:val="none"/>
              </w:rPr>
              <w:t>PyMuPDF (fitz)/ Pillow</w:t>
            </w:r>
          </w:p>
          <w:p w14:paraId="245D8AC3" w14:textId="77777777" w:rsidR="006A7160" w:rsidRPr="004D6A3E" w:rsidRDefault="006A7160" w:rsidP="00C70AA9">
            <w:pPr>
              <w:spacing w:line="360" w:lineRule="auto"/>
              <w:rPr>
                <w:rFonts w:ascii="Times New Roman" w:eastAsia="Times New Roman" w:hAnsi="Times New Roman" w:cs="Times New Roman"/>
                <w:b/>
                <w:bCs/>
                <w:kern w:val="0"/>
                <w:lang w:eastAsia="pt-PT"/>
                <w14:ligatures w14:val="none"/>
              </w:rPr>
            </w:pPr>
          </w:p>
        </w:tc>
        <w:tc>
          <w:tcPr>
            <w:tcW w:w="0" w:type="auto"/>
          </w:tcPr>
          <w:p w14:paraId="33A112BD" w14:textId="70425DC6" w:rsidR="006A7160" w:rsidRPr="004D6A3E" w:rsidRDefault="006A7160" w:rsidP="00C70AA9">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Visualização e renderização de documentos PDF dentro do sistema.</w:t>
            </w:r>
          </w:p>
        </w:tc>
      </w:tr>
      <w:tr w:rsidR="006A7160" w:rsidRPr="004D6A3E" w14:paraId="5A52F128" w14:textId="77777777" w:rsidTr="00C70AA9">
        <w:tc>
          <w:tcPr>
            <w:tcW w:w="0" w:type="auto"/>
          </w:tcPr>
          <w:p w14:paraId="5BFE53D5" w14:textId="651561DE" w:rsidR="006A7160" w:rsidRPr="004D6A3E" w:rsidRDefault="006A7160" w:rsidP="006A7160">
            <w:pPr>
              <w:spacing w:line="360" w:lineRule="auto"/>
              <w:rPr>
                <w:rFonts w:ascii="Times New Roman" w:eastAsia="Times New Roman" w:hAnsi="Times New Roman" w:cs="Times New Roman"/>
                <w:b/>
                <w:bCs/>
                <w:kern w:val="0"/>
                <w:lang w:eastAsia="pt-PT"/>
                <w14:ligatures w14:val="none"/>
              </w:rPr>
            </w:pPr>
            <w:r w:rsidRPr="004D6A3E">
              <w:rPr>
                <w:rFonts w:ascii="Times New Roman" w:eastAsia="Times New Roman" w:hAnsi="Times New Roman" w:cs="Times New Roman"/>
                <w:b/>
                <w:bCs/>
                <w:kern w:val="0"/>
                <w:lang w:eastAsia="pt-PT"/>
                <w14:ligatures w14:val="none"/>
              </w:rPr>
              <w:t>OpenCV/ pyzbar/ NumPy</w:t>
            </w:r>
          </w:p>
          <w:p w14:paraId="254538AD" w14:textId="77777777" w:rsidR="006A7160" w:rsidRPr="004D6A3E" w:rsidRDefault="006A7160" w:rsidP="00C70AA9">
            <w:pPr>
              <w:spacing w:line="360" w:lineRule="auto"/>
              <w:rPr>
                <w:rFonts w:ascii="Times New Roman" w:eastAsia="Times New Roman" w:hAnsi="Times New Roman" w:cs="Times New Roman"/>
                <w:b/>
                <w:bCs/>
                <w:kern w:val="0"/>
                <w:lang w:eastAsia="pt-PT"/>
                <w14:ligatures w14:val="none"/>
              </w:rPr>
            </w:pPr>
          </w:p>
        </w:tc>
        <w:tc>
          <w:tcPr>
            <w:tcW w:w="0" w:type="auto"/>
          </w:tcPr>
          <w:p w14:paraId="676E11FA" w14:textId="77777777" w:rsidR="006A7160" w:rsidRPr="004D6A3E" w:rsidRDefault="006A7160" w:rsidP="006A7160">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Leitura de códigos de barras e apoio às rotinas de captura por câmara.</w:t>
            </w:r>
          </w:p>
          <w:p w14:paraId="6B9BFD57" w14:textId="77777777" w:rsidR="006A7160" w:rsidRPr="004D6A3E" w:rsidRDefault="006A7160" w:rsidP="00C70AA9">
            <w:pPr>
              <w:spacing w:line="360" w:lineRule="auto"/>
              <w:rPr>
                <w:rFonts w:ascii="Times New Roman" w:eastAsia="Times New Roman" w:hAnsi="Times New Roman" w:cs="Times New Roman"/>
                <w:kern w:val="0"/>
                <w:lang w:eastAsia="pt-PT"/>
                <w14:ligatures w14:val="none"/>
              </w:rPr>
            </w:pPr>
          </w:p>
        </w:tc>
      </w:tr>
      <w:tr w:rsidR="006A7160" w:rsidRPr="004D6A3E" w14:paraId="7740176E" w14:textId="77777777" w:rsidTr="00C70AA9">
        <w:tc>
          <w:tcPr>
            <w:tcW w:w="0" w:type="auto"/>
          </w:tcPr>
          <w:p w14:paraId="0DEB7FE2" w14:textId="77777777" w:rsidR="006A7160" w:rsidRPr="004D6A3E" w:rsidRDefault="006A7160" w:rsidP="006A7160">
            <w:pPr>
              <w:spacing w:line="360" w:lineRule="auto"/>
              <w:rPr>
                <w:rFonts w:ascii="Times New Roman" w:eastAsia="Times New Roman" w:hAnsi="Times New Roman" w:cs="Times New Roman"/>
                <w:b/>
                <w:bCs/>
                <w:kern w:val="0"/>
                <w:lang w:eastAsia="pt-PT"/>
                <w14:ligatures w14:val="none"/>
              </w:rPr>
            </w:pPr>
            <w:r w:rsidRPr="004D6A3E">
              <w:rPr>
                <w:rFonts w:ascii="Times New Roman" w:eastAsia="Times New Roman" w:hAnsi="Times New Roman" w:cs="Times New Roman"/>
                <w:b/>
                <w:bCs/>
                <w:kern w:val="0"/>
                <w:lang w:eastAsia="pt-PT"/>
                <w14:ligatures w14:val="none"/>
              </w:rPr>
              <w:t>bcrypt</w:t>
            </w:r>
          </w:p>
          <w:p w14:paraId="38B23B43" w14:textId="77777777" w:rsidR="006A7160" w:rsidRPr="004D6A3E" w:rsidRDefault="006A7160" w:rsidP="006A7160">
            <w:pPr>
              <w:spacing w:line="360" w:lineRule="auto"/>
              <w:rPr>
                <w:rFonts w:ascii="Times New Roman" w:eastAsia="Times New Roman" w:hAnsi="Times New Roman" w:cs="Times New Roman"/>
                <w:b/>
                <w:bCs/>
                <w:kern w:val="0"/>
                <w:lang w:eastAsia="pt-PT"/>
                <w14:ligatures w14:val="none"/>
              </w:rPr>
            </w:pPr>
          </w:p>
        </w:tc>
        <w:tc>
          <w:tcPr>
            <w:tcW w:w="0" w:type="auto"/>
          </w:tcPr>
          <w:p w14:paraId="64C2F788" w14:textId="77777777" w:rsidR="006A7160" w:rsidRPr="004D6A3E" w:rsidRDefault="006A7160" w:rsidP="006A7160">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Protecção de credenciais e verificação segura de palavras-passe.</w:t>
            </w:r>
          </w:p>
          <w:p w14:paraId="289856A1" w14:textId="77777777" w:rsidR="006A7160" w:rsidRPr="004D6A3E" w:rsidRDefault="006A7160" w:rsidP="006A7160">
            <w:pPr>
              <w:spacing w:line="360" w:lineRule="auto"/>
              <w:rPr>
                <w:rFonts w:ascii="Times New Roman" w:eastAsia="Times New Roman" w:hAnsi="Times New Roman" w:cs="Times New Roman"/>
                <w:kern w:val="0"/>
                <w:lang w:eastAsia="pt-PT"/>
                <w14:ligatures w14:val="none"/>
              </w:rPr>
            </w:pPr>
          </w:p>
        </w:tc>
      </w:tr>
    </w:tbl>
    <w:p w14:paraId="398C3B47" w14:textId="77777777" w:rsidR="00C70AA9" w:rsidRPr="004D6A3E" w:rsidRDefault="00C70AA9" w:rsidP="00C70AA9">
      <w:pPr>
        <w:spacing w:line="360" w:lineRule="auto"/>
        <w:jc w:val="both"/>
        <w:rPr>
          <w:rFonts w:ascii="Times New Roman" w:hAnsi="Times New Roman" w:cs="Times New Roman"/>
        </w:rPr>
      </w:pPr>
    </w:p>
    <w:p w14:paraId="33375B68" w14:textId="77777777" w:rsidR="006A7160" w:rsidRPr="004D6A3E" w:rsidRDefault="006A7160" w:rsidP="006A7160">
      <w:pPr>
        <w:spacing w:line="360" w:lineRule="auto"/>
        <w:jc w:val="both"/>
        <w:rPr>
          <w:rFonts w:ascii="Times New Roman" w:hAnsi="Times New Roman" w:cs="Times New Roman"/>
        </w:rPr>
      </w:pPr>
      <w:r w:rsidRPr="004D6A3E">
        <w:rPr>
          <w:rFonts w:ascii="Times New Roman" w:hAnsi="Times New Roman" w:cs="Times New Roman"/>
        </w:rPr>
        <w:t>Estas ferramentas mostram que o sistema não se resume a uma interface de registo. Ele integra armazenamento de dados, autenticação, controlo operacional, geração de documentos, leitura por câmara, relatórios e mecanismos de validação. Além disso, a arquitectura adoptada permite trabalhar com API local e, quando necessário, com fallback para base de dados SQLite, o que aumenta a estabilidade do sistema no contexto real de utilização.</w:t>
      </w:r>
    </w:p>
    <w:p w14:paraId="2D94200E" w14:textId="77777777" w:rsidR="006F4483" w:rsidRPr="004D6A3E" w:rsidRDefault="006F4483" w:rsidP="00774F74">
      <w:pPr>
        <w:spacing w:line="360" w:lineRule="auto"/>
        <w:jc w:val="both"/>
        <w:rPr>
          <w:rFonts w:ascii="Times New Roman" w:hAnsi="Times New Roman" w:cs="Times New Roman"/>
        </w:rPr>
      </w:pPr>
    </w:p>
    <w:p w14:paraId="0B96BDCC" w14:textId="77777777" w:rsidR="006F4483" w:rsidRPr="004D6A3E" w:rsidRDefault="006F4483" w:rsidP="00774F74">
      <w:pPr>
        <w:spacing w:line="360" w:lineRule="auto"/>
        <w:jc w:val="both"/>
        <w:rPr>
          <w:rFonts w:ascii="Times New Roman" w:hAnsi="Times New Roman" w:cs="Times New Roman"/>
        </w:rPr>
      </w:pPr>
    </w:p>
    <w:p w14:paraId="52CEC6A4" w14:textId="5FA901A6" w:rsidR="0059129E" w:rsidRPr="004D6A3E" w:rsidRDefault="0059129E" w:rsidP="00113090">
      <w:pPr>
        <w:pStyle w:val="Ttulo1"/>
      </w:pPr>
      <w:bookmarkStart w:id="54" w:name="_Toc228636398"/>
      <w:r w:rsidRPr="004D6A3E">
        <w:t xml:space="preserve">CAPÍTULO 4. </w:t>
      </w:r>
      <w:r w:rsidR="00C70AA9" w:rsidRPr="004D6A3E">
        <w:t>APRESENTAÇÃO, ANÁLISE E DISCUSSÃO DOS RESULTADOS</w:t>
      </w:r>
      <w:bookmarkEnd w:id="54"/>
    </w:p>
    <w:p w14:paraId="1186133D" w14:textId="2AAD5B33" w:rsidR="00076ADF" w:rsidRPr="004D6A3E" w:rsidRDefault="00076ADF" w:rsidP="00684269">
      <w:pPr>
        <w:spacing w:line="360" w:lineRule="auto"/>
        <w:jc w:val="both"/>
        <w:rPr>
          <w:rFonts w:ascii="Times New Roman" w:hAnsi="Times New Roman" w:cs="Times New Roman"/>
          <w:b/>
          <w:bCs/>
        </w:rPr>
      </w:pPr>
      <w:r w:rsidRPr="004D6A3E">
        <w:rPr>
          <w:rFonts w:ascii="Times New Roman" w:hAnsi="Times New Roman" w:cs="Times New Roman"/>
        </w:rPr>
        <w:t xml:space="preserve">Neste capítulo são apresentados, analisados e discutidos os resultados obtidos com o desenvolvimento do sistema de gestão comercial para a Mercearia Muticane Comercial e Serviços. A exposição foi organizada com base nas funcionalidades realmente implementadas </w:t>
      </w:r>
      <w:r w:rsidRPr="004D6A3E">
        <w:rPr>
          <w:rFonts w:ascii="Times New Roman" w:hAnsi="Times New Roman" w:cs="Times New Roman"/>
        </w:rPr>
        <w:lastRenderedPageBreak/>
        <w:t>no sistema, mantendo conformidade com o problema identificado no Capítulo 1, com a revisão teórica do Capítulo 2 e com a metodologia apresentada no Capítulo 3.</w:t>
      </w:r>
    </w:p>
    <w:p w14:paraId="5E1B392C" w14:textId="5A5E82D9" w:rsidR="00076ADF" w:rsidRDefault="00076ADF" w:rsidP="00684269">
      <w:pPr>
        <w:spacing w:line="360" w:lineRule="auto"/>
        <w:jc w:val="both"/>
        <w:rPr>
          <w:rFonts w:ascii="Times New Roman" w:hAnsi="Times New Roman" w:cs="Times New Roman"/>
        </w:rPr>
      </w:pPr>
      <w:r w:rsidRPr="004D6A3E">
        <w:rPr>
          <w:rFonts w:ascii="Times New Roman" w:hAnsi="Times New Roman" w:cs="Times New Roman"/>
        </w:rPr>
        <w:t xml:space="preserve">O foco deste capítulo não está apenas em mostrar que o sistema foi construído, mas sobretudo em demonstrar de que forma a solução responde </w:t>
      </w:r>
      <w:r w:rsidR="00871DC7">
        <w:rPr>
          <w:rFonts w:ascii="Times New Roman" w:hAnsi="Times New Roman" w:cs="Times New Roman"/>
        </w:rPr>
        <w:t>às</w:t>
      </w:r>
      <w:r w:rsidRPr="004D6A3E">
        <w:rPr>
          <w:rFonts w:ascii="Times New Roman" w:hAnsi="Times New Roman" w:cs="Times New Roman"/>
        </w:rPr>
        <w:t xml:space="preserve"> necessidades operacionais do estabelecimento. Por essa razão, a </w:t>
      </w:r>
      <w:r w:rsidR="00871DC7">
        <w:rPr>
          <w:rFonts w:ascii="Times New Roman" w:hAnsi="Times New Roman" w:cs="Times New Roman"/>
        </w:rPr>
        <w:t>análise</w:t>
      </w:r>
      <w:r w:rsidRPr="004D6A3E">
        <w:rPr>
          <w:rFonts w:ascii="Times New Roman" w:hAnsi="Times New Roman" w:cs="Times New Roman"/>
        </w:rPr>
        <w:t xml:space="preserve"> considera o sistema como um todo, incluindo autenticação, gestão de produtos, vendas, controlo de stock, perdas, reposições, relatórios, monitorização da produtividade e apoio a tomada de decisão.</w:t>
      </w:r>
    </w:p>
    <w:p w14:paraId="205596B7" w14:textId="0352AF5B" w:rsidR="00684269" w:rsidRPr="004D6A3E" w:rsidRDefault="00684269" w:rsidP="00684269">
      <w:pPr>
        <w:pStyle w:val="Ttulo3"/>
      </w:pPr>
      <w:bookmarkStart w:id="55" w:name="_Toc228636389"/>
      <w:r>
        <w:t xml:space="preserve">4.1. </w:t>
      </w:r>
      <w:r w:rsidRPr="004D6A3E">
        <w:t>Caracterização do Estabelecimento</w:t>
      </w:r>
      <w:bookmarkEnd w:id="55"/>
    </w:p>
    <w:p w14:paraId="0E83A3F4" w14:textId="77777777" w:rsidR="00684269" w:rsidRPr="004D6A3E" w:rsidRDefault="00684269" w:rsidP="00684269">
      <w:pPr>
        <w:spacing w:line="360" w:lineRule="auto"/>
        <w:jc w:val="both"/>
        <w:rPr>
          <w:rFonts w:ascii="Times New Roman" w:hAnsi="Times New Roman" w:cs="Times New Roman"/>
        </w:rPr>
      </w:pPr>
      <w:r w:rsidRPr="004D6A3E">
        <w:rPr>
          <w:rFonts w:ascii="Times New Roman" w:hAnsi="Times New Roman" w:cs="Times New Roman"/>
        </w:rPr>
        <w:t>A Mercearia Muticane Comercial e Serviços é uma microempresa familiar, dedicada à venda de produtos alimentares, bens de consumo diário e artigos de utilidade doméstica. O estabelecimento funciona num espaço físico modesto, adaptado às necessidades do negócio, com registos administrativos e de stock realizados manualmente. Esta prática, embora funcional, apresenta limitações no controlo de inventário, na precisão das informações e na geração de relatórios para apoio à tomada de decisão.</w:t>
      </w:r>
    </w:p>
    <w:p w14:paraId="6B358754" w14:textId="77777777" w:rsidR="00684269" w:rsidRPr="004D6A3E" w:rsidRDefault="00684269" w:rsidP="00684269">
      <w:pPr>
        <w:spacing w:line="360" w:lineRule="auto"/>
        <w:jc w:val="both"/>
        <w:rPr>
          <w:rFonts w:ascii="Times New Roman" w:hAnsi="Times New Roman" w:cs="Times New Roman"/>
        </w:rPr>
      </w:pPr>
      <w:r w:rsidRPr="004D6A3E">
        <w:rPr>
          <w:rFonts w:ascii="Times New Roman" w:hAnsi="Times New Roman" w:cs="Times New Roman"/>
        </w:rPr>
        <w:t>O estabelecimento é gerido por um pequeno número de colaboradores, que desempenham funções múltiplas, incluindo atendimento ao cliente, reposição de produtos, registo de vendas e controlo do stock. A gestão diária depende fortemente da experiência prática do gestor, tornando a operação vulnerável a erros, atrasos e perdas, sobretudo durante períodos de maior movimentação de produtos.</w:t>
      </w:r>
    </w:p>
    <w:p w14:paraId="7F958A7D" w14:textId="77777777" w:rsidR="00684269" w:rsidRDefault="00684269" w:rsidP="00684269">
      <w:pPr>
        <w:spacing w:line="360" w:lineRule="auto"/>
        <w:jc w:val="both"/>
        <w:rPr>
          <w:rFonts w:ascii="Times New Roman" w:hAnsi="Times New Roman" w:cs="Times New Roman"/>
        </w:rPr>
      </w:pPr>
      <w:r w:rsidRPr="004D6A3E">
        <w:rPr>
          <w:rFonts w:ascii="Times New Roman" w:hAnsi="Times New Roman" w:cs="Times New Roman"/>
        </w:rPr>
        <w:t>A mercearia desempenha um papel económico e social relevante na comunidade local, fornecendo acesso rápido a bens essenciais e contribuindo para a circulação de moeda na economia regional. Além disso, constitui uma fonte de rendimento para a família proprietária e para os colaboradores envolvidos nas operações diárias.</w:t>
      </w:r>
    </w:p>
    <w:p w14:paraId="7AE1FE5B" w14:textId="77777777" w:rsidR="00684269" w:rsidRDefault="00684269" w:rsidP="00684269">
      <w:pPr>
        <w:spacing w:line="360" w:lineRule="auto"/>
        <w:jc w:val="both"/>
        <w:rPr>
          <w:rFonts w:ascii="Times New Roman" w:hAnsi="Times New Roman" w:cs="Times New Roman"/>
        </w:rPr>
      </w:pPr>
    </w:p>
    <w:p w14:paraId="3CF54C36" w14:textId="77777777" w:rsidR="00684269" w:rsidRDefault="00684269" w:rsidP="00684269">
      <w:pPr>
        <w:spacing w:line="360" w:lineRule="auto"/>
        <w:jc w:val="both"/>
        <w:rPr>
          <w:rFonts w:ascii="Times New Roman" w:hAnsi="Times New Roman" w:cs="Times New Roman"/>
        </w:rPr>
      </w:pPr>
    </w:p>
    <w:p w14:paraId="77292D26" w14:textId="6566147A" w:rsidR="00684269" w:rsidRPr="004D6A3E" w:rsidRDefault="00684269" w:rsidP="00684269">
      <w:pPr>
        <w:pStyle w:val="Ttulo2"/>
      </w:pPr>
      <w:bookmarkStart w:id="56" w:name="_Toc228636402"/>
      <w:r w:rsidRPr="004D6A3E">
        <w:t>4.</w:t>
      </w:r>
      <w:r>
        <w:t>1.1</w:t>
      </w:r>
      <w:r w:rsidRPr="004D6A3E">
        <w:t>. Cenário Actual</w:t>
      </w:r>
      <w:bookmarkEnd w:id="56"/>
    </w:p>
    <w:p w14:paraId="01B5F8CE" w14:textId="77777777" w:rsidR="00684269" w:rsidRPr="004D6A3E" w:rsidRDefault="00684269" w:rsidP="00684269">
      <w:pPr>
        <w:spacing w:line="360" w:lineRule="auto"/>
        <w:jc w:val="both"/>
        <w:rPr>
          <w:rFonts w:ascii="Times New Roman" w:hAnsi="Times New Roman" w:cs="Times New Roman"/>
        </w:rPr>
      </w:pPr>
      <w:r w:rsidRPr="004D6A3E">
        <w:rPr>
          <w:rFonts w:ascii="Times New Roman" w:hAnsi="Times New Roman" w:cs="Times New Roman"/>
        </w:rPr>
        <w:t xml:space="preserve">Presentemente, a Mercearia Muticane Comercial e Serviços realiza o registo de vendas e o controlo de stock de forma totalmente manual, recorrendo a livros de papel, cadernos e folhas soltas para anotar todas as transacções e entradas de mercadorias. Embora este método permita a manutenção básica das operações diárias, apresenta diversas limitações que comprometem a </w:t>
      </w:r>
      <w:r w:rsidRPr="004D6A3E">
        <w:rPr>
          <w:rFonts w:ascii="Times New Roman" w:hAnsi="Times New Roman" w:cs="Times New Roman"/>
        </w:rPr>
        <w:lastRenderedPageBreak/>
        <w:t>eficiência, a precisão e a rapidez da gestão do negócio. Os registos manuais são susceptíveis a erros humanos, como duplicações, omissões ou inconsistências nos dados, resultando frequentemente em divergências entre o stock físico disponível e o registado nos cadernos.</w:t>
      </w:r>
    </w:p>
    <w:p w14:paraId="3D169CD3" w14:textId="77777777" w:rsidR="00684269" w:rsidRPr="004D6A3E" w:rsidRDefault="00684269" w:rsidP="00684269">
      <w:pPr>
        <w:spacing w:line="360" w:lineRule="auto"/>
        <w:jc w:val="both"/>
        <w:rPr>
          <w:rFonts w:ascii="Times New Roman" w:hAnsi="Times New Roman" w:cs="Times New Roman"/>
        </w:rPr>
      </w:pPr>
      <w:r w:rsidRPr="004D6A3E">
        <w:rPr>
          <w:rFonts w:ascii="Times New Roman" w:hAnsi="Times New Roman" w:cs="Times New Roman"/>
        </w:rPr>
        <w:t>A ausência de actualização imediata dos saldos de produtos provoca atrasos na reposição de mercadorias, dificultando o planeamento eficiente das compras e o atendimento rápido aos clientes. A dependência de processos manuais contribui para lentidão nas operações, especialmente em períodos de maior movimento, quando o gestor ou os colaboradores precisam de atualizar simultaneamente várias entradas e saídas de produtos. Estes atrasos afectam não apenas a experiência do cliente, mas aumentam também a probabilidade de perda de vendas e de oportunidades comerciais.</w:t>
      </w:r>
    </w:p>
    <w:p w14:paraId="278B2804" w14:textId="77777777" w:rsidR="00684269" w:rsidRPr="004D6A3E" w:rsidRDefault="00684269" w:rsidP="00684269">
      <w:pPr>
        <w:spacing w:line="360" w:lineRule="auto"/>
        <w:jc w:val="both"/>
        <w:rPr>
          <w:rFonts w:ascii="Times New Roman" w:hAnsi="Times New Roman" w:cs="Times New Roman"/>
        </w:rPr>
      </w:pPr>
      <w:r w:rsidRPr="004D6A3E">
        <w:rPr>
          <w:rFonts w:ascii="Times New Roman" w:hAnsi="Times New Roman" w:cs="Times New Roman"/>
        </w:rPr>
        <w:t>Outro desafio relevante é a inexistência de relatórios sistematizados que permitam ao gestor analisar o desempenho da mercearia de forma consistente. Sem relatórios que indiquem o volume de vendas, os produtos mais vendidos, os períodos de maior procura ou o lucro mensal, torna-se difícil identificar padrões de consumo, antecipar necessidades de stock ou tomar decisões estratégicas baseadas em dados concretos. A gestão baseada exclusivamente em observações e registos manuais limita a capacidade de planeamento e dificulta a implementação de estratégias para aumentar a eficiência e a rentabilidade do negócio.</w:t>
      </w:r>
    </w:p>
    <w:p w14:paraId="208AF85F" w14:textId="77777777" w:rsidR="00684269" w:rsidRPr="004D6A3E" w:rsidRDefault="00684269" w:rsidP="00684269">
      <w:pPr>
        <w:spacing w:line="360" w:lineRule="auto"/>
        <w:jc w:val="both"/>
        <w:rPr>
          <w:rFonts w:ascii="Times New Roman" w:hAnsi="Times New Roman" w:cs="Times New Roman"/>
        </w:rPr>
      </w:pPr>
      <w:r w:rsidRPr="004D6A3E">
        <w:rPr>
          <w:rFonts w:ascii="Times New Roman" w:hAnsi="Times New Roman" w:cs="Times New Roman"/>
        </w:rPr>
        <w:t>O cenário actual expõe a empresa a riscos financeiros, uma vez que erros no controlo de stock podem gerar perdas significativas, seja por excesso de produtos que se tornam obsoletos ou por falta de mercadorias essenciais que prejudicam as vendas. A falta de integração entre os diferentes processos administrativos significa que o gestor dedica grande parte do seu tempo a tarefas repetitivas e operacionais, em detrimento de decisões estratégicas voltadas para o crescimento e melhoria contínua da mercearia.</w:t>
      </w:r>
    </w:p>
    <w:p w14:paraId="7B0BC0FA" w14:textId="1C314DC9" w:rsidR="00684269" w:rsidRPr="00684269" w:rsidRDefault="00684269" w:rsidP="00684269">
      <w:pPr>
        <w:spacing w:line="360" w:lineRule="auto"/>
        <w:jc w:val="both"/>
        <w:rPr>
          <w:rFonts w:ascii="Times New Roman" w:hAnsi="Times New Roman" w:cs="Times New Roman"/>
        </w:rPr>
      </w:pPr>
      <w:r w:rsidRPr="004D6A3E">
        <w:rPr>
          <w:rFonts w:ascii="Times New Roman" w:hAnsi="Times New Roman" w:cs="Times New Roman"/>
        </w:rPr>
        <w:t>O cenário actual evidencia a necessidade urgente de uma solução informatizada e centralizada, capaz de reduzir erros, agilizar processos, fornecer relatórios detalhados e apoiar a tomada de decisão estratégica, garantindo maior eficiência e sustentabilidade para a Mercearia Muticane Comercial e Serviços.</w:t>
      </w:r>
    </w:p>
    <w:p w14:paraId="7C294AFA" w14:textId="2272F883" w:rsidR="00E114BB" w:rsidRPr="004D6A3E" w:rsidRDefault="006C133F" w:rsidP="00076ADF">
      <w:pPr>
        <w:pStyle w:val="Ttulo2"/>
      </w:pPr>
      <w:bookmarkStart w:id="57" w:name="_Toc228636399"/>
      <w:r w:rsidRPr="004D6A3E">
        <w:t>4.</w:t>
      </w:r>
      <w:r w:rsidR="00684269">
        <w:t>2</w:t>
      </w:r>
      <w:r w:rsidRPr="004D6A3E">
        <w:t xml:space="preserve">. </w:t>
      </w:r>
      <w:r w:rsidR="00E114BB" w:rsidRPr="004D6A3E">
        <w:t>Apresentação dos Resultados</w:t>
      </w:r>
      <w:bookmarkEnd w:id="57"/>
      <w:r w:rsidR="00E114BB" w:rsidRPr="004D6A3E">
        <w:t xml:space="preserve"> </w:t>
      </w:r>
    </w:p>
    <w:p w14:paraId="3D7E551E" w14:textId="71F4F3AB" w:rsidR="009413EB" w:rsidRPr="004D6A3E" w:rsidRDefault="009413EB" w:rsidP="00684269">
      <w:pPr>
        <w:spacing w:line="360" w:lineRule="auto"/>
        <w:jc w:val="both"/>
        <w:rPr>
          <w:rFonts w:ascii="Times New Roman" w:hAnsi="Times New Roman" w:cs="Times New Roman"/>
          <w:b/>
          <w:bCs/>
        </w:rPr>
      </w:pPr>
      <w:r w:rsidRPr="004D6A3E">
        <w:rPr>
          <w:rFonts w:ascii="Times New Roman" w:hAnsi="Times New Roman" w:cs="Times New Roman"/>
        </w:rPr>
        <w:t xml:space="preserve">O resultado principal do estudo foi a construção de um sistema de gestão comercial orientado para a realidade da Mercearia Muticane Comercial e Serviços. A solução foi estruturada para </w:t>
      </w:r>
      <w:r w:rsidRPr="004D6A3E">
        <w:rPr>
          <w:rFonts w:ascii="Times New Roman" w:hAnsi="Times New Roman" w:cs="Times New Roman"/>
        </w:rPr>
        <w:lastRenderedPageBreak/>
        <w:t>apoiar as operações centrais do negócio e para transformar registos operacionais em informação útil para controlo e decisão.</w:t>
      </w:r>
    </w:p>
    <w:p w14:paraId="7CC26A75" w14:textId="37FC87F5" w:rsidR="009413EB" w:rsidRPr="004D6A3E" w:rsidRDefault="009413EB" w:rsidP="00684269">
      <w:pPr>
        <w:spacing w:line="360" w:lineRule="auto"/>
        <w:jc w:val="both"/>
        <w:rPr>
          <w:rFonts w:ascii="Times New Roman" w:hAnsi="Times New Roman" w:cs="Times New Roman"/>
          <w:b/>
          <w:bCs/>
        </w:rPr>
      </w:pPr>
      <w:r w:rsidRPr="004D6A3E">
        <w:rPr>
          <w:rFonts w:ascii="Times New Roman" w:hAnsi="Times New Roman" w:cs="Times New Roman"/>
        </w:rPr>
        <w:t>De forma geral, o sistema foi organizado em dois níveis principais de utilização:</w:t>
      </w:r>
    </w:p>
    <w:p w14:paraId="70476D72" w14:textId="77777777" w:rsidR="00684269" w:rsidRPr="00684269" w:rsidRDefault="009413EB" w:rsidP="00684269">
      <w:pPr>
        <w:pStyle w:val="PargrafodaLista"/>
        <w:numPr>
          <w:ilvl w:val="0"/>
          <w:numId w:val="15"/>
        </w:numPr>
        <w:spacing w:line="360" w:lineRule="auto"/>
        <w:jc w:val="both"/>
        <w:rPr>
          <w:rFonts w:ascii="Times New Roman" w:hAnsi="Times New Roman" w:cs="Times New Roman"/>
          <w:b/>
          <w:bCs/>
        </w:rPr>
      </w:pPr>
      <w:r w:rsidRPr="00684269">
        <w:rPr>
          <w:rFonts w:ascii="Times New Roman" w:hAnsi="Times New Roman" w:cs="Times New Roman"/>
        </w:rPr>
        <w:t>área administrativa;</w:t>
      </w:r>
    </w:p>
    <w:p w14:paraId="56F33C6F" w14:textId="59320DC7" w:rsidR="009413EB" w:rsidRPr="00684269" w:rsidRDefault="009413EB" w:rsidP="00684269">
      <w:pPr>
        <w:pStyle w:val="PargrafodaLista"/>
        <w:numPr>
          <w:ilvl w:val="0"/>
          <w:numId w:val="15"/>
        </w:numPr>
        <w:spacing w:line="360" w:lineRule="auto"/>
        <w:jc w:val="both"/>
        <w:rPr>
          <w:rFonts w:ascii="Times New Roman" w:hAnsi="Times New Roman" w:cs="Times New Roman"/>
          <w:b/>
          <w:bCs/>
        </w:rPr>
      </w:pPr>
      <w:r w:rsidRPr="00684269">
        <w:rPr>
          <w:rFonts w:ascii="Times New Roman" w:hAnsi="Times New Roman" w:cs="Times New Roman"/>
        </w:rPr>
        <w:t>área operacional.</w:t>
      </w:r>
    </w:p>
    <w:p w14:paraId="70B98D76" w14:textId="01C1281A" w:rsidR="009413EB" w:rsidRPr="004D6A3E" w:rsidRDefault="009413EB" w:rsidP="00684269">
      <w:pPr>
        <w:spacing w:line="360" w:lineRule="auto"/>
        <w:jc w:val="both"/>
        <w:rPr>
          <w:rFonts w:ascii="Times New Roman" w:hAnsi="Times New Roman" w:cs="Times New Roman"/>
          <w:b/>
          <w:bCs/>
        </w:rPr>
      </w:pPr>
      <w:r w:rsidRPr="004D6A3E">
        <w:rPr>
          <w:rFonts w:ascii="Times New Roman" w:hAnsi="Times New Roman" w:cs="Times New Roman"/>
        </w:rPr>
        <w:t>Na área administrativa concentram-se as funções de supervisão, cadastro, configuração, consulta de indicadores, relatórios, controlo de utilizadores e leitura do desempenho global da mercearia. Na área operacional concentram-se as funções ligadas ao atendimento, registo de vendas, consulta rápida de produtos, controlo de perdas e acesso ao histórico ligado ao trabalho diário.</w:t>
      </w:r>
    </w:p>
    <w:p w14:paraId="55CC7B3D" w14:textId="75D183FB" w:rsidR="009413EB" w:rsidRPr="004D6A3E" w:rsidRDefault="009413EB" w:rsidP="00684269">
      <w:pPr>
        <w:spacing w:line="360" w:lineRule="auto"/>
        <w:jc w:val="both"/>
        <w:rPr>
          <w:rFonts w:ascii="Times New Roman" w:hAnsi="Times New Roman" w:cs="Times New Roman"/>
          <w:b/>
          <w:bCs/>
        </w:rPr>
      </w:pPr>
      <w:r w:rsidRPr="004D6A3E">
        <w:rPr>
          <w:rFonts w:ascii="Times New Roman" w:hAnsi="Times New Roman" w:cs="Times New Roman"/>
        </w:rPr>
        <w:t>Esta separação foi importante porque permitiu distribuir responsabilidades segundo o perfil de utilizador, reforçando a organização interna e reduzindo o risco de acesso indevido a funções sensíveis.</w:t>
      </w:r>
    </w:p>
    <w:p w14:paraId="58C110AC" w14:textId="7AB390F2" w:rsidR="00E114BB" w:rsidRPr="004D6A3E" w:rsidRDefault="006C133F" w:rsidP="009413EB">
      <w:pPr>
        <w:pStyle w:val="Ttulo2"/>
      </w:pPr>
      <w:bookmarkStart w:id="58" w:name="_Toc228636400"/>
      <w:r w:rsidRPr="004D6A3E">
        <w:t xml:space="preserve">4.2. </w:t>
      </w:r>
      <w:r w:rsidR="00E114BB" w:rsidRPr="004D6A3E">
        <w:t>Análise e Discussão dos Resultados</w:t>
      </w:r>
      <w:bookmarkEnd w:id="58"/>
    </w:p>
    <w:p w14:paraId="2B5F069C" w14:textId="41168823" w:rsidR="005B3D03" w:rsidRDefault="00871DC7" w:rsidP="00E114BB">
      <w:pPr>
        <w:spacing w:line="360" w:lineRule="auto"/>
        <w:jc w:val="both"/>
        <w:rPr>
          <w:rFonts w:ascii="Times New Roman" w:hAnsi="Times New Roman" w:cs="Times New Roman"/>
        </w:rPr>
      </w:pPr>
      <w:r w:rsidRPr="00871DC7">
        <w:rPr>
          <w:rFonts w:ascii="Times New Roman" w:hAnsi="Times New Roman" w:cs="Times New Roman"/>
        </w:rPr>
        <w:t xml:space="preserve">A </w:t>
      </w:r>
      <w:r w:rsidR="005B3D03">
        <w:rPr>
          <w:rFonts w:ascii="Times New Roman" w:hAnsi="Times New Roman" w:cs="Times New Roman"/>
        </w:rPr>
        <w:t>análise</w:t>
      </w:r>
      <w:r w:rsidRPr="00871DC7">
        <w:rPr>
          <w:rFonts w:ascii="Times New Roman" w:hAnsi="Times New Roman" w:cs="Times New Roman"/>
        </w:rPr>
        <w:t xml:space="preserve"> dos resultados obtidos com o </w:t>
      </w:r>
      <w:r w:rsidR="005B3D03">
        <w:rPr>
          <w:rFonts w:ascii="Times New Roman" w:hAnsi="Times New Roman" w:cs="Times New Roman"/>
        </w:rPr>
        <w:t>protótipo</w:t>
      </w:r>
      <w:r w:rsidRPr="00871DC7">
        <w:rPr>
          <w:rFonts w:ascii="Times New Roman" w:hAnsi="Times New Roman" w:cs="Times New Roman"/>
        </w:rPr>
        <w:t xml:space="preserve"> demonstra que a </w:t>
      </w:r>
      <w:r w:rsidR="005B3D03">
        <w:rPr>
          <w:rFonts w:ascii="Times New Roman" w:hAnsi="Times New Roman" w:cs="Times New Roman"/>
        </w:rPr>
        <w:t>informatização</w:t>
      </w:r>
      <w:r w:rsidRPr="00871DC7">
        <w:rPr>
          <w:rFonts w:ascii="Times New Roman" w:hAnsi="Times New Roman" w:cs="Times New Roman"/>
        </w:rPr>
        <w:t xml:space="preserve"> dos processos comerciais pode reduzir falhas comuns associadas ao registo manual, especialmente nos processos de venda, </w:t>
      </w:r>
      <w:r w:rsidR="005B3D03">
        <w:rPr>
          <w:rFonts w:ascii="Times New Roman" w:hAnsi="Times New Roman" w:cs="Times New Roman"/>
        </w:rPr>
        <w:t>actualização</w:t>
      </w:r>
      <w:r w:rsidRPr="00871DC7">
        <w:rPr>
          <w:rFonts w:ascii="Times New Roman" w:hAnsi="Times New Roman" w:cs="Times New Roman"/>
        </w:rPr>
        <w:t xml:space="preserve"> de stock, consulta de </w:t>
      </w:r>
      <w:r w:rsidR="005B3D03">
        <w:rPr>
          <w:rFonts w:ascii="Times New Roman" w:hAnsi="Times New Roman" w:cs="Times New Roman"/>
        </w:rPr>
        <w:t>históricos</w:t>
      </w:r>
      <w:r w:rsidRPr="00871DC7">
        <w:rPr>
          <w:rFonts w:ascii="Times New Roman" w:hAnsi="Times New Roman" w:cs="Times New Roman"/>
        </w:rPr>
        <w:t xml:space="preserve"> e </w:t>
      </w:r>
      <w:r w:rsidR="005B3D03" w:rsidRPr="00871DC7">
        <w:rPr>
          <w:rFonts w:ascii="Times New Roman" w:hAnsi="Times New Roman" w:cs="Times New Roman"/>
        </w:rPr>
        <w:t>emissão</w:t>
      </w:r>
      <w:r w:rsidRPr="00871DC7">
        <w:rPr>
          <w:rFonts w:ascii="Times New Roman" w:hAnsi="Times New Roman" w:cs="Times New Roman"/>
        </w:rPr>
        <w:t xml:space="preserve"> de </w:t>
      </w:r>
      <w:r w:rsidR="005B3D03" w:rsidRPr="00871DC7">
        <w:rPr>
          <w:rFonts w:ascii="Times New Roman" w:hAnsi="Times New Roman" w:cs="Times New Roman"/>
        </w:rPr>
        <w:t>relatórios</w:t>
      </w:r>
      <w:r w:rsidRPr="00871DC7">
        <w:rPr>
          <w:rFonts w:ascii="Times New Roman" w:hAnsi="Times New Roman" w:cs="Times New Roman"/>
        </w:rPr>
        <w:t xml:space="preserve">. Ao centralizar as </w:t>
      </w:r>
      <w:r w:rsidR="005B3D03" w:rsidRPr="00871DC7">
        <w:rPr>
          <w:rFonts w:ascii="Times New Roman" w:hAnsi="Times New Roman" w:cs="Times New Roman"/>
        </w:rPr>
        <w:t>operações</w:t>
      </w:r>
      <w:r w:rsidRPr="00871DC7">
        <w:rPr>
          <w:rFonts w:ascii="Times New Roman" w:hAnsi="Times New Roman" w:cs="Times New Roman"/>
        </w:rPr>
        <w:t xml:space="preserve"> numa </w:t>
      </w:r>
      <w:r w:rsidR="005B3D03" w:rsidRPr="00871DC7">
        <w:rPr>
          <w:rFonts w:ascii="Times New Roman" w:hAnsi="Times New Roman" w:cs="Times New Roman"/>
        </w:rPr>
        <w:t>única</w:t>
      </w:r>
      <w:r w:rsidRPr="00871DC7">
        <w:rPr>
          <w:rFonts w:ascii="Times New Roman" w:hAnsi="Times New Roman" w:cs="Times New Roman"/>
        </w:rPr>
        <w:t xml:space="preserve"> base de dados, o sistema diminui a </w:t>
      </w:r>
      <w:r w:rsidR="005B3D03" w:rsidRPr="00871DC7">
        <w:rPr>
          <w:rFonts w:ascii="Times New Roman" w:hAnsi="Times New Roman" w:cs="Times New Roman"/>
        </w:rPr>
        <w:t>repetição</w:t>
      </w:r>
      <w:r w:rsidRPr="00871DC7">
        <w:rPr>
          <w:rFonts w:ascii="Times New Roman" w:hAnsi="Times New Roman" w:cs="Times New Roman"/>
        </w:rPr>
        <w:t xml:space="preserve"> de registos, melhora a rastreabilidade das </w:t>
      </w:r>
      <w:r w:rsidR="005B3D03" w:rsidRPr="00871DC7">
        <w:rPr>
          <w:rFonts w:ascii="Times New Roman" w:hAnsi="Times New Roman" w:cs="Times New Roman"/>
        </w:rPr>
        <w:t>movimentações</w:t>
      </w:r>
      <w:r w:rsidRPr="00871DC7">
        <w:rPr>
          <w:rFonts w:ascii="Times New Roman" w:hAnsi="Times New Roman" w:cs="Times New Roman"/>
        </w:rPr>
        <w:t xml:space="preserve"> e facilita a consulta de </w:t>
      </w:r>
      <w:r w:rsidR="005B3D03" w:rsidRPr="00871DC7">
        <w:rPr>
          <w:rFonts w:ascii="Times New Roman" w:hAnsi="Times New Roman" w:cs="Times New Roman"/>
        </w:rPr>
        <w:t>informações</w:t>
      </w:r>
      <w:r w:rsidRPr="00871DC7">
        <w:rPr>
          <w:rFonts w:ascii="Times New Roman" w:hAnsi="Times New Roman" w:cs="Times New Roman"/>
        </w:rPr>
        <w:t xml:space="preserve"> pelo gestor.</w:t>
      </w:r>
    </w:p>
    <w:p w14:paraId="5D250D35" w14:textId="59993976" w:rsidR="005B3D03" w:rsidRPr="005B3D03" w:rsidRDefault="005B3D03" w:rsidP="005B3D03">
      <w:pPr>
        <w:spacing w:line="360" w:lineRule="auto"/>
        <w:jc w:val="both"/>
        <w:rPr>
          <w:rFonts w:ascii="Times New Roman" w:hAnsi="Times New Roman" w:cs="Times New Roman"/>
          <w:lang w:val="pt-BR"/>
        </w:rPr>
      </w:pPr>
      <w:r w:rsidRPr="005B3D03">
        <w:rPr>
          <w:rFonts w:ascii="Times New Roman" w:hAnsi="Times New Roman" w:cs="Times New Roman"/>
          <w:lang w:val="pt-BR"/>
        </w:rPr>
        <w:t xml:space="preserve">No modulo de vendas, o sistema permite registar produtos, quantidades, </w:t>
      </w:r>
      <w:r>
        <w:rPr>
          <w:rFonts w:ascii="Times New Roman" w:hAnsi="Times New Roman" w:cs="Times New Roman"/>
          <w:lang w:val="pt-BR"/>
        </w:rPr>
        <w:t>preços</w:t>
      </w:r>
      <w:r w:rsidRPr="005B3D03">
        <w:rPr>
          <w:rFonts w:ascii="Times New Roman" w:hAnsi="Times New Roman" w:cs="Times New Roman"/>
          <w:lang w:val="pt-BR"/>
        </w:rPr>
        <w:t xml:space="preserve"> e dados da </w:t>
      </w:r>
      <w:r>
        <w:rPr>
          <w:rFonts w:ascii="Times New Roman" w:hAnsi="Times New Roman" w:cs="Times New Roman"/>
          <w:lang w:val="pt-BR"/>
        </w:rPr>
        <w:t>operação</w:t>
      </w:r>
      <w:r w:rsidRPr="005B3D03">
        <w:rPr>
          <w:rFonts w:ascii="Times New Roman" w:hAnsi="Times New Roman" w:cs="Times New Roman"/>
          <w:lang w:val="pt-BR"/>
        </w:rPr>
        <w:t xml:space="preserve"> de forma estruturada. A </w:t>
      </w:r>
      <w:r>
        <w:rPr>
          <w:rFonts w:ascii="Times New Roman" w:hAnsi="Times New Roman" w:cs="Times New Roman"/>
          <w:lang w:val="pt-BR"/>
        </w:rPr>
        <w:t>actualização</w:t>
      </w:r>
      <w:r w:rsidRPr="005B3D03">
        <w:rPr>
          <w:rFonts w:ascii="Times New Roman" w:hAnsi="Times New Roman" w:cs="Times New Roman"/>
          <w:lang w:val="pt-BR"/>
        </w:rPr>
        <w:t xml:space="preserve"> </w:t>
      </w:r>
      <w:r>
        <w:rPr>
          <w:rFonts w:ascii="Times New Roman" w:hAnsi="Times New Roman" w:cs="Times New Roman"/>
          <w:lang w:val="pt-BR"/>
        </w:rPr>
        <w:t>automática</w:t>
      </w:r>
      <w:r w:rsidRPr="005B3D03">
        <w:rPr>
          <w:rFonts w:ascii="Times New Roman" w:hAnsi="Times New Roman" w:cs="Times New Roman"/>
          <w:lang w:val="pt-BR"/>
        </w:rPr>
        <w:t xml:space="preserve"> do stock </w:t>
      </w:r>
      <w:r>
        <w:rPr>
          <w:rFonts w:ascii="Times New Roman" w:hAnsi="Times New Roman" w:cs="Times New Roman"/>
          <w:lang w:val="pt-BR"/>
        </w:rPr>
        <w:t>após</w:t>
      </w:r>
      <w:r w:rsidRPr="005B3D03">
        <w:rPr>
          <w:rFonts w:ascii="Times New Roman" w:hAnsi="Times New Roman" w:cs="Times New Roman"/>
          <w:lang w:val="pt-BR"/>
        </w:rPr>
        <w:t xml:space="preserve"> a </w:t>
      </w:r>
      <w:r>
        <w:rPr>
          <w:rFonts w:ascii="Times New Roman" w:hAnsi="Times New Roman" w:cs="Times New Roman"/>
          <w:lang w:val="pt-BR"/>
        </w:rPr>
        <w:t>conclusão</w:t>
      </w:r>
      <w:r w:rsidRPr="005B3D03">
        <w:rPr>
          <w:rFonts w:ascii="Times New Roman" w:hAnsi="Times New Roman" w:cs="Times New Roman"/>
          <w:lang w:val="pt-BR"/>
        </w:rPr>
        <w:t xml:space="preserve"> da venda reduz a </w:t>
      </w:r>
      <w:r>
        <w:rPr>
          <w:rFonts w:ascii="Times New Roman" w:hAnsi="Times New Roman" w:cs="Times New Roman"/>
          <w:lang w:val="pt-BR"/>
        </w:rPr>
        <w:t>dependência</w:t>
      </w:r>
      <w:r w:rsidRPr="005B3D03">
        <w:rPr>
          <w:rFonts w:ascii="Times New Roman" w:hAnsi="Times New Roman" w:cs="Times New Roman"/>
          <w:lang w:val="pt-BR"/>
        </w:rPr>
        <w:t xml:space="preserve"> de </w:t>
      </w:r>
      <w:r>
        <w:rPr>
          <w:rFonts w:ascii="Times New Roman" w:hAnsi="Times New Roman" w:cs="Times New Roman"/>
          <w:lang w:val="pt-BR"/>
        </w:rPr>
        <w:t>anotações</w:t>
      </w:r>
      <w:r w:rsidRPr="005B3D03">
        <w:rPr>
          <w:rFonts w:ascii="Times New Roman" w:hAnsi="Times New Roman" w:cs="Times New Roman"/>
          <w:lang w:val="pt-BR"/>
        </w:rPr>
        <w:t xml:space="preserve"> posteriores e contribu</w:t>
      </w:r>
      <w:r>
        <w:rPr>
          <w:rFonts w:ascii="Times New Roman" w:hAnsi="Times New Roman" w:cs="Times New Roman"/>
          <w:lang w:val="pt-BR"/>
        </w:rPr>
        <w:t>i</w:t>
      </w:r>
      <w:r w:rsidRPr="005B3D03">
        <w:rPr>
          <w:rFonts w:ascii="Times New Roman" w:hAnsi="Times New Roman" w:cs="Times New Roman"/>
          <w:lang w:val="pt-BR"/>
        </w:rPr>
        <w:t xml:space="preserve"> para maior </w:t>
      </w:r>
      <w:r>
        <w:rPr>
          <w:rFonts w:ascii="Times New Roman" w:hAnsi="Times New Roman" w:cs="Times New Roman"/>
          <w:lang w:val="pt-BR"/>
        </w:rPr>
        <w:t>consistência</w:t>
      </w:r>
      <w:r w:rsidRPr="005B3D03">
        <w:rPr>
          <w:rFonts w:ascii="Times New Roman" w:hAnsi="Times New Roman" w:cs="Times New Roman"/>
          <w:lang w:val="pt-BR"/>
        </w:rPr>
        <w:t xml:space="preserve"> entre as vendas realizadas e as quantidades </w:t>
      </w:r>
      <w:r>
        <w:rPr>
          <w:rFonts w:ascii="Times New Roman" w:hAnsi="Times New Roman" w:cs="Times New Roman"/>
          <w:lang w:val="pt-BR"/>
        </w:rPr>
        <w:t>disponíveis</w:t>
      </w:r>
      <w:r w:rsidRPr="005B3D03">
        <w:rPr>
          <w:rFonts w:ascii="Times New Roman" w:hAnsi="Times New Roman" w:cs="Times New Roman"/>
          <w:lang w:val="pt-BR"/>
        </w:rPr>
        <w:t>.</w:t>
      </w:r>
    </w:p>
    <w:p w14:paraId="6EC916CA" w14:textId="28E561F8" w:rsidR="005B3D03" w:rsidRDefault="005B3D03" w:rsidP="00E114BB">
      <w:pPr>
        <w:spacing w:line="360" w:lineRule="auto"/>
        <w:jc w:val="both"/>
        <w:rPr>
          <w:rFonts w:ascii="Times New Roman" w:hAnsi="Times New Roman" w:cs="Times New Roman"/>
        </w:rPr>
      </w:pPr>
      <w:r w:rsidRPr="005B3D03">
        <w:rPr>
          <w:rFonts w:ascii="Times New Roman" w:hAnsi="Times New Roman" w:cs="Times New Roman"/>
        </w:rPr>
        <w:t>No controlo de stock, a solução permite acompanhar entradas, saídas, perdas, reposições e produtos próximos da validade. Esta funcionalidade responde a uma das principais fragilidades observadas no cenário manual: a dificuldade de conhecer, em tempo oportuno, a situação real dos produtos existentes na mercearia.</w:t>
      </w:r>
    </w:p>
    <w:p w14:paraId="2EA3CF73" w14:textId="3D6F3821" w:rsidR="00E114BB" w:rsidRPr="004D6A3E" w:rsidRDefault="00E114BB" w:rsidP="00E114BB">
      <w:pPr>
        <w:spacing w:line="360" w:lineRule="auto"/>
        <w:jc w:val="both"/>
        <w:rPr>
          <w:rFonts w:ascii="Times New Roman" w:hAnsi="Times New Roman" w:cs="Times New Roman"/>
        </w:rPr>
      </w:pPr>
      <w:r w:rsidRPr="004D6A3E">
        <w:rPr>
          <w:rFonts w:ascii="Times New Roman" w:hAnsi="Times New Roman" w:cs="Times New Roman"/>
        </w:rPr>
        <w:t xml:space="preserve">O módulo de relatórios possibilita a geração de informações detalhadas e gráficos de tendências de vendas, entradas e saídas de stock, e produtos mais vendidos. Tais funcionalidades alinham-se com as recomendações de Muthemba &amp; Chirindza (2022), que destacam a importância da </w:t>
      </w:r>
      <w:r w:rsidRPr="004D6A3E">
        <w:rPr>
          <w:rFonts w:ascii="Times New Roman" w:hAnsi="Times New Roman" w:cs="Times New Roman"/>
        </w:rPr>
        <w:lastRenderedPageBreak/>
        <w:t>tomada de decisão baseada em dados para aumentar a competitividade e a eficiência das microempresas. A simulação sugere que o gestor será capaz de identificar padrões de consumo e produtos de baixo desempenho, permitindo ações corretivas e estratégicas com maior rapidez e precisão do que no método manual.</w:t>
      </w:r>
    </w:p>
    <w:p w14:paraId="673F9981" w14:textId="0044D993" w:rsidR="00E114BB" w:rsidRPr="004D6A3E" w:rsidRDefault="00E114BB" w:rsidP="00E114BB">
      <w:pPr>
        <w:spacing w:line="360" w:lineRule="auto"/>
        <w:jc w:val="both"/>
        <w:rPr>
          <w:rFonts w:ascii="Times New Roman" w:hAnsi="Times New Roman" w:cs="Times New Roman"/>
        </w:rPr>
      </w:pPr>
      <w:r w:rsidRPr="004D6A3E">
        <w:rPr>
          <w:rFonts w:ascii="Times New Roman" w:hAnsi="Times New Roman" w:cs="Times New Roman"/>
        </w:rPr>
        <w:t xml:space="preserve">O </w:t>
      </w:r>
      <w:r w:rsidRPr="004D6A3E">
        <w:rPr>
          <w:rFonts w:ascii="Times New Roman" w:hAnsi="Times New Roman" w:cs="Times New Roman"/>
          <w:i/>
          <w:iCs/>
        </w:rPr>
        <w:t>feedback</w:t>
      </w:r>
      <w:r w:rsidRPr="004D6A3E">
        <w:rPr>
          <w:rFonts w:ascii="Times New Roman" w:hAnsi="Times New Roman" w:cs="Times New Roman"/>
        </w:rPr>
        <w:t xml:space="preserve"> simulado do gestor, obtido através de testes do protótipo, indica que a interface intuitiva e de fácil navegação contribuirá para uma adoção rápida e eficiente do sistema. Espera-se que o tempo médio de processamento de vendas e actualização de </w:t>
      </w:r>
      <w:r w:rsidRPr="004D6A3E">
        <w:rPr>
          <w:rFonts w:ascii="Times New Roman" w:hAnsi="Times New Roman" w:cs="Times New Roman"/>
          <w:i/>
          <w:iCs/>
        </w:rPr>
        <w:t>stock</w:t>
      </w:r>
      <w:r w:rsidRPr="004D6A3E">
        <w:rPr>
          <w:rFonts w:ascii="Times New Roman" w:hAnsi="Times New Roman" w:cs="Times New Roman"/>
        </w:rPr>
        <w:t xml:space="preserve"> seja significativamente reduzido, conforme observado em outros estudos de digitalização de pequenas empresas. Esta eficiência operacional permite que o gestor direcione esforços para planeamento, análise de desempenho e decisões estratégicas, reforçando o papel da tecnologia como facilitadora da gestão.</w:t>
      </w:r>
    </w:p>
    <w:p w14:paraId="3C20B976" w14:textId="2FB46BB8" w:rsidR="00E114BB" w:rsidRPr="004D6A3E" w:rsidRDefault="00E114BB" w:rsidP="0059129E">
      <w:pPr>
        <w:spacing w:line="360" w:lineRule="auto"/>
        <w:jc w:val="both"/>
        <w:rPr>
          <w:rFonts w:ascii="Times New Roman" w:hAnsi="Times New Roman" w:cs="Times New Roman"/>
        </w:rPr>
      </w:pPr>
      <w:r w:rsidRPr="004D6A3E">
        <w:rPr>
          <w:rFonts w:ascii="Times New Roman" w:hAnsi="Times New Roman" w:cs="Times New Roman"/>
        </w:rPr>
        <w:t xml:space="preserve">A análise dos resultados esperados evidencia que </w:t>
      </w:r>
      <w:r w:rsidR="00F059ED" w:rsidRPr="004D6A3E">
        <w:rPr>
          <w:rFonts w:ascii="Times New Roman" w:hAnsi="Times New Roman" w:cs="Times New Roman"/>
        </w:rPr>
        <w:t xml:space="preserve">o sistema de gestão comercial </w:t>
      </w:r>
      <w:r w:rsidRPr="004D6A3E">
        <w:rPr>
          <w:rFonts w:ascii="Times New Roman" w:hAnsi="Times New Roman" w:cs="Times New Roman"/>
        </w:rPr>
        <w:t>desenvolvida preenche lacunas identificadas na literatura: integra vendas, stock e relatórios num único sistema, é adaptada à realidade técnica e económica do distrito de Chongoene e oferece benefícios práticos mensuráveis, mesmo antes da implementação completa. Assim, este estudo contribui para o avanço do conhecimento sobre digitalização de microempresas em contextos periféricos, demonstrando que soluções tecnológicas simples e acessíveis podem gerar impactos significativos em eficiência, precisão e suporte à decisão.</w:t>
      </w:r>
    </w:p>
    <w:p w14:paraId="38F410E8" w14:textId="4EB4FAD3" w:rsidR="00E114BB" w:rsidRPr="004D6A3E" w:rsidRDefault="006C133F" w:rsidP="006C133F">
      <w:pPr>
        <w:pStyle w:val="Ttulo2"/>
      </w:pPr>
      <w:bookmarkStart w:id="59" w:name="_Toc228636401"/>
      <w:r w:rsidRPr="004D6A3E">
        <w:t xml:space="preserve">4.3. </w:t>
      </w:r>
      <w:r w:rsidR="00901E2A" w:rsidRPr="004D6A3E">
        <w:t>Interpretação dos Resultados face às Perguntas de Investigação</w:t>
      </w:r>
      <w:bookmarkEnd w:id="59"/>
    </w:p>
    <w:p w14:paraId="4086FC19" w14:textId="6EEF6EB2" w:rsidR="00901E2A" w:rsidRPr="004D6A3E" w:rsidRDefault="00901E2A" w:rsidP="00901E2A">
      <w:pPr>
        <w:spacing w:line="360" w:lineRule="auto"/>
        <w:jc w:val="both"/>
        <w:rPr>
          <w:rFonts w:ascii="Times New Roman" w:hAnsi="Times New Roman" w:cs="Times New Roman"/>
        </w:rPr>
      </w:pPr>
      <w:r w:rsidRPr="004D6A3E">
        <w:rPr>
          <w:rFonts w:ascii="Times New Roman" w:hAnsi="Times New Roman" w:cs="Times New Roman"/>
        </w:rPr>
        <w:t>A análise das limitações enfrentadas pela Mercearia Muticane evidencia que o uso de registos manuais para gerir vendas e stock compromete a precisão das informações, aumenta a probabilidade de erros e dificulta o acompanhamento sistemático das movimentações de produtos. A manutenção</w:t>
      </w:r>
      <w:r w:rsidR="00F059ED" w:rsidRPr="004D6A3E">
        <w:rPr>
          <w:rFonts w:ascii="Times New Roman" w:hAnsi="Times New Roman" w:cs="Times New Roman"/>
        </w:rPr>
        <w:t xml:space="preserve"> </w:t>
      </w:r>
      <w:r w:rsidRPr="004D6A3E">
        <w:rPr>
          <w:rFonts w:ascii="Times New Roman" w:hAnsi="Times New Roman" w:cs="Times New Roman"/>
        </w:rPr>
        <w:t>manua</w:t>
      </w:r>
      <w:r w:rsidR="00F059ED" w:rsidRPr="004D6A3E">
        <w:rPr>
          <w:rFonts w:ascii="Times New Roman" w:hAnsi="Times New Roman" w:cs="Times New Roman"/>
        </w:rPr>
        <w:t>l</w:t>
      </w:r>
      <w:r w:rsidRPr="004D6A3E">
        <w:rPr>
          <w:rFonts w:ascii="Times New Roman" w:hAnsi="Times New Roman" w:cs="Times New Roman"/>
        </w:rPr>
        <w:t xml:space="preserve"> implica divergências entre o stock físico e o registado, demora na atualização das entradas e saídas de mercadorias e dificuldade em gerar relatórios confiáveis para apoiar decisões estratégicas. Estas limitações afetam não apenas a organização das rotinas diárias, mas também a capacidade do gestor de monitorizar o desempenho do negócio de forma contínua e eficiente, aumentando a vulnerabilidade a perdas financeiras e a falhas operacionais.</w:t>
      </w:r>
    </w:p>
    <w:p w14:paraId="3DD7B782" w14:textId="4E354D58" w:rsidR="00901E2A" w:rsidRPr="004D6A3E" w:rsidRDefault="00901E2A" w:rsidP="00901E2A">
      <w:pPr>
        <w:spacing w:line="360" w:lineRule="auto"/>
        <w:jc w:val="both"/>
        <w:rPr>
          <w:rFonts w:ascii="Times New Roman" w:hAnsi="Times New Roman" w:cs="Times New Roman"/>
        </w:rPr>
      </w:pPr>
      <w:r w:rsidRPr="004D6A3E">
        <w:rPr>
          <w:rFonts w:ascii="Times New Roman" w:hAnsi="Times New Roman" w:cs="Times New Roman"/>
        </w:rPr>
        <w:t>Para responder eficazmente às necessidades da mercearia, um</w:t>
      </w:r>
      <w:r w:rsidR="00F059ED" w:rsidRPr="004D6A3E">
        <w:rPr>
          <w:rFonts w:ascii="Times New Roman" w:hAnsi="Times New Roman" w:cs="Times New Roman"/>
        </w:rPr>
        <w:t xml:space="preserve"> sistema de gestão comercial, </w:t>
      </w:r>
      <w:r w:rsidRPr="004D6A3E">
        <w:rPr>
          <w:rFonts w:ascii="Times New Roman" w:hAnsi="Times New Roman" w:cs="Times New Roman"/>
        </w:rPr>
        <w:t xml:space="preserve">deve incluir funcionalidades mínimas que assegurem o registo imediato e automático das vendas, a actualização em tempo real do stock, alertas de baixo stock, gestão de produtos e </w:t>
      </w:r>
      <w:r w:rsidR="00F059ED" w:rsidRPr="004D6A3E">
        <w:rPr>
          <w:rFonts w:ascii="Times New Roman" w:hAnsi="Times New Roman" w:cs="Times New Roman"/>
        </w:rPr>
        <w:t>usuários</w:t>
      </w:r>
      <w:r w:rsidRPr="004D6A3E">
        <w:rPr>
          <w:rFonts w:ascii="Times New Roman" w:hAnsi="Times New Roman" w:cs="Times New Roman"/>
        </w:rPr>
        <w:t xml:space="preserve">, bem como a geração de relatórios detalhados sobre vendas e inventário. Estas funcionalidades permitem não apenas a automação de processos anteriormente manuais, mas também a </w:t>
      </w:r>
      <w:r w:rsidRPr="004D6A3E">
        <w:rPr>
          <w:rFonts w:ascii="Times New Roman" w:hAnsi="Times New Roman" w:cs="Times New Roman"/>
        </w:rPr>
        <w:lastRenderedPageBreak/>
        <w:t>consolidação de dados em um único sistema, garantindo maior fiabilidade e rapidez na obtenção de informações essenciais para o planeamento estratégico.</w:t>
      </w:r>
    </w:p>
    <w:p w14:paraId="1C8126DE" w14:textId="77777777" w:rsidR="00901E2A" w:rsidRPr="004D6A3E" w:rsidRDefault="00901E2A" w:rsidP="00901E2A">
      <w:pPr>
        <w:spacing w:line="360" w:lineRule="auto"/>
        <w:jc w:val="both"/>
        <w:rPr>
          <w:rFonts w:ascii="Times New Roman" w:hAnsi="Times New Roman" w:cs="Times New Roman"/>
        </w:rPr>
      </w:pPr>
      <w:r w:rsidRPr="004D6A3E">
        <w:rPr>
          <w:rFonts w:ascii="Times New Roman" w:hAnsi="Times New Roman" w:cs="Times New Roman"/>
        </w:rPr>
        <w:t>O desenvolvimento da plataforma exige a definição clara de requisitos funcionais, como registo de vendas, actualização de stock, emissão de relatórios, cadastro de produtos e gestão de fornecedores, bem como requisitos não funcionais que assegurem a usabilidade, segurança, desempenho e compatibilidade com computadores de recursos limitados. Estes requisitos garantem que o sistema seja não apenas funcional, mas também acessível, intuitivo e adaptado ao contexto específico da microempresa, permitindo que o gestor utilize a tecnologia sem necessidade de conhecimentos técnicos avançados.</w:t>
      </w:r>
    </w:p>
    <w:p w14:paraId="6D8F4EF2" w14:textId="631D7EE1" w:rsidR="00E114BB" w:rsidRPr="004D6A3E" w:rsidRDefault="00901E2A" w:rsidP="00901E2A">
      <w:pPr>
        <w:spacing w:line="360" w:lineRule="auto"/>
        <w:jc w:val="both"/>
        <w:rPr>
          <w:rFonts w:ascii="Times New Roman" w:hAnsi="Times New Roman" w:cs="Times New Roman"/>
        </w:rPr>
      </w:pPr>
      <w:r w:rsidRPr="004D6A3E">
        <w:rPr>
          <w:rFonts w:ascii="Times New Roman" w:hAnsi="Times New Roman" w:cs="Times New Roman"/>
        </w:rPr>
        <w:t>A implementação da plataforma permitirá organizar de forma estruturada todas as operações de vendas e controlo de stock, reduzindo erros e inconsistências e promovendo a eficiência operacional. A centralização dos dados facilita o acompanhamento das movimentações de produtos, a análise de tendências de consumo e a tomada de decisão baseada em informações fiáveis. Além disso, a automatização de tarefas repetitivas libera tempo para que o gestor possa concentrar-se em planeamento estratégico, reposição preventiva de produtos e monitorização do desempenho do negócio, contribuindo para a sustentabilidade e competitividade da mercearia no contexto local.</w:t>
      </w:r>
    </w:p>
    <w:p w14:paraId="71711C2B" w14:textId="6C9BE01B" w:rsidR="008B671A" w:rsidRPr="004D6A3E" w:rsidRDefault="006C133F" w:rsidP="006C133F">
      <w:pPr>
        <w:pStyle w:val="Ttulo2"/>
      </w:pPr>
      <w:bookmarkStart w:id="60" w:name="_Toc228636403"/>
      <w:r w:rsidRPr="004D6A3E">
        <w:t xml:space="preserve">4.5. </w:t>
      </w:r>
      <w:r w:rsidR="008B671A" w:rsidRPr="004D6A3E">
        <w:t>Requisitos do Sistema</w:t>
      </w:r>
      <w:bookmarkEnd w:id="60"/>
    </w:p>
    <w:p w14:paraId="222F86BE" w14:textId="77777777" w:rsidR="008B671A" w:rsidRPr="004D6A3E" w:rsidRDefault="008B671A" w:rsidP="008B671A">
      <w:pPr>
        <w:spacing w:line="360" w:lineRule="auto"/>
        <w:jc w:val="both"/>
        <w:rPr>
          <w:rFonts w:ascii="Times New Roman" w:hAnsi="Times New Roman" w:cs="Times New Roman"/>
        </w:rPr>
      </w:pPr>
      <w:r w:rsidRPr="004D6A3E">
        <w:rPr>
          <w:rFonts w:ascii="Times New Roman" w:hAnsi="Times New Roman" w:cs="Times New Roman"/>
        </w:rPr>
        <w:t xml:space="preserve">Os requisitos de um sistema de informação constituem um conjunto de especificações que definem o que o sistema deve realizar e como deve comportar-se para atender às necessidades do utilizador e alcançar os objectivos organizacionais. </w:t>
      </w:r>
    </w:p>
    <w:p w14:paraId="481F2032" w14:textId="44739BDF" w:rsidR="008B671A" w:rsidRPr="004D6A3E" w:rsidRDefault="008B671A" w:rsidP="008B671A">
      <w:pPr>
        <w:spacing w:line="360" w:lineRule="auto"/>
        <w:jc w:val="both"/>
        <w:rPr>
          <w:rFonts w:ascii="Times New Roman" w:hAnsi="Times New Roman" w:cs="Times New Roman"/>
        </w:rPr>
      </w:pPr>
      <w:r w:rsidRPr="004D6A3E">
        <w:rPr>
          <w:rFonts w:ascii="Times New Roman" w:hAnsi="Times New Roman" w:cs="Times New Roman"/>
        </w:rPr>
        <w:t>Segundo Sommerville (2011, p. 103):</w:t>
      </w:r>
    </w:p>
    <w:p w14:paraId="73D895C7" w14:textId="77777777" w:rsidR="008B671A" w:rsidRPr="004D6A3E" w:rsidRDefault="008B671A" w:rsidP="008B671A">
      <w:pPr>
        <w:spacing w:line="360" w:lineRule="auto"/>
        <w:ind w:left="851"/>
        <w:jc w:val="both"/>
        <w:rPr>
          <w:rFonts w:ascii="Times New Roman" w:hAnsi="Times New Roman" w:cs="Times New Roman"/>
          <w:sz w:val="22"/>
          <w:szCs w:val="22"/>
        </w:rPr>
      </w:pPr>
      <w:r w:rsidRPr="004D6A3E">
        <w:rPr>
          <w:rFonts w:ascii="Times New Roman" w:hAnsi="Times New Roman" w:cs="Times New Roman"/>
          <w:sz w:val="22"/>
          <w:szCs w:val="22"/>
        </w:rPr>
        <w:t>“Os requisitos de software descrevem os serviços que o sistema deve fornecer e as restrições sob as quais deve operar. Eles constituem a base para todas as fases subsequentes do desenvolvimento, desde a análise até a manutenção do sistema.”</w:t>
      </w:r>
    </w:p>
    <w:p w14:paraId="5BF654BA" w14:textId="77777777" w:rsidR="008B671A" w:rsidRPr="004D6A3E" w:rsidRDefault="008B671A" w:rsidP="008B671A">
      <w:pPr>
        <w:spacing w:line="360" w:lineRule="auto"/>
        <w:jc w:val="both"/>
        <w:rPr>
          <w:rFonts w:ascii="Times New Roman" w:hAnsi="Times New Roman" w:cs="Times New Roman"/>
        </w:rPr>
      </w:pPr>
      <w:r w:rsidRPr="004D6A3E">
        <w:rPr>
          <w:rFonts w:ascii="Times New Roman" w:hAnsi="Times New Roman" w:cs="Times New Roman"/>
        </w:rPr>
        <w:t>No contexto deste estudo, os requisitos foram classificados em funcionais, que descrevem ações específicas do sistema, e não funcionais, que abordam características de qualidade e desempenho.</w:t>
      </w:r>
    </w:p>
    <w:p w14:paraId="41341208" w14:textId="5242CAB5" w:rsidR="008B671A" w:rsidRPr="004D6A3E" w:rsidRDefault="006C133F" w:rsidP="006C133F">
      <w:pPr>
        <w:pStyle w:val="Ttulo3"/>
      </w:pPr>
      <w:bookmarkStart w:id="61" w:name="_Toc228636404"/>
      <w:r w:rsidRPr="004D6A3E">
        <w:t xml:space="preserve">4.5.1. </w:t>
      </w:r>
      <w:r w:rsidR="008B671A" w:rsidRPr="004D6A3E">
        <w:t>Requisitos Funcionais</w:t>
      </w:r>
      <w:bookmarkEnd w:id="61"/>
    </w:p>
    <w:p w14:paraId="164C0E28" w14:textId="77777777" w:rsidR="008B671A" w:rsidRPr="004D6A3E" w:rsidRDefault="008B671A" w:rsidP="008B671A">
      <w:pPr>
        <w:spacing w:line="360" w:lineRule="auto"/>
        <w:jc w:val="both"/>
        <w:rPr>
          <w:rFonts w:ascii="Times New Roman" w:hAnsi="Times New Roman" w:cs="Times New Roman"/>
        </w:rPr>
      </w:pPr>
      <w:r w:rsidRPr="004D6A3E">
        <w:rPr>
          <w:rFonts w:ascii="Times New Roman" w:hAnsi="Times New Roman" w:cs="Times New Roman"/>
        </w:rPr>
        <w:lastRenderedPageBreak/>
        <w:t>Os requisitos funcionais indicam as operações que o sistema deve executar para satisfazer as necessidades do utilizador. De acordo com Pressman (2010, p. 75):</w:t>
      </w:r>
    </w:p>
    <w:p w14:paraId="52AC96C0" w14:textId="77777777" w:rsidR="008B671A" w:rsidRPr="004D6A3E" w:rsidRDefault="008B671A" w:rsidP="008B671A">
      <w:pPr>
        <w:spacing w:line="360" w:lineRule="auto"/>
        <w:ind w:left="851"/>
        <w:jc w:val="both"/>
        <w:rPr>
          <w:rFonts w:ascii="Times New Roman" w:hAnsi="Times New Roman" w:cs="Times New Roman"/>
          <w:sz w:val="22"/>
          <w:szCs w:val="22"/>
        </w:rPr>
      </w:pPr>
      <w:r w:rsidRPr="004D6A3E">
        <w:rPr>
          <w:rFonts w:ascii="Times New Roman" w:hAnsi="Times New Roman" w:cs="Times New Roman"/>
          <w:sz w:val="22"/>
          <w:szCs w:val="22"/>
        </w:rPr>
        <w:t>“Requisitos funcionais descrevem as funções e comportamentos que um sistema deve possuir, normalmente representando o que o software fará em resposta a entradas específicas ou condições particulares.”</w:t>
      </w:r>
    </w:p>
    <w:p w14:paraId="067A935D" w14:textId="65107C0B" w:rsidR="00901E2A" w:rsidRPr="004D6A3E" w:rsidRDefault="008B671A" w:rsidP="008B671A">
      <w:pPr>
        <w:spacing w:line="360" w:lineRule="auto"/>
        <w:jc w:val="both"/>
        <w:rPr>
          <w:rFonts w:ascii="Times New Roman" w:hAnsi="Times New Roman" w:cs="Times New Roman"/>
        </w:rPr>
      </w:pPr>
      <w:r w:rsidRPr="004D6A3E">
        <w:rPr>
          <w:rFonts w:ascii="Times New Roman" w:hAnsi="Times New Roman" w:cs="Times New Roman"/>
        </w:rPr>
        <w:t>No caso da Mercearia Muticane, estes requisitos referem-se a registo de vendas, actualização automática de stock, gestão de produtos e fornecedores, geração de relatórios e alertas de baixo stock.</w:t>
      </w:r>
    </w:p>
    <w:p w14:paraId="174FDDB8" w14:textId="77777777" w:rsidR="00953109" w:rsidRDefault="00953109" w:rsidP="008B671A">
      <w:pPr>
        <w:spacing w:line="360" w:lineRule="auto"/>
        <w:jc w:val="both"/>
        <w:rPr>
          <w:rFonts w:ascii="Times New Roman" w:hAnsi="Times New Roman" w:cs="Times New Roman"/>
        </w:rPr>
      </w:pPr>
    </w:p>
    <w:p w14:paraId="2C229FF3" w14:textId="77777777" w:rsidR="00A7755B" w:rsidRDefault="00A7755B" w:rsidP="008B671A">
      <w:pPr>
        <w:spacing w:line="360" w:lineRule="auto"/>
        <w:jc w:val="both"/>
        <w:rPr>
          <w:rFonts w:ascii="Times New Roman" w:hAnsi="Times New Roman" w:cs="Times New Roman"/>
        </w:rPr>
      </w:pPr>
    </w:p>
    <w:p w14:paraId="22C94546" w14:textId="77777777" w:rsidR="00A7755B" w:rsidRPr="004D6A3E" w:rsidRDefault="00A7755B" w:rsidP="008B671A">
      <w:pPr>
        <w:spacing w:line="360" w:lineRule="auto"/>
        <w:jc w:val="both"/>
        <w:rPr>
          <w:rFonts w:ascii="Times New Roman" w:hAnsi="Times New Roman" w:cs="Times New Roman"/>
        </w:rPr>
      </w:pPr>
    </w:p>
    <w:p w14:paraId="1F5CE0FA" w14:textId="5D75FFF0" w:rsidR="008B671A" w:rsidRPr="004D6A3E" w:rsidRDefault="008B671A" w:rsidP="008B671A">
      <w:pPr>
        <w:pStyle w:val="Legenda"/>
        <w:keepNext/>
        <w:rPr>
          <w:rFonts w:ascii="Times New Roman" w:hAnsi="Times New Roman" w:cs="Times New Roman"/>
          <w:b/>
          <w:bCs/>
          <w:i w:val="0"/>
          <w:iCs w:val="0"/>
          <w:sz w:val="20"/>
          <w:szCs w:val="20"/>
        </w:rPr>
      </w:pPr>
      <w:bookmarkStart w:id="62" w:name="_Toc214526384"/>
      <w:r w:rsidRPr="004D6A3E">
        <w:rPr>
          <w:rFonts w:ascii="Times New Roman" w:hAnsi="Times New Roman" w:cs="Times New Roman"/>
          <w:b/>
          <w:bCs/>
          <w:i w:val="0"/>
          <w:iCs w:val="0"/>
          <w:sz w:val="20"/>
          <w:szCs w:val="20"/>
        </w:rPr>
        <w:t xml:space="preserve">Tabela </w:t>
      </w:r>
      <w:r w:rsidRPr="004D6A3E">
        <w:rPr>
          <w:rFonts w:ascii="Times New Roman" w:hAnsi="Times New Roman" w:cs="Times New Roman"/>
          <w:b/>
          <w:bCs/>
          <w:i w:val="0"/>
          <w:iCs w:val="0"/>
          <w:sz w:val="20"/>
          <w:szCs w:val="20"/>
        </w:rPr>
        <w:fldChar w:fldCharType="begin"/>
      </w:r>
      <w:r w:rsidRPr="004D6A3E">
        <w:rPr>
          <w:rFonts w:ascii="Times New Roman" w:hAnsi="Times New Roman" w:cs="Times New Roman"/>
          <w:b/>
          <w:bCs/>
          <w:i w:val="0"/>
          <w:iCs w:val="0"/>
          <w:sz w:val="20"/>
          <w:szCs w:val="20"/>
        </w:rPr>
        <w:instrText xml:space="preserve"> SEQ Tabela \* ARABIC </w:instrText>
      </w:r>
      <w:r w:rsidRPr="004D6A3E">
        <w:rPr>
          <w:rFonts w:ascii="Times New Roman" w:hAnsi="Times New Roman" w:cs="Times New Roman"/>
          <w:b/>
          <w:bCs/>
          <w:i w:val="0"/>
          <w:iCs w:val="0"/>
          <w:sz w:val="20"/>
          <w:szCs w:val="20"/>
        </w:rPr>
        <w:fldChar w:fldCharType="separate"/>
      </w:r>
      <w:r w:rsidR="00F40E12" w:rsidRPr="004D6A3E">
        <w:rPr>
          <w:rFonts w:ascii="Times New Roman" w:hAnsi="Times New Roman" w:cs="Times New Roman"/>
          <w:b/>
          <w:bCs/>
          <w:i w:val="0"/>
          <w:iCs w:val="0"/>
          <w:sz w:val="20"/>
          <w:szCs w:val="20"/>
        </w:rPr>
        <w:t>3</w:t>
      </w:r>
      <w:r w:rsidRPr="004D6A3E">
        <w:rPr>
          <w:rFonts w:ascii="Times New Roman" w:hAnsi="Times New Roman" w:cs="Times New Roman"/>
          <w:b/>
          <w:bCs/>
          <w:i w:val="0"/>
          <w:iCs w:val="0"/>
          <w:sz w:val="20"/>
          <w:szCs w:val="20"/>
        </w:rPr>
        <w:fldChar w:fldCharType="end"/>
      </w:r>
      <w:r w:rsidRPr="004D6A3E">
        <w:rPr>
          <w:rFonts w:ascii="Times New Roman" w:hAnsi="Times New Roman" w:cs="Times New Roman"/>
          <w:b/>
          <w:bCs/>
          <w:i w:val="0"/>
          <w:iCs w:val="0"/>
          <w:sz w:val="20"/>
          <w:szCs w:val="20"/>
        </w:rPr>
        <w:t xml:space="preserve">: </w:t>
      </w:r>
      <w:r w:rsidRPr="004D6A3E">
        <w:rPr>
          <w:rFonts w:ascii="Times New Roman" w:hAnsi="Times New Roman" w:cs="Times New Roman"/>
          <w:i w:val="0"/>
          <w:iCs w:val="0"/>
          <w:sz w:val="20"/>
          <w:szCs w:val="20"/>
        </w:rPr>
        <w:t>Requisitos Funcionais</w:t>
      </w:r>
      <w:bookmarkEnd w:id="62"/>
    </w:p>
    <w:tbl>
      <w:tblPr>
        <w:tblStyle w:val="TabelacomGrelha"/>
        <w:tblW w:w="0" w:type="auto"/>
        <w:tblLook w:val="04A0" w:firstRow="1" w:lastRow="0" w:firstColumn="1" w:lastColumn="0" w:noHBand="0" w:noVBand="1"/>
      </w:tblPr>
      <w:tblGrid>
        <w:gridCol w:w="750"/>
        <w:gridCol w:w="1770"/>
        <w:gridCol w:w="6541"/>
      </w:tblGrid>
      <w:tr w:rsidR="008B671A" w:rsidRPr="004D6A3E" w14:paraId="56799F79" w14:textId="77777777" w:rsidTr="008B671A">
        <w:tc>
          <w:tcPr>
            <w:tcW w:w="0" w:type="auto"/>
            <w:shd w:val="clear" w:color="auto" w:fill="D1D1D1" w:themeFill="background2" w:themeFillShade="E6"/>
            <w:hideMark/>
          </w:tcPr>
          <w:p w14:paraId="0A145B31" w14:textId="77777777" w:rsidR="008B671A" w:rsidRPr="004D6A3E" w:rsidRDefault="008B671A" w:rsidP="008B671A">
            <w:pPr>
              <w:spacing w:line="360" w:lineRule="auto"/>
              <w:jc w:val="center"/>
              <w:rPr>
                <w:rFonts w:ascii="Times New Roman" w:eastAsia="Times New Roman" w:hAnsi="Times New Roman" w:cs="Times New Roman"/>
                <w:b/>
                <w:bCs/>
                <w:kern w:val="0"/>
                <w:lang w:eastAsia="pt-PT"/>
                <w14:ligatures w14:val="none"/>
              </w:rPr>
            </w:pPr>
            <w:r w:rsidRPr="004D6A3E">
              <w:rPr>
                <w:rFonts w:ascii="Times New Roman" w:eastAsia="Times New Roman" w:hAnsi="Times New Roman" w:cs="Times New Roman"/>
                <w:b/>
                <w:bCs/>
                <w:kern w:val="0"/>
                <w:lang w:eastAsia="pt-PT"/>
                <w14:ligatures w14:val="none"/>
              </w:rPr>
              <w:t>ID</w:t>
            </w:r>
          </w:p>
        </w:tc>
        <w:tc>
          <w:tcPr>
            <w:tcW w:w="0" w:type="auto"/>
            <w:shd w:val="clear" w:color="auto" w:fill="D1D1D1" w:themeFill="background2" w:themeFillShade="E6"/>
            <w:hideMark/>
          </w:tcPr>
          <w:p w14:paraId="49FB0F69" w14:textId="77777777" w:rsidR="008B671A" w:rsidRPr="004D6A3E" w:rsidRDefault="008B671A" w:rsidP="008B671A">
            <w:pPr>
              <w:spacing w:line="360" w:lineRule="auto"/>
              <w:jc w:val="center"/>
              <w:rPr>
                <w:rFonts w:ascii="Times New Roman" w:eastAsia="Times New Roman" w:hAnsi="Times New Roman" w:cs="Times New Roman"/>
                <w:b/>
                <w:bCs/>
                <w:kern w:val="0"/>
                <w:lang w:eastAsia="pt-PT"/>
                <w14:ligatures w14:val="none"/>
              </w:rPr>
            </w:pPr>
            <w:r w:rsidRPr="004D6A3E">
              <w:rPr>
                <w:rFonts w:ascii="Times New Roman" w:eastAsia="Times New Roman" w:hAnsi="Times New Roman" w:cs="Times New Roman"/>
                <w:b/>
                <w:bCs/>
                <w:kern w:val="0"/>
                <w:lang w:eastAsia="pt-PT"/>
                <w14:ligatures w14:val="none"/>
              </w:rPr>
              <w:t>Requisito Funcional</w:t>
            </w:r>
          </w:p>
        </w:tc>
        <w:tc>
          <w:tcPr>
            <w:tcW w:w="0" w:type="auto"/>
            <w:shd w:val="clear" w:color="auto" w:fill="D1D1D1" w:themeFill="background2" w:themeFillShade="E6"/>
            <w:hideMark/>
          </w:tcPr>
          <w:p w14:paraId="3F8B1A38" w14:textId="77777777" w:rsidR="008B671A" w:rsidRPr="004D6A3E" w:rsidRDefault="008B671A" w:rsidP="008B671A">
            <w:pPr>
              <w:spacing w:line="360" w:lineRule="auto"/>
              <w:jc w:val="center"/>
              <w:rPr>
                <w:rFonts w:ascii="Times New Roman" w:eastAsia="Times New Roman" w:hAnsi="Times New Roman" w:cs="Times New Roman"/>
                <w:b/>
                <w:bCs/>
                <w:kern w:val="0"/>
                <w:lang w:eastAsia="pt-PT"/>
                <w14:ligatures w14:val="none"/>
              </w:rPr>
            </w:pPr>
            <w:r w:rsidRPr="004D6A3E">
              <w:rPr>
                <w:rFonts w:ascii="Times New Roman" w:eastAsia="Times New Roman" w:hAnsi="Times New Roman" w:cs="Times New Roman"/>
                <w:b/>
                <w:bCs/>
                <w:kern w:val="0"/>
                <w:lang w:eastAsia="pt-PT"/>
                <w14:ligatures w14:val="none"/>
              </w:rPr>
              <w:t>Descrição</w:t>
            </w:r>
          </w:p>
        </w:tc>
      </w:tr>
      <w:tr w:rsidR="008B671A" w:rsidRPr="004D6A3E" w14:paraId="6ED472C8" w14:textId="77777777" w:rsidTr="008B671A">
        <w:tc>
          <w:tcPr>
            <w:tcW w:w="0" w:type="auto"/>
            <w:hideMark/>
          </w:tcPr>
          <w:p w14:paraId="12E7C997" w14:textId="77777777"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RF01</w:t>
            </w:r>
          </w:p>
        </w:tc>
        <w:tc>
          <w:tcPr>
            <w:tcW w:w="0" w:type="auto"/>
            <w:hideMark/>
          </w:tcPr>
          <w:p w14:paraId="612D5728" w14:textId="77777777"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Registo de Vendas</w:t>
            </w:r>
          </w:p>
        </w:tc>
        <w:tc>
          <w:tcPr>
            <w:tcW w:w="0" w:type="auto"/>
            <w:hideMark/>
          </w:tcPr>
          <w:p w14:paraId="2375874E" w14:textId="6D495CD3"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O sistema deve permitir o registo imediato de todas as transações de vendas, associando produtos, quantidades, preço e data.</w:t>
            </w:r>
          </w:p>
        </w:tc>
      </w:tr>
      <w:tr w:rsidR="008B671A" w:rsidRPr="004D6A3E" w14:paraId="23EB76F6" w14:textId="77777777" w:rsidTr="008B671A">
        <w:tc>
          <w:tcPr>
            <w:tcW w:w="0" w:type="auto"/>
            <w:hideMark/>
          </w:tcPr>
          <w:p w14:paraId="67444C61" w14:textId="77777777"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RF02</w:t>
            </w:r>
          </w:p>
        </w:tc>
        <w:tc>
          <w:tcPr>
            <w:tcW w:w="0" w:type="auto"/>
            <w:hideMark/>
          </w:tcPr>
          <w:p w14:paraId="42330A77" w14:textId="77777777"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Controlo de Stock</w:t>
            </w:r>
          </w:p>
        </w:tc>
        <w:tc>
          <w:tcPr>
            <w:tcW w:w="0" w:type="auto"/>
            <w:hideMark/>
          </w:tcPr>
          <w:p w14:paraId="3B256048" w14:textId="110F4A60"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Actualização automática do stock sempre que houver entrada ou saída de produtos.</w:t>
            </w:r>
          </w:p>
        </w:tc>
      </w:tr>
      <w:tr w:rsidR="008B671A" w:rsidRPr="004D6A3E" w14:paraId="1BC448D4" w14:textId="77777777" w:rsidTr="008B671A">
        <w:tc>
          <w:tcPr>
            <w:tcW w:w="0" w:type="auto"/>
            <w:hideMark/>
          </w:tcPr>
          <w:p w14:paraId="1B3F75D0" w14:textId="77777777"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RF03</w:t>
            </w:r>
          </w:p>
        </w:tc>
        <w:tc>
          <w:tcPr>
            <w:tcW w:w="0" w:type="auto"/>
            <w:hideMark/>
          </w:tcPr>
          <w:p w14:paraId="6C977A1C" w14:textId="77777777"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Gestão de Produtos</w:t>
            </w:r>
          </w:p>
        </w:tc>
        <w:tc>
          <w:tcPr>
            <w:tcW w:w="0" w:type="auto"/>
            <w:hideMark/>
          </w:tcPr>
          <w:p w14:paraId="0A34844E" w14:textId="3274835C"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 xml:space="preserve">Cadastro, edição e remoção de produtos, incluindo </w:t>
            </w:r>
            <w:r w:rsidR="00A55CD3" w:rsidRPr="004D6A3E">
              <w:rPr>
                <w:rFonts w:ascii="Times New Roman" w:eastAsia="Times New Roman" w:hAnsi="Times New Roman" w:cs="Times New Roman"/>
                <w:kern w:val="0"/>
                <w:lang w:eastAsia="pt-PT"/>
                <w14:ligatures w14:val="none"/>
              </w:rPr>
              <w:t>descrição, categoria, preço de venda, preço de compra, stock, código de barras, data de validade, tipo de venda, dados de embalagem e regra de IVA.</w:t>
            </w:r>
          </w:p>
        </w:tc>
      </w:tr>
      <w:tr w:rsidR="008B671A" w:rsidRPr="004D6A3E" w14:paraId="7F4C6DB5" w14:textId="77777777" w:rsidTr="008B671A">
        <w:tc>
          <w:tcPr>
            <w:tcW w:w="0" w:type="auto"/>
            <w:hideMark/>
          </w:tcPr>
          <w:p w14:paraId="542AB219" w14:textId="77777777"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RF04</w:t>
            </w:r>
          </w:p>
        </w:tc>
        <w:tc>
          <w:tcPr>
            <w:tcW w:w="0" w:type="auto"/>
            <w:hideMark/>
          </w:tcPr>
          <w:p w14:paraId="04FF550F" w14:textId="0E75E69B" w:rsidR="008B671A" w:rsidRPr="004D6A3E" w:rsidRDefault="00A55CD3"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Perda de produtos</w:t>
            </w:r>
          </w:p>
        </w:tc>
        <w:tc>
          <w:tcPr>
            <w:tcW w:w="0" w:type="auto"/>
            <w:hideMark/>
          </w:tcPr>
          <w:p w14:paraId="43CCE511" w14:textId="498DBA89" w:rsidR="00A55CD3" w:rsidRPr="004D6A3E" w:rsidRDefault="00A55CD3" w:rsidP="00A55CD3">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O sistema deve identificar padrões suspeitos de operação, como perdas acima da média, perdas repetidas por produto, registos fora de horário e movimentos sem evidência.</w:t>
            </w:r>
          </w:p>
          <w:p w14:paraId="526ECA1C" w14:textId="15BB0C20"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w:t>
            </w:r>
          </w:p>
        </w:tc>
      </w:tr>
      <w:tr w:rsidR="008B671A" w:rsidRPr="004D6A3E" w14:paraId="19E6CA74" w14:textId="77777777" w:rsidTr="008B671A">
        <w:tc>
          <w:tcPr>
            <w:tcW w:w="0" w:type="auto"/>
            <w:hideMark/>
          </w:tcPr>
          <w:p w14:paraId="3219BB48" w14:textId="77777777"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RF05</w:t>
            </w:r>
          </w:p>
        </w:tc>
        <w:tc>
          <w:tcPr>
            <w:tcW w:w="0" w:type="auto"/>
            <w:hideMark/>
          </w:tcPr>
          <w:p w14:paraId="20327CD2" w14:textId="77777777"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Geração de Relatórios</w:t>
            </w:r>
          </w:p>
        </w:tc>
        <w:tc>
          <w:tcPr>
            <w:tcW w:w="0" w:type="auto"/>
            <w:hideMark/>
          </w:tcPr>
          <w:p w14:paraId="12FDF830" w14:textId="2CF11B0A" w:rsidR="007817D2" w:rsidRPr="004D6A3E" w:rsidRDefault="007817D2" w:rsidP="007817D2">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O sistema deve gerar relatórios em PDF para áreas como vendas, stock, movimentos, perdas, lucro, histórico de vendas, produtividade, logs e visão consolidada do negócio.</w:t>
            </w:r>
          </w:p>
          <w:p w14:paraId="4BEB3897" w14:textId="258FA6C7" w:rsidR="008B671A" w:rsidRPr="004D6A3E" w:rsidRDefault="008B671A" w:rsidP="008B671A">
            <w:pPr>
              <w:spacing w:line="360" w:lineRule="auto"/>
              <w:rPr>
                <w:rFonts w:ascii="Times New Roman" w:eastAsia="Times New Roman" w:hAnsi="Times New Roman" w:cs="Times New Roman"/>
                <w:kern w:val="0"/>
                <w:lang w:eastAsia="pt-PT"/>
                <w14:ligatures w14:val="none"/>
              </w:rPr>
            </w:pPr>
          </w:p>
        </w:tc>
      </w:tr>
      <w:tr w:rsidR="008B671A" w:rsidRPr="004D6A3E" w14:paraId="2AAF656E" w14:textId="77777777" w:rsidTr="008B671A">
        <w:tc>
          <w:tcPr>
            <w:tcW w:w="0" w:type="auto"/>
            <w:hideMark/>
          </w:tcPr>
          <w:p w14:paraId="45F19690" w14:textId="77777777"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RF06</w:t>
            </w:r>
          </w:p>
        </w:tc>
        <w:tc>
          <w:tcPr>
            <w:tcW w:w="0" w:type="auto"/>
            <w:hideMark/>
          </w:tcPr>
          <w:p w14:paraId="6029E4A8" w14:textId="7DE17FE6"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Alertas</w:t>
            </w:r>
          </w:p>
        </w:tc>
        <w:tc>
          <w:tcPr>
            <w:tcW w:w="0" w:type="auto"/>
            <w:hideMark/>
          </w:tcPr>
          <w:p w14:paraId="4235F2C6" w14:textId="37315D54"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 xml:space="preserve">Notificação </w:t>
            </w:r>
            <w:r w:rsidR="007817D2" w:rsidRPr="004D6A3E">
              <w:rPr>
                <w:rFonts w:ascii="Times New Roman" w:eastAsia="Times New Roman" w:hAnsi="Times New Roman" w:cs="Times New Roman"/>
                <w:kern w:val="0"/>
                <w:lang w:eastAsia="pt-PT"/>
                <w14:ligatures w14:val="none"/>
              </w:rPr>
              <w:t xml:space="preserve">através </w:t>
            </w:r>
            <w:r w:rsidR="00A55CD3" w:rsidRPr="004D6A3E">
              <w:rPr>
                <w:rFonts w:ascii="Times New Roman" w:eastAsia="Times New Roman" w:hAnsi="Times New Roman" w:cs="Times New Roman"/>
                <w:kern w:val="0"/>
                <w:lang w:eastAsia="pt-PT"/>
                <w14:ligatures w14:val="none"/>
              </w:rPr>
              <w:t>de banners</w:t>
            </w:r>
            <w:r w:rsidR="007817D2" w:rsidRPr="004D6A3E">
              <w:rPr>
                <w:rFonts w:ascii="Times New Roman" w:eastAsia="Times New Roman" w:hAnsi="Times New Roman" w:cs="Times New Roman"/>
                <w:kern w:val="0"/>
                <w:lang w:eastAsia="pt-PT"/>
                <w14:ligatures w14:val="none"/>
              </w:rPr>
              <w:t>, que alertam sobre o estado do inventário.</w:t>
            </w:r>
          </w:p>
        </w:tc>
      </w:tr>
      <w:tr w:rsidR="007817D2" w:rsidRPr="004D6A3E" w14:paraId="03DF4F6D" w14:textId="77777777" w:rsidTr="008B671A">
        <w:tc>
          <w:tcPr>
            <w:tcW w:w="0" w:type="auto"/>
          </w:tcPr>
          <w:p w14:paraId="0F8E86AE" w14:textId="45BDAFC0" w:rsidR="007817D2" w:rsidRPr="004D6A3E" w:rsidRDefault="007817D2"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lastRenderedPageBreak/>
              <w:t>RF07</w:t>
            </w:r>
          </w:p>
        </w:tc>
        <w:tc>
          <w:tcPr>
            <w:tcW w:w="0" w:type="auto"/>
          </w:tcPr>
          <w:p w14:paraId="69D175CF" w14:textId="1ED6CF19" w:rsidR="007817D2" w:rsidRPr="004D6A3E" w:rsidRDefault="007817D2"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 xml:space="preserve">Logs e ações do usuário </w:t>
            </w:r>
          </w:p>
        </w:tc>
        <w:tc>
          <w:tcPr>
            <w:tcW w:w="0" w:type="auto"/>
          </w:tcPr>
          <w:p w14:paraId="3766F96C" w14:textId="04FC0960" w:rsidR="007817D2" w:rsidRPr="004D6A3E" w:rsidRDefault="007817D2" w:rsidP="007817D2">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O sistema deve registar logs das ações dos utilizadores e permitir a consulta, exportação e limpeza desse histórico pelo administrador.</w:t>
            </w:r>
          </w:p>
          <w:p w14:paraId="23A173AC" w14:textId="77777777" w:rsidR="007817D2" w:rsidRPr="004D6A3E" w:rsidRDefault="007817D2" w:rsidP="008B671A">
            <w:pPr>
              <w:spacing w:line="360" w:lineRule="auto"/>
              <w:rPr>
                <w:rFonts w:ascii="Times New Roman" w:eastAsia="Times New Roman" w:hAnsi="Times New Roman" w:cs="Times New Roman"/>
                <w:kern w:val="0"/>
                <w:lang w:eastAsia="pt-PT"/>
                <w14:ligatures w14:val="none"/>
              </w:rPr>
            </w:pPr>
          </w:p>
        </w:tc>
      </w:tr>
      <w:tr w:rsidR="00514125" w:rsidRPr="004D6A3E" w14:paraId="1CB1AD4B" w14:textId="77777777" w:rsidTr="008B671A">
        <w:tc>
          <w:tcPr>
            <w:tcW w:w="0" w:type="auto"/>
          </w:tcPr>
          <w:p w14:paraId="298F61D6" w14:textId="507E64EA" w:rsidR="00514125" w:rsidRPr="004D6A3E" w:rsidRDefault="00514125"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RF08</w:t>
            </w:r>
          </w:p>
        </w:tc>
        <w:tc>
          <w:tcPr>
            <w:tcW w:w="0" w:type="auto"/>
          </w:tcPr>
          <w:p w14:paraId="7CA9201C" w14:textId="2C62D594" w:rsidR="00514125" w:rsidRPr="004D6A3E" w:rsidRDefault="00514125" w:rsidP="008B671A">
            <w:pPr>
              <w:spacing w:line="360" w:lineRule="auto"/>
              <w:rPr>
                <w:rFonts w:ascii="Times New Roman" w:eastAsia="Times New Roman" w:hAnsi="Times New Roman" w:cs="Times New Roman"/>
                <w:kern w:val="0"/>
                <w:lang w:eastAsia="pt-PT"/>
                <w14:ligatures w14:val="none"/>
              </w:rPr>
            </w:pPr>
            <w:r w:rsidRPr="004D6A3E">
              <w:rPr>
                <w:rFonts w:ascii="Times New Roman" w:hAnsi="Times New Roman" w:cs="Times New Roman"/>
              </w:rPr>
              <w:t>Gestão de Utilizadores</w:t>
            </w:r>
          </w:p>
        </w:tc>
        <w:tc>
          <w:tcPr>
            <w:tcW w:w="0" w:type="auto"/>
          </w:tcPr>
          <w:p w14:paraId="7F41DC69" w14:textId="3D33CBD3" w:rsidR="00514125" w:rsidRPr="004D6A3E" w:rsidRDefault="00514125" w:rsidP="007817D2">
            <w:pPr>
              <w:spacing w:line="360" w:lineRule="auto"/>
              <w:rPr>
                <w:rFonts w:ascii="Times New Roman" w:eastAsia="Times New Roman" w:hAnsi="Times New Roman" w:cs="Times New Roman"/>
                <w:kern w:val="0"/>
                <w:lang w:eastAsia="pt-PT"/>
                <w14:ligatures w14:val="none"/>
              </w:rPr>
            </w:pPr>
            <w:r w:rsidRPr="004D6A3E">
              <w:rPr>
                <w:rFonts w:ascii="Times New Roman" w:hAnsi="Times New Roman" w:cs="Times New Roman"/>
              </w:rPr>
              <w:t>O sistema deve permitir ao administrador criar, consultar e remover contas de utilizadores.</w:t>
            </w:r>
          </w:p>
        </w:tc>
      </w:tr>
      <w:tr w:rsidR="00514125" w:rsidRPr="004D6A3E" w14:paraId="05887AFF" w14:textId="77777777" w:rsidTr="008B671A">
        <w:tc>
          <w:tcPr>
            <w:tcW w:w="0" w:type="auto"/>
          </w:tcPr>
          <w:p w14:paraId="7597F0D1" w14:textId="16095F8B" w:rsidR="00514125" w:rsidRPr="004D6A3E" w:rsidRDefault="00514125"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RF09</w:t>
            </w:r>
          </w:p>
        </w:tc>
        <w:tc>
          <w:tcPr>
            <w:tcW w:w="0" w:type="auto"/>
          </w:tcPr>
          <w:p w14:paraId="60FE8AE5" w14:textId="064E47FF" w:rsidR="00514125" w:rsidRPr="004D6A3E" w:rsidRDefault="00514125" w:rsidP="008B671A">
            <w:pPr>
              <w:spacing w:line="360" w:lineRule="auto"/>
              <w:rPr>
                <w:rFonts w:ascii="Times New Roman" w:hAnsi="Times New Roman" w:cs="Times New Roman"/>
              </w:rPr>
            </w:pPr>
            <w:r w:rsidRPr="004D6A3E">
              <w:rPr>
                <w:rFonts w:ascii="Times New Roman" w:hAnsi="Times New Roman" w:cs="Times New Roman"/>
              </w:rPr>
              <w:t>Autenticação e Perfis</w:t>
            </w:r>
          </w:p>
        </w:tc>
        <w:tc>
          <w:tcPr>
            <w:tcW w:w="0" w:type="auto"/>
          </w:tcPr>
          <w:p w14:paraId="20234E88" w14:textId="59345813" w:rsidR="00514125" w:rsidRPr="004D6A3E" w:rsidRDefault="00514125" w:rsidP="007817D2">
            <w:pPr>
              <w:spacing w:line="360" w:lineRule="auto"/>
              <w:rPr>
                <w:rFonts w:ascii="Times New Roman" w:hAnsi="Times New Roman" w:cs="Times New Roman"/>
              </w:rPr>
            </w:pPr>
            <w:r w:rsidRPr="004D6A3E">
              <w:rPr>
                <w:rFonts w:ascii="Times New Roman" w:hAnsi="Times New Roman" w:cs="Times New Roman"/>
              </w:rPr>
              <w:t>O sistema deve permitir a selecção do perfil de acesso e a autenticação de utilizadores conforme o papel autorizado.</w:t>
            </w:r>
          </w:p>
        </w:tc>
      </w:tr>
      <w:tr w:rsidR="000D275C" w:rsidRPr="004D6A3E" w14:paraId="5A165E1B" w14:textId="77777777" w:rsidTr="008B671A">
        <w:tc>
          <w:tcPr>
            <w:tcW w:w="0" w:type="auto"/>
          </w:tcPr>
          <w:p w14:paraId="55129156" w14:textId="3D0EE1DD" w:rsidR="000D275C" w:rsidRPr="004D6A3E" w:rsidRDefault="000D275C"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RF10</w:t>
            </w:r>
          </w:p>
        </w:tc>
        <w:tc>
          <w:tcPr>
            <w:tcW w:w="0" w:type="auto"/>
          </w:tcPr>
          <w:p w14:paraId="445E802F" w14:textId="36253D5F" w:rsidR="000D275C" w:rsidRPr="004D6A3E" w:rsidRDefault="000D275C" w:rsidP="008B671A">
            <w:pPr>
              <w:spacing w:line="360" w:lineRule="auto"/>
              <w:rPr>
                <w:rFonts w:ascii="Times New Roman" w:hAnsi="Times New Roman" w:cs="Times New Roman"/>
              </w:rPr>
            </w:pPr>
            <w:r w:rsidRPr="004D6A3E">
              <w:rPr>
                <w:rFonts w:ascii="Times New Roman" w:hAnsi="Times New Roman" w:cs="Times New Roman"/>
              </w:rPr>
              <w:t>Gestão de Lotes</w:t>
            </w:r>
          </w:p>
        </w:tc>
        <w:tc>
          <w:tcPr>
            <w:tcW w:w="0" w:type="auto"/>
          </w:tcPr>
          <w:p w14:paraId="78687326" w14:textId="7AEEC506" w:rsidR="000D275C" w:rsidRPr="004D6A3E" w:rsidRDefault="000D275C" w:rsidP="007817D2">
            <w:pPr>
              <w:spacing w:line="360" w:lineRule="auto"/>
              <w:rPr>
                <w:rFonts w:ascii="Times New Roman" w:hAnsi="Times New Roman" w:cs="Times New Roman"/>
              </w:rPr>
            </w:pPr>
            <w:r w:rsidRPr="004D6A3E">
              <w:rPr>
                <w:rFonts w:ascii="Times New Roman" w:hAnsi="Times New Roman" w:cs="Times New Roman"/>
              </w:rPr>
              <w:t>O sistema deve tratar reposições por lote, podendo reutilizar ou criar registos conforme o código de barras e a validade.</w:t>
            </w:r>
          </w:p>
        </w:tc>
      </w:tr>
    </w:tbl>
    <w:p w14:paraId="7817FF94" w14:textId="5AB89F7C" w:rsidR="008B671A" w:rsidRPr="004D6A3E" w:rsidRDefault="008B671A" w:rsidP="008B671A">
      <w:pPr>
        <w:spacing w:line="360" w:lineRule="auto"/>
        <w:jc w:val="both"/>
        <w:rPr>
          <w:rFonts w:ascii="Times New Roman" w:hAnsi="Times New Roman" w:cs="Times New Roman"/>
        </w:rPr>
      </w:pPr>
      <w:r w:rsidRPr="004D6A3E">
        <w:rPr>
          <w:rFonts w:ascii="Times New Roman" w:hAnsi="Times New Roman" w:cs="Times New Roman"/>
          <w:b/>
          <w:bCs/>
        </w:rPr>
        <w:t>Fonte:</w:t>
      </w:r>
      <w:r w:rsidRPr="004D6A3E">
        <w:rPr>
          <w:rFonts w:ascii="Times New Roman" w:hAnsi="Times New Roman" w:cs="Times New Roman"/>
        </w:rPr>
        <w:t xml:space="preserve"> Adaptado do Sommerville, 2011)</w:t>
      </w:r>
    </w:p>
    <w:p w14:paraId="59D3457C" w14:textId="65CA81A5" w:rsidR="008B671A" w:rsidRPr="004D6A3E" w:rsidRDefault="006C133F" w:rsidP="006C133F">
      <w:pPr>
        <w:pStyle w:val="Ttulo3"/>
      </w:pPr>
      <w:bookmarkStart w:id="63" w:name="_Toc228636405"/>
      <w:r w:rsidRPr="004D6A3E">
        <w:t xml:space="preserve">4.5.2. </w:t>
      </w:r>
      <w:r w:rsidR="008B671A" w:rsidRPr="004D6A3E">
        <w:t>Requisitos Não Funcionais</w:t>
      </w:r>
      <w:bookmarkEnd w:id="63"/>
    </w:p>
    <w:p w14:paraId="1FF8C883" w14:textId="77777777" w:rsidR="008B671A" w:rsidRPr="004D6A3E" w:rsidRDefault="008B671A" w:rsidP="008B671A">
      <w:pPr>
        <w:spacing w:line="360" w:lineRule="auto"/>
        <w:jc w:val="both"/>
        <w:rPr>
          <w:rFonts w:ascii="Times New Roman" w:hAnsi="Times New Roman" w:cs="Times New Roman"/>
        </w:rPr>
      </w:pPr>
      <w:r w:rsidRPr="004D6A3E">
        <w:rPr>
          <w:rFonts w:ascii="Times New Roman" w:hAnsi="Times New Roman" w:cs="Times New Roman"/>
        </w:rPr>
        <w:t>Os requisitos não funcionais abordam as qualidades e restrições do sistema, garantindo eficiência, fiabilidade, segurança e usabilidade. Sommerville (2011, p. 112) destaca:</w:t>
      </w:r>
    </w:p>
    <w:p w14:paraId="43D8DF46" w14:textId="77777777" w:rsidR="008B671A" w:rsidRPr="004D6A3E" w:rsidRDefault="008B671A" w:rsidP="008B671A">
      <w:pPr>
        <w:spacing w:line="360" w:lineRule="auto"/>
        <w:ind w:left="851"/>
        <w:jc w:val="both"/>
        <w:rPr>
          <w:rFonts w:ascii="Times New Roman" w:hAnsi="Times New Roman" w:cs="Times New Roman"/>
          <w:sz w:val="22"/>
          <w:szCs w:val="22"/>
        </w:rPr>
      </w:pPr>
      <w:r w:rsidRPr="004D6A3E">
        <w:rPr>
          <w:rFonts w:ascii="Times New Roman" w:hAnsi="Times New Roman" w:cs="Times New Roman"/>
          <w:sz w:val="22"/>
          <w:szCs w:val="22"/>
        </w:rPr>
        <w:t>“Os requisitos não funcionais referem-se às propriedades do sistema, como desempenho, fiabilidade, segurança e facilidade de manutenção. Eles determinam como o sistema realiza suas funções.”</w:t>
      </w:r>
    </w:p>
    <w:p w14:paraId="03E9EDFD" w14:textId="2D1252FB" w:rsidR="008B671A" w:rsidRPr="004D6A3E" w:rsidRDefault="008B671A" w:rsidP="008B671A">
      <w:pPr>
        <w:spacing w:line="360" w:lineRule="auto"/>
        <w:jc w:val="both"/>
        <w:rPr>
          <w:rFonts w:ascii="Times New Roman" w:hAnsi="Times New Roman" w:cs="Times New Roman"/>
        </w:rPr>
      </w:pPr>
      <w:r w:rsidRPr="004D6A3E">
        <w:rPr>
          <w:rFonts w:ascii="Times New Roman" w:hAnsi="Times New Roman" w:cs="Times New Roman"/>
        </w:rPr>
        <w:t>No contexto da Mercearia Muticane, estes requisitos asseguram que a plataforma seja intuitiva, rápida, segura, compatível com computadores modestos e facilmente mantida.</w:t>
      </w:r>
    </w:p>
    <w:p w14:paraId="22AF70AF" w14:textId="5A15556E" w:rsidR="008B671A" w:rsidRPr="004D6A3E" w:rsidRDefault="008B671A" w:rsidP="008B671A">
      <w:pPr>
        <w:pStyle w:val="Legenda"/>
        <w:keepNext/>
        <w:rPr>
          <w:rFonts w:ascii="Times New Roman" w:hAnsi="Times New Roman" w:cs="Times New Roman"/>
          <w:b/>
          <w:bCs/>
          <w:i w:val="0"/>
          <w:iCs w:val="0"/>
        </w:rPr>
      </w:pPr>
      <w:bookmarkStart w:id="64" w:name="_Toc214526385"/>
      <w:r w:rsidRPr="004D6A3E">
        <w:rPr>
          <w:rFonts w:ascii="Times New Roman" w:hAnsi="Times New Roman" w:cs="Times New Roman"/>
          <w:b/>
          <w:bCs/>
          <w:i w:val="0"/>
          <w:iCs w:val="0"/>
          <w:sz w:val="20"/>
          <w:szCs w:val="20"/>
        </w:rPr>
        <w:t xml:space="preserve">Tabela </w:t>
      </w:r>
      <w:r w:rsidRPr="004D6A3E">
        <w:rPr>
          <w:rFonts w:ascii="Times New Roman" w:hAnsi="Times New Roman" w:cs="Times New Roman"/>
          <w:b/>
          <w:bCs/>
          <w:i w:val="0"/>
          <w:iCs w:val="0"/>
          <w:sz w:val="20"/>
          <w:szCs w:val="20"/>
        </w:rPr>
        <w:fldChar w:fldCharType="begin"/>
      </w:r>
      <w:r w:rsidRPr="004D6A3E">
        <w:rPr>
          <w:rFonts w:ascii="Times New Roman" w:hAnsi="Times New Roman" w:cs="Times New Roman"/>
          <w:b/>
          <w:bCs/>
          <w:i w:val="0"/>
          <w:iCs w:val="0"/>
          <w:sz w:val="20"/>
          <w:szCs w:val="20"/>
        </w:rPr>
        <w:instrText xml:space="preserve"> SEQ Tabela \* ARABIC </w:instrText>
      </w:r>
      <w:r w:rsidRPr="004D6A3E">
        <w:rPr>
          <w:rFonts w:ascii="Times New Roman" w:hAnsi="Times New Roman" w:cs="Times New Roman"/>
          <w:b/>
          <w:bCs/>
          <w:i w:val="0"/>
          <w:iCs w:val="0"/>
          <w:sz w:val="20"/>
          <w:szCs w:val="20"/>
        </w:rPr>
        <w:fldChar w:fldCharType="separate"/>
      </w:r>
      <w:r w:rsidR="00F40E12" w:rsidRPr="004D6A3E">
        <w:rPr>
          <w:rFonts w:ascii="Times New Roman" w:hAnsi="Times New Roman" w:cs="Times New Roman"/>
          <w:b/>
          <w:bCs/>
          <w:i w:val="0"/>
          <w:iCs w:val="0"/>
          <w:sz w:val="20"/>
          <w:szCs w:val="20"/>
        </w:rPr>
        <w:t>4</w:t>
      </w:r>
      <w:r w:rsidRPr="004D6A3E">
        <w:rPr>
          <w:rFonts w:ascii="Times New Roman" w:hAnsi="Times New Roman" w:cs="Times New Roman"/>
          <w:b/>
          <w:bCs/>
          <w:i w:val="0"/>
          <w:iCs w:val="0"/>
          <w:sz w:val="20"/>
          <w:szCs w:val="20"/>
        </w:rPr>
        <w:fldChar w:fldCharType="end"/>
      </w:r>
      <w:r w:rsidRPr="004D6A3E">
        <w:rPr>
          <w:rFonts w:ascii="Times New Roman" w:hAnsi="Times New Roman" w:cs="Times New Roman"/>
          <w:b/>
          <w:bCs/>
          <w:i w:val="0"/>
          <w:iCs w:val="0"/>
          <w:sz w:val="20"/>
          <w:szCs w:val="20"/>
        </w:rPr>
        <w:t xml:space="preserve">: </w:t>
      </w:r>
      <w:r w:rsidRPr="004D6A3E">
        <w:rPr>
          <w:rFonts w:ascii="Times New Roman" w:hAnsi="Times New Roman" w:cs="Times New Roman"/>
          <w:i w:val="0"/>
          <w:iCs w:val="0"/>
          <w:sz w:val="20"/>
          <w:szCs w:val="20"/>
        </w:rPr>
        <w:t>Requisitos Não Funcionais</w:t>
      </w:r>
      <w:bookmarkEnd w:id="64"/>
    </w:p>
    <w:tbl>
      <w:tblPr>
        <w:tblStyle w:val="TabelacomGrelha"/>
        <w:tblW w:w="0" w:type="auto"/>
        <w:tblLook w:val="04A0" w:firstRow="1" w:lastRow="0" w:firstColumn="1" w:lastColumn="0" w:noHBand="0" w:noVBand="1"/>
      </w:tblPr>
      <w:tblGrid>
        <w:gridCol w:w="923"/>
        <w:gridCol w:w="2852"/>
        <w:gridCol w:w="5286"/>
      </w:tblGrid>
      <w:tr w:rsidR="008B671A" w:rsidRPr="004D6A3E" w14:paraId="0E44F1F7" w14:textId="77777777" w:rsidTr="000D275C">
        <w:tc>
          <w:tcPr>
            <w:tcW w:w="0" w:type="auto"/>
            <w:shd w:val="clear" w:color="auto" w:fill="D1D1D1" w:themeFill="background2" w:themeFillShade="E6"/>
            <w:hideMark/>
          </w:tcPr>
          <w:p w14:paraId="77A2A1DB" w14:textId="77777777" w:rsidR="008B671A" w:rsidRPr="004D6A3E" w:rsidRDefault="008B671A" w:rsidP="008B671A">
            <w:pPr>
              <w:spacing w:line="360" w:lineRule="auto"/>
              <w:jc w:val="center"/>
              <w:rPr>
                <w:rFonts w:ascii="Times New Roman" w:eastAsia="Times New Roman" w:hAnsi="Times New Roman" w:cs="Times New Roman"/>
                <w:b/>
                <w:bCs/>
                <w:kern w:val="0"/>
                <w:lang w:eastAsia="pt-PT"/>
                <w14:ligatures w14:val="none"/>
              </w:rPr>
            </w:pPr>
            <w:r w:rsidRPr="004D6A3E">
              <w:rPr>
                <w:rFonts w:ascii="Times New Roman" w:eastAsia="Times New Roman" w:hAnsi="Times New Roman" w:cs="Times New Roman"/>
                <w:b/>
                <w:bCs/>
                <w:kern w:val="0"/>
                <w:lang w:eastAsia="pt-PT"/>
                <w14:ligatures w14:val="none"/>
              </w:rPr>
              <w:t>ID</w:t>
            </w:r>
          </w:p>
        </w:tc>
        <w:tc>
          <w:tcPr>
            <w:tcW w:w="2852" w:type="dxa"/>
            <w:shd w:val="clear" w:color="auto" w:fill="D1D1D1" w:themeFill="background2" w:themeFillShade="E6"/>
            <w:hideMark/>
          </w:tcPr>
          <w:p w14:paraId="352858E1" w14:textId="77777777" w:rsidR="008B671A" w:rsidRPr="004D6A3E" w:rsidRDefault="008B671A" w:rsidP="008B671A">
            <w:pPr>
              <w:spacing w:line="360" w:lineRule="auto"/>
              <w:jc w:val="center"/>
              <w:rPr>
                <w:rFonts w:ascii="Times New Roman" w:eastAsia="Times New Roman" w:hAnsi="Times New Roman" w:cs="Times New Roman"/>
                <w:b/>
                <w:bCs/>
                <w:kern w:val="0"/>
                <w:lang w:eastAsia="pt-PT"/>
                <w14:ligatures w14:val="none"/>
              </w:rPr>
            </w:pPr>
            <w:r w:rsidRPr="004D6A3E">
              <w:rPr>
                <w:rFonts w:ascii="Times New Roman" w:eastAsia="Times New Roman" w:hAnsi="Times New Roman" w:cs="Times New Roman"/>
                <w:b/>
                <w:bCs/>
                <w:kern w:val="0"/>
                <w:lang w:eastAsia="pt-PT"/>
                <w14:ligatures w14:val="none"/>
              </w:rPr>
              <w:t>Requisito Não Funcional</w:t>
            </w:r>
          </w:p>
        </w:tc>
        <w:tc>
          <w:tcPr>
            <w:tcW w:w="5286" w:type="dxa"/>
            <w:shd w:val="clear" w:color="auto" w:fill="D1D1D1" w:themeFill="background2" w:themeFillShade="E6"/>
            <w:hideMark/>
          </w:tcPr>
          <w:p w14:paraId="67E66F33" w14:textId="77777777" w:rsidR="008B671A" w:rsidRPr="004D6A3E" w:rsidRDefault="008B671A" w:rsidP="008B671A">
            <w:pPr>
              <w:spacing w:line="360" w:lineRule="auto"/>
              <w:jc w:val="center"/>
              <w:rPr>
                <w:rFonts w:ascii="Times New Roman" w:eastAsia="Times New Roman" w:hAnsi="Times New Roman" w:cs="Times New Roman"/>
                <w:b/>
                <w:bCs/>
                <w:kern w:val="0"/>
                <w:lang w:eastAsia="pt-PT"/>
                <w14:ligatures w14:val="none"/>
              </w:rPr>
            </w:pPr>
            <w:r w:rsidRPr="004D6A3E">
              <w:rPr>
                <w:rFonts w:ascii="Times New Roman" w:eastAsia="Times New Roman" w:hAnsi="Times New Roman" w:cs="Times New Roman"/>
                <w:b/>
                <w:bCs/>
                <w:kern w:val="0"/>
                <w:lang w:eastAsia="pt-PT"/>
                <w14:ligatures w14:val="none"/>
              </w:rPr>
              <w:t>Descrição</w:t>
            </w:r>
          </w:p>
        </w:tc>
      </w:tr>
      <w:tr w:rsidR="008B671A" w:rsidRPr="004D6A3E" w14:paraId="64CE03F4" w14:textId="77777777" w:rsidTr="000D275C">
        <w:tc>
          <w:tcPr>
            <w:tcW w:w="0" w:type="auto"/>
            <w:hideMark/>
          </w:tcPr>
          <w:p w14:paraId="06033C91" w14:textId="77777777"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RNF01</w:t>
            </w:r>
          </w:p>
        </w:tc>
        <w:tc>
          <w:tcPr>
            <w:tcW w:w="2852" w:type="dxa"/>
            <w:hideMark/>
          </w:tcPr>
          <w:p w14:paraId="4537441E" w14:textId="77777777"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Usabilidade</w:t>
            </w:r>
          </w:p>
        </w:tc>
        <w:tc>
          <w:tcPr>
            <w:tcW w:w="5286" w:type="dxa"/>
            <w:hideMark/>
          </w:tcPr>
          <w:p w14:paraId="743D0AA3" w14:textId="122BF198"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 xml:space="preserve">Interface intuitiva, de fácil navegação, permitindo que o gestor utilize o sistema sem conhecimentos avançados </w:t>
            </w:r>
          </w:p>
        </w:tc>
      </w:tr>
      <w:tr w:rsidR="008B671A" w:rsidRPr="004D6A3E" w14:paraId="101ADB01" w14:textId="77777777" w:rsidTr="000D275C">
        <w:tc>
          <w:tcPr>
            <w:tcW w:w="0" w:type="auto"/>
            <w:hideMark/>
          </w:tcPr>
          <w:p w14:paraId="4E7A817B" w14:textId="77777777"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RNF02</w:t>
            </w:r>
          </w:p>
        </w:tc>
        <w:tc>
          <w:tcPr>
            <w:tcW w:w="2852" w:type="dxa"/>
            <w:hideMark/>
          </w:tcPr>
          <w:p w14:paraId="4CC61D5B" w14:textId="77777777"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Desempenho</w:t>
            </w:r>
          </w:p>
        </w:tc>
        <w:tc>
          <w:tcPr>
            <w:tcW w:w="5286" w:type="dxa"/>
            <w:hideMark/>
          </w:tcPr>
          <w:p w14:paraId="67610572" w14:textId="3AE00A3E"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 xml:space="preserve">Processamento de registos de vendas e actualização de stock em tempo real, sem atrasos perceptíveis </w:t>
            </w:r>
          </w:p>
        </w:tc>
      </w:tr>
      <w:tr w:rsidR="008B671A" w:rsidRPr="004D6A3E" w14:paraId="0877813E" w14:textId="77777777" w:rsidTr="000D275C">
        <w:tc>
          <w:tcPr>
            <w:tcW w:w="0" w:type="auto"/>
            <w:hideMark/>
          </w:tcPr>
          <w:p w14:paraId="7150811D" w14:textId="77777777"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RNF03</w:t>
            </w:r>
          </w:p>
        </w:tc>
        <w:tc>
          <w:tcPr>
            <w:tcW w:w="2852" w:type="dxa"/>
            <w:hideMark/>
          </w:tcPr>
          <w:p w14:paraId="387627E0" w14:textId="77777777"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Segurança</w:t>
            </w:r>
          </w:p>
        </w:tc>
        <w:tc>
          <w:tcPr>
            <w:tcW w:w="5286" w:type="dxa"/>
            <w:hideMark/>
          </w:tcPr>
          <w:p w14:paraId="27E49D69" w14:textId="042112D6" w:rsidR="008B671A" w:rsidRPr="004D6A3E" w:rsidRDefault="000D275C"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O sistema deve proteger as senhas dos utilizadores por meio de hashing seguro antes do armazenamento em base de dados.</w:t>
            </w:r>
          </w:p>
        </w:tc>
      </w:tr>
      <w:tr w:rsidR="008B671A" w:rsidRPr="004D6A3E" w14:paraId="610680F0" w14:textId="77777777" w:rsidTr="000D275C">
        <w:tc>
          <w:tcPr>
            <w:tcW w:w="0" w:type="auto"/>
            <w:hideMark/>
          </w:tcPr>
          <w:p w14:paraId="6BA5CE8F" w14:textId="77777777"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lastRenderedPageBreak/>
              <w:t>RNF04</w:t>
            </w:r>
          </w:p>
        </w:tc>
        <w:tc>
          <w:tcPr>
            <w:tcW w:w="2852" w:type="dxa"/>
            <w:hideMark/>
          </w:tcPr>
          <w:p w14:paraId="52F23624" w14:textId="77777777"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Compatibilidade</w:t>
            </w:r>
          </w:p>
        </w:tc>
        <w:tc>
          <w:tcPr>
            <w:tcW w:w="5286" w:type="dxa"/>
            <w:hideMark/>
          </w:tcPr>
          <w:p w14:paraId="3113D606" w14:textId="529111EA"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 xml:space="preserve">Funcionamento em computadores com recursos limitados, sem necessidade de hardware avançado ou ligação contínua à Internet </w:t>
            </w:r>
          </w:p>
        </w:tc>
      </w:tr>
      <w:tr w:rsidR="008B671A" w:rsidRPr="004D6A3E" w14:paraId="30F6032C" w14:textId="77777777" w:rsidTr="000D275C">
        <w:tc>
          <w:tcPr>
            <w:tcW w:w="0" w:type="auto"/>
            <w:hideMark/>
          </w:tcPr>
          <w:p w14:paraId="518D7272" w14:textId="77777777"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RNF05</w:t>
            </w:r>
          </w:p>
        </w:tc>
        <w:tc>
          <w:tcPr>
            <w:tcW w:w="2852" w:type="dxa"/>
            <w:hideMark/>
          </w:tcPr>
          <w:p w14:paraId="3A6C5189" w14:textId="77777777"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Fiabilidade</w:t>
            </w:r>
          </w:p>
        </w:tc>
        <w:tc>
          <w:tcPr>
            <w:tcW w:w="5286" w:type="dxa"/>
            <w:hideMark/>
          </w:tcPr>
          <w:p w14:paraId="6880D19B" w14:textId="34EFCF91"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 xml:space="preserve">Operação consistente, minimizando falhas e perda de dados </w:t>
            </w:r>
          </w:p>
        </w:tc>
      </w:tr>
      <w:tr w:rsidR="008B671A" w:rsidRPr="004D6A3E" w14:paraId="0E583FB0" w14:textId="77777777" w:rsidTr="000D275C">
        <w:tc>
          <w:tcPr>
            <w:tcW w:w="0" w:type="auto"/>
            <w:hideMark/>
          </w:tcPr>
          <w:p w14:paraId="68E47CFC" w14:textId="77777777"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RNF06</w:t>
            </w:r>
          </w:p>
        </w:tc>
        <w:tc>
          <w:tcPr>
            <w:tcW w:w="2852" w:type="dxa"/>
            <w:hideMark/>
          </w:tcPr>
          <w:p w14:paraId="209BACC3" w14:textId="77777777"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Manutenção</w:t>
            </w:r>
          </w:p>
        </w:tc>
        <w:tc>
          <w:tcPr>
            <w:tcW w:w="5286" w:type="dxa"/>
            <w:hideMark/>
          </w:tcPr>
          <w:p w14:paraId="0F3F66D2" w14:textId="6EFAAF9C" w:rsidR="008B671A" w:rsidRPr="004D6A3E" w:rsidRDefault="008B671A"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 xml:space="preserve">Código organizado e documentado, permitindo futuras alterações ou expansão de funcionalidades com facilidade </w:t>
            </w:r>
          </w:p>
        </w:tc>
      </w:tr>
      <w:tr w:rsidR="00A80E9B" w:rsidRPr="004D6A3E" w14:paraId="15BE0F43" w14:textId="77777777" w:rsidTr="000D275C">
        <w:tc>
          <w:tcPr>
            <w:tcW w:w="0" w:type="auto"/>
          </w:tcPr>
          <w:p w14:paraId="655DF8DB" w14:textId="1B4C01E5" w:rsidR="00A80E9B" w:rsidRPr="004D6A3E" w:rsidRDefault="00A80E9B"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RNF07</w:t>
            </w:r>
          </w:p>
        </w:tc>
        <w:tc>
          <w:tcPr>
            <w:tcW w:w="2852" w:type="dxa"/>
          </w:tcPr>
          <w:p w14:paraId="6120C69E" w14:textId="372F2F87" w:rsidR="00A80E9B" w:rsidRPr="004D6A3E" w:rsidRDefault="00A80E9B"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Auditabilidade</w:t>
            </w:r>
          </w:p>
        </w:tc>
        <w:tc>
          <w:tcPr>
            <w:tcW w:w="5286" w:type="dxa"/>
          </w:tcPr>
          <w:p w14:paraId="41708C2A" w14:textId="364BF1CE" w:rsidR="00A80E9B" w:rsidRPr="004D6A3E" w:rsidRDefault="00A80E9B" w:rsidP="008B671A">
            <w:pPr>
              <w:spacing w:line="360" w:lineRule="auto"/>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O sistema deve permitir auditoria posterior das operações de stock, guardando origem, actor, data e estado de aprovação.</w:t>
            </w:r>
          </w:p>
        </w:tc>
      </w:tr>
    </w:tbl>
    <w:p w14:paraId="19701AD2" w14:textId="77777777" w:rsidR="008B671A" w:rsidRPr="004D6A3E" w:rsidRDefault="008B671A" w:rsidP="008B671A">
      <w:pPr>
        <w:spacing w:line="360" w:lineRule="auto"/>
        <w:jc w:val="both"/>
        <w:rPr>
          <w:rFonts w:ascii="Times New Roman" w:hAnsi="Times New Roman" w:cs="Times New Roman"/>
        </w:rPr>
      </w:pPr>
      <w:r w:rsidRPr="004D6A3E">
        <w:rPr>
          <w:rFonts w:ascii="Times New Roman" w:hAnsi="Times New Roman" w:cs="Times New Roman"/>
          <w:b/>
          <w:bCs/>
        </w:rPr>
        <w:t>Fonte:</w:t>
      </w:r>
      <w:r w:rsidRPr="004D6A3E">
        <w:rPr>
          <w:rFonts w:ascii="Times New Roman" w:hAnsi="Times New Roman" w:cs="Times New Roman"/>
        </w:rPr>
        <w:t xml:space="preserve"> Adaptado do Sommerville, 2011)</w:t>
      </w:r>
    </w:p>
    <w:p w14:paraId="1DF2C0D0" w14:textId="77777777" w:rsidR="00953109" w:rsidRPr="004D6A3E" w:rsidRDefault="00953109" w:rsidP="008B671A">
      <w:pPr>
        <w:spacing w:line="360" w:lineRule="auto"/>
        <w:jc w:val="both"/>
        <w:rPr>
          <w:rFonts w:ascii="Times New Roman" w:hAnsi="Times New Roman" w:cs="Times New Roman"/>
        </w:rPr>
      </w:pPr>
    </w:p>
    <w:p w14:paraId="39DD77D4" w14:textId="77777777" w:rsidR="00953109" w:rsidRPr="004D6A3E" w:rsidRDefault="00953109" w:rsidP="008B671A">
      <w:pPr>
        <w:spacing w:line="360" w:lineRule="auto"/>
        <w:jc w:val="both"/>
        <w:rPr>
          <w:rFonts w:ascii="Times New Roman" w:hAnsi="Times New Roman" w:cs="Times New Roman"/>
        </w:rPr>
      </w:pPr>
    </w:p>
    <w:p w14:paraId="76EEA0C3" w14:textId="470C7FA7" w:rsidR="00E210EA" w:rsidRPr="004D6A3E" w:rsidRDefault="006C133F" w:rsidP="006C133F">
      <w:pPr>
        <w:pStyle w:val="Ttulo2"/>
      </w:pPr>
      <w:bookmarkStart w:id="65" w:name="_Toc228636406"/>
      <w:r w:rsidRPr="004D6A3E">
        <w:t xml:space="preserve">4.6. </w:t>
      </w:r>
      <w:r w:rsidR="00E210EA" w:rsidRPr="004D6A3E">
        <w:t>Diagrama de Caso de Uso</w:t>
      </w:r>
      <w:bookmarkEnd w:id="65"/>
    </w:p>
    <w:p w14:paraId="261047FE" w14:textId="3B9A6089" w:rsidR="008B671A" w:rsidRPr="004D6A3E" w:rsidRDefault="00E210EA" w:rsidP="00E210EA">
      <w:pPr>
        <w:spacing w:line="360" w:lineRule="auto"/>
        <w:jc w:val="both"/>
        <w:rPr>
          <w:rFonts w:ascii="Times New Roman" w:hAnsi="Times New Roman" w:cs="Times New Roman"/>
        </w:rPr>
      </w:pPr>
      <w:r w:rsidRPr="004D6A3E">
        <w:rPr>
          <w:rFonts w:ascii="Times New Roman" w:hAnsi="Times New Roman" w:cs="Times New Roman"/>
        </w:rPr>
        <w:t>Segundo Sommerville (2011), o Diagrama de Casos de Uso facilita a comunicação entre utilizadores finais e projectistas de sistemas, permitindo uma definição clara dos requisitos funcionais.</w:t>
      </w:r>
    </w:p>
    <w:p w14:paraId="544020D6" w14:textId="3AA878AD" w:rsidR="00E210EA" w:rsidRPr="004D6A3E" w:rsidRDefault="00D750C3" w:rsidP="00E210EA">
      <w:pPr>
        <w:pStyle w:val="NormalWeb"/>
        <w:keepNext/>
        <w:jc w:val="center"/>
      </w:pPr>
      <w:r w:rsidRPr="004D6A3E">
        <w:rPr>
          <w:noProof/>
          <w14:ligatures w14:val="standardContextual"/>
        </w:rPr>
        <w:lastRenderedPageBreak/>
        <w:drawing>
          <wp:inline distT="0" distB="0" distL="0" distR="0" wp14:anchorId="6C2A6AF9" wp14:editId="20FE255A">
            <wp:extent cx="4495800" cy="4663321"/>
            <wp:effectExtent l="0" t="0" r="0" b="4445"/>
            <wp:docPr id="166076801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68018" name="Imagem 1660768018"/>
                    <pic:cNvPicPr/>
                  </pic:nvPicPr>
                  <pic:blipFill>
                    <a:blip r:embed="rId10">
                      <a:extLst>
                        <a:ext uri="{28A0092B-C50C-407E-A947-70E740481C1C}">
                          <a14:useLocalDpi xmlns:a14="http://schemas.microsoft.com/office/drawing/2010/main" val="0"/>
                        </a:ext>
                      </a:extLst>
                    </a:blip>
                    <a:stretch>
                      <a:fillRect/>
                    </a:stretch>
                  </pic:blipFill>
                  <pic:spPr>
                    <a:xfrm>
                      <a:off x="0" y="0"/>
                      <a:ext cx="4508239" cy="4676223"/>
                    </a:xfrm>
                    <a:prstGeom prst="rect">
                      <a:avLst/>
                    </a:prstGeom>
                  </pic:spPr>
                </pic:pic>
              </a:graphicData>
            </a:graphic>
          </wp:inline>
        </w:drawing>
      </w:r>
    </w:p>
    <w:p w14:paraId="19DBBC48" w14:textId="7231EFDC" w:rsidR="00E210EA" w:rsidRPr="004D6A3E" w:rsidRDefault="00E210EA" w:rsidP="00E210EA">
      <w:pPr>
        <w:pStyle w:val="Legenda"/>
        <w:jc w:val="center"/>
        <w:rPr>
          <w:rFonts w:ascii="Times New Roman" w:hAnsi="Times New Roman" w:cs="Times New Roman"/>
          <w:b/>
          <w:bCs/>
          <w:i w:val="0"/>
          <w:iCs w:val="0"/>
          <w:sz w:val="20"/>
          <w:szCs w:val="20"/>
        </w:rPr>
      </w:pPr>
      <w:bookmarkStart w:id="66" w:name="_Toc214526332"/>
      <w:r w:rsidRPr="004D6A3E">
        <w:rPr>
          <w:rFonts w:ascii="Times New Roman" w:hAnsi="Times New Roman" w:cs="Times New Roman"/>
          <w:b/>
          <w:bCs/>
          <w:i w:val="0"/>
          <w:iCs w:val="0"/>
          <w:sz w:val="20"/>
          <w:szCs w:val="20"/>
        </w:rPr>
        <w:t xml:space="preserve">Figura </w:t>
      </w:r>
      <w:r w:rsidR="00A41AA5" w:rsidRPr="004D6A3E">
        <w:rPr>
          <w:rFonts w:ascii="Times New Roman" w:hAnsi="Times New Roman" w:cs="Times New Roman"/>
          <w:b/>
          <w:bCs/>
          <w:i w:val="0"/>
          <w:iCs w:val="0"/>
          <w:sz w:val="20"/>
          <w:szCs w:val="20"/>
        </w:rPr>
        <w:t>1</w:t>
      </w:r>
      <w:r w:rsidRPr="004D6A3E">
        <w:rPr>
          <w:rFonts w:ascii="Times New Roman" w:hAnsi="Times New Roman" w:cs="Times New Roman"/>
          <w:b/>
          <w:bCs/>
          <w:i w:val="0"/>
          <w:iCs w:val="0"/>
          <w:sz w:val="20"/>
          <w:szCs w:val="20"/>
        </w:rPr>
        <w:t xml:space="preserve">: </w:t>
      </w:r>
      <w:r w:rsidRPr="004D6A3E">
        <w:rPr>
          <w:rFonts w:ascii="Times New Roman" w:hAnsi="Times New Roman" w:cs="Times New Roman"/>
          <w:i w:val="0"/>
          <w:iCs w:val="0"/>
          <w:sz w:val="20"/>
          <w:szCs w:val="20"/>
        </w:rPr>
        <w:t>Diagrama de Casos de Uso</w:t>
      </w:r>
      <w:bookmarkEnd w:id="66"/>
    </w:p>
    <w:p w14:paraId="08F90E17" w14:textId="730DB471" w:rsidR="00E210EA" w:rsidRPr="004D6A3E" w:rsidRDefault="00E210EA" w:rsidP="00E210EA">
      <w:pPr>
        <w:pStyle w:val="NormalWeb"/>
        <w:jc w:val="center"/>
      </w:pPr>
      <w:r w:rsidRPr="004D6A3E">
        <w:rPr>
          <w:b/>
          <w:bCs/>
        </w:rPr>
        <w:t>Fonte:</w:t>
      </w:r>
      <w:r w:rsidRPr="004D6A3E">
        <w:t xml:space="preserve"> Elaboração própria, </w:t>
      </w:r>
      <w:r w:rsidR="00590B91" w:rsidRPr="004D6A3E">
        <w:t>(</w:t>
      </w:r>
      <w:r w:rsidRPr="004D6A3E">
        <w:t>202</w:t>
      </w:r>
      <w:r w:rsidR="00590B91" w:rsidRPr="004D6A3E">
        <w:t>6)</w:t>
      </w:r>
    </w:p>
    <w:p w14:paraId="5AAE0AE6" w14:textId="657F832C" w:rsidR="00E210EA" w:rsidRPr="004D6A3E" w:rsidRDefault="006C133F" w:rsidP="006C133F">
      <w:pPr>
        <w:pStyle w:val="Ttulo2"/>
      </w:pPr>
      <w:bookmarkStart w:id="67" w:name="_Toc228636407"/>
      <w:r w:rsidRPr="004D6A3E">
        <w:t xml:space="preserve">4.7. </w:t>
      </w:r>
      <w:r w:rsidR="00E210EA" w:rsidRPr="004D6A3E">
        <w:t>Diagrama de Classes</w:t>
      </w:r>
      <w:bookmarkEnd w:id="67"/>
    </w:p>
    <w:p w14:paraId="3BFA2CE7" w14:textId="61E50B4B" w:rsidR="00E210EA" w:rsidRPr="004D6A3E" w:rsidRDefault="00E210EA" w:rsidP="00E210EA">
      <w:pPr>
        <w:pStyle w:val="NormalWeb"/>
        <w:spacing w:line="360" w:lineRule="auto"/>
        <w:jc w:val="both"/>
      </w:pPr>
      <w:r w:rsidRPr="004D6A3E">
        <w:t>De acordo com Larman (2005), o Diagrama de Classes é essencial na modelação de sistemas orientados por objectos, pois define as interacções e responsabilidades dos componentes do sistema.</w:t>
      </w:r>
    </w:p>
    <w:p w14:paraId="70462CC0" w14:textId="2A339E59" w:rsidR="00E6097D" w:rsidRPr="004D6A3E" w:rsidRDefault="00524EE4" w:rsidP="00E6097D">
      <w:pPr>
        <w:pStyle w:val="NormalWeb"/>
        <w:keepNext/>
        <w:jc w:val="center"/>
      </w:pPr>
      <w:r w:rsidRPr="004D6A3E">
        <w:rPr>
          <w:noProof/>
          <w14:ligatures w14:val="standardContextual"/>
        </w:rPr>
        <w:lastRenderedPageBreak/>
        <w:drawing>
          <wp:inline distT="0" distB="0" distL="0" distR="0" wp14:anchorId="194E72F5" wp14:editId="50EBA212">
            <wp:extent cx="4762500" cy="3951862"/>
            <wp:effectExtent l="0" t="0" r="0" b="0"/>
            <wp:docPr id="7430969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96959" name="Imagem 7430969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71616" cy="3959426"/>
                    </a:xfrm>
                    <a:prstGeom prst="rect">
                      <a:avLst/>
                    </a:prstGeom>
                  </pic:spPr>
                </pic:pic>
              </a:graphicData>
            </a:graphic>
          </wp:inline>
        </w:drawing>
      </w:r>
    </w:p>
    <w:p w14:paraId="1CFD8BEE" w14:textId="20CFCF54" w:rsidR="00E210EA" w:rsidRPr="004D6A3E" w:rsidRDefault="00E6097D" w:rsidP="00E6097D">
      <w:pPr>
        <w:pStyle w:val="Legenda"/>
        <w:jc w:val="center"/>
        <w:rPr>
          <w:rFonts w:ascii="Times New Roman" w:hAnsi="Times New Roman" w:cs="Times New Roman"/>
          <w:b/>
          <w:bCs/>
          <w:i w:val="0"/>
          <w:iCs w:val="0"/>
          <w:sz w:val="20"/>
          <w:szCs w:val="20"/>
        </w:rPr>
      </w:pPr>
      <w:bookmarkStart w:id="68" w:name="_Toc214526333"/>
      <w:r w:rsidRPr="004D6A3E">
        <w:rPr>
          <w:rFonts w:ascii="Times New Roman" w:hAnsi="Times New Roman" w:cs="Times New Roman"/>
          <w:b/>
          <w:bCs/>
          <w:i w:val="0"/>
          <w:iCs w:val="0"/>
          <w:sz w:val="20"/>
          <w:szCs w:val="20"/>
        </w:rPr>
        <w:t xml:space="preserve">Figura </w:t>
      </w:r>
      <w:r w:rsidR="00A41AA5" w:rsidRPr="004D6A3E">
        <w:rPr>
          <w:rFonts w:ascii="Times New Roman" w:hAnsi="Times New Roman" w:cs="Times New Roman"/>
          <w:b/>
          <w:bCs/>
          <w:i w:val="0"/>
          <w:iCs w:val="0"/>
          <w:sz w:val="20"/>
          <w:szCs w:val="20"/>
        </w:rPr>
        <w:t>2</w:t>
      </w:r>
      <w:r w:rsidRPr="004D6A3E">
        <w:rPr>
          <w:rFonts w:ascii="Times New Roman" w:hAnsi="Times New Roman" w:cs="Times New Roman"/>
          <w:b/>
          <w:bCs/>
          <w:i w:val="0"/>
          <w:iCs w:val="0"/>
          <w:sz w:val="20"/>
          <w:szCs w:val="20"/>
        </w:rPr>
        <w:t xml:space="preserve">: </w:t>
      </w:r>
      <w:r w:rsidRPr="004D6A3E">
        <w:rPr>
          <w:rFonts w:ascii="Times New Roman" w:hAnsi="Times New Roman" w:cs="Times New Roman"/>
          <w:i w:val="0"/>
          <w:iCs w:val="0"/>
          <w:sz w:val="20"/>
          <w:szCs w:val="20"/>
        </w:rPr>
        <w:t>Diagrama de Classes</w:t>
      </w:r>
      <w:bookmarkEnd w:id="68"/>
    </w:p>
    <w:p w14:paraId="2E6212CE" w14:textId="01617F7B" w:rsidR="00E6097D" w:rsidRPr="004D6A3E" w:rsidRDefault="00E6097D" w:rsidP="00E6097D">
      <w:pPr>
        <w:pStyle w:val="NormalWeb"/>
        <w:jc w:val="center"/>
      </w:pPr>
      <w:r w:rsidRPr="004D6A3E">
        <w:rPr>
          <w:b/>
          <w:bCs/>
        </w:rPr>
        <w:t>Fonte:</w:t>
      </w:r>
      <w:r w:rsidRPr="004D6A3E">
        <w:t xml:space="preserve"> Elaboração própria, </w:t>
      </w:r>
      <w:r w:rsidR="00590B91" w:rsidRPr="004D6A3E">
        <w:t>(</w:t>
      </w:r>
      <w:r w:rsidRPr="004D6A3E">
        <w:t>202</w:t>
      </w:r>
      <w:r w:rsidR="00590B91" w:rsidRPr="004D6A3E">
        <w:t>6)</w:t>
      </w:r>
    </w:p>
    <w:p w14:paraId="6AB2C93B" w14:textId="4C54698D" w:rsidR="00E210EA" w:rsidRPr="004D6A3E" w:rsidRDefault="006C133F" w:rsidP="006C133F">
      <w:pPr>
        <w:pStyle w:val="Ttulo2"/>
      </w:pPr>
      <w:bookmarkStart w:id="69" w:name="_Toc228636408"/>
      <w:r w:rsidRPr="004D6A3E">
        <w:t xml:space="preserve">4.8. </w:t>
      </w:r>
      <w:r w:rsidR="003622FC" w:rsidRPr="004D6A3E">
        <w:t>Apresentação das Telas</w:t>
      </w:r>
      <w:bookmarkEnd w:id="69"/>
    </w:p>
    <w:p w14:paraId="16C7C5BA" w14:textId="371ED4AE" w:rsidR="003622FC" w:rsidRPr="004D6A3E" w:rsidRDefault="003622FC" w:rsidP="00E6097D">
      <w:pPr>
        <w:pStyle w:val="NormalWeb"/>
        <w:spacing w:line="360" w:lineRule="auto"/>
        <w:jc w:val="both"/>
      </w:pPr>
      <w:r w:rsidRPr="004D6A3E">
        <w:t>O protótipo d</w:t>
      </w:r>
      <w:r w:rsidR="00811282" w:rsidRPr="004D6A3E">
        <w:t>o</w:t>
      </w:r>
      <w:r w:rsidRPr="004D6A3E">
        <w:t xml:space="preserve"> </w:t>
      </w:r>
      <w:r w:rsidR="00811282" w:rsidRPr="004D6A3E">
        <w:t>sistema</w:t>
      </w:r>
      <w:r w:rsidRPr="004D6A3E">
        <w:t xml:space="preserve"> desenvolvido para a Mercearia Muticane Comercial e Serviços apresenta uma interface intuitiva e de fácil navegação, concebida para simplificar as operações diárias de registo de vendas, controlo de stock, gestão de produtos</w:t>
      </w:r>
      <w:r w:rsidR="00811282" w:rsidRPr="004D6A3E">
        <w:t>,</w:t>
      </w:r>
      <w:r w:rsidRPr="004D6A3E">
        <w:t xml:space="preserve"> geração de relatórios</w:t>
      </w:r>
      <w:r w:rsidR="00811282" w:rsidRPr="004D6A3E">
        <w:t xml:space="preserve"> e mais</w:t>
      </w:r>
      <w:r w:rsidRPr="004D6A3E">
        <w:t>. Cada módulo do sistema foi organizado em telas específicas, de forma a garantir que o utilizador possa aceder rapidamente às funcionalidades desejadas, minimizando erros e aumentando a eficiência operacional. A seguir descrevem-se as principais telas do protótipo:</w:t>
      </w:r>
    </w:p>
    <w:p w14:paraId="794AE37C" w14:textId="77777777" w:rsidR="003622FC" w:rsidRPr="004D6A3E" w:rsidRDefault="003622FC" w:rsidP="003622FC">
      <w:pPr>
        <w:pStyle w:val="NormalWeb"/>
        <w:numPr>
          <w:ilvl w:val="0"/>
          <w:numId w:val="12"/>
        </w:numPr>
        <w:spacing w:line="360" w:lineRule="auto"/>
        <w:jc w:val="both"/>
        <w:rPr>
          <w:b/>
          <w:bCs/>
        </w:rPr>
      </w:pPr>
      <w:r w:rsidRPr="004D6A3E">
        <w:rPr>
          <w:b/>
          <w:bCs/>
        </w:rPr>
        <w:t>Tela de Login</w:t>
      </w:r>
    </w:p>
    <w:p w14:paraId="5315855E" w14:textId="089D9E97" w:rsidR="003622FC" w:rsidRPr="004D6A3E" w:rsidRDefault="003622FC" w:rsidP="003622FC">
      <w:pPr>
        <w:pStyle w:val="NormalWeb"/>
        <w:spacing w:line="360" w:lineRule="auto"/>
        <w:jc w:val="both"/>
      </w:pPr>
      <w:r w:rsidRPr="004D6A3E">
        <w:t>A tela de login é a primeira interface apresentada ao utilizador, assegurando acesso seguro ao sistema através de autenticação com nome de utilizador e palavra-passe. Esta funcionalidade atende ao requisito não funcional de segurança, garantindo que apenas utilizadores autorizados possam aceder aos dados da mercearia</w:t>
      </w:r>
    </w:p>
    <w:p w14:paraId="4F7AD272" w14:textId="77777777" w:rsidR="00E210EA" w:rsidRPr="004D6A3E" w:rsidRDefault="00E210EA" w:rsidP="00E210EA">
      <w:pPr>
        <w:spacing w:line="360" w:lineRule="auto"/>
        <w:jc w:val="center"/>
        <w:rPr>
          <w:rFonts w:ascii="Times New Roman" w:hAnsi="Times New Roman" w:cs="Times New Roman"/>
        </w:rPr>
      </w:pPr>
    </w:p>
    <w:p w14:paraId="005C2CC7" w14:textId="1CCB2FB3" w:rsidR="003622FC" w:rsidRPr="004D6A3E" w:rsidRDefault="00811282" w:rsidP="0083098F">
      <w:pPr>
        <w:keepNext/>
        <w:spacing w:line="360" w:lineRule="auto"/>
        <w:jc w:val="center"/>
      </w:pPr>
      <w:r w:rsidRPr="004D6A3E">
        <w:rPr>
          <w:noProof/>
        </w:rPr>
        <w:lastRenderedPageBreak/>
        <w:drawing>
          <wp:inline distT="0" distB="0" distL="0" distR="0" wp14:anchorId="0CAA71BC" wp14:editId="45AAD3C0">
            <wp:extent cx="5500576" cy="3092596"/>
            <wp:effectExtent l="0" t="0" r="5080" b="0"/>
            <wp:docPr id="16863686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68682" name=""/>
                    <pic:cNvPicPr/>
                  </pic:nvPicPr>
                  <pic:blipFill>
                    <a:blip r:embed="rId12"/>
                    <a:stretch>
                      <a:fillRect/>
                    </a:stretch>
                  </pic:blipFill>
                  <pic:spPr>
                    <a:xfrm>
                      <a:off x="0" y="0"/>
                      <a:ext cx="5504818" cy="3094981"/>
                    </a:xfrm>
                    <a:prstGeom prst="rect">
                      <a:avLst/>
                    </a:prstGeom>
                  </pic:spPr>
                </pic:pic>
              </a:graphicData>
            </a:graphic>
          </wp:inline>
        </w:drawing>
      </w:r>
    </w:p>
    <w:p w14:paraId="287E4C3D" w14:textId="570C38BA" w:rsidR="00901E2A" w:rsidRPr="004D6A3E" w:rsidRDefault="003622FC" w:rsidP="003622FC">
      <w:pPr>
        <w:pStyle w:val="Legenda"/>
        <w:jc w:val="both"/>
        <w:rPr>
          <w:rFonts w:ascii="Times New Roman" w:hAnsi="Times New Roman" w:cs="Times New Roman"/>
          <w:b/>
          <w:bCs/>
          <w:i w:val="0"/>
          <w:iCs w:val="0"/>
          <w:sz w:val="20"/>
          <w:szCs w:val="20"/>
        </w:rPr>
      </w:pPr>
      <w:bookmarkStart w:id="70" w:name="_Toc214526334"/>
      <w:r w:rsidRPr="004D6A3E">
        <w:rPr>
          <w:rFonts w:ascii="Times New Roman" w:hAnsi="Times New Roman" w:cs="Times New Roman"/>
          <w:b/>
          <w:bCs/>
          <w:i w:val="0"/>
          <w:iCs w:val="0"/>
          <w:sz w:val="20"/>
          <w:szCs w:val="20"/>
        </w:rPr>
        <w:t xml:space="preserve">Figura </w:t>
      </w:r>
      <w:r w:rsidR="00A41AA5" w:rsidRPr="004D6A3E">
        <w:rPr>
          <w:rFonts w:ascii="Times New Roman" w:hAnsi="Times New Roman" w:cs="Times New Roman"/>
          <w:b/>
          <w:bCs/>
          <w:i w:val="0"/>
          <w:iCs w:val="0"/>
          <w:sz w:val="20"/>
          <w:szCs w:val="20"/>
        </w:rPr>
        <w:t>3</w:t>
      </w:r>
      <w:r w:rsidRPr="004D6A3E">
        <w:rPr>
          <w:rFonts w:ascii="Times New Roman" w:hAnsi="Times New Roman" w:cs="Times New Roman"/>
          <w:i w:val="0"/>
          <w:iCs w:val="0"/>
          <w:sz w:val="20"/>
          <w:szCs w:val="20"/>
        </w:rPr>
        <w:t>: Tela de Login</w:t>
      </w:r>
      <w:bookmarkEnd w:id="70"/>
    </w:p>
    <w:p w14:paraId="61148422" w14:textId="629EEB85" w:rsidR="00901E2A" w:rsidRPr="004D6A3E" w:rsidRDefault="003622FC" w:rsidP="0059129E">
      <w:pPr>
        <w:spacing w:line="360" w:lineRule="auto"/>
        <w:jc w:val="both"/>
        <w:rPr>
          <w:rFonts w:ascii="Times New Roman" w:hAnsi="Times New Roman" w:cs="Times New Roman"/>
        </w:rPr>
      </w:pPr>
      <w:r w:rsidRPr="004D6A3E">
        <w:rPr>
          <w:rFonts w:ascii="Times New Roman" w:hAnsi="Times New Roman" w:cs="Times New Roman"/>
          <w:b/>
          <w:bCs/>
        </w:rPr>
        <w:t>Fonte:</w:t>
      </w:r>
      <w:r w:rsidRPr="004D6A3E">
        <w:rPr>
          <w:rFonts w:ascii="Times New Roman" w:hAnsi="Times New Roman" w:cs="Times New Roman"/>
        </w:rPr>
        <w:t xml:space="preserve"> Autor (202</w:t>
      </w:r>
      <w:r w:rsidR="00590B91" w:rsidRPr="004D6A3E">
        <w:rPr>
          <w:rFonts w:ascii="Times New Roman" w:hAnsi="Times New Roman" w:cs="Times New Roman"/>
        </w:rPr>
        <w:t>6</w:t>
      </w:r>
      <w:r w:rsidRPr="004D6A3E">
        <w:rPr>
          <w:rFonts w:ascii="Times New Roman" w:hAnsi="Times New Roman" w:cs="Times New Roman"/>
        </w:rPr>
        <w:t>)</w:t>
      </w:r>
    </w:p>
    <w:p w14:paraId="63DED608" w14:textId="49A1D2F5" w:rsidR="003622FC" w:rsidRPr="004D6A3E" w:rsidRDefault="003622FC" w:rsidP="003622FC">
      <w:pPr>
        <w:pStyle w:val="PargrafodaLista"/>
        <w:numPr>
          <w:ilvl w:val="0"/>
          <w:numId w:val="12"/>
        </w:numPr>
        <w:spacing w:line="360" w:lineRule="auto"/>
        <w:jc w:val="both"/>
        <w:rPr>
          <w:rFonts w:ascii="Times New Roman" w:hAnsi="Times New Roman" w:cs="Times New Roman"/>
          <w:b/>
          <w:bCs/>
        </w:rPr>
      </w:pPr>
      <w:r w:rsidRPr="004D6A3E">
        <w:rPr>
          <w:rFonts w:ascii="Times New Roman" w:hAnsi="Times New Roman" w:cs="Times New Roman"/>
          <w:b/>
          <w:bCs/>
        </w:rPr>
        <w:t xml:space="preserve">Tela </w:t>
      </w:r>
      <w:r w:rsidR="0037417A" w:rsidRPr="004D6A3E">
        <w:rPr>
          <w:rFonts w:ascii="Times New Roman" w:hAnsi="Times New Roman" w:cs="Times New Roman"/>
          <w:b/>
          <w:bCs/>
        </w:rPr>
        <w:t xml:space="preserve">de início </w:t>
      </w:r>
    </w:p>
    <w:p w14:paraId="33B8E985" w14:textId="427D5F3D" w:rsidR="003622FC" w:rsidRPr="004D6A3E" w:rsidRDefault="0037417A" w:rsidP="00756182">
      <w:pPr>
        <w:spacing w:line="360" w:lineRule="auto"/>
        <w:jc w:val="both"/>
        <w:rPr>
          <w:rFonts w:ascii="Times New Roman" w:hAnsi="Times New Roman" w:cs="Times New Roman"/>
        </w:rPr>
      </w:pPr>
      <w:r w:rsidRPr="004D6A3E">
        <w:rPr>
          <w:rFonts w:ascii="Times New Roman" w:hAnsi="Times New Roman" w:cs="Times New Roman"/>
        </w:rPr>
        <w:t xml:space="preserve">Tela de </w:t>
      </w:r>
      <w:r w:rsidR="00952B2C" w:rsidRPr="004D6A3E">
        <w:rPr>
          <w:rFonts w:ascii="Times New Roman" w:hAnsi="Times New Roman" w:cs="Times New Roman"/>
        </w:rPr>
        <w:t>início</w:t>
      </w:r>
      <w:r w:rsidRPr="004D6A3E">
        <w:rPr>
          <w:rFonts w:ascii="Times New Roman" w:hAnsi="Times New Roman" w:cs="Times New Roman"/>
        </w:rPr>
        <w:t xml:space="preserve"> é a interface principal de um sistema, apresentada ao utilizador após o login, que reúne informações essenciais e oferece acesso rápido </w:t>
      </w:r>
      <w:r w:rsidR="00952B2C" w:rsidRPr="004D6A3E">
        <w:rPr>
          <w:rFonts w:ascii="Times New Roman" w:hAnsi="Times New Roman" w:cs="Times New Roman"/>
        </w:rPr>
        <w:t xml:space="preserve">às funcionalidades mais importantes </w:t>
      </w:r>
    </w:p>
    <w:p w14:paraId="2B9E2A84" w14:textId="076C7443" w:rsidR="00952B2C" w:rsidRPr="004D6A3E" w:rsidRDefault="00952B2C" w:rsidP="00756182">
      <w:pPr>
        <w:spacing w:line="360" w:lineRule="auto"/>
        <w:jc w:val="both"/>
      </w:pPr>
      <w:r w:rsidRPr="004D6A3E">
        <w:rPr>
          <w:noProof/>
        </w:rPr>
        <w:drawing>
          <wp:inline distT="0" distB="0" distL="0" distR="0" wp14:anchorId="66B4E20A" wp14:editId="0B5A2CE1">
            <wp:extent cx="5613990" cy="3156361"/>
            <wp:effectExtent l="0" t="0" r="6350" b="6350"/>
            <wp:docPr id="4025594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59436" name=""/>
                    <pic:cNvPicPr/>
                  </pic:nvPicPr>
                  <pic:blipFill>
                    <a:blip r:embed="rId13"/>
                    <a:stretch>
                      <a:fillRect/>
                    </a:stretch>
                  </pic:blipFill>
                  <pic:spPr>
                    <a:xfrm>
                      <a:off x="0" y="0"/>
                      <a:ext cx="5616925" cy="3158011"/>
                    </a:xfrm>
                    <a:prstGeom prst="rect">
                      <a:avLst/>
                    </a:prstGeom>
                  </pic:spPr>
                </pic:pic>
              </a:graphicData>
            </a:graphic>
          </wp:inline>
        </w:drawing>
      </w:r>
    </w:p>
    <w:p w14:paraId="10E8733E" w14:textId="2B6A4E04" w:rsidR="003622FC" w:rsidRPr="004D6A3E" w:rsidRDefault="003622FC" w:rsidP="003622FC">
      <w:pPr>
        <w:pStyle w:val="Legenda"/>
        <w:jc w:val="both"/>
        <w:rPr>
          <w:rFonts w:ascii="Times New Roman" w:hAnsi="Times New Roman" w:cs="Times New Roman"/>
          <w:i w:val="0"/>
          <w:iCs w:val="0"/>
          <w:sz w:val="20"/>
          <w:szCs w:val="20"/>
        </w:rPr>
      </w:pPr>
      <w:bookmarkStart w:id="71" w:name="_Toc214526335"/>
      <w:r w:rsidRPr="004D6A3E">
        <w:rPr>
          <w:rFonts w:ascii="Times New Roman" w:hAnsi="Times New Roman" w:cs="Times New Roman"/>
          <w:b/>
          <w:bCs/>
          <w:i w:val="0"/>
          <w:iCs w:val="0"/>
          <w:sz w:val="20"/>
          <w:szCs w:val="20"/>
        </w:rPr>
        <w:t xml:space="preserve">Figura </w:t>
      </w:r>
      <w:r w:rsidR="00A41AA5" w:rsidRPr="004D6A3E">
        <w:rPr>
          <w:rFonts w:ascii="Times New Roman" w:hAnsi="Times New Roman" w:cs="Times New Roman"/>
          <w:b/>
          <w:bCs/>
          <w:i w:val="0"/>
          <w:iCs w:val="0"/>
          <w:sz w:val="20"/>
          <w:szCs w:val="20"/>
        </w:rPr>
        <w:t>4</w:t>
      </w:r>
      <w:r w:rsidRPr="004D6A3E">
        <w:rPr>
          <w:rFonts w:ascii="Times New Roman" w:hAnsi="Times New Roman" w:cs="Times New Roman"/>
          <w:b/>
          <w:bCs/>
          <w:i w:val="0"/>
          <w:iCs w:val="0"/>
          <w:sz w:val="20"/>
          <w:szCs w:val="20"/>
        </w:rPr>
        <w:t xml:space="preserve">: </w:t>
      </w:r>
      <w:r w:rsidRPr="004D6A3E">
        <w:rPr>
          <w:rFonts w:ascii="Times New Roman" w:hAnsi="Times New Roman" w:cs="Times New Roman"/>
          <w:i w:val="0"/>
          <w:iCs w:val="0"/>
          <w:sz w:val="20"/>
          <w:szCs w:val="20"/>
        </w:rPr>
        <w:t xml:space="preserve">Tela de </w:t>
      </w:r>
      <w:bookmarkEnd w:id="71"/>
      <w:r w:rsidR="00952B2C" w:rsidRPr="004D6A3E">
        <w:rPr>
          <w:rFonts w:ascii="Times New Roman" w:hAnsi="Times New Roman" w:cs="Times New Roman"/>
          <w:i w:val="0"/>
          <w:iCs w:val="0"/>
          <w:sz w:val="20"/>
          <w:szCs w:val="20"/>
        </w:rPr>
        <w:t xml:space="preserve">Início </w:t>
      </w:r>
    </w:p>
    <w:p w14:paraId="7A8A9925" w14:textId="6BCFC137" w:rsidR="003622FC" w:rsidRPr="004D6A3E" w:rsidRDefault="003622FC" w:rsidP="003622FC">
      <w:pPr>
        <w:spacing w:line="360" w:lineRule="auto"/>
        <w:jc w:val="both"/>
        <w:rPr>
          <w:rFonts w:ascii="Times New Roman" w:hAnsi="Times New Roman" w:cs="Times New Roman"/>
        </w:rPr>
      </w:pPr>
      <w:r w:rsidRPr="004D6A3E">
        <w:rPr>
          <w:rFonts w:ascii="Times New Roman" w:hAnsi="Times New Roman" w:cs="Times New Roman"/>
          <w:b/>
          <w:bCs/>
        </w:rPr>
        <w:t>Fonte:</w:t>
      </w:r>
      <w:r w:rsidRPr="004D6A3E">
        <w:rPr>
          <w:rFonts w:ascii="Times New Roman" w:hAnsi="Times New Roman" w:cs="Times New Roman"/>
        </w:rPr>
        <w:t xml:space="preserve"> Autor (202</w:t>
      </w:r>
      <w:r w:rsidR="00590B91" w:rsidRPr="004D6A3E">
        <w:rPr>
          <w:rFonts w:ascii="Times New Roman" w:hAnsi="Times New Roman" w:cs="Times New Roman"/>
        </w:rPr>
        <w:t>6</w:t>
      </w:r>
      <w:r w:rsidRPr="004D6A3E">
        <w:rPr>
          <w:rFonts w:ascii="Times New Roman" w:hAnsi="Times New Roman" w:cs="Times New Roman"/>
        </w:rPr>
        <w:t>)</w:t>
      </w:r>
    </w:p>
    <w:p w14:paraId="240D6AFF" w14:textId="77777777" w:rsidR="0037417A" w:rsidRPr="004D6A3E" w:rsidRDefault="0037417A" w:rsidP="003622FC">
      <w:pPr>
        <w:spacing w:line="360" w:lineRule="auto"/>
        <w:jc w:val="both"/>
        <w:rPr>
          <w:rFonts w:ascii="Times New Roman" w:hAnsi="Times New Roman" w:cs="Times New Roman"/>
        </w:rPr>
      </w:pPr>
    </w:p>
    <w:p w14:paraId="5FF74BC2" w14:textId="77777777" w:rsidR="0037417A" w:rsidRPr="004D6A3E" w:rsidRDefault="0037417A" w:rsidP="0037417A">
      <w:pPr>
        <w:pStyle w:val="PargrafodaLista"/>
        <w:numPr>
          <w:ilvl w:val="0"/>
          <w:numId w:val="12"/>
        </w:numPr>
        <w:spacing w:line="360" w:lineRule="auto"/>
        <w:jc w:val="both"/>
        <w:rPr>
          <w:rFonts w:ascii="Times New Roman" w:hAnsi="Times New Roman" w:cs="Times New Roman"/>
          <w:b/>
          <w:bCs/>
        </w:rPr>
      </w:pPr>
      <w:r w:rsidRPr="004D6A3E">
        <w:rPr>
          <w:rFonts w:ascii="Times New Roman" w:hAnsi="Times New Roman" w:cs="Times New Roman"/>
          <w:b/>
          <w:bCs/>
        </w:rPr>
        <w:t>Tela de Vendas</w:t>
      </w:r>
    </w:p>
    <w:p w14:paraId="2D223D13" w14:textId="77777777" w:rsidR="0037417A" w:rsidRPr="004D6A3E" w:rsidRDefault="0037417A" w:rsidP="0037417A">
      <w:pPr>
        <w:spacing w:line="360" w:lineRule="auto"/>
        <w:jc w:val="both"/>
      </w:pPr>
      <w:r w:rsidRPr="004D6A3E">
        <w:rPr>
          <w:noProof/>
        </w:rPr>
        <w:drawing>
          <wp:anchor distT="0" distB="0" distL="114300" distR="114300" simplePos="0" relativeHeight="251663360" behindDoc="0" locked="0" layoutInCell="1" allowOverlap="1" wp14:anchorId="77189C3C" wp14:editId="27AD6337">
            <wp:simplePos x="0" y="0"/>
            <wp:positionH relativeFrom="margin">
              <wp:align>left</wp:align>
            </wp:positionH>
            <wp:positionV relativeFrom="paragraph">
              <wp:posOffset>1192903</wp:posOffset>
            </wp:positionV>
            <wp:extent cx="5760085" cy="3238500"/>
            <wp:effectExtent l="0" t="0" r="0" b="0"/>
            <wp:wrapSquare wrapText="bothSides"/>
            <wp:docPr id="19855770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23193" name=""/>
                    <pic:cNvPicPr/>
                  </pic:nvPicPr>
                  <pic:blipFill>
                    <a:blip r:embed="rId14">
                      <a:extLst>
                        <a:ext uri="{28A0092B-C50C-407E-A947-70E740481C1C}">
                          <a14:useLocalDpi xmlns:a14="http://schemas.microsoft.com/office/drawing/2010/main" val="0"/>
                        </a:ext>
                      </a:extLst>
                    </a:blip>
                    <a:stretch>
                      <a:fillRect/>
                    </a:stretch>
                  </pic:blipFill>
                  <pic:spPr>
                    <a:xfrm>
                      <a:off x="0" y="0"/>
                      <a:ext cx="5760085" cy="3238500"/>
                    </a:xfrm>
                    <a:prstGeom prst="rect">
                      <a:avLst/>
                    </a:prstGeom>
                  </pic:spPr>
                </pic:pic>
              </a:graphicData>
            </a:graphic>
            <wp14:sizeRelV relativeFrom="margin">
              <wp14:pctHeight>0</wp14:pctHeight>
            </wp14:sizeRelV>
          </wp:anchor>
        </w:drawing>
      </w:r>
      <w:r w:rsidRPr="004D6A3E">
        <w:rPr>
          <w:rFonts w:ascii="Times New Roman" w:hAnsi="Times New Roman" w:cs="Times New Roman"/>
        </w:rPr>
        <w:t>A tela de registo de vendas permite ao gestor ou colaborador inserir transações de forma rápida e precisa, selecionando produtos, quantidades e preços. Após a confirmação, o sistema actualiza automaticamente o stock, reduzindo erros comuns nos registos manuais e garantindo que todas as vendas fiquem correctamente registadas para posterior análise</w:t>
      </w:r>
    </w:p>
    <w:p w14:paraId="158DD573" w14:textId="53C78578" w:rsidR="0037417A" w:rsidRPr="004D6A3E" w:rsidRDefault="0037417A" w:rsidP="0037417A">
      <w:pPr>
        <w:pStyle w:val="Legenda"/>
        <w:jc w:val="both"/>
        <w:rPr>
          <w:rFonts w:ascii="Times New Roman" w:hAnsi="Times New Roman" w:cs="Times New Roman"/>
          <w:b/>
          <w:bCs/>
          <w:i w:val="0"/>
          <w:iCs w:val="0"/>
          <w:sz w:val="20"/>
          <w:szCs w:val="20"/>
        </w:rPr>
      </w:pPr>
      <w:r w:rsidRPr="004D6A3E">
        <w:rPr>
          <w:rFonts w:ascii="Times New Roman" w:hAnsi="Times New Roman" w:cs="Times New Roman"/>
          <w:b/>
          <w:bCs/>
          <w:i w:val="0"/>
          <w:iCs w:val="0"/>
          <w:sz w:val="20"/>
          <w:szCs w:val="20"/>
        </w:rPr>
        <w:t xml:space="preserve">Figura </w:t>
      </w:r>
      <w:r w:rsidRPr="004D6A3E">
        <w:rPr>
          <w:rFonts w:ascii="Times New Roman" w:hAnsi="Times New Roman" w:cs="Times New Roman"/>
          <w:b/>
          <w:bCs/>
          <w:i w:val="0"/>
          <w:iCs w:val="0"/>
          <w:sz w:val="20"/>
          <w:szCs w:val="20"/>
        </w:rPr>
        <w:fldChar w:fldCharType="begin"/>
      </w:r>
      <w:r w:rsidRPr="004D6A3E">
        <w:rPr>
          <w:rFonts w:ascii="Times New Roman" w:hAnsi="Times New Roman" w:cs="Times New Roman"/>
          <w:b/>
          <w:bCs/>
          <w:i w:val="0"/>
          <w:iCs w:val="0"/>
          <w:sz w:val="20"/>
          <w:szCs w:val="20"/>
        </w:rPr>
        <w:instrText xml:space="preserve"> SEQ Figura \* ARABIC </w:instrText>
      </w:r>
      <w:r w:rsidRPr="004D6A3E">
        <w:rPr>
          <w:rFonts w:ascii="Times New Roman" w:hAnsi="Times New Roman" w:cs="Times New Roman"/>
          <w:b/>
          <w:bCs/>
          <w:i w:val="0"/>
          <w:iCs w:val="0"/>
          <w:sz w:val="20"/>
          <w:szCs w:val="20"/>
        </w:rPr>
        <w:fldChar w:fldCharType="separate"/>
      </w:r>
      <w:r w:rsidRPr="004D6A3E">
        <w:rPr>
          <w:rFonts w:ascii="Times New Roman" w:hAnsi="Times New Roman" w:cs="Times New Roman"/>
          <w:b/>
          <w:bCs/>
          <w:i w:val="0"/>
          <w:iCs w:val="0"/>
          <w:sz w:val="20"/>
          <w:szCs w:val="20"/>
        </w:rPr>
        <w:t>5</w:t>
      </w:r>
      <w:r w:rsidRPr="004D6A3E">
        <w:rPr>
          <w:rFonts w:ascii="Times New Roman" w:hAnsi="Times New Roman" w:cs="Times New Roman"/>
          <w:b/>
          <w:bCs/>
          <w:i w:val="0"/>
          <w:iCs w:val="0"/>
          <w:sz w:val="20"/>
          <w:szCs w:val="20"/>
        </w:rPr>
        <w:fldChar w:fldCharType="end"/>
      </w:r>
      <w:r w:rsidRPr="004D6A3E">
        <w:rPr>
          <w:rFonts w:ascii="Times New Roman" w:hAnsi="Times New Roman" w:cs="Times New Roman"/>
          <w:b/>
          <w:bCs/>
          <w:i w:val="0"/>
          <w:iCs w:val="0"/>
          <w:sz w:val="20"/>
          <w:szCs w:val="20"/>
        </w:rPr>
        <w:t xml:space="preserve">: </w:t>
      </w:r>
      <w:r w:rsidRPr="004D6A3E">
        <w:rPr>
          <w:rFonts w:ascii="Times New Roman" w:hAnsi="Times New Roman" w:cs="Times New Roman"/>
          <w:i w:val="0"/>
          <w:iCs w:val="0"/>
          <w:sz w:val="20"/>
          <w:szCs w:val="20"/>
        </w:rPr>
        <w:t>Tela de Vendas</w:t>
      </w:r>
    </w:p>
    <w:p w14:paraId="7D42648E" w14:textId="1E30BC1E" w:rsidR="0037417A" w:rsidRPr="004D6A3E" w:rsidRDefault="0037417A" w:rsidP="0037417A">
      <w:pPr>
        <w:spacing w:line="360" w:lineRule="auto"/>
        <w:jc w:val="both"/>
        <w:rPr>
          <w:rFonts w:ascii="Times New Roman" w:hAnsi="Times New Roman" w:cs="Times New Roman"/>
        </w:rPr>
      </w:pPr>
      <w:r w:rsidRPr="004D6A3E">
        <w:rPr>
          <w:rFonts w:ascii="Times New Roman" w:hAnsi="Times New Roman" w:cs="Times New Roman"/>
          <w:b/>
          <w:bCs/>
        </w:rPr>
        <w:t>Fonte:</w:t>
      </w:r>
      <w:r w:rsidRPr="004D6A3E">
        <w:rPr>
          <w:rFonts w:ascii="Times New Roman" w:hAnsi="Times New Roman" w:cs="Times New Roman"/>
        </w:rPr>
        <w:t xml:space="preserve"> Autor (202</w:t>
      </w:r>
      <w:r w:rsidR="00590B91" w:rsidRPr="004D6A3E">
        <w:rPr>
          <w:rFonts w:ascii="Times New Roman" w:hAnsi="Times New Roman" w:cs="Times New Roman"/>
        </w:rPr>
        <w:t>6</w:t>
      </w:r>
      <w:r w:rsidRPr="004D6A3E">
        <w:rPr>
          <w:rFonts w:ascii="Times New Roman" w:hAnsi="Times New Roman" w:cs="Times New Roman"/>
        </w:rPr>
        <w:t>)</w:t>
      </w:r>
    </w:p>
    <w:p w14:paraId="3360FA59" w14:textId="5C56DECC" w:rsidR="003622FC" w:rsidRPr="004D6A3E" w:rsidRDefault="003622FC" w:rsidP="00E66DED">
      <w:pPr>
        <w:pStyle w:val="PargrafodaLista"/>
        <w:numPr>
          <w:ilvl w:val="0"/>
          <w:numId w:val="12"/>
        </w:numPr>
        <w:spacing w:line="360" w:lineRule="auto"/>
        <w:jc w:val="both"/>
        <w:rPr>
          <w:rFonts w:ascii="Times New Roman" w:hAnsi="Times New Roman" w:cs="Times New Roman"/>
          <w:b/>
          <w:bCs/>
        </w:rPr>
      </w:pPr>
      <w:r w:rsidRPr="004D6A3E">
        <w:rPr>
          <w:rFonts w:ascii="Times New Roman" w:hAnsi="Times New Roman" w:cs="Times New Roman"/>
          <w:b/>
          <w:bCs/>
        </w:rPr>
        <w:t xml:space="preserve">Tela de </w:t>
      </w:r>
      <w:r w:rsidR="00B207EA" w:rsidRPr="004D6A3E">
        <w:rPr>
          <w:rFonts w:ascii="Times New Roman" w:hAnsi="Times New Roman" w:cs="Times New Roman"/>
          <w:b/>
          <w:bCs/>
        </w:rPr>
        <w:t>Gestão</w:t>
      </w:r>
      <w:r w:rsidRPr="004D6A3E">
        <w:rPr>
          <w:rFonts w:ascii="Times New Roman" w:hAnsi="Times New Roman" w:cs="Times New Roman"/>
          <w:b/>
          <w:bCs/>
        </w:rPr>
        <w:t xml:space="preserve"> de Stock</w:t>
      </w:r>
    </w:p>
    <w:p w14:paraId="1D9885F8" w14:textId="1BCFF503" w:rsidR="00B268FB" w:rsidRPr="004D6A3E" w:rsidRDefault="00B268FB" w:rsidP="00B268FB">
      <w:pPr>
        <w:spacing w:line="360" w:lineRule="auto"/>
        <w:ind w:left="360"/>
        <w:jc w:val="both"/>
        <w:rPr>
          <w:rFonts w:ascii="Times New Roman" w:hAnsi="Times New Roman" w:cs="Times New Roman"/>
        </w:rPr>
      </w:pPr>
      <w:r w:rsidRPr="004D6A3E">
        <w:rPr>
          <w:rFonts w:ascii="Times New Roman" w:hAnsi="Times New Roman" w:cs="Times New Roman"/>
        </w:rPr>
        <w:t>Esta tela exibe o inventário completo da mercearia, mostrando a quantidade disponível de cada produto, entradas, saídas e alertas de baixo stock. Através desta interface, o gestor pode monitorizar o stock em tempo real e tomar decisões estratégicas sobre reposição de produtos, prevenindo rupturas e perdas financeiras.</w:t>
      </w:r>
    </w:p>
    <w:p w14:paraId="3B5A4F46" w14:textId="19449641" w:rsidR="00E66DED" w:rsidRPr="004D6A3E" w:rsidRDefault="00B268FB" w:rsidP="00B207EA">
      <w:pPr>
        <w:spacing w:line="360" w:lineRule="auto"/>
        <w:jc w:val="both"/>
      </w:pPr>
      <w:r w:rsidRPr="004D6A3E">
        <w:rPr>
          <w:noProof/>
        </w:rPr>
        <w:lastRenderedPageBreak/>
        <w:drawing>
          <wp:anchor distT="0" distB="0" distL="114300" distR="114300" simplePos="0" relativeHeight="251660288" behindDoc="0" locked="0" layoutInCell="1" allowOverlap="1" wp14:anchorId="07B1EDF4" wp14:editId="743A6DDE">
            <wp:simplePos x="0" y="0"/>
            <wp:positionH relativeFrom="margin">
              <wp:align>right</wp:align>
            </wp:positionH>
            <wp:positionV relativeFrom="paragraph">
              <wp:posOffset>209550</wp:posOffset>
            </wp:positionV>
            <wp:extent cx="5760085" cy="3238500"/>
            <wp:effectExtent l="0" t="0" r="0" b="0"/>
            <wp:wrapSquare wrapText="bothSides"/>
            <wp:docPr id="3970208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20891" name=""/>
                    <pic:cNvPicPr/>
                  </pic:nvPicPr>
                  <pic:blipFill>
                    <a:blip r:embed="rId15">
                      <a:extLst>
                        <a:ext uri="{28A0092B-C50C-407E-A947-70E740481C1C}">
                          <a14:useLocalDpi xmlns:a14="http://schemas.microsoft.com/office/drawing/2010/main" val="0"/>
                        </a:ext>
                      </a:extLst>
                    </a:blip>
                    <a:stretch>
                      <a:fillRect/>
                    </a:stretch>
                  </pic:blipFill>
                  <pic:spPr>
                    <a:xfrm>
                      <a:off x="0" y="0"/>
                      <a:ext cx="5760085" cy="3238500"/>
                    </a:xfrm>
                    <a:prstGeom prst="rect">
                      <a:avLst/>
                    </a:prstGeom>
                  </pic:spPr>
                </pic:pic>
              </a:graphicData>
            </a:graphic>
          </wp:anchor>
        </w:drawing>
      </w:r>
    </w:p>
    <w:p w14:paraId="6597BFA8" w14:textId="7FB41CCB" w:rsidR="003622FC" w:rsidRPr="004D6A3E" w:rsidRDefault="00E66DED" w:rsidP="00E66DED">
      <w:pPr>
        <w:pStyle w:val="Legenda"/>
        <w:jc w:val="both"/>
        <w:rPr>
          <w:rFonts w:ascii="Times New Roman" w:hAnsi="Times New Roman" w:cs="Times New Roman"/>
          <w:b/>
          <w:bCs/>
          <w:i w:val="0"/>
          <w:iCs w:val="0"/>
          <w:sz w:val="20"/>
          <w:szCs w:val="20"/>
        </w:rPr>
      </w:pPr>
      <w:bookmarkStart w:id="72" w:name="_Toc214526336"/>
      <w:r w:rsidRPr="004D6A3E">
        <w:rPr>
          <w:rFonts w:ascii="Times New Roman" w:hAnsi="Times New Roman" w:cs="Times New Roman"/>
          <w:b/>
          <w:bCs/>
          <w:i w:val="0"/>
          <w:iCs w:val="0"/>
          <w:sz w:val="20"/>
          <w:szCs w:val="20"/>
        </w:rPr>
        <w:t xml:space="preserve">Figura </w:t>
      </w:r>
      <w:r w:rsidRPr="004D6A3E">
        <w:rPr>
          <w:rFonts w:ascii="Times New Roman" w:hAnsi="Times New Roman" w:cs="Times New Roman"/>
          <w:b/>
          <w:bCs/>
          <w:i w:val="0"/>
          <w:iCs w:val="0"/>
          <w:sz w:val="20"/>
          <w:szCs w:val="20"/>
        </w:rPr>
        <w:fldChar w:fldCharType="begin"/>
      </w:r>
      <w:r w:rsidRPr="004D6A3E">
        <w:rPr>
          <w:rFonts w:ascii="Times New Roman" w:hAnsi="Times New Roman" w:cs="Times New Roman"/>
          <w:b/>
          <w:bCs/>
          <w:i w:val="0"/>
          <w:iCs w:val="0"/>
          <w:sz w:val="20"/>
          <w:szCs w:val="20"/>
        </w:rPr>
        <w:instrText xml:space="preserve"> SEQ Figura \* ARABIC </w:instrText>
      </w:r>
      <w:r w:rsidRPr="004D6A3E">
        <w:rPr>
          <w:rFonts w:ascii="Times New Roman" w:hAnsi="Times New Roman" w:cs="Times New Roman"/>
          <w:b/>
          <w:bCs/>
          <w:i w:val="0"/>
          <w:iCs w:val="0"/>
          <w:sz w:val="20"/>
          <w:szCs w:val="20"/>
        </w:rPr>
        <w:fldChar w:fldCharType="separate"/>
      </w:r>
      <w:r w:rsidR="00F40E12" w:rsidRPr="004D6A3E">
        <w:rPr>
          <w:rFonts w:ascii="Times New Roman" w:hAnsi="Times New Roman" w:cs="Times New Roman"/>
          <w:b/>
          <w:bCs/>
          <w:i w:val="0"/>
          <w:iCs w:val="0"/>
          <w:sz w:val="20"/>
          <w:szCs w:val="20"/>
        </w:rPr>
        <w:t>6</w:t>
      </w:r>
      <w:r w:rsidRPr="004D6A3E">
        <w:rPr>
          <w:rFonts w:ascii="Times New Roman" w:hAnsi="Times New Roman" w:cs="Times New Roman"/>
          <w:b/>
          <w:bCs/>
          <w:i w:val="0"/>
          <w:iCs w:val="0"/>
          <w:sz w:val="20"/>
          <w:szCs w:val="20"/>
        </w:rPr>
        <w:fldChar w:fldCharType="end"/>
      </w:r>
      <w:r w:rsidRPr="004D6A3E">
        <w:rPr>
          <w:rFonts w:ascii="Times New Roman" w:hAnsi="Times New Roman" w:cs="Times New Roman"/>
          <w:b/>
          <w:bCs/>
          <w:i w:val="0"/>
          <w:iCs w:val="0"/>
          <w:sz w:val="20"/>
          <w:szCs w:val="20"/>
        </w:rPr>
        <w:t xml:space="preserve">: </w:t>
      </w:r>
      <w:r w:rsidRPr="004D6A3E">
        <w:rPr>
          <w:rFonts w:ascii="Times New Roman" w:hAnsi="Times New Roman" w:cs="Times New Roman"/>
          <w:i w:val="0"/>
          <w:iCs w:val="0"/>
          <w:sz w:val="20"/>
          <w:szCs w:val="20"/>
        </w:rPr>
        <w:t>Tela de Controlo de Stock</w:t>
      </w:r>
      <w:bookmarkEnd w:id="72"/>
    </w:p>
    <w:p w14:paraId="1D9640D7" w14:textId="74E3ABDB" w:rsidR="00E66DED" w:rsidRPr="004D6A3E" w:rsidRDefault="00E66DED" w:rsidP="00E66DED">
      <w:pPr>
        <w:spacing w:line="360" w:lineRule="auto"/>
        <w:jc w:val="both"/>
        <w:rPr>
          <w:rFonts w:ascii="Times New Roman" w:hAnsi="Times New Roman" w:cs="Times New Roman"/>
        </w:rPr>
      </w:pPr>
      <w:r w:rsidRPr="004D6A3E">
        <w:rPr>
          <w:rFonts w:ascii="Times New Roman" w:hAnsi="Times New Roman" w:cs="Times New Roman"/>
          <w:b/>
          <w:bCs/>
        </w:rPr>
        <w:t>Fonte:</w:t>
      </w:r>
      <w:r w:rsidRPr="004D6A3E">
        <w:rPr>
          <w:rFonts w:ascii="Times New Roman" w:hAnsi="Times New Roman" w:cs="Times New Roman"/>
        </w:rPr>
        <w:t xml:space="preserve"> Autor (202</w:t>
      </w:r>
      <w:r w:rsidR="00590B91" w:rsidRPr="004D6A3E">
        <w:rPr>
          <w:rFonts w:ascii="Times New Roman" w:hAnsi="Times New Roman" w:cs="Times New Roman"/>
        </w:rPr>
        <w:t>6</w:t>
      </w:r>
      <w:r w:rsidRPr="004D6A3E">
        <w:rPr>
          <w:rFonts w:ascii="Times New Roman" w:hAnsi="Times New Roman" w:cs="Times New Roman"/>
        </w:rPr>
        <w:t>)</w:t>
      </w:r>
    </w:p>
    <w:p w14:paraId="089FD280" w14:textId="57604044" w:rsidR="00E66DED" w:rsidRPr="004D6A3E" w:rsidRDefault="00E66DED" w:rsidP="00E66DED">
      <w:pPr>
        <w:pStyle w:val="PargrafodaLista"/>
        <w:numPr>
          <w:ilvl w:val="0"/>
          <w:numId w:val="12"/>
        </w:numPr>
        <w:spacing w:line="360" w:lineRule="auto"/>
        <w:jc w:val="both"/>
        <w:rPr>
          <w:rFonts w:ascii="Times New Roman" w:hAnsi="Times New Roman" w:cs="Times New Roman"/>
          <w:b/>
          <w:bCs/>
        </w:rPr>
      </w:pPr>
      <w:r w:rsidRPr="004D6A3E">
        <w:rPr>
          <w:rFonts w:ascii="Times New Roman" w:hAnsi="Times New Roman" w:cs="Times New Roman"/>
          <w:b/>
          <w:bCs/>
        </w:rPr>
        <w:t>Tela de Gestão de Produtos</w:t>
      </w:r>
    </w:p>
    <w:p w14:paraId="6C6E7841" w14:textId="372D261E" w:rsidR="00E66DED" w:rsidRPr="004D6A3E" w:rsidRDefault="00353067" w:rsidP="00E66DED">
      <w:pPr>
        <w:spacing w:line="360" w:lineRule="auto"/>
        <w:jc w:val="both"/>
        <w:rPr>
          <w:rFonts w:ascii="Times New Roman" w:hAnsi="Times New Roman" w:cs="Times New Roman"/>
        </w:rPr>
      </w:pPr>
      <w:r w:rsidRPr="004D6A3E">
        <w:rPr>
          <w:rFonts w:ascii="Times New Roman" w:hAnsi="Times New Roman" w:cs="Times New Roman"/>
          <w:noProof/>
        </w:rPr>
        <w:drawing>
          <wp:anchor distT="0" distB="0" distL="114300" distR="114300" simplePos="0" relativeHeight="251664384" behindDoc="0" locked="0" layoutInCell="1" allowOverlap="1" wp14:anchorId="3DB819E9" wp14:editId="5A1C15BA">
            <wp:simplePos x="0" y="0"/>
            <wp:positionH relativeFrom="margin">
              <wp:align>left</wp:align>
            </wp:positionH>
            <wp:positionV relativeFrom="paragraph">
              <wp:posOffset>1008114</wp:posOffset>
            </wp:positionV>
            <wp:extent cx="5741581" cy="2829149"/>
            <wp:effectExtent l="0" t="0" r="0" b="0"/>
            <wp:wrapTopAndBottom/>
            <wp:docPr id="15446228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1581" cy="2829149"/>
                    </a:xfrm>
                    <a:prstGeom prst="rect">
                      <a:avLst/>
                    </a:prstGeom>
                    <a:noFill/>
                  </pic:spPr>
                </pic:pic>
              </a:graphicData>
            </a:graphic>
          </wp:anchor>
        </w:drawing>
      </w:r>
      <w:r w:rsidR="00E66DED" w:rsidRPr="004D6A3E">
        <w:rPr>
          <w:rFonts w:ascii="Times New Roman" w:hAnsi="Times New Roman" w:cs="Times New Roman"/>
        </w:rPr>
        <w:t>A tela de gestão permite cadastrar, editar e remover produtos e fornecedores, garantindo que o cadastro de mercadorias e informações de fornecedores esteja sempre actualizado. Esta funcionalidade é essencial para manter a consistência dos dados e apoiar a organização eficiente do stock e compras</w:t>
      </w:r>
    </w:p>
    <w:p w14:paraId="027A6FB1" w14:textId="77777777" w:rsidR="00353067" w:rsidRPr="004D6A3E" w:rsidRDefault="00353067" w:rsidP="00353067">
      <w:pPr>
        <w:pStyle w:val="Legenda"/>
        <w:jc w:val="both"/>
        <w:rPr>
          <w:rFonts w:ascii="Times New Roman" w:hAnsi="Times New Roman" w:cs="Times New Roman"/>
          <w:b/>
          <w:bCs/>
          <w:i w:val="0"/>
          <w:iCs w:val="0"/>
          <w:sz w:val="20"/>
          <w:szCs w:val="20"/>
        </w:rPr>
      </w:pPr>
      <w:r w:rsidRPr="004D6A3E">
        <w:rPr>
          <w:rFonts w:ascii="Times New Roman" w:hAnsi="Times New Roman" w:cs="Times New Roman"/>
          <w:b/>
          <w:bCs/>
          <w:i w:val="0"/>
          <w:iCs w:val="0"/>
          <w:sz w:val="20"/>
          <w:szCs w:val="20"/>
        </w:rPr>
        <w:t xml:space="preserve">Figura </w:t>
      </w:r>
      <w:r w:rsidRPr="004D6A3E">
        <w:rPr>
          <w:rFonts w:ascii="Times New Roman" w:hAnsi="Times New Roman" w:cs="Times New Roman"/>
          <w:b/>
          <w:bCs/>
          <w:i w:val="0"/>
          <w:iCs w:val="0"/>
          <w:sz w:val="20"/>
          <w:szCs w:val="20"/>
        </w:rPr>
        <w:fldChar w:fldCharType="begin"/>
      </w:r>
      <w:r w:rsidRPr="004D6A3E">
        <w:rPr>
          <w:rFonts w:ascii="Times New Roman" w:hAnsi="Times New Roman" w:cs="Times New Roman"/>
          <w:b/>
          <w:bCs/>
          <w:i w:val="0"/>
          <w:iCs w:val="0"/>
          <w:sz w:val="20"/>
          <w:szCs w:val="20"/>
        </w:rPr>
        <w:instrText xml:space="preserve"> SEQ Figura \* ARABIC </w:instrText>
      </w:r>
      <w:r w:rsidRPr="004D6A3E">
        <w:rPr>
          <w:rFonts w:ascii="Times New Roman" w:hAnsi="Times New Roman" w:cs="Times New Roman"/>
          <w:b/>
          <w:bCs/>
          <w:i w:val="0"/>
          <w:iCs w:val="0"/>
          <w:sz w:val="20"/>
          <w:szCs w:val="20"/>
        </w:rPr>
        <w:fldChar w:fldCharType="separate"/>
      </w:r>
      <w:r w:rsidRPr="004D6A3E">
        <w:rPr>
          <w:rFonts w:ascii="Times New Roman" w:hAnsi="Times New Roman" w:cs="Times New Roman"/>
          <w:b/>
          <w:bCs/>
          <w:i w:val="0"/>
          <w:iCs w:val="0"/>
          <w:sz w:val="20"/>
          <w:szCs w:val="20"/>
        </w:rPr>
        <w:t>7</w:t>
      </w:r>
      <w:r w:rsidRPr="004D6A3E">
        <w:rPr>
          <w:rFonts w:ascii="Times New Roman" w:hAnsi="Times New Roman" w:cs="Times New Roman"/>
          <w:b/>
          <w:bCs/>
          <w:i w:val="0"/>
          <w:iCs w:val="0"/>
          <w:sz w:val="20"/>
          <w:szCs w:val="20"/>
        </w:rPr>
        <w:fldChar w:fldCharType="end"/>
      </w:r>
      <w:r w:rsidRPr="004D6A3E">
        <w:rPr>
          <w:rFonts w:ascii="Times New Roman" w:hAnsi="Times New Roman" w:cs="Times New Roman"/>
          <w:b/>
          <w:bCs/>
          <w:i w:val="0"/>
          <w:iCs w:val="0"/>
          <w:sz w:val="20"/>
          <w:szCs w:val="20"/>
        </w:rPr>
        <w:t xml:space="preserve">: </w:t>
      </w:r>
      <w:r w:rsidRPr="004D6A3E">
        <w:rPr>
          <w:rFonts w:ascii="Times New Roman" w:hAnsi="Times New Roman" w:cs="Times New Roman"/>
          <w:i w:val="0"/>
          <w:iCs w:val="0"/>
          <w:sz w:val="20"/>
          <w:szCs w:val="20"/>
        </w:rPr>
        <w:t>Tela de Gestão de Produtos</w:t>
      </w:r>
    </w:p>
    <w:p w14:paraId="171C120A" w14:textId="3A08CCD3" w:rsidR="00353067" w:rsidRPr="004D6A3E" w:rsidRDefault="00353067" w:rsidP="00353067">
      <w:pPr>
        <w:spacing w:line="360" w:lineRule="auto"/>
        <w:jc w:val="both"/>
        <w:rPr>
          <w:rFonts w:ascii="Times New Roman" w:hAnsi="Times New Roman" w:cs="Times New Roman"/>
        </w:rPr>
      </w:pPr>
      <w:r w:rsidRPr="004D6A3E">
        <w:rPr>
          <w:rFonts w:ascii="Times New Roman" w:hAnsi="Times New Roman" w:cs="Times New Roman"/>
          <w:b/>
          <w:bCs/>
        </w:rPr>
        <w:t>Fonte:</w:t>
      </w:r>
      <w:r w:rsidRPr="004D6A3E">
        <w:rPr>
          <w:rFonts w:ascii="Times New Roman" w:hAnsi="Times New Roman" w:cs="Times New Roman"/>
        </w:rPr>
        <w:t xml:space="preserve"> Autor (202</w:t>
      </w:r>
      <w:r w:rsidR="00590B91" w:rsidRPr="004D6A3E">
        <w:rPr>
          <w:rFonts w:ascii="Times New Roman" w:hAnsi="Times New Roman" w:cs="Times New Roman"/>
        </w:rPr>
        <w:t>6</w:t>
      </w:r>
      <w:r w:rsidRPr="004D6A3E">
        <w:rPr>
          <w:rFonts w:ascii="Times New Roman" w:hAnsi="Times New Roman" w:cs="Times New Roman"/>
        </w:rPr>
        <w:t>)</w:t>
      </w:r>
    </w:p>
    <w:p w14:paraId="0BB3880E" w14:textId="5B91976E" w:rsidR="00E66DED" w:rsidRPr="004D6A3E" w:rsidRDefault="00E66DED" w:rsidP="00BE5F8C">
      <w:pPr>
        <w:pStyle w:val="PargrafodaLista"/>
        <w:numPr>
          <w:ilvl w:val="0"/>
          <w:numId w:val="12"/>
        </w:numPr>
        <w:spacing w:line="360" w:lineRule="auto"/>
        <w:jc w:val="both"/>
        <w:rPr>
          <w:rFonts w:ascii="Times New Roman" w:hAnsi="Times New Roman" w:cs="Times New Roman"/>
          <w:b/>
          <w:bCs/>
        </w:rPr>
      </w:pPr>
      <w:r w:rsidRPr="004D6A3E">
        <w:rPr>
          <w:rFonts w:ascii="Times New Roman" w:hAnsi="Times New Roman" w:cs="Times New Roman"/>
          <w:b/>
          <w:bCs/>
        </w:rPr>
        <w:lastRenderedPageBreak/>
        <w:t>Tela de Relatórios</w:t>
      </w:r>
    </w:p>
    <w:p w14:paraId="1EEE4FA0" w14:textId="75FCB5F1" w:rsidR="00E66DED" w:rsidRPr="004D6A3E" w:rsidRDefault="00E66DED" w:rsidP="00E66DED">
      <w:pPr>
        <w:spacing w:line="360" w:lineRule="auto"/>
        <w:jc w:val="both"/>
        <w:rPr>
          <w:rFonts w:ascii="Times New Roman" w:hAnsi="Times New Roman" w:cs="Times New Roman"/>
        </w:rPr>
      </w:pPr>
      <w:r w:rsidRPr="004D6A3E">
        <w:rPr>
          <w:rFonts w:ascii="Times New Roman" w:hAnsi="Times New Roman" w:cs="Times New Roman"/>
        </w:rPr>
        <w:t>O módulo de relatórios oferece visualização de vendas por período, produtos mais vendidos, entradas e saídas de stock,</w:t>
      </w:r>
      <w:r w:rsidR="00353067" w:rsidRPr="004D6A3E">
        <w:rPr>
          <w:rFonts w:ascii="Times New Roman" w:hAnsi="Times New Roman" w:cs="Times New Roman"/>
        </w:rPr>
        <w:t xml:space="preserve"> </w:t>
      </w:r>
      <w:r w:rsidRPr="004D6A3E">
        <w:rPr>
          <w:rFonts w:ascii="Times New Roman" w:hAnsi="Times New Roman" w:cs="Times New Roman"/>
        </w:rPr>
        <w:t xml:space="preserve">geração de gráficos simples. </w:t>
      </w:r>
      <w:r w:rsidR="00353067" w:rsidRPr="004D6A3E">
        <w:rPr>
          <w:rFonts w:ascii="Times New Roman" w:hAnsi="Times New Roman" w:cs="Times New Roman"/>
        </w:rPr>
        <w:t>Permite também a geração e visualização de relatórios por PDF.</w:t>
      </w:r>
    </w:p>
    <w:p w14:paraId="3FCE91EA" w14:textId="5DDF5375" w:rsidR="00BE5F8C" w:rsidRPr="004D6A3E" w:rsidRDefault="00980252" w:rsidP="00BE5F8C">
      <w:pPr>
        <w:keepNext/>
        <w:spacing w:line="360" w:lineRule="auto"/>
        <w:jc w:val="both"/>
      </w:pPr>
      <w:r w:rsidRPr="004D6A3E">
        <w:rPr>
          <w:noProof/>
        </w:rPr>
        <w:drawing>
          <wp:inline distT="0" distB="0" distL="0" distR="0" wp14:anchorId="1110BD3D" wp14:editId="4F2447C6">
            <wp:extent cx="5760085" cy="3238500"/>
            <wp:effectExtent l="0" t="0" r="0" b="0"/>
            <wp:docPr id="6150385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8594" name=""/>
                    <pic:cNvPicPr/>
                  </pic:nvPicPr>
                  <pic:blipFill>
                    <a:blip r:embed="rId17"/>
                    <a:stretch>
                      <a:fillRect/>
                    </a:stretch>
                  </pic:blipFill>
                  <pic:spPr>
                    <a:xfrm>
                      <a:off x="0" y="0"/>
                      <a:ext cx="5760085" cy="3238500"/>
                    </a:xfrm>
                    <a:prstGeom prst="rect">
                      <a:avLst/>
                    </a:prstGeom>
                  </pic:spPr>
                </pic:pic>
              </a:graphicData>
            </a:graphic>
          </wp:inline>
        </w:drawing>
      </w:r>
    </w:p>
    <w:p w14:paraId="72C0870F" w14:textId="15586011" w:rsidR="00BE5F8C" w:rsidRPr="004D6A3E" w:rsidRDefault="00BE5F8C" w:rsidP="00BE5F8C">
      <w:pPr>
        <w:pStyle w:val="Legenda"/>
        <w:jc w:val="both"/>
        <w:rPr>
          <w:rFonts w:ascii="Times New Roman" w:hAnsi="Times New Roman" w:cs="Times New Roman"/>
          <w:b/>
          <w:bCs/>
          <w:i w:val="0"/>
          <w:iCs w:val="0"/>
          <w:sz w:val="20"/>
          <w:szCs w:val="20"/>
        </w:rPr>
      </w:pPr>
      <w:bookmarkStart w:id="73" w:name="_Toc214526338"/>
      <w:r w:rsidRPr="004D6A3E">
        <w:rPr>
          <w:rFonts w:ascii="Times New Roman" w:hAnsi="Times New Roman" w:cs="Times New Roman"/>
          <w:b/>
          <w:bCs/>
          <w:i w:val="0"/>
          <w:iCs w:val="0"/>
          <w:sz w:val="20"/>
          <w:szCs w:val="20"/>
        </w:rPr>
        <w:t xml:space="preserve">Figura </w:t>
      </w:r>
      <w:r w:rsidRPr="004D6A3E">
        <w:rPr>
          <w:rFonts w:ascii="Times New Roman" w:hAnsi="Times New Roman" w:cs="Times New Roman"/>
          <w:b/>
          <w:bCs/>
          <w:i w:val="0"/>
          <w:iCs w:val="0"/>
          <w:sz w:val="20"/>
          <w:szCs w:val="20"/>
        </w:rPr>
        <w:fldChar w:fldCharType="begin"/>
      </w:r>
      <w:r w:rsidRPr="004D6A3E">
        <w:rPr>
          <w:rFonts w:ascii="Times New Roman" w:hAnsi="Times New Roman" w:cs="Times New Roman"/>
          <w:b/>
          <w:bCs/>
          <w:i w:val="0"/>
          <w:iCs w:val="0"/>
          <w:sz w:val="20"/>
          <w:szCs w:val="20"/>
        </w:rPr>
        <w:instrText xml:space="preserve"> SEQ Figura \* ARABIC </w:instrText>
      </w:r>
      <w:r w:rsidRPr="004D6A3E">
        <w:rPr>
          <w:rFonts w:ascii="Times New Roman" w:hAnsi="Times New Roman" w:cs="Times New Roman"/>
          <w:b/>
          <w:bCs/>
          <w:i w:val="0"/>
          <w:iCs w:val="0"/>
          <w:sz w:val="20"/>
          <w:szCs w:val="20"/>
        </w:rPr>
        <w:fldChar w:fldCharType="separate"/>
      </w:r>
      <w:r w:rsidR="00F40E12" w:rsidRPr="004D6A3E">
        <w:rPr>
          <w:rFonts w:ascii="Times New Roman" w:hAnsi="Times New Roman" w:cs="Times New Roman"/>
          <w:b/>
          <w:bCs/>
          <w:i w:val="0"/>
          <w:iCs w:val="0"/>
          <w:sz w:val="20"/>
          <w:szCs w:val="20"/>
        </w:rPr>
        <w:t>8</w:t>
      </w:r>
      <w:r w:rsidRPr="004D6A3E">
        <w:rPr>
          <w:rFonts w:ascii="Times New Roman" w:hAnsi="Times New Roman" w:cs="Times New Roman"/>
          <w:b/>
          <w:bCs/>
          <w:i w:val="0"/>
          <w:iCs w:val="0"/>
          <w:sz w:val="20"/>
          <w:szCs w:val="20"/>
        </w:rPr>
        <w:fldChar w:fldCharType="end"/>
      </w:r>
      <w:r w:rsidRPr="004D6A3E">
        <w:rPr>
          <w:rFonts w:ascii="Times New Roman" w:hAnsi="Times New Roman" w:cs="Times New Roman"/>
          <w:b/>
          <w:bCs/>
          <w:i w:val="0"/>
          <w:iCs w:val="0"/>
          <w:sz w:val="20"/>
          <w:szCs w:val="20"/>
        </w:rPr>
        <w:t xml:space="preserve">: </w:t>
      </w:r>
      <w:r w:rsidRPr="004D6A3E">
        <w:rPr>
          <w:rFonts w:ascii="Times New Roman" w:hAnsi="Times New Roman" w:cs="Times New Roman"/>
          <w:i w:val="0"/>
          <w:iCs w:val="0"/>
          <w:sz w:val="20"/>
          <w:szCs w:val="20"/>
        </w:rPr>
        <w:t>Tela de Relatórios</w:t>
      </w:r>
      <w:bookmarkEnd w:id="73"/>
    </w:p>
    <w:p w14:paraId="7A47F76F" w14:textId="56C9A0E3" w:rsidR="00BE5F8C" w:rsidRPr="004D6A3E" w:rsidRDefault="00BE5F8C" w:rsidP="00BE5F8C">
      <w:pPr>
        <w:spacing w:line="360" w:lineRule="auto"/>
        <w:jc w:val="both"/>
        <w:rPr>
          <w:rFonts w:ascii="Times New Roman" w:hAnsi="Times New Roman" w:cs="Times New Roman"/>
        </w:rPr>
      </w:pPr>
      <w:r w:rsidRPr="004D6A3E">
        <w:rPr>
          <w:rFonts w:ascii="Times New Roman" w:hAnsi="Times New Roman" w:cs="Times New Roman"/>
          <w:b/>
          <w:bCs/>
        </w:rPr>
        <w:t>Fonte:</w:t>
      </w:r>
      <w:r w:rsidRPr="004D6A3E">
        <w:rPr>
          <w:rFonts w:ascii="Times New Roman" w:hAnsi="Times New Roman" w:cs="Times New Roman"/>
        </w:rPr>
        <w:t xml:space="preserve"> Autor (202</w:t>
      </w:r>
      <w:r w:rsidR="00590B91" w:rsidRPr="004D6A3E">
        <w:rPr>
          <w:rFonts w:ascii="Times New Roman" w:hAnsi="Times New Roman" w:cs="Times New Roman"/>
        </w:rPr>
        <w:t>6</w:t>
      </w:r>
      <w:r w:rsidRPr="004D6A3E">
        <w:rPr>
          <w:rFonts w:ascii="Times New Roman" w:hAnsi="Times New Roman" w:cs="Times New Roman"/>
        </w:rPr>
        <w:t>)</w:t>
      </w:r>
    </w:p>
    <w:p w14:paraId="6E436A9A" w14:textId="50733240" w:rsidR="007C4775" w:rsidRPr="004D6A3E" w:rsidRDefault="0059129E" w:rsidP="00E66DED">
      <w:pPr>
        <w:spacing w:line="360" w:lineRule="auto"/>
        <w:jc w:val="both"/>
        <w:rPr>
          <w:rFonts w:ascii="Times New Roman" w:hAnsi="Times New Roman" w:cs="Times New Roman"/>
        </w:rPr>
      </w:pPr>
      <w:r w:rsidRPr="004D6A3E">
        <w:rPr>
          <w:rFonts w:ascii="Times New Roman" w:hAnsi="Times New Roman" w:cs="Times New Roman"/>
        </w:rPr>
        <w:br w:type="page"/>
      </w:r>
    </w:p>
    <w:p w14:paraId="45F072D1" w14:textId="77777777" w:rsidR="00BE5F8C" w:rsidRPr="004D6A3E" w:rsidRDefault="00BE5F8C" w:rsidP="006C133F">
      <w:pPr>
        <w:pStyle w:val="Ttulo1"/>
      </w:pPr>
      <w:bookmarkStart w:id="74" w:name="_Toc228636409"/>
      <w:r w:rsidRPr="004D6A3E">
        <w:lastRenderedPageBreak/>
        <w:t>CAPÍTULO 5: CONCLUSÕES, LIMITAÇÕES E SUGESTÕES</w:t>
      </w:r>
      <w:bookmarkEnd w:id="74"/>
    </w:p>
    <w:p w14:paraId="6854649D" w14:textId="77777777" w:rsidR="00BE5F8C" w:rsidRPr="004D6A3E" w:rsidRDefault="00BE5F8C" w:rsidP="006C133F">
      <w:pPr>
        <w:pStyle w:val="Ttulo2"/>
      </w:pPr>
      <w:bookmarkStart w:id="75" w:name="_Toc228636410"/>
      <w:r w:rsidRPr="004D6A3E">
        <w:t>5.1 Conclusões</w:t>
      </w:r>
      <w:bookmarkEnd w:id="75"/>
    </w:p>
    <w:p w14:paraId="7B9001C6" w14:textId="1C37016F" w:rsidR="00E71198" w:rsidRPr="004D6A3E" w:rsidRDefault="00E71198" w:rsidP="00684269">
      <w:pPr>
        <w:spacing w:line="360" w:lineRule="auto"/>
        <w:jc w:val="both"/>
        <w:rPr>
          <w:rFonts w:ascii="Times New Roman" w:hAnsi="Times New Roman" w:cs="Times New Roman"/>
          <w:b/>
          <w:bCs/>
        </w:rPr>
      </w:pPr>
      <w:r w:rsidRPr="004D6A3E">
        <w:rPr>
          <w:rFonts w:ascii="Times New Roman" w:hAnsi="Times New Roman" w:cs="Times New Roman"/>
        </w:rPr>
        <w:t xml:space="preserve">O presente estudo teve como finalidade desenvolver um sistema de </w:t>
      </w:r>
      <w:r w:rsidR="008F6AA9" w:rsidRPr="004D6A3E">
        <w:rPr>
          <w:rFonts w:ascii="Times New Roman" w:hAnsi="Times New Roman" w:cs="Times New Roman"/>
        </w:rPr>
        <w:t>gestão</w:t>
      </w:r>
      <w:r w:rsidRPr="004D6A3E">
        <w:rPr>
          <w:rFonts w:ascii="Times New Roman" w:hAnsi="Times New Roman" w:cs="Times New Roman"/>
        </w:rPr>
        <w:t xml:space="preserve"> comercial para a Mercearia Muticane Comercial e </w:t>
      </w:r>
      <w:r w:rsidR="008F6AA9" w:rsidRPr="004D6A3E">
        <w:rPr>
          <w:rFonts w:ascii="Times New Roman" w:hAnsi="Times New Roman" w:cs="Times New Roman"/>
        </w:rPr>
        <w:t>Serviços</w:t>
      </w:r>
      <w:r w:rsidRPr="004D6A3E">
        <w:rPr>
          <w:rFonts w:ascii="Times New Roman" w:hAnsi="Times New Roman" w:cs="Times New Roman"/>
        </w:rPr>
        <w:t xml:space="preserve">, orientado ao registo de vendas, controlo de stock, </w:t>
      </w:r>
      <w:r w:rsidR="008F6AA9" w:rsidRPr="004D6A3E">
        <w:rPr>
          <w:rFonts w:ascii="Times New Roman" w:hAnsi="Times New Roman" w:cs="Times New Roman"/>
        </w:rPr>
        <w:t>gestão</w:t>
      </w:r>
      <w:r w:rsidRPr="004D6A3E">
        <w:rPr>
          <w:rFonts w:ascii="Times New Roman" w:hAnsi="Times New Roman" w:cs="Times New Roman"/>
        </w:rPr>
        <w:t xml:space="preserve"> de perdas e </w:t>
      </w:r>
      <w:r w:rsidR="008F6AA9" w:rsidRPr="004D6A3E">
        <w:rPr>
          <w:rFonts w:ascii="Times New Roman" w:hAnsi="Times New Roman" w:cs="Times New Roman"/>
        </w:rPr>
        <w:t>reposições</w:t>
      </w:r>
      <w:r w:rsidRPr="004D6A3E">
        <w:rPr>
          <w:rFonts w:ascii="Times New Roman" w:hAnsi="Times New Roman" w:cs="Times New Roman"/>
        </w:rPr>
        <w:t xml:space="preserve">, </w:t>
      </w:r>
      <w:r w:rsidR="008F6AA9" w:rsidRPr="004D6A3E">
        <w:rPr>
          <w:rFonts w:ascii="Times New Roman" w:hAnsi="Times New Roman" w:cs="Times New Roman"/>
        </w:rPr>
        <w:t>geração</w:t>
      </w:r>
      <w:r w:rsidRPr="004D6A3E">
        <w:rPr>
          <w:rFonts w:ascii="Times New Roman" w:hAnsi="Times New Roman" w:cs="Times New Roman"/>
        </w:rPr>
        <w:t xml:space="preserve"> de </w:t>
      </w:r>
      <w:r w:rsidR="008F6AA9" w:rsidRPr="004D6A3E">
        <w:rPr>
          <w:rFonts w:ascii="Times New Roman" w:hAnsi="Times New Roman" w:cs="Times New Roman"/>
        </w:rPr>
        <w:t>relatórios</w:t>
      </w:r>
      <w:r w:rsidRPr="004D6A3E">
        <w:rPr>
          <w:rFonts w:ascii="Times New Roman" w:hAnsi="Times New Roman" w:cs="Times New Roman"/>
        </w:rPr>
        <w:t xml:space="preserve"> e apoio a tomada de </w:t>
      </w:r>
      <w:r w:rsidR="008F6AA9" w:rsidRPr="004D6A3E">
        <w:rPr>
          <w:rFonts w:ascii="Times New Roman" w:hAnsi="Times New Roman" w:cs="Times New Roman"/>
        </w:rPr>
        <w:t>decisão</w:t>
      </w:r>
      <w:r w:rsidRPr="004D6A3E">
        <w:rPr>
          <w:rFonts w:ascii="Times New Roman" w:hAnsi="Times New Roman" w:cs="Times New Roman"/>
        </w:rPr>
        <w:t xml:space="preserve"> por meio de indicadores de produtividade. A </w:t>
      </w:r>
      <w:r w:rsidR="00871DC7">
        <w:rPr>
          <w:rFonts w:ascii="Times New Roman" w:hAnsi="Times New Roman" w:cs="Times New Roman"/>
        </w:rPr>
        <w:t>análise</w:t>
      </w:r>
      <w:r w:rsidRPr="004D6A3E">
        <w:rPr>
          <w:rFonts w:ascii="Times New Roman" w:hAnsi="Times New Roman" w:cs="Times New Roman"/>
        </w:rPr>
        <w:t xml:space="preserve"> realizada ao longo do trabalho permite concluir que essa finalidade foi atingida dentro do escopo definido para a </w:t>
      </w:r>
      <w:r w:rsidR="008F6AA9" w:rsidRPr="004D6A3E">
        <w:rPr>
          <w:rFonts w:ascii="Times New Roman" w:hAnsi="Times New Roman" w:cs="Times New Roman"/>
        </w:rPr>
        <w:t>investigação</w:t>
      </w:r>
      <w:r w:rsidRPr="004D6A3E">
        <w:rPr>
          <w:rFonts w:ascii="Times New Roman" w:hAnsi="Times New Roman" w:cs="Times New Roman"/>
        </w:rPr>
        <w:t>.</w:t>
      </w:r>
    </w:p>
    <w:p w14:paraId="628C333C" w14:textId="1346651B" w:rsidR="00E71198" w:rsidRPr="004D6A3E" w:rsidRDefault="00E71198" w:rsidP="00684269">
      <w:pPr>
        <w:spacing w:line="360" w:lineRule="auto"/>
        <w:jc w:val="both"/>
        <w:rPr>
          <w:rFonts w:ascii="Times New Roman" w:hAnsi="Times New Roman" w:cs="Times New Roman"/>
          <w:b/>
          <w:bCs/>
        </w:rPr>
      </w:pPr>
      <w:r w:rsidRPr="004D6A3E">
        <w:rPr>
          <w:rFonts w:ascii="Times New Roman" w:hAnsi="Times New Roman" w:cs="Times New Roman"/>
        </w:rPr>
        <w:t xml:space="preserve">O estudo demonstrou que a </w:t>
      </w:r>
      <w:r w:rsidR="008F6AA9" w:rsidRPr="004D6A3E">
        <w:rPr>
          <w:rFonts w:ascii="Times New Roman" w:hAnsi="Times New Roman" w:cs="Times New Roman"/>
        </w:rPr>
        <w:t>gestão</w:t>
      </w:r>
      <w:r w:rsidRPr="004D6A3E">
        <w:rPr>
          <w:rFonts w:ascii="Times New Roman" w:hAnsi="Times New Roman" w:cs="Times New Roman"/>
        </w:rPr>
        <w:t xml:space="preserve"> manual ou fragmentada das </w:t>
      </w:r>
      <w:r w:rsidR="008F6AA9" w:rsidRPr="004D6A3E">
        <w:rPr>
          <w:rFonts w:ascii="Times New Roman" w:hAnsi="Times New Roman" w:cs="Times New Roman"/>
        </w:rPr>
        <w:t>operações</w:t>
      </w:r>
      <w:r w:rsidRPr="004D6A3E">
        <w:rPr>
          <w:rFonts w:ascii="Times New Roman" w:hAnsi="Times New Roman" w:cs="Times New Roman"/>
        </w:rPr>
        <w:t xml:space="preserve"> comerciais cria dificuldades reais para o funcionamento da mercearia. Entre essas dificuldades destacam-se a falta de </w:t>
      </w:r>
      <w:r w:rsidR="008F6AA9" w:rsidRPr="004D6A3E">
        <w:rPr>
          <w:rFonts w:ascii="Times New Roman" w:hAnsi="Times New Roman" w:cs="Times New Roman"/>
        </w:rPr>
        <w:t>organização</w:t>
      </w:r>
      <w:r w:rsidRPr="004D6A3E">
        <w:rPr>
          <w:rFonts w:ascii="Times New Roman" w:hAnsi="Times New Roman" w:cs="Times New Roman"/>
        </w:rPr>
        <w:t xml:space="preserve"> da </w:t>
      </w:r>
      <w:r w:rsidR="008F6AA9" w:rsidRPr="004D6A3E">
        <w:rPr>
          <w:rFonts w:ascii="Times New Roman" w:hAnsi="Times New Roman" w:cs="Times New Roman"/>
        </w:rPr>
        <w:t>informação</w:t>
      </w:r>
      <w:r w:rsidRPr="004D6A3E">
        <w:rPr>
          <w:rFonts w:ascii="Times New Roman" w:hAnsi="Times New Roman" w:cs="Times New Roman"/>
        </w:rPr>
        <w:t xml:space="preserve">, a baixa rastreabilidade das </w:t>
      </w:r>
      <w:r w:rsidR="008F6AA9" w:rsidRPr="004D6A3E">
        <w:rPr>
          <w:rFonts w:ascii="Times New Roman" w:hAnsi="Times New Roman" w:cs="Times New Roman"/>
        </w:rPr>
        <w:t>operações</w:t>
      </w:r>
      <w:r w:rsidRPr="004D6A3E">
        <w:rPr>
          <w:rFonts w:ascii="Times New Roman" w:hAnsi="Times New Roman" w:cs="Times New Roman"/>
        </w:rPr>
        <w:t xml:space="preserve">, a fragilidade no controlo do stock, a dificuldade em acompanhar perdas e </w:t>
      </w:r>
      <w:r w:rsidR="008F6AA9" w:rsidRPr="004D6A3E">
        <w:rPr>
          <w:rFonts w:ascii="Times New Roman" w:hAnsi="Times New Roman" w:cs="Times New Roman"/>
        </w:rPr>
        <w:t>reposições</w:t>
      </w:r>
      <w:r w:rsidRPr="004D6A3E">
        <w:rPr>
          <w:rFonts w:ascii="Times New Roman" w:hAnsi="Times New Roman" w:cs="Times New Roman"/>
        </w:rPr>
        <w:t xml:space="preserve"> e a </w:t>
      </w:r>
      <w:r w:rsidR="008F6AA9" w:rsidRPr="004D6A3E">
        <w:rPr>
          <w:rFonts w:ascii="Times New Roman" w:hAnsi="Times New Roman" w:cs="Times New Roman"/>
        </w:rPr>
        <w:t>limitação</w:t>
      </w:r>
      <w:r w:rsidRPr="004D6A3E">
        <w:rPr>
          <w:rFonts w:ascii="Times New Roman" w:hAnsi="Times New Roman" w:cs="Times New Roman"/>
        </w:rPr>
        <w:t xml:space="preserve"> na </w:t>
      </w:r>
      <w:r w:rsidR="008F6AA9" w:rsidRPr="004D6A3E">
        <w:rPr>
          <w:rFonts w:ascii="Times New Roman" w:hAnsi="Times New Roman" w:cs="Times New Roman"/>
        </w:rPr>
        <w:t>produção</w:t>
      </w:r>
      <w:r w:rsidRPr="004D6A3E">
        <w:rPr>
          <w:rFonts w:ascii="Times New Roman" w:hAnsi="Times New Roman" w:cs="Times New Roman"/>
        </w:rPr>
        <w:t xml:space="preserve"> de </w:t>
      </w:r>
      <w:r w:rsidR="008F6AA9" w:rsidRPr="004D6A3E">
        <w:rPr>
          <w:rFonts w:ascii="Times New Roman" w:hAnsi="Times New Roman" w:cs="Times New Roman"/>
        </w:rPr>
        <w:t>informação</w:t>
      </w:r>
      <w:r w:rsidRPr="004D6A3E">
        <w:rPr>
          <w:rFonts w:ascii="Times New Roman" w:hAnsi="Times New Roman" w:cs="Times New Roman"/>
        </w:rPr>
        <w:t xml:space="preserve"> </w:t>
      </w:r>
      <w:r w:rsidR="008F6AA9" w:rsidRPr="004D6A3E">
        <w:rPr>
          <w:rFonts w:ascii="Times New Roman" w:hAnsi="Times New Roman" w:cs="Times New Roman"/>
        </w:rPr>
        <w:t>útil</w:t>
      </w:r>
      <w:r w:rsidRPr="004D6A3E">
        <w:rPr>
          <w:rFonts w:ascii="Times New Roman" w:hAnsi="Times New Roman" w:cs="Times New Roman"/>
        </w:rPr>
        <w:t xml:space="preserve"> para o gestor. Estes problemas confirmaram a </w:t>
      </w:r>
      <w:r w:rsidR="008F6AA9" w:rsidRPr="004D6A3E">
        <w:rPr>
          <w:rFonts w:ascii="Times New Roman" w:hAnsi="Times New Roman" w:cs="Times New Roman"/>
        </w:rPr>
        <w:t>relevância</w:t>
      </w:r>
      <w:r w:rsidRPr="004D6A3E">
        <w:rPr>
          <w:rFonts w:ascii="Times New Roman" w:hAnsi="Times New Roman" w:cs="Times New Roman"/>
        </w:rPr>
        <w:t xml:space="preserve"> do tema e justificaram o desenvolvimento da </w:t>
      </w:r>
      <w:r w:rsidR="008F6AA9" w:rsidRPr="004D6A3E">
        <w:rPr>
          <w:rFonts w:ascii="Times New Roman" w:hAnsi="Times New Roman" w:cs="Times New Roman"/>
        </w:rPr>
        <w:t>solução</w:t>
      </w:r>
      <w:r w:rsidRPr="004D6A3E">
        <w:rPr>
          <w:rFonts w:ascii="Times New Roman" w:hAnsi="Times New Roman" w:cs="Times New Roman"/>
        </w:rPr>
        <w:t xml:space="preserve"> proposta.</w:t>
      </w:r>
    </w:p>
    <w:p w14:paraId="22375CAB" w14:textId="77EC50CA" w:rsidR="00E71198" w:rsidRPr="004D6A3E" w:rsidRDefault="00E71198" w:rsidP="00684269">
      <w:pPr>
        <w:spacing w:line="360" w:lineRule="auto"/>
        <w:jc w:val="both"/>
        <w:rPr>
          <w:rFonts w:ascii="Times New Roman" w:hAnsi="Times New Roman" w:cs="Times New Roman"/>
          <w:b/>
          <w:bCs/>
        </w:rPr>
      </w:pPr>
      <w:r w:rsidRPr="004D6A3E">
        <w:rPr>
          <w:rFonts w:ascii="Times New Roman" w:hAnsi="Times New Roman" w:cs="Times New Roman"/>
        </w:rPr>
        <w:t xml:space="preserve">Como resposta a essa realidade, foi desenvolvido um sistema que integra </w:t>
      </w:r>
      <w:r w:rsidR="003C2B67" w:rsidRPr="004D6A3E">
        <w:rPr>
          <w:rFonts w:ascii="Times New Roman" w:hAnsi="Times New Roman" w:cs="Times New Roman"/>
        </w:rPr>
        <w:t>autenticação</w:t>
      </w:r>
      <w:r w:rsidRPr="004D6A3E">
        <w:rPr>
          <w:rFonts w:ascii="Times New Roman" w:hAnsi="Times New Roman" w:cs="Times New Roman"/>
        </w:rPr>
        <w:t xml:space="preserve"> por perfis, </w:t>
      </w:r>
      <w:r w:rsidR="003C2B67" w:rsidRPr="004D6A3E">
        <w:rPr>
          <w:rFonts w:ascii="Times New Roman" w:hAnsi="Times New Roman" w:cs="Times New Roman"/>
        </w:rPr>
        <w:t>gestão</w:t>
      </w:r>
      <w:r w:rsidRPr="004D6A3E">
        <w:rPr>
          <w:rFonts w:ascii="Times New Roman" w:hAnsi="Times New Roman" w:cs="Times New Roman"/>
        </w:rPr>
        <w:t xml:space="preserve"> de produtos, registo de vendas, </w:t>
      </w:r>
      <w:r w:rsidR="003C2B67" w:rsidRPr="004D6A3E">
        <w:rPr>
          <w:rFonts w:ascii="Times New Roman" w:hAnsi="Times New Roman" w:cs="Times New Roman"/>
        </w:rPr>
        <w:t>emissão</w:t>
      </w:r>
      <w:r w:rsidRPr="004D6A3E">
        <w:rPr>
          <w:rFonts w:ascii="Times New Roman" w:hAnsi="Times New Roman" w:cs="Times New Roman"/>
        </w:rPr>
        <w:t xml:space="preserve"> de recibos, </w:t>
      </w:r>
      <w:r w:rsidR="003C2B67" w:rsidRPr="004D6A3E">
        <w:rPr>
          <w:rFonts w:ascii="Times New Roman" w:hAnsi="Times New Roman" w:cs="Times New Roman"/>
        </w:rPr>
        <w:t>histórico</w:t>
      </w:r>
      <w:r w:rsidRPr="004D6A3E">
        <w:rPr>
          <w:rFonts w:ascii="Times New Roman" w:hAnsi="Times New Roman" w:cs="Times New Roman"/>
        </w:rPr>
        <w:t xml:space="preserve"> de vendas, estorno, movimentos de stock, perdas, </w:t>
      </w:r>
      <w:r w:rsidR="003C2B67" w:rsidRPr="004D6A3E">
        <w:rPr>
          <w:rFonts w:ascii="Times New Roman" w:hAnsi="Times New Roman" w:cs="Times New Roman"/>
        </w:rPr>
        <w:t>reposições</w:t>
      </w:r>
      <w:r w:rsidRPr="004D6A3E">
        <w:rPr>
          <w:rFonts w:ascii="Times New Roman" w:hAnsi="Times New Roman" w:cs="Times New Roman"/>
        </w:rPr>
        <w:t xml:space="preserve">, </w:t>
      </w:r>
      <w:r w:rsidR="003C2B67" w:rsidRPr="004D6A3E">
        <w:rPr>
          <w:rFonts w:ascii="Times New Roman" w:hAnsi="Times New Roman" w:cs="Times New Roman"/>
        </w:rPr>
        <w:t>relatórios</w:t>
      </w:r>
      <w:r w:rsidRPr="004D6A3E">
        <w:rPr>
          <w:rFonts w:ascii="Times New Roman" w:hAnsi="Times New Roman" w:cs="Times New Roman"/>
        </w:rPr>
        <w:t xml:space="preserve"> em PDF, indicadores de produtividade, logs e painel administrativo com alertas e sinais de apoio a </w:t>
      </w:r>
      <w:r w:rsidR="003C2B67" w:rsidRPr="004D6A3E">
        <w:rPr>
          <w:rFonts w:ascii="Times New Roman" w:hAnsi="Times New Roman" w:cs="Times New Roman"/>
        </w:rPr>
        <w:t>gestão</w:t>
      </w:r>
      <w:r w:rsidRPr="004D6A3E">
        <w:rPr>
          <w:rFonts w:ascii="Times New Roman" w:hAnsi="Times New Roman" w:cs="Times New Roman"/>
        </w:rPr>
        <w:t xml:space="preserve">. Esta </w:t>
      </w:r>
      <w:r w:rsidR="003C2B67" w:rsidRPr="004D6A3E">
        <w:rPr>
          <w:rFonts w:ascii="Times New Roman" w:hAnsi="Times New Roman" w:cs="Times New Roman"/>
        </w:rPr>
        <w:t>integração</w:t>
      </w:r>
      <w:r w:rsidRPr="004D6A3E">
        <w:rPr>
          <w:rFonts w:ascii="Times New Roman" w:hAnsi="Times New Roman" w:cs="Times New Roman"/>
        </w:rPr>
        <w:t xml:space="preserve"> mostra que a </w:t>
      </w:r>
      <w:r w:rsidR="003C2B67" w:rsidRPr="004D6A3E">
        <w:rPr>
          <w:rFonts w:ascii="Times New Roman" w:hAnsi="Times New Roman" w:cs="Times New Roman"/>
        </w:rPr>
        <w:t>solução</w:t>
      </w:r>
      <w:r w:rsidRPr="004D6A3E">
        <w:rPr>
          <w:rFonts w:ascii="Times New Roman" w:hAnsi="Times New Roman" w:cs="Times New Roman"/>
        </w:rPr>
        <w:t xml:space="preserve"> </w:t>
      </w:r>
      <w:r w:rsidR="003C2B67" w:rsidRPr="004D6A3E">
        <w:rPr>
          <w:rFonts w:ascii="Times New Roman" w:hAnsi="Times New Roman" w:cs="Times New Roman"/>
        </w:rPr>
        <w:t>não</w:t>
      </w:r>
      <w:r w:rsidRPr="004D6A3E">
        <w:rPr>
          <w:rFonts w:ascii="Times New Roman" w:hAnsi="Times New Roman" w:cs="Times New Roman"/>
        </w:rPr>
        <w:t xml:space="preserve"> se limitou a informatizar uma tarefa isolada, mas sim a organizar o funcionamento comercial da mercearia num fluxo </w:t>
      </w:r>
      <w:r w:rsidR="003C2B67" w:rsidRPr="004D6A3E">
        <w:rPr>
          <w:rFonts w:ascii="Times New Roman" w:hAnsi="Times New Roman" w:cs="Times New Roman"/>
        </w:rPr>
        <w:t>único</w:t>
      </w:r>
      <w:r w:rsidRPr="004D6A3E">
        <w:rPr>
          <w:rFonts w:ascii="Times New Roman" w:hAnsi="Times New Roman" w:cs="Times New Roman"/>
        </w:rPr>
        <w:t xml:space="preserve"> de </w:t>
      </w:r>
      <w:r w:rsidR="003C2B67" w:rsidRPr="004D6A3E">
        <w:rPr>
          <w:rFonts w:ascii="Times New Roman" w:hAnsi="Times New Roman" w:cs="Times New Roman"/>
        </w:rPr>
        <w:t>informação</w:t>
      </w:r>
      <w:r w:rsidRPr="004D6A3E">
        <w:rPr>
          <w:rFonts w:ascii="Times New Roman" w:hAnsi="Times New Roman" w:cs="Times New Roman"/>
        </w:rPr>
        <w:t>.</w:t>
      </w:r>
    </w:p>
    <w:p w14:paraId="0C1ADBD9" w14:textId="3BBCCF3A" w:rsidR="00E71198" w:rsidRPr="004D6A3E" w:rsidRDefault="00E71198" w:rsidP="00684269">
      <w:pPr>
        <w:spacing w:line="360" w:lineRule="auto"/>
        <w:jc w:val="both"/>
        <w:rPr>
          <w:rFonts w:ascii="Times New Roman" w:hAnsi="Times New Roman" w:cs="Times New Roman"/>
          <w:b/>
          <w:bCs/>
        </w:rPr>
      </w:pPr>
      <w:r w:rsidRPr="004D6A3E">
        <w:rPr>
          <w:rFonts w:ascii="Times New Roman" w:hAnsi="Times New Roman" w:cs="Times New Roman"/>
        </w:rPr>
        <w:t xml:space="preserve">Do ponto de vista do objectivo geral, conclui-se que o sistema desenvolvido responde as necessidades centrais da Mercearia Muticane Comercial e </w:t>
      </w:r>
      <w:r w:rsidR="003C2B67" w:rsidRPr="004D6A3E">
        <w:rPr>
          <w:rFonts w:ascii="Times New Roman" w:hAnsi="Times New Roman" w:cs="Times New Roman"/>
        </w:rPr>
        <w:t>Serviços</w:t>
      </w:r>
      <w:r w:rsidRPr="004D6A3E">
        <w:rPr>
          <w:rFonts w:ascii="Times New Roman" w:hAnsi="Times New Roman" w:cs="Times New Roman"/>
        </w:rPr>
        <w:t xml:space="preserve">. A </w:t>
      </w:r>
      <w:r w:rsidR="003C2B67" w:rsidRPr="004D6A3E">
        <w:rPr>
          <w:rFonts w:ascii="Times New Roman" w:hAnsi="Times New Roman" w:cs="Times New Roman"/>
        </w:rPr>
        <w:t>solução</w:t>
      </w:r>
      <w:r w:rsidRPr="004D6A3E">
        <w:rPr>
          <w:rFonts w:ascii="Times New Roman" w:hAnsi="Times New Roman" w:cs="Times New Roman"/>
        </w:rPr>
        <w:t xml:space="preserve"> melhora o controlo operacional, </w:t>
      </w:r>
      <w:r w:rsidR="003C2B67" w:rsidRPr="004D6A3E">
        <w:rPr>
          <w:rFonts w:ascii="Times New Roman" w:hAnsi="Times New Roman" w:cs="Times New Roman"/>
        </w:rPr>
        <w:t>reforça</w:t>
      </w:r>
      <w:r w:rsidRPr="004D6A3E">
        <w:rPr>
          <w:rFonts w:ascii="Times New Roman" w:hAnsi="Times New Roman" w:cs="Times New Roman"/>
        </w:rPr>
        <w:t xml:space="preserve"> a </w:t>
      </w:r>
      <w:r w:rsidR="003C2B67" w:rsidRPr="004D6A3E">
        <w:rPr>
          <w:rFonts w:ascii="Times New Roman" w:hAnsi="Times New Roman" w:cs="Times New Roman"/>
        </w:rPr>
        <w:t>consistência</w:t>
      </w:r>
      <w:r w:rsidRPr="004D6A3E">
        <w:rPr>
          <w:rFonts w:ascii="Times New Roman" w:hAnsi="Times New Roman" w:cs="Times New Roman"/>
        </w:rPr>
        <w:t xml:space="preserve"> dos registos, fortalece a consulta do </w:t>
      </w:r>
      <w:r w:rsidR="003C2B67" w:rsidRPr="004D6A3E">
        <w:rPr>
          <w:rFonts w:ascii="Times New Roman" w:hAnsi="Times New Roman" w:cs="Times New Roman"/>
        </w:rPr>
        <w:t>histórico</w:t>
      </w:r>
      <w:r w:rsidRPr="004D6A3E">
        <w:rPr>
          <w:rFonts w:ascii="Times New Roman" w:hAnsi="Times New Roman" w:cs="Times New Roman"/>
        </w:rPr>
        <w:t xml:space="preserve"> e amplia a capacidade de leitura do </w:t>
      </w:r>
      <w:r w:rsidR="003C2B67" w:rsidRPr="004D6A3E">
        <w:rPr>
          <w:rFonts w:ascii="Times New Roman" w:hAnsi="Times New Roman" w:cs="Times New Roman"/>
        </w:rPr>
        <w:t>negócio</w:t>
      </w:r>
      <w:r w:rsidRPr="004D6A3E">
        <w:rPr>
          <w:rFonts w:ascii="Times New Roman" w:hAnsi="Times New Roman" w:cs="Times New Roman"/>
        </w:rPr>
        <w:t xml:space="preserve">. Assim, o sistema passa a funcionar como instrumento pratico de </w:t>
      </w:r>
      <w:r w:rsidR="003C2B67" w:rsidRPr="004D6A3E">
        <w:rPr>
          <w:rFonts w:ascii="Times New Roman" w:hAnsi="Times New Roman" w:cs="Times New Roman"/>
        </w:rPr>
        <w:t>organização</w:t>
      </w:r>
      <w:r w:rsidRPr="004D6A3E">
        <w:rPr>
          <w:rFonts w:ascii="Times New Roman" w:hAnsi="Times New Roman" w:cs="Times New Roman"/>
        </w:rPr>
        <w:t xml:space="preserve"> e apoio a </w:t>
      </w:r>
      <w:r w:rsidR="003C2B67" w:rsidRPr="004D6A3E">
        <w:rPr>
          <w:rFonts w:ascii="Times New Roman" w:hAnsi="Times New Roman" w:cs="Times New Roman"/>
        </w:rPr>
        <w:t>decisão</w:t>
      </w:r>
      <w:r w:rsidRPr="004D6A3E">
        <w:rPr>
          <w:rFonts w:ascii="Times New Roman" w:hAnsi="Times New Roman" w:cs="Times New Roman"/>
        </w:rPr>
        <w:t>.</w:t>
      </w:r>
    </w:p>
    <w:p w14:paraId="5B4B2646" w14:textId="6E45BC2A" w:rsidR="00E71198" w:rsidRPr="004D6A3E" w:rsidRDefault="00E71198" w:rsidP="00684269">
      <w:pPr>
        <w:spacing w:line="360" w:lineRule="auto"/>
        <w:jc w:val="both"/>
        <w:rPr>
          <w:rFonts w:ascii="Times New Roman" w:hAnsi="Times New Roman" w:cs="Times New Roman"/>
          <w:b/>
          <w:bCs/>
        </w:rPr>
      </w:pPr>
      <w:r w:rsidRPr="004D6A3E">
        <w:rPr>
          <w:rFonts w:ascii="Times New Roman" w:hAnsi="Times New Roman" w:cs="Times New Roman"/>
        </w:rPr>
        <w:t xml:space="preserve">Em </w:t>
      </w:r>
      <w:r w:rsidR="003C2B67" w:rsidRPr="004D6A3E">
        <w:rPr>
          <w:rFonts w:ascii="Times New Roman" w:hAnsi="Times New Roman" w:cs="Times New Roman"/>
        </w:rPr>
        <w:t>relação</w:t>
      </w:r>
      <w:r w:rsidRPr="004D6A3E">
        <w:rPr>
          <w:rFonts w:ascii="Times New Roman" w:hAnsi="Times New Roman" w:cs="Times New Roman"/>
        </w:rPr>
        <w:t xml:space="preserve"> aos objectivos </w:t>
      </w:r>
      <w:r w:rsidR="003C2B67" w:rsidRPr="004D6A3E">
        <w:rPr>
          <w:rFonts w:ascii="Times New Roman" w:hAnsi="Times New Roman" w:cs="Times New Roman"/>
        </w:rPr>
        <w:t>específicos</w:t>
      </w:r>
      <w:r w:rsidRPr="004D6A3E">
        <w:rPr>
          <w:rFonts w:ascii="Times New Roman" w:hAnsi="Times New Roman" w:cs="Times New Roman"/>
        </w:rPr>
        <w:t xml:space="preserve">, </w:t>
      </w:r>
      <w:r w:rsidR="003C2B67" w:rsidRPr="004D6A3E">
        <w:rPr>
          <w:rFonts w:ascii="Times New Roman" w:hAnsi="Times New Roman" w:cs="Times New Roman"/>
        </w:rPr>
        <w:t>também</w:t>
      </w:r>
      <w:r w:rsidRPr="004D6A3E">
        <w:rPr>
          <w:rFonts w:ascii="Times New Roman" w:hAnsi="Times New Roman" w:cs="Times New Roman"/>
        </w:rPr>
        <w:t xml:space="preserve"> se verifica conformidade entre o que foi proposto e o que foi </w:t>
      </w:r>
      <w:r w:rsidR="003C2B67" w:rsidRPr="004D6A3E">
        <w:rPr>
          <w:rFonts w:ascii="Times New Roman" w:hAnsi="Times New Roman" w:cs="Times New Roman"/>
        </w:rPr>
        <w:t>efetivamente</w:t>
      </w:r>
      <w:r w:rsidRPr="004D6A3E">
        <w:rPr>
          <w:rFonts w:ascii="Times New Roman" w:hAnsi="Times New Roman" w:cs="Times New Roman"/>
        </w:rPr>
        <w:t xml:space="preserve"> </w:t>
      </w:r>
      <w:r w:rsidR="003C2B67" w:rsidRPr="004D6A3E">
        <w:rPr>
          <w:rFonts w:ascii="Times New Roman" w:hAnsi="Times New Roman" w:cs="Times New Roman"/>
        </w:rPr>
        <w:t>alcançado</w:t>
      </w:r>
      <w:r w:rsidRPr="004D6A3E">
        <w:rPr>
          <w:rFonts w:ascii="Times New Roman" w:hAnsi="Times New Roman" w:cs="Times New Roman"/>
        </w:rPr>
        <w:t xml:space="preserve">. Os requisitos do sistema foram levantados com base nas rotinas reais da mercearia. A estrutura </w:t>
      </w:r>
      <w:r w:rsidR="00A7755B">
        <w:rPr>
          <w:rFonts w:ascii="Times New Roman" w:hAnsi="Times New Roman" w:cs="Times New Roman"/>
        </w:rPr>
        <w:t>lógica</w:t>
      </w:r>
      <w:r w:rsidRPr="004D6A3E">
        <w:rPr>
          <w:rFonts w:ascii="Times New Roman" w:hAnsi="Times New Roman" w:cs="Times New Roman"/>
        </w:rPr>
        <w:t xml:space="preserve"> e a </w:t>
      </w:r>
      <w:r w:rsidR="003C2B67" w:rsidRPr="004D6A3E">
        <w:rPr>
          <w:rFonts w:ascii="Times New Roman" w:hAnsi="Times New Roman" w:cs="Times New Roman"/>
        </w:rPr>
        <w:t>organização</w:t>
      </w:r>
      <w:r w:rsidRPr="004D6A3E">
        <w:rPr>
          <w:rFonts w:ascii="Times New Roman" w:hAnsi="Times New Roman" w:cs="Times New Roman"/>
        </w:rPr>
        <w:t xml:space="preserve"> dos dados foram definidas para responder a utilizadores, produtos, vendas e movimentos de stock. As interfaces principais foram implementadas para os perfis de administrador e gerente. Foram </w:t>
      </w:r>
      <w:r w:rsidR="003C2B67" w:rsidRPr="004D6A3E">
        <w:rPr>
          <w:rFonts w:ascii="Times New Roman" w:hAnsi="Times New Roman" w:cs="Times New Roman"/>
        </w:rPr>
        <w:t>também</w:t>
      </w:r>
      <w:r w:rsidRPr="004D6A3E">
        <w:rPr>
          <w:rFonts w:ascii="Times New Roman" w:hAnsi="Times New Roman" w:cs="Times New Roman"/>
        </w:rPr>
        <w:t xml:space="preserve"> desenvolvidos mecanismos de </w:t>
      </w:r>
      <w:r w:rsidR="003C2B67" w:rsidRPr="004D6A3E">
        <w:rPr>
          <w:rFonts w:ascii="Times New Roman" w:hAnsi="Times New Roman" w:cs="Times New Roman"/>
        </w:rPr>
        <w:t>relatório</w:t>
      </w:r>
      <w:r w:rsidRPr="004D6A3E">
        <w:rPr>
          <w:rFonts w:ascii="Times New Roman" w:hAnsi="Times New Roman" w:cs="Times New Roman"/>
        </w:rPr>
        <w:t xml:space="preserve">, </w:t>
      </w:r>
      <w:r w:rsidR="003C2B67" w:rsidRPr="004D6A3E">
        <w:rPr>
          <w:rFonts w:ascii="Times New Roman" w:hAnsi="Times New Roman" w:cs="Times New Roman"/>
        </w:rPr>
        <w:t>históricos</w:t>
      </w:r>
      <w:r w:rsidRPr="004D6A3E">
        <w:rPr>
          <w:rFonts w:ascii="Times New Roman" w:hAnsi="Times New Roman" w:cs="Times New Roman"/>
        </w:rPr>
        <w:t xml:space="preserve"> e indicadores de produtividade. Por fim, a </w:t>
      </w:r>
      <w:r w:rsidR="003C2B67" w:rsidRPr="004D6A3E">
        <w:rPr>
          <w:rFonts w:ascii="Times New Roman" w:hAnsi="Times New Roman" w:cs="Times New Roman"/>
        </w:rPr>
        <w:t>informação</w:t>
      </w:r>
      <w:r w:rsidRPr="004D6A3E">
        <w:rPr>
          <w:rFonts w:ascii="Times New Roman" w:hAnsi="Times New Roman" w:cs="Times New Roman"/>
        </w:rPr>
        <w:t xml:space="preserve"> </w:t>
      </w:r>
      <w:r w:rsidRPr="004D6A3E">
        <w:rPr>
          <w:rFonts w:ascii="Times New Roman" w:hAnsi="Times New Roman" w:cs="Times New Roman"/>
        </w:rPr>
        <w:lastRenderedPageBreak/>
        <w:t>comercial passou a ser tratada de forma mais centralizada, segura e adequada ao contexto do estabelecimento.</w:t>
      </w:r>
    </w:p>
    <w:p w14:paraId="6E4545D2" w14:textId="32038814" w:rsidR="00E71198" w:rsidRPr="004D6A3E" w:rsidRDefault="00E71198" w:rsidP="00684269">
      <w:pPr>
        <w:spacing w:line="360" w:lineRule="auto"/>
        <w:jc w:val="both"/>
        <w:rPr>
          <w:rFonts w:ascii="Times New Roman" w:hAnsi="Times New Roman" w:cs="Times New Roman"/>
          <w:b/>
          <w:bCs/>
        </w:rPr>
      </w:pPr>
      <w:r w:rsidRPr="004D6A3E">
        <w:rPr>
          <w:rFonts w:ascii="Times New Roman" w:hAnsi="Times New Roman" w:cs="Times New Roman"/>
        </w:rPr>
        <w:t xml:space="preserve">Um aspecto importante da </w:t>
      </w:r>
      <w:r w:rsidR="003C2B67" w:rsidRPr="004D6A3E">
        <w:rPr>
          <w:rFonts w:ascii="Times New Roman" w:hAnsi="Times New Roman" w:cs="Times New Roman"/>
        </w:rPr>
        <w:t>conclusão</w:t>
      </w:r>
      <w:r w:rsidRPr="004D6A3E">
        <w:rPr>
          <w:rFonts w:ascii="Times New Roman" w:hAnsi="Times New Roman" w:cs="Times New Roman"/>
        </w:rPr>
        <w:t xml:space="preserve"> </w:t>
      </w:r>
      <w:r w:rsidR="003C2B67" w:rsidRPr="004D6A3E">
        <w:rPr>
          <w:rFonts w:ascii="Times New Roman" w:hAnsi="Times New Roman" w:cs="Times New Roman"/>
        </w:rPr>
        <w:t>é</w:t>
      </w:r>
      <w:r w:rsidRPr="004D6A3E">
        <w:rPr>
          <w:rFonts w:ascii="Times New Roman" w:hAnsi="Times New Roman" w:cs="Times New Roman"/>
        </w:rPr>
        <w:t xml:space="preserve"> que a </w:t>
      </w:r>
      <w:r w:rsidR="003C2B67" w:rsidRPr="004D6A3E">
        <w:rPr>
          <w:rFonts w:ascii="Times New Roman" w:hAnsi="Times New Roman" w:cs="Times New Roman"/>
        </w:rPr>
        <w:t>relação</w:t>
      </w:r>
      <w:r w:rsidRPr="004D6A3E">
        <w:rPr>
          <w:rFonts w:ascii="Times New Roman" w:hAnsi="Times New Roman" w:cs="Times New Roman"/>
        </w:rPr>
        <w:t xml:space="preserve"> entre teoria e pratica foi mantida. Os conceitos trabalhados na </w:t>
      </w:r>
      <w:r w:rsidR="003C2B67" w:rsidRPr="004D6A3E">
        <w:rPr>
          <w:rFonts w:ascii="Times New Roman" w:hAnsi="Times New Roman" w:cs="Times New Roman"/>
        </w:rPr>
        <w:t>revisão</w:t>
      </w:r>
      <w:r w:rsidRPr="004D6A3E">
        <w:rPr>
          <w:rFonts w:ascii="Times New Roman" w:hAnsi="Times New Roman" w:cs="Times New Roman"/>
        </w:rPr>
        <w:t xml:space="preserve"> da literatura, como </w:t>
      </w:r>
      <w:r w:rsidR="003C2B67" w:rsidRPr="004D6A3E">
        <w:rPr>
          <w:rFonts w:ascii="Times New Roman" w:hAnsi="Times New Roman" w:cs="Times New Roman"/>
        </w:rPr>
        <w:t>gestão</w:t>
      </w:r>
      <w:r w:rsidRPr="004D6A3E">
        <w:rPr>
          <w:rFonts w:ascii="Times New Roman" w:hAnsi="Times New Roman" w:cs="Times New Roman"/>
        </w:rPr>
        <w:t xml:space="preserve"> de vendas, controlo de stock, perdas, </w:t>
      </w:r>
      <w:r w:rsidR="003C2B67" w:rsidRPr="004D6A3E">
        <w:rPr>
          <w:rFonts w:ascii="Times New Roman" w:hAnsi="Times New Roman" w:cs="Times New Roman"/>
        </w:rPr>
        <w:t>eficiência</w:t>
      </w:r>
      <w:r w:rsidRPr="004D6A3E">
        <w:rPr>
          <w:rFonts w:ascii="Times New Roman" w:hAnsi="Times New Roman" w:cs="Times New Roman"/>
        </w:rPr>
        <w:t xml:space="preserve"> operacional, tomada de </w:t>
      </w:r>
      <w:r w:rsidR="003C2B67" w:rsidRPr="004D6A3E">
        <w:rPr>
          <w:rFonts w:ascii="Times New Roman" w:hAnsi="Times New Roman" w:cs="Times New Roman"/>
        </w:rPr>
        <w:t>decisão</w:t>
      </w:r>
      <w:r w:rsidRPr="004D6A3E">
        <w:rPr>
          <w:rFonts w:ascii="Times New Roman" w:hAnsi="Times New Roman" w:cs="Times New Roman"/>
        </w:rPr>
        <w:t xml:space="preserve"> baseada em dados e sistema de </w:t>
      </w:r>
      <w:r w:rsidR="003C2B67" w:rsidRPr="004D6A3E">
        <w:rPr>
          <w:rFonts w:ascii="Times New Roman" w:hAnsi="Times New Roman" w:cs="Times New Roman"/>
        </w:rPr>
        <w:t>informação</w:t>
      </w:r>
      <w:r w:rsidRPr="004D6A3E">
        <w:rPr>
          <w:rFonts w:ascii="Times New Roman" w:hAnsi="Times New Roman" w:cs="Times New Roman"/>
        </w:rPr>
        <w:t xml:space="preserve">, encontram </w:t>
      </w:r>
      <w:r w:rsidR="003C2B67" w:rsidRPr="004D6A3E">
        <w:rPr>
          <w:rFonts w:ascii="Times New Roman" w:hAnsi="Times New Roman" w:cs="Times New Roman"/>
        </w:rPr>
        <w:t>correspondência</w:t>
      </w:r>
      <w:r w:rsidRPr="004D6A3E">
        <w:rPr>
          <w:rFonts w:ascii="Times New Roman" w:hAnsi="Times New Roman" w:cs="Times New Roman"/>
        </w:rPr>
        <w:t xml:space="preserve"> nas funcionalidades realmente implementadas. Isso </w:t>
      </w:r>
      <w:r w:rsidR="003C2B67" w:rsidRPr="004D6A3E">
        <w:rPr>
          <w:rFonts w:ascii="Times New Roman" w:hAnsi="Times New Roman" w:cs="Times New Roman"/>
        </w:rPr>
        <w:t>reforça</w:t>
      </w:r>
      <w:r w:rsidRPr="004D6A3E">
        <w:rPr>
          <w:rFonts w:ascii="Times New Roman" w:hAnsi="Times New Roman" w:cs="Times New Roman"/>
        </w:rPr>
        <w:t xml:space="preserve"> a </w:t>
      </w:r>
      <w:r w:rsidR="003C2B67" w:rsidRPr="004D6A3E">
        <w:rPr>
          <w:rFonts w:ascii="Times New Roman" w:hAnsi="Times New Roman" w:cs="Times New Roman"/>
        </w:rPr>
        <w:t>coerência</w:t>
      </w:r>
      <w:r w:rsidRPr="004D6A3E">
        <w:rPr>
          <w:rFonts w:ascii="Times New Roman" w:hAnsi="Times New Roman" w:cs="Times New Roman"/>
        </w:rPr>
        <w:t xml:space="preserve"> da monografia e confirma que o trabalho </w:t>
      </w:r>
      <w:r w:rsidR="003C2B67" w:rsidRPr="004D6A3E">
        <w:rPr>
          <w:rFonts w:ascii="Times New Roman" w:hAnsi="Times New Roman" w:cs="Times New Roman"/>
        </w:rPr>
        <w:t>não</w:t>
      </w:r>
      <w:r w:rsidRPr="004D6A3E">
        <w:rPr>
          <w:rFonts w:ascii="Times New Roman" w:hAnsi="Times New Roman" w:cs="Times New Roman"/>
        </w:rPr>
        <w:t xml:space="preserve"> foi </w:t>
      </w:r>
      <w:r w:rsidR="003C2B67" w:rsidRPr="004D6A3E">
        <w:rPr>
          <w:rFonts w:ascii="Times New Roman" w:hAnsi="Times New Roman" w:cs="Times New Roman"/>
        </w:rPr>
        <w:t>construído</w:t>
      </w:r>
      <w:r w:rsidRPr="004D6A3E">
        <w:rPr>
          <w:rFonts w:ascii="Times New Roman" w:hAnsi="Times New Roman" w:cs="Times New Roman"/>
        </w:rPr>
        <w:t xml:space="preserve"> com base em funcionalidades imaginadas, mas sim em elementos concretos do sistema.</w:t>
      </w:r>
    </w:p>
    <w:p w14:paraId="443B1D40" w14:textId="205FA4DE" w:rsidR="00E71198" w:rsidRPr="004D6A3E" w:rsidRDefault="00E71198" w:rsidP="00684269">
      <w:pPr>
        <w:spacing w:line="360" w:lineRule="auto"/>
        <w:jc w:val="both"/>
        <w:rPr>
          <w:rFonts w:ascii="Times New Roman" w:hAnsi="Times New Roman" w:cs="Times New Roman"/>
          <w:b/>
          <w:bCs/>
        </w:rPr>
      </w:pPr>
      <w:r w:rsidRPr="004D6A3E">
        <w:rPr>
          <w:rFonts w:ascii="Times New Roman" w:hAnsi="Times New Roman" w:cs="Times New Roman"/>
        </w:rPr>
        <w:t xml:space="preserve">Também se conclui que o carácter inteligente da solução deve ser entendido dentro dos limites reais do projecto. O sistema não substitui o gestor nem executa </w:t>
      </w:r>
      <w:r w:rsidR="00871DC7">
        <w:rPr>
          <w:rFonts w:ascii="Times New Roman" w:hAnsi="Times New Roman" w:cs="Times New Roman"/>
        </w:rPr>
        <w:t>análise</w:t>
      </w:r>
      <w:r w:rsidRPr="004D6A3E">
        <w:rPr>
          <w:rFonts w:ascii="Times New Roman" w:hAnsi="Times New Roman" w:cs="Times New Roman"/>
        </w:rPr>
        <w:t xml:space="preserve"> autónoma complexa. A sua inteligência manifesta-se na organização dos dados, na leitura de indicadores, na apresentação de alertas, na identificação de situações </w:t>
      </w:r>
      <w:r w:rsidR="008F6AA9" w:rsidRPr="004D6A3E">
        <w:rPr>
          <w:rFonts w:ascii="Times New Roman" w:hAnsi="Times New Roman" w:cs="Times New Roman"/>
        </w:rPr>
        <w:t>críticas</w:t>
      </w:r>
      <w:r w:rsidRPr="004D6A3E">
        <w:rPr>
          <w:rFonts w:ascii="Times New Roman" w:hAnsi="Times New Roman" w:cs="Times New Roman"/>
        </w:rPr>
        <w:t xml:space="preserve"> e no apoio pratico a interpretação do desempenho da mercearia. Neste sentido, o sistema cumpre o papel de apoiar a tomada de decisão e a monitorização da produtividade de forma realista e funcional.</w:t>
      </w:r>
    </w:p>
    <w:p w14:paraId="62B9BBEA" w14:textId="30976A26" w:rsidR="00653D45" w:rsidRPr="00684269" w:rsidRDefault="00E71198" w:rsidP="00684269">
      <w:pPr>
        <w:spacing w:line="360" w:lineRule="auto"/>
        <w:jc w:val="both"/>
        <w:rPr>
          <w:rFonts w:ascii="Times New Roman" w:hAnsi="Times New Roman" w:cs="Times New Roman"/>
          <w:b/>
          <w:bCs/>
        </w:rPr>
      </w:pPr>
      <w:r w:rsidRPr="004D6A3E">
        <w:rPr>
          <w:rFonts w:ascii="Times New Roman" w:hAnsi="Times New Roman" w:cs="Times New Roman"/>
        </w:rPr>
        <w:t>De modo geral, a investigação confirma que o desenvolvimento de um sistema ajustado ao contexto de uma microempresa comercial pode produzir ganhos concretos em organização, controlo, rastreabilidade e capacidade de gestão. Por isso, conclui-se que a solução desenvolvida representa um contributo relevante para a Mercearia Muticane Comercial e Serviços e pode servir de referência para contextos semelhantes.</w:t>
      </w:r>
    </w:p>
    <w:p w14:paraId="554A5FD9" w14:textId="08071749" w:rsidR="003A7CDC" w:rsidRPr="004D6A3E" w:rsidRDefault="003A7CDC" w:rsidP="00E71198">
      <w:pPr>
        <w:pStyle w:val="Ttulo2"/>
      </w:pPr>
      <w:bookmarkStart w:id="76" w:name="_Toc228636411"/>
      <w:r w:rsidRPr="004D6A3E">
        <w:t>5.2 Limitações</w:t>
      </w:r>
      <w:bookmarkEnd w:id="76"/>
    </w:p>
    <w:p w14:paraId="07F3BD8E" w14:textId="4221D3DC" w:rsidR="003A7CDC" w:rsidRPr="004D6A3E" w:rsidRDefault="003A7CDC" w:rsidP="003A7CDC">
      <w:pPr>
        <w:spacing w:line="360" w:lineRule="auto"/>
        <w:jc w:val="both"/>
        <w:rPr>
          <w:rFonts w:ascii="Times New Roman" w:hAnsi="Times New Roman" w:cs="Times New Roman"/>
        </w:rPr>
      </w:pPr>
      <w:r w:rsidRPr="004D6A3E">
        <w:rPr>
          <w:rFonts w:ascii="Times New Roman" w:hAnsi="Times New Roman" w:cs="Times New Roman"/>
        </w:rPr>
        <w:t>Apesar dos resultados promissores, o estudo apresenta algumas limitações que devem ser consideradas na interpretação dos achados. Primeiramente, o sistema ainda não foi implementado na prática, estando os resultados baseados em simulações e análises de protótipo. Isto significa que o comportamento do sistema, quando colocado em operação quotidiana na mercearia, pode apresentar diferenças em relação ao desempenho esperado, incluindo questões relacionadas com a velocidade de processamento, resposta do utilizador e possíveis falhas inesperadas. A avaliação prática seria essencial para validar a eficácia real da plataforma e identificar ajustes necessários para atender plenamente às necessidades da mercearia.</w:t>
      </w:r>
    </w:p>
    <w:p w14:paraId="2CBB9920" w14:textId="77777777" w:rsidR="003A7CDC" w:rsidRPr="004D6A3E" w:rsidRDefault="003A7CDC" w:rsidP="003A7CDC">
      <w:pPr>
        <w:spacing w:line="360" w:lineRule="auto"/>
        <w:jc w:val="both"/>
        <w:rPr>
          <w:rFonts w:ascii="Times New Roman" w:hAnsi="Times New Roman" w:cs="Times New Roman"/>
        </w:rPr>
      </w:pPr>
      <w:r w:rsidRPr="004D6A3E">
        <w:rPr>
          <w:rFonts w:ascii="Times New Roman" w:hAnsi="Times New Roman" w:cs="Times New Roman"/>
        </w:rPr>
        <w:t xml:space="preserve">Outra limitação significativa é o facto de o estudo se ter concentrado exclusivamente na Mercearia Muticane, não abrangendo outras microempresas comerciais da região de Chongoene ou de províncias vizinhas. Deste modo, embora os conceitos, funcionalidades e </w:t>
      </w:r>
      <w:r w:rsidRPr="004D6A3E">
        <w:rPr>
          <w:rFonts w:ascii="Times New Roman" w:hAnsi="Times New Roman" w:cs="Times New Roman"/>
        </w:rPr>
        <w:lastRenderedPageBreak/>
        <w:t>abordagens do protótipo possam ser replicáveis, os resultados específicos obtidos não podem ser generalizados para outros contextos sem adaptações. Diferenças no volume de vendas, diversidade de produtos, nível de experiência dos gestores e recursos tecnológicos disponíveis podem influenciar a eficácia da plataforma em outros estabelecimentos.</w:t>
      </w:r>
    </w:p>
    <w:p w14:paraId="510FC966" w14:textId="77777777" w:rsidR="003A7CDC" w:rsidRPr="004D6A3E" w:rsidRDefault="003A7CDC" w:rsidP="003A7CDC">
      <w:pPr>
        <w:spacing w:line="360" w:lineRule="auto"/>
        <w:jc w:val="both"/>
        <w:rPr>
          <w:rFonts w:ascii="Times New Roman" w:hAnsi="Times New Roman" w:cs="Times New Roman"/>
        </w:rPr>
      </w:pPr>
      <w:r w:rsidRPr="004D6A3E">
        <w:rPr>
          <w:rFonts w:ascii="Times New Roman" w:hAnsi="Times New Roman" w:cs="Times New Roman"/>
        </w:rPr>
        <w:t>Adicionalmente, não foram realizados testes de stress do sistema em condições de alto fluxo de vendas ou com grandes volumes de produtos. Este tipo de teste permitiria avaliar a fiabilidade e robustez da plataforma perante situações extremas, identificando potenciais gargalos de desempenho e necessidades de optimização da base de dados, processamento de transações e geração de relatórios. A ausência desses testes limita a compreensão completa do comportamento do sistema sob condições de operação intensiva.</w:t>
      </w:r>
    </w:p>
    <w:p w14:paraId="49ED7742" w14:textId="77777777" w:rsidR="003A7CDC" w:rsidRPr="004D6A3E" w:rsidRDefault="003A7CDC" w:rsidP="003A7CDC">
      <w:pPr>
        <w:spacing w:line="360" w:lineRule="auto"/>
        <w:jc w:val="both"/>
        <w:rPr>
          <w:rFonts w:ascii="Times New Roman" w:hAnsi="Times New Roman" w:cs="Times New Roman"/>
        </w:rPr>
      </w:pPr>
      <w:r w:rsidRPr="004D6A3E">
        <w:rPr>
          <w:rFonts w:ascii="Times New Roman" w:hAnsi="Times New Roman" w:cs="Times New Roman"/>
        </w:rPr>
        <w:t>Por fim, a restrição de recursos financeiros e tecnológicos constituiu uma limitação importante para o desenvolvimento do protótipo. Devido a estas limitações, funcionalidades mais avançadas, como integração com dispositivos móveis, notificações automáticas por SMS ou email, e plataformas de pagamento electrónico, não foram incorporadas nesta fase. Estas funcionalidades poderiam aumentar significativamente a utilidade, flexibilidade e escalabilidade do sistema, tornando-o mais adaptável a diferentes contextos comerciais e às exigências do mercado.</w:t>
      </w:r>
    </w:p>
    <w:p w14:paraId="56FB679B" w14:textId="14EE35C9" w:rsidR="003A7CDC" w:rsidRPr="004D6A3E" w:rsidRDefault="003A7CDC" w:rsidP="006C133F">
      <w:pPr>
        <w:pStyle w:val="Ttulo2"/>
      </w:pPr>
      <w:bookmarkStart w:id="77" w:name="_Toc228636412"/>
      <w:r w:rsidRPr="004D6A3E">
        <w:t>5.3 Sugestões</w:t>
      </w:r>
      <w:bookmarkEnd w:id="77"/>
    </w:p>
    <w:p w14:paraId="181563D7" w14:textId="77777777" w:rsidR="009C05CD" w:rsidRPr="004D6A3E" w:rsidRDefault="009C05CD" w:rsidP="0059129E">
      <w:pPr>
        <w:spacing w:line="360" w:lineRule="auto"/>
        <w:jc w:val="both"/>
        <w:rPr>
          <w:rFonts w:ascii="Times New Roman" w:hAnsi="Times New Roman" w:cs="Times New Roman"/>
        </w:rPr>
      </w:pPr>
      <w:r w:rsidRPr="004D6A3E">
        <w:rPr>
          <w:rFonts w:ascii="Times New Roman" w:hAnsi="Times New Roman" w:cs="Times New Roman"/>
        </w:rPr>
        <w:t>Com base nos resultados do estudo, apresentam-se as seguintes sugestões.</w:t>
      </w:r>
    </w:p>
    <w:p w14:paraId="2BE4D4F9" w14:textId="77777777" w:rsidR="009C05CD" w:rsidRPr="004D6A3E" w:rsidRDefault="009C05CD" w:rsidP="0059129E">
      <w:pPr>
        <w:spacing w:line="360" w:lineRule="auto"/>
        <w:jc w:val="both"/>
        <w:rPr>
          <w:rFonts w:ascii="Times New Roman" w:hAnsi="Times New Roman" w:cs="Times New Roman"/>
          <w:b/>
          <w:bCs/>
        </w:rPr>
      </w:pPr>
      <w:r w:rsidRPr="004D6A3E">
        <w:rPr>
          <w:rFonts w:ascii="Times New Roman" w:hAnsi="Times New Roman" w:cs="Times New Roman"/>
          <w:b/>
          <w:bCs/>
        </w:rPr>
        <w:t>5.3.1 Sugestões para a mercearia</w:t>
      </w:r>
    </w:p>
    <w:p w14:paraId="34145644" w14:textId="3BCFEF13" w:rsidR="009C05CD" w:rsidRPr="004D6A3E" w:rsidRDefault="009C05CD" w:rsidP="009C05CD">
      <w:pPr>
        <w:spacing w:line="360" w:lineRule="auto"/>
        <w:jc w:val="both"/>
        <w:rPr>
          <w:rFonts w:ascii="Times New Roman" w:hAnsi="Times New Roman" w:cs="Times New Roman"/>
        </w:rPr>
      </w:pPr>
      <w:r w:rsidRPr="004D6A3E">
        <w:rPr>
          <w:rFonts w:ascii="Times New Roman" w:hAnsi="Times New Roman" w:cs="Times New Roman"/>
        </w:rPr>
        <w:t>Recomenda-se que a Mercearia Muticane Comercial e Serviços adopte o uso continuo do sistema em todas as operações centrais do negócio. O valor da solução aumenta quando vendas, perdas, reposições e consultas passam a ser feitas de forma regular e consistente no próprio ambiente do sistema.</w:t>
      </w:r>
    </w:p>
    <w:p w14:paraId="6CC88CD1" w14:textId="42044282" w:rsidR="009C05CD" w:rsidRPr="004D6A3E" w:rsidRDefault="009C05CD" w:rsidP="009C05CD">
      <w:pPr>
        <w:spacing w:line="360" w:lineRule="auto"/>
        <w:jc w:val="both"/>
        <w:rPr>
          <w:rFonts w:ascii="Times New Roman" w:hAnsi="Times New Roman" w:cs="Times New Roman"/>
        </w:rPr>
      </w:pPr>
      <w:r w:rsidRPr="004D6A3E">
        <w:rPr>
          <w:rFonts w:ascii="Times New Roman" w:hAnsi="Times New Roman" w:cs="Times New Roman"/>
        </w:rPr>
        <w:t>Também se recomenda que os dados dos produtos sejam mantidos sempre actualizados, sobretudo no que se refere a stock, preços, validade, códigos de barras e regras aplicadas. Isto ajudara a melhorar a qualidade dos relatórios e dos indicadores apresentados ao gestor.</w:t>
      </w:r>
    </w:p>
    <w:p w14:paraId="40D0A3E9" w14:textId="45459518" w:rsidR="00953109" w:rsidRPr="004D6A3E" w:rsidRDefault="009C05CD" w:rsidP="009C05CD">
      <w:pPr>
        <w:spacing w:line="360" w:lineRule="auto"/>
        <w:jc w:val="both"/>
        <w:rPr>
          <w:rFonts w:ascii="Times New Roman" w:hAnsi="Times New Roman" w:cs="Times New Roman"/>
        </w:rPr>
      </w:pPr>
      <w:r w:rsidRPr="004D6A3E">
        <w:rPr>
          <w:rFonts w:ascii="Times New Roman" w:hAnsi="Times New Roman" w:cs="Times New Roman"/>
        </w:rPr>
        <w:t>Outra sugestão importante e o uso periódico dos relatórios e do painel administrativo como instrumentos de gestão. O sistema produz informação que pode apoiar reuniões internas, revisão de desempenho, decisão sobre reposições, identificação de perdas e acompanhamento do comportamento das vendas</w:t>
      </w:r>
      <w:r w:rsidR="00684269">
        <w:rPr>
          <w:rFonts w:ascii="Times New Roman" w:hAnsi="Times New Roman" w:cs="Times New Roman"/>
        </w:rPr>
        <w:t>.</w:t>
      </w:r>
    </w:p>
    <w:p w14:paraId="25BFF55F" w14:textId="77777777" w:rsidR="009C05CD" w:rsidRPr="004D6A3E" w:rsidRDefault="009C05CD" w:rsidP="009C05CD">
      <w:pPr>
        <w:spacing w:line="360" w:lineRule="auto"/>
        <w:jc w:val="both"/>
        <w:rPr>
          <w:rFonts w:ascii="Times New Roman" w:hAnsi="Times New Roman" w:cs="Times New Roman"/>
          <w:b/>
          <w:bCs/>
        </w:rPr>
      </w:pPr>
      <w:r w:rsidRPr="004D6A3E">
        <w:rPr>
          <w:rFonts w:ascii="Times New Roman" w:hAnsi="Times New Roman" w:cs="Times New Roman"/>
          <w:b/>
          <w:bCs/>
        </w:rPr>
        <w:lastRenderedPageBreak/>
        <w:t>5.3.2 Sugestões para melhoria futura do sistema.</w:t>
      </w:r>
    </w:p>
    <w:p w14:paraId="288DAA67" w14:textId="5ECE9D65" w:rsidR="009C05CD" w:rsidRPr="004D6A3E" w:rsidRDefault="009C05CD" w:rsidP="009C05CD">
      <w:pPr>
        <w:spacing w:line="360" w:lineRule="auto"/>
        <w:jc w:val="both"/>
        <w:rPr>
          <w:rFonts w:ascii="Times New Roman" w:hAnsi="Times New Roman" w:cs="Times New Roman"/>
        </w:rPr>
      </w:pPr>
      <w:r w:rsidRPr="004D6A3E">
        <w:rPr>
          <w:rFonts w:ascii="Times New Roman" w:hAnsi="Times New Roman" w:cs="Times New Roman"/>
        </w:rPr>
        <w:t xml:space="preserve">Como possibilidade de </w:t>
      </w:r>
      <w:r w:rsidR="00FF7EE6" w:rsidRPr="004D6A3E">
        <w:rPr>
          <w:rFonts w:ascii="Times New Roman" w:hAnsi="Times New Roman" w:cs="Times New Roman"/>
        </w:rPr>
        <w:t>evolução</w:t>
      </w:r>
      <w:r w:rsidRPr="004D6A3E">
        <w:rPr>
          <w:rFonts w:ascii="Times New Roman" w:hAnsi="Times New Roman" w:cs="Times New Roman"/>
        </w:rPr>
        <w:t xml:space="preserve">, o sistema pode ser ampliado com mecanismos mais fortes de </w:t>
      </w:r>
      <w:r w:rsidR="00FF7EE6" w:rsidRPr="004D6A3E">
        <w:rPr>
          <w:rFonts w:ascii="Times New Roman" w:hAnsi="Times New Roman" w:cs="Times New Roman"/>
        </w:rPr>
        <w:t>previsão</w:t>
      </w:r>
      <w:r w:rsidRPr="004D6A3E">
        <w:rPr>
          <w:rFonts w:ascii="Times New Roman" w:hAnsi="Times New Roman" w:cs="Times New Roman"/>
        </w:rPr>
        <w:t xml:space="preserve"> de procura e de leitura de comportamento dos produtos, aproveitando </w:t>
      </w:r>
      <w:r w:rsidR="00FF7EE6" w:rsidRPr="004D6A3E">
        <w:rPr>
          <w:rFonts w:ascii="Times New Roman" w:hAnsi="Times New Roman" w:cs="Times New Roman"/>
        </w:rPr>
        <w:t>históricos</w:t>
      </w:r>
      <w:r w:rsidRPr="004D6A3E">
        <w:rPr>
          <w:rFonts w:ascii="Times New Roman" w:hAnsi="Times New Roman" w:cs="Times New Roman"/>
        </w:rPr>
        <w:t xml:space="preserve"> maiores de vendas e movimentos.</w:t>
      </w:r>
    </w:p>
    <w:p w14:paraId="69128A1D" w14:textId="3C5145CC" w:rsidR="009C05CD" w:rsidRPr="004D6A3E" w:rsidRDefault="00FF7EE6" w:rsidP="009C05CD">
      <w:pPr>
        <w:spacing w:line="360" w:lineRule="auto"/>
        <w:jc w:val="both"/>
        <w:rPr>
          <w:rFonts w:ascii="Times New Roman" w:hAnsi="Times New Roman" w:cs="Times New Roman"/>
        </w:rPr>
      </w:pPr>
      <w:r w:rsidRPr="004D6A3E">
        <w:rPr>
          <w:rFonts w:ascii="Times New Roman" w:hAnsi="Times New Roman" w:cs="Times New Roman"/>
        </w:rPr>
        <w:t>Também</w:t>
      </w:r>
      <w:r w:rsidR="009C05CD" w:rsidRPr="004D6A3E">
        <w:rPr>
          <w:rFonts w:ascii="Times New Roman" w:hAnsi="Times New Roman" w:cs="Times New Roman"/>
        </w:rPr>
        <w:t xml:space="preserve"> seria </w:t>
      </w:r>
      <w:r w:rsidRPr="004D6A3E">
        <w:rPr>
          <w:rFonts w:ascii="Times New Roman" w:hAnsi="Times New Roman" w:cs="Times New Roman"/>
        </w:rPr>
        <w:t>útil</w:t>
      </w:r>
      <w:r w:rsidR="009C05CD" w:rsidRPr="004D6A3E">
        <w:rPr>
          <w:rFonts w:ascii="Times New Roman" w:hAnsi="Times New Roman" w:cs="Times New Roman"/>
        </w:rPr>
        <w:t xml:space="preserve"> expandir a </w:t>
      </w:r>
      <w:r w:rsidRPr="004D6A3E">
        <w:rPr>
          <w:rFonts w:ascii="Times New Roman" w:hAnsi="Times New Roman" w:cs="Times New Roman"/>
        </w:rPr>
        <w:t>área</w:t>
      </w:r>
      <w:r w:rsidR="009C05CD" w:rsidRPr="004D6A3E">
        <w:rPr>
          <w:rFonts w:ascii="Times New Roman" w:hAnsi="Times New Roman" w:cs="Times New Roman"/>
        </w:rPr>
        <w:t xml:space="preserve"> de </w:t>
      </w:r>
      <w:r w:rsidRPr="004D6A3E">
        <w:rPr>
          <w:rFonts w:ascii="Times New Roman" w:hAnsi="Times New Roman" w:cs="Times New Roman"/>
        </w:rPr>
        <w:t>relatórios</w:t>
      </w:r>
      <w:r w:rsidR="009C05CD" w:rsidRPr="004D6A3E">
        <w:rPr>
          <w:rFonts w:ascii="Times New Roman" w:hAnsi="Times New Roman" w:cs="Times New Roman"/>
        </w:rPr>
        <w:t xml:space="preserve"> e indicadores comparativos, permitindo leituras ainda mais detalhadas por utilizador, por categoria, por </w:t>
      </w:r>
      <w:r w:rsidRPr="004D6A3E">
        <w:rPr>
          <w:rFonts w:ascii="Times New Roman" w:hAnsi="Times New Roman" w:cs="Times New Roman"/>
        </w:rPr>
        <w:t>período</w:t>
      </w:r>
      <w:r w:rsidR="009C05CD" w:rsidRPr="004D6A3E">
        <w:rPr>
          <w:rFonts w:ascii="Times New Roman" w:hAnsi="Times New Roman" w:cs="Times New Roman"/>
        </w:rPr>
        <w:t xml:space="preserve"> e por tipo de movimento</w:t>
      </w:r>
      <w:r w:rsidRPr="004D6A3E">
        <w:rPr>
          <w:rFonts w:ascii="Times New Roman" w:hAnsi="Times New Roman" w:cs="Times New Roman"/>
        </w:rPr>
        <w:t>.</w:t>
      </w:r>
    </w:p>
    <w:p w14:paraId="27EE023B" w14:textId="5D3B2C5D" w:rsidR="009C05CD" w:rsidRPr="004D6A3E" w:rsidRDefault="009C05CD" w:rsidP="009C05CD">
      <w:pPr>
        <w:spacing w:line="360" w:lineRule="auto"/>
        <w:jc w:val="both"/>
        <w:rPr>
          <w:rFonts w:ascii="Times New Roman" w:hAnsi="Times New Roman" w:cs="Times New Roman"/>
        </w:rPr>
      </w:pPr>
      <w:r w:rsidRPr="004D6A3E">
        <w:rPr>
          <w:rFonts w:ascii="Times New Roman" w:hAnsi="Times New Roman" w:cs="Times New Roman"/>
        </w:rPr>
        <w:t xml:space="preserve">Outra </w:t>
      </w:r>
      <w:r w:rsidR="00FF7EE6" w:rsidRPr="004D6A3E">
        <w:rPr>
          <w:rFonts w:ascii="Times New Roman" w:hAnsi="Times New Roman" w:cs="Times New Roman"/>
        </w:rPr>
        <w:t>sugestão</w:t>
      </w:r>
      <w:r w:rsidRPr="004D6A3E">
        <w:rPr>
          <w:rFonts w:ascii="Times New Roman" w:hAnsi="Times New Roman" w:cs="Times New Roman"/>
        </w:rPr>
        <w:t xml:space="preserve"> e </w:t>
      </w:r>
      <w:r w:rsidR="00FF7EE6" w:rsidRPr="004D6A3E">
        <w:rPr>
          <w:rFonts w:ascii="Times New Roman" w:hAnsi="Times New Roman" w:cs="Times New Roman"/>
        </w:rPr>
        <w:t>reforçar</w:t>
      </w:r>
      <w:r w:rsidRPr="004D6A3E">
        <w:rPr>
          <w:rFonts w:ascii="Times New Roman" w:hAnsi="Times New Roman" w:cs="Times New Roman"/>
        </w:rPr>
        <w:t xml:space="preserve"> mecanismos de </w:t>
      </w:r>
      <w:r w:rsidR="00FF7EE6" w:rsidRPr="004D6A3E">
        <w:rPr>
          <w:rFonts w:ascii="Times New Roman" w:hAnsi="Times New Roman" w:cs="Times New Roman"/>
        </w:rPr>
        <w:t>notificação</w:t>
      </w:r>
      <w:r w:rsidRPr="004D6A3E">
        <w:rPr>
          <w:rFonts w:ascii="Times New Roman" w:hAnsi="Times New Roman" w:cs="Times New Roman"/>
        </w:rPr>
        <w:t xml:space="preserve"> e acompanhamento, especialmente em </w:t>
      </w:r>
      <w:r w:rsidR="00FF7EE6" w:rsidRPr="004D6A3E">
        <w:rPr>
          <w:rFonts w:ascii="Times New Roman" w:hAnsi="Times New Roman" w:cs="Times New Roman"/>
        </w:rPr>
        <w:t>áreas</w:t>
      </w:r>
      <w:r w:rsidRPr="004D6A3E">
        <w:rPr>
          <w:rFonts w:ascii="Times New Roman" w:hAnsi="Times New Roman" w:cs="Times New Roman"/>
        </w:rPr>
        <w:t xml:space="preserve"> como stock critico, produtos </w:t>
      </w:r>
      <w:r w:rsidR="00FF7EE6" w:rsidRPr="004D6A3E">
        <w:rPr>
          <w:rFonts w:ascii="Times New Roman" w:hAnsi="Times New Roman" w:cs="Times New Roman"/>
        </w:rPr>
        <w:t>próximos</w:t>
      </w:r>
      <w:r w:rsidRPr="004D6A3E">
        <w:rPr>
          <w:rFonts w:ascii="Times New Roman" w:hAnsi="Times New Roman" w:cs="Times New Roman"/>
        </w:rPr>
        <w:t xml:space="preserve"> da validade, perdas recorrentes e movimentos pendentes de </w:t>
      </w:r>
      <w:r w:rsidR="00FF7EE6" w:rsidRPr="004D6A3E">
        <w:rPr>
          <w:rFonts w:ascii="Times New Roman" w:hAnsi="Times New Roman" w:cs="Times New Roman"/>
        </w:rPr>
        <w:t>aprovação</w:t>
      </w:r>
      <w:r w:rsidRPr="004D6A3E">
        <w:rPr>
          <w:rFonts w:ascii="Times New Roman" w:hAnsi="Times New Roman" w:cs="Times New Roman"/>
        </w:rPr>
        <w:t>.</w:t>
      </w:r>
    </w:p>
    <w:p w14:paraId="23C9DE6F" w14:textId="197596DB" w:rsidR="00FF7EE6" w:rsidRPr="004D6A3E" w:rsidRDefault="009C05CD" w:rsidP="009C05CD">
      <w:pPr>
        <w:spacing w:line="360" w:lineRule="auto"/>
        <w:jc w:val="both"/>
        <w:rPr>
          <w:rFonts w:ascii="Times New Roman" w:hAnsi="Times New Roman" w:cs="Times New Roman"/>
        </w:rPr>
      </w:pPr>
      <w:r w:rsidRPr="004D6A3E">
        <w:rPr>
          <w:rFonts w:ascii="Times New Roman" w:hAnsi="Times New Roman" w:cs="Times New Roman"/>
        </w:rPr>
        <w:t xml:space="preserve">Em contexto de crescimento futuro do </w:t>
      </w:r>
      <w:r w:rsidR="00FF7EE6" w:rsidRPr="004D6A3E">
        <w:rPr>
          <w:rFonts w:ascii="Times New Roman" w:hAnsi="Times New Roman" w:cs="Times New Roman"/>
        </w:rPr>
        <w:t>negócio</w:t>
      </w:r>
      <w:r w:rsidRPr="004D6A3E">
        <w:rPr>
          <w:rFonts w:ascii="Times New Roman" w:hAnsi="Times New Roman" w:cs="Times New Roman"/>
        </w:rPr>
        <w:t xml:space="preserve">, pode ser considerada a </w:t>
      </w:r>
      <w:r w:rsidR="00FF7EE6" w:rsidRPr="004D6A3E">
        <w:rPr>
          <w:rFonts w:ascii="Times New Roman" w:hAnsi="Times New Roman" w:cs="Times New Roman"/>
        </w:rPr>
        <w:t>extensão</w:t>
      </w:r>
      <w:r w:rsidRPr="004D6A3E">
        <w:rPr>
          <w:rFonts w:ascii="Times New Roman" w:hAnsi="Times New Roman" w:cs="Times New Roman"/>
        </w:rPr>
        <w:t xml:space="preserve"> da </w:t>
      </w:r>
      <w:r w:rsidR="00FF7EE6" w:rsidRPr="004D6A3E">
        <w:rPr>
          <w:rFonts w:ascii="Times New Roman" w:hAnsi="Times New Roman" w:cs="Times New Roman"/>
        </w:rPr>
        <w:t>solução</w:t>
      </w:r>
      <w:r w:rsidRPr="004D6A3E">
        <w:rPr>
          <w:rFonts w:ascii="Times New Roman" w:hAnsi="Times New Roman" w:cs="Times New Roman"/>
        </w:rPr>
        <w:t xml:space="preserve"> para </w:t>
      </w:r>
      <w:r w:rsidR="00FF7EE6" w:rsidRPr="004D6A3E">
        <w:rPr>
          <w:rFonts w:ascii="Times New Roman" w:hAnsi="Times New Roman" w:cs="Times New Roman"/>
        </w:rPr>
        <w:t>cenários</w:t>
      </w:r>
      <w:r w:rsidRPr="004D6A3E">
        <w:rPr>
          <w:rFonts w:ascii="Times New Roman" w:hAnsi="Times New Roman" w:cs="Times New Roman"/>
        </w:rPr>
        <w:t xml:space="preserve"> com mais postos de </w:t>
      </w:r>
      <w:r w:rsidR="00FF7EE6" w:rsidRPr="004D6A3E">
        <w:rPr>
          <w:rFonts w:ascii="Times New Roman" w:hAnsi="Times New Roman" w:cs="Times New Roman"/>
        </w:rPr>
        <w:t>operação</w:t>
      </w:r>
      <w:r w:rsidRPr="004D6A3E">
        <w:rPr>
          <w:rFonts w:ascii="Times New Roman" w:hAnsi="Times New Roman" w:cs="Times New Roman"/>
        </w:rPr>
        <w:t>, mais utilizadores ou mesmo mais de um estabelecimento, caso essa necessidade venha a surgir.</w:t>
      </w:r>
    </w:p>
    <w:p w14:paraId="4E7DC2BA" w14:textId="2E745FA3" w:rsidR="00FF7EE6" w:rsidRPr="004D6A3E" w:rsidRDefault="00FF7EE6" w:rsidP="00FF7EE6">
      <w:pPr>
        <w:spacing w:line="360" w:lineRule="auto"/>
        <w:jc w:val="both"/>
        <w:rPr>
          <w:rFonts w:ascii="Times New Roman" w:hAnsi="Times New Roman" w:cs="Times New Roman"/>
          <w:b/>
          <w:bCs/>
        </w:rPr>
      </w:pPr>
      <w:r w:rsidRPr="004D6A3E">
        <w:rPr>
          <w:rFonts w:ascii="Times New Roman" w:hAnsi="Times New Roman" w:cs="Times New Roman"/>
          <w:b/>
          <w:bCs/>
        </w:rPr>
        <w:t>5.3.3 Sugestões para trabalhos futuros</w:t>
      </w:r>
    </w:p>
    <w:p w14:paraId="553A6836" w14:textId="3D297A66" w:rsidR="00FF7EE6" w:rsidRPr="004D6A3E" w:rsidRDefault="00FF7EE6" w:rsidP="00FF7EE6">
      <w:pPr>
        <w:spacing w:line="360" w:lineRule="auto"/>
        <w:jc w:val="both"/>
        <w:rPr>
          <w:rFonts w:ascii="Times New Roman" w:hAnsi="Times New Roman" w:cs="Times New Roman"/>
        </w:rPr>
      </w:pPr>
      <w:r w:rsidRPr="004D6A3E">
        <w:rPr>
          <w:rFonts w:ascii="Times New Roman" w:hAnsi="Times New Roman" w:cs="Times New Roman"/>
        </w:rPr>
        <w:t>Para estudos futuros, recomenda-se a realização de investigações semelhantes em outros pequenos estabelecimentos comerciais, de modo a comparar resultados e verificar o comportamento da solução em contextos diferentes.</w:t>
      </w:r>
    </w:p>
    <w:p w14:paraId="3071002D" w14:textId="7B497737" w:rsidR="00FF7EE6" w:rsidRPr="004D6A3E" w:rsidRDefault="00FF7EE6" w:rsidP="00FF7EE6">
      <w:pPr>
        <w:spacing w:line="360" w:lineRule="auto"/>
        <w:jc w:val="both"/>
        <w:rPr>
          <w:rFonts w:ascii="Times New Roman" w:hAnsi="Times New Roman" w:cs="Times New Roman"/>
        </w:rPr>
      </w:pPr>
      <w:r w:rsidRPr="004D6A3E">
        <w:rPr>
          <w:rFonts w:ascii="Times New Roman" w:hAnsi="Times New Roman" w:cs="Times New Roman"/>
        </w:rPr>
        <w:t>Também seria relevante desenvolver estudos com enfoque quantitativo mais aprofundado, medindo com maior precisão o impacto do sistema sobre tempo de atendimento, controlo de perdas, exatidão do stock e qualidade da tomada de decisão ao longo de períodos mais extensos.</w:t>
      </w:r>
    </w:p>
    <w:p w14:paraId="0E14A43F" w14:textId="77E12E56" w:rsidR="00F3123E" w:rsidRPr="00684269" w:rsidRDefault="00FF7EE6" w:rsidP="00684269">
      <w:pPr>
        <w:spacing w:line="360" w:lineRule="auto"/>
        <w:rPr>
          <w:rFonts w:ascii="Times New Roman" w:hAnsi="Times New Roman" w:cs="Times New Roman"/>
        </w:rPr>
      </w:pPr>
      <w:r w:rsidRPr="004D6A3E">
        <w:rPr>
          <w:rFonts w:ascii="Times New Roman" w:hAnsi="Times New Roman" w:cs="Times New Roman"/>
        </w:rPr>
        <w:t xml:space="preserve">Outra possibilidade de continuidade académica consiste em aprofundar a componente de monitorização inteligente, explorando modelos mais avançados de previsão e </w:t>
      </w:r>
      <w:r w:rsidR="008F6AA9" w:rsidRPr="004D6A3E">
        <w:rPr>
          <w:rFonts w:ascii="Times New Roman" w:hAnsi="Times New Roman" w:cs="Times New Roman"/>
        </w:rPr>
        <w:t>recomendação, desde</w:t>
      </w:r>
      <w:r w:rsidRPr="004D6A3E">
        <w:rPr>
          <w:rFonts w:ascii="Times New Roman" w:hAnsi="Times New Roman" w:cs="Times New Roman"/>
        </w:rPr>
        <w:t xml:space="preserve"> que permaneça a conformidade com a realidade operacional do negócio.</w:t>
      </w:r>
    </w:p>
    <w:p w14:paraId="319C0A9C" w14:textId="4959A800" w:rsidR="00F3123E" w:rsidRPr="004D6A3E" w:rsidRDefault="00F3123E" w:rsidP="00F3123E">
      <w:pPr>
        <w:spacing w:line="360" w:lineRule="auto"/>
        <w:jc w:val="both"/>
        <w:rPr>
          <w:rFonts w:ascii="Times New Roman" w:hAnsi="Times New Roman" w:cs="Times New Roman"/>
        </w:rPr>
      </w:pPr>
      <w:r w:rsidRPr="004D6A3E">
        <w:rPr>
          <w:rFonts w:ascii="Times New Roman" w:hAnsi="Times New Roman" w:cs="Times New Roman"/>
        </w:rPr>
        <w:t xml:space="preserve">Em </w:t>
      </w:r>
      <w:r w:rsidR="00A7755B" w:rsidRPr="004D6A3E">
        <w:rPr>
          <w:rFonts w:ascii="Times New Roman" w:hAnsi="Times New Roman" w:cs="Times New Roman"/>
        </w:rPr>
        <w:t>síntese</w:t>
      </w:r>
      <w:r w:rsidRPr="004D6A3E">
        <w:rPr>
          <w:rFonts w:ascii="Times New Roman" w:hAnsi="Times New Roman" w:cs="Times New Roman"/>
        </w:rPr>
        <w:t xml:space="preserve">, a monografia permitiu demonstrar que o desenvolvimento de um sistema de </w:t>
      </w:r>
      <w:r w:rsidR="00A7755B" w:rsidRPr="004D6A3E">
        <w:rPr>
          <w:rFonts w:ascii="Times New Roman" w:hAnsi="Times New Roman" w:cs="Times New Roman"/>
        </w:rPr>
        <w:t>gestão</w:t>
      </w:r>
      <w:r w:rsidRPr="004D6A3E">
        <w:rPr>
          <w:rFonts w:ascii="Times New Roman" w:hAnsi="Times New Roman" w:cs="Times New Roman"/>
        </w:rPr>
        <w:t xml:space="preserve"> comercial alinhado a realidade de uma mercearia pode melhorar significativamente a </w:t>
      </w:r>
      <w:r w:rsidR="00A7755B" w:rsidRPr="004D6A3E">
        <w:rPr>
          <w:rFonts w:ascii="Times New Roman" w:hAnsi="Times New Roman" w:cs="Times New Roman"/>
        </w:rPr>
        <w:t>organização</w:t>
      </w:r>
      <w:r w:rsidRPr="004D6A3E">
        <w:rPr>
          <w:rFonts w:ascii="Times New Roman" w:hAnsi="Times New Roman" w:cs="Times New Roman"/>
        </w:rPr>
        <w:t xml:space="preserve"> das </w:t>
      </w:r>
      <w:r w:rsidR="00A7755B" w:rsidRPr="004D6A3E">
        <w:rPr>
          <w:rFonts w:ascii="Times New Roman" w:hAnsi="Times New Roman" w:cs="Times New Roman"/>
        </w:rPr>
        <w:t>operações</w:t>
      </w:r>
      <w:r w:rsidRPr="004D6A3E">
        <w:rPr>
          <w:rFonts w:ascii="Times New Roman" w:hAnsi="Times New Roman" w:cs="Times New Roman"/>
        </w:rPr>
        <w:t xml:space="preserve">, o controlo do stock, o acompanhamento das perdas e </w:t>
      </w:r>
      <w:r w:rsidR="00A7755B" w:rsidRPr="004D6A3E">
        <w:rPr>
          <w:rFonts w:ascii="Times New Roman" w:hAnsi="Times New Roman" w:cs="Times New Roman"/>
        </w:rPr>
        <w:t>reposições</w:t>
      </w:r>
      <w:r w:rsidRPr="004D6A3E">
        <w:rPr>
          <w:rFonts w:ascii="Times New Roman" w:hAnsi="Times New Roman" w:cs="Times New Roman"/>
        </w:rPr>
        <w:t xml:space="preserve">, a </w:t>
      </w:r>
      <w:r w:rsidR="00A7755B" w:rsidRPr="004D6A3E">
        <w:rPr>
          <w:rFonts w:ascii="Times New Roman" w:hAnsi="Times New Roman" w:cs="Times New Roman"/>
        </w:rPr>
        <w:t>produção</w:t>
      </w:r>
      <w:r w:rsidRPr="004D6A3E">
        <w:rPr>
          <w:rFonts w:ascii="Times New Roman" w:hAnsi="Times New Roman" w:cs="Times New Roman"/>
        </w:rPr>
        <w:t xml:space="preserve"> de </w:t>
      </w:r>
      <w:r w:rsidR="00A7755B" w:rsidRPr="004D6A3E">
        <w:rPr>
          <w:rFonts w:ascii="Times New Roman" w:hAnsi="Times New Roman" w:cs="Times New Roman"/>
        </w:rPr>
        <w:t>relatórios</w:t>
      </w:r>
      <w:r w:rsidRPr="004D6A3E">
        <w:rPr>
          <w:rFonts w:ascii="Times New Roman" w:hAnsi="Times New Roman" w:cs="Times New Roman"/>
        </w:rPr>
        <w:t xml:space="preserve"> e o apoio a tomada de </w:t>
      </w:r>
      <w:r w:rsidR="00A7755B" w:rsidRPr="004D6A3E">
        <w:rPr>
          <w:rFonts w:ascii="Times New Roman" w:hAnsi="Times New Roman" w:cs="Times New Roman"/>
        </w:rPr>
        <w:t>decisão</w:t>
      </w:r>
      <w:r w:rsidRPr="004D6A3E">
        <w:rPr>
          <w:rFonts w:ascii="Times New Roman" w:hAnsi="Times New Roman" w:cs="Times New Roman"/>
        </w:rPr>
        <w:t>.</w:t>
      </w:r>
    </w:p>
    <w:p w14:paraId="3ED01455" w14:textId="53581446" w:rsidR="00FF7EE6" w:rsidRPr="004D6A3E" w:rsidRDefault="00F3123E" w:rsidP="00FF7EE6">
      <w:pPr>
        <w:spacing w:line="360" w:lineRule="auto"/>
        <w:jc w:val="both"/>
        <w:rPr>
          <w:rFonts w:ascii="Times New Roman" w:hAnsi="Times New Roman" w:cs="Times New Roman"/>
        </w:rPr>
      </w:pPr>
      <w:r w:rsidRPr="004D6A3E">
        <w:rPr>
          <w:rFonts w:ascii="Times New Roman" w:hAnsi="Times New Roman" w:cs="Times New Roman"/>
        </w:rPr>
        <w:t xml:space="preserve">O trabalho confirma, assim, que a tecnologia, quando adaptada ao contexto real do utilizador, deixa de ser apenas um recurso </w:t>
      </w:r>
      <w:r w:rsidR="00A7755B" w:rsidRPr="004D6A3E">
        <w:rPr>
          <w:rFonts w:ascii="Times New Roman" w:hAnsi="Times New Roman" w:cs="Times New Roman"/>
        </w:rPr>
        <w:t>técnico</w:t>
      </w:r>
      <w:r w:rsidRPr="004D6A3E">
        <w:rPr>
          <w:rFonts w:ascii="Times New Roman" w:hAnsi="Times New Roman" w:cs="Times New Roman"/>
        </w:rPr>
        <w:t xml:space="preserve"> e passa a funcionar como instrumento concreto de melhoria da </w:t>
      </w:r>
      <w:r w:rsidR="00A7755B" w:rsidRPr="004D6A3E">
        <w:rPr>
          <w:rFonts w:ascii="Times New Roman" w:hAnsi="Times New Roman" w:cs="Times New Roman"/>
        </w:rPr>
        <w:t>gestão</w:t>
      </w:r>
      <w:r w:rsidRPr="004D6A3E">
        <w:rPr>
          <w:rFonts w:ascii="Times New Roman" w:hAnsi="Times New Roman" w:cs="Times New Roman"/>
        </w:rPr>
        <w:t xml:space="preserve">. Neste caso, o sistema desenvolvido constitui uma resposta </w:t>
      </w:r>
      <w:r w:rsidR="00A7755B">
        <w:rPr>
          <w:rFonts w:ascii="Times New Roman" w:hAnsi="Times New Roman" w:cs="Times New Roman"/>
        </w:rPr>
        <w:t>prática</w:t>
      </w:r>
      <w:r w:rsidRPr="004D6A3E">
        <w:rPr>
          <w:rFonts w:ascii="Times New Roman" w:hAnsi="Times New Roman" w:cs="Times New Roman"/>
        </w:rPr>
        <w:t xml:space="preserve">, coerente e </w:t>
      </w:r>
      <w:r w:rsidR="00A7755B" w:rsidRPr="004D6A3E">
        <w:rPr>
          <w:rFonts w:ascii="Times New Roman" w:hAnsi="Times New Roman" w:cs="Times New Roman"/>
        </w:rPr>
        <w:t>útil</w:t>
      </w:r>
      <w:r w:rsidRPr="004D6A3E">
        <w:rPr>
          <w:rFonts w:ascii="Times New Roman" w:hAnsi="Times New Roman" w:cs="Times New Roman"/>
        </w:rPr>
        <w:t xml:space="preserve"> para a Mercearia Muticane Comercial e </w:t>
      </w:r>
      <w:r w:rsidR="00A7755B" w:rsidRPr="004D6A3E">
        <w:rPr>
          <w:rFonts w:ascii="Times New Roman" w:hAnsi="Times New Roman" w:cs="Times New Roman"/>
        </w:rPr>
        <w:t>Serviços</w:t>
      </w:r>
      <w:r w:rsidRPr="004D6A3E">
        <w:rPr>
          <w:rFonts w:ascii="Times New Roman" w:hAnsi="Times New Roman" w:cs="Times New Roman"/>
        </w:rPr>
        <w:t>, em Chongoene.</w:t>
      </w:r>
    </w:p>
    <w:p w14:paraId="7E47089B" w14:textId="750EA827" w:rsidR="00B41993" w:rsidRPr="00684269" w:rsidRDefault="007C4775" w:rsidP="00684269">
      <w:pPr>
        <w:pStyle w:val="Ttulo1"/>
      </w:pPr>
      <w:r w:rsidRPr="004D6A3E">
        <w:br w:type="page"/>
      </w:r>
      <w:bookmarkStart w:id="78" w:name="_Toc228636413"/>
      <w:r w:rsidR="003A7CDC" w:rsidRPr="004D6A3E">
        <w:lastRenderedPageBreak/>
        <w:t>REFERÊNCIAS BIBLIOGRÁFICAS</w:t>
      </w:r>
      <w:bookmarkEnd w:id="78"/>
      <w:r w:rsidR="003A7CDC" w:rsidRPr="004D6A3E">
        <w:t xml:space="preserve"> </w:t>
      </w:r>
    </w:p>
    <w:p w14:paraId="76FFC007" w14:textId="77777777" w:rsidR="00FF5370" w:rsidRPr="003B30A3" w:rsidRDefault="00FF5370" w:rsidP="00FF5370">
      <w:pPr>
        <w:spacing w:before="100" w:beforeAutospacing="1" w:after="100" w:afterAutospacing="1" w:line="360" w:lineRule="auto"/>
        <w:jc w:val="both"/>
        <w:rPr>
          <w:rFonts w:ascii="Times New Roman" w:eastAsia="Times New Roman" w:hAnsi="Times New Roman" w:cs="Times New Roman"/>
          <w:kern w:val="0"/>
          <w:lang w:val="en-US" w:eastAsia="pt-PT"/>
          <w14:ligatures w14:val="none"/>
        </w:rPr>
      </w:pPr>
      <w:r w:rsidRPr="004D6A3E">
        <w:rPr>
          <w:rFonts w:ascii="Times New Roman" w:eastAsia="Times New Roman" w:hAnsi="Times New Roman" w:cs="Times New Roman"/>
          <w:kern w:val="0"/>
          <w:lang w:eastAsia="pt-PT"/>
          <w14:ligatures w14:val="none"/>
        </w:rPr>
        <w:t xml:space="preserve">Araújo, J. (2020). </w:t>
      </w:r>
      <w:r w:rsidRPr="004D6A3E">
        <w:rPr>
          <w:rFonts w:ascii="Times New Roman" w:eastAsia="Times New Roman" w:hAnsi="Times New Roman" w:cs="Times New Roman"/>
          <w:i/>
          <w:iCs/>
          <w:kern w:val="0"/>
          <w:lang w:eastAsia="pt-PT"/>
          <w14:ligatures w14:val="none"/>
        </w:rPr>
        <w:t>Gestão comercial em microempresas: desafios e perspectivas</w:t>
      </w:r>
      <w:r w:rsidRPr="004D6A3E">
        <w:rPr>
          <w:rFonts w:ascii="Times New Roman" w:eastAsia="Times New Roman" w:hAnsi="Times New Roman" w:cs="Times New Roman"/>
          <w:kern w:val="0"/>
          <w:lang w:eastAsia="pt-PT"/>
          <w14:ligatures w14:val="none"/>
        </w:rPr>
        <w:t xml:space="preserve">. </w:t>
      </w:r>
      <w:r w:rsidRPr="003B30A3">
        <w:rPr>
          <w:rFonts w:ascii="Times New Roman" w:eastAsia="Times New Roman" w:hAnsi="Times New Roman" w:cs="Times New Roman"/>
          <w:kern w:val="0"/>
          <w:lang w:val="en-US" w:eastAsia="pt-PT"/>
          <w14:ligatures w14:val="none"/>
        </w:rPr>
        <w:t>Maputo: Escolar Editora.</w:t>
      </w:r>
    </w:p>
    <w:p w14:paraId="05CD1F60" w14:textId="77777777" w:rsidR="00FF5370" w:rsidRPr="004D6A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3B30A3">
        <w:rPr>
          <w:rFonts w:ascii="Times New Roman" w:eastAsia="Times New Roman" w:hAnsi="Times New Roman" w:cs="Times New Roman"/>
          <w:kern w:val="0"/>
          <w:lang w:val="en-US" w:eastAsia="pt-PT"/>
          <w14:ligatures w14:val="none"/>
        </w:rPr>
        <w:t xml:space="preserve">Beck, K. (2004). </w:t>
      </w:r>
      <w:r w:rsidRPr="003B30A3">
        <w:rPr>
          <w:rFonts w:ascii="Times New Roman" w:eastAsia="Times New Roman" w:hAnsi="Times New Roman" w:cs="Times New Roman"/>
          <w:i/>
          <w:iCs/>
          <w:kern w:val="0"/>
          <w:lang w:val="en-US" w:eastAsia="pt-PT"/>
          <w14:ligatures w14:val="none"/>
        </w:rPr>
        <w:t>Extreme programming explained: Embrace change</w:t>
      </w:r>
      <w:r w:rsidRPr="003B30A3">
        <w:rPr>
          <w:rFonts w:ascii="Times New Roman" w:eastAsia="Times New Roman" w:hAnsi="Times New Roman" w:cs="Times New Roman"/>
          <w:kern w:val="0"/>
          <w:lang w:val="en-US" w:eastAsia="pt-PT"/>
          <w14:ligatures w14:val="none"/>
        </w:rPr>
        <w:t xml:space="preserve"> (2nd ed.). </w:t>
      </w:r>
      <w:r w:rsidRPr="004D6A3E">
        <w:rPr>
          <w:rFonts w:ascii="Times New Roman" w:eastAsia="Times New Roman" w:hAnsi="Times New Roman" w:cs="Times New Roman"/>
          <w:kern w:val="0"/>
          <w:lang w:eastAsia="pt-PT"/>
          <w14:ligatures w14:val="none"/>
        </w:rPr>
        <w:t>Boston: Addison-Wesley.</w:t>
      </w:r>
    </w:p>
    <w:p w14:paraId="1753CCD0" w14:textId="77777777" w:rsidR="00FF5370" w:rsidRPr="003B30A3" w:rsidRDefault="00FF5370" w:rsidP="00FF5370">
      <w:pPr>
        <w:spacing w:before="100" w:beforeAutospacing="1" w:after="100" w:afterAutospacing="1" w:line="360" w:lineRule="auto"/>
        <w:jc w:val="both"/>
        <w:rPr>
          <w:rFonts w:ascii="Times New Roman" w:eastAsia="Times New Roman" w:hAnsi="Times New Roman" w:cs="Times New Roman"/>
          <w:kern w:val="0"/>
          <w:lang w:val="en-US" w:eastAsia="pt-PT"/>
          <w14:ligatures w14:val="none"/>
        </w:rPr>
      </w:pPr>
      <w:r w:rsidRPr="004D6A3E">
        <w:rPr>
          <w:rFonts w:ascii="Times New Roman" w:eastAsia="Times New Roman" w:hAnsi="Times New Roman" w:cs="Times New Roman"/>
          <w:kern w:val="0"/>
          <w:lang w:eastAsia="pt-PT"/>
          <w14:ligatures w14:val="none"/>
        </w:rPr>
        <w:t xml:space="preserve">Bila, A. (2018). </w:t>
      </w:r>
      <w:r w:rsidRPr="004D6A3E">
        <w:rPr>
          <w:rFonts w:ascii="Times New Roman" w:eastAsia="Times New Roman" w:hAnsi="Times New Roman" w:cs="Times New Roman"/>
          <w:i/>
          <w:iCs/>
          <w:kern w:val="0"/>
          <w:lang w:eastAsia="pt-PT"/>
          <w14:ligatures w14:val="none"/>
        </w:rPr>
        <w:t>Administração de microempresas em Moçambique: práticas e desafios</w:t>
      </w:r>
      <w:r w:rsidRPr="004D6A3E">
        <w:rPr>
          <w:rFonts w:ascii="Times New Roman" w:eastAsia="Times New Roman" w:hAnsi="Times New Roman" w:cs="Times New Roman"/>
          <w:kern w:val="0"/>
          <w:lang w:eastAsia="pt-PT"/>
          <w14:ligatures w14:val="none"/>
        </w:rPr>
        <w:t xml:space="preserve">. </w:t>
      </w:r>
      <w:r w:rsidRPr="003B30A3">
        <w:rPr>
          <w:rFonts w:ascii="Times New Roman" w:eastAsia="Times New Roman" w:hAnsi="Times New Roman" w:cs="Times New Roman"/>
          <w:kern w:val="0"/>
          <w:lang w:val="en-US" w:eastAsia="pt-PT"/>
          <w14:ligatures w14:val="none"/>
        </w:rPr>
        <w:t>Maputo: Ndjira.</w:t>
      </w:r>
    </w:p>
    <w:p w14:paraId="5E856B8E" w14:textId="77777777" w:rsidR="00FF5370" w:rsidRPr="004D6A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3B30A3">
        <w:rPr>
          <w:rFonts w:ascii="Times New Roman" w:eastAsia="Times New Roman" w:hAnsi="Times New Roman" w:cs="Times New Roman"/>
          <w:kern w:val="0"/>
          <w:lang w:val="en-US" w:eastAsia="pt-PT"/>
          <w14:ligatures w14:val="none"/>
        </w:rPr>
        <w:t xml:space="preserve">Chibanga, C. (2021). </w:t>
      </w:r>
      <w:r w:rsidRPr="003B30A3">
        <w:rPr>
          <w:rFonts w:ascii="Times New Roman" w:eastAsia="Times New Roman" w:hAnsi="Times New Roman" w:cs="Times New Roman"/>
          <w:i/>
          <w:iCs/>
          <w:kern w:val="0"/>
          <w:lang w:val="en-US" w:eastAsia="pt-PT"/>
          <w14:ligatures w14:val="none"/>
        </w:rPr>
        <w:t>Inventory control practices in small enterprises</w:t>
      </w:r>
      <w:r w:rsidRPr="003B30A3">
        <w:rPr>
          <w:rFonts w:ascii="Times New Roman" w:eastAsia="Times New Roman" w:hAnsi="Times New Roman" w:cs="Times New Roman"/>
          <w:kern w:val="0"/>
          <w:lang w:val="en-US" w:eastAsia="pt-PT"/>
          <w14:ligatures w14:val="none"/>
        </w:rPr>
        <w:t xml:space="preserve">. </w:t>
      </w:r>
      <w:r w:rsidRPr="004D6A3E">
        <w:rPr>
          <w:rFonts w:ascii="Times New Roman" w:eastAsia="Times New Roman" w:hAnsi="Times New Roman" w:cs="Times New Roman"/>
          <w:kern w:val="0"/>
          <w:lang w:eastAsia="pt-PT"/>
          <w14:ligatures w14:val="none"/>
        </w:rPr>
        <w:t>Lusaka: Zambezi Publishers.</w:t>
      </w:r>
    </w:p>
    <w:p w14:paraId="1514B128" w14:textId="77777777" w:rsidR="00FF5370" w:rsidRPr="004D6A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 xml:space="preserve">Chilaule, P., &amp; Maússe, S. (2020). </w:t>
      </w:r>
      <w:r w:rsidRPr="004D6A3E">
        <w:rPr>
          <w:rFonts w:ascii="Times New Roman" w:eastAsia="Times New Roman" w:hAnsi="Times New Roman" w:cs="Times New Roman"/>
          <w:i/>
          <w:iCs/>
          <w:kern w:val="0"/>
          <w:lang w:eastAsia="pt-PT"/>
          <w14:ligatures w14:val="none"/>
        </w:rPr>
        <w:t>Digitalização básica em pequenos negócios: um estudo em mercearias de Sofala</w:t>
      </w:r>
      <w:r w:rsidRPr="004D6A3E">
        <w:rPr>
          <w:rFonts w:ascii="Times New Roman" w:eastAsia="Times New Roman" w:hAnsi="Times New Roman" w:cs="Times New Roman"/>
          <w:kern w:val="0"/>
          <w:lang w:eastAsia="pt-PT"/>
          <w14:ligatures w14:val="none"/>
        </w:rPr>
        <w:t>. Beira: Centro de Estudos Empresariais.</w:t>
      </w:r>
    </w:p>
    <w:p w14:paraId="1DBEF868" w14:textId="77777777" w:rsidR="00FF5370" w:rsidRPr="004D6A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 xml:space="preserve">Chongo, A. (2023). </w:t>
      </w:r>
      <w:r w:rsidRPr="004D6A3E">
        <w:rPr>
          <w:rFonts w:ascii="Times New Roman" w:eastAsia="Times New Roman" w:hAnsi="Times New Roman" w:cs="Times New Roman"/>
          <w:i/>
          <w:iCs/>
          <w:kern w:val="0"/>
          <w:lang w:eastAsia="pt-PT"/>
          <w14:ligatures w14:val="none"/>
        </w:rPr>
        <w:t>Sistemas de informação em microempresas familiares: impactos administrativos</w:t>
      </w:r>
      <w:r w:rsidRPr="004D6A3E">
        <w:rPr>
          <w:rFonts w:ascii="Times New Roman" w:eastAsia="Times New Roman" w:hAnsi="Times New Roman" w:cs="Times New Roman"/>
          <w:kern w:val="0"/>
          <w:lang w:eastAsia="pt-PT"/>
          <w14:ligatures w14:val="none"/>
        </w:rPr>
        <w:t>. Maputo: Universidade Eduardo Mondlane.</w:t>
      </w:r>
    </w:p>
    <w:p w14:paraId="06DD16EC" w14:textId="77777777" w:rsidR="00FF5370" w:rsidRPr="004D6A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 xml:space="preserve">Cossa, H. (2020). </w:t>
      </w:r>
      <w:r w:rsidRPr="004D6A3E">
        <w:rPr>
          <w:rFonts w:ascii="Times New Roman" w:eastAsia="Times New Roman" w:hAnsi="Times New Roman" w:cs="Times New Roman"/>
          <w:i/>
          <w:iCs/>
          <w:kern w:val="0"/>
          <w:lang w:eastAsia="pt-PT"/>
          <w14:ligatures w14:val="none"/>
        </w:rPr>
        <w:t>Eficiência operacional em micro-negócios: análise de processos administrativos</w:t>
      </w:r>
      <w:r w:rsidRPr="004D6A3E">
        <w:rPr>
          <w:rFonts w:ascii="Times New Roman" w:eastAsia="Times New Roman" w:hAnsi="Times New Roman" w:cs="Times New Roman"/>
          <w:kern w:val="0"/>
          <w:lang w:eastAsia="pt-PT"/>
          <w14:ligatures w14:val="none"/>
        </w:rPr>
        <w:t>. Maputo: Plural Editores.</w:t>
      </w:r>
    </w:p>
    <w:p w14:paraId="22365B33" w14:textId="77777777" w:rsidR="00FF5370" w:rsidRPr="004D6A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 xml:space="preserve">Ferreira, M. (2019). </w:t>
      </w:r>
      <w:r w:rsidRPr="004D6A3E">
        <w:rPr>
          <w:rFonts w:ascii="Times New Roman" w:eastAsia="Times New Roman" w:hAnsi="Times New Roman" w:cs="Times New Roman"/>
          <w:i/>
          <w:iCs/>
          <w:kern w:val="0"/>
          <w:lang w:eastAsia="pt-PT"/>
          <w14:ligatures w14:val="none"/>
        </w:rPr>
        <w:t>Sistemas de gestão comercial em pequenas empresas</w:t>
      </w:r>
      <w:r w:rsidRPr="004D6A3E">
        <w:rPr>
          <w:rFonts w:ascii="Times New Roman" w:eastAsia="Times New Roman" w:hAnsi="Times New Roman" w:cs="Times New Roman"/>
          <w:kern w:val="0"/>
          <w:lang w:eastAsia="pt-PT"/>
          <w14:ligatures w14:val="none"/>
        </w:rPr>
        <w:t>. Maputo: Escolar Editora.</w:t>
      </w:r>
    </w:p>
    <w:p w14:paraId="5D2EB710" w14:textId="77777777" w:rsidR="00FF5370" w:rsidRPr="004D6A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 xml:space="preserve">Gil, A. C. (2008). </w:t>
      </w:r>
      <w:r w:rsidRPr="004D6A3E">
        <w:rPr>
          <w:rFonts w:ascii="Times New Roman" w:eastAsia="Times New Roman" w:hAnsi="Times New Roman" w:cs="Times New Roman"/>
          <w:i/>
          <w:iCs/>
          <w:kern w:val="0"/>
          <w:lang w:eastAsia="pt-PT"/>
          <w14:ligatures w14:val="none"/>
        </w:rPr>
        <w:t>Métodos e técnicas de pesquisa social</w:t>
      </w:r>
      <w:r w:rsidRPr="004D6A3E">
        <w:rPr>
          <w:rFonts w:ascii="Times New Roman" w:eastAsia="Times New Roman" w:hAnsi="Times New Roman" w:cs="Times New Roman"/>
          <w:kern w:val="0"/>
          <w:lang w:eastAsia="pt-PT"/>
          <w14:ligatures w14:val="none"/>
        </w:rPr>
        <w:t xml:space="preserve"> (6. ed.). São Paulo: Atlas.</w:t>
      </w:r>
    </w:p>
    <w:p w14:paraId="657E8B8F" w14:textId="77777777" w:rsidR="00FF5370" w:rsidRPr="004D6A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 xml:space="preserve">Gomes, R. (2019). </w:t>
      </w:r>
      <w:r w:rsidRPr="004D6A3E">
        <w:rPr>
          <w:rFonts w:ascii="Times New Roman" w:eastAsia="Times New Roman" w:hAnsi="Times New Roman" w:cs="Times New Roman"/>
          <w:i/>
          <w:iCs/>
          <w:kern w:val="0"/>
          <w:lang w:eastAsia="pt-PT"/>
          <w14:ligatures w14:val="none"/>
        </w:rPr>
        <w:t>Gestão de inventários para pequenos negócios</w:t>
      </w:r>
      <w:r w:rsidRPr="004D6A3E">
        <w:rPr>
          <w:rFonts w:ascii="Times New Roman" w:eastAsia="Times New Roman" w:hAnsi="Times New Roman" w:cs="Times New Roman"/>
          <w:kern w:val="0"/>
          <w:lang w:eastAsia="pt-PT"/>
          <w14:ligatures w14:val="none"/>
        </w:rPr>
        <w:t>. Lisboa: Lidel.</w:t>
      </w:r>
    </w:p>
    <w:p w14:paraId="618FE91E" w14:textId="77777777" w:rsidR="00FF5370" w:rsidRPr="004D6A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 xml:space="preserve">Langa, B. (2020). </w:t>
      </w:r>
      <w:r w:rsidRPr="004D6A3E">
        <w:rPr>
          <w:rFonts w:ascii="Times New Roman" w:eastAsia="Times New Roman" w:hAnsi="Times New Roman" w:cs="Times New Roman"/>
          <w:i/>
          <w:iCs/>
          <w:kern w:val="0"/>
          <w:lang w:eastAsia="pt-PT"/>
          <w14:ligatures w14:val="none"/>
        </w:rPr>
        <w:t>Rotação de stock em microempresas: uma abordagem prática</w:t>
      </w:r>
      <w:r w:rsidRPr="004D6A3E">
        <w:rPr>
          <w:rFonts w:ascii="Times New Roman" w:eastAsia="Times New Roman" w:hAnsi="Times New Roman" w:cs="Times New Roman"/>
          <w:kern w:val="0"/>
          <w:lang w:eastAsia="pt-PT"/>
          <w14:ligatures w14:val="none"/>
        </w:rPr>
        <w:t>. Maputo: Plural Editores.</w:t>
      </w:r>
    </w:p>
    <w:p w14:paraId="380C9958" w14:textId="77777777" w:rsidR="00FF5370" w:rsidRPr="003B30A3" w:rsidRDefault="00FF5370" w:rsidP="00FF5370">
      <w:pPr>
        <w:spacing w:before="100" w:beforeAutospacing="1" w:after="100" w:afterAutospacing="1" w:line="360" w:lineRule="auto"/>
        <w:jc w:val="both"/>
        <w:rPr>
          <w:rFonts w:ascii="Times New Roman" w:eastAsia="Times New Roman" w:hAnsi="Times New Roman" w:cs="Times New Roman"/>
          <w:kern w:val="0"/>
          <w:lang w:val="en-US" w:eastAsia="pt-PT"/>
          <w14:ligatures w14:val="none"/>
        </w:rPr>
      </w:pPr>
      <w:r w:rsidRPr="004D6A3E">
        <w:rPr>
          <w:rFonts w:ascii="Times New Roman" w:eastAsia="Times New Roman" w:hAnsi="Times New Roman" w:cs="Times New Roman"/>
          <w:kern w:val="0"/>
          <w:lang w:eastAsia="pt-PT"/>
          <w14:ligatures w14:val="none"/>
        </w:rPr>
        <w:t xml:space="preserve">Laudon, K. C., &amp; Laudon, J. P. (2014). </w:t>
      </w:r>
      <w:r w:rsidRPr="004D6A3E">
        <w:rPr>
          <w:rFonts w:ascii="Times New Roman" w:eastAsia="Times New Roman" w:hAnsi="Times New Roman" w:cs="Times New Roman"/>
          <w:i/>
          <w:iCs/>
          <w:kern w:val="0"/>
          <w:lang w:eastAsia="pt-PT"/>
          <w14:ligatures w14:val="none"/>
        </w:rPr>
        <w:t>Sistemas de informação gerenciais: administrando a empresa digital</w:t>
      </w:r>
      <w:r w:rsidRPr="004D6A3E">
        <w:rPr>
          <w:rFonts w:ascii="Times New Roman" w:eastAsia="Times New Roman" w:hAnsi="Times New Roman" w:cs="Times New Roman"/>
          <w:kern w:val="0"/>
          <w:lang w:eastAsia="pt-PT"/>
          <w14:ligatures w14:val="none"/>
        </w:rPr>
        <w:t xml:space="preserve"> (12. ed.). </w:t>
      </w:r>
      <w:r w:rsidRPr="003B30A3">
        <w:rPr>
          <w:rFonts w:ascii="Times New Roman" w:eastAsia="Times New Roman" w:hAnsi="Times New Roman" w:cs="Times New Roman"/>
          <w:kern w:val="0"/>
          <w:lang w:val="en-US" w:eastAsia="pt-PT"/>
          <w14:ligatures w14:val="none"/>
        </w:rPr>
        <w:t>São Paulo: Pearson Prentice Hall.</w:t>
      </w:r>
    </w:p>
    <w:p w14:paraId="45B0C9CE" w14:textId="77777777" w:rsidR="00FF5370" w:rsidRPr="003B30A3" w:rsidRDefault="00FF5370" w:rsidP="00FF5370">
      <w:pPr>
        <w:spacing w:before="100" w:beforeAutospacing="1" w:after="100" w:afterAutospacing="1" w:line="360" w:lineRule="auto"/>
        <w:jc w:val="both"/>
        <w:rPr>
          <w:rFonts w:ascii="Times New Roman" w:eastAsia="Times New Roman" w:hAnsi="Times New Roman" w:cs="Times New Roman"/>
          <w:kern w:val="0"/>
          <w:lang w:val="en-US" w:eastAsia="pt-PT"/>
          <w14:ligatures w14:val="none"/>
        </w:rPr>
      </w:pPr>
      <w:r w:rsidRPr="003B30A3">
        <w:rPr>
          <w:rFonts w:ascii="Times New Roman" w:eastAsia="Times New Roman" w:hAnsi="Times New Roman" w:cs="Times New Roman"/>
          <w:kern w:val="0"/>
          <w:lang w:val="en-US" w:eastAsia="pt-PT"/>
          <w14:ligatures w14:val="none"/>
        </w:rPr>
        <w:t xml:space="preserve">Liu, J. (2019). </w:t>
      </w:r>
      <w:r w:rsidRPr="003B30A3">
        <w:rPr>
          <w:rFonts w:ascii="Times New Roman" w:eastAsia="Times New Roman" w:hAnsi="Times New Roman" w:cs="Times New Roman"/>
          <w:i/>
          <w:iCs/>
          <w:kern w:val="0"/>
          <w:lang w:val="en-US" w:eastAsia="pt-PT"/>
          <w14:ligatures w14:val="none"/>
        </w:rPr>
        <w:t>Inventory management systems for small businesses: Principles and applications</w:t>
      </w:r>
      <w:r w:rsidRPr="003B30A3">
        <w:rPr>
          <w:rFonts w:ascii="Times New Roman" w:eastAsia="Times New Roman" w:hAnsi="Times New Roman" w:cs="Times New Roman"/>
          <w:kern w:val="0"/>
          <w:lang w:val="en-US" w:eastAsia="pt-PT"/>
          <w14:ligatures w14:val="none"/>
        </w:rPr>
        <w:t>. New York: Routledge.</w:t>
      </w:r>
    </w:p>
    <w:p w14:paraId="28FEB95E" w14:textId="77777777" w:rsidR="00FF5370" w:rsidRPr="003B30A3" w:rsidRDefault="00FF5370" w:rsidP="00FF5370">
      <w:pPr>
        <w:spacing w:before="100" w:beforeAutospacing="1" w:after="100" w:afterAutospacing="1" w:line="360" w:lineRule="auto"/>
        <w:jc w:val="both"/>
        <w:rPr>
          <w:rFonts w:ascii="Times New Roman" w:eastAsia="Times New Roman" w:hAnsi="Times New Roman" w:cs="Times New Roman"/>
          <w:kern w:val="0"/>
          <w:lang w:val="en-US" w:eastAsia="pt-PT"/>
          <w14:ligatures w14:val="none"/>
        </w:rPr>
      </w:pPr>
      <w:r w:rsidRPr="003B30A3">
        <w:rPr>
          <w:rFonts w:ascii="Times New Roman" w:eastAsia="Times New Roman" w:hAnsi="Times New Roman" w:cs="Times New Roman"/>
          <w:kern w:val="0"/>
          <w:lang w:val="en-US" w:eastAsia="pt-PT"/>
          <w14:ligatures w14:val="none"/>
        </w:rPr>
        <w:lastRenderedPageBreak/>
        <w:t xml:space="preserve">Lutz, M. (2013). </w:t>
      </w:r>
      <w:r w:rsidRPr="003B30A3">
        <w:rPr>
          <w:rFonts w:ascii="Times New Roman" w:eastAsia="Times New Roman" w:hAnsi="Times New Roman" w:cs="Times New Roman"/>
          <w:i/>
          <w:iCs/>
          <w:kern w:val="0"/>
          <w:lang w:val="en-US" w:eastAsia="pt-PT"/>
          <w14:ligatures w14:val="none"/>
        </w:rPr>
        <w:t>Learning Python</w:t>
      </w:r>
      <w:r w:rsidRPr="003B30A3">
        <w:rPr>
          <w:rFonts w:ascii="Times New Roman" w:eastAsia="Times New Roman" w:hAnsi="Times New Roman" w:cs="Times New Roman"/>
          <w:kern w:val="0"/>
          <w:lang w:val="en-US" w:eastAsia="pt-PT"/>
          <w14:ligatures w14:val="none"/>
        </w:rPr>
        <w:t xml:space="preserve"> (5th ed.). Sebastopol: O’Reilly Media.</w:t>
      </w:r>
    </w:p>
    <w:p w14:paraId="37F5DC00" w14:textId="77777777" w:rsidR="00FF5370" w:rsidRPr="004D6A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 xml:space="preserve">Mafambane, T. (2017). </w:t>
      </w:r>
      <w:r w:rsidRPr="004D6A3E">
        <w:rPr>
          <w:rFonts w:ascii="Times New Roman" w:eastAsia="Times New Roman" w:hAnsi="Times New Roman" w:cs="Times New Roman"/>
          <w:i/>
          <w:iCs/>
          <w:kern w:val="0"/>
          <w:lang w:eastAsia="pt-PT"/>
          <w14:ligatures w14:val="none"/>
        </w:rPr>
        <w:t>Indicadores de desempenho comercial em microempresas</w:t>
      </w:r>
      <w:r w:rsidRPr="004D6A3E">
        <w:rPr>
          <w:rFonts w:ascii="Times New Roman" w:eastAsia="Times New Roman" w:hAnsi="Times New Roman" w:cs="Times New Roman"/>
          <w:kern w:val="0"/>
          <w:lang w:eastAsia="pt-PT"/>
          <w14:ligatures w14:val="none"/>
        </w:rPr>
        <w:t>. Maputo: Escolar Editora.</w:t>
      </w:r>
    </w:p>
    <w:p w14:paraId="6A7E8913" w14:textId="77777777" w:rsidR="00FF5370" w:rsidRPr="004D6A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 xml:space="preserve">Machava, S. (2022). </w:t>
      </w:r>
      <w:r w:rsidRPr="004D6A3E">
        <w:rPr>
          <w:rFonts w:ascii="Times New Roman" w:eastAsia="Times New Roman" w:hAnsi="Times New Roman" w:cs="Times New Roman"/>
          <w:i/>
          <w:iCs/>
          <w:kern w:val="0"/>
          <w:lang w:eastAsia="pt-PT"/>
          <w14:ligatures w14:val="none"/>
        </w:rPr>
        <w:t>Previsão de procura em mercados locais moçambicanos</w:t>
      </w:r>
      <w:r w:rsidRPr="004D6A3E">
        <w:rPr>
          <w:rFonts w:ascii="Times New Roman" w:eastAsia="Times New Roman" w:hAnsi="Times New Roman" w:cs="Times New Roman"/>
          <w:kern w:val="0"/>
          <w:lang w:eastAsia="pt-PT"/>
          <w14:ligatures w14:val="none"/>
        </w:rPr>
        <w:t>. Inhambane: Editora da UJC.</w:t>
      </w:r>
    </w:p>
    <w:p w14:paraId="0656E836" w14:textId="77777777" w:rsidR="00FF5370" w:rsidRPr="004D6A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 xml:space="preserve">Marconi, M. A., &amp; Lakatos, E. M. (2003). </w:t>
      </w:r>
      <w:r w:rsidRPr="004D6A3E">
        <w:rPr>
          <w:rFonts w:ascii="Times New Roman" w:eastAsia="Times New Roman" w:hAnsi="Times New Roman" w:cs="Times New Roman"/>
          <w:i/>
          <w:iCs/>
          <w:kern w:val="0"/>
          <w:lang w:eastAsia="pt-PT"/>
          <w14:ligatures w14:val="none"/>
        </w:rPr>
        <w:t>Fundamentos de metodologia científica</w:t>
      </w:r>
      <w:r w:rsidRPr="004D6A3E">
        <w:rPr>
          <w:rFonts w:ascii="Times New Roman" w:eastAsia="Times New Roman" w:hAnsi="Times New Roman" w:cs="Times New Roman"/>
          <w:kern w:val="0"/>
          <w:lang w:eastAsia="pt-PT"/>
          <w14:ligatures w14:val="none"/>
        </w:rPr>
        <w:t xml:space="preserve"> (6. ed.). São Paulo: Atlas.</w:t>
      </w:r>
    </w:p>
    <w:p w14:paraId="461E708B" w14:textId="77777777" w:rsidR="00FF5370" w:rsidRPr="004D6A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 xml:space="preserve">Matavele, A. (2020). </w:t>
      </w:r>
      <w:r w:rsidRPr="004D6A3E">
        <w:rPr>
          <w:rFonts w:ascii="Times New Roman" w:eastAsia="Times New Roman" w:hAnsi="Times New Roman" w:cs="Times New Roman"/>
          <w:i/>
          <w:iCs/>
          <w:kern w:val="0"/>
          <w:lang w:eastAsia="pt-PT"/>
          <w14:ligatures w14:val="none"/>
        </w:rPr>
        <w:t>Tecnologias de gestão comercial em pequenas empresas rurais</w:t>
      </w:r>
      <w:r w:rsidRPr="004D6A3E">
        <w:rPr>
          <w:rFonts w:ascii="Times New Roman" w:eastAsia="Times New Roman" w:hAnsi="Times New Roman" w:cs="Times New Roman"/>
          <w:kern w:val="0"/>
          <w:lang w:eastAsia="pt-PT"/>
          <w14:ligatures w14:val="none"/>
        </w:rPr>
        <w:t>. Xai-Xai: FCG.</w:t>
      </w:r>
    </w:p>
    <w:p w14:paraId="0B0AEE93" w14:textId="77777777" w:rsidR="00FF5370" w:rsidRPr="004D6A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 xml:space="preserve">Muananga, J. (2019). </w:t>
      </w:r>
      <w:r w:rsidRPr="004D6A3E">
        <w:rPr>
          <w:rFonts w:ascii="Times New Roman" w:eastAsia="Times New Roman" w:hAnsi="Times New Roman" w:cs="Times New Roman"/>
          <w:i/>
          <w:iCs/>
          <w:kern w:val="0"/>
          <w:lang w:eastAsia="pt-PT"/>
          <w14:ligatures w14:val="none"/>
        </w:rPr>
        <w:t>Perdas e quebras em pequenas mercearias</w:t>
      </w:r>
      <w:r w:rsidRPr="004D6A3E">
        <w:rPr>
          <w:rFonts w:ascii="Times New Roman" w:eastAsia="Times New Roman" w:hAnsi="Times New Roman" w:cs="Times New Roman"/>
          <w:kern w:val="0"/>
          <w:lang w:eastAsia="pt-PT"/>
          <w14:ligatures w14:val="none"/>
        </w:rPr>
        <w:t>. Beira: Centro Científico Editorial.</w:t>
      </w:r>
    </w:p>
    <w:p w14:paraId="6F84A475" w14:textId="77777777" w:rsidR="00FF5370" w:rsidRPr="00DA3194" w:rsidRDefault="00FF5370" w:rsidP="00FF5370">
      <w:pPr>
        <w:spacing w:before="100" w:beforeAutospacing="1" w:after="100" w:afterAutospacing="1" w:line="360" w:lineRule="auto"/>
        <w:jc w:val="both"/>
        <w:rPr>
          <w:rFonts w:ascii="Times New Roman" w:eastAsia="Times New Roman" w:hAnsi="Times New Roman" w:cs="Times New Roman"/>
          <w:kern w:val="0"/>
          <w:lang w:val="en-GB" w:eastAsia="pt-PT"/>
          <w14:ligatures w14:val="none"/>
        </w:rPr>
      </w:pPr>
      <w:r w:rsidRPr="004D6A3E">
        <w:rPr>
          <w:rFonts w:ascii="Times New Roman" w:eastAsia="Times New Roman" w:hAnsi="Times New Roman" w:cs="Times New Roman"/>
          <w:kern w:val="0"/>
          <w:lang w:eastAsia="pt-PT"/>
          <w14:ligatures w14:val="none"/>
        </w:rPr>
        <w:t xml:space="preserve">Mucavel, D. (2021). </w:t>
      </w:r>
      <w:r w:rsidRPr="004D6A3E">
        <w:rPr>
          <w:rFonts w:ascii="Times New Roman" w:eastAsia="Times New Roman" w:hAnsi="Times New Roman" w:cs="Times New Roman"/>
          <w:i/>
          <w:iCs/>
          <w:kern w:val="0"/>
          <w:lang w:eastAsia="pt-PT"/>
          <w14:ligatures w14:val="none"/>
        </w:rPr>
        <w:t>Tomada de decisão baseada em dados em microempresas</w:t>
      </w:r>
      <w:r w:rsidRPr="004D6A3E">
        <w:rPr>
          <w:rFonts w:ascii="Times New Roman" w:eastAsia="Times New Roman" w:hAnsi="Times New Roman" w:cs="Times New Roman"/>
          <w:kern w:val="0"/>
          <w:lang w:eastAsia="pt-PT"/>
          <w14:ligatures w14:val="none"/>
        </w:rPr>
        <w:t xml:space="preserve">. </w:t>
      </w:r>
      <w:r w:rsidRPr="00DA3194">
        <w:rPr>
          <w:rFonts w:ascii="Times New Roman" w:eastAsia="Times New Roman" w:hAnsi="Times New Roman" w:cs="Times New Roman"/>
          <w:kern w:val="0"/>
          <w:lang w:val="en-GB" w:eastAsia="pt-PT"/>
          <w14:ligatures w14:val="none"/>
        </w:rPr>
        <w:t>Maputo: Escolar Editora.</w:t>
      </w:r>
    </w:p>
    <w:p w14:paraId="5346B8EB" w14:textId="77777777" w:rsidR="00FF5370" w:rsidRPr="004D6A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3B30A3">
        <w:rPr>
          <w:rFonts w:ascii="Times New Roman" w:eastAsia="Times New Roman" w:hAnsi="Times New Roman" w:cs="Times New Roman"/>
          <w:kern w:val="0"/>
          <w:lang w:val="en-US" w:eastAsia="pt-PT"/>
          <w14:ligatures w14:val="none"/>
        </w:rPr>
        <w:t xml:space="preserve">Muthemba, F., &amp; Chirindza, C. (2022). </w:t>
      </w:r>
      <w:r w:rsidRPr="003B30A3">
        <w:rPr>
          <w:rFonts w:ascii="Times New Roman" w:eastAsia="Times New Roman" w:hAnsi="Times New Roman" w:cs="Times New Roman"/>
          <w:i/>
          <w:iCs/>
          <w:kern w:val="0"/>
          <w:lang w:val="en-US" w:eastAsia="pt-PT"/>
          <w14:ligatures w14:val="none"/>
        </w:rPr>
        <w:t>Digital solutions for microenterprise management in Africa: Challenges and strategies</w:t>
      </w:r>
      <w:r w:rsidRPr="003B30A3">
        <w:rPr>
          <w:rFonts w:ascii="Times New Roman" w:eastAsia="Times New Roman" w:hAnsi="Times New Roman" w:cs="Times New Roman"/>
          <w:kern w:val="0"/>
          <w:lang w:val="en-US" w:eastAsia="pt-PT"/>
          <w14:ligatures w14:val="none"/>
        </w:rPr>
        <w:t xml:space="preserve">. </w:t>
      </w:r>
      <w:r w:rsidRPr="004D6A3E">
        <w:rPr>
          <w:rFonts w:ascii="Times New Roman" w:eastAsia="Times New Roman" w:hAnsi="Times New Roman" w:cs="Times New Roman"/>
          <w:kern w:val="0"/>
          <w:lang w:eastAsia="pt-PT"/>
          <w14:ligatures w14:val="none"/>
        </w:rPr>
        <w:t>Johannesburg: African Academic Press.</w:t>
      </w:r>
    </w:p>
    <w:p w14:paraId="7E1C3209" w14:textId="77777777" w:rsidR="00FF5370" w:rsidRPr="004D6A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 xml:space="preserve">Nhantumbo, L. (2020). </w:t>
      </w:r>
      <w:r w:rsidRPr="004D6A3E">
        <w:rPr>
          <w:rFonts w:ascii="Times New Roman" w:eastAsia="Times New Roman" w:hAnsi="Times New Roman" w:cs="Times New Roman"/>
          <w:i/>
          <w:iCs/>
          <w:kern w:val="0"/>
          <w:lang w:eastAsia="pt-PT"/>
          <w14:ligatures w14:val="none"/>
        </w:rPr>
        <w:t>Previsão de procura e planeamento comercial em microempresas moçambicanas</w:t>
      </w:r>
      <w:r w:rsidRPr="004D6A3E">
        <w:rPr>
          <w:rFonts w:ascii="Times New Roman" w:eastAsia="Times New Roman" w:hAnsi="Times New Roman" w:cs="Times New Roman"/>
          <w:kern w:val="0"/>
          <w:lang w:eastAsia="pt-PT"/>
          <w14:ligatures w14:val="none"/>
        </w:rPr>
        <w:t>. Maputo: Escolar Editora.</w:t>
      </w:r>
      <w:r w:rsidRPr="004D6A3E">
        <w:rPr>
          <w:rFonts w:ascii="Times New Roman" w:eastAsia="Times New Roman" w:hAnsi="Times New Roman" w:cs="Times New Roman"/>
          <w:kern w:val="0"/>
          <w:lang w:eastAsia="pt-PT"/>
          <w14:ligatures w14:val="none"/>
        </w:rPr>
        <w:br/>
        <w:t xml:space="preserve">Nhantumbo, L. (2021). </w:t>
      </w:r>
      <w:r w:rsidRPr="004D6A3E">
        <w:rPr>
          <w:rFonts w:ascii="Times New Roman" w:eastAsia="Times New Roman" w:hAnsi="Times New Roman" w:cs="Times New Roman"/>
          <w:i/>
          <w:iCs/>
          <w:kern w:val="0"/>
          <w:lang w:eastAsia="pt-PT"/>
          <w14:ligatures w14:val="none"/>
        </w:rPr>
        <w:t>Aplicações desktop para controlo de inventário em microempresas industriais</w:t>
      </w:r>
      <w:r w:rsidRPr="004D6A3E">
        <w:rPr>
          <w:rFonts w:ascii="Times New Roman" w:eastAsia="Times New Roman" w:hAnsi="Times New Roman" w:cs="Times New Roman"/>
          <w:kern w:val="0"/>
          <w:lang w:eastAsia="pt-PT"/>
          <w14:ligatures w14:val="none"/>
        </w:rPr>
        <w:t>. Maputo: Escolar Editora.</w:t>
      </w:r>
    </w:p>
    <w:p w14:paraId="3430E3C7" w14:textId="77777777" w:rsidR="00FF5370" w:rsidRPr="003B30A3" w:rsidRDefault="00FF5370" w:rsidP="00FF5370">
      <w:pPr>
        <w:spacing w:before="100" w:beforeAutospacing="1" w:after="100" w:afterAutospacing="1" w:line="360" w:lineRule="auto"/>
        <w:jc w:val="both"/>
        <w:rPr>
          <w:rFonts w:ascii="Times New Roman" w:eastAsia="Times New Roman" w:hAnsi="Times New Roman" w:cs="Times New Roman"/>
          <w:kern w:val="0"/>
          <w:lang w:val="en-US" w:eastAsia="pt-PT"/>
          <w14:ligatures w14:val="none"/>
        </w:rPr>
      </w:pPr>
      <w:r w:rsidRPr="004D6A3E">
        <w:rPr>
          <w:rFonts w:ascii="Times New Roman" w:eastAsia="Times New Roman" w:hAnsi="Times New Roman" w:cs="Times New Roman"/>
          <w:kern w:val="0"/>
          <w:lang w:eastAsia="pt-PT"/>
          <w14:ligatures w14:val="none"/>
        </w:rPr>
        <w:t xml:space="preserve">Oliveira, D. P. R. (2014). </w:t>
      </w:r>
      <w:r w:rsidRPr="004D6A3E">
        <w:rPr>
          <w:rFonts w:ascii="Times New Roman" w:eastAsia="Times New Roman" w:hAnsi="Times New Roman" w:cs="Times New Roman"/>
          <w:i/>
          <w:iCs/>
          <w:kern w:val="0"/>
          <w:lang w:eastAsia="pt-PT"/>
          <w14:ligatures w14:val="none"/>
        </w:rPr>
        <w:t>Sistemas de informação: Estratégicos para as organizações</w:t>
      </w:r>
      <w:r w:rsidRPr="004D6A3E">
        <w:rPr>
          <w:rFonts w:ascii="Times New Roman" w:eastAsia="Times New Roman" w:hAnsi="Times New Roman" w:cs="Times New Roman"/>
          <w:kern w:val="0"/>
          <w:lang w:eastAsia="pt-PT"/>
          <w14:ligatures w14:val="none"/>
        </w:rPr>
        <w:t xml:space="preserve">. </w:t>
      </w:r>
      <w:r w:rsidRPr="003B30A3">
        <w:rPr>
          <w:rFonts w:ascii="Times New Roman" w:eastAsia="Times New Roman" w:hAnsi="Times New Roman" w:cs="Times New Roman"/>
          <w:kern w:val="0"/>
          <w:lang w:val="en-US" w:eastAsia="pt-PT"/>
          <w14:ligatures w14:val="none"/>
        </w:rPr>
        <w:t>São Paulo: Atlas.</w:t>
      </w:r>
    </w:p>
    <w:p w14:paraId="3A05EFB6" w14:textId="77777777" w:rsidR="00FF5370" w:rsidRPr="004D6A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3B30A3">
        <w:rPr>
          <w:rFonts w:ascii="Times New Roman" w:eastAsia="Times New Roman" w:hAnsi="Times New Roman" w:cs="Times New Roman"/>
          <w:kern w:val="0"/>
          <w:lang w:val="en-US" w:eastAsia="pt-PT"/>
          <w14:ligatures w14:val="none"/>
        </w:rPr>
        <w:t xml:space="preserve">Pressman, R. S., &amp; Maxim, B. (2020). </w:t>
      </w:r>
      <w:r w:rsidRPr="003B30A3">
        <w:rPr>
          <w:rFonts w:ascii="Times New Roman" w:eastAsia="Times New Roman" w:hAnsi="Times New Roman" w:cs="Times New Roman"/>
          <w:i/>
          <w:iCs/>
          <w:kern w:val="0"/>
          <w:lang w:val="en-US" w:eastAsia="pt-PT"/>
          <w14:ligatures w14:val="none"/>
        </w:rPr>
        <w:t>Software engineering: A practitioner’s approach</w:t>
      </w:r>
      <w:r w:rsidRPr="003B30A3">
        <w:rPr>
          <w:rFonts w:ascii="Times New Roman" w:eastAsia="Times New Roman" w:hAnsi="Times New Roman" w:cs="Times New Roman"/>
          <w:kern w:val="0"/>
          <w:lang w:val="en-US" w:eastAsia="pt-PT"/>
          <w14:ligatures w14:val="none"/>
        </w:rPr>
        <w:t xml:space="preserve"> (9th ed.). </w:t>
      </w:r>
      <w:r w:rsidRPr="004D6A3E">
        <w:rPr>
          <w:rFonts w:ascii="Times New Roman" w:eastAsia="Times New Roman" w:hAnsi="Times New Roman" w:cs="Times New Roman"/>
          <w:kern w:val="0"/>
          <w:lang w:eastAsia="pt-PT"/>
          <w14:ligatures w14:val="none"/>
        </w:rPr>
        <w:t>New York: McGraw-Hill.</w:t>
      </w:r>
    </w:p>
    <w:p w14:paraId="2D246211" w14:textId="77777777" w:rsidR="00FF5370" w:rsidRPr="004D6A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 xml:space="preserve">Silva, J. (2018). </w:t>
      </w:r>
      <w:r w:rsidRPr="004D6A3E">
        <w:rPr>
          <w:rFonts w:ascii="Times New Roman" w:eastAsia="Times New Roman" w:hAnsi="Times New Roman" w:cs="Times New Roman"/>
          <w:i/>
          <w:iCs/>
          <w:kern w:val="0"/>
          <w:lang w:eastAsia="pt-PT"/>
          <w14:ligatures w14:val="none"/>
        </w:rPr>
        <w:t>Gestão de vendas em pequenos negócios</w:t>
      </w:r>
      <w:r w:rsidRPr="004D6A3E">
        <w:rPr>
          <w:rFonts w:ascii="Times New Roman" w:eastAsia="Times New Roman" w:hAnsi="Times New Roman" w:cs="Times New Roman"/>
          <w:kern w:val="0"/>
          <w:lang w:eastAsia="pt-PT"/>
          <w14:ligatures w14:val="none"/>
        </w:rPr>
        <w:t>. Lisboa: Edições Sílabo.</w:t>
      </w:r>
    </w:p>
    <w:p w14:paraId="23641A42" w14:textId="77777777" w:rsidR="00FF5370" w:rsidRPr="004D6A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 xml:space="preserve">Sitoe, R. (2022). </w:t>
      </w:r>
      <w:r w:rsidRPr="004D6A3E">
        <w:rPr>
          <w:rFonts w:ascii="Times New Roman" w:eastAsia="Times New Roman" w:hAnsi="Times New Roman" w:cs="Times New Roman"/>
          <w:i/>
          <w:iCs/>
          <w:kern w:val="0"/>
          <w:lang w:eastAsia="pt-PT"/>
          <w14:ligatures w14:val="none"/>
        </w:rPr>
        <w:t>Tomada de decisão baseada em dados para microempresas rurais</w:t>
      </w:r>
      <w:r w:rsidRPr="004D6A3E">
        <w:rPr>
          <w:rFonts w:ascii="Times New Roman" w:eastAsia="Times New Roman" w:hAnsi="Times New Roman" w:cs="Times New Roman"/>
          <w:kern w:val="0"/>
          <w:lang w:eastAsia="pt-PT"/>
          <w14:ligatures w14:val="none"/>
        </w:rPr>
        <w:t>. Maputo: Universidade Eduardo Mondlane.</w:t>
      </w:r>
    </w:p>
    <w:p w14:paraId="66BAB3F4" w14:textId="77777777" w:rsidR="00FF5370" w:rsidRPr="003B30A3" w:rsidRDefault="00FF5370" w:rsidP="00FF5370">
      <w:pPr>
        <w:spacing w:before="100" w:beforeAutospacing="1" w:after="100" w:afterAutospacing="1" w:line="360" w:lineRule="auto"/>
        <w:jc w:val="both"/>
        <w:rPr>
          <w:rFonts w:ascii="Times New Roman" w:eastAsia="Times New Roman" w:hAnsi="Times New Roman" w:cs="Times New Roman"/>
          <w:kern w:val="0"/>
          <w:lang w:val="en-US" w:eastAsia="pt-PT"/>
          <w14:ligatures w14:val="none"/>
        </w:rPr>
      </w:pPr>
      <w:r w:rsidRPr="004D6A3E">
        <w:rPr>
          <w:rFonts w:ascii="Times New Roman" w:eastAsia="Times New Roman" w:hAnsi="Times New Roman" w:cs="Times New Roman"/>
          <w:kern w:val="0"/>
          <w:lang w:eastAsia="pt-PT"/>
          <w14:ligatures w14:val="none"/>
        </w:rPr>
        <w:lastRenderedPageBreak/>
        <w:t xml:space="preserve">Sommerville, I. (2011). </w:t>
      </w:r>
      <w:r w:rsidRPr="004D6A3E">
        <w:rPr>
          <w:rFonts w:ascii="Times New Roman" w:eastAsia="Times New Roman" w:hAnsi="Times New Roman" w:cs="Times New Roman"/>
          <w:i/>
          <w:iCs/>
          <w:kern w:val="0"/>
          <w:lang w:eastAsia="pt-PT"/>
          <w14:ligatures w14:val="none"/>
        </w:rPr>
        <w:t>Engenharia de software</w:t>
      </w:r>
      <w:r w:rsidRPr="004D6A3E">
        <w:rPr>
          <w:rFonts w:ascii="Times New Roman" w:eastAsia="Times New Roman" w:hAnsi="Times New Roman" w:cs="Times New Roman"/>
          <w:kern w:val="0"/>
          <w:lang w:eastAsia="pt-PT"/>
          <w14:ligatures w14:val="none"/>
        </w:rPr>
        <w:t xml:space="preserve"> (9. ed.). </w:t>
      </w:r>
      <w:r w:rsidRPr="003B30A3">
        <w:rPr>
          <w:rFonts w:ascii="Times New Roman" w:eastAsia="Times New Roman" w:hAnsi="Times New Roman" w:cs="Times New Roman"/>
          <w:kern w:val="0"/>
          <w:lang w:val="en-US" w:eastAsia="pt-PT"/>
          <w14:ligatures w14:val="none"/>
        </w:rPr>
        <w:t>São Paulo: Pearson.</w:t>
      </w:r>
    </w:p>
    <w:p w14:paraId="5FB154A7" w14:textId="77777777" w:rsidR="00FF5370" w:rsidRPr="004D6A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3B30A3">
        <w:rPr>
          <w:rFonts w:ascii="Times New Roman" w:eastAsia="Times New Roman" w:hAnsi="Times New Roman" w:cs="Times New Roman"/>
          <w:kern w:val="0"/>
          <w:lang w:val="en-US" w:eastAsia="pt-PT"/>
          <w14:ligatures w14:val="none"/>
        </w:rPr>
        <w:t xml:space="preserve">Stair, R., &amp; Reynolds, G. (2018). </w:t>
      </w:r>
      <w:r w:rsidRPr="003B30A3">
        <w:rPr>
          <w:rFonts w:ascii="Times New Roman" w:eastAsia="Times New Roman" w:hAnsi="Times New Roman" w:cs="Times New Roman"/>
          <w:i/>
          <w:iCs/>
          <w:kern w:val="0"/>
          <w:lang w:val="en-US" w:eastAsia="pt-PT"/>
          <w14:ligatures w14:val="none"/>
        </w:rPr>
        <w:t>Principles of information systems</w:t>
      </w:r>
      <w:r w:rsidRPr="003B30A3">
        <w:rPr>
          <w:rFonts w:ascii="Times New Roman" w:eastAsia="Times New Roman" w:hAnsi="Times New Roman" w:cs="Times New Roman"/>
          <w:kern w:val="0"/>
          <w:lang w:val="en-US" w:eastAsia="pt-PT"/>
          <w14:ligatures w14:val="none"/>
        </w:rPr>
        <w:t xml:space="preserve"> (12th ed.). </w:t>
      </w:r>
      <w:r w:rsidRPr="004D6A3E">
        <w:rPr>
          <w:rFonts w:ascii="Times New Roman" w:eastAsia="Times New Roman" w:hAnsi="Times New Roman" w:cs="Times New Roman"/>
          <w:kern w:val="0"/>
          <w:lang w:eastAsia="pt-PT"/>
          <w14:ligatures w14:val="none"/>
        </w:rPr>
        <w:t>Boston: Cengage Learning.</w:t>
      </w:r>
    </w:p>
    <w:p w14:paraId="531661BB" w14:textId="77777777" w:rsidR="00FF5370" w:rsidRPr="004D6A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 xml:space="preserve">Timane, O. (2021). </w:t>
      </w:r>
      <w:r w:rsidRPr="004D6A3E">
        <w:rPr>
          <w:rFonts w:ascii="Times New Roman" w:eastAsia="Times New Roman" w:hAnsi="Times New Roman" w:cs="Times New Roman"/>
          <w:i/>
          <w:iCs/>
          <w:kern w:val="0"/>
          <w:lang w:eastAsia="pt-PT"/>
          <w14:ligatures w14:val="none"/>
        </w:rPr>
        <w:t>Perdas e quebras em microempresas comerciais</w:t>
      </w:r>
      <w:r w:rsidRPr="004D6A3E">
        <w:rPr>
          <w:rFonts w:ascii="Times New Roman" w:eastAsia="Times New Roman" w:hAnsi="Times New Roman" w:cs="Times New Roman"/>
          <w:kern w:val="0"/>
          <w:lang w:eastAsia="pt-PT"/>
          <w14:ligatures w14:val="none"/>
        </w:rPr>
        <w:t>. Beira: Plural Editores.</w:t>
      </w:r>
    </w:p>
    <w:p w14:paraId="2BDF4302" w14:textId="77777777" w:rsidR="00FF5370" w:rsidRPr="004D6A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4D6A3E">
        <w:rPr>
          <w:rFonts w:ascii="Times New Roman" w:eastAsia="Times New Roman" w:hAnsi="Times New Roman" w:cs="Times New Roman"/>
          <w:kern w:val="0"/>
          <w:lang w:eastAsia="pt-PT"/>
          <w14:ligatures w14:val="none"/>
        </w:rPr>
        <w:t xml:space="preserve">Torres, G. (2016). </w:t>
      </w:r>
      <w:r w:rsidRPr="004D6A3E">
        <w:rPr>
          <w:rFonts w:ascii="Times New Roman" w:eastAsia="Times New Roman" w:hAnsi="Times New Roman" w:cs="Times New Roman"/>
          <w:i/>
          <w:iCs/>
          <w:kern w:val="0"/>
          <w:lang w:eastAsia="pt-PT"/>
          <w14:ligatures w14:val="none"/>
        </w:rPr>
        <w:t>Desenvolvimento desktop moderno com JavaScript: Construindo aplicações com React, Node.js e MongoDB</w:t>
      </w:r>
      <w:r w:rsidRPr="004D6A3E">
        <w:rPr>
          <w:rFonts w:ascii="Times New Roman" w:eastAsia="Times New Roman" w:hAnsi="Times New Roman" w:cs="Times New Roman"/>
          <w:kern w:val="0"/>
          <w:lang w:eastAsia="pt-PT"/>
          <w14:ligatures w14:val="none"/>
        </w:rPr>
        <w:t>. Rio de Janeiro: Novatec.</w:t>
      </w:r>
    </w:p>
    <w:p w14:paraId="0D81E5A6" w14:textId="5A281972" w:rsidR="00681AF3" w:rsidRPr="003A7CDC" w:rsidRDefault="00681AF3" w:rsidP="00FF5370">
      <w:pPr>
        <w:spacing w:before="100" w:beforeAutospacing="1" w:after="100" w:afterAutospacing="1" w:line="360" w:lineRule="auto"/>
        <w:ind w:left="851" w:hanging="851"/>
        <w:jc w:val="both"/>
        <w:rPr>
          <w:rFonts w:ascii="Times New Roman" w:eastAsia="Times New Roman" w:hAnsi="Times New Roman" w:cs="Times New Roman"/>
          <w:kern w:val="0"/>
          <w:lang w:eastAsia="pt-PT"/>
          <w14:ligatures w14:val="none"/>
        </w:rPr>
      </w:pPr>
    </w:p>
    <w:sectPr w:rsidR="00681AF3" w:rsidRPr="003A7CDC" w:rsidSect="00DC6CDA">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DD3ED" w14:textId="77777777" w:rsidR="008A355A" w:rsidRPr="004D6A3E" w:rsidRDefault="008A355A" w:rsidP="00804A54">
      <w:pPr>
        <w:spacing w:after="0" w:line="240" w:lineRule="auto"/>
      </w:pPr>
      <w:r w:rsidRPr="004D6A3E">
        <w:separator/>
      </w:r>
    </w:p>
  </w:endnote>
  <w:endnote w:type="continuationSeparator" w:id="0">
    <w:p w14:paraId="1C426E86" w14:textId="77777777" w:rsidR="008A355A" w:rsidRPr="004D6A3E" w:rsidRDefault="008A355A" w:rsidP="00804A54">
      <w:pPr>
        <w:spacing w:after="0" w:line="240" w:lineRule="auto"/>
      </w:pPr>
      <w:r w:rsidRPr="004D6A3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altName w:val="Tahoma"/>
    <w:panose1 w:val="02050604050505020204"/>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E7F43" w14:textId="77777777" w:rsidR="008A355A" w:rsidRPr="004D6A3E" w:rsidRDefault="008A355A" w:rsidP="00804A54">
      <w:pPr>
        <w:spacing w:after="0" w:line="240" w:lineRule="auto"/>
      </w:pPr>
      <w:r w:rsidRPr="004D6A3E">
        <w:separator/>
      </w:r>
    </w:p>
  </w:footnote>
  <w:footnote w:type="continuationSeparator" w:id="0">
    <w:p w14:paraId="2F6FEB75" w14:textId="77777777" w:rsidR="008A355A" w:rsidRPr="004D6A3E" w:rsidRDefault="008A355A" w:rsidP="00804A54">
      <w:pPr>
        <w:spacing w:after="0" w:line="240" w:lineRule="auto"/>
      </w:pPr>
      <w:r w:rsidRPr="004D6A3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778761"/>
      <w:docPartObj>
        <w:docPartGallery w:val="Page Numbers (Top of Page)"/>
        <w:docPartUnique/>
      </w:docPartObj>
    </w:sdtPr>
    <w:sdtEndPr>
      <w:rPr>
        <w:rFonts w:ascii="Times New Roman" w:hAnsi="Times New Roman" w:cs="Times New Roman"/>
      </w:rPr>
    </w:sdtEndPr>
    <w:sdtContent>
      <w:p w14:paraId="2F364E2D" w14:textId="0D65BE03" w:rsidR="00804A54" w:rsidRPr="004D6A3E" w:rsidRDefault="00804A54">
        <w:pPr>
          <w:pStyle w:val="Cabealho"/>
          <w:jc w:val="right"/>
          <w:rPr>
            <w:rFonts w:ascii="Times New Roman" w:hAnsi="Times New Roman" w:cs="Times New Roman"/>
          </w:rPr>
        </w:pPr>
        <w:r w:rsidRPr="004D6A3E">
          <w:rPr>
            <w:rFonts w:ascii="Times New Roman" w:hAnsi="Times New Roman" w:cs="Times New Roman"/>
          </w:rPr>
          <w:fldChar w:fldCharType="begin"/>
        </w:r>
        <w:r w:rsidRPr="004D6A3E">
          <w:rPr>
            <w:rFonts w:ascii="Times New Roman" w:hAnsi="Times New Roman" w:cs="Times New Roman"/>
          </w:rPr>
          <w:instrText>PAGE   \* MERGEFORMAT</w:instrText>
        </w:r>
        <w:r w:rsidRPr="004D6A3E">
          <w:rPr>
            <w:rFonts w:ascii="Times New Roman" w:hAnsi="Times New Roman" w:cs="Times New Roman"/>
          </w:rPr>
          <w:fldChar w:fldCharType="separate"/>
        </w:r>
        <w:r w:rsidRPr="004D6A3E">
          <w:rPr>
            <w:rFonts w:ascii="Times New Roman" w:hAnsi="Times New Roman" w:cs="Times New Roman"/>
          </w:rPr>
          <w:t>2</w:t>
        </w:r>
        <w:r w:rsidRPr="004D6A3E">
          <w:rPr>
            <w:rFonts w:ascii="Times New Roman" w:hAnsi="Times New Roman" w:cs="Times New Roman"/>
          </w:rPr>
          <w:fldChar w:fldCharType="end"/>
        </w:r>
      </w:p>
    </w:sdtContent>
  </w:sdt>
  <w:p w14:paraId="437F5492" w14:textId="77777777" w:rsidR="00804A54" w:rsidRPr="004D6A3E" w:rsidRDefault="00804A5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9" type="#_x0000_t75" style="width:11.25pt;height:11.25pt;visibility:visible;mso-wrap-style:square" o:bullet="t">
        <v:imagedata r:id="rId1" o:title="mso656C"/>
      </v:shape>
    </w:pict>
  </w:numPicBullet>
  <w:abstractNum w:abstractNumId="0" w15:restartNumberingAfterBreak="0">
    <w:nsid w:val="0D911E47"/>
    <w:multiLevelType w:val="hybridMultilevel"/>
    <w:tmpl w:val="CB4EE98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183A23F6"/>
    <w:multiLevelType w:val="hybridMultilevel"/>
    <w:tmpl w:val="8EEA25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E695B13"/>
    <w:multiLevelType w:val="hybridMultilevel"/>
    <w:tmpl w:val="0F42DA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2CB974B6"/>
    <w:multiLevelType w:val="hybridMultilevel"/>
    <w:tmpl w:val="8838420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327A1E0B"/>
    <w:multiLevelType w:val="hybridMultilevel"/>
    <w:tmpl w:val="70862D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4CE1062"/>
    <w:multiLevelType w:val="hybridMultilevel"/>
    <w:tmpl w:val="575A9730"/>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386A0357"/>
    <w:multiLevelType w:val="multilevel"/>
    <w:tmpl w:val="C3D4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577D0"/>
    <w:multiLevelType w:val="hybridMultilevel"/>
    <w:tmpl w:val="C51C69BE"/>
    <w:lvl w:ilvl="0" w:tplc="08160017">
      <w:start w:val="1"/>
      <w:numFmt w:val="lowerLetter"/>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8" w15:restartNumberingAfterBreak="0">
    <w:nsid w:val="41C85FEC"/>
    <w:multiLevelType w:val="hybridMultilevel"/>
    <w:tmpl w:val="94D8C24A"/>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4AD477AA"/>
    <w:multiLevelType w:val="hybridMultilevel"/>
    <w:tmpl w:val="06149C0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4D63040B"/>
    <w:multiLevelType w:val="hybridMultilevel"/>
    <w:tmpl w:val="7376099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53EC3B66"/>
    <w:multiLevelType w:val="hybridMultilevel"/>
    <w:tmpl w:val="7400C22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5F1024A3"/>
    <w:multiLevelType w:val="hybridMultilevel"/>
    <w:tmpl w:val="64BC0E1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678820DC"/>
    <w:multiLevelType w:val="hybridMultilevel"/>
    <w:tmpl w:val="94E23C6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6BDF0A33"/>
    <w:multiLevelType w:val="hybridMultilevel"/>
    <w:tmpl w:val="10CA77EC"/>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6EE043FB"/>
    <w:multiLevelType w:val="multilevel"/>
    <w:tmpl w:val="573A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605908">
    <w:abstractNumId w:val="0"/>
  </w:num>
  <w:num w:numId="2" w16cid:durableId="543062972">
    <w:abstractNumId w:val="8"/>
  </w:num>
  <w:num w:numId="3" w16cid:durableId="12927398">
    <w:abstractNumId w:val="5"/>
  </w:num>
  <w:num w:numId="4" w16cid:durableId="1507133934">
    <w:abstractNumId w:val="3"/>
  </w:num>
  <w:num w:numId="5" w16cid:durableId="78597565">
    <w:abstractNumId w:val="2"/>
  </w:num>
  <w:num w:numId="6" w16cid:durableId="130175272">
    <w:abstractNumId w:val="15"/>
  </w:num>
  <w:num w:numId="7" w16cid:durableId="1726563549">
    <w:abstractNumId w:val="1"/>
  </w:num>
  <w:num w:numId="8" w16cid:durableId="401492398">
    <w:abstractNumId w:val="13"/>
  </w:num>
  <w:num w:numId="9" w16cid:durableId="658315243">
    <w:abstractNumId w:val="10"/>
  </w:num>
  <w:num w:numId="10" w16cid:durableId="1468548809">
    <w:abstractNumId w:val="12"/>
  </w:num>
  <w:num w:numId="11" w16cid:durableId="77598602">
    <w:abstractNumId w:val="9"/>
  </w:num>
  <w:num w:numId="12" w16cid:durableId="458886580">
    <w:abstractNumId w:val="11"/>
  </w:num>
  <w:num w:numId="13" w16cid:durableId="2097625866">
    <w:abstractNumId w:val="7"/>
  </w:num>
  <w:num w:numId="14" w16cid:durableId="1549684792">
    <w:abstractNumId w:val="4"/>
  </w:num>
  <w:num w:numId="15" w16cid:durableId="1153333995">
    <w:abstractNumId w:val="14"/>
  </w:num>
  <w:num w:numId="16" w16cid:durableId="16909110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0C5"/>
    <w:rsid w:val="00002D6E"/>
    <w:rsid w:val="000147E0"/>
    <w:rsid w:val="00021084"/>
    <w:rsid w:val="00056485"/>
    <w:rsid w:val="00060C91"/>
    <w:rsid w:val="00065F8A"/>
    <w:rsid w:val="0006643F"/>
    <w:rsid w:val="00076ADF"/>
    <w:rsid w:val="00095BC3"/>
    <w:rsid w:val="000D275C"/>
    <w:rsid w:val="000D2A07"/>
    <w:rsid w:val="000D4C14"/>
    <w:rsid w:val="000E3890"/>
    <w:rsid w:val="000E655A"/>
    <w:rsid w:val="000E65B8"/>
    <w:rsid w:val="000E75E9"/>
    <w:rsid w:val="000F1E00"/>
    <w:rsid w:val="000F2110"/>
    <w:rsid w:val="000F4085"/>
    <w:rsid w:val="000F4EAE"/>
    <w:rsid w:val="0010248A"/>
    <w:rsid w:val="00113090"/>
    <w:rsid w:val="0013404F"/>
    <w:rsid w:val="001561B5"/>
    <w:rsid w:val="00162624"/>
    <w:rsid w:val="00171F42"/>
    <w:rsid w:val="0017515E"/>
    <w:rsid w:val="0017699C"/>
    <w:rsid w:val="00180FF6"/>
    <w:rsid w:val="00190058"/>
    <w:rsid w:val="001B3ECF"/>
    <w:rsid w:val="001C618A"/>
    <w:rsid w:val="001C74EE"/>
    <w:rsid w:val="001C7769"/>
    <w:rsid w:val="001E119A"/>
    <w:rsid w:val="001F6396"/>
    <w:rsid w:val="00200424"/>
    <w:rsid w:val="00213E33"/>
    <w:rsid w:val="00215C37"/>
    <w:rsid w:val="00240065"/>
    <w:rsid w:val="00252E13"/>
    <w:rsid w:val="002668C2"/>
    <w:rsid w:val="002962D0"/>
    <w:rsid w:val="002A39A9"/>
    <w:rsid w:val="002A3E41"/>
    <w:rsid w:val="002B7FD3"/>
    <w:rsid w:val="002C4FB8"/>
    <w:rsid w:val="002C5823"/>
    <w:rsid w:val="002D68BF"/>
    <w:rsid w:val="002F3F5E"/>
    <w:rsid w:val="00332A3C"/>
    <w:rsid w:val="0033753D"/>
    <w:rsid w:val="00353067"/>
    <w:rsid w:val="00353AA5"/>
    <w:rsid w:val="003622FC"/>
    <w:rsid w:val="00372807"/>
    <w:rsid w:val="003729ED"/>
    <w:rsid w:val="0037417A"/>
    <w:rsid w:val="0037418F"/>
    <w:rsid w:val="003766B9"/>
    <w:rsid w:val="00376C3E"/>
    <w:rsid w:val="00396642"/>
    <w:rsid w:val="00396740"/>
    <w:rsid w:val="003A44FB"/>
    <w:rsid w:val="003A7CDC"/>
    <w:rsid w:val="003B30A3"/>
    <w:rsid w:val="003B33EA"/>
    <w:rsid w:val="003B675F"/>
    <w:rsid w:val="003B6D0A"/>
    <w:rsid w:val="003C10C5"/>
    <w:rsid w:val="003C2B67"/>
    <w:rsid w:val="003E38D5"/>
    <w:rsid w:val="003F21D2"/>
    <w:rsid w:val="004036CE"/>
    <w:rsid w:val="00435882"/>
    <w:rsid w:val="004379BB"/>
    <w:rsid w:val="00463535"/>
    <w:rsid w:val="004642E5"/>
    <w:rsid w:val="00480EEB"/>
    <w:rsid w:val="004A58B5"/>
    <w:rsid w:val="004B3A45"/>
    <w:rsid w:val="004D6A3E"/>
    <w:rsid w:val="004E30D5"/>
    <w:rsid w:val="005029EA"/>
    <w:rsid w:val="00507E8A"/>
    <w:rsid w:val="00510E12"/>
    <w:rsid w:val="00514125"/>
    <w:rsid w:val="00524844"/>
    <w:rsid w:val="00524EE4"/>
    <w:rsid w:val="00525676"/>
    <w:rsid w:val="00531F86"/>
    <w:rsid w:val="005366E9"/>
    <w:rsid w:val="00551BF3"/>
    <w:rsid w:val="00553E3F"/>
    <w:rsid w:val="005570BD"/>
    <w:rsid w:val="00566116"/>
    <w:rsid w:val="00566E48"/>
    <w:rsid w:val="00590B91"/>
    <w:rsid w:val="0059129E"/>
    <w:rsid w:val="00591B53"/>
    <w:rsid w:val="00594045"/>
    <w:rsid w:val="005B3D03"/>
    <w:rsid w:val="005B683B"/>
    <w:rsid w:val="005E3E7B"/>
    <w:rsid w:val="005F78F8"/>
    <w:rsid w:val="00602C1C"/>
    <w:rsid w:val="0061646D"/>
    <w:rsid w:val="00625B54"/>
    <w:rsid w:val="00653D45"/>
    <w:rsid w:val="00655D6F"/>
    <w:rsid w:val="006733D1"/>
    <w:rsid w:val="00674134"/>
    <w:rsid w:val="00681AF3"/>
    <w:rsid w:val="00684269"/>
    <w:rsid w:val="00692A8C"/>
    <w:rsid w:val="00695D20"/>
    <w:rsid w:val="006A3017"/>
    <w:rsid w:val="006A7160"/>
    <w:rsid w:val="006B2D97"/>
    <w:rsid w:val="006C133F"/>
    <w:rsid w:val="006C4300"/>
    <w:rsid w:val="006D0F80"/>
    <w:rsid w:val="006D3E1B"/>
    <w:rsid w:val="006F4483"/>
    <w:rsid w:val="00756182"/>
    <w:rsid w:val="00774F74"/>
    <w:rsid w:val="00780486"/>
    <w:rsid w:val="007814A6"/>
    <w:rsid w:val="007817D2"/>
    <w:rsid w:val="007A1CB5"/>
    <w:rsid w:val="007B4A1A"/>
    <w:rsid w:val="007C4775"/>
    <w:rsid w:val="007D6DE2"/>
    <w:rsid w:val="007E2930"/>
    <w:rsid w:val="007E4F7A"/>
    <w:rsid w:val="007F431F"/>
    <w:rsid w:val="00804A54"/>
    <w:rsid w:val="00804F3C"/>
    <w:rsid w:val="00805678"/>
    <w:rsid w:val="00805BF4"/>
    <w:rsid w:val="00807ACA"/>
    <w:rsid w:val="00811282"/>
    <w:rsid w:val="00820A13"/>
    <w:rsid w:val="0082638A"/>
    <w:rsid w:val="0083098F"/>
    <w:rsid w:val="0083488F"/>
    <w:rsid w:val="0084264A"/>
    <w:rsid w:val="0085465F"/>
    <w:rsid w:val="008614F9"/>
    <w:rsid w:val="00871DC7"/>
    <w:rsid w:val="00882EE1"/>
    <w:rsid w:val="00887B2B"/>
    <w:rsid w:val="008A2A91"/>
    <w:rsid w:val="008A355A"/>
    <w:rsid w:val="008A63A1"/>
    <w:rsid w:val="008A7056"/>
    <w:rsid w:val="008B671A"/>
    <w:rsid w:val="008D5C36"/>
    <w:rsid w:val="008F6AA9"/>
    <w:rsid w:val="00901E2A"/>
    <w:rsid w:val="00931EB9"/>
    <w:rsid w:val="00936296"/>
    <w:rsid w:val="009413EB"/>
    <w:rsid w:val="0094517B"/>
    <w:rsid w:val="00950A1C"/>
    <w:rsid w:val="00952B2C"/>
    <w:rsid w:val="00953109"/>
    <w:rsid w:val="009763FC"/>
    <w:rsid w:val="00980252"/>
    <w:rsid w:val="00987BCE"/>
    <w:rsid w:val="009A035D"/>
    <w:rsid w:val="009A1735"/>
    <w:rsid w:val="009A5CED"/>
    <w:rsid w:val="009A68A7"/>
    <w:rsid w:val="009C05CD"/>
    <w:rsid w:val="009C4D76"/>
    <w:rsid w:val="009C574D"/>
    <w:rsid w:val="009D534E"/>
    <w:rsid w:val="009F504D"/>
    <w:rsid w:val="00A12F5D"/>
    <w:rsid w:val="00A2104F"/>
    <w:rsid w:val="00A41AA5"/>
    <w:rsid w:val="00A55CD3"/>
    <w:rsid w:val="00A7755B"/>
    <w:rsid w:val="00A80E9B"/>
    <w:rsid w:val="00A8227F"/>
    <w:rsid w:val="00A84C50"/>
    <w:rsid w:val="00A87BAA"/>
    <w:rsid w:val="00AC3EFC"/>
    <w:rsid w:val="00AD2160"/>
    <w:rsid w:val="00AE520B"/>
    <w:rsid w:val="00B1564B"/>
    <w:rsid w:val="00B207EA"/>
    <w:rsid w:val="00B268FB"/>
    <w:rsid w:val="00B37D95"/>
    <w:rsid w:val="00B41993"/>
    <w:rsid w:val="00B5159C"/>
    <w:rsid w:val="00B73852"/>
    <w:rsid w:val="00B8618D"/>
    <w:rsid w:val="00B97529"/>
    <w:rsid w:val="00BA74DF"/>
    <w:rsid w:val="00BC6CBF"/>
    <w:rsid w:val="00BC72F2"/>
    <w:rsid w:val="00BD4529"/>
    <w:rsid w:val="00BD6716"/>
    <w:rsid w:val="00BE38C8"/>
    <w:rsid w:val="00BE4969"/>
    <w:rsid w:val="00BE5F8C"/>
    <w:rsid w:val="00C01A73"/>
    <w:rsid w:val="00C25083"/>
    <w:rsid w:val="00C25E21"/>
    <w:rsid w:val="00C555B8"/>
    <w:rsid w:val="00C57C3B"/>
    <w:rsid w:val="00C62110"/>
    <w:rsid w:val="00C70AA9"/>
    <w:rsid w:val="00C728D2"/>
    <w:rsid w:val="00CA5CF6"/>
    <w:rsid w:val="00CB604A"/>
    <w:rsid w:val="00CC0DC8"/>
    <w:rsid w:val="00CC7483"/>
    <w:rsid w:val="00CD08CF"/>
    <w:rsid w:val="00CD0BB0"/>
    <w:rsid w:val="00CD168E"/>
    <w:rsid w:val="00CD3308"/>
    <w:rsid w:val="00D12BD5"/>
    <w:rsid w:val="00D20227"/>
    <w:rsid w:val="00D22E0A"/>
    <w:rsid w:val="00D40891"/>
    <w:rsid w:val="00D44859"/>
    <w:rsid w:val="00D46D3D"/>
    <w:rsid w:val="00D62C03"/>
    <w:rsid w:val="00D750C3"/>
    <w:rsid w:val="00DA3194"/>
    <w:rsid w:val="00DB2BCD"/>
    <w:rsid w:val="00DC6CDA"/>
    <w:rsid w:val="00DD0CCA"/>
    <w:rsid w:val="00DD2FBA"/>
    <w:rsid w:val="00DE796A"/>
    <w:rsid w:val="00E058DB"/>
    <w:rsid w:val="00E05E39"/>
    <w:rsid w:val="00E114BB"/>
    <w:rsid w:val="00E13695"/>
    <w:rsid w:val="00E210EA"/>
    <w:rsid w:val="00E238B8"/>
    <w:rsid w:val="00E50256"/>
    <w:rsid w:val="00E6097D"/>
    <w:rsid w:val="00E60FDB"/>
    <w:rsid w:val="00E66DED"/>
    <w:rsid w:val="00E71198"/>
    <w:rsid w:val="00E714F4"/>
    <w:rsid w:val="00E72A19"/>
    <w:rsid w:val="00ED63EF"/>
    <w:rsid w:val="00F0418E"/>
    <w:rsid w:val="00F059ED"/>
    <w:rsid w:val="00F13C9D"/>
    <w:rsid w:val="00F3123E"/>
    <w:rsid w:val="00F40E12"/>
    <w:rsid w:val="00F418A0"/>
    <w:rsid w:val="00F50CC1"/>
    <w:rsid w:val="00F567DB"/>
    <w:rsid w:val="00F816BB"/>
    <w:rsid w:val="00FB17B9"/>
    <w:rsid w:val="00FB4089"/>
    <w:rsid w:val="00FC7974"/>
    <w:rsid w:val="00FE30CD"/>
    <w:rsid w:val="00FF5370"/>
    <w:rsid w:val="00FF7EE6"/>
  </w:rsids>
  <m:mathPr>
    <m:mathFont m:val="Cambria Math"/>
    <m:brkBin m:val="before"/>
    <m:brkBinSub m:val="--"/>
    <m:smallFrac m:val="0"/>
    <m:dispDef/>
    <m:lMargin m:val="0"/>
    <m:rMargin m:val="0"/>
    <m:defJc m:val="centerGroup"/>
    <m:wrapIndent m:val="1440"/>
    <m:intLim m:val="subSup"/>
    <m:naryLim m:val="undOvr"/>
  </m:mathPr>
  <w:themeFontLang w:val="pt-PT"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C7E75CA"/>
  <w15:chartTrackingRefBased/>
  <w15:docId w15:val="{5AAB9F7D-9AEC-4118-AF07-D2CD65E2A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8DB"/>
  </w:style>
  <w:style w:type="paragraph" w:styleId="Ttulo1">
    <w:name w:val="heading 1"/>
    <w:basedOn w:val="Normal"/>
    <w:next w:val="Normal"/>
    <w:link w:val="Ttulo1Carter"/>
    <w:uiPriority w:val="9"/>
    <w:qFormat/>
    <w:rsid w:val="00B41993"/>
    <w:pPr>
      <w:spacing w:line="360" w:lineRule="auto"/>
      <w:jc w:val="both"/>
      <w:outlineLvl w:val="0"/>
    </w:pPr>
    <w:rPr>
      <w:rFonts w:ascii="Times New Roman" w:hAnsi="Times New Roman" w:cs="Times New Roman"/>
      <w:b/>
      <w:bCs/>
    </w:rPr>
  </w:style>
  <w:style w:type="paragraph" w:styleId="Ttulo2">
    <w:name w:val="heading 2"/>
    <w:basedOn w:val="Ttulo1"/>
    <w:next w:val="Normal"/>
    <w:link w:val="Ttulo2Carter"/>
    <w:uiPriority w:val="9"/>
    <w:unhideWhenUsed/>
    <w:qFormat/>
    <w:rsid w:val="009C4D76"/>
    <w:pPr>
      <w:outlineLvl w:val="1"/>
    </w:pPr>
  </w:style>
  <w:style w:type="paragraph" w:styleId="Ttulo3">
    <w:name w:val="heading 3"/>
    <w:basedOn w:val="Ttulo1"/>
    <w:next w:val="Normal"/>
    <w:link w:val="Ttulo3Carter"/>
    <w:uiPriority w:val="9"/>
    <w:unhideWhenUsed/>
    <w:qFormat/>
    <w:rsid w:val="009C4D76"/>
    <w:pPr>
      <w:outlineLvl w:val="2"/>
    </w:pPr>
  </w:style>
  <w:style w:type="paragraph" w:styleId="Ttulo4">
    <w:name w:val="heading 4"/>
    <w:basedOn w:val="Normal"/>
    <w:next w:val="Normal"/>
    <w:link w:val="Ttulo4Carter"/>
    <w:uiPriority w:val="9"/>
    <w:semiHidden/>
    <w:unhideWhenUsed/>
    <w:qFormat/>
    <w:rsid w:val="003C10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3C10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3C10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3C10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3C10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3C10C5"/>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B41993"/>
    <w:rPr>
      <w:rFonts w:ascii="Times New Roman" w:hAnsi="Times New Roman" w:cs="Times New Roman"/>
      <w:b/>
      <w:bCs/>
    </w:rPr>
  </w:style>
  <w:style w:type="character" w:customStyle="1" w:styleId="Ttulo2Carter">
    <w:name w:val="Título 2 Caráter"/>
    <w:basedOn w:val="Tipodeletrapredefinidodopargrafo"/>
    <w:link w:val="Ttulo2"/>
    <w:uiPriority w:val="9"/>
    <w:rsid w:val="009C4D76"/>
    <w:rPr>
      <w:rFonts w:ascii="Times New Roman" w:hAnsi="Times New Roman" w:cs="Times New Roman"/>
      <w:b/>
      <w:bCs/>
    </w:rPr>
  </w:style>
  <w:style w:type="character" w:customStyle="1" w:styleId="Ttulo3Carter">
    <w:name w:val="Título 3 Caráter"/>
    <w:basedOn w:val="Tipodeletrapredefinidodopargrafo"/>
    <w:link w:val="Ttulo3"/>
    <w:uiPriority w:val="9"/>
    <w:rsid w:val="009C4D76"/>
    <w:rPr>
      <w:rFonts w:ascii="Times New Roman" w:hAnsi="Times New Roman" w:cs="Times New Roman"/>
      <w:b/>
      <w:bCs/>
    </w:rPr>
  </w:style>
  <w:style w:type="character" w:customStyle="1" w:styleId="Ttulo4Carter">
    <w:name w:val="Título 4 Caráter"/>
    <w:basedOn w:val="Tipodeletrapredefinidodopargrafo"/>
    <w:link w:val="Ttulo4"/>
    <w:uiPriority w:val="9"/>
    <w:semiHidden/>
    <w:rsid w:val="003C10C5"/>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3C10C5"/>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3C10C5"/>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3C10C5"/>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3C10C5"/>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3C10C5"/>
    <w:rPr>
      <w:rFonts w:eastAsiaTheme="majorEastAsia" w:cstheme="majorBidi"/>
      <w:color w:val="272727" w:themeColor="text1" w:themeTint="D8"/>
    </w:rPr>
  </w:style>
  <w:style w:type="paragraph" w:styleId="Ttulo">
    <w:name w:val="Title"/>
    <w:basedOn w:val="Normal"/>
    <w:next w:val="Normal"/>
    <w:link w:val="TtuloCarter"/>
    <w:uiPriority w:val="10"/>
    <w:qFormat/>
    <w:rsid w:val="003C1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3C10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3C10C5"/>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3C10C5"/>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3C10C5"/>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3C10C5"/>
    <w:rPr>
      <w:i/>
      <w:iCs/>
      <w:color w:val="404040" w:themeColor="text1" w:themeTint="BF"/>
    </w:rPr>
  </w:style>
  <w:style w:type="paragraph" w:styleId="PargrafodaLista">
    <w:name w:val="List Paragraph"/>
    <w:basedOn w:val="Normal"/>
    <w:uiPriority w:val="34"/>
    <w:qFormat/>
    <w:rsid w:val="003C10C5"/>
    <w:pPr>
      <w:ind w:left="720"/>
      <w:contextualSpacing/>
    </w:pPr>
  </w:style>
  <w:style w:type="character" w:styleId="nfaseIntensa">
    <w:name w:val="Intense Emphasis"/>
    <w:basedOn w:val="Tipodeletrapredefinidodopargrafo"/>
    <w:uiPriority w:val="21"/>
    <w:qFormat/>
    <w:rsid w:val="003C10C5"/>
    <w:rPr>
      <w:i/>
      <w:iCs/>
      <w:color w:val="0F4761" w:themeColor="accent1" w:themeShade="BF"/>
    </w:rPr>
  </w:style>
  <w:style w:type="paragraph" w:styleId="CitaoIntensa">
    <w:name w:val="Intense Quote"/>
    <w:basedOn w:val="Normal"/>
    <w:next w:val="Normal"/>
    <w:link w:val="CitaoIntensaCarter"/>
    <w:uiPriority w:val="30"/>
    <w:qFormat/>
    <w:rsid w:val="003C1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3C10C5"/>
    <w:rPr>
      <w:i/>
      <w:iCs/>
      <w:color w:val="0F4761" w:themeColor="accent1" w:themeShade="BF"/>
    </w:rPr>
  </w:style>
  <w:style w:type="character" w:styleId="RefernciaIntensa">
    <w:name w:val="Intense Reference"/>
    <w:basedOn w:val="Tipodeletrapredefinidodopargrafo"/>
    <w:uiPriority w:val="32"/>
    <w:qFormat/>
    <w:rsid w:val="003C10C5"/>
    <w:rPr>
      <w:b/>
      <w:bCs/>
      <w:smallCaps/>
      <w:color w:val="0F4761" w:themeColor="accent1" w:themeShade="BF"/>
      <w:spacing w:val="5"/>
    </w:rPr>
  </w:style>
  <w:style w:type="table" w:styleId="TabelacomGrelha">
    <w:name w:val="Table Grid"/>
    <w:basedOn w:val="Tabelanormal"/>
    <w:uiPriority w:val="39"/>
    <w:rsid w:val="007C4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ndice">
    <w:name w:val="TOC Heading"/>
    <w:basedOn w:val="Ttulo1"/>
    <w:next w:val="Normal"/>
    <w:uiPriority w:val="39"/>
    <w:unhideWhenUsed/>
    <w:qFormat/>
    <w:rsid w:val="00113090"/>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lang w:eastAsia="pt-PT"/>
      <w14:ligatures w14:val="none"/>
    </w:rPr>
  </w:style>
  <w:style w:type="paragraph" w:styleId="ndice1">
    <w:name w:val="toc 1"/>
    <w:basedOn w:val="Normal"/>
    <w:next w:val="Normal"/>
    <w:autoRedefine/>
    <w:uiPriority w:val="39"/>
    <w:unhideWhenUsed/>
    <w:rsid w:val="00113090"/>
    <w:pPr>
      <w:spacing w:after="100"/>
    </w:pPr>
  </w:style>
  <w:style w:type="character" w:styleId="Hiperligao">
    <w:name w:val="Hyperlink"/>
    <w:basedOn w:val="Tipodeletrapredefinidodopargrafo"/>
    <w:uiPriority w:val="99"/>
    <w:unhideWhenUsed/>
    <w:rsid w:val="00113090"/>
    <w:rPr>
      <w:color w:val="467886" w:themeColor="hyperlink"/>
      <w:u w:val="single"/>
    </w:rPr>
  </w:style>
  <w:style w:type="paragraph" w:styleId="Cabealho">
    <w:name w:val="header"/>
    <w:basedOn w:val="Normal"/>
    <w:link w:val="CabealhoCarter"/>
    <w:uiPriority w:val="99"/>
    <w:unhideWhenUsed/>
    <w:rsid w:val="00804A54"/>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804A54"/>
  </w:style>
  <w:style w:type="paragraph" w:styleId="Rodap">
    <w:name w:val="footer"/>
    <w:basedOn w:val="Normal"/>
    <w:link w:val="RodapCarter"/>
    <w:uiPriority w:val="99"/>
    <w:unhideWhenUsed/>
    <w:rsid w:val="00804A54"/>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804A54"/>
  </w:style>
  <w:style w:type="character" w:styleId="Refdecomentrio">
    <w:name w:val="annotation reference"/>
    <w:basedOn w:val="Tipodeletrapredefinidodopargrafo"/>
    <w:uiPriority w:val="99"/>
    <w:semiHidden/>
    <w:unhideWhenUsed/>
    <w:rsid w:val="0085465F"/>
    <w:rPr>
      <w:sz w:val="16"/>
      <w:szCs w:val="16"/>
    </w:rPr>
  </w:style>
  <w:style w:type="paragraph" w:styleId="Textodecomentrio">
    <w:name w:val="annotation text"/>
    <w:basedOn w:val="Normal"/>
    <w:link w:val="TextodecomentrioCarter"/>
    <w:uiPriority w:val="99"/>
    <w:unhideWhenUsed/>
    <w:rsid w:val="0085465F"/>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85465F"/>
    <w:rPr>
      <w:sz w:val="20"/>
      <w:szCs w:val="20"/>
    </w:rPr>
  </w:style>
  <w:style w:type="paragraph" w:styleId="Assuntodecomentrio">
    <w:name w:val="annotation subject"/>
    <w:basedOn w:val="Textodecomentrio"/>
    <w:next w:val="Textodecomentrio"/>
    <w:link w:val="AssuntodecomentrioCarter"/>
    <w:uiPriority w:val="99"/>
    <w:semiHidden/>
    <w:unhideWhenUsed/>
    <w:rsid w:val="0085465F"/>
    <w:rPr>
      <w:b/>
      <w:bCs/>
    </w:rPr>
  </w:style>
  <w:style w:type="character" w:customStyle="1" w:styleId="AssuntodecomentrioCarter">
    <w:name w:val="Assunto de comentário Caráter"/>
    <w:basedOn w:val="TextodecomentrioCarter"/>
    <w:link w:val="Assuntodecomentrio"/>
    <w:uiPriority w:val="99"/>
    <w:semiHidden/>
    <w:rsid w:val="0085465F"/>
    <w:rPr>
      <w:b/>
      <w:bCs/>
      <w:sz w:val="20"/>
      <w:szCs w:val="20"/>
    </w:rPr>
  </w:style>
  <w:style w:type="paragraph" w:styleId="Legenda">
    <w:name w:val="caption"/>
    <w:basedOn w:val="Normal"/>
    <w:next w:val="Normal"/>
    <w:uiPriority w:val="35"/>
    <w:unhideWhenUsed/>
    <w:qFormat/>
    <w:rsid w:val="00805678"/>
    <w:pPr>
      <w:spacing w:after="200" w:line="240" w:lineRule="auto"/>
    </w:pPr>
    <w:rPr>
      <w:i/>
      <w:iCs/>
      <w:color w:val="0E2841" w:themeColor="text2"/>
      <w:sz w:val="18"/>
      <w:szCs w:val="18"/>
    </w:rPr>
  </w:style>
  <w:style w:type="character" w:styleId="MenoNoResolvida">
    <w:name w:val="Unresolved Mention"/>
    <w:basedOn w:val="Tipodeletrapredefinidodopargrafo"/>
    <w:uiPriority w:val="99"/>
    <w:semiHidden/>
    <w:unhideWhenUsed/>
    <w:rsid w:val="00805678"/>
    <w:rPr>
      <w:color w:val="605E5C"/>
      <w:shd w:val="clear" w:color="auto" w:fill="E1DFDD"/>
    </w:rPr>
  </w:style>
  <w:style w:type="paragraph" w:styleId="NormalWeb">
    <w:name w:val="Normal (Web)"/>
    <w:basedOn w:val="Normal"/>
    <w:uiPriority w:val="99"/>
    <w:semiHidden/>
    <w:unhideWhenUsed/>
    <w:rsid w:val="00E210EA"/>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paragraph" w:styleId="ndicedeilustraes">
    <w:name w:val="table of figures"/>
    <w:basedOn w:val="Normal"/>
    <w:next w:val="Normal"/>
    <w:uiPriority w:val="99"/>
    <w:unhideWhenUsed/>
    <w:rsid w:val="007F431F"/>
    <w:pPr>
      <w:spacing w:after="0"/>
    </w:pPr>
  </w:style>
  <w:style w:type="paragraph" w:styleId="ndice2">
    <w:name w:val="toc 2"/>
    <w:basedOn w:val="Normal"/>
    <w:next w:val="Normal"/>
    <w:autoRedefine/>
    <w:uiPriority w:val="39"/>
    <w:unhideWhenUsed/>
    <w:rsid w:val="007F431F"/>
    <w:pPr>
      <w:spacing w:after="100"/>
      <w:ind w:left="240"/>
    </w:pPr>
  </w:style>
  <w:style w:type="paragraph" w:styleId="ndice3">
    <w:name w:val="toc 3"/>
    <w:basedOn w:val="Normal"/>
    <w:next w:val="Normal"/>
    <w:autoRedefine/>
    <w:uiPriority w:val="39"/>
    <w:unhideWhenUsed/>
    <w:rsid w:val="007F431F"/>
    <w:pPr>
      <w:spacing w:after="100"/>
      <w:ind w:left="480"/>
    </w:pPr>
  </w:style>
  <w:style w:type="character" w:styleId="Forte">
    <w:name w:val="Strong"/>
    <w:basedOn w:val="Tipodeletrapredefinidodopargrafo"/>
    <w:uiPriority w:val="22"/>
    <w:qFormat/>
    <w:rsid w:val="00FF5370"/>
    <w:rPr>
      <w:b/>
      <w:bCs/>
    </w:rPr>
  </w:style>
  <w:style w:type="paragraph" w:customStyle="1" w:styleId="isselectedend">
    <w:name w:val="isselectedend"/>
    <w:basedOn w:val="Normal"/>
    <w:rsid w:val="00396740"/>
    <w:pPr>
      <w:spacing w:before="100" w:beforeAutospacing="1" w:after="100" w:afterAutospacing="1" w:line="240" w:lineRule="auto"/>
    </w:pPr>
    <w:rPr>
      <w:rFonts w:ascii="Times New Roman" w:eastAsia="Times New Roman" w:hAnsi="Times New Roman" w:cs="Times New Roman"/>
      <w:kern w:val="0"/>
      <w:lang w:val="en-GB"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067031">
      <w:bodyDiv w:val="1"/>
      <w:marLeft w:val="0"/>
      <w:marRight w:val="0"/>
      <w:marTop w:val="0"/>
      <w:marBottom w:val="0"/>
      <w:divBdr>
        <w:top w:val="none" w:sz="0" w:space="0" w:color="auto"/>
        <w:left w:val="none" w:sz="0" w:space="0" w:color="auto"/>
        <w:bottom w:val="none" w:sz="0" w:space="0" w:color="auto"/>
        <w:right w:val="none" w:sz="0" w:space="0" w:color="auto"/>
      </w:divBdr>
      <w:divsChild>
        <w:div w:id="569072337">
          <w:marLeft w:val="0"/>
          <w:marRight w:val="0"/>
          <w:marTop w:val="0"/>
          <w:marBottom w:val="0"/>
          <w:divBdr>
            <w:top w:val="none" w:sz="0" w:space="0" w:color="auto"/>
            <w:left w:val="none" w:sz="0" w:space="0" w:color="auto"/>
            <w:bottom w:val="none" w:sz="0" w:space="0" w:color="auto"/>
            <w:right w:val="none" w:sz="0" w:space="0" w:color="auto"/>
          </w:divBdr>
          <w:divsChild>
            <w:div w:id="1678116125">
              <w:marLeft w:val="0"/>
              <w:marRight w:val="0"/>
              <w:marTop w:val="0"/>
              <w:marBottom w:val="0"/>
              <w:divBdr>
                <w:top w:val="none" w:sz="0" w:space="0" w:color="auto"/>
                <w:left w:val="none" w:sz="0" w:space="0" w:color="auto"/>
                <w:bottom w:val="none" w:sz="0" w:space="0" w:color="auto"/>
                <w:right w:val="none" w:sz="0" w:space="0" w:color="auto"/>
              </w:divBdr>
              <w:divsChild>
                <w:div w:id="1584216297">
                  <w:marLeft w:val="0"/>
                  <w:marRight w:val="0"/>
                  <w:marTop w:val="0"/>
                  <w:marBottom w:val="0"/>
                  <w:divBdr>
                    <w:top w:val="none" w:sz="0" w:space="0" w:color="auto"/>
                    <w:left w:val="none" w:sz="0" w:space="0" w:color="auto"/>
                    <w:bottom w:val="none" w:sz="0" w:space="0" w:color="auto"/>
                    <w:right w:val="none" w:sz="0" w:space="0" w:color="auto"/>
                  </w:divBdr>
                  <w:divsChild>
                    <w:div w:id="124272283">
                      <w:marLeft w:val="0"/>
                      <w:marRight w:val="0"/>
                      <w:marTop w:val="0"/>
                      <w:marBottom w:val="0"/>
                      <w:divBdr>
                        <w:top w:val="none" w:sz="0" w:space="0" w:color="auto"/>
                        <w:left w:val="none" w:sz="0" w:space="0" w:color="auto"/>
                        <w:bottom w:val="none" w:sz="0" w:space="0" w:color="auto"/>
                        <w:right w:val="none" w:sz="0" w:space="0" w:color="auto"/>
                      </w:divBdr>
                      <w:divsChild>
                        <w:div w:id="2092964656">
                          <w:marLeft w:val="0"/>
                          <w:marRight w:val="0"/>
                          <w:marTop w:val="0"/>
                          <w:marBottom w:val="0"/>
                          <w:divBdr>
                            <w:top w:val="none" w:sz="0" w:space="0" w:color="auto"/>
                            <w:left w:val="none" w:sz="0" w:space="0" w:color="auto"/>
                            <w:bottom w:val="none" w:sz="0" w:space="0" w:color="auto"/>
                            <w:right w:val="none" w:sz="0" w:space="0" w:color="auto"/>
                          </w:divBdr>
                          <w:divsChild>
                            <w:div w:id="1150748742">
                              <w:marLeft w:val="0"/>
                              <w:marRight w:val="0"/>
                              <w:marTop w:val="0"/>
                              <w:marBottom w:val="0"/>
                              <w:divBdr>
                                <w:top w:val="none" w:sz="0" w:space="0" w:color="auto"/>
                                <w:left w:val="none" w:sz="0" w:space="0" w:color="auto"/>
                                <w:bottom w:val="none" w:sz="0" w:space="0" w:color="auto"/>
                                <w:right w:val="none" w:sz="0" w:space="0" w:color="auto"/>
                              </w:divBdr>
                              <w:divsChild>
                                <w:div w:id="7609548">
                                  <w:marLeft w:val="0"/>
                                  <w:marRight w:val="0"/>
                                  <w:marTop w:val="0"/>
                                  <w:marBottom w:val="0"/>
                                  <w:divBdr>
                                    <w:top w:val="none" w:sz="0" w:space="0" w:color="auto"/>
                                    <w:left w:val="none" w:sz="0" w:space="0" w:color="auto"/>
                                    <w:bottom w:val="none" w:sz="0" w:space="0" w:color="auto"/>
                                    <w:right w:val="none" w:sz="0" w:space="0" w:color="auto"/>
                                  </w:divBdr>
                                  <w:divsChild>
                                    <w:div w:id="1527209840">
                                      <w:marLeft w:val="0"/>
                                      <w:marRight w:val="0"/>
                                      <w:marTop w:val="0"/>
                                      <w:marBottom w:val="0"/>
                                      <w:divBdr>
                                        <w:top w:val="none" w:sz="0" w:space="0" w:color="auto"/>
                                        <w:left w:val="none" w:sz="0" w:space="0" w:color="auto"/>
                                        <w:bottom w:val="none" w:sz="0" w:space="0" w:color="auto"/>
                                        <w:right w:val="none" w:sz="0" w:space="0" w:color="auto"/>
                                      </w:divBdr>
                                      <w:divsChild>
                                        <w:div w:id="386684026">
                                          <w:marLeft w:val="0"/>
                                          <w:marRight w:val="0"/>
                                          <w:marTop w:val="0"/>
                                          <w:marBottom w:val="0"/>
                                          <w:divBdr>
                                            <w:top w:val="none" w:sz="0" w:space="0" w:color="auto"/>
                                            <w:left w:val="none" w:sz="0" w:space="0" w:color="auto"/>
                                            <w:bottom w:val="none" w:sz="0" w:space="0" w:color="auto"/>
                                            <w:right w:val="none" w:sz="0" w:space="0" w:color="auto"/>
                                          </w:divBdr>
                                          <w:divsChild>
                                            <w:div w:id="1637225377">
                                              <w:marLeft w:val="0"/>
                                              <w:marRight w:val="0"/>
                                              <w:marTop w:val="0"/>
                                              <w:marBottom w:val="0"/>
                                              <w:divBdr>
                                                <w:top w:val="none" w:sz="0" w:space="0" w:color="auto"/>
                                                <w:left w:val="none" w:sz="0" w:space="0" w:color="auto"/>
                                                <w:bottom w:val="none" w:sz="0" w:space="0" w:color="auto"/>
                                                <w:right w:val="none" w:sz="0" w:space="0" w:color="auto"/>
                                              </w:divBdr>
                                              <w:divsChild>
                                                <w:div w:id="891111225">
                                                  <w:marLeft w:val="0"/>
                                                  <w:marRight w:val="0"/>
                                                  <w:marTop w:val="0"/>
                                                  <w:marBottom w:val="0"/>
                                                  <w:divBdr>
                                                    <w:top w:val="none" w:sz="0" w:space="0" w:color="auto"/>
                                                    <w:left w:val="none" w:sz="0" w:space="0" w:color="auto"/>
                                                    <w:bottom w:val="none" w:sz="0" w:space="0" w:color="auto"/>
                                                    <w:right w:val="none" w:sz="0" w:space="0" w:color="auto"/>
                                                  </w:divBdr>
                                                  <w:divsChild>
                                                    <w:div w:id="105612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3008868">
          <w:marLeft w:val="0"/>
          <w:marRight w:val="0"/>
          <w:marTop w:val="0"/>
          <w:marBottom w:val="0"/>
          <w:divBdr>
            <w:top w:val="none" w:sz="0" w:space="0" w:color="auto"/>
            <w:left w:val="none" w:sz="0" w:space="0" w:color="auto"/>
            <w:bottom w:val="none" w:sz="0" w:space="0" w:color="auto"/>
            <w:right w:val="none" w:sz="0" w:space="0" w:color="auto"/>
          </w:divBdr>
          <w:divsChild>
            <w:div w:id="2134248733">
              <w:marLeft w:val="0"/>
              <w:marRight w:val="0"/>
              <w:marTop w:val="0"/>
              <w:marBottom w:val="0"/>
              <w:divBdr>
                <w:top w:val="none" w:sz="0" w:space="0" w:color="auto"/>
                <w:left w:val="none" w:sz="0" w:space="0" w:color="auto"/>
                <w:bottom w:val="none" w:sz="0" w:space="0" w:color="auto"/>
                <w:right w:val="none" w:sz="0" w:space="0" w:color="auto"/>
              </w:divBdr>
              <w:divsChild>
                <w:div w:id="1634209596">
                  <w:marLeft w:val="0"/>
                  <w:marRight w:val="0"/>
                  <w:marTop w:val="0"/>
                  <w:marBottom w:val="0"/>
                  <w:divBdr>
                    <w:top w:val="none" w:sz="0" w:space="0" w:color="auto"/>
                    <w:left w:val="none" w:sz="0" w:space="0" w:color="auto"/>
                    <w:bottom w:val="none" w:sz="0" w:space="0" w:color="auto"/>
                    <w:right w:val="none" w:sz="0" w:space="0" w:color="auto"/>
                  </w:divBdr>
                  <w:divsChild>
                    <w:div w:id="1054233345">
                      <w:marLeft w:val="0"/>
                      <w:marRight w:val="0"/>
                      <w:marTop w:val="0"/>
                      <w:marBottom w:val="0"/>
                      <w:divBdr>
                        <w:top w:val="none" w:sz="0" w:space="0" w:color="auto"/>
                        <w:left w:val="none" w:sz="0" w:space="0" w:color="auto"/>
                        <w:bottom w:val="none" w:sz="0" w:space="0" w:color="auto"/>
                        <w:right w:val="none" w:sz="0" w:space="0" w:color="auto"/>
                      </w:divBdr>
                      <w:divsChild>
                        <w:div w:id="39658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790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FB7F43-B5F6-4138-B7D7-A0A286347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858</TotalTime>
  <Pages>58</Pages>
  <Words>14217</Words>
  <Characters>81038</Characters>
  <Application>Microsoft Office Word</Application>
  <DocSecurity>0</DocSecurity>
  <Lines>675</Lines>
  <Paragraphs>190</Paragraphs>
  <ScaleCrop>false</ScaleCrop>
  <HeadingPairs>
    <vt:vector size="2" baseType="variant">
      <vt:variant>
        <vt:lpstr>Título</vt:lpstr>
      </vt:variant>
      <vt:variant>
        <vt:i4>1</vt:i4>
      </vt:variant>
    </vt:vector>
  </HeadingPairs>
  <TitlesOfParts>
    <vt:vector size="1" baseType="lpstr">
      <vt:lpstr>Desenvolvimento de um Sistema Inteligente de Gestão Comercial para Apoio à Tomada de Decisão e Monitorização da Produtividade: Estudo de Caso da Mercearia Muticane Comercial e Serviços, em Chongoene</vt:lpstr>
    </vt:vector>
  </TitlesOfParts>
  <Company/>
  <LinksUpToDate>false</LinksUpToDate>
  <CharactersWithSpaces>95065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um Sistema Inteligente de Gestão Comercial para Apoio à Tomada de Decisão e Monitorização da Produtividade: Estudo de Caso da Mercearia Muticane Comercial e Serviços, em Chongoene</dc:title>
  <dc:subject/>
  <dc:creator>Claudio Ussimane Nanla</dc:creator>
  <cp:keywords/>
  <dc:description/>
  <cp:lastModifiedBy>Mirson Mboa</cp:lastModifiedBy>
  <cp:revision>9</cp:revision>
  <cp:lastPrinted>2025-11-20T08:44:00Z</cp:lastPrinted>
  <dcterms:created xsi:type="dcterms:W3CDTF">2026-05-20T19:52:00Z</dcterms:created>
  <dcterms:modified xsi:type="dcterms:W3CDTF">2026-05-31T16:02:00Z</dcterms:modified>
</cp:coreProperties>
</file>