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61D7F" w14:textId="305CEF15" w:rsidR="00B26ECC" w:rsidRDefault="00293853">
      <w:r>
        <w:rPr>
          <w:rFonts w:hint="eastAsia"/>
        </w:rPr>
        <w:t>トライアル記録</w:t>
      </w:r>
    </w:p>
    <w:p w14:paraId="328161D1" w14:textId="77777777" w:rsidR="00293853" w:rsidRDefault="00293853"/>
    <w:p w14:paraId="0FF2E51C" w14:textId="08BBF79B" w:rsidR="00293853" w:rsidRPr="00A4460C" w:rsidRDefault="00293853">
      <w:pPr>
        <w:rPr>
          <w:b/>
          <w:bCs/>
        </w:rPr>
      </w:pPr>
      <w:r w:rsidRPr="00A4460C">
        <w:rPr>
          <w:rFonts w:hint="eastAsia"/>
          <w:b/>
          <w:bCs/>
        </w:rPr>
        <w:t>アイスブレイク</w:t>
      </w:r>
    </w:p>
    <w:p w14:paraId="351CA6CA" w14:textId="1132260D" w:rsidR="00293853" w:rsidRDefault="00293853" w:rsidP="00A4460C">
      <w:pPr>
        <w:spacing w:line="276" w:lineRule="auto"/>
      </w:pPr>
      <w:r>
        <w:rPr>
          <w:rFonts w:hint="eastAsia"/>
        </w:rPr>
        <w:t>・全員が自己紹介してから嘘を見抜くのか、1人ずつ見抜いていくのか戸惑っていた</w:t>
      </w:r>
    </w:p>
    <w:p w14:paraId="7B9E2406" w14:textId="7CE40B5C" w:rsidR="00293853" w:rsidRPr="004D5DA6" w:rsidRDefault="00293853" w:rsidP="00A4460C">
      <w:pPr>
        <w:spacing w:line="276" w:lineRule="auto"/>
        <w:rPr>
          <w:color w:val="FF0000"/>
        </w:rPr>
      </w:pPr>
      <w:r>
        <w:rPr>
          <w:rFonts w:hint="eastAsia"/>
        </w:rPr>
        <w:t>・</w:t>
      </w:r>
      <w:r w:rsidRPr="004D5DA6">
        <w:rPr>
          <w:rFonts w:hint="eastAsia"/>
          <w:color w:val="FF0000"/>
        </w:rPr>
        <w:t>全員分の自己紹介が終わった後に間が開いてしまう</w:t>
      </w:r>
    </w:p>
    <w:p w14:paraId="0F208598" w14:textId="0E3677DC" w:rsidR="00293853" w:rsidRDefault="00293853" w:rsidP="00A4460C">
      <w:pPr>
        <w:spacing w:line="276" w:lineRule="auto"/>
        <w:ind w:firstLineChars="100" w:firstLine="210"/>
      </w:pPr>
      <w:r>
        <w:rPr>
          <w:rFonts w:hint="eastAsia"/>
        </w:rPr>
        <w:t>→1人何分と指定する、自己紹介後にすることを提案してみる</w:t>
      </w:r>
    </w:p>
    <w:p w14:paraId="689FB524" w14:textId="6A2939D1" w:rsidR="00293853" w:rsidRDefault="00293853" w:rsidP="00A4460C">
      <w:pPr>
        <w:spacing w:line="276" w:lineRule="auto"/>
      </w:pPr>
      <w:r>
        <w:rPr>
          <w:rFonts w:hint="eastAsia"/>
        </w:rPr>
        <w:t>・ルール説明が早くて伝わらない部分もあった（トライアルだったからかも）</w:t>
      </w:r>
    </w:p>
    <w:p w14:paraId="08437CF0" w14:textId="56012108" w:rsidR="00293853" w:rsidRDefault="00293853" w:rsidP="00A4460C">
      <w:pPr>
        <w:spacing w:line="276" w:lineRule="auto"/>
        <w:ind w:firstLineChars="100" w:firstLine="210"/>
        <w:rPr>
          <w:rFonts w:hint="eastAsia"/>
        </w:rPr>
      </w:pPr>
      <w:r>
        <w:rPr>
          <w:rFonts w:hint="eastAsia"/>
        </w:rPr>
        <w:t>→軽く見本見せる？</w:t>
      </w:r>
    </w:p>
    <w:p w14:paraId="5A1E8475" w14:textId="0E9991A9" w:rsidR="00293853" w:rsidRPr="004A00C3" w:rsidRDefault="00293853" w:rsidP="00A4460C">
      <w:pPr>
        <w:spacing w:line="276" w:lineRule="auto"/>
        <w:rPr>
          <w:color w:val="FF0000"/>
        </w:rPr>
      </w:pPr>
      <w:r>
        <w:rPr>
          <w:rFonts w:hint="eastAsia"/>
        </w:rPr>
        <w:t>・</w:t>
      </w:r>
      <w:r w:rsidRPr="004A00C3">
        <w:rPr>
          <w:rFonts w:hint="eastAsia"/>
          <w:color w:val="FF0000"/>
        </w:rPr>
        <w:t>誰から自己紹介をするかで迷ってしまった</w:t>
      </w:r>
    </w:p>
    <w:p w14:paraId="2584A107" w14:textId="7F27DCF0" w:rsidR="00293853" w:rsidRDefault="00293853" w:rsidP="00A4460C">
      <w:pPr>
        <w:spacing w:line="276" w:lineRule="auto"/>
        <w:ind w:firstLineChars="100" w:firstLine="210"/>
      </w:pPr>
      <w:r>
        <w:rPr>
          <w:rFonts w:hint="eastAsia"/>
        </w:rPr>
        <w:t>→順番は運営側で指定する</w:t>
      </w:r>
    </w:p>
    <w:p w14:paraId="6D9FDCAC" w14:textId="4CD36DB9" w:rsidR="00293853" w:rsidRDefault="00293853" w:rsidP="00A4460C">
      <w:pPr>
        <w:spacing w:line="276" w:lineRule="auto"/>
      </w:pPr>
      <w:r>
        <w:rPr>
          <w:rFonts w:hint="eastAsia"/>
        </w:rPr>
        <w:t>・</w:t>
      </w:r>
      <w:r w:rsidRPr="004A00C3">
        <w:rPr>
          <w:rFonts w:hint="eastAsia"/>
          <w:color w:val="FF0000"/>
        </w:rPr>
        <w:t>保護者もやるのか戸惑いがあった、保護者は子ども中心にという考えになってしまう</w:t>
      </w:r>
    </w:p>
    <w:p w14:paraId="3DC69B1F" w14:textId="052F5738" w:rsidR="00293853" w:rsidRDefault="00293853" w:rsidP="00A4460C">
      <w:pPr>
        <w:spacing w:line="276" w:lineRule="auto"/>
        <w:ind w:firstLineChars="100" w:firstLine="210"/>
      </w:pPr>
      <w:r>
        <w:rPr>
          <w:rFonts w:hint="eastAsia"/>
        </w:rPr>
        <w:t>→保護者も自己紹介することを説明の段階で伝える</w:t>
      </w:r>
    </w:p>
    <w:p w14:paraId="0A7663B9" w14:textId="77777777" w:rsidR="00A4460C" w:rsidRDefault="00A4460C" w:rsidP="00A4460C">
      <w:pPr>
        <w:spacing w:line="276" w:lineRule="auto"/>
        <w:rPr>
          <w:rFonts w:hint="eastAsia"/>
        </w:rPr>
      </w:pPr>
    </w:p>
    <w:p w14:paraId="01DC9182" w14:textId="1DA664E3" w:rsidR="00293853" w:rsidRDefault="00A4460C">
      <w:pPr>
        <w:rPr>
          <w:b/>
          <w:bCs/>
        </w:rPr>
      </w:pPr>
      <w:r w:rsidRPr="00A4460C">
        <w:rPr>
          <w:rFonts w:hint="eastAsia"/>
          <w:b/>
          <w:bCs/>
        </w:rPr>
        <w:t>導入</w:t>
      </w:r>
      <w:r w:rsidR="00235927">
        <w:rPr>
          <w:rFonts w:hint="eastAsia"/>
          <w:b/>
          <w:bCs/>
        </w:rPr>
        <w:t>・基礎</w:t>
      </w:r>
    </w:p>
    <w:p w14:paraId="07EC0B3A" w14:textId="6F6642C2" w:rsidR="00A4460C" w:rsidRPr="004C2C86" w:rsidRDefault="00A4460C">
      <w:pPr>
        <w:rPr>
          <w:color w:val="FF0000"/>
        </w:rPr>
      </w:pPr>
      <w:r>
        <w:rPr>
          <w:rFonts w:hint="eastAsia"/>
        </w:rPr>
        <w:t>・</w:t>
      </w:r>
      <w:r w:rsidRPr="004C2C86">
        <w:rPr>
          <w:rFonts w:hint="eastAsia"/>
          <w:color w:val="FF0000"/>
        </w:rPr>
        <w:t>流れの説明が子どもにはわかりづらいかも</w:t>
      </w:r>
    </w:p>
    <w:p w14:paraId="3E6BDB92" w14:textId="2C42E748" w:rsidR="00A4460C" w:rsidRDefault="00A4460C">
      <w:r>
        <w:rPr>
          <w:rFonts w:hint="eastAsia"/>
        </w:rPr>
        <w:t xml:space="preserve">　→次のステップに進むときにその都度説明の方がいいかも</w:t>
      </w:r>
    </w:p>
    <w:p w14:paraId="714772BD" w14:textId="1D43D95B" w:rsidR="00A4460C" w:rsidRDefault="00A4460C">
      <w:r>
        <w:rPr>
          <w:rFonts w:hint="eastAsia"/>
        </w:rPr>
        <w:t>・「コマをスタートマスに置いてみましょう」「MESHを出してみましょう」わかりやすい！</w:t>
      </w:r>
    </w:p>
    <w:p w14:paraId="3E78ECD3" w14:textId="2C5B7E39" w:rsidR="00C70F12" w:rsidRDefault="00A4460C">
      <w:pPr>
        <w:rPr>
          <w:rFonts w:hint="eastAsia"/>
        </w:rPr>
      </w:pPr>
      <w:r>
        <w:rPr>
          <w:rFonts w:hint="eastAsia"/>
        </w:rPr>
        <w:t>・「（タブレット上の）ブロックが</w:t>
      </w:r>
      <w:r w:rsidRPr="00A4460C">
        <w:rPr>
          <w:rFonts w:hint="eastAsia"/>
          <w:u w:val="single"/>
        </w:rPr>
        <w:t>線で繋がる</w:t>
      </w:r>
      <w:r w:rsidRPr="00A4460C">
        <w:rPr>
          <w:rFonts w:hint="eastAsia"/>
        </w:rPr>
        <w:t>」</w:t>
      </w:r>
      <w:r w:rsidR="005547B6">
        <w:rPr>
          <w:rFonts w:hint="eastAsia"/>
        </w:rPr>
        <w:t>線という機能で繋ぐ</w:t>
      </w:r>
      <w:r w:rsidR="00C70F12">
        <w:rPr>
          <w:rFonts w:hint="eastAsia"/>
        </w:rPr>
        <w:t>みたいな印象を受けた</w:t>
      </w:r>
    </w:p>
    <w:p w14:paraId="3021D1E5" w14:textId="71761831" w:rsidR="00A4460C" w:rsidRDefault="00A4460C">
      <w:r>
        <w:rPr>
          <w:rFonts w:hint="eastAsia"/>
        </w:rPr>
        <w:t xml:space="preserve">　→</w:t>
      </w:r>
      <w:r w:rsidR="0095503B">
        <w:rPr>
          <w:rFonts w:hint="eastAsia"/>
        </w:rPr>
        <w:t>ブロックの端にあるつなぎ目？を引っ張る</w:t>
      </w:r>
      <w:r w:rsidR="00E11644">
        <w:rPr>
          <w:rFonts w:hint="eastAsia"/>
        </w:rPr>
        <w:t>という説明にする</w:t>
      </w:r>
      <w:r w:rsidR="006001D5">
        <w:rPr>
          <w:rFonts w:hint="eastAsia"/>
        </w:rPr>
        <w:t>かスライドに細かく書く</w:t>
      </w:r>
    </w:p>
    <w:p w14:paraId="3809C5AF" w14:textId="551BA3BF" w:rsidR="00377A63" w:rsidRDefault="00557936" w:rsidP="00377A63">
      <w:pPr>
        <w:ind w:left="210" w:hangingChars="100" w:hanging="210"/>
      </w:pPr>
      <w:r>
        <w:rPr>
          <w:rFonts w:hint="eastAsia"/>
        </w:rPr>
        <w:t>・</w:t>
      </w:r>
      <w:r w:rsidR="00620671">
        <w:rPr>
          <w:rFonts w:hint="eastAsia"/>
        </w:rPr>
        <w:t>MESHとタブレットを１テーブルに２つ置く場合は２つとも</w:t>
      </w:r>
      <w:r w:rsidR="00190285">
        <w:rPr>
          <w:rFonts w:hint="eastAsia"/>
        </w:rPr>
        <w:t>成功してからスタッフに声をかける？</w:t>
      </w:r>
      <w:r w:rsidR="00377A63">
        <w:rPr>
          <w:rFonts w:hint="eastAsia"/>
        </w:rPr>
        <w:t>その場合は片方が待つことになる</w:t>
      </w:r>
    </w:p>
    <w:p w14:paraId="17D5A889" w14:textId="4130F018" w:rsidR="00377A63" w:rsidRDefault="00377A63" w:rsidP="00377A63">
      <w:pPr>
        <w:ind w:left="210" w:hangingChars="100" w:hanging="210"/>
      </w:pPr>
      <w:r>
        <w:rPr>
          <w:rFonts w:hint="eastAsia"/>
        </w:rPr>
        <w:t xml:space="preserve">　→</w:t>
      </w:r>
      <w:r w:rsidR="004A63D7">
        <w:rPr>
          <w:rFonts w:hint="eastAsia"/>
        </w:rPr>
        <w:t>親子2組にするかによ</w:t>
      </w:r>
      <w:r w:rsidR="008C4120">
        <w:rPr>
          <w:rFonts w:hint="eastAsia"/>
        </w:rPr>
        <w:t>って検討する</w:t>
      </w:r>
    </w:p>
    <w:p w14:paraId="4372E4CD" w14:textId="253E9367" w:rsidR="008C4120" w:rsidRDefault="008C4120" w:rsidP="00377A63">
      <w:pPr>
        <w:ind w:left="210" w:hangingChars="100" w:hanging="210"/>
      </w:pPr>
      <w:r>
        <w:rPr>
          <w:rFonts w:hint="eastAsia"/>
        </w:rPr>
        <w:t>・カードの取り合い</w:t>
      </w:r>
      <w:r w:rsidR="009B52F9">
        <w:rPr>
          <w:rFonts w:hint="eastAsia"/>
        </w:rPr>
        <w:t>が起こる</w:t>
      </w:r>
    </w:p>
    <w:p w14:paraId="410A519F" w14:textId="7D987BB1" w:rsidR="009B52F9" w:rsidRDefault="009B52F9" w:rsidP="00377A63">
      <w:pPr>
        <w:ind w:left="210" w:hangingChars="100" w:hanging="210"/>
      </w:pPr>
      <w:r>
        <w:rPr>
          <w:rFonts w:hint="eastAsia"/>
        </w:rPr>
        <w:t>・小学校の先生がカードを作成する場合は、大きなカッターでまとめて切ることになるため</w:t>
      </w:r>
      <w:r w:rsidR="005218F6">
        <w:rPr>
          <w:rFonts w:hint="eastAsia"/>
        </w:rPr>
        <w:t>カードは直角の方がいいかも</w:t>
      </w:r>
    </w:p>
    <w:p w14:paraId="4AF2E718" w14:textId="6BBABAFA" w:rsidR="005218F6" w:rsidRDefault="005218F6" w:rsidP="0015396F">
      <w:pPr>
        <w:ind w:left="210" w:hangingChars="100" w:hanging="210"/>
      </w:pPr>
      <w:r>
        <w:rPr>
          <w:rFonts w:hint="eastAsia"/>
        </w:rPr>
        <w:t xml:space="preserve">　→パッケージ化するときの問題</w:t>
      </w:r>
      <w:r w:rsidR="0015396F">
        <w:rPr>
          <w:rFonts w:hint="eastAsia"/>
        </w:rPr>
        <w:t>（後々検討？）</w:t>
      </w:r>
    </w:p>
    <w:p w14:paraId="305A042C" w14:textId="20C5265D" w:rsidR="0015396F" w:rsidRDefault="0015396F" w:rsidP="0015396F">
      <w:pPr>
        <w:ind w:left="210" w:hangingChars="100" w:hanging="210"/>
        <w:rPr>
          <w:rFonts w:hint="eastAsia"/>
        </w:rPr>
      </w:pPr>
      <w:r>
        <w:rPr>
          <w:rFonts w:hint="eastAsia"/>
        </w:rPr>
        <w:t>・カードの文章を</w:t>
      </w:r>
      <w:r w:rsidR="00514DF4">
        <w:rPr>
          <w:rFonts w:hint="eastAsia"/>
        </w:rPr>
        <w:t>理解できない子もいる、長い</w:t>
      </w:r>
      <w:r w:rsidR="00B02CAD">
        <w:rPr>
          <w:rFonts w:hint="eastAsia"/>
        </w:rPr>
        <w:t>文章は理解しづらい、</w:t>
      </w:r>
      <w:r w:rsidR="00235927">
        <w:rPr>
          <w:rFonts w:hint="eastAsia"/>
        </w:rPr>
        <w:t>日本語・漢字</w:t>
      </w:r>
    </w:p>
    <w:p w14:paraId="3A3F396A" w14:textId="39550C6C" w:rsidR="0015396F" w:rsidRDefault="00235927" w:rsidP="0015396F">
      <w:pPr>
        <w:ind w:left="210" w:hangingChars="100" w:hanging="210"/>
      </w:pPr>
      <w:r>
        <w:rPr>
          <w:rFonts w:hint="eastAsia"/>
        </w:rPr>
        <w:t>・</w:t>
      </w:r>
      <w:r w:rsidR="005F59AC">
        <w:rPr>
          <w:rFonts w:hint="eastAsia"/>
        </w:rPr>
        <w:t>MESHとタブレットが一つだと結局別々の作業になる</w:t>
      </w:r>
    </w:p>
    <w:p w14:paraId="031BF808" w14:textId="7C8C0B89" w:rsidR="005F59AC" w:rsidRDefault="00702F30" w:rsidP="0015396F">
      <w:pPr>
        <w:ind w:left="210" w:hangingChars="100" w:hanging="210"/>
      </w:pPr>
      <w:r>
        <w:rPr>
          <w:rFonts w:hint="eastAsia"/>
        </w:rPr>
        <w:t>・MESHに夢中で説明を聞かない</w:t>
      </w:r>
    </w:p>
    <w:p w14:paraId="55553AFE" w14:textId="098C5AE9" w:rsidR="00702F30" w:rsidRDefault="003F3183" w:rsidP="0015396F">
      <w:pPr>
        <w:ind w:left="210" w:hangingChars="100" w:hanging="210"/>
      </w:pPr>
      <w:r>
        <w:rPr>
          <w:rFonts w:hint="eastAsia"/>
        </w:rPr>
        <w:t xml:space="preserve">　→手を動かすときと説明を聞くときの合図を決める？「○○」と言われたときは</w:t>
      </w:r>
      <w:r w:rsidR="006C384C">
        <w:rPr>
          <w:rFonts w:hint="eastAsia"/>
        </w:rPr>
        <w:t>話を聞くとか</w:t>
      </w:r>
    </w:p>
    <w:p w14:paraId="1CD4E9EA" w14:textId="4BFACB6D" w:rsidR="006C384C" w:rsidRDefault="006C384C" w:rsidP="006C384C">
      <w:pPr>
        <w:ind w:left="210" w:hangingChars="100" w:hanging="210"/>
      </w:pPr>
    </w:p>
    <w:p w14:paraId="66EF4917" w14:textId="798E6D55" w:rsidR="006C384C" w:rsidRDefault="006C384C" w:rsidP="006C384C">
      <w:pPr>
        <w:ind w:left="210" w:hangingChars="100" w:hanging="210"/>
      </w:pPr>
    </w:p>
    <w:p w14:paraId="2D461216" w14:textId="77777777" w:rsidR="006C384C" w:rsidRDefault="006C384C" w:rsidP="006C384C">
      <w:pPr>
        <w:ind w:left="210" w:hangingChars="100" w:hanging="210"/>
      </w:pPr>
    </w:p>
    <w:p w14:paraId="0AF02EE4" w14:textId="77777777" w:rsidR="006C384C" w:rsidRDefault="006C384C" w:rsidP="006C384C">
      <w:pPr>
        <w:ind w:left="210" w:hangingChars="100" w:hanging="210"/>
      </w:pPr>
    </w:p>
    <w:p w14:paraId="2ABFC475" w14:textId="43E4C6A1" w:rsidR="006C384C" w:rsidRPr="00492A5C" w:rsidRDefault="006C384C" w:rsidP="006C384C">
      <w:pPr>
        <w:ind w:left="206" w:hangingChars="100" w:hanging="206"/>
        <w:rPr>
          <w:b/>
          <w:bCs/>
        </w:rPr>
      </w:pPr>
      <w:r w:rsidRPr="00492A5C">
        <w:rPr>
          <w:rFonts w:hint="eastAsia"/>
          <w:b/>
          <w:bCs/>
        </w:rPr>
        <w:lastRenderedPageBreak/>
        <w:t>活用</w:t>
      </w:r>
    </w:p>
    <w:p w14:paraId="61D9828D" w14:textId="11A13067" w:rsidR="006C384C" w:rsidRDefault="00081D5F" w:rsidP="006C384C">
      <w:pPr>
        <w:ind w:left="210" w:hangingChars="100" w:hanging="210"/>
      </w:pPr>
      <w:r>
        <w:rPr>
          <w:rFonts w:hint="eastAsia"/>
        </w:rPr>
        <w:t>・カード</w:t>
      </w:r>
      <w:r w:rsidR="00A8507E">
        <w:rPr>
          <w:rFonts w:hint="eastAsia"/>
        </w:rPr>
        <w:t>の</w:t>
      </w:r>
      <w:r>
        <w:rPr>
          <w:rFonts w:hint="eastAsia"/>
        </w:rPr>
        <w:t>中身を</w:t>
      </w:r>
      <w:r w:rsidR="00A8507E">
        <w:rPr>
          <w:rFonts w:hint="eastAsia"/>
        </w:rPr>
        <w:t>先に</w:t>
      </w:r>
      <w:r>
        <w:rPr>
          <w:rFonts w:hint="eastAsia"/>
        </w:rPr>
        <w:t>見てしまいそう</w:t>
      </w:r>
    </w:p>
    <w:p w14:paraId="6604BA83" w14:textId="1F35CAB7" w:rsidR="009B4158" w:rsidRDefault="00081D5F" w:rsidP="009B4158">
      <w:pPr>
        <w:ind w:left="210" w:hangingChars="100" w:hanging="210"/>
      </w:pPr>
      <w:r>
        <w:rPr>
          <w:rFonts w:hint="eastAsia"/>
        </w:rPr>
        <w:t xml:space="preserve">　→</w:t>
      </w:r>
      <w:r w:rsidR="009B4158">
        <w:rPr>
          <w:rFonts w:hint="eastAsia"/>
        </w:rPr>
        <w:t>見ないでくださいという説明が事前に必要かも</w:t>
      </w:r>
    </w:p>
    <w:p w14:paraId="5E2BFE1A" w14:textId="1992DC74" w:rsidR="009B4158" w:rsidRDefault="009B4158" w:rsidP="009B4158">
      <w:pPr>
        <w:ind w:left="210" w:hangingChars="100" w:hanging="210"/>
      </w:pPr>
      <w:r>
        <w:rPr>
          <w:rFonts w:hint="eastAsia"/>
        </w:rPr>
        <w:t>・</w:t>
      </w:r>
      <w:r w:rsidR="00EF7825">
        <w:rPr>
          <w:rFonts w:hint="eastAsia"/>
        </w:rPr>
        <w:t>サイコロも取り合いになる可能性</w:t>
      </w:r>
    </w:p>
    <w:p w14:paraId="11A1903A" w14:textId="2296A918" w:rsidR="00BB053F" w:rsidRDefault="00EF7825" w:rsidP="00BB053F">
      <w:pPr>
        <w:ind w:left="210" w:hangingChars="100" w:hanging="210"/>
      </w:pPr>
      <w:r>
        <w:rPr>
          <w:rFonts w:hint="eastAsia"/>
        </w:rPr>
        <w:t>・</w:t>
      </w:r>
      <w:r w:rsidR="00BB053F">
        <w:rPr>
          <w:rFonts w:hint="eastAsia"/>
        </w:rPr>
        <w:t>説明文が難しいカードがいくつか</w:t>
      </w:r>
      <w:r w:rsidR="00001D40">
        <w:rPr>
          <w:rFonts w:hint="eastAsia"/>
        </w:rPr>
        <w:t>ある、トライアルで確認できたのは拍手して通知するやつ（どういうこと？ってなってた）</w:t>
      </w:r>
    </w:p>
    <w:p w14:paraId="55F5B5B9" w14:textId="3B1F7B14" w:rsidR="00001D40" w:rsidRDefault="00001D40" w:rsidP="00BB053F">
      <w:pPr>
        <w:ind w:left="210" w:hangingChars="100" w:hanging="210"/>
      </w:pPr>
      <w:r>
        <w:rPr>
          <w:rFonts w:hint="eastAsia"/>
        </w:rPr>
        <w:t>・</w:t>
      </w:r>
      <w:r w:rsidR="006C6BA7">
        <w:rPr>
          <w:rFonts w:hint="eastAsia"/>
        </w:rPr>
        <w:t>1マスできたらスタッフに確認の方が達成感がありそう、</w:t>
      </w:r>
      <w:r w:rsidR="00133BCA">
        <w:rPr>
          <w:rFonts w:hint="eastAsia"/>
        </w:rPr>
        <w:t>メリハリのなさは感じた</w:t>
      </w:r>
    </w:p>
    <w:p w14:paraId="379DD058" w14:textId="3CDB7E5A" w:rsidR="00133BCA" w:rsidRDefault="00452D86" w:rsidP="00BB053F">
      <w:pPr>
        <w:ind w:left="210" w:hangingChars="100" w:hanging="210"/>
      </w:pPr>
      <w:r>
        <w:rPr>
          <w:rFonts w:hint="eastAsia"/>
        </w:rPr>
        <w:t xml:space="preserve">　→2組でやるなら、テーブル内でお互いにできたか</w:t>
      </w:r>
      <w:r w:rsidR="00C25BEA">
        <w:rPr>
          <w:rFonts w:hint="eastAsia"/>
        </w:rPr>
        <w:t>確認でもあり</w:t>
      </w:r>
    </w:p>
    <w:p w14:paraId="307400BB" w14:textId="14913556" w:rsidR="00C25BEA" w:rsidRDefault="00C25BEA" w:rsidP="00C25BEA">
      <w:pPr>
        <w:ind w:left="210" w:hangingChars="100" w:hanging="210"/>
      </w:pPr>
      <w:r>
        <w:rPr>
          <w:rFonts w:hint="eastAsia"/>
        </w:rPr>
        <w:t>・言葉の難しさ（ランダムって何？）</w:t>
      </w:r>
    </w:p>
    <w:p w14:paraId="6265D425" w14:textId="77777777" w:rsidR="00B926DF" w:rsidRDefault="00225348" w:rsidP="00C25BEA">
      <w:pPr>
        <w:ind w:left="210" w:hangingChars="100" w:hanging="210"/>
      </w:pPr>
      <w:r>
        <w:rPr>
          <w:rFonts w:hint="eastAsia"/>
        </w:rPr>
        <w:t>・紙皿×卒業のカード</w:t>
      </w:r>
    </w:p>
    <w:p w14:paraId="2706468F" w14:textId="2877D4A4" w:rsidR="00C25BEA" w:rsidRDefault="00B926DF" w:rsidP="00B926DF">
      <w:pPr>
        <w:ind w:leftChars="100" w:left="210"/>
      </w:pPr>
      <w:r>
        <w:rPr>
          <w:rFonts w:hint="eastAsia"/>
        </w:rPr>
        <w:t>→卒業したことないからわからない</w:t>
      </w:r>
    </w:p>
    <w:p w14:paraId="23102C33" w14:textId="742C695C" w:rsidR="002E7E8B" w:rsidRPr="00B926DF" w:rsidRDefault="002E7E8B" w:rsidP="00DF73A0">
      <w:pPr>
        <w:ind w:leftChars="100" w:left="210"/>
        <w:rPr>
          <w:rFonts w:hint="eastAsia"/>
        </w:rPr>
      </w:pPr>
      <w:r>
        <w:rPr>
          <w:rFonts w:hint="eastAsia"/>
        </w:rPr>
        <w:t>→</w:t>
      </w:r>
      <w:r w:rsidRPr="006004BB">
        <w:rPr>
          <w:rFonts w:hint="eastAsia"/>
          <w:color w:val="FF0000"/>
        </w:rPr>
        <w:t>紙皿だけでは伝わらない、</w:t>
      </w:r>
      <w:r w:rsidR="00DF73A0" w:rsidRPr="006004BB">
        <w:rPr>
          <w:rFonts w:hint="eastAsia"/>
          <w:color w:val="FF0000"/>
        </w:rPr>
        <w:t>表現してほしいことの絵に変える？</w:t>
      </w:r>
    </w:p>
    <w:p w14:paraId="3AAC8598" w14:textId="71ECEE8D" w:rsidR="00B926DF" w:rsidRDefault="00B926DF" w:rsidP="00C25BEA">
      <w:pPr>
        <w:ind w:left="210" w:hangingChars="100" w:hanging="210"/>
      </w:pPr>
      <w:r>
        <w:rPr>
          <w:rFonts w:hint="eastAsia"/>
        </w:rPr>
        <w:t>・</w:t>
      </w:r>
      <w:r w:rsidR="001A2DC9">
        <w:rPr>
          <w:rFonts w:hint="eastAsia"/>
        </w:rPr>
        <w:t>ものカードを２枚引きどちらか一つを選ぶマス</w:t>
      </w:r>
    </w:p>
    <w:p w14:paraId="77F5249D" w14:textId="7DB3E74E" w:rsidR="001A2DC9" w:rsidRDefault="001A2DC9" w:rsidP="00C25BEA">
      <w:pPr>
        <w:ind w:left="210" w:hangingChars="100" w:hanging="210"/>
      </w:pPr>
      <w:r>
        <w:rPr>
          <w:rFonts w:hint="eastAsia"/>
        </w:rPr>
        <w:t xml:space="preserve">　→</w:t>
      </w:r>
      <w:r w:rsidR="00160B18">
        <w:rPr>
          <w:rFonts w:hint="eastAsia"/>
        </w:rPr>
        <w:t>親子２人でそれぞれ１枚の解釈になってしまう</w:t>
      </w:r>
      <w:r w:rsidR="000E69D4">
        <w:rPr>
          <w:rFonts w:hint="eastAsia"/>
        </w:rPr>
        <w:t>、使わない方の使い道は？</w:t>
      </w:r>
    </w:p>
    <w:p w14:paraId="76953673" w14:textId="2E02AB73" w:rsidR="000E69D4" w:rsidRDefault="000E69D4" w:rsidP="00C25BEA">
      <w:pPr>
        <w:ind w:left="210" w:hangingChars="100" w:hanging="210"/>
      </w:pPr>
      <w:r>
        <w:rPr>
          <w:rFonts w:hint="eastAsia"/>
        </w:rPr>
        <w:t>・</w:t>
      </w:r>
      <w:r w:rsidR="00183110">
        <w:rPr>
          <w:rFonts w:hint="eastAsia"/>
        </w:rPr>
        <w:t>腹筋カード</w:t>
      </w:r>
    </w:p>
    <w:p w14:paraId="17E695D3" w14:textId="1B74DC1D" w:rsidR="00183110" w:rsidRDefault="00183110" w:rsidP="00C25BEA">
      <w:pPr>
        <w:ind w:left="210" w:hangingChars="100" w:hanging="210"/>
      </w:pPr>
      <w:r>
        <w:rPr>
          <w:rFonts w:hint="eastAsia"/>
        </w:rPr>
        <w:t xml:space="preserve">　→床でやりたくない、でも盛り上がってた</w:t>
      </w:r>
    </w:p>
    <w:p w14:paraId="70CBE16A" w14:textId="4A297D0F" w:rsidR="00183110" w:rsidRDefault="00A75DEA" w:rsidP="00C25BEA">
      <w:pPr>
        <w:ind w:left="210" w:hangingChars="100" w:hanging="210"/>
      </w:pPr>
      <w:r>
        <w:rPr>
          <w:rFonts w:hint="eastAsia"/>
        </w:rPr>
        <w:t>・</w:t>
      </w:r>
      <w:r w:rsidR="006A317A" w:rsidRPr="00DB01BB">
        <w:rPr>
          <w:rFonts w:hint="eastAsia"/>
          <w:color w:val="FF0000"/>
        </w:rPr>
        <w:t>引いたカードで自由制作だと同じものを２回使うことになる</w:t>
      </w:r>
    </w:p>
    <w:p w14:paraId="5DB2B740" w14:textId="0F8D9EED" w:rsidR="006A45DF" w:rsidRDefault="006A45DF" w:rsidP="00C25BEA">
      <w:pPr>
        <w:ind w:left="210" w:hangingChars="100" w:hanging="210"/>
      </w:pPr>
      <w:r>
        <w:rPr>
          <w:rFonts w:hint="eastAsia"/>
        </w:rPr>
        <w:t>・</w:t>
      </w:r>
      <w:r w:rsidRPr="00CE379F">
        <w:rPr>
          <w:rFonts w:hint="eastAsia"/>
          <w:color w:val="FF0000"/>
        </w:rPr>
        <w:t>もの起点で創作してもらうには？</w:t>
      </w:r>
    </w:p>
    <w:p w14:paraId="4CAA3F6A" w14:textId="44398815" w:rsidR="006A45DF" w:rsidRDefault="006A45DF" w:rsidP="00C25BEA">
      <w:pPr>
        <w:ind w:left="210" w:hangingChars="100" w:hanging="210"/>
      </w:pPr>
      <w:r>
        <w:rPr>
          <w:rFonts w:hint="eastAsia"/>
        </w:rPr>
        <w:t xml:space="preserve">　→</w:t>
      </w:r>
      <w:r w:rsidR="005B5AA7">
        <w:rPr>
          <w:rFonts w:hint="eastAsia"/>
        </w:rPr>
        <w:t>正解があるようにしない、ものとやってほしいことを指定しすぎて答えが１つになっている</w:t>
      </w:r>
    </w:p>
    <w:p w14:paraId="493D2C47" w14:textId="203CDB33" w:rsidR="008C7F68" w:rsidRDefault="008C7F68" w:rsidP="00C25BEA">
      <w:pPr>
        <w:ind w:left="210" w:hangingChars="100" w:hanging="210"/>
      </w:pPr>
      <w:r>
        <w:rPr>
          <w:rFonts w:hint="eastAsia"/>
        </w:rPr>
        <w:t>・</w:t>
      </w:r>
      <w:r w:rsidR="00284202">
        <w:rPr>
          <w:rFonts w:hint="eastAsia"/>
        </w:rPr>
        <w:t>どちらが先に</w:t>
      </w:r>
      <w:r w:rsidR="00D9627F">
        <w:rPr>
          <w:rFonts w:hint="eastAsia"/>
        </w:rPr>
        <w:t>風船を膨らませられるか</w:t>
      </w:r>
      <w:r>
        <w:rPr>
          <w:rFonts w:hint="eastAsia"/>
        </w:rPr>
        <w:t>勝負をしていて楽しそうだった</w:t>
      </w:r>
    </w:p>
    <w:p w14:paraId="00BF792B" w14:textId="695E368B" w:rsidR="008C7F68" w:rsidRDefault="008C7F68" w:rsidP="00C25BEA">
      <w:pPr>
        <w:ind w:left="210" w:hangingChars="100" w:hanging="210"/>
      </w:pPr>
      <w:r>
        <w:rPr>
          <w:rFonts w:hint="eastAsia"/>
        </w:rPr>
        <w:t xml:space="preserve">　→</w:t>
      </w:r>
      <w:r w:rsidR="00D9627F">
        <w:rPr>
          <w:rFonts w:hint="eastAsia"/>
        </w:rPr>
        <w:t>２組で一緒にするなら対決や協力要素を入れても</w:t>
      </w:r>
      <w:r w:rsidR="00583A60">
        <w:rPr>
          <w:rFonts w:hint="eastAsia"/>
        </w:rPr>
        <w:t>いいかも</w:t>
      </w:r>
    </w:p>
    <w:p w14:paraId="09BB2883" w14:textId="208591B2" w:rsidR="00583A60" w:rsidRPr="00DB01BB" w:rsidRDefault="00583A60" w:rsidP="00C25BEA">
      <w:pPr>
        <w:ind w:left="210" w:hangingChars="100" w:hanging="210"/>
        <w:rPr>
          <w:color w:val="FF0000"/>
        </w:rPr>
      </w:pPr>
      <w:r>
        <w:rPr>
          <w:rFonts w:hint="eastAsia"/>
        </w:rPr>
        <w:t>・</w:t>
      </w:r>
      <w:r w:rsidRPr="00DB01BB">
        <w:rPr>
          <w:rFonts w:hint="eastAsia"/>
          <w:color w:val="FF0000"/>
        </w:rPr>
        <w:t>カード</w:t>
      </w:r>
      <w:r w:rsidR="004B3C3F" w:rsidRPr="00DB01BB">
        <w:rPr>
          <w:rFonts w:hint="eastAsia"/>
          <w:color w:val="FF0000"/>
        </w:rPr>
        <w:t>やMESH</w:t>
      </w:r>
      <w:r w:rsidRPr="00DB01BB">
        <w:rPr>
          <w:rFonts w:hint="eastAsia"/>
          <w:color w:val="FF0000"/>
        </w:rPr>
        <w:t>がごちゃ</w:t>
      </w:r>
      <w:r w:rsidR="004A5977">
        <w:rPr>
          <w:rFonts w:hint="eastAsia"/>
          <w:color w:val="FF0000"/>
        </w:rPr>
        <w:t>つく</w:t>
      </w:r>
      <w:r w:rsidR="00DB01BB">
        <w:rPr>
          <w:rFonts w:hint="eastAsia"/>
          <w:color w:val="FF0000"/>
        </w:rPr>
        <w:t>、MESHがテーブル内で入れ替わってしまうのは困る</w:t>
      </w:r>
    </w:p>
    <w:p w14:paraId="0E3512D1" w14:textId="4B8198D6" w:rsidR="004B3C3F" w:rsidRDefault="004B3C3F" w:rsidP="00C25BEA">
      <w:pPr>
        <w:ind w:left="210" w:hangingChars="100" w:hanging="210"/>
      </w:pPr>
      <w:r>
        <w:rPr>
          <w:rFonts w:hint="eastAsia"/>
        </w:rPr>
        <w:t xml:space="preserve">　→置き場所をつくる</w:t>
      </w:r>
    </w:p>
    <w:p w14:paraId="01F8CC32" w14:textId="77777777" w:rsidR="004B3C3F" w:rsidRDefault="004B3C3F" w:rsidP="00C25BEA">
      <w:pPr>
        <w:ind w:left="210" w:hangingChars="100" w:hanging="210"/>
      </w:pPr>
    </w:p>
    <w:p w14:paraId="3154B290" w14:textId="0ADBB676" w:rsidR="00A4460C" w:rsidRDefault="00492A5C">
      <w:pPr>
        <w:rPr>
          <w:b/>
          <w:bCs/>
        </w:rPr>
      </w:pPr>
      <w:r w:rsidRPr="00492A5C">
        <w:rPr>
          <w:rFonts w:hint="eastAsia"/>
          <w:b/>
          <w:bCs/>
        </w:rPr>
        <w:t>天才</w:t>
      </w:r>
    </w:p>
    <w:p w14:paraId="7B9B5824" w14:textId="06D48D7C" w:rsidR="00492A5C" w:rsidRDefault="009E45CB">
      <w:r>
        <w:rPr>
          <w:rFonts w:hint="eastAsia"/>
        </w:rPr>
        <w:t>・</w:t>
      </w:r>
      <w:r w:rsidRPr="004A5977">
        <w:rPr>
          <w:rFonts w:hint="eastAsia"/>
          <w:color w:val="FF0000"/>
        </w:rPr>
        <w:t>引いたカードのもの以外も</w:t>
      </w:r>
      <w:r w:rsidR="00A50DC6" w:rsidRPr="004A5977">
        <w:rPr>
          <w:rFonts w:hint="eastAsia"/>
          <w:color w:val="FF0000"/>
        </w:rPr>
        <w:t>使っていいのか、引いたものは絶対使うのか</w:t>
      </w:r>
    </w:p>
    <w:p w14:paraId="0B3704C2" w14:textId="5AC20607" w:rsidR="00AB46D9" w:rsidRDefault="00AB46D9">
      <w:r>
        <w:rPr>
          <w:rFonts w:hint="eastAsia"/>
        </w:rPr>
        <w:t>・</w:t>
      </w:r>
      <w:r w:rsidR="008C2F57">
        <w:rPr>
          <w:rFonts w:hint="eastAsia"/>
        </w:rPr>
        <w:t>ボールなどを使うときの</w:t>
      </w:r>
      <w:r w:rsidR="008C2F57" w:rsidRPr="00CE379F">
        <w:rPr>
          <w:rFonts w:hint="eastAsia"/>
          <w:color w:val="FF0000"/>
        </w:rPr>
        <w:t>禁止事項</w:t>
      </w:r>
    </w:p>
    <w:p w14:paraId="79B4C969" w14:textId="186DB853" w:rsidR="008C2F57" w:rsidRDefault="008C2F57">
      <w:r>
        <w:rPr>
          <w:rFonts w:hint="eastAsia"/>
        </w:rPr>
        <w:t>・</w:t>
      </w:r>
      <w:r w:rsidR="00531B49">
        <w:rPr>
          <w:rFonts w:hint="eastAsia"/>
        </w:rPr>
        <w:t>「これって遊びなのかな？」、遊びの幅が広い</w:t>
      </w:r>
      <w:r w:rsidR="00A410F3">
        <w:rPr>
          <w:rFonts w:hint="eastAsia"/>
        </w:rPr>
        <w:t>、筋トレとか</w:t>
      </w:r>
    </w:p>
    <w:p w14:paraId="44C70BE2" w14:textId="7CF88BAB" w:rsidR="006B7838" w:rsidRDefault="00A410F3">
      <w:pPr>
        <w:rPr>
          <w:rFonts w:hint="eastAsia"/>
        </w:rPr>
      </w:pPr>
      <w:r>
        <w:rPr>
          <w:rFonts w:hint="eastAsia"/>
        </w:rPr>
        <w:t>・アイデア出しに</w:t>
      </w:r>
      <w:r w:rsidR="006B7838">
        <w:rPr>
          <w:rFonts w:hint="eastAsia"/>
        </w:rPr>
        <w:t>てこずっていた</w:t>
      </w:r>
    </w:p>
    <w:p w14:paraId="53AAE19F" w14:textId="2BA865AA" w:rsidR="00B861BF" w:rsidRDefault="00AC1122">
      <w:r>
        <w:rPr>
          <w:rFonts w:hint="eastAsia"/>
        </w:rPr>
        <w:t>・</w:t>
      </w:r>
      <w:r w:rsidR="00B861BF">
        <w:rPr>
          <w:rFonts w:hint="eastAsia"/>
        </w:rPr>
        <w:t>活用があまり生かせていない印象、特にロジック系</w:t>
      </w:r>
      <w:r w:rsidR="005D1A37">
        <w:rPr>
          <w:rFonts w:hint="eastAsia"/>
        </w:rPr>
        <w:t>や録音など</w:t>
      </w:r>
    </w:p>
    <w:p w14:paraId="1B41893E" w14:textId="4AD3248E" w:rsidR="005D1A37" w:rsidRDefault="005D1A37"/>
    <w:p w14:paraId="0417F008" w14:textId="05AE0DBA" w:rsidR="005D1A37" w:rsidRDefault="005D1A37">
      <w:r>
        <w:rPr>
          <w:rFonts w:hint="eastAsia"/>
        </w:rPr>
        <w:t>その他</w:t>
      </w:r>
    </w:p>
    <w:p w14:paraId="26919D86" w14:textId="11037F12" w:rsidR="005D1A37" w:rsidRDefault="005D1A37">
      <w:r>
        <w:rPr>
          <w:rFonts w:hint="eastAsia"/>
        </w:rPr>
        <w:t>・</w:t>
      </w:r>
      <w:r w:rsidR="0065030E">
        <w:rPr>
          <w:rFonts w:hint="eastAsia"/>
        </w:rPr>
        <w:t>発表に使うためのワークシート作成</w:t>
      </w:r>
    </w:p>
    <w:p w14:paraId="6A28B1AD" w14:textId="5AE46D2A" w:rsidR="0065030E" w:rsidRDefault="0065030E">
      <w:r>
        <w:rPr>
          <w:rFonts w:hint="eastAsia"/>
        </w:rPr>
        <w:t xml:space="preserve">　→テーマ、</w:t>
      </w:r>
      <w:r w:rsidRPr="004A5977">
        <w:rPr>
          <w:rFonts w:hint="eastAsia"/>
          <w:color w:val="FF0000"/>
        </w:rPr>
        <w:t>おもしろポイント</w:t>
      </w:r>
      <w:r w:rsidR="00735E2E" w:rsidRPr="004A5977">
        <w:rPr>
          <w:rFonts w:hint="eastAsia"/>
          <w:color w:val="FF0000"/>
        </w:rPr>
        <w:t>、工夫したところ</w:t>
      </w:r>
      <w:r w:rsidR="003509E6" w:rsidRPr="004A5977">
        <w:rPr>
          <w:rFonts w:hint="eastAsia"/>
          <w:color w:val="FF0000"/>
        </w:rPr>
        <w:t>（</w:t>
      </w:r>
      <w:r w:rsidR="00495B15" w:rsidRPr="004A5977">
        <w:rPr>
          <w:rFonts w:hint="eastAsia"/>
          <w:color w:val="FF0000"/>
        </w:rPr>
        <w:t>自分からは言わなさそうな内容</w:t>
      </w:r>
      <w:r w:rsidR="003509E6" w:rsidRPr="004A5977">
        <w:rPr>
          <w:rFonts w:hint="eastAsia"/>
          <w:color w:val="FF0000"/>
        </w:rPr>
        <w:t>）</w:t>
      </w:r>
    </w:p>
    <w:p w14:paraId="1D2798D3" w14:textId="69A75863" w:rsidR="003509E6" w:rsidRDefault="003509E6">
      <w:r>
        <w:rPr>
          <w:rFonts w:hint="eastAsia"/>
        </w:rPr>
        <w:t>・カードのふりがな</w:t>
      </w:r>
    </w:p>
    <w:p w14:paraId="530A78DD" w14:textId="63FC0118" w:rsidR="00CE2FA9" w:rsidRDefault="00CE2FA9">
      <w:r>
        <w:rPr>
          <w:rFonts w:hint="eastAsia"/>
        </w:rPr>
        <w:lastRenderedPageBreak/>
        <w:t>・カードの中身検証、実際にできるのか</w:t>
      </w:r>
    </w:p>
    <w:p w14:paraId="10D16DB8" w14:textId="67BAB203" w:rsidR="007125E4" w:rsidRDefault="000C00CC">
      <w:pPr>
        <w:rPr>
          <w:rFonts w:hint="eastAsia"/>
        </w:rPr>
      </w:pPr>
      <w:r>
        <w:rPr>
          <w:rFonts w:hint="eastAsia"/>
        </w:rPr>
        <w:t>・当日は一応マイクあり、地声で頑張る？</w:t>
      </w:r>
      <w:r w:rsidR="007125E4">
        <w:rPr>
          <w:rFonts w:hint="eastAsia"/>
        </w:rPr>
        <w:t xml:space="preserve">　遠くに呼びかけるように！</w:t>
      </w:r>
    </w:p>
    <w:p w14:paraId="2F8CFC82" w14:textId="6D7FCA32" w:rsidR="00CE2FA9" w:rsidRDefault="00175DB2">
      <w:pPr>
        <w:rPr>
          <w:color w:val="FF0000"/>
          <w:sz w:val="28"/>
          <w:szCs w:val="32"/>
        </w:rPr>
      </w:pPr>
      <w:r w:rsidRPr="00175DB2">
        <w:rPr>
          <w:rFonts w:hint="eastAsia"/>
          <w:color w:val="FF0000"/>
          <w:sz w:val="28"/>
          <w:szCs w:val="32"/>
        </w:rPr>
        <w:t>☆親子２組をどういう関係にするのか</w:t>
      </w:r>
    </w:p>
    <w:p w14:paraId="2F02F00A" w14:textId="77777777" w:rsidR="00175DB2" w:rsidRPr="00175DB2" w:rsidRDefault="00175DB2">
      <w:pPr>
        <w:rPr>
          <w:rFonts w:hint="eastAsia"/>
          <w:color w:val="FF0000"/>
          <w:sz w:val="28"/>
          <w:szCs w:val="32"/>
        </w:rPr>
      </w:pPr>
    </w:p>
    <w:sectPr w:rsidR="00175DB2" w:rsidRPr="00175D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53"/>
    <w:rsid w:val="00001D40"/>
    <w:rsid w:val="00081D5F"/>
    <w:rsid w:val="000C00CC"/>
    <w:rsid w:val="000E69D4"/>
    <w:rsid w:val="00133BCA"/>
    <w:rsid w:val="0015396F"/>
    <w:rsid w:val="0016062A"/>
    <w:rsid w:val="00160B18"/>
    <w:rsid w:val="00175DB2"/>
    <w:rsid w:val="00183110"/>
    <w:rsid w:val="00190285"/>
    <w:rsid w:val="001A2DC9"/>
    <w:rsid w:val="00225348"/>
    <w:rsid w:val="00235927"/>
    <w:rsid w:val="00284202"/>
    <w:rsid w:val="00293853"/>
    <w:rsid w:val="0029704E"/>
    <w:rsid w:val="002E7E8B"/>
    <w:rsid w:val="003509E6"/>
    <w:rsid w:val="00377A63"/>
    <w:rsid w:val="003F3183"/>
    <w:rsid w:val="00452D86"/>
    <w:rsid w:val="00492A5C"/>
    <w:rsid w:val="00495B15"/>
    <w:rsid w:val="004A00C3"/>
    <w:rsid w:val="004A5977"/>
    <w:rsid w:val="004A63D7"/>
    <w:rsid w:val="004B3C3F"/>
    <w:rsid w:val="004C2C86"/>
    <w:rsid w:val="004D5DA6"/>
    <w:rsid w:val="004D63F7"/>
    <w:rsid w:val="00514DF4"/>
    <w:rsid w:val="005218F6"/>
    <w:rsid w:val="00531B49"/>
    <w:rsid w:val="005547B6"/>
    <w:rsid w:val="00557936"/>
    <w:rsid w:val="00583A60"/>
    <w:rsid w:val="005B5AA7"/>
    <w:rsid w:val="005D1A37"/>
    <w:rsid w:val="005F59AC"/>
    <w:rsid w:val="006001D5"/>
    <w:rsid w:val="006004BB"/>
    <w:rsid w:val="00605B7A"/>
    <w:rsid w:val="00620671"/>
    <w:rsid w:val="0065030E"/>
    <w:rsid w:val="006A317A"/>
    <w:rsid w:val="006A45DF"/>
    <w:rsid w:val="006B7838"/>
    <w:rsid w:val="006C384C"/>
    <w:rsid w:val="006C6BA7"/>
    <w:rsid w:val="00702F30"/>
    <w:rsid w:val="007125E4"/>
    <w:rsid w:val="00735E2E"/>
    <w:rsid w:val="008C2F57"/>
    <w:rsid w:val="008C4120"/>
    <w:rsid w:val="008C7F68"/>
    <w:rsid w:val="00913F6D"/>
    <w:rsid w:val="0095503B"/>
    <w:rsid w:val="009B4158"/>
    <w:rsid w:val="009B52F9"/>
    <w:rsid w:val="009E45CB"/>
    <w:rsid w:val="00A410F3"/>
    <w:rsid w:val="00A4460C"/>
    <w:rsid w:val="00A50DC6"/>
    <w:rsid w:val="00A75DEA"/>
    <w:rsid w:val="00A8507E"/>
    <w:rsid w:val="00AB46D9"/>
    <w:rsid w:val="00AC1122"/>
    <w:rsid w:val="00B02CAD"/>
    <w:rsid w:val="00B26ECC"/>
    <w:rsid w:val="00B861BF"/>
    <w:rsid w:val="00B926DF"/>
    <w:rsid w:val="00BB053F"/>
    <w:rsid w:val="00C25BEA"/>
    <w:rsid w:val="00C30082"/>
    <w:rsid w:val="00C70F12"/>
    <w:rsid w:val="00CE2FA9"/>
    <w:rsid w:val="00CE379F"/>
    <w:rsid w:val="00D9627F"/>
    <w:rsid w:val="00DB01BB"/>
    <w:rsid w:val="00DF73A0"/>
    <w:rsid w:val="00E11644"/>
    <w:rsid w:val="00E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329749"/>
  <w15:chartTrackingRefBased/>
  <w15:docId w15:val="{FF110F35-5DC9-4FD9-8C84-F511A07C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8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8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8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8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8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8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8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8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38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938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938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938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938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9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8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938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3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938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385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9385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9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9385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93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未琉 本橋</dc:creator>
  <cp:keywords/>
  <dc:description/>
  <cp:lastModifiedBy>未琉 本橋</cp:lastModifiedBy>
  <cp:revision>78</cp:revision>
  <dcterms:created xsi:type="dcterms:W3CDTF">2024-06-28T13:55:00Z</dcterms:created>
  <dcterms:modified xsi:type="dcterms:W3CDTF">2024-06-28T15:05:00Z</dcterms:modified>
</cp:coreProperties>
</file>