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924371" w14:textId="77777777" w:rsidR="008A623D" w:rsidRDefault="001C6620" w:rsidP="002C1071">
      <w:pPr>
        <w:pStyle w:val="Heading1"/>
      </w:pPr>
      <w:r>
        <w:rPr>
          <w:rFonts w:hint="eastAsia"/>
        </w:rPr>
        <w:t>1.</w:t>
      </w:r>
      <w:r w:rsidR="00C94B88">
        <w:rPr>
          <w:rFonts w:hint="eastAsia"/>
        </w:rPr>
        <w:t>项目需求概述</w:t>
      </w:r>
    </w:p>
    <w:p w14:paraId="5832528A" w14:textId="77777777" w:rsidR="008A623D" w:rsidRPr="002C1071" w:rsidRDefault="008A623D" w:rsidP="002C1071">
      <w:pPr>
        <w:pStyle w:val="ListParagraph"/>
        <w:ind w:left="420" w:firstLine="480"/>
        <w:rPr>
          <w:rFonts w:ascii="宋体" w:eastAsia="宋体" w:hAnsi="宋体"/>
          <w:sz w:val="24"/>
          <w:szCs w:val="24"/>
        </w:rPr>
      </w:pPr>
      <w:r w:rsidRPr="002C1071">
        <w:rPr>
          <w:rFonts w:ascii="宋体" w:eastAsia="宋体" w:hAnsi="宋体" w:hint="eastAsia"/>
          <w:sz w:val="24"/>
          <w:szCs w:val="24"/>
        </w:rPr>
        <w:t>为建立研究团队与需要早教育儿知识的人群（以下简称目标人群）的交流平台，易立方拟通过微博，邮箱，网站等方面的数据筛选出目标人群，向他们推送相关知识和信息。并最后将该人群集中到微信平台。</w:t>
      </w:r>
    </w:p>
    <w:p w14:paraId="1D956827" w14:textId="77777777" w:rsidR="008A623D" w:rsidRDefault="00C94B88" w:rsidP="002C1071">
      <w:pPr>
        <w:pStyle w:val="ListParagraph"/>
        <w:ind w:left="420" w:firstLineChars="0" w:firstLine="0"/>
        <w:rPr>
          <w:rFonts w:ascii="宋体" w:eastAsia="宋体" w:hAnsi="宋体"/>
          <w:sz w:val="24"/>
          <w:szCs w:val="24"/>
        </w:rPr>
      </w:pPr>
      <w:r w:rsidRPr="002C1071">
        <w:rPr>
          <w:rFonts w:ascii="宋体" w:eastAsia="宋体" w:hAnsi="宋体" w:hint="eastAsia"/>
          <w:sz w:val="24"/>
          <w:szCs w:val="24"/>
        </w:rPr>
        <w:t>拟</w:t>
      </w:r>
      <w:r w:rsidR="008A623D" w:rsidRPr="002C1071">
        <w:rPr>
          <w:rFonts w:ascii="宋体" w:eastAsia="宋体" w:hAnsi="宋体" w:hint="eastAsia"/>
          <w:sz w:val="24"/>
          <w:szCs w:val="24"/>
        </w:rPr>
        <w:t>建立的两个微信平台：</w:t>
      </w:r>
    </w:p>
    <w:p w14:paraId="07C968DA" w14:textId="77777777" w:rsidR="00680E3F" w:rsidRPr="002C1071" w:rsidRDefault="00680E3F" w:rsidP="002C1071">
      <w:pPr>
        <w:pStyle w:val="ListParagraph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54C82E03" w14:textId="77777777" w:rsidR="008A623D" w:rsidRPr="002C1071" w:rsidRDefault="008A623D" w:rsidP="002C1071">
      <w:pPr>
        <w:pStyle w:val="ListParagraph"/>
        <w:ind w:left="420" w:firstLine="480"/>
        <w:rPr>
          <w:rFonts w:ascii="宋体" w:eastAsia="宋体" w:hAnsi="宋体"/>
          <w:sz w:val="24"/>
          <w:szCs w:val="24"/>
        </w:rPr>
      </w:pPr>
      <w:r w:rsidRPr="002C1071">
        <w:rPr>
          <w:rFonts w:ascii="宋体" w:eastAsia="宋体" w:hAnsi="宋体" w:hint="eastAsia"/>
          <w:sz w:val="24"/>
          <w:szCs w:val="24"/>
        </w:rPr>
        <w:t>平台一为</w:t>
      </w:r>
      <w:r w:rsidR="002C1071" w:rsidRPr="002C1071">
        <w:rPr>
          <w:rFonts w:ascii="宋体" w:eastAsia="宋体" w:hAnsi="宋体" w:hint="eastAsia"/>
          <w:sz w:val="24"/>
          <w:szCs w:val="24"/>
        </w:rPr>
        <w:t>：</w:t>
      </w:r>
      <w:r w:rsidRPr="002C1071">
        <w:rPr>
          <w:rFonts w:ascii="宋体" w:eastAsia="宋体" w:hAnsi="宋体" w:hint="eastAsia"/>
          <w:sz w:val="24"/>
          <w:szCs w:val="24"/>
        </w:rPr>
        <w:t>对外平台：</w:t>
      </w:r>
    </w:p>
    <w:p w14:paraId="1E9A197C" w14:textId="77777777" w:rsidR="00C94B88" w:rsidRPr="002C1071" w:rsidRDefault="008A623D" w:rsidP="002C1071">
      <w:pPr>
        <w:pStyle w:val="ListParagraph"/>
        <w:ind w:leftChars="550" w:left="1155" w:firstLineChars="0" w:firstLine="0"/>
        <w:rPr>
          <w:rFonts w:ascii="宋体" w:eastAsia="宋体" w:hAnsi="宋体"/>
          <w:sz w:val="24"/>
          <w:szCs w:val="24"/>
        </w:rPr>
      </w:pPr>
      <w:r w:rsidRPr="002C1071">
        <w:rPr>
          <w:rFonts w:ascii="宋体" w:eastAsia="宋体" w:hAnsi="宋体" w:hint="eastAsia"/>
          <w:sz w:val="24"/>
          <w:szCs w:val="24"/>
        </w:rPr>
        <w:t>其一方面帮助研究团队传播相关育儿知识，另一方面让目标人群了解实践教育基地（即成都师范学院第一附属幼儿园）；</w:t>
      </w:r>
    </w:p>
    <w:p w14:paraId="18D06F35" w14:textId="77777777" w:rsidR="008A623D" w:rsidRPr="002C1071" w:rsidRDefault="008A623D" w:rsidP="002C1071">
      <w:pPr>
        <w:pStyle w:val="ListParagraph"/>
        <w:ind w:left="420" w:firstLine="480"/>
        <w:rPr>
          <w:rFonts w:ascii="宋体" w:eastAsia="宋体" w:hAnsi="宋体"/>
          <w:sz w:val="24"/>
          <w:szCs w:val="24"/>
        </w:rPr>
      </w:pPr>
      <w:r w:rsidRPr="002C1071">
        <w:rPr>
          <w:rFonts w:ascii="宋体" w:eastAsia="宋体" w:hAnsi="宋体" w:hint="eastAsia"/>
          <w:sz w:val="24"/>
          <w:szCs w:val="24"/>
        </w:rPr>
        <w:t>平台二为</w:t>
      </w:r>
      <w:r w:rsidR="002C1071" w:rsidRPr="002C1071">
        <w:rPr>
          <w:rFonts w:ascii="宋体" w:eastAsia="宋体" w:hAnsi="宋体" w:hint="eastAsia"/>
          <w:sz w:val="24"/>
          <w:szCs w:val="24"/>
        </w:rPr>
        <w:t>：</w:t>
      </w:r>
      <w:r w:rsidRPr="002C1071">
        <w:rPr>
          <w:rFonts w:ascii="宋体" w:eastAsia="宋体" w:hAnsi="宋体" w:hint="eastAsia"/>
          <w:sz w:val="24"/>
          <w:szCs w:val="24"/>
        </w:rPr>
        <w:t>对内平台：即负责管理附属幼儿园相关事宜。</w:t>
      </w:r>
    </w:p>
    <w:p w14:paraId="0F4710D5" w14:textId="77777777" w:rsidR="008A623D" w:rsidRDefault="001C6620" w:rsidP="002C1071">
      <w:pPr>
        <w:pStyle w:val="Heading1"/>
      </w:pPr>
      <w:r>
        <w:rPr>
          <w:rFonts w:hint="eastAsia"/>
        </w:rPr>
        <w:t>2.</w:t>
      </w:r>
      <w:r w:rsidR="008A623D">
        <w:rPr>
          <w:rFonts w:hint="eastAsia"/>
        </w:rPr>
        <w:t>功能</w:t>
      </w:r>
      <w:r w:rsidR="00C94B88">
        <w:rPr>
          <w:rFonts w:hint="eastAsia"/>
        </w:rPr>
        <w:t>需求</w:t>
      </w:r>
      <w:r w:rsidR="008A623D">
        <w:rPr>
          <w:rFonts w:hint="eastAsia"/>
        </w:rPr>
        <w:t>详述</w:t>
      </w:r>
    </w:p>
    <w:p w14:paraId="031BAF13" w14:textId="2C62F2E0" w:rsidR="006C08F1" w:rsidRPr="002C1071" w:rsidRDefault="001C6620" w:rsidP="007763FE">
      <w:pPr>
        <w:widowControl/>
        <w:spacing w:beforeLines="50" w:before="156" w:afterLines="50" w:after="156" w:line="400" w:lineRule="exact"/>
        <w:jc w:val="left"/>
        <w:outlineLvl w:val="1"/>
        <w:rPr>
          <w:rFonts w:ascii="宋体" w:eastAsia="宋体" w:hAnsi="宋体"/>
          <w:sz w:val="24"/>
          <w:szCs w:val="24"/>
        </w:rPr>
      </w:pPr>
      <w:r w:rsidRPr="002C1071">
        <w:rPr>
          <w:rFonts w:ascii="Calibri" w:eastAsia="黑体" w:hAnsi="Calibri" w:cs="Times New Roman" w:hint="eastAsia"/>
          <w:bCs/>
          <w:kern w:val="0"/>
          <w:sz w:val="28"/>
          <w:szCs w:val="28"/>
        </w:rPr>
        <w:t>2.1</w:t>
      </w:r>
      <w:r w:rsidR="006C08F1" w:rsidRPr="002C1071">
        <w:rPr>
          <w:rFonts w:ascii="Calibri" w:eastAsia="黑体" w:hAnsi="Calibri" w:cs="Times New Roman" w:hint="eastAsia"/>
          <w:bCs/>
          <w:kern w:val="0"/>
          <w:sz w:val="28"/>
          <w:szCs w:val="28"/>
        </w:rPr>
        <w:t>对外平台功能需求：</w:t>
      </w:r>
      <w:r w:rsidR="007763FE">
        <w:rPr>
          <w:rFonts w:ascii="Calibri" w:eastAsia="黑体" w:hAnsi="Calibri" w:cs="Times New Roman" w:hint="eastAsia"/>
          <w:bCs/>
          <w:kern w:val="0"/>
          <w:sz w:val="28"/>
          <w:szCs w:val="28"/>
        </w:rPr>
        <w:t>5080</w:t>
      </w:r>
      <w:r w:rsidR="007763FE">
        <w:rPr>
          <w:rFonts w:ascii="黑体" w:eastAsia="黑体" w:hAnsi="黑体" w:cs="黑体" w:hint="eastAsia"/>
          <w:bCs/>
          <w:kern w:val="0"/>
          <w:sz w:val="28"/>
          <w:szCs w:val="28"/>
        </w:rPr>
        <w:t>50805080</w:t>
      </w:r>
      <w:r w:rsidR="006C08F1" w:rsidRPr="002C1071">
        <w:rPr>
          <w:rFonts w:ascii="宋体" w:eastAsia="宋体" w:hAnsi="宋体" w:hint="eastAsia"/>
          <w:sz w:val="24"/>
          <w:szCs w:val="24"/>
        </w:rPr>
        <w:t>每日消息推送</w:t>
      </w:r>
    </w:p>
    <w:p w14:paraId="58181E2E" w14:textId="77777777" w:rsidR="006C08F1" w:rsidRPr="002C1071" w:rsidRDefault="006C08F1" w:rsidP="001C6620">
      <w:pPr>
        <w:pStyle w:val="ListParagraph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2C1071">
        <w:rPr>
          <w:rFonts w:ascii="宋体" w:eastAsia="宋体" w:hAnsi="宋体" w:hint="eastAsia"/>
          <w:sz w:val="24"/>
          <w:szCs w:val="24"/>
        </w:rPr>
        <w:t>自动应答菜单：</w:t>
      </w:r>
    </w:p>
    <w:p w14:paraId="304A9FFC" w14:textId="77777777" w:rsidR="006A45DC" w:rsidRPr="002C1071" w:rsidRDefault="00093DEF" w:rsidP="002C1071">
      <w:pPr>
        <w:pStyle w:val="ListParagraph"/>
        <w:numPr>
          <w:ilvl w:val="1"/>
          <w:numId w:val="7"/>
        </w:numPr>
        <w:ind w:firstLine="480"/>
        <w:rPr>
          <w:rFonts w:ascii="宋体" w:eastAsia="宋体" w:hAnsi="宋体"/>
          <w:sz w:val="24"/>
          <w:szCs w:val="24"/>
        </w:rPr>
      </w:pPr>
      <w:r w:rsidRPr="002C1071">
        <w:rPr>
          <w:rFonts w:ascii="宋体" w:eastAsia="宋体" w:hAnsi="宋体" w:hint="eastAsia"/>
          <w:sz w:val="24"/>
          <w:szCs w:val="24"/>
        </w:rPr>
        <w:t>菜单模板</w:t>
      </w:r>
    </w:p>
    <w:p w14:paraId="39E845C9" w14:textId="77777777" w:rsidR="006A45DC" w:rsidRPr="002C1071" w:rsidRDefault="00093DEF" w:rsidP="002C1071">
      <w:pPr>
        <w:pStyle w:val="ListParagraph"/>
        <w:numPr>
          <w:ilvl w:val="1"/>
          <w:numId w:val="7"/>
        </w:numPr>
        <w:ind w:firstLine="480"/>
        <w:rPr>
          <w:rFonts w:ascii="宋体" w:eastAsia="宋体" w:hAnsi="宋体"/>
          <w:sz w:val="24"/>
          <w:szCs w:val="24"/>
        </w:rPr>
      </w:pPr>
      <w:r w:rsidRPr="002C1071">
        <w:rPr>
          <w:rFonts w:ascii="宋体" w:eastAsia="宋体" w:hAnsi="宋体" w:hint="eastAsia"/>
          <w:sz w:val="24"/>
          <w:szCs w:val="24"/>
        </w:rPr>
        <w:t>菜单层级</w:t>
      </w:r>
    </w:p>
    <w:p w14:paraId="1ECA158D" w14:textId="77777777" w:rsidR="006A45DC" w:rsidRPr="002C1071" w:rsidRDefault="00093DEF" w:rsidP="002C1071">
      <w:pPr>
        <w:pStyle w:val="ListParagraph"/>
        <w:numPr>
          <w:ilvl w:val="1"/>
          <w:numId w:val="7"/>
        </w:numPr>
        <w:ind w:firstLine="480"/>
        <w:rPr>
          <w:rFonts w:ascii="宋体" w:eastAsia="宋体" w:hAnsi="宋体"/>
          <w:sz w:val="24"/>
          <w:szCs w:val="24"/>
        </w:rPr>
      </w:pPr>
      <w:r w:rsidRPr="002C1071">
        <w:rPr>
          <w:rFonts w:ascii="宋体" w:eastAsia="宋体" w:hAnsi="宋体" w:hint="eastAsia"/>
          <w:sz w:val="24"/>
          <w:szCs w:val="24"/>
        </w:rPr>
        <w:t>无法识别回复语</w:t>
      </w:r>
    </w:p>
    <w:p w14:paraId="49A97A6B" w14:textId="77777777" w:rsidR="006A45DC" w:rsidRPr="002C1071" w:rsidRDefault="00093DEF" w:rsidP="002C1071">
      <w:pPr>
        <w:pStyle w:val="ListParagraph"/>
        <w:numPr>
          <w:ilvl w:val="1"/>
          <w:numId w:val="7"/>
        </w:numPr>
        <w:ind w:firstLine="480"/>
        <w:rPr>
          <w:rFonts w:ascii="宋体" w:eastAsia="宋体" w:hAnsi="宋体"/>
          <w:sz w:val="24"/>
          <w:szCs w:val="24"/>
        </w:rPr>
      </w:pPr>
      <w:r w:rsidRPr="002C1071">
        <w:rPr>
          <w:rFonts w:ascii="宋体" w:eastAsia="宋体" w:hAnsi="宋体" w:hint="eastAsia"/>
          <w:sz w:val="24"/>
          <w:szCs w:val="24"/>
        </w:rPr>
        <w:t>菜单关键字</w:t>
      </w:r>
    </w:p>
    <w:p w14:paraId="05CA3D8E" w14:textId="77777777" w:rsidR="006C08F1" w:rsidRDefault="00093DEF" w:rsidP="002C1071">
      <w:pPr>
        <w:pStyle w:val="ListParagraph"/>
        <w:numPr>
          <w:ilvl w:val="1"/>
          <w:numId w:val="7"/>
        </w:numPr>
        <w:ind w:firstLine="480"/>
        <w:rPr>
          <w:rFonts w:ascii="宋体" w:eastAsia="宋体" w:hAnsi="宋体"/>
          <w:sz w:val="24"/>
          <w:szCs w:val="24"/>
        </w:rPr>
      </w:pPr>
      <w:r w:rsidRPr="002C1071">
        <w:rPr>
          <w:rFonts w:ascii="宋体" w:eastAsia="宋体" w:hAnsi="宋体" w:hint="eastAsia"/>
          <w:sz w:val="24"/>
          <w:szCs w:val="24"/>
        </w:rPr>
        <w:t>图文信息外部链接模式</w:t>
      </w:r>
    </w:p>
    <w:p w14:paraId="3AA82C87" w14:textId="77777777" w:rsidR="00941F24" w:rsidRPr="00941F24" w:rsidRDefault="00941F24" w:rsidP="00941F24">
      <w:pPr>
        <w:rPr>
          <w:rFonts w:ascii="宋体" w:eastAsia="宋体" w:hAnsi="宋体"/>
          <w:color w:val="FF6600"/>
          <w:sz w:val="24"/>
          <w:szCs w:val="24"/>
        </w:rPr>
      </w:pPr>
      <w:r>
        <w:rPr>
          <w:rFonts w:ascii="宋体" w:eastAsia="宋体" w:hAnsi="宋体" w:hint="eastAsia"/>
          <w:color w:val="FF6600"/>
          <w:sz w:val="24"/>
          <w:szCs w:val="24"/>
        </w:rPr>
        <w:t>／／自动应答菜单采取哪种形式（服务号还是订阅号）</w:t>
      </w:r>
    </w:p>
    <w:p w14:paraId="60C11CDE" w14:textId="77777777" w:rsidR="006C08F1" w:rsidRPr="002C1071" w:rsidRDefault="006C08F1" w:rsidP="006C08F1">
      <w:pPr>
        <w:pStyle w:val="ListParagraph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2C1071">
        <w:rPr>
          <w:rFonts w:ascii="宋体" w:eastAsia="宋体" w:hAnsi="宋体" w:hint="eastAsia"/>
          <w:sz w:val="24"/>
          <w:szCs w:val="24"/>
        </w:rPr>
        <w:t>客户分组管理：</w:t>
      </w:r>
    </w:p>
    <w:p w14:paraId="6B7D6B14" w14:textId="476B5D7E" w:rsidR="006C08F1" w:rsidRPr="002C1071" w:rsidRDefault="00301583" w:rsidP="006C08F1">
      <w:pPr>
        <w:pStyle w:val="ListParagraph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！！</w:t>
      </w:r>
      <w:r w:rsidR="006C08F1" w:rsidRPr="002C1071">
        <w:rPr>
          <w:rFonts w:ascii="宋体" w:eastAsia="宋体" w:hAnsi="宋体" w:hint="eastAsia"/>
          <w:sz w:val="24"/>
          <w:szCs w:val="24"/>
        </w:rPr>
        <w:t>将客户按照：0岁前，0-10个月，10个月-2岁，2-3岁分别归类</w:t>
      </w:r>
    </w:p>
    <w:p w14:paraId="4581D6D3" w14:textId="77777777" w:rsidR="006C08F1" w:rsidRPr="002C1071" w:rsidRDefault="006C08F1" w:rsidP="006C08F1">
      <w:pPr>
        <w:pStyle w:val="ListParagraph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2C1071">
        <w:rPr>
          <w:rFonts w:ascii="宋体" w:eastAsia="宋体" w:hAnsi="宋体" w:hint="eastAsia"/>
          <w:sz w:val="24"/>
          <w:szCs w:val="24"/>
        </w:rPr>
        <w:t>统计：</w:t>
      </w:r>
    </w:p>
    <w:p w14:paraId="211B4089" w14:textId="77777777" w:rsidR="006C08F1" w:rsidRPr="002C1071" w:rsidRDefault="006C08F1" w:rsidP="002C1071">
      <w:pPr>
        <w:pStyle w:val="ListParagraph"/>
        <w:numPr>
          <w:ilvl w:val="1"/>
          <w:numId w:val="7"/>
        </w:numPr>
        <w:ind w:firstLine="480"/>
        <w:rPr>
          <w:rFonts w:ascii="宋体" w:eastAsia="宋体" w:hAnsi="宋体"/>
          <w:sz w:val="24"/>
          <w:szCs w:val="24"/>
        </w:rPr>
      </w:pPr>
      <w:r w:rsidRPr="002C1071">
        <w:rPr>
          <w:rFonts w:ascii="宋体" w:eastAsia="宋体" w:hAnsi="宋体" w:hint="eastAsia"/>
          <w:sz w:val="24"/>
          <w:szCs w:val="24"/>
        </w:rPr>
        <w:t>用户人群分析</w:t>
      </w:r>
    </w:p>
    <w:p w14:paraId="2D87801E" w14:textId="77777777" w:rsidR="006C08F1" w:rsidRPr="002C1071" w:rsidRDefault="006C08F1" w:rsidP="002C1071">
      <w:pPr>
        <w:pStyle w:val="ListParagraph"/>
        <w:numPr>
          <w:ilvl w:val="1"/>
          <w:numId w:val="7"/>
        </w:numPr>
        <w:ind w:firstLine="480"/>
        <w:rPr>
          <w:rFonts w:ascii="宋体" w:eastAsia="宋体" w:hAnsi="宋体"/>
          <w:sz w:val="24"/>
          <w:szCs w:val="24"/>
        </w:rPr>
      </w:pPr>
      <w:r w:rsidRPr="002C1071">
        <w:rPr>
          <w:rFonts w:ascii="宋体" w:eastAsia="宋体" w:hAnsi="宋体" w:hint="eastAsia"/>
          <w:sz w:val="24"/>
          <w:szCs w:val="24"/>
        </w:rPr>
        <w:t>图文访问量分析</w:t>
      </w:r>
    </w:p>
    <w:p w14:paraId="424AC927" w14:textId="77777777" w:rsidR="006C08F1" w:rsidRPr="002C1071" w:rsidRDefault="006C08F1" w:rsidP="006C08F1">
      <w:pPr>
        <w:pStyle w:val="ListParagraph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2C1071">
        <w:rPr>
          <w:rFonts w:ascii="宋体" w:eastAsia="宋体" w:hAnsi="宋体" w:hint="eastAsia"/>
          <w:sz w:val="24"/>
          <w:szCs w:val="24"/>
        </w:rPr>
        <w:t>客服：</w:t>
      </w:r>
    </w:p>
    <w:p w14:paraId="4A13B73B" w14:textId="77777777" w:rsidR="006C08F1" w:rsidRPr="002C1071" w:rsidRDefault="006C08F1" w:rsidP="002C1071">
      <w:pPr>
        <w:pStyle w:val="ListParagraph"/>
        <w:numPr>
          <w:ilvl w:val="1"/>
          <w:numId w:val="7"/>
        </w:numPr>
        <w:ind w:firstLine="480"/>
        <w:rPr>
          <w:rFonts w:ascii="宋体" w:eastAsia="宋体" w:hAnsi="宋体"/>
          <w:sz w:val="24"/>
          <w:szCs w:val="24"/>
        </w:rPr>
      </w:pPr>
      <w:r w:rsidRPr="002C1071">
        <w:rPr>
          <w:rFonts w:ascii="宋体" w:eastAsia="宋体" w:hAnsi="宋体" w:hint="eastAsia"/>
          <w:sz w:val="24"/>
          <w:szCs w:val="24"/>
        </w:rPr>
        <w:t>留言板</w:t>
      </w:r>
    </w:p>
    <w:p w14:paraId="71693902" w14:textId="77777777" w:rsidR="00C94B88" w:rsidRDefault="00C94B88" w:rsidP="002C1071">
      <w:pPr>
        <w:pStyle w:val="ListParagraph"/>
        <w:numPr>
          <w:ilvl w:val="1"/>
          <w:numId w:val="7"/>
        </w:numPr>
        <w:ind w:firstLine="480"/>
      </w:pPr>
      <w:r w:rsidRPr="002C1071">
        <w:rPr>
          <w:rFonts w:ascii="宋体" w:eastAsia="宋体" w:hAnsi="宋体" w:hint="eastAsia"/>
          <w:sz w:val="24"/>
          <w:szCs w:val="24"/>
        </w:rPr>
        <w:t>联系我们</w:t>
      </w:r>
    </w:p>
    <w:p w14:paraId="6CBCF51D" w14:textId="77777777" w:rsidR="006C08F1" w:rsidRPr="002C1071" w:rsidRDefault="001C6620" w:rsidP="002C1071">
      <w:pPr>
        <w:widowControl/>
        <w:spacing w:beforeLines="50" w:before="156" w:afterLines="50" w:after="156" w:line="400" w:lineRule="exact"/>
        <w:jc w:val="left"/>
        <w:outlineLvl w:val="1"/>
        <w:rPr>
          <w:rFonts w:ascii="Calibri" w:eastAsia="黑体" w:hAnsi="Calibri" w:cs="Times New Roman"/>
          <w:bCs/>
          <w:kern w:val="0"/>
          <w:sz w:val="28"/>
          <w:szCs w:val="28"/>
        </w:rPr>
      </w:pPr>
      <w:r w:rsidRPr="002C1071">
        <w:rPr>
          <w:rFonts w:ascii="Calibri" w:eastAsia="黑体" w:hAnsi="Calibri" w:cs="Times New Roman" w:hint="eastAsia"/>
          <w:bCs/>
          <w:kern w:val="0"/>
          <w:sz w:val="28"/>
          <w:szCs w:val="28"/>
        </w:rPr>
        <w:t>2.2</w:t>
      </w:r>
      <w:r w:rsidR="006C08F1" w:rsidRPr="002C1071">
        <w:rPr>
          <w:rFonts w:ascii="Calibri" w:eastAsia="黑体" w:hAnsi="Calibri" w:cs="Times New Roman" w:hint="eastAsia"/>
          <w:bCs/>
          <w:kern w:val="0"/>
          <w:sz w:val="28"/>
          <w:szCs w:val="28"/>
        </w:rPr>
        <w:t>对内平台功能需求：</w:t>
      </w:r>
    </w:p>
    <w:p w14:paraId="28144F40" w14:textId="77777777" w:rsidR="006C08F1" w:rsidRPr="002C1071" w:rsidRDefault="006C08F1" w:rsidP="006C08F1">
      <w:pPr>
        <w:pStyle w:val="ListParagraph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2C1071">
        <w:rPr>
          <w:rFonts w:ascii="宋体" w:eastAsia="宋体" w:hAnsi="宋体" w:hint="eastAsia"/>
          <w:sz w:val="24"/>
          <w:szCs w:val="24"/>
        </w:rPr>
        <w:t>定期消息推送</w:t>
      </w:r>
    </w:p>
    <w:p w14:paraId="2E310B84" w14:textId="77777777" w:rsidR="006C08F1" w:rsidRPr="002C1071" w:rsidRDefault="006C08F1" w:rsidP="006C08F1">
      <w:pPr>
        <w:pStyle w:val="ListParagraph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2C1071">
        <w:rPr>
          <w:rFonts w:ascii="宋体" w:eastAsia="宋体" w:hAnsi="宋体" w:hint="eastAsia"/>
          <w:sz w:val="24"/>
          <w:szCs w:val="24"/>
        </w:rPr>
        <w:t>自动应答菜单</w:t>
      </w:r>
      <w:r w:rsidR="002C1071" w:rsidRPr="002C1071">
        <w:rPr>
          <w:rFonts w:ascii="宋体" w:eastAsia="宋体" w:hAnsi="宋体" w:hint="eastAsia"/>
          <w:sz w:val="24"/>
          <w:szCs w:val="24"/>
        </w:rPr>
        <w:t>（同上）</w:t>
      </w:r>
    </w:p>
    <w:p w14:paraId="2A938273" w14:textId="77777777" w:rsidR="006C08F1" w:rsidRPr="002C1071" w:rsidRDefault="006C08F1" w:rsidP="006C08F1">
      <w:pPr>
        <w:pStyle w:val="ListParagraph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2C1071">
        <w:rPr>
          <w:rFonts w:ascii="宋体" w:eastAsia="宋体" w:hAnsi="宋体" w:hint="eastAsia"/>
          <w:sz w:val="24"/>
          <w:szCs w:val="24"/>
        </w:rPr>
        <w:t>班级管理</w:t>
      </w:r>
      <w:r w:rsidR="00C94B88" w:rsidRPr="002C1071">
        <w:rPr>
          <w:rFonts w:ascii="宋体" w:eastAsia="宋体" w:hAnsi="宋体" w:hint="eastAsia"/>
          <w:sz w:val="24"/>
          <w:szCs w:val="24"/>
        </w:rPr>
        <w:t>：</w:t>
      </w:r>
    </w:p>
    <w:p w14:paraId="780031CB" w14:textId="77777777" w:rsidR="006C08F1" w:rsidRPr="002C1071" w:rsidRDefault="00C94B88" w:rsidP="002C1071">
      <w:pPr>
        <w:pStyle w:val="ListParagraph"/>
        <w:ind w:left="420" w:firstLineChars="0" w:firstLine="0"/>
        <w:rPr>
          <w:rFonts w:ascii="宋体" w:eastAsia="宋体" w:hAnsi="宋体"/>
          <w:sz w:val="24"/>
          <w:szCs w:val="24"/>
        </w:rPr>
      </w:pPr>
      <w:r w:rsidRPr="002C1071">
        <w:rPr>
          <w:rFonts w:ascii="宋体" w:eastAsia="宋体" w:hAnsi="宋体" w:hint="eastAsia"/>
          <w:sz w:val="24"/>
          <w:szCs w:val="24"/>
        </w:rPr>
        <w:t xml:space="preserve">   将用户按照班级分组管理</w:t>
      </w:r>
      <w:r w:rsidR="00824552">
        <w:rPr>
          <w:rFonts w:ascii="宋体" w:eastAsia="宋体" w:hAnsi="宋体" w:hint="eastAsia"/>
          <w:sz w:val="24"/>
          <w:szCs w:val="24"/>
        </w:rPr>
        <w:t>，方便分别发送信息等。</w:t>
      </w:r>
    </w:p>
    <w:p w14:paraId="3A83258B" w14:textId="77777777" w:rsidR="008A623D" w:rsidRPr="002C1071" w:rsidRDefault="001C6620" w:rsidP="008A623D">
      <w:pPr>
        <w:pStyle w:val="Heading3"/>
        <w:rPr>
          <w:rFonts w:ascii="Cambria" w:eastAsia="宋体" w:hAnsi="Cambria" w:cs="Times New Roman"/>
          <w:kern w:val="32"/>
        </w:rPr>
      </w:pPr>
      <w:r>
        <w:rPr>
          <w:rFonts w:hint="eastAsia"/>
        </w:rPr>
        <w:t>3</w:t>
      </w:r>
      <w:r w:rsidRPr="002C1071">
        <w:rPr>
          <w:rFonts w:ascii="Cambria" w:eastAsia="宋体" w:hAnsi="Cambria" w:cs="Times New Roman" w:hint="eastAsia"/>
          <w:kern w:val="32"/>
        </w:rPr>
        <w:t>.</w:t>
      </w:r>
      <w:r w:rsidR="008A623D" w:rsidRPr="002C1071">
        <w:rPr>
          <w:rFonts w:ascii="Cambria" w:eastAsia="宋体" w:hAnsi="Cambria" w:cs="Times New Roman" w:hint="eastAsia"/>
          <w:kern w:val="32"/>
        </w:rPr>
        <w:t>项目详细</w:t>
      </w:r>
      <w:r w:rsidR="00C94B88" w:rsidRPr="002C1071">
        <w:rPr>
          <w:rFonts w:ascii="Cambria" w:eastAsia="宋体" w:hAnsi="Cambria" w:cs="Times New Roman" w:hint="eastAsia"/>
          <w:kern w:val="32"/>
        </w:rPr>
        <w:t>建议</w:t>
      </w:r>
      <w:r w:rsidR="008A623D" w:rsidRPr="002C1071">
        <w:rPr>
          <w:rFonts w:ascii="Cambria" w:eastAsia="宋体" w:hAnsi="Cambria" w:cs="Times New Roman" w:hint="eastAsia"/>
          <w:kern w:val="32"/>
        </w:rPr>
        <w:t>方案</w:t>
      </w:r>
    </w:p>
    <w:p w14:paraId="54441572" w14:textId="77777777" w:rsidR="002C1071" w:rsidRPr="002C1071" w:rsidRDefault="002C1071" w:rsidP="002C1071">
      <w:pPr>
        <w:widowControl/>
        <w:spacing w:beforeLines="50" w:before="156" w:afterLines="50" w:after="156" w:line="400" w:lineRule="exact"/>
        <w:jc w:val="left"/>
        <w:outlineLvl w:val="1"/>
        <w:rPr>
          <w:rFonts w:ascii="Calibri" w:eastAsia="黑体" w:hAnsi="Calibri" w:cs="Times New Roman"/>
          <w:bCs/>
          <w:kern w:val="0"/>
          <w:sz w:val="28"/>
          <w:szCs w:val="28"/>
        </w:rPr>
      </w:pPr>
      <w:r w:rsidRPr="002C1071">
        <w:rPr>
          <w:rFonts w:ascii="Calibri" w:eastAsia="黑体" w:hAnsi="Calibri" w:cs="Times New Roman" w:hint="eastAsia"/>
          <w:bCs/>
          <w:kern w:val="0"/>
          <w:sz w:val="28"/>
          <w:szCs w:val="28"/>
        </w:rPr>
        <w:t>3.1</w:t>
      </w:r>
      <w:r w:rsidRPr="002C1071">
        <w:rPr>
          <w:rFonts w:ascii="Calibri" w:eastAsia="黑体" w:hAnsi="Calibri" w:cs="Times New Roman" w:hint="eastAsia"/>
          <w:bCs/>
          <w:kern w:val="0"/>
          <w:sz w:val="28"/>
          <w:szCs w:val="28"/>
        </w:rPr>
        <w:t>对外平台：</w:t>
      </w:r>
    </w:p>
    <w:p w14:paraId="52F788FC" w14:textId="77777777" w:rsidR="002C1071" w:rsidRPr="002C1071" w:rsidRDefault="002C1071" w:rsidP="002C1071">
      <w:pPr>
        <w:pStyle w:val="ListParagraph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2C1071">
        <w:rPr>
          <w:rFonts w:ascii="宋体" w:eastAsia="宋体" w:hAnsi="宋体" w:hint="eastAsia"/>
          <w:sz w:val="24"/>
          <w:szCs w:val="24"/>
        </w:rPr>
        <w:lastRenderedPageBreak/>
        <w:t xml:space="preserve">名称：**早教机构（暂时未定） </w:t>
      </w:r>
    </w:p>
    <w:p w14:paraId="7D4F0BD4" w14:textId="77777777" w:rsidR="002C1071" w:rsidRPr="002C1071" w:rsidRDefault="002C1071" w:rsidP="002C1071">
      <w:pPr>
        <w:pStyle w:val="ListParagraph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2C1071">
        <w:rPr>
          <w:rFonts w:ascii="宋体" w:eastAsia="宋体" w:hAnsi="宋体" w:hint="eastAsia"/>
          <w:sz w:val="24"/>
          <w:szCs w:val="24"/>
        </w:rPr>
        <w:t>版块构成：</w:t>
      </w:r>
    </w:p>
    <w:p w14:paraId="5C85AD83" w14:textId="77777777" w:rsidR="002C1071" w:rsidRPr="002C1071" w:rsidRDefault="002C1071" w:rsidP="002C1071">
      <w:pPr>
        <w:pStyle w:val="ListParagraph"/>
        <w:numPr>
          <w:ilvl w:val="3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2C1071">
        <w:rPr>
          <w:rFonts w:ascii="宋体" w:eastAsia="宋体" w:hAnsi="宋体" w:hint="eastAsia"/>
          <w:sz w:val="24"/>
          <w:szCs w:val="24"/>
        </w:rPr>
        <w:t>机构简介</w:t>
      </w:r>
    </w:p>
    <w:p w14:paraId="0F5E7134" w14:textId="77777777" w:rsidR="002C1071" w:rsidRPr="002C1071" w:rsidRDefault="002C1071" w:rsidP="002C1071">
      <w:pPr>
        <w:pStyle w:val="ListParagraph"/>
        <w:numPr>
          <w:ilvl w:val="3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2C1071">
        <w:rPr>
          <w:rFonts w:ascii="宋体" w:eastAsia="宋体" w:hAnsi="宋体" w:hint="eastAsia"/>
          <w:sz w:val="24"/>
          <w:szCs w:val="24"/>
        </w:rPr>
        <w:t>父母课堂</w:t>
      </w:r>
    </w:p>
    <w:p w14:paraId="35299FF9" w14:textId="77777777" w:rsidR="002C1071" w:rsidRPr="002C1071" w:rsidRDefault="002C1071" w:rsidP="002C1071">
      <w:pPr>
        <w:pStyle w:val="ListParagraph"/>
        <w:numPr>
          <w:ilvl w:val="3"/>
          <w:numId w:val="5"/>
        </w:numPr>
        <w:ind w:left="1679" w:firstLineChars="0"/>
        <w:rPr>
          <w:rFonts w:ascii="宋体" w:eastAsia="宋体" w:hAnsi="宋体"/>
          <w:sz w:val="24"/>
          <w:szCs w:val="24"/>
        </w:rPr>
      </w:pPr>
      <w:r w:rsidRPr="002C1071">
        <w:rPr>
          <w:rFonts w:ascii="宋体" w:eastAsia="宋体" w:hAnsi="宋体" w:hint="eastAsia"/>
          <w:sz w:val="24"/>
          <w:szCs w:val="24"/>
        </w:rPr>
        <w:t>活动集锦</w:t>
      </w:r>
    </w:p>
    <w:p w14:paraId="18EAE342" w14:textId="77777777" w:rsidR="002C1071" w:rsidRPr="002C1071" w:rsidRDefault="002C1071" w:rsidP="002C1071">
      <w:pPr>
        <w:pStyle w:val="ListParagraph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2C1071">
        <w:rPr>
          <w:rFonts w:ascii="宋体" w:eastAsia="宋体" w:hAnsi="宋体" w:hint="eastAsia"/>
          <w:sz w:val="24"/>
          <w:szCs w:val="24"/>
        </w:rPr>
        <w:t>素材：同平台一。</w:t>
      </w:r>
    </w:p>
    <w:p w14:paraId="061D1F9D" w14:textId="77777777" w:rsidR="002C1071" w:rsidRPr="002C1071" w:rsidRDefault="002C1071" w:rsidP="002C1071">
      <w:pPr>
        <w:pStyle w:val="ListParagraph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2C1071">
        <w:rPr>
          <w:rFonts w:ascii="宋体" w:eastAsia="宋体" w:hAnsi="宋体" w:hint="eastAsia"/>
          <w:sz w:val="24"/>
          <w:szCs w:val="24"/>
        </w:rPr>
        <w:t>形式：文字+图</w:t>
      </w:r>
    </w:p>
    <w:p w14:paraId="26528C33" w14:textId="77777777" w:rsidR="002C1071" w:rsidRPr="002C1071" w:rsidRDefault="002C1071" w:rsidP="002C1071">
      <w:pPr>
        <w:pStyle w:val="ListParagraph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2C1071">
        <w:rPr>
          <w:rFonts w:ascii="宋体" w:eastAsia="宋体" w:hAnsi="宋体" w:hint="eastAsia"/>
          <w:sz w:val="24"/>
          <w:szCs w:val="24"/>
        </w:rPr>
        <w:t>时间：每日更新或者每2天更新一次</w:t>
      </w:r>
    </w:p>
    <w:p w14:paraId="47D942EA" w14:textId="77777777" w:rsidR="002C1071" w:rsidRPr="002C1071" w:rsidRDefault="002C1071" w:rsidP="002C1071">
      <w:pPr>
        <w:pStyle w:val="ListParagraph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2C1071">
        <w:rPr>
          <w:rFonts w:ascii="宋体" w:eastAsia="宋体" w:hAnsi="宋体" w:hint="eastAsia"/>
          <w:sz w:val="24"/>
          <w:szCs w:val="24"/>
        </w:rPr>
        <w:t>内容：石老师负责撰写提供</w:t>
      </w:r>
    </w:p>
    <w:p w14:paraId="74E8E24C" w14:textId="77777777" w:rsidR="002C1071" w:rsidRPr="00824552" w:rsidRDefault="002C1071" w:rsidP="00824552">
      <w:pPr>
        <w:pStyle w:val="ListParagraph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2C1071">
        <w:rPr>
          <w:rFonts w:ascii="宋体" w:eastAsia="宋体" w:hAnsi="宋体" w:hint="eastAsia"/>
          <w:sz w:val="24"/>
          <w:szCs w:val="24"/>
        </w:rPr>
        <w:t>推广方式：微博推送</w:t>
      </w:r>
      <w:r w:rsidR="00824552">
        <w:rPr>
          <w:rFonts w:ascii="宋体" w:eastAsia="宋体" w:hAnsi="宋体" w:hint="eastAsia"/>
          <w:sz w:val="24"/>
          <w:szCs w:val="24"/>
        </w:rPr>
        <w:t>、APP推广</w:t>
      </w:r>
    </w:p>
    <w:p w14:paraId="253E6EE7" w14:textId="77777777" w:rsidR="002C1071" w:rsidRPr="002C1071" w:rsidRDefault="00342615" w:rsidP="002C1071">
      <w:pPr>
        <w:pStyle w:val="ListParagraph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管理：委托</w:t>
      </w:r>
      <w:r w:rsidR="002C1071" w:rsidRPr="002C1071">
        <w:rPr>
          <w:rFonts w:ascii="宋体" w:eastAsia="宋体" w:hAnsi="宋体" w:hint="eastAsia"/>
          <w:sz w:val="24"/>
          <w:szCs w:val="24"/>
        </w:rPr>
        <w:t>管理维护</w:t>
      </w:r>
    </w:p>
    <w:p w14:paraId="67315FF8" w14:textId="77777777" w:rsidR="00095C2A" w:rsidRPr="002C1071" w:rsidRDefault="002C1071" w:rsidP="002C1071">
      <w:pPr>
        <w:widowControl/>
        <w:spacing w:beforeLines="50" w:before="156" w:afterLines="50" w:after="156" w:line="400" w:lineRule="exact"/>
        <w:jc w:val="left"/>
        <w:outlineLvl w:val="1"/>
        <w:rPr>
          <w:rFonts w:ascii="Calibri" w:eastAsia="黑体" w:hAnsi="Calibri" w:cs="Times New Roman"/>
          <w:bCs/>
          <w:kern w:val="0"/>
          <w:sz w:val="28"/>
          <w:szCs w:val="28"/>
        </w:rPr>
      </w:pPr>
      <w:r w:rsidRPr="002C1071">
        <w:rPr>
          <w:rFonts w:ascii="Calibri" w:eastAsia="黑体" w:hAnsi="Calibri" w:cs="Times New Roman" w:hint="eastAsia"/>
          <w:bCs/>
          <w:kern w:val="0"/>
          <w:sz w:val="28"/>
          <w:szCs w:val="28"/>
        </w:rPr>
        <w:t>3.2</w:t>
      </w:r>
      <w:r w:rsidR="00095C2A" w:rsidRPr="002C1071">
        <w:rPr>
          <w:rFonts w:ascii="Calibri" w:eastAsia="黑体" w:hAnsi="Calibri" w:cs="Times New Roman" w:hint="eastAsia"/>
          <w:bCs/>
          <w:kern w:val="0"/>
          <w:sz w:val="28"/>
          <w:szCs w:val="28"/>
        </w:rPr>
        <w:t>对内平台：</w:t>
      </w:r>
    </w:p>
    <w:p w14:paraId="6C3B94F1" w14:textId="77777777" w:rsidR="00095C2A" w:rsidRPr="002C1071" w:rsidRDefault="00095C2A" w:rsidP="00095C2A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C1071">
        <w:rPr>
          <w:rFonts w:ascii="宋体" w:eastAsia="宋体" w:hAnsi="宋体" w:hint="eastAsia"/>
          <w:sz w:val="24"/>
          <w:szCs w:val="24"/>
        </w:rPr>
        <w:t>名称：</w:t>
      </w:r>
      <w:r w:rsidR="001C6620" w:rsidRPr="002C1071">
        <w:rPr>
          <w:rFonts w:ascii="宋体" w:eastAsia="宋体" w:hAnsi="宋体" w:hint="eastAsia"/>
          <w:sz w:val="24"/>
          <w:szCs w:val="24"/>
        </w:rPr>
        <w:t>**幼儿园（暂时未定）</w:t>
      </w:r>
      <w:r w:rsidRPr="002C1071">
        <w:rPr>
          <w:rFonts w:ascii="宋体" w:eastAsia="宋体" w:hAnsi="宋体"/>
          <w:sz w:val="24"/>
          <w:szCs w:val="24"/>
        </w:rPr>
        <w:t xml:space="preserve"> </w:t>
      </w:r>
    </w:p>
    <w:p w14:paraId="44CDD850" w14:textId="77777777" w:rsidR="00095C2A" w:rsidRPr="002C1071" w:rsidRDefault="00095C2A" w:rsidP="00095C2A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C1071">
        <w:rPr>
          <w:rFonts w:ascii="宋体" w:eastAsia="宋体" w:hAnsi="宋体" w:hint="eastAsia"/>
          <w:sz w:val="24"/>
          <w:szCs w:val="24"/>
        </w:rPr>
        <w:t>版块构成：</w:t>
      </w:r>
    </w:p>
    <w:p w14:paraId="27F04B28" w14:textId="77777777" w:rsidR="00095C2A" w:rsidRPr="002C1071" w:rsidRDefault="00095C2A" w:rsidP="00095C2A">
      <w:pPr>
        <w:pStyle w:val="ListParagraph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2C1071">
        <w:rPr>
          <w:rFonts w:ascii="宋体" w:eastAsia="宋体" w:hAnsi="宋体" w:hint="eastAsia"/>
          <w:sz w:val="24"/>
          <w:szCs w:val="24"/>
        </w:rPr>
        <w:t>幼儿园简介</w:t>
      </w:r>
    </w:p>
    <w:p w14:paraId="48800C0E" w14:textId="77777777" w:rsidR="00095C2A" w:rsidRPr="002C1071" w:rsidRDefault="00095C2A" w:rsidP="00095C2A">
      <w:pPr>
        <w:pStyle w:val="ListParagraph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2C1071">
        <w:rPr>
          <w:rFonts w:ascii="宋体" w:eastAsia="宋体" w:hAnsi="宋体" w:hint="eastAsia"/>
          <w:sz w:val="24"/>
          <w:szCs w:val="24"/>
        </w:rPr>
        <w:t>园内最新动态</w:t>
      </w:r>
    </w:p>
    <w:p w14:paraId="735B5CB5" w14:textId="77777777" w:rsidR="00095C2A" w:rsidRPr="002C1071" w:rsidRDefault="00095C2A" w:rsidP="00095C2A">
      <w:pPr>
        <w:pStyle w:val="ListParagraph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2C1071">
        <w:rPr>
          <w:rFonts w:ascii="宋体" w:eastAsia="宋体" w:hAnsi="宋体" w:hint="eastAsia"/>
          <w:sz w:val="24"/>
          <w:szCs w:val="24"/>
        </w:rPr>
        <w:t>班级活动</w:t>
      </w:r>
    </w:p>
    <w:p w14:paraId="130093FA" w14:textId="77777777" w:rsidR="00095C2A" w:rsidRPr="002C1071" w:rsidRDefault="00095C2A" w:rsidP="00095C2A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C1071">
        <w:rPr>
          <w:rFonts w:ascii="宋体" w:eastAsia="宋体" w:hAnsi="宋体" w:hint="eastAsia"/>
          <w:sz w:val="24"/>
          <w:szCs w:val="24"/>
        </w:rPr>
        <w:t xml:space="preserve">素材： </w:t>
      </w:r>
    </w:p>
    <w:p w14:paraId="183999FE" w14:textId="77777777" w:rsidR="00095C2A" w:rsidRPr="002C1071" w:rsidRDefault="00095C2A" w:rsidP="00095C2A">
      <w:pPr>
        <w:pStyle w:val="ListParagraph"/>
        <w:numPr>
          <w:ilvl w:val="3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2C1071">
        <w:rPr>
          <w:rFonts w:ascii="宋体" w:eastAsia="宋体" w:hAnsi="宋体" w:hint="eastAsia"/>
          <w:sz w:val="24"/>
          <w:szCs w:val="24"/>
        </w:rPr>
        <w:t>形式：文字+图</w:t>
      </w:r>
    </w:p>
    <w:p w14:paraId="74D55347" w14:textId="77777777" w:rsidR="00095C2A" w:rsidRPr="002C1071" w:rsidRDefault="00095C2A" w:rsidP="00095C2A">
      <w:pPr>
        <w:pStyle w:val="ListParagraph"/>
        <w:numPr>
          <w:ilvl w:val="3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2C1071">
        <w:rPr>
          <w:rFonts w:ascii="宋体" w:eastAsia="宋体" w:hAnsi="宋体" w:hint="eastAsia"/>
          <w:sz w:val="24"/>
          <w:szCs w:val="24"/>
        </w:rPr>
        <w:t>时间：每日更新或者每2天更新一次</w:t>
      </w:r>
    </w:p>
    <w:p w14:paraId="36E8B8DD" w14:textId="77777777" w:rsidR="00095C2A" w:rsidRPr="002C1071" w:rsidRDefault="00095C2A" w:rsidP="00095C2A">
      <w:pPr>
        <w:pStyle w:val="ListParagraph"/>
        <w:numPr>
          <w:ilvl w:val="3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2C1071">
        <w:rPr>
          <w:rFonts w:ascii="宋体" w:eastAsia="宋体" w:hAnsi="宋体" w:hint="eastAsia"/>
          <w:sz w:val="24"/>
          <w:szCs w:val="24"/>
        </w:rPr>
        <w:t>内容：园内及各班活动</w:t>
      </w:r>
    </w:p>
    <w:p w14:paraId="1908C9AF" w14:textId="77777777" w:rsidR="00095C2A" w:rsidRPr="002C1071" w:rsidRDefault="00095C2A" w:rsidP="00095C2A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C1071">
        <w:rPr>
          <w:rFonts w:ascii="宋体" w:eastAsia="宋体" w:hAnsi="宋体" w:hint="eastAsia"/>
          <w:sz w:val="24"/>
          <w:szCs w:val="24"/>
        </w:rPr>
        <w:t>宣传推广：由园内开会，统一下发平台信息给各班老师，老师联系家长，关注该平台。</w:t>
      </w:r>
    </w:p>
    <w:p w14:paraId="012DF86C" w14:textId="77777777" w:rsidR="00095C2A" w:rsidRPr="002C1071" w:rsidRDefault="00095C2A" w:rsidP="002C1071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C1071">
        <w:rPr>
          <w:rFonts w:ascii="宋体" w:eastAsia="宋体" w:hAnsi="宋体" w:hint="eastAsia"/>
          <w:sz w:val="24"/>
          <w:szCs w:val="24"/>
        </w:rPr>
        <w:t>管理形式：</w:t>
      </w:r>
      <w:r w:rsidR="006C08F1" w:rsidRPr="002C1071">
        <w:rPr>
          <w:rFonts w:ascii="宋体" w:eastAsia="宋体" w:hAnsi="宋体" w:hint="eastAsia"/>
          <w:sz w:val="24"/>
          <w:szCs w:val="24"/>
        </w:rPr>
        <w:t>：委托管理维护</w:t>
      </w:r>
    </w:p>
    <w:p w14:paraId="20888CD0" w14:textId="77777777" w:rsidR="00475345" w:rsidRDefault="00475345" w:rsidP="00342615">
      <w:pPr>
        <w:widowControl/>
        <w:spacing w:beforeLines="50" w:before="156" w:afterLines="50" w:after="156" w:line="400" w:lineRule="exact"/>
        <w:jc w:val="left"/>
        <w:outlineLvl w:val="1"/>
        <w:rPr>
          <w:rFonts w:ascii="黑体" w:eastAsia="黑体" w:hAnsi="黑体" w:cs="黑体"/>
          <w:bCs/>
          <w:color w:val="FF6600"/>
          <w:kern w:val="0"/>
          <w:sz w:val="28"/>
          <w:szCs w:val="28"/>
        </w:rPr>
      </w:pPr>
      <w:r>
        <w:rPr>
          <w:rFonts w:ascii="黑体" w:eastAsia="黑体" w:hAnsi="黑体" w:cs="黑体" w:hint="eastAsia"/>
          <w:bCs/>
          <w:color w:val="FF6600"/>
          <w:kern w:val="0"/>
          <w:sz w:val="28"/>
          <w:szCs w:val="28"/>
        </w:rPr>
        <w:t>需求：</w:t>
      </w:r>
    </w:p>
    <w:p w14:paraId="13154D7F" w14:textId="77777777" w:rsidR="00475345" w:rsidRPr="00475345" w:rsidRDefault="00301583" w:rsidP="00475345">
      <w:pPr>
        <w:pStyle w:val="ListParagraph"/>
        <w:ind w:left="16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黑体" w:eastAsia="黑体" w:hAnsi="黑体" w:cs="黑体" w:hint="eastAsia"/>
          <w:bCs/>
          <w:color w:val="FF6600"/>
          <w:kern w:val="0"/>
          <w:sz w:val="28"/>
          <w:szCs w:val="28"/>
        </w:rPr>
        <w:t>微信下面分栏目：</w:t>
      </w:r>
    </w:p>
    <w:p w14:paraId="0B951D0B" w14:textId="334AB2F7" w:rsidR="00475345" w:rsidRPr="002C1071" w:rsidRDefault="00475345" w:rsidP="00475345">
      <w:pPr>
        <w:pStyle w:val="ListParagraph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2C1071">
        <w:rPr>
          <w:rFonts w:ascii="宋体" w:eastAsia="宋体" w:hAnsi="宋体" w:hint="eastAsia"/>
          <w:sz w:val="24"/>
          <w:szCs w:val="24"/>
        </w:rPr>
        <w:t>父母课堂</w:t>
      </w:r>
    </w:p>
    <w:p w14:paraId="7287F4AD" w14:textId="77777777" w:rsidR="00475345" w:rsidRDefault="00475345" w:rsidP="00475345">
      <w:pPr>
        <w:pStyle w:val="ListParagraph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2C1071">
        <w:rPr>
          <w:rFonts w:ascii="宋体" w:eastAsia="宋体" w:hAnsi="宋体" w:hint="eastAsia"/>
          <w:sz w:val="24"/>
          <w:szCs w:val="24"/>
        </w:rPr>
        <w:t>活动集锦</w:t>
      </w:r>
    </w:p>
    <w:p w14:paraId="53C07F8D" w14:textId="24958635" w:rsidR="00475345" w:rsidRPr="002C1071" w:rsidRDefault="00475345" w:rsidP="00475345">
      <w:pPr>
        <w:pStyle w:val="ListParagraph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联系我们</w:t>
      </w:r>
      <w:bookmarkStart w:id="0" w:name="_GoBack"/>
      <w:bookmarkEnd w:id="0"/>
    </w:p>
    <w:p w14:paraId="5BA00367" w14:textId="65857ACA" w:rsidR="00342615" w:rsidRDefault="00363E7F" w:rsidP="00342615">
      <w:pPr>
        <w:widowControl/>
        <w:spacing w:beforeLines="50" w:before="156" w:afterLines="50" w:after="156" w:line="400" w:lineRule="exact"/>
        <w:jc w:val="left"/>
        <w:outlineLvl w:val="1"/>
        <w:rPr>
          <w:rFonts w:ascii="黑体" w:eastAsia="黑体" w:hAnsi="黑体" w:cs="黑体"/>
          <w:bCs/>
          <w:color w:val="FF6600"/>
          <w:kern w:val="0"/>
          <w:sz w:val="28"/>
          <w:szCs w:val="28"/>
        </w:rPr>
      </w:pPr>
      <w:r>
        <w:rPr>
          <w:rFonts w:ascii="黑体" w:eastAsia="黑体" w:hAnsi="黑体" w:cs="黑体" w:hint="eastAsia"/>
          <w:bCs/>
          <w:color w:val="FF6600"/>
          <w:kern w:val="0"/>
          <w:sz w:val="28"/>
          <w:szCs w:val="28"/>
        </w:rPr>
        <w:t>两个订阅号</w:t>
      </w:r>
    </w:p>
    <w:p w14:paraId="6E04139C" w14:textId="7184480F" w:rsidR="00A61CF4" w:rsidRDefault="00301583" w:rsidP="00342615">
      <w:pPr>
        <w:widowControl/>
        <w:spacing w:beforeLines="50" w:before="156" w:afterLines="50" w:after="156" w:line="400" w:lineRule="exact"/>
        <w:jc w:val="left"/>
        <w:outlineLvl w:val="1"/>
        <w:rPr>
          <w:rFonts w:ascii="黑体" w:eastAsia="黑体" w:hAnsi="黑体" w:cs="黑体"/>
          <w:bCs/>
          <w:color w:val="FF6600"/>
          <w:kern w:val="0"/>
          <w:sz w:val="28"/>
          <w:szCs w:val="28"/>
        </w:rPr>
      </w:pPr>
      <w:r>
        <w:rPr>
          <w:rFonts w:ascii="黑体" w:eastAsia="黑体" w:hAnsi="黑体" w:cs="黑体" w:hint="eastAsia"/>
          <w:bCs/>
          <w:color w:val="FF6600"/>
          <w:kern w:val="0"/>
          <w:sz w:val="28"/>
          <w:szCs w:val="28"/>
        </w:rPr>
        <w:t>通过微信号看他朋友圈。</w:t>
      </w:r>
      <w:r w:rsidR="00A61CF4">
        <w:rPr>
          <w:rFonts w:ascii="黑体" w:eastAsia="黑体" w:hAnsi="黑体" w:cs="黑体" w:hint="eastAsia"/>
          <w:bCs/>
          <w:color w:val="FF6600"/>
          <w:kern w:val="0"/>
          <w:sz w:val="28"/>
          <w:szCs w:val="28"/>
        </w:rPr>
        <w:t>？？</w:t>
      </w:r>
    </w:p>
    <w:p w14:paraId="2E2A9DB6" w14:textId="3DCC120C" w:rsidR="00C32871" w:rsidRDefault="00C32871" w:rsidP="00342615">
      <w:pPr>
        <w:widowControl/>
        <w:spacing w:beforeLines="50" w:before="156" w:afterLines="50" w:after="156" w:line="400" w:lineRule="exact"/>
        <w:jc w:val="left"/>
        <w:outlineLvl w:val="1"/>
        <w:rPr>
          <w:rFonts w:ascii="黑体" w:eastAsia="黑体" w:hAnsi="黑体" w:cs="黑体"/>
          <w:bCs/>
          <w:color w:val="FF6600"/>
          <w:kern w:val="0"/>
          <w:sz w:val="28"/>
          <w:szCs w:val="28"/>
        </w:rPr>
      </w:pPr>
      <w:r>
        <w:rPr>
          <w:rFonts w:ascii="黑体" w:eastAsia="黑体" w:hAnsi="黑体" w:cs="黑体" w:hint="eastAsia"/>
          <w:bCs/>
          <w:color w:val="FF6600"/>
          <w:kern w:val="0"/>
          <w:sz w:val="28"/>
          <w:szCs w:val="28"/>
        </w:rPr>
        <w:t>分组（按宝宝岁数分）</w:t>
      </w:r>
    </w:p>
    <w:p w14:paraId="7ACD6480" w14:textId="3C620D88" w:rsidR="00A61CF4" w:rsidRDefault="00A61CF4" w:rsidP="00342615">
      <w:pPr>
        <w:widowControl/>
        <w:spacing w:beforeLines="50" w:before="156" w:afterLines="50" w:after="156" w:line="400" w:lineRule="exact"/>
        <w:jc w:val="left"/>
        <w:outlineLvl w:val="1"/>
        <w:rPr>
          <w:rFonts w:ascii="黑体" w:eastAsia="黑体" w:hAnsi="黑体" w:cs="黑体"/>
          <w:bCs/>
          <w:color w:val="FF6600"/>
          <w:kern w:val="0"/>
          <w:sz w:val="28"/>
          <w:szCs w:val="28"/>
        </w:rPr>
      </w:pPr>
      <w:r>
        <w:rPr>
          <w:rFonts w:ascii="黑体" w:eastAsia="黑体" w:hAnsi="黑体" w:cs="黑体" w:hint="eastAsia"/>
          <w:bCs/>
          <w:color w:val="FF6600"/>
          <w:kern w:val="0"/>
          <w:sz w:val="28"/>
          <w:szCs w:val="28"/>
        </w:rPr>
        <w:t>通过用户操作进行一系列的记录，并以一种方式呈现出来</w:t>
      </w:r>
      <w:r w:rsidR="00363E7F">
        <w:rPr>
          <w:rFonts w:ascii="黑体" w:eastAsia="黑体" w:hAnsi="黑体" w:cs="黑体" w:hint="eastAsia"/>
          <w:bCs/>
          <w:color w:val="FF6600"/>
          <w:kern w:val="0"/>
          <w:sz w:val="28"/>
          <w:szCs w:val="28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01583" w14:paraId="6DAF912D" w14:textId="77777777" w:rsidTr="00301583">
        <w:trPr>
          <w:trHeight w:val="1445"/>
        </w:trPr>
        <w:tc>
          <w:tcPr>
            <w:tcW w:w="2840" w:type="dxa"/>
          </w:tcPr>
          <w:p w14:paraId="5A42B423" w14:textId="7BC3600C" w:rsidR="00301583" w:rsidRDefault="00301583" w:rsidP="00342615">
            <w:pPr>
              <w:widowControl/>
              <w:spacing w:beforeLines="50" w:before="156" w:afterLines="50" w:after="156" w:line="400" w:lineRule="exact"/>
              <w:jc w:val="left"/>
              <w:outlineLvl w:val="1"/>
              <w:rPr>
                <w:rFonts w:ascii="黑体" w:eastAsia="黑体" w:hAnsi="黑体" w:cs="黑体"/>
                <w:bCs/>
                <w:color w:val="FF6600"/>
                <w:kern w:val="0"/>
                <w:sz w:val="28"/>
                <w:szCs w:val="28"/>
              </w:rPr>
            </w:pPr>
          </w:p>
        </w:tc>
        <w:tc>
          <w:tcPr>
            <w:tcW w:w="2841" w:type="dxa"/>
          </w:tcPr>
          <w:p w14:paraId="4C059A26" w14:textId="77777777" w:rsidR="00301583" w:rsidRDefault="00301583" w:rsidP="00342615">
            <w:pPr>
              <w:widowControl/>
              <w:spacing w:beforeLines="50" w:before="156" w:afterLines="50" w:after="156" w:line="400" w:lineRule="exact"/>
              <w:jc w:val="left"/>
              <w:outlineLvl w:val="1"/>
              <w:rPr>
                <w:rFonts w:ascii="黑体" w:eastAsia="黑体" w:hAnsi="黑体" w:cs="黑体"/>
                <w:bCs/>
                <w:color w:val="FF6600"/>
                <w:kern w:val="0"/>
                <w:sz w:val="28"/>
                <w:szCs w:val="28"/>
              </w:rPr>
            </w:pPr>
          </w:p>
        </w:tc>
        <w:tc>
          <w:tcPr>
            <w:tcW w:w="2841" w:type="dxa"/>
          </w:tcPr>
          <w:p w14:paraId="0DF7922D" w14:textId="77777777" w:rsidR="00301583" w:rsidRDefault="00301583" w:rsidP="00342615">
            <w:pPr>
              <w:widowControl/>
              <w:spacing w:beforeLines="50" w:before="156" w:afterLines="50" w:after="156" w:line="400" w:lineRule="exact"/>
              <w:jc w:val="left"/>
              <w:outlineLvl w:val="1"/>
              <w:rPr>
                <w:rFonts w:ascii="黑体" w:eastAsia="黑体" w:hAnsi="黑体" w:cs="黑体"/>
                <w:bCs/>
                <w:color w:val="FF6600"/>
                <w:kern w:val="0"/>
                <w:sz w:val="28"/>
                <w:szCs w:val="28"/>
              </w:rPr>
            </w:pPr>
          </w:p>
        </w:tc>
      </w:tr>
      <w:tr w:rsidR="00301583" w14:paraId="42A07904" w14:textId="77777777" w:rsidTr="00301583">
        <w:trPr>
          <w:trHeight w:val="559"/>
        </w:trPr>
        <w:tc>
          <w:tcPr>
            <w:tcW w:w="2840" w:type="dxa"/>
          </w:tcPr>
          <w:p w14:paraId="03615A78" w14:textId="77777777" w:rsidR="00301583" w:rsidRDefault="00301583" w:rsidP="00342615">
            <w:pPr>
              <w:widowControl/>
              <w:spacing w:beforeLines="50" w:before="156" w:afterLines="50" w:after="156" w:line="400" w:lineRule="exact"/>
              <w:jc w:val="left"/>
              <w:outlineLvl w:val="1"/>
              <w:rPr>
                <w:rFonts w:ascii="黑体" w:eastAsia="黑体" w:hAnsi="黑体" w:cs="黑体"/>
                <w:bCs/>
                <w:color w:val="FF6600"/>
                <w:kern w:val="0"/>
                <w:sz w:val="28"/>
                <w:szCs w:val="28"/>
              </w:rPr>
            </w:pPr>
          </w:p>
        </w:tc>
        <w:tc>
          <w:tcPr>
            <w:tcW w:w="2841" w:type="dxa"/>
          </w:tcPr>
          <w:p w14:paraId="48D86F75" w14:textId="77777777" w:rsidR="00301583" w:rsidRDefault="00301583" w:rsidP="00342615">
            <w:pPr>
              <w:widowControl/>
              <w:spacing w:beforeLines="50" w:before="156" w:afterLines="50" w:after="156" w:line="400" w:lineRule="exact"/>
              <w:jc w:val="left"/>
              <w:outlineLvl w:val="1"/>
              <w:rPr>
                <w:rFonts w:ascii="黑体" w:eastAsia="黑体" w:hAnsi="黑体" w:cs="黑体"/>
                <w:bCs/>
                <w:color w:val="FF6600"/>
                <w:kern w:val="0"/>
                <w:sz w:val="28"/>
                <w:szCs w:val="28"/>
              </w:rPr>
            </w:pPr>
          </w:p>
        </w:tc>
        <w:tc>
          <w:tcPr>
            <w:tcW w:w="2841" w:type="dxa"/>
          </w:tcPr>
          <w:p w14:paraId="3238A862" w14:textId="77777777" w:rsidR="00301583" w:rsidRDefault="00301583" w:rsidP="00342615">
            <w:pPr>
              <w:widowControl/>
              <w:spacing w:beforeLines="50" w:before="156" w:afterLines="50" w:after="156" w:line="400" w:lineRule="exact"/>
              <w:jc w:val="left"/>
              <w:outlineLvl w:val="1"/>
              <w:rPr>
                <w:rFonts w:ascii="黑体" w:eastAsia="黑体" w:hAnsi="黑体" w:cs="黑体"/>
                <w:bCs/>
                <w:color w:val="FF6600"/>
                <w:kern w:val="0"/>
                <w:sz w:val="28"/>
                <w:szCs w:val="28"/>
              </w:rPr>
            </w:pPr>
          </w:p>
        </w:tc>
      </w:tr>
      <w:tr w:rsidR="00301583" w14:paraId="2DBD40CF" w14:textId="77777777" w:rsidTr="00301583">
        <w:trPr>
          <w:trHeight w:val="1958"/>
        </w:trPr>
        <w:tc>
          <w:tcPr>
            <w:tcW w:w="2840" w:type="dxa"/>
          </w:tcPr>
          <w:p w14:paraId="214F57E3" w14:textId="77777777" w:rsidR="00301583" w:rsidRDefault="00301583" w:rsidP="00342615">
            <w:pPr>
              <w:widowControl/>
              <w:spacing w:beforeLines="50" w:before="156" w:afterLines="50" w:after="156" w:line="400" w:lineRule="exact"/>
              <w:jc w:val="left"/>
              <w:outlineLvl w:val="1"/>
              <w:rPr>
                <w:rFonts w:ascii="黑体" w:eastAsia="黑体" w:hAnsi="黑体" w:cs="黑体"/>
                <w:bCs/>
                <w:color w:val="FF6600"/>
                <w:kern w:val="0"/>
                <w:sz w:val="28"/>
                <w:szCs w:val="28"/>
              </w:rPr>
            </w:pPr>
          </w:p>
        </w:tc>
        <w:tc>
          <w:tcPr>
            <w:tcW w:w="2841" w:type="dxa"/>
          </w:tcPr>
          <w:p w14:paraId="7BEB533D" w14:textId="77777777" w:rsidR="00301583" w:rsidRDefault="00301583" w:rsidP="00342615">
            <w:pPr>
              <w:widowControl/>
              <w:spacing w:beforeLines="50" w:before="156" w:afterLines="50" w:after="156" w:line="400" w:lineRule="exact"/>
              <w:jc w:val="left"/>
              <w:outlineLvl w:val="1"/>
              <w:rPr>
                <w:rFonts w:ascii="黑体" w:eastAsia="黑体" w:hAnsi="黑体" w:cs="黑体"/>
                <w:bCs/>
                <w:color w:val="FF6600"/>
                <w:kern w:val="0"/>
                <w:sz w:val="28"/>
                <w:szCs w:val="28"/>
              </w:rPr>
            </w:pPr>
          </w:p>
        </w:tc>
        <w:tc>
          <w:tcPr>
            <w:tcW w:w="2841" w:type="dxa"/>
          </w:tcPr>
          <w:p w14:paraId="0DE538B5" w14:textId="77777777" w:rsidR="00301583" w:rsidRDefault="00301583" w:rsidP="00342615">
            <w:pPr>
              <w:widowControl/>
              <w:spacing w:beforeLines="50" w:before="156" w:afterLines="50" w:after="156" w:line="400" w:lineRule="exact"/>
              <w:jc w:val="left"/>
              <w:outlineLvl w:val="1"/>
              <w:rPr>
                <w:rFonts w:ascii="黑体" w:eastAsia="黑体" w:hAnsi="黑体" w:cs="黑体"/>
                <w:bCs/>
                <w:color w:val="FF6600"/>
                <w:kern w:val="0"/>
                <w:sz w:val="28"/>
                <w:szCs w:val="28"/>
              </w:rPr>
            </w:pPr>
          </w:p>
        </w:tc>
      </w:tr>
    </w:tbl>
    <w:p w14:paraId="6A05AD5E" w14:textId="77777777" w:rsidR="00301583" w:rsidRPr="00301583" w:rsidRDefault="00301583" w:rsidP="00342615">
      <w:pPr>
        <w:widowControl/>
        <w:spacing w:beforeLines="50" w:before="156" w:afterLines="50" w:after="156" w:line="400" w:lineRule="exact"/>
        <w:jc w:val="left"/>
        <w:outlineLvl w:val="1"/>
        <w:rPr>
          <w:rFonts w:ascii="黑体" w:eastAsia="黑体" w:hAnsi="黑体" w:cs="黑体"/>
          <w:bCs/>
          <w:color w:val="FF6600"/>
          <w:kern w:val="0"/>
          <w:sz w:val="28"/>
          <w:szCs w:val="28"/>
        </w:rPr>
      </w:pPr>
    </w:p>
    <w:sectPr w:rsidR="00301583" w:rsidRPr="003015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3DD78B" w14:textId="77777777" w:rsidR="007763FE" w:rsidRDefault="007763FE" w:rsidP="00095C2A">
      <w:r>
        <w:separator/>
      </w:r>
    </w:p>
  </w:endnote>
  <w:endnote w:type="continuationSeparator" w:id="0">
    <w:p w14:paraId="08F2904F" w14:textId="77777777" w:rsidR="007763FE" w:rsidRDefault="007763FE" w:rsidP="00095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AF5ACA" w14:textId="77777777" w:rsidR="007763FE" w:rsidRDefault="007763FE" w:rsidP="00095C2A">
      <w:r>
        <w:separator/>
      </w:r>
    </w:p>
  </w:footnote>
  <w:footnote w:type="continuationSeparator" w:id="0">
    <w:p w14:paraId="487974E4" w14:textId="77777777" w:rsidR="007763FE" w:rsidRDefault="007763FE" w:rsidP="00095C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60E5D"/>
    <w:multiLevelType w:val="hybridMultilevel"/>
    <w:tmpl w:val="6142A7E6"/>
    <w:lvl w:ilvl="0" w:tplc="04090011">
      <w:start w:val="1"/>
      <w:numFmt w:val="decimal"/>
      <w:lvlText w:val="%1)"/>
      <w:lvlJc w:val="left"/>
      <w:pPr>
        <w:ind w:left="1470" w:hanging="420"/>
      </w:p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">
    <w:nsid w:val="113422E6"/>
    <w:multiLevelType w:val="hybridMultilevel"/>
    <w:tmpl w:val="38C41E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A4001E"/>
    <w:multiLevelType w:val="hybridMultilevel"/>
    <w:tmpl w:val="57EC7760"/>
    <w:lvl w:ilvl="0" w:tplc="1A4C263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DA0DE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4E3E8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C6D47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C2785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A2E5C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8EE4E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FE0EF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68FFA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04B7852"/>
    <w:multiLevelType w:val="hybridMultilevel"/>
    <w:tmpl w:val="619E5A3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C7AE0C98">
      <w:start w:val="1"/>
      <w:numFmt w:val="decimal"/>
      <w:lvlText w:val="%4)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767650"/>
    <w:multiLevelType w:val="hybridMultilevel"/>
    <w:tmpl w:val="04F0B3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D72493E"/>
    <w:multiLevelType w:val="hybridMultilevel"/>
    <w:tmpl w:val="629210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2D6C13"/>
    <w:multiLevelType w:val="hybridMultilevel"/>
    <w:tmpl w:val="A2F40A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55C6CE4"/>
    <w:multiLevelType w:val="hybridMultilevel"/>
    <w:tmpl w:val="35240F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4C116D6"/>
    <w:multiLevelType w:val="hybridMultilevel"/>
    <w:tmpl w:val="65E0D3E8"/>
    <w:lvl w:ilvl="0" w:tplc="C7AE0C98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AE360E"/>
    <w:multiLevelType w:val="hybridMultilevel"/>
    <w:tmpl w:val="04F0B3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D715199"/>
    <w:multiLevelType w:val="hybridMultilevel"/>
    <w:tmpl w:val="50C87CAE"/>
    <w:lvl w:ilvl="0" w:tplc="C7AE0C98">
      <w:start w:val="1"/>
      <w:numFmt w:val="decimal"/>
      <w:lvlText w:val="%1)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C6A3B29"/>
    <w:multiLevelType w:val="hybridMultilevel"/>
    <w:tmpl w:val="BB72A9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F3E4DF6"/>
    <w:multiLevelType w:val="hybridMultilevel"/>
    <w:tmpl w:val="04F0B3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11"/>
  </w:num>
  <w:num w:numId="5">
    <w:abstractNumId w:val="3"/>
  </w:num>
  <w:num w:numId="6">
    <w:abstractNumId w:val="10"/>
  </w:num>
  <w:num w:numId="7">
    <w:abstractNumId w:val="5"/>
  </w:num>
  <w:num w:numId="8">
    <w:abstractNumId w:val="6"/>
  </w:num>
  <w:num w:numId="9">
    <w:abstractNumId w:val="2"/>
  </w:num>
  <w:num w:numId="10">
    <w:abstractNumId w:val="9"/>
  </w:num>
  <w:num w:numId="11">
    <w:abstractNumId w:val="1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099"/>
    <w:rsid w:val="00000A2B"/>
    <w:rsid w:val="00020E80"/>
    <w:rsid w:val="0002171A"/>
    <w:rsid w:val="000323C0"/>
    <w:rsid w:val="00093DEF"/>
    <w:rsid w:val="00095C2A"/>
    <w:rsid w:val="000B5275"/>
    <w:rsid w:val="00175ACA"/>
    <w:rsid w:val="001C6620"/>
    <w:rsid w:val="00272F3C"/>
    <w:rsid w:val="002C1071"/>
    <w:rsid w:val="002C3D89"/>
    <w:rsid w:val="002F346A"/>
    <w:rsid w:val="002F6723"/>
    <w:rsid w:val="00301583"/>
    <w:rsid w:val="00342615"/>
    <w:rsid w:val="00363E7F"/>
    <w:rsid w:val="0042607D"/>
    <w:rsid w:val="00475345"/>
    <w:rsid w:val="00481AA4"/>
    <w:rsid w:val="004C046B"/>
    <w:rsid w:val="004F7299"/>
    <w:rsid w:val="005514B4"/>
    <w:rsid w:val="005A35BE"/>
    <w:rsid w:val="005E37FC"/>
    <w:rsid w:val="00680E3F"/>
    <w:rsid w:val="00691B53"/>
    <w:rsid w:val="00696C08"/>
    <w:rsid w:val="006A45DC"/>
    <w:rsid w:val="006C08F1"/>
    <w:rsid w:val="00740F4A"/>
    <w:rsid w:val="007763FE"/>
    <w:rsid w:val="007E3FC0"/>
    <w:rsid w:val="007F073F"/>
    <w:rsid w:val="00824552"/>
    <w:rsid w:val="008503BC"/>
    <w:rsid w:val="008A623D"/>
    <w:rsid w:val="00941F24"/>
    <w:rsid w:val="009A4099"/>
    <w:rsid w:val="00A61CF4"/>
    <w:rsid w:val="00A96620"/>
    <w:rsid w:val="00AA2F36"/>
    <w:rsid w:val="00B7499E"/>
    <w:rsid w:val="00C32871"/>
    <w:rsid w:val="00C92C55"/>
    <w:rsid w:val="00C94B88"/>
    <w:rsid w:val="00CF04A4"/>
    <w:rsid w:val="00D6724C"/>
    <w:rsid w:val="00E76F68"/>
    <w:rsid w:val="00EE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1E8EC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C2A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C1071"/>
    <w:pPr>
      <w:keepNext/>
      <w:widowControl/>
      <w:spacing w:before="240" w:after="60"/>
      <w:jc w:val="left"/>
      <w:outlineLvl w:val="0"/>
    </w:pPr>
    <w:rPr>
      <w:rFonts w:ascii="Cambria" w:eastAsia="宋体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6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5C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662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5C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95C2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95C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95C2A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95C2A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095C2A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1C66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C662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662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1C662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C1071"/>
    <w:rPr>
      <w:rFonts w:ascii="Cambria" w:eastAsia="宋体" w:hAnsi="Cambria" w:cs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59"/>
    <w:rsid w:val="003015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C2A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C1071"/>
    <w:pPr>
      <w:keepNext/>
      <w:widowControl/>
      <w:spacing w:before="240" w:after="60"/>
      <w:jc w:val="left"/>
      <w:outlineLvl w:val="0"/>
    </w:pPr>
    <w:rPr>
      <w:rFonts w:ascii="Cambria" w:eastAsia="宋体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6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5C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662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5C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95C2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95C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95C2A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95C2A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095C2A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1C66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C662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662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1C662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C1071"/>
    <w:rPr>
      <w:rFonts w:ascii="Cambria" w:eastAsia="宋体" w:hAnsi="Cambria" w:cs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59"/>
    <w:rsid w:val="003015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6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161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65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47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93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17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2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122</Words>
  <Characters>702</Characters>
  <Application>Microsoft Macintosh Word</Application>
  <DocSecurity>0</DocSecurity>
  <Lines>5</Lines>
  <Paragraphs>1</Paragraphs>
  <ScaleCrop>false</ScaleCrop>
  <Company>xhu</Company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Jupiter david</cp:lastModifiedBy>
  <cp:revision>13</cp:revision>
  <dcterms:created xsi:type="dcterms:W3CDTF">2014-03-26T07:48:00Z</dcterms:created>
  <dcterms:modified xsi:type="dcterms:W3CDTF">2014-04-24T11:50:00Z</dcterms:modified>
</cp:coreProperties>
</file>