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ADA1" w14:textId="77777777" w:rsidR="00365929" w:rsidRPr="00365929" w:rsidRDefault="00365929" w:rsidP="00365929">
      <w:pPr>
        <w:jc w:val="center"/>
        <w:rPr>
          <w:b/>
          <w:bCs/>
          <w:sz w:val="28"/>
          <w:szCs w:val="28"/>
        </w:rPr>
      </w:pPr>
      <w:r w:rsidRPr="00365929">
        <w:rPr>
          <w:b/>
          <w:bCs/>
          <w:sz w:val="28"/>
          <w:szCs w:val="28"/>
        </w:rPr>
        <w:t>Game of life</w:t>
      </w:r>
    </w:p>
    <w:p w14:paraId="67740612" w14:textId="1CBCCD30" w:rsidR="00A75DD1" w:rsidRPr="00365929" w:rsidRDefault="00365929" w:rsidP="00365929">
      <w:pPr>
        <w:jc w:val="center"/>
        <w:rPr>
          <w:b/>
          <w:bCs/>
          <w:sz w:val="28"/>
          <w:szCs w:val="28"/>
        </w:rPr>
      </w:pPr>
      <w:r w:rsidRPr="00365929">
        <w:rPr>
          <w:b/>
          <w:bCs/>
          <w:sz w:val="28"/>
          <w:szCs w:val="28"/>
        </w:rPr>
        <w:t>Concurrency Problems and Solutions</w:t>
      </w:r>
    </w:p>
    <w:p w14:paraId="7AC14B9C" w14:textId="647EA604" w:rsidR="00365929" w:rsidRDefault="00365929" w:rsidP="00365929">
      <w:pPr>
        <w:jc w:val="center"/>
        <w:rPr>
          <w:sz w:val="28"/>
          <w:szCs w:val="28"/>
        </w:rPr>
      </w:pPr>
    </w:p>
    <w:p w14:paraId="69B3DB84" w14:textId="13AD6F7A" w:rsidR="00365929" w:rsidRDefault="00365929" w:rsidP="003659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two or more cells(threads) try to eat the same food resource at the same time</w:t>
      </w:r>
    </w:p>
    <w:p w14:paraId="0389481A" w14:textId="1E010587" w:rsidR="00365929" w:rsidRDefault="00365929" w:rsidP="0036592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We will synchronize the eat method from the Food class so that the threads will wait if the method is already in use by another thread.</w:t>
      </w:r>
    </w:p>
    <w:p w14:paraId="283DD194" w14:textId="5239CCF3" w:rsidR="00185289" w:rsidRDefault="00185289" w:rsidP="0036592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786211" wp14:editId="44D82DF2">
            <wp:extent cx="5545777" cy="2856915"/>
            <wp:effectExtent l="0" t="0" r="0" b="63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69" cy="28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216A" w14:textId="74089E12" w:rsidR="00365929" w:rsidRDefault="00365929" w:rsidP="00365929">
      <w:pPr>
        <w:pStyle w:val="ListParagraph"/>
        <w:ind w:left="0"/>
        <w:rPr>
          <w:sz w:val="28"/>
          <w:szCs w:val="28"/>
        </w:rPr>
      </w:pPr>
    </w:p>
    <w:p w14:paraId="09A50C15" w14:textId="5A12860C" w:rsidR="00365929" w:rsidRPr="00365929" w:rsidRDefault="00365929" w:rsidP="003659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5929">
        <w:rPr>
          <w:b/>
          <w:bCs/>
          <w:sz w:val="28"/>
          <w:szCs w:val="28"/>
        </w:rPr>
        <w:t xml:space="preserve">When two or more </w:t>
      </w:r>
      <w:r>
        <w:rPr>
          <w:b/>
          <w:bCs/>
          <w:sz w:val="28"/>
          <w:szCs w:val="28"/>
        </w:rPr>
        <w:t xml:space="preserve">sexuate </w:t>
      </w:r>
      <w:r w:rsidRPr="00365929">
        <w:rPr>
          <w:b/>
          <w:bCs/>
          <w:sz w:val="28"/>
          <w:szCs w:val="28"/>
        </w:rPr>
        <w:t xml:space="preserve">cells(threads) try to </w:t>
      </w:r>
      <w:r>
        <w:rPr>
          <w:b/>
          <w:bCs/>
          <w:sz w:val="28"/>
          <w:szCs w:val="28"/>
        </w:rPr>
        <w:t>reproduce with the same cell</w:t>
      </w:r>
    </w:p>
    <w:p w14:paraId="4C9880B4" w14:textId="7629C458" w:rsidR="00365929" w:rsidRDefault="00365929" w:rsidP="0036592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In this case the multiply method will be synchronized.</w:t>
      </w:r>
    </w:p>
    <w:p w14:paraId="7FE25F9D" w14:textId="5CB87D2F" w:rsidR="00185289" w:rsidRDefault="00185289" w:rsidP="0036592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5A4194" wp14:editId="7594A4E6">
            <wp:extent cx="5454869" cy="2566649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94" cy="25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07D" w14:textId="55860B4E" w:rsidR="00365929" w:rsidRPr="00365929" w:rsidRDefault="00365929" w:rsidP="003659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two or more cells die at the same time and create new food resources</w:t>
      </w:r>
    </w:p>
    <w:p w14:paraId="126C80DC" w14:textId="35AD39B4" w:rsidR="00365929" w:rsidRDefault="00B14761" w:rsidP="0036592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increase food resource method will be synchronized so that the food resource counter will be updated accordingly. </w:t>
      </w:r>
    </w:p>
    <w:p w14:paraId="518B7EB7" w14:textId="6F890187" w:rsidR="00185289" w:rsidRDefault="00185289" w:rsidP="00365929">
      <w:pPr>
        <w:pStyle w:val="ListParagraph"/>
        <w:ind w:left="0"/>
        <w:rPr>
          <w:sz w:val="28"/>
          <w:szCs w:val="28"/>
        </w:rPr>
      </w:pPr>
    </w:p>
    <w:p w14:paraId="760C8A15" w14:textId="0FCC4577" w:rsidR="00185289" w:rsidRDefault="00185289" w:rsidP="0036592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2EA29" wp14:editId="4282E9D6">
            <wp:extent cx="6300646" cy="4001985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6" cy="40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206" w14:textId="30019812" w:rsidR="00490F0F" w:rsidRDefault="00490F0F" w:rsidP="00365929">
      <w:pPr>
        <w:pStyle w:val="ListParagraph"/>
        <w:ind w:left="0"/>
        <w:rPr>
          <w:sz w:val="28"/>
          <w:szCs w:val="28"/>
        </w:rPr>
      </w:pPr>
    </w:p>
    <w:p w14:paraId="4833C6DA" w14:textId="2A9F2E9F" w:rsidR="00490F0F" w:rsidRDefault="00490F0F" w:rsidP="00490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F07A7">
        <w:rPr>
          <w:b/>
          <w:bCs/>
          <w:sz w:val="28"/>
          <w:szCs w:val="28"/>
        </w:rPr>
        <w:t xml:space="preserve">When two or more cells want to go to the same place </w:t>
      </w:r>
      <w:r w:rsidRPr="00DF07A7">
        <w:rPr>
          <w:b/>
          <w:bCs/>
          <w:sz w:val="28"/>
          <w:szCs w:val="28"/>
        </w:rPr>
        <w:t>(one square</w:t>
      </w:r>
      <w:r w:rsidR="00DF07A7">
        <w:rPr>
          <w:b/>
          <w:bCs/>
          <w:sz w:val="28"/>
          <w:szCs w:val="28"/>
        </w:rPr>
        <w:t xml:space="preserve"> in our </w:t>
      </w:r>
      <w:proofErr w:type="gramStart"/>
      <w:r w:rsidR="00DF07A7">
        <w:rPr>
          <w:b/>
          <w:bCs/>
          <w:sz w:val="28"/>
          <w:szCs w:val="28"/>
        </w:rPr>
        <w:t>matrix</w:t>
      </w:r>
      <w:r w:rsidRPr="00DF07A7">
        <w:rPr>
          <w:b/>
          <w:bCs/>
          <w:sz w:val="28"/>
          <w:szCs w:val="28"/>
        </w:rPr>
        <w:t xml:space="preserve">) </w:t>
      </w:r>
      <w:r w:rsidRPr="00DF07A7">
        <w:rPr>
          <w:b/>
          <w:bCs/>
          <w:sz w:val="28"/>
          <w:szCs w:val="28"/>
        </w:rPr>
        <w:t xml:space="preserve"> at</w:t>
      </w:r>
      <w:proofErr w:type="gramEnd"/>
      <w:r w:rsidRPr="00DF07A7">
        <w:rPr>
          <w:b/>
          <w:bCs/>
          <w:sz w:val="28"/>
          <w:szCs w:val="28"/>
        </w:rPr>
        <w:t xml:space="preserve"> the same time</w:t>
      </w:r>
      <w:r w:rsidR="00DF07A7">
        <w:rPr>
          <w:b/>
          <w:bCs/>
          <w:sz w:val="28"/>
          <w:szCs w:val="28"/>
        </w:rPr>
        <w:t>.</w:t>
      </w:r>
    </w:p>
    <w:p w14:paraId="37CC56CA" w14:textId="62A8D58E" w:rsidR="00DE35D2" w:rsidRPr="00DE35D2" w:rsidRDefault="00DE35D2" w:rsidP="00DE35D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will use </w:t>
      </w:r>
      <w:r>
        <w:rPr>
          <w:sz w:val="28"/>
          <w:szCs w:val="28"/>
        </w:rPr>
        <w:t>synchronized</w:t>
      </w:r>
      <w:r>
        <w:rPr>
          <w:sz w:val="28"/>
          <w:szCs w:val="28"/>
        </w:rPr>
        <w:t xml:space="preserve"> blocks in order to make the cells occupy their place in a suitable way.</w:t>
      </w:r>
    </w:p>
    <w:p w14:paraId="61D7B11B" w14:textId="77777777" w:rsidR="00DF07A7" w:rsidRDefault="00DF07A7" w:rsidP="00DF07A7">
      <w:pPr>
        <w:pStyle w:val="ListParagraph"/>
        <w:rPr>
          <w:b/>
          <w:bCs/>
          <w:sz w:val="28"/>
          <w:szCs w:val="28"/>
        </w:rPr>
      </w:pPr>
    </w:p>
    <w:p w14:paraId="7143C4C1" w14:textId="49DAE6EF" w:rsidR="00DF07A7" w:rsidRDefault="00453B02" w:rsidP="00490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a number of cells die at the same time, producing resources and the other cells are </w:t>
      </w:r>
      <w:r w:rsidR="00FF266E">
        <w:rPr>
          <w:b/>
          <w:bCs/>
          <w:sz w:val="28"/>
          <w:szCs w:val="28"/>
        </w:rPr>
        <w:t xml:space="preserve">already </w:t>
      </w:r>
      <w:r>
        <w:rPr>
          <w:b/>
          <w:bCs/>
          <w:sz w:val="28"/>
          <w:szCs w:val="28"/>
        </w:rPr>
        <w:t>eating another</w:t>
      </w:r>
      <w:r w:rsidR="00CE0248">
        <w:rPr>
          <w:b/>
          <w:bCs/>
          <w:sz w:val="28"/>
          <w:szCs w:val="28"/>
        </w:rPr>
        <w:t xml:space="preserve"> food</w:t>
      </w:r>
      <w:r>
        <w:rPr>
          <w:b/>
          <w:bCs/>
          <w:sz w:val="28"/>
          <w:szCs w:val="28"/>
        </w:rPr>
        <w:t xml:space="preserve"> resources</w:t>
      </w:r>
      <w:r w:rsidR="00FF266E">
        <w:rPr>
          <w:b/>
          <w:bCs/>
          <w:sz w:val="28"/>
          <w:szCs w:val="28"/>
        </w:rPr>
        <w:t>.</w:t>
      </w:r>
    </w:p>
    <w:p w14:paraId="468DFCB2" w14:textId="502425FC" w:rsidR="00453B02" w:rsidRDefault="00453B02" w:rsidP="00453B02">
      <w:pPr>
        <w:pStyle w:val="ListParagraph"/>
        <w:rPr>
          <w:b/>
          <w:bCs/>
          <w:sz w:val="28"/>
          <w:szCs w:val="28"/>
        </w:rPr>
      </w:pPr>
    </w:p>
    <w:p w14:paraId="15D20EEA" w14:textId="77777777" w:rsidR="00453B02" w:rsidRPr="00DF07A7" w:rsidRDefault="00453B02" w:rsidP="00453B02">
      <w:pPr>
        <w:pStyle w:val="ListParagraph"/>
        <w:rPr>
          <w:b/>
          <w:bCs/>
          <w:sz w:val="28"/>
          <w:szCs w:val="28"/>
        </w:rPr>
      </w:pPr>
    </w:p>
    <w:sectPr w:rsidR="00453B02" w:rsidRPr="00DF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7267"/>
    <w:multiLevelType w:val="hybridMultilevel"/>
    <w:tmpl w:val="FE14D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3785"/>
    <w:multiLevelType w:val="hybridMultilevel"/>
    <w:tmpl w:val="0848233A"/>
    <w:lvl w:ilvl="0" w:tplc="E2AEE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02F38"/>
    <w:multiLevelType w:val="hybridMultilevel"/>
    <w:tmpl w:val="4A9238C8"/>
    <w:lvl w:ilvl="0" w:tplc="EF0E95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3198">
    <w:abstractNumId w:val="1"/>
  </w:num>
  <w:num w:numId="2" w16cid:durableId="818351206">
    <w:abstractNumId w:val="0"/>
  </w:num>
  <w:num w:numId="3" w16cid:durableId="81487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D8"/>
    <w:rsid w:val="000D1A60"/>
    <w:rsid w:val="00181DD8"/>
    <w:rsid w:val="00185289"/>
    <w:rsid w:val="00365929"/>
    <w:rsid w:val="00453B02"/>
    <w:rsid w:val="00490F0F"/>
    <w:rsid w:val="005D5264"/>
    <w:rsid w:val="00616F66"/>
    <w:rsid w:val="00A75DD1"/>
    <w:rsid w:val="00AF4C88"/>
    <w:rsid w:val="00B14761"/>
    <w:rsid w:val="00CE0248"/>
    <w:rsid w:val="00DE35D2"/>
    <w:rsid w:val="00DF07A7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4391"/>
  <w15:chartTrackingRefBased/>
  <w15:docId w15:val="{9A68A44A-FA0A-4778-89B1-7D4A93BF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Paula-Marina Pop</dc:creator>
  <cp:keywords/>
  <dc:description/>
  <cp:lastModifiedBy>Anca-Maria Dogariu</cp:lastModifiedBy>
  <cp:revision>2</cp:revision>
  <dcterms:created xsi:type="dcterms:W3CDTF">2022-12-06T07:35:00Z</dcterms:created>
  <dcterms:modified xsi:type="dcterms:W3CDTF">2022-12-06T07:35:00Z</dcterms:modified>
</cp:coreProperties>
</file>