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D98D" w14:textId="77777777" w:rsidR="00041F03" w:rsidRDefault="00041F03">
      <w:pPr>
        <w:rPr>
          <w:rFonts w:ascii="Cambria Math" w:hAnsi="Cambria Math"/>
          <w:sz w:val="24"/>
          <w:szCs w:val="24"/>
          <w:lang w:val="en-US"/>
        </w:rPr>
      </w:pPr>
    </w:p>
    <w:p w14:paraId="69472BF9" w14:textId="56D13FBB" w:rsidR="002A21C8" w:rsidRPr="00746C44" w:rsidRDefault="00746C44">
      <w:pPr>
        <w:rPr>
          <w:rFonts w:ascii="Cambria Math" w:hAnsi="Cambria Math"/>
          <w:sz w:val="24"/>
          <w:szCs w:val="24"/>
          <w:lang w:val="en-US"/>
        </w:rPr>
      </w:pPr>
      <w:proofErr w:type="spellStart"/>
      <w:r w:rsidRPr="00746C44">
        <w:rPr>
          <w:rFonts w:ascii="Cambria Math" w:hAnsi="Cambria Math"/>
          <w:sz w:val="24"/>
          <w:szCs w:val="24"/>
          <w:lang w:val="en-US"/>
        </w:rPr>
        <w:t>Problema</w:t>
      </w:r>
      <w:proofErr w:type="spellEnd"/>
      <w:r w:rsidRPr="00746C44">
        <w:rPr>
          <w:rFonts w:ascii="Cambria Math" w:hAnsi="Cambria Math"/>
          <w:sz w:val="24"/>
          <w:szCs w:val="24"/>
          <w:lang w:val="en-US"/>
        </w:rPr>
        <w:t xml:space="preserve"> 12.7</w:t>
      </w:r>
    </w:p>
    <w:p w14:paraId="60DFE82F" w14:textId="1277C9E6" w:rsidR="00746C44" w:rsidRPr="00746C44" w:rsidRDefault="00746C44" w:rsidP="00746C44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NimbusRomNo9L-Regu"/>
          <w:sz w:val="24"/>
          <w:szCs w:val="24"/>
          <w:lang w:val="en-US"/>
        </w:rPr>
      </w:pP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Determinați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imaginea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triunghiului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r w:rsidRPr="00746C44">
        <w:rPr>
          <w:rFonts w:ascii="Cambria Math" w:hAnsi="Cambria Math" w:cs="CMMI10"/>
          <w:sz w:val="24"/>
          <w:szCs w:val="24"/>
          <w:lang w:val="en-US"/>
        </w:rPr>
        <w:t xml:space="preserve">ABC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prin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rotația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cu </w:t>
      </w:r>
      <w:r w:rsidRPr="00746C44">
        <w:rPr>
          <w:rFonts w:ascii="Cambria Math" w:hAnsi="Cambria Math" w:cs="CMR10"/>
          <w:sz w:val="24"/>
          <w:szCs w:val="24"/>
          <w:lang w:val="en-US"/>
        </w:rPr>
        <w:t>90</w:t>
      </w:r>
      <w:r w:rsidRPr="00746C44">
        <w:rPr>
          <w:rFonts w:ascii="Cambria Math" w:hAnsi="Cambria Math" w:cs="CMR10"/>
          <w:sz w:val="24"/>
          <w:szCs w:val="24"/>
          <w:lang w:val="en-US"/>
        </w:rPr>
        <w:sym w:font="Symbol" w:char="F0B0"/>
      </w:r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în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jurul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punctului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r w:rsidRPr="00746C44">
        <w:rPr>
          <w:rFonts w:ascii="Cambria Math" w:hAnsi="Cambria Math" w:cs="CMMI10"/>
          <w:sz w:val="24"/>
          <w:szCs w:val="24"/>
          <w:lang w:val="en-US"/>
        </w:rPr>
        <w:t>C</w:t>
      </w:r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,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urmată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de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reflexia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relativ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la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dreapta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r w:rsidRPr="00746C44">
        <w:rPr>
          <w:rFonts w:ascii="Cambria Math" w:hAnsi="Cambria Math" w:cs="CMMI10"/>
          <w:sz w:val="24"/>
          <w:szCs w:val="24"/>
          <w:lang w:val="en-US"/>
        </w:rPr>
        <w:t>AB</w:t>
      </w:r>
      <w:r w:rsidRPr="00746C44">
        <w:rPr>
          <w:rFonts w:ascii="Cambria Math" w:hAnsi="Cambria Math" w:cs="NimbusRomNo9L-Regu"/>
          <w:sz w:val="24"/>
          <w:szCs w:val="24"/>
          <w:lang w:val="en-US"/>
        </w:rPr>
        <w:t>.</w:t>
      </w:r>
    </w:p>
    <w:p w14:paraId="44B39408" w14:textId="36E3BA00" w:rsidR="00746C44" w:rsidRDefault="00746C44" w:rsidP="00746C44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NimbusRomNo9L-Regu"/>
          <w:sz w:val="24"/>
          <w:szCs w:val="24"/>
          <w:lang w:val="en-US"/>
        </w:rPr>
      </w:pPr>
    </w:p>
    <w:p w14:paraId="59636D90" w14:textId="46BBAFD8" w:rsidR="00843B8F" w:rsidRDefault="00843B8F" w:rsidP="00746C44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NimbusRomNo9L-Regu"/>
          <w:sz w:val="24"/>
          <w:szCs w:val="24"/>
          <w:lang w:val="en-US"/>
        </w:rPr>
      </w:pPr>
      <w:proofErr w:type="spellStart"/>
      <w:r>
        <w:rPr>
          <w:rFonts w:ascii="Cambria Math" w:hAnsi="Cambria Math" w:cs="NimbusRomNo9L-Regu"/>
          <w:sz w:val="24"/>
          <w:szCs w:val="24"/>
          <w:lang w:val="en-US"/>
        </w:rPr>
        <w:t>Avem</w:t>
      </w:r>
      <w:proofErr w:type="spellEnd"/>
      <w:r>
        <w:rPr>
          <w:rFonts w:ascii="Cambria Math" w:hAnsi="Cambria Math" w:cs="NimbusRomNo9L-Regu"/>
          <w:sz w:val="24"/>
          <w:szCs w:val="24"/>
          <w:lang w:val="en-US"/>
        </w:rPr>
        <w:t xml:space="preserve"> A(1, 1),  B(4, 1),  C(2, 3)</w:t>
      </w:r>
    </w:p>
    <w:p w14:paraId="7C3E772A" w14:textId="77777777" w:rsidR="00843B8F" w:rsidRPr="00746C44" w:rsidRDefault="00843B8F" w:rsidP="00746C44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NimbusRomNo9L-Regu"/>
          <w:sz w:val="24"/>
          <w:szCs w:val="24"/>
          <w:lang w:val="en-US"/>
        </w:rPr>
      </w:pPr>
    </w:p>
    <w:p w14:paraId="7415DAAA" w14:textId="7F621842" w:rsidR="00746C44" w:rsidRPr="00746C44" w:rsidRDefault="00746C44" w:rsidP="00746C44">
      <w:pPr>
        <w:autoSpaceDE w:val="0"/>
        <w:autoSpaceDN w:val="0"/>
        <w:adjustRightInd w:val="0"/>
        <w:spacing w:after="0" w:line="480" w:lineRule="auto"/>
        <w:jc w:val="both"/>
        <w:rPr>
          <w:rFonts w:ascii="Cambria Math" w:hAnsi="Cambria Math" w:cs="NimbusRomNo9L-Regu"/>
          <w:sz w:val="24"/>
          <w:szCs w:val="24"/>
          <w:lang w:val="en-US"/>
        </w:rPr>
      </w:pP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Vom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afla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,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pentru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început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,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matricea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transformării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pentru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rotația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în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juru</w:t>
      </w:r>
      <w:r w:rsidR="00041907">
        <w:rPr>
          <w:rFonts w:ascii="Cambria Math" w:hAnsi="Cambria Math" w:cs="NimbusRomNo9L-Regu"/>
          <w:sz w:val="24"/>
          <w:szCs w:val="24"/>
          <w:lang w:val="en-US"/>
        </w:rPr>
        <w:t>l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punctului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C.</w:t>
      </w:r>
    </w:p>
    <w:p w14:paraId="7E12A2E8" w14:textId="6D9D9ED8" w:rsidR="00746C44" w:rsidRDefault="00746C44" w:rsidP="00746C44">
      <w:pPr>
        <w:autoSpaceDE w:val="0"/>
        <w:autoSpaceDN w:val="0"/>
        <w:adjustRightInd w:val="0"/>
        <w:spacing w:after="0" w:line="480" w:lineRule="auto"/>
        <w:jc w:val="both"/>
        <w:rPr>
          <w:rFonts w:ascii="NimbusRomNo9L-Regu" w:eastAsiaTheme="minorEastAsia" w:hAnsi="NimbusRomNo9L-Regu" w:cs="NimbusRomNo9L-Regu"/>
          <w:sz w:val="24"/>
          <w:szCs w:val="24"/>
          <w:lang w:val="en-US"/>
        </w:rPr>
      </w:pP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Avem</w:t>
      </w:r>
      <w:proofErr w:type="spellEnd"/>
      <w:r w:rsidRPr="00746C44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746C44">
        <w:rPr>
          <w:rFonts w:ascii="Cambria Math" w:hAnsi="Cambria Math" w:cs="NimbusRomNo9L-Regu"/>
          <w:sz w:val="24"/>
          <w:szCs w:val="24"/>
          <w:lang w:val="en-US"/>
        </w:rPr>
        <w:t>matricea</w:t>
      </w:r>
      <w:proofErr w:type="spellEnd"/>
      <w:r w:rsidR="00041907">
        <w:rPr>
          <w:rFonts w:ascii="Cambria Math" w:hAnsi="Cambria Math" w:cs="NimbusRomNo9L-Regu"/>
          <w:sz w:val="24"/>
          <w:szCs w:val="24"/>
          <w:lang w:val="en-US"/>
        </w:rPr>
        <w:t xml:space="preserve">   </w:t>
      </w:r>
      <w:r>
        <w:rPr>
          <w:rFonts w:ascii="NimbusRomNo9L-Regu" w:hAnsi="NimbusRomNo9L-Regu" w:cs="NimbusRomNo9L-Regu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NimbusRomNo9L-Regu"/>
            <w:sz w:val="24"/>
            <w:szCs w:val="24"/>
            <w:lang w:val="en-US"/>
          </w:rPr>
          <m:t>Rot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  <w:sz w:val="24"/>
                <w:szCs w:val="24"/>
                <w:lang w:val="en-US"/>
              </w:rPr>
              <w:sym w:font="Symbol" w:char="F071"/>
            </m:r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= 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imbusRomNo9L-Regu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cos⁡</m:t>
                  </m:r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  <w:lang w:val="en-US"/>
                    </w:rPr>
                    <w:sym w:font="Symbol" w:char="F071"/>
                  </m:r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  <w:lang w:val="en-US"/>
                    </w:rPr>
                    <w:sym w:font="Symbol" w:char="F071"/>
                  </m:r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  <w:lang w:val="en-US"/>
                    </w:rPr>
                    <w:sym w:font="Symbol" w:char="F071"/>
                  </m:r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cos⁡</m:t>
                  </m:r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  <w:lang w:val="en-US"/>
                    </w:rPr>
                    <w:sym w:font="Symbol" w:char="F071"/>
                  </m:r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 ⇒ Rot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  <w:sz w:val="24"/>
                <w:szCs w:val="24"/>
                <w:lang w:val="en-US"/>
              </w:rPr>
              <m:t>90</m:t>
            </m:r>
            <m:r>
              <m:rPr>
                <m:sty m:val="p"/>
              </m:rPr>
              <w:rPr>
                <w:rFonts w:ascii="Cambria Math" w:hAnsi="Cambria Math" w:cs="CMR10"/>
                <w:sz w:val="24"/>
                <w:szCs w:val="24"/>
                <w:lang w:val="en-US"/>
              </w:rPr>
              <w:sym w:font="Symbol" w:char="F0B0"/>
            </m:r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= 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imbusRomNo9L-Regu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 </m:t>
        </m:r>
      </m:oMath>
    </w:p>
    <w:p w14:paraId="73F28008" w14:textId="52E3B144" w:rsidR="00746C44" w:rsidRDefault="00746C44" w:rsidP="00746C44">
      <w:pPr>
        <w:autoSpaceDE w:val="0"/>
        <w:autoSpaceDN w:val="0"/>
        <w:adjustRightInd w:val="0"/>
        <w:spacing w:after="0" w:line="480" w:lineRule="auto"/>
        <w:jc w:val="both"/>
        <w:rPr>
          <w:rFonts w:ascii="NimbusRomNo9L-Regu" w:eastAsiaTheme="minorEastAsia" w:hAnsi="NimbusRomNo9L-Regu" w:cs="NimbusRomNo9L-Regu"/>
          <w:sz w:val="24"/>
          <w:szCs w:val="24"/>
          <w:lang w:val="en-US"/>
        </w:rPr>
      </w:pP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În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continuare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,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găsim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matricea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rotației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de </w:t>
      </w:r>
      <w:r w:rsidRPr="00746C44">
        <w:rPr>
          <w:rFonts w:ascii="CMR10" w:hAnsi="CMR10" w:cs="CMR10"/>
          <w:sz w:val="24"/>
          <w:szCs w:val="24"/>
          <w:lang w:val="en-US"/>
        </w:rPr>
        <w:t>90</w:t>
      </w:r>
      <w:r>
        <w:rPr>
          <w:rFonts w:ascii="CMR10" w:hAnsi="CMR10" w:cs="CMR10"/>
          <w:sz w:val="24"/>
          <w:szCs w:val="24"/>
          <w:lang w:val="en-US"/>
        </w:rPr>
        <w:sym w:font="Symbol" w:char="F0B0"/>
      </w:r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în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jurul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punctului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C:</w:t>
      </w:r>
    </w:p>
    <w:p w14:paraId="488799F6" w14:textId="3B3BCBAA" w:rsidR="00746C44" w:rsidRPr="00746C44" w:rsidRDefault="00746C44" w:rsidP="00746C44">
      <w:pPr>
        <w:autoSpaceDE w:val="0"/>
        <w:autoSpaceDN w:val="0"/>
        <w:adjustRightInd w:val="0"/>
        <w:spacing w:after="0" w:line="480" w:lineRule="auto"/>
        <w:jc w:val="both"/>
        <w:rPr>
          <w:rFonts w:ascii="NimbusRomNo9L-Regu" w:eastAsiaTheme="minorEastAsia" w:hAnsi="NimbusRomNo9L-Regu" w:cs="NimbusRomNo9L-Regu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NimbusRomNo9L-Regu"/>
              <w:sz w:val="24"/>
              <w:szCs w:val="24"/>
              <w:lang w:val="en-US"/>
            </w:rPr>
            <m:t>Rot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R10"/>
                  <w:sz w:val="24"/>
                  <w:szCs w:val="24"/>
                  <w:lang w:val="en-US"/>
                </w:rPr>
                <m:t>C, 90</m:t>
              </m:r>
              <m:r>
                <m:rPr>
                  <m:sty m:val="p"/>
                </m:rPr>
                <w:rPr>
                  <w:rFonts w:ascii="Cambria Math" w:hAnsi="Cambria Math" w:cs="CMR10"/>
                  <w:sz w:val="24"/>
                  <w:szCs w:val="24"/>
                  <w:lang w:val="en-US"/>
                </w:rPr>
                <w:sym w:font="Symbol" w:char="F0B0"/>
              </m:r>
            </m:e>
          </m:d>
          <m:r>
            <w:rPr>
              <w:rFonts w:ascii="Cambria Math" w:hAnsi="Cambria Math" w:cs="NimbusRomNo9L-Regu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Rot</m:t>
                    </m:r>
                    <m:d>
                      <m:dPr>
                        <m:ctrlPr>
                          <w:rPr>
                            <w:rFonts w:ascii="Cambria Math" w:hAnsi="Cambria Math" w:cs="NimbusRomNo9L-Regu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MR10"/>
                            <w:sz w:val="24"/>
                            <w:szCs w:val="24"/>
                            <w:lang w:val="en-US"/>
                          </w:rPr>
                          <w:sym w:font="Symbol" w:char="F071"/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 w:cs="NimbusRomNo9L-Regu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NimbusRomNo9L-Regu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NimbusRomNo9L-Regu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NimbusRomNo9L-Regu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NimbusRomNo9L-Regu"/>
                            <w:sz w:val="24"/>
                            <w:szCs w:val="24"/>
                            <w:lang w:val="en-US"/>
                          </w:rPr>
                          <m:t>- Rot</m:t>
                        </m:r>
                        <m:d>
                          <m:dPr>
                            <m:ctrlPr>
                              <w:rPr>
                                <w:rFonts w:ascii="Cambria Math" w:hAnsi="Cambria Math" w:cs="NimbusRomNo9L-Regu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0"/>
                                <w:sz w:val="24"/>
                                <w:szCs w:val="24"/>
                                <w:lang w:val="en-US"/>
                              </w:rPr>
                              <w:sym w:font="Symbol" w:char="F071"/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*[C]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117D8EF1" w14:textId="3DD40AB6" w:rsidR="00746C44" w:rsidRPr="00843B8F" w:rsidRDefault="00B75AE1" w:rsidP="00746C44">
      <w:pPr>
        <w:autoSpaceDE w:val="0"/>
        <w:autoSpaceDN w:val="0"/>
        <w:adjustRightInd w:val="0"/>
        <w:spacing w:after="0" w:line="480" w:lineRule="auto"/>
        <w:jc w:val="both"/>
        <w:rPr>
          <w:rFonts w:ascii="NimbusRomNo9L-Regu" w:eastAsiaTheme="minorEastAsia" w:hAnsi="NimbusRomNo9L-Regu" w:cs="NimbusRomNo9L-Regu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NimbusRomNo9L-Regu"/>
                  <w:sz w:val="24"/>
                  <w:szCs w:val="24"/>
                  <w:lang w:val="en-US"/>
                </w:rPr>
                <m:t>- Rot</m:t>
              </m:r>
              <m:d>
                <m:dPr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  <w:lang w:val="en-US"/>
                    </w:rPr>
                    <w:sym w:font="Symbol" w:char="F071"/>
                  </m:r>
                </m:e>
              </m:d>
            </m:e>
          </m:d>
          <m:r>
            <w:rPr>
              <w:rFonts w:ascii="Cambria Math" w:hAnsi="Cambria Math" w:cs="NimbusRomNo9L-Regu"/>
              <w:sz w:val="24"/>
              <w:szCs w:val="24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NimbusRomNo9L-Regu"/>
                  <w:sz w:val="24"/>
                  <w:szCs w:val="24"/>
                  <w:lang w:val="en-US"/>
                </w:rPr>
                <m:t>C</m:t>
              </m:r>
            </m:e>
          </m:d>
          <m:r>
            <w:rPr>
              <w:rFonts w:ascii="Cambria Math" w:hAnsi="Cambria Math" w:cs="NimbusRomNo9L-Regu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NimbusRomNo9L-Regu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 w:cs="NimbusRomNo9L-Regu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NimbusRomNo9L-Regu"/>
              <w:sz w:val="24"/>
              <w:szCs w:val="24"/>
              <w:lang w:val="en-US"/>
            </w:rPr>
            <m:t xml:space="preserve">  </m:t>
          </m:r>
        </m:oMath>
      </m:oMathPara>
    </w:p>
    <w:p w14:paraId="7B92B648" w14:textId="38E4612B" w:rsidR="00843B8F" w:rsidRPr="00843B8F" w:rsidRDefault="00843B8F" w:rsidP="00843B8F">
      <w:pPr>
        <w:autoSpaceDE w:val="0"/>
        <w:autoSpaceDN w:val="0"/>
        <w:adjustRightInd w:val="0"/>
        <w:spacing w:after="0" w:line="480" w:lineRule="auto"/>
        <w:jc w:val="both"/>
        <w:rPr>
          <w:rFonts w:ascii="NimbusRomNo9L-Regu" w:eastAsiaTheme="minorEastAsia" w:hAnsi="NimbusRomNo9L-Regu" w:cs="NimbusRomNo9L-Regu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NimbusRomNo9L-Regu"/>
              <w:sz w:val="24"/>
              <w:szCs w:val="24"/>
              <w:lang w:val="en-US"/>
            </w:rPr>
            <m:t>⇒Rot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R10"/>
                  <w:sz w:val="24"/>
                  <w:szCs w:val="24"/>
                  <w:lang w:val="en-US"/>
                </w:rPr>
                <m:t>C, 90</m:t>
              </m:r>
              <m:r>
                <m:rPr>
                  <m:sty m:val="p"/>
                </m:rPr>
                <w:rPr>
                  <w:rFonts w:ascii="Cambria Math" w:hAnsi="Cambria Math" w:cs="CMR10"/>
                  <w:sz w:val="24"/>
                  <w:szCs w:val="24"/>
                  <w:lang w:val="en-US"/>
                </w:rPr>
                <w:sym w:font="Symbol" w:char="F0B0"/>
              </m:r>
            </m:e>
          </m:d>
          <m:r>
            <w:rPr>
              <w:rFonts w:ascii="Cambria Math" w:hAnsi="Cambria Math" w:cs="NimbusRomNo9L-Regu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C706FCF" w14:textId="707E3316" w:rsidR="00843B8F" w:rsidRDefault="00843B8F" w:rsidP="00843B8F">
      <w:pPr>
        <w:autoSpaceDE w:val="0"/>
        <w:autoSpaceDN w:val="0"/>
        <w:adjustRightInd w:val="0"/>
        <w:spacing w:after="0" w:line="480" w:lineRule="auto"/>
        <w:jc w:val="both"/>
        <w:rPr>
          <w:rFonts w:ascii="NimbusRomNo9L-Regu" w:eastAsiaTheme="minorEastAsia" w:hAnsi="NimbusRomNo9L-Regu" w:cs="NimbusRomNo9L-Regu"/>
          <w:sz w:val="24"/>
          <w:szCs w:val="24"/>
          <w:lang w:val="en-US"/>
        </w:rPr>
      </w:pPr>
    </w:p>
    <w:p w14:paraId="39AD586B" w14:textId="77777777" w:rsidR="00843B8F" w:rsidRDefault="00843B8F" w:rsidP="00843B8F">
      <w:pPr>
        <w:autoSpaceDE w:val="0"/>
        <w:autoSpaceDN w:val="0"/>
        <w:adjustRightInd w:val="0"/>
        <w:spacing w:after="0" w:line="480" w:lineRule="auto"/>
        <w:jc w:val="both"/>
        <w:rPr>
          <w:rFonts w:ascii="NimbusRomNo9L-Regu" w:eastAsiaTheme="minorEastAsia" w:hAnsi="NimbusRomNo9L-Regu" w:cs="NimbusRomNo9L-Regu"/>
          <w:sz w:val="24"/>
          <w:szCs w:val="24"/>
          <w:lang w:val="en-US"/>
        </w:rPr>
      </w:pP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Matricea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reflexiei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o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vom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afla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conform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formulei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: </w:t>
      </w:r>
    </w:p>
    <w:p w14:paraId="347AB97F" w14:textId="4A25C608" w:rsidR="00843B8F" w:rsidRPr="00843B8F" w:rsidRDefault="00843B8F" w:rsidP="00843B8F">
      <w:pPr>
        <w:autoSpaceDE w:val="0"/>
        <w:autoSpaceDN w:val="0"/>
        <w:adjustRightInd w:val="0"/>
        <w:spacing w:after="0" w:line="480" w:lineRule="auto"/>
        <w:jc w:val="both"/>
        <w:rPr>
          <w:rFonts w:ascii="NimbusRomNo9L-Regu" w:eastAsiaTheme="minorEastAsia" w:hAnsi="NimbusRomNo9L-Regu" w:cs="NimbusRomNo9L-Regu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NimbusRomNo9L-Regu"/>
              <w:sz w:val="24"/>
              <w:szCs w:val="24"/>
              <w:lang w:val="en-US"/>
            </w:rPr>
            <m:t>Mirror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R10"/>
                  <w:sz w:val="24"/>
                  <w:szCs w:val="24"/>
                  <w:lang w:val="en-US"/>
                </w:rPr>
                <m:t xml:space="preserve">Q, </m:t>
              </m:r>
              <m:acc>
                <m:accPr>
                  <m:chr m:val="⃗"/>
                  <m:ctrlPr>
                    <w:rPr>
                      <w:rFonts w:ascii="Cambria Math" w:hAnsi="Cambria Math" w:cs="CMR1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4"/>
                      <w:szCs w:val="24"/>
                      <w:lang w:val="en-US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NimbusRomNo9L-Regu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NimbusRomNo9L-Regu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imbusRomNo9L-Regu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NimbusRomNo9L-Regu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-2(</m:t>
                    </m:r>
                    <m:sSup>
                      <m:sSupPr>
                        <m:ctrlPr>
                          <w:rPr>
                            <w:rFonts w:ascii="Cambria Math" w:hAnsi="Cambria Math" w:cs="NimbusRomNo9L-Regu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NimbusRomNo9L-Regu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NimbusRomNo9L-Regu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NimbusRomNo9L-Regu"/>
                            <w:sz w:val="24"/>
                            <w:szCs w:val="24"/>
                            <w:lang w:val="en-US"/>
                          </w:rPr>
                          <m:t>⊥</m:t>
                        </m:r>
                      </m:sup>
                    </m:sSup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⊗</m:t>
                    </m:r>
                    <m:sSup>
                      <m:sSupPr>
                        <m:ctrlPr>
                          <w:rPr>
                            <w:rFonts w:ascii="Cambria Math" w:hAnsi="Cambria Math" w:cs="NimbusRomNo9L-Regu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NimbusRomNo9L-Regu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NimbusRomNo9L-Regu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NimbusRomNo9L-Regu"/>
                            <w:sz w:val="24"/>
                            <w:szCs w:val="24"/>
                            <w:lang w:val="en-US"/>
                          </w:rPr>
                          <m:t>⊥</m:t>
                        </m:r>
                      </m:sup>
                    </m:sSup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2(</m:t>
                    </m:r>
                    <m:sSup>
                      <m:sSupPr>
                        <m:ctrlPr>
                          <w:rPr>
                            <w:rFonts w:ascii="Cambria Math" w:hAnsi="Cambria Math" w:cs="NimbusRomNo9L-Regu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NimbusRomNo9L-Regu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NimbusRomNo9L-Regu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NimbusRomNo9L-Regu"/>
                            <w:sz w:val="24"/>
                            <w:szCs w:val="24"/>
                            <w:lang w:val="en-US"/>
                          </w:rPr>
                          <m:t>⊥</m:t>
                        </m:r>
                      </m:sup>
                    </m:sSup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⊗</m:t>
                    </m:r>
                    <m:sSup>
                      <m:sSupPr>
                        <m:ctrlPr>
                          <w:rPr>
                            <w:rFonts w:ascii="Cambria Math" w:hAnsi="Cambria Math" w:cs="NimbusRomNo9L-Regu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NimbusRomNo9L-Regu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NimbusRomNo9L-Regu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NimbusRomNo9L-Regu"/>
                            <w:sz w:val="24"/>
                            <w:szCs w:val="24"/>
                            <w:lang w:val="en-US"/>
                          </w:rPr>
                          <m:t>⊥</m:t>
                        </m:r>
                      </m:sup>
                    </m:sSup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)*[Q]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62AED7C" w14:textId="4AA71ED2" w:rsidR="00843B8F" w:rsidRDefault="00843B8F" w:rsidP="00843B8F">
      <w:pPr>
        <w:autoSpaceDE w:val="0"/>
        <w:autoSpaceDN w:val="0"/>
        <w:adjustRightInd w:val="0"/>
        <w:spacing w:after="0" w:line="480" w:lineRule="auto"/>
        <w:jc w:val="both"/>
        <w:rPr>
          <w:rFonts w:ascii="NimbusRomNo9L-Regu" w:eastAsiaTheme="minorEastAsia" w:hAnsi="NimbusRomNo9L-Regu" w:cs="NimbusRomNo9L-Regu"/>
          <w:sz w:val="24"/>
          <w:szCs w:val="24"/>
          <w:lang w:val="en-US"/>
        </w:rPr>
      </w:pP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Dreapta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</w:t>
      </w:r>
      <w:r w:rsidR="00F773CF"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AB are ca vector director pe   </w:t>
      </w:r>
      <m:oMath>
        <m:acc>
          <m:accPr>
            <m:chr m:val="⃗"/>
            <m:ctrlPr>
              <w:rPr>
                <w:rFonts w:ascii="Cambria Math" w:eastAsiaTheme="minorEastAsia" w:hAnsi="Cambria Math" w:cs="NimbusRomNo9L-Regu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NimbusRomNo9L-Regu"/>
                <w:sz w:val="24"/>
                <w:szCs w:val="24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NimbusRomNo9L-Regu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NimbusRomNo9L-Regu"/>
                <w:sz w:val="24"/>
                <w:szCs w:val="24"/>
                <w:lang w:val="en-US"/>
              </w:rPr>
              <m:t>3,0</m:t>
            </m:r>
          </m:e>
        </m:d>
        <m:r>
          <w:rPr>
            <w:rFonts w:ascii="Cambria Math" w:eastAsiaTheme="minorEastAsia" w:hAnsi="Cambria Math" w:cs="NimbusRomNo9L-Regu"/>
            <w:sz w:val="24"/>
            <w:szCs w:val="24"/>
            <w:lang w:val="en-US"/>
          </w:rPr>
          <m:t xml:space="preserve">=3* </m:t>
        </m:r>
        <m:d>
          <m:dPr>
            <m:ctrlPr>
              <w:rPr>
                <w:rFonts w:ascii="Cambria Math" w:eastAsiaTheme="minorEastAsia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NimbusRomNo9L-Regu"/>
                <w:sz w:val="24"/>
                <w:szCs w:val="24"/>
                <w:lang w:val="en-US"/>
              </w:rPr>
              <m:t>1,0</m:t>
            </m:r>
          </m:e>
        </m:d>
        <m:r>
          <w:rPr>
            <w:rFonts w:ascii="Cambria Math" w:eastAsiaTheme="minorEastAsia" w:hAnsi="Cambria Math" w:cs="NimbusRomNo9L-Regu"/>
            <w:sz w:val="24"/>
            <w:szCs w:val="24"/>
            <w:lang w:val="en-US"/>
          </w:rPr>
          <m:t xml:space="preserve">=3* </m:t>
        </m:r>
        <m:acc>
          <m:accPr>
            <m:chr m:val="⃗"/>
            <m:ctrlPr>
              <w:rPr>
                <w:rFonts w:ascii="Cambria Math" w:hAnsi="Cambria Math" w:cs="CMR10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MR10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Cambria Math" w:eastAsiaTheme="minorEastAsia" w:hAnsi="Cambria Math" w:cs="NimbusRomNo9L-Regu"/>
            <w:sz w:val="24"/>
            <w:szCs w:val="24"/>
            <w:lang w:val="en-US"/>
          </w:rPr>
          <m:t xml:space="preserve">   ⇒   </m:t>
        </m:r>
        <m:sSup>
          <m:sSupPr>
            <m:ctrlPr>
              <w:rPr>
                <w:rFonts w:ascii="Cambria Math" w:eastAsiaTheme="minorEastAsia" w:hAnsi="Cambria Math" w:cs="NimbusRomNo9L-Regu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NimbusRomNo9L-Regu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NimbusRomNo9L-Regu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 w:cs="NimbusRomNo9L-Regu"/>
                <w:sz w:val="24"/>
                <w:szCs w:val="24"/>
                <w:lang w:val="en-US"/>
              </w:rPr>
              <m:t>⊥</m:t>
            </m:r>
          </m:sup>
        </m:sSup>
        <m:r>
          <w:rPr>
            <w:rFonts w:ascii="Cambria Math" w:eastAsiaTheme="minorEastAsia" w:hAnsi="Cambria Math" w:cs="NimbusRomNo9L-Regu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NimbusRomNo9L-Regu"/>
                <w:sz w:val="24"/>
                <w:szCs w:val="24"/>
                <w:lang w:val="en-US"/>
              </w:rPr>
              <m:t>0,1</m:t>
            </m:r>
          </m:e>
        </m:d>
      </m:oMath>
    </w:p>
    <w:p w14:paraId="24324DE8" w14:textId="63F17371" w:rsidR="00F773CF" w:rsidRPr="00F773CF" w:rsidRDefault="00B75AE1" w:rsidP="00843B8F">
      <w:pPr>
        <w:autoSpaceDE w:val="0"/>
        <w:autoSpaceDN w:val="0"/>
        <w:adjustRightInd w:val="0"/>
        <w:spacing w:after="0" w:line="480" w:lineRule="auto"/>
        <w:jc w:val="both"/>
        <w:rPr>
          <w:rFonts w:ascii="NimbusRomNo9L-Regu" w:eastAsiaTheme="minorEastAsia" w:hAnsi="NimbusRomNo9L-Regu" w:cs="NimbusRomNo9L-Regu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NimbusRomNo9L-Regu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inorEastAsia" w:hAnsi="Cambria Math" w:cs="NimbusRomNo9L-Regu"/>
                  <w:sz w:val="24"/>
                  <w:szCs w:val="24"/>
                  <w:lang w:val="en-US"/>
                </w:rPr>
                <m:t>⊥</m:t>
              </m:r>
            </m:sup>
          </m:sSup>
          <m:r>
            <w:rPr>
              <w:rFonts w:ascii="Cambria Math" w:hAnsi="Cambria Math" w:cs="NimbusRomNo9L-Regu"/>
              <w:sz w:val="24"/>
              <w:szCs w:val="24"/>
              <w:lang w:val="en-US"/>
            </w:rPr>
            <m:t>⊗</m:t>
          </m:r>
          <m:sSup>
            <m:sSupPr>
              <m:ctrlPr>
                <w:rPr>
                  <w:rFonts w:ascii="Cambria Math" w:eastAsiaTheme="minorEastAsia" w:hAnsi="Cambria Math" w:cs="NimbusRomNo9L-Regu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inorEastAsia" w:hAnsi="Cambria Math" w:cs="NimbusRomNo9L-Regu"/>
                  <w:sz w:val="24"/>
                  <w:szCs w:val="24"/>
                  <w:lang w:val="en-US"/>
                </w:rPr>
                <m:t>⊥</m:t>
              </m:r>
            </m:sup>
          </m:sSup>
          <m:r>
            <w:rPr>
              <w:rFonts w:ascii="Cambria Math" w:hAnsi="Cambria Math" w:cs="NimbusRomNo9L-Regu"/>
              <w:sz w:val="24"/>
              <w:szCs w:val="24"/>
              <w:lang w:val="en-US"/>
            </w:rPr>
            <m:t xml:space="preserve">=  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NimbusRomNo9L-Regu"/>
              <w:sz w:val="24"/>
              <w:szCs w:val="24"/>
              <w:lang w:val="en-US"/>
            </w:rPr>
            <m:t xml:space="preserve">   ⇒   </m:t>
          </m:r>
          <m:sSub>
            <m:sSub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NimbusRomNo9L-Regu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NimbusRomNo9L-Regu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NimbusRomNo9L-Regu"/>
              <w:sz w:val="24"/>
              <w:szCs w:val="24"/>
              <w:lang w:val="en-US"/>
            </w:rPr>
            <m:t>-2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NimbusRomNo9L-Regu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NimbusRomNo9L-Regu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⊥</m:t>
                  </m:r>
                </m:sup>
              </m:sSup>
              <m:r>
                <w:rPr>
                  <w:rFonts w:ascii="Cambria Math" w:hAnsi="Cambria Math" w:cs="NimbusRomNo9L-Regu"/>
                  <w:sz w:val="24"/>
                  <w:szCs w:val="24"/>
                  <w:lang w:val="en-US"/>
                </w:rPr>
                <m:t>⊗</m:t>
              </m:r>
              <m:sSup>
                <m:sSupPr>
                  <m:ctrlPr>
                    <w:rPr>
                      <w:rFonts w:ascii="Cambria Math" w:eastAsiaTheme="minorEastAsia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NimbusRomNo9L-Regu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NimbusRomNo9L-Regu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⊥</m:t>
                  </m:r>
                </m:sup>
              </m:sSup>
            </m:e>
          </m:d>
          <m:r>
            <w:rPr>
              <w:rFonts w:ascii="Cambria Math" w:hAnsi="Cambria Math" w:cs="NimbusRomNo9L-Regu"/>
              <w:sz w:val="24"/>
              <w:szCs w:val="24"/>
              <w:lang w:val="en-US"/>
            </w:rPr>
            <m:t xml:space="preserve">=   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NimbusRomNo9L-Regu"/>
              <w:sz w:val="24"/>
              <w:szCs w:val="24"/>
              <w:lang w:val="en-US"/>
            </w:rPr>
            <m:t xml:space="preserve">  </m:t>
          </m:r>
        </m:oMath>
      </m:oMathPara>
    </w:p>
    <w:p w14:paraId="563278F3" w14:textId="205989BD" w:rsidR="00F773CF" w:rsidRDefault="00F773CF" w:rsidP="00843B8F">
      <w:pPr>
        <w:autoSpaceDE w:val="0"/>
        <w:autoSpaceDN w:val="0"/>
        <w:adjustRightInd w:val="0"/>
        <w:spacing w:after="0" w:line="480" w:lineRule="auto"/>
        <w:jc w:val="both"/>
        <w:rPr>
          <w:rFonts w:ascii="NimbusRomNo9L-Regu" w:eastAsiaTheme="minorEastAsia" w:hAnsi="NimbusRomNo9L-Regu" w:cs="NimbusRomNo9L-Regu"/>
          <w:sz w:val="24"/>
          <w:szCs w:val="24"/>
          <w:lang w:val="en-US"/>
        </w:rPr>
      </w:pP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Vom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lua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punctul</w:t>
      </w:r>
      <w:proofErr w:type="spellEnd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 </w:t>
      </w:r>
      <m:oMath>
        <m:r>
          <w:rPr>
            <w:rFonts w:ascii="Cambria Math" w:eastAsiaTheme="minorEastAsia" w:hAnsi="Cambria Math" w:cs="NimbusRomNo9L-Regu"/>
            <w:sz w:val="24"/>
            <w:szCs w:val="24"/>
            <w:lang w:val="en-US"/>
          </w:rPr>
          <m:t xml:space="preserve">A ϵ AB  </m:t>
        </m:r>
        <m:r>
          <w:rPr>
            <w:rFonts w:ascii="Cambria Math" w:hAnsi="Cambria Math" w:cs="NimbusRomNo9L-Regu"/>
            <w:sz w:val="24"/>
            <w:szCs w:val="24"/>
            <w:lang w:val="en-US"/>
          </w:rPr>
          <m:t>⇒ 2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NimbusRomNo9L-Regu"/>
                    <w:i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NimbusRomNo9L-Regu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NimbusRomNo9L-Regu"/>
                    <w:sz w:val="24"/>
                    <w:szCs w:val="24"/>
                    <w:lang w:val="en-US"/>
                  </w:rPr>
                  <m:t>⊥</m:t>
                </m:r>
              </m:sup>
            </m:sSup>
            <m:r>
              <w:rPr>
                <w:rFonts w:ascii="Cambria Math" w:hAnsi="Cambria Math" w:cs="NimbusRomNo9L-Regu"/>
                <w:sz w:val="24"/>
                <w:szCs w:val="24"/>
                <w:lang w:val="en-US"/>
              </w:rPr>
              <m:t>⊗</m:t>
            </m:r>
            <m:sSup>
              <m:sSupPr>
                <m:ctrlPr>
                  <w:rPr>
                    <w:rFonts w:ascii="Cambria Math" w:eastAsiaTheme="minorEastAsia" w:hAnsi="Cambria Math" w:cs="NimbusRomNo9L-Regu"/>
                    <w:i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NimbusRomNo9L-Regu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NimbusRomNo9L-Regu"/>
                    <w:sz w:val="24"/>
                    <w:szCs w:val="24"/>
                    <w:lang w:val="en-US"/>
                  </w:rPr>
                  <m:t>⊥</m:t>
                </m:r>
              </m:sup>
            </m:sSup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NimbusRomNo9L-Regu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NimbusRomNo9L-Regu"/>
            <w:sz w:val="24"/>
            <w:szCs w:val="24"/>
            <w:lang w:val="en-US"/>
          </w:rPr>
          <m:t xml:space="preserve">= 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imbusRomNo9L-Regu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>*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NimbusRomNo9L-Regu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NimbusRomNo9L-Regu"/>
                    <w:sz w:val="24"/>
                    <w:szCs w:val="24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 w:cs="NimbusRomNo9L-Regu"/>
                    <w:sz w:val="24"/>
                    <w:szCs w:val="24"/>
                    <w:lang w:val="en-US"/>
                  </w:rPr>
                  <m:t>1</m:t>
                </m:r>
              </m:e>
            </m:eqArr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= 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NimbusRomNo9L-Regu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NimbusRomNo9L-Regu"/>
                    <w:sz w:val="24"/>
                    <w:szCs w:val="24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 w:cs="NimbusRomNo9L-Regu"/>
                    <w:sz w:val="24"/>
                    <w:szCs w:val="24"/>
                    <w:lang w:val="en-US"/>
                  </w:rPr>
                  <m:t>2</m:t>
                </m:r>
              </m:e>
            </m:eqArr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  </m:t>
        </m:r>
        <m:r>
          <w:rPr>
            <w:rFonts w:ascii="Cambria Math" w:eastAsiaTheme="minorEastAsia" w:hAnsi="Cambria Math" w:cs="NimbusRomNo9L-Regu"/>
            <w:sz w:val="24"/>
            <w:szCs w:val="24"/>
            <w:lang w:val="en-US"/>
          </w:rPr>
          <m:t xml:space="preserve"> </m:t>
        </m:r>
      </m:oMath>
      <w:r w:rsidRPr="00F773CF">
        <w:rPr>
          <w:rFonts w:ascii="NimbusRomNo9L-Regu" w:eastAsiaTheme="minorEastAsia" w:hAnsi="NimbusRomNo9L-Regu" w:cs="NimbusRomNo9L-Regu"/>
          <w:sz w:val="24"/>
          <w:szCs w:val="24"/>
          <w:lang w:val="en-US"/>
        </w:rPr>
        <w:t xml:space="preserve"> </w:t>
      </w:r>
    </w:p>
    <w:p w14:paraId="19C282BD" w14:textId="69E99DFE" w:rsidR="00F773CF" w:rsidRDefault="00F773CF" w:rsidP="00F773CF">
      <w:pPr>
        <w:autoSpaceDE w:val="0"/>
        <w:autoSpaceDN w:val="0"/>
        <w:adjustRightInd w:val="0"/>
        <w:spacing w:after="0" w:line="480" w:lineRule="auto"/>
        <w:jc w:val="both"/>
        <w:rPr>
          <w:rFonts w:eastAsiaTheme="minorEastAsia" w:cs="NimbusRomNo9L-Regu"/>
          <w:sz w:val="24"/>
          <w:szCs w:val="24"/>
          <w:lang w:val="en-US"/>
        </w:rPr>
      </w:pPr>
      <w:proofErr w:type="spellStart"/>
      <w:r>
        <w:rPr>
          <w:rFonts w:ascii="NimbusRomNo9L-Regu" w:eastAsiaTheme="minorEastAsia" w:hAnsi="NimbusRomNo9L-Regu" w:cs="NimbusRomNo9L-Regu"/>
          <w:sz w:val="24"/>
          <w:szCs w:val="24"/>
          <w:lang w:val="en-US"/>
        </w:rPr>
        <w:t>Calcul</w:t>
      </w:r>
      <w:r>
        <w:rPr>
          <w:rFonts w:eastAsiaTheme="minorEastAsia" w:cs="NimbusRomNo9L-Regu"/>
          <w:sz w:val="24"/>
          <w:szCs w:val="24"/>
        </w:rPr>
        <w:t>ăm</w:t>
      </w:r>
      <w:proofErr w:type="spellEnd"/>
      <w:r>
        <w:rPr>
          <w:rFonts w:eastAsiaTheme="minorEastAsia" w:cs="NimbusRomNo9L-Regu"/>
          <w:sz w:val="24"/>
          <w:szCs w:val="24"/>
        </w:rPr>
        <w:t xml:space="preserve"> matricea</w:t>
      </w:r>
      <m:oMath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   Mirror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  <w:sz w:val="24"/>
                <w:szCs w:val="24"/>
                <w:lang w:val="en-US"/>
              </w:rPr>
              <m:t xml:space="preserve">A, </m:t>
            </m:r>
            <m:acc>
              <m:accPr>
                <m:chr m:val="⃗"/>
                <m:ctrlPr>
                  <w:rPr>
                    <w:rFonts w:ascii="Cambria Math" w:hAnsi="Cambria Math" w:cs="CMR10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MR10"/>
                    <w:sz w:val="24"/>
                    <w:szCs w:val="24"/>
                    <w:lang w:val="en-US"/>
                  </w:rPr>
                  <m:t>AB</m:t>
                </m:r>
              </m:e>
            </m:acc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= 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imbusRomNo9L-Regu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6BAB445B" w14:textId="3454D04A" w:rsidR="008505D3" w:rsidRDefault="008505D3" w:rsidP="00F773CF">
      <w:pPr>
        <w:autoSpaceDE w:val="0"/>
        <w:autoSpaceDN w:val="0"/>
        <w:adjustRightInd w:val="0"/>
        <w:spacing w:after="0" w:line="480" w:lineRule="auto"/>
        <w:jc w:val="both"/>
        <w:rPr>
          <w:rFonts w:ascii="Cambria Math" w:eastAsiaTheme="minorEastAsia" w:hAnsi="Cambria Math" w:cs="NimbusRomNo9L-Regu"/>
          <w:sz w:val="24"/>
          <w:szCs w:val="24"/>
          <w:lang w:val="en-US"/>
        </w:rPr>
      </w:pPr>
      <w:proofErr w:type="spellStart"/>
      <w:r w:rsidRPr="008505D3">
        <w:rPr>
          <w:rFonts w:ascii="Cambria Math" w:hAnsi="Cambria Math" w:cs="NimbusRomNo9L-Regu"/>
          <w:sz w:val="24"/>
          <w:szCs w:val="24"/>
          <w:lang w:val="en-US"/>
        </w:rPr>
        <w:t>Matricea</w:t>
      </w:r>
      <w:proofErr w:type="spellEnd"/>
      <w:r w:rsidRPr="008505D3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8505D3">
        <w:rPr>
          <w:rFonts w:ascii="Cambria Math" w:hAnsi="Cambria Math" w:cs="NimbusRomNo9L-Regu"/>
          <w:sz w:val="24"/>
          <w:szCs w:val="24"/>
          <w:lang w:val="en-US"/>
        </w:rPr>
        <w:t>coordonatelor</w:t>
      </w:r>
      <w:proofErr w:type="spellEnd"/>
      <w:r w:rsidRPr="008505D3"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 w:rsidRPr="008505D3">
        <w:rPr>
          <w:rFonts w:ascii="Cambria Math" w:hAnsi="Cambria Math" w:cs="NimbusRomNo9L-Regu"/>
          <w:sz w:val="24"/>
          <w:szCs w:val="24"/>
          <w:lang w:val="en-US"/>
        </w:rPr>
        <w:t>omogene</w:t>
      </w:r>
      <w:proofErr w:type="spellEnd"/>
      <w:r w:rsidRPr="008505D3">
        <w:rPr>
          <w:rFonts w:ascii="Cambria Math" w:hAnsi="Cambria Math" w:cs="NimbusRomNo9L-Regu"/>
          <w:sz w:val="24"/>
          <w:szCs w:val="24"/>
          <w:lang w:val="en-US"/>
        </w:rPr>
        <w:t xml:space="preserve"> ale </w:t>
      </w:r>
      <w:proofErr w:type="spellStart"/>
      <w:r w:rsidRPr="008505D3">
        <w:rPr>
          <w:rFonts w:ascii="Cambria Math" w:hAnsi="Cambria Math" w:cs="NimbusRomNo9L-Regu"/>
          <w:sz w:val="24"/>
          <w:szCs w:val="24"/>
          <w:lang w:val="en-US"/>
        </w:rPr>
        <w:t>v</w:t>
      </w:r>
      <w:r>
        <w:rPr>
          <w:rFonts w:ascii="Cambria Math" w:hAnsi="Cambria Math" w:cs="NimbusRomNo9L-Regu"/>
          <w:sz w:val="24"/>
          <w:szCs w:val="24"/>
          <w:lang w:val="en-US"/>
        </w:rPr>
        <w:t>â</w:t>
      </w:r>
      <w:r w:rsidRPr="008505D3">
        <w:rPr>
          <w:rFonts w:ascii="Cambria Math" w:hAnsi="Cambria Math" w:cs="NimbusRomNo9L-Regu"/>
          <w:sz w:val="24"/>
          <w:szCs w:val="24"/>
          <w:lang w:val="en-US"/>
        </w:rPr>
        <w:t>rfurilor</w:t>
      </w:r>
      <w:proofErr w:type="spellEnd"/>
      <w:r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Cambria Math" w:hAnsi="Cambria Math" w:cs="NimbusRomNo9L-Regu"/>
          <w:sz w:val="24"/>
          <w:szCs w:val="24"/>
          <w:lang w:val="en-US"/>
        </w:rPr>
        <w:t>triunghiului</w:t>
      </w:r>
      <w:proofErr w:type="spellEnd"/>
      <w:r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Cambria Math" w:hAnsi="Cambria Math" w:cs="NimbusRomNo9L-Regu"/>
          <w:sz w:val="24"/>
          <w:szCs w:val="24"/>
          <w:lang w:val="en-US"/>
        </w:rPr>
        <w:t>este</w:t>
      </w:r>
      <w:proofErr w:type="spellEnd"/>
      <w:r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NimbusRomNo9L-Regu"/>
                <w:sz w:val="24"/>
                <w:szCs w:val="24"/>
                <w:lang w:val="en-US"/>
              </w:rPr>
              <m:t>ABC</m:t>
            </m:r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imbusRomNo9L-Regu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745DBE5C" w14:textId="726072E9" w:rsidR="008505D3" w:rsidRDefault="008505D3" w:rsidP="00F773CF">
      <w:pPr>
        <w:autoSpaceDE w:val="0"/>
        <w:autoSpaceDN w:val="0"/>
        <w:adjustRightInd w:val="0"/>
        <w:spacing w:after="0" w:line="480" w:lineRule="auto"/>
        <w:jc w:val="both"/>
        <w:rPr>
          <w:rFonts w:ascii="Cambria Math" w:eastAsiaTheme="minorEastAsia" w:hAnsi="Cambria Math" w:cs="NimbusRomNo9L-Regu"/>
          <w:sz w:val="24"/>
          <w:szCs w:val="24"/>
          <w:lang w:val="en-US"/>
        </w:rPr>
      </w:pPr>
      <w:proofErr w:type="spellStart"/>
      <w:r>
        <w:rPr>
          <w:rFonts w:ascii="Cambria Math" w:eastAsiaTheme="minorEastAsia" w:hAnsi="Cambria Math" w:cs="NimbusRomNo9L-Regu"/>
          <w:sz w:val="24"/>
          <w:szCs w:val="24"/>
          <w:lang w:val="en-US"/>
        </w:rPr>
        <w:lastRenderedPageBreak/>
        <w:t>Matricea</w:t>
      </w:r>
      <w:proofErr w:type="spellEnd"/>
      <w:r>
        <w:rPr>
          <w:rFonts w:ascii="Cambria Math" w:eastAsiaTheme="minorEastAsia" w:hAnsi="Cambria Math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="NimbusRomNo9L-Regu"/>
          <w:sz w:val="24"/>
          <w:szCs w:val="24"/>
          <w:lang w:val="en-US"/>
        </w:rPr>
        <w:t>transformării</w:t>
      </w:r>
      <w:proofErr w:type="spellEnd"/>
      <w:r>
        <w:rPr>
          <w:rFonts w:ascii="Cambria Math" w:eastAsiaTheme="minorEastAsia" w:hAnsi="Cambria Math" w:cs="NimbusRomNo9L-Regu"/>
          <w:sz w:val="24"/>
          <w:szCs w:val="24"/>
          <w:lang w:val="en-US"/>
        </w:rPr>
        <w:t>:</w:t>
      </w:r>
    </w:p>
    <w:p w14:paraId="24859459" w14:textId="6D44384A" w:rsidR="008505D3" w:rsidRDefault="008505D3" w:rsidP="00F773CF">
      <w:pPr>
        <w:autoSpaceDE w:val="0"/>
        <w:autoSpaceDN w:val="0"/>
        <w:adjustRightInd w:val="0"/>
        <w:spacing w:after="0" w:line="480" w:lineRule="auto"/>
        <w:jc w:val="both"/>
        <w:rPr>
          <w:rFonts w:ascii="Cambria Math" w:eastAsiaTheme="minorEastAsia" w:hAnsi="Cambria Math" w:cs="NimbusRomNo9L-Regu"/>
          <w:sz w:val="24"/>
          <w:szCs w:val="24"/>
          <w:lang w:val="en-US"/>
        </w:rPr>
      </w:pPr>
      <w:r>
        <w:rPr>
          <w:rFonts w:ascii="Cambria Math" w:eastAsiaTheme="minorEastAsia" w:hAnsi="Cambria Math" w:cs="NimbusRomNo9L-Regu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NimbusRomNo9L-Regu"/>
            <w:sz w:val="24"/>
            <w:szCs w:val="24"/>
            <w:lang w:val="en-US"/>
          </w:rPr>
          <m:t xml:space="preserve">T= </m:t>
        </m:r>
        <m:r>
          <w:rPr>
            <w:rFonts w:ascii="Cambria Math" w:hAnsi="Cambria Math" w:cs="NimbusRomNo9L-Regu"/>
            <w:sz w:val="24"/>
            <w:szCs w:val="24"/>
            <w:lang w:val="en-US"/>
          </w:rPr>
          <m:t>Mirror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  <w:sz w:val="24"/>
                <w:szCs w:val="24"/>
                <w:lang w:val="en-US"/>
              </w:rPr>
              <m:t xml:space="preserve">A, </m:t>
            </m:r>
            <m:acc>
              <m:accPr>
                <m:chr m:val="⃗"/>
                <m:ctrlPr>
                  <w:rPr>
                    <w:rFonts w:ascii="Cambria Math" w:hAnsi="Cambria Math" w:cs="CMR10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MR10"/>
                    <w:sz w:val="24"/>
                    <w:szCs w:val="24"/>
                    <w:lang w:val="en-US"/>
                  </w:rPr>
                  <m:t>AB</m:t>
                </m:r>
              </m:e>
            </m:acc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>* Rot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  <w:sz w:val="24"/>
                <w:szCs w:val="24"/>
                <w:lang w:val="en-US"/>
              </w:rPr>
              <m:t>C, 90</m:t>
            </m:r>
            <m:r>
              <m:rPr>
                <m:sty m:val="p"/>
              </m:rPr>
              <w:rPr>
                <w:rFonts w:ascii="Cambria Math" w:hAnsi="Cambria Math" w:cs="CMR10"/>
                <w:sz w:val="24"/>
                <w:szCs w:val="24"/>
                <w:lang w:val="en-US"/>
              </w:rPr>
              <w:sym w:font="Symbol" w:char="F0B0"/>
            </m:r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= 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imbusRomNo9L-Regu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*   </m:t>
        </m:r>
        <m:d>
          <m:dPr>
            <m:ctrlPr>
              <w:rPr>
                <w:rFonts w:ascii="Cambria Math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imbusRomNo9L-Regu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 =</m:t>
        </m:r>
        <m:r>
          <w:rPr>
            <w:rFonts w:ascii="Cambria Math" w:eastAsiaTheme="minorEastAsia" w:hAnsi="Cambria Math" w:cs="NimbusRomNo9L-Regu"/>
            <w:sz w:val="24"/>
            <w:szCs w:val="24"/>
            <w:lang w:val="en-US"/>
          </w:rPr>
          <m:t xml:space="preserve">  </m:t>
        </m:r>
        <m:d>
          <m:dPr>
            <m:ctrlPr>
              <w:rPr>
                <w:rFonts w:ascii="Cambria Math" w:eastAsiaTheme="minorEastAsia" w:hAnsi="Cambria Math" w:cs="NimbusRomNo9L-Regu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imbusRomNo9L-Regu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5876F4B1" w14:textId="468BE7E6" w:rsidR="008505D3" w:rsidRDefault="008505D3" w:rsidP="00F773CF">
      <w:pPr>
        <w:autoSpaceDE w:val="0"/>
        <w:autoSpaceDN w:val="0"/>
        <w:adjustRightInd w:val="0"/>
        <w:spacing w:after="0" w:line="480" w:lineRule="auto"/>
        <w:jc w:val="both"/>
        <w:rPr>
          <w:rFonts w:ascii="Cambria Math" w:eastAsiaTheme="minorEastAsia" w:hAnsi="Cambria Math" w:cs="NimbusRomNo9L-Regu"/>
          <w:sz w:val="24"/>
          <w:szCs w:val="24"/>
          <w:lang w:val="en-US"/>
        </w:rPr>
      </w:pPr>
      <w:r>
        <w:rPr>
          <w:rFonts w:ascii="Cambria Math" w:eastAsiaTheme="minorEastAsia" w:hAnsi="Cambria Math" w:cs="NimbusRomNo9L-Regu"/>
          <w:sz w:val="24"/>
          <w:szCs w:val="24"/>
          <w:lang w:val="en-US"/>
        </w:rPr>
        <w:t xml:space="preserve">Deci, </w:t>
      </w:r>
      <w:proofErr w:type="spellStart"/>
      <w:r>
        <w:rPr>
          <w:rFonts w:ascii="Cambria Math" w:eastAsiaTheme="minorEastAsia" w:hAnsi="Cambria Math" w:cs="NimbusRomNo9L-Regu"/>
          <w:sz w:val="24"/>
          <w:szCs w:val="24"/>
          <w:lang w:val="en-US"/>
        </w:rPr>
        <w:t>noua</w:t>
      </w:r>
      <w:proofErr w:type="spellEnd"/>
      <w:r>
        <w:rPr>
          <w:rFonts w:ascii="Cambria Math" w:eastAsiaTheme="minorEastAsia" w:hAnsi="Cambria Math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="NimbusRomNo9L-Regu"/>
          <w:sz w:val="24"/>
          <w:szCs w:val="24"/>
          <w:lang w:val="en-US"/>
        </w:rPr>
        <w:t>matrice</w:t>
      </w:r>
      <w:proofErr w:type="spellEnd"/>
      <w:r>
        <w:rPr>
          <w:rFonts w:ascii="Cambria Math" w:eastAsiaTheme="minorEastAsia" w:hAnsi="Cambria Math" w:cs="NimbusRomNo9L-Regu"/>
          <w:sz w:val="24"/>
          <w:szCs w:val="24"/>
          <w:lang w:val="en-US"/>
        </w:rPr>
        <w:t xml:space="preserve"> a </w:t>
      </w:r>
      <w:proofErr w:type="spellStart"/>
      <w:r>
        <w:rPr>
          <w:rFonts w:ascii="Cambria Math" w:eastAsiaTheme="minorEastAsia" w:hAnsi="Cambria Math" w:cs="NimbusRomNo9L-Regu"/>
          <w:sz w:val="24"/>
          <w:szCs w:val="24"/>
          <w:lang w:val="en-US"/>
        </w:rPr>
        <w:t>coordonatelor</w:t>
      </w:r>
      <w:proofErr w:type="spellEnd"/>
      <w:r>
        <w:rPr>
          <w:rFonts w:ascii="Cambria Math" w:eastAsiaTheme="minorEastAsia" w:hAnsi="Cambria Math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="NimbusRomNo9L-Regu"/>
          <w:sz w:val="24"/>
          <w:szCs w:val="24"/>
          <w:lang w:val="en-US"/>
        </w:rPr>
        <w:t>va</w:t>
      </w:r>
      <w:proofErr w:type="spellEnd"/>
      <w:r>
        <w:rPr>
          <w:rFonts w:ascii="Cambria Math" w:eastAsiaTheme="minorEastAsia" w:hAnsi="Cambria Math" w:cs="NimbusRomNo9L-Regu"/>
          <w:sz w:val="24"/>
          <w:szCs w:val="24"/>
          <w:lang w:val="en-US"/>
        </w:rPr>
        <w:t xml:space="preserve"> fi:</w:t>
      </w:r>
    </w:p>
    <w:p w14:paraId="2388C5CD" w14:textId="3FA81882" w:rsidR="008505D3" w:rsidRPr="008505D3" w:rsidRDefault="00B75AE1" w:rsidP="00F773CF">
      <w:pPr>
        <w:autoSpaceDE w:val="0"/>
        <w:autoSpaceDN w:val="0"/>
        <w:adjustRightInd w:val="0"/>
        <w:spacing w:after="0" w:line="480" w:lineRule="auto"/>
        <w:jc w:val="both"/>
        <w:rPr>
          <w:rFonts w:ascii="Cambria Math" w:eastAsiaTheme="minorEastAsia" w:hAnsi="Cambria Math" w:cs="NimbusRomNo9L-Regu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mbusRomNo9L-Regu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mbusRomNo9L-Regu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mbusRomNo9L-Regu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NimbusRomNo9L-Regu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NimbusRomNo9L-Regu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mbusRomNo9L-Regu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NimbusRomNo9L-Regu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NimbusRomNo9L-Regu"/>
                      <w:sz w:val="24"/>
                      <w:szCs w:val="24"/>
                      <w:lang w:val="en-US"/>
                    </w:rPr>
                    <m:t>C</m:t>
                  </m:r>
                </m:e>
              </m:d>
            </m:e>
            <m:sub>
              <m:r>
                <w:rPr>
                  <w:rFonts w:ascii="Cambria Math" w:eastAsiaTheme="minorEastAsia" w:hAnsi="Cambria Math" w:cs="NimbusRomNo9L-Regu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NimbusRomNo9L-Regu"/>
              <w:sz w:val="24"/>
              <w:szCs w:val="24"/>
              <w:lang w:val="en-US"/>
            </w:rPr>
            <m:t xml:space="preserve">=T*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NimbusRomNo9L-Regu"/>
                  <w:sz w:val="24"/>
                  <w:szCs w:val="24"/>
                  <w:lang w:val="en-US"/>
                </w:rPr>
                <m:t>ABC</m:t>
              </m:r>
            </m:e>
          </m:d>
          <m:r>
            <w:rPr>
              <w:rFonts w:ascii="Cambria Math" w:eastAsiaTheme="minorEastAsia" w:hAnsi="Cambria Math" w:cs="NimbusRomNo9L-Regu"/>
              <w:sz w:val="24"/>
              <w:szCs w:val="24"/>
              <w:lang w:val="en-US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NimbusRomNo9L-Regu"/>
              <w:sz w:val="24"/>
              <w:szCs w:val="24"/>
              <w:lang w:val="en-US"/>
            </w:rPr>
            <m:t xml:space="preserve">* 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NimbusRomNo9L-Regu"/>
              <w:sz w:val="24"/>
              <w:szCs w:val="24"/>
              <w:lang w:val="en-US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 w:cs="NimbusRomNo9L-Regu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NimbusRomNo9L-Regu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NimbusRomNo9L-Regu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B176969" w14:textId="7D7B2AD1" w:rsidR="008505D3" w:rsidRDefault="008505D3" w:rsidP="008505D3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NimbusRomNo9L-Regu"/>
          <w:sz w:val="24"/>
          <w:szCs w:val="24"/>
          <w:lang w:val="en-US"/>
        </w:rPr>
      </w:pPr>
      <m:oMath>
        <m:r>
          <w:rPr>
            <w:rFonts w:ascii="Cambria Math" w:hAnsi="Cambria Math" w:cs="NimbusRomNo9L-Regu"/>
            <w:sz w:val="24"/>
            <w:szCs w:val="24"/>
            <w:lang w:val="en-US"/>
          </w:rPr>
          <m:t xml:space="preserve">⇒   </m:t>
        </m:r>
      </m:oMath>
      <w:r>
        <w:rPr>
          <w:rFonts w:ascii="Cambria Math" w:hAnsi="Cambria Math" w:cs="NimbusRomNo9L-Regu"/>
          <w:sz w:val="24"/>
          <w:szCs w:val="24"/>
          <w:lang w:val="en-US"/>
        </w:rPr>
        <w:t>Avem A</w:t>
      </w:r>
      <w:r>
        <w:rPr>
          <w:rFonts w:ascii="Cambria Math" w:hAnsi="Cambria Math" w:cs="NimbusRomNo9L-Regu"/>
          <w:sz w:val="24"/>
          <w:szCs w:val="24"/>
          <w:vertAlign w:val="subscript"/>
          <w:lang w:val="en-US"/>
        </w:rPr>
        <w:t>1</w:t>
      </w:r>
      <w:r>
        <w:rPr>
          <w:rFonts w:ascii="Cambria Math" w:hAnsi="Cambria Math" w:cs="NimbusRomNo9L-Regu"/>
          <w:sz w:val="24"/>
          <w:szCs w:val="24"/>
          <w:lang w:val="en-US"/>
        </w:rPr>
        <w:t xml:space="preserve">(4, </w:t>
      </w:r>
      <w:r w:rsidR="00013EE1">
        <w:rPr>
          <w:rFonts w:ascii="Cambria Math" w:hAnsi="Cambria Math" w:cs="NimbusRomNo9L-Regu"/>
          <w:sz w:val="24"/>
          <w:szCs w:val="24"/>
          <w:lang w:val="en-US"/>
        </w:rPr>
        <w:t>0</w:t>
      </w:r>
      <w:r>
        <w:rPr>
          <w:rFonts w:ascii="Cambria Math" w:hAnsi="Cambria Math" w:cs="NimbusRomNo9L-Regu"/>
          <w:sz w:val="24"/>
          <w:szCs w:val="24"/>
          <w:lang w:val="en-US"/>
        </w:rPr>
        <w:t>),  B</w:t>
      </w:r>
      <w:r>
        <w:rPr>
          <w:rFonts w:ascii="Cambria Math" w:hAnsi="Cambria Math" w:cs="NimbusRomNo9L-Regu"/>
          <w:sz w:val="24"/>
          <w:szCs w:val="24"/>
          <w:vertAlign w:val="subscript"/>
          <w:lang w:val="en-US"/>
        </w:rPr>
        <w:t>1</w:t>
      </w:r>
      <w:r>
        <w:rPr>
          <w:rFonts w:ascii="Cambria Math" w:hAnsi="Cambria Math" w:cs="NimbusRomNo9L-Regu"/>
          <w:sz w:val="24"/>
          <w:szCs w:val="24"/>
          <w:lang w:val="en-US"/>
        </w:rPr>
        <w:t>(4, -</w:t>
      </w:r>
      <w:r w:rsidR="00013EE1">
        <w:rPr>
          <w:rFonts w:ascii="Cambria Math" w:hAnsi="Cambria Math" w:cs="NimbusRomNo9L-Regu"/>
          <w:sz w:val="24"/>
          <w:szCs w:val="24"/>
          <w:lang w:val="en-US"/>
        </w:rPr>
        <w:t>3</w:t>
      </w:r>
      <w:r>
        <w:rPr>
          <w:rFonts w:ascii="Cambria Math" w:hAnsi="Cambria Math" w:cs="NimbusRomNo9L-Regu"/>
          <w:sz w:val="24"/>
          <w:szCs w:val="24"/>
          <w:lang w:val="en-US"/>
        </w:rPr>
        <w:t>),  C</w:t>
      </w:r>
      <w:r>
        <w:rPr>
          <w:rFonts w:ascii="Cambria Math" w:hAnsi="Cambria Math" w:cs="NimbusRomNo9L-Regu"/>
          <w:sz w:val="24"/>
          <w:szCs w:val="24"/>
          <w:vertAlign w:val="subscript"/>
          <w:lang w:val="en-US"/>
        </w:rPr>
        <w:t>1</w:t>
      </w:r>
      <w:r>
        <w:rPr>
          <w:rFonts w:ascii="Cambria Math" w:hAnsi="Cambria Math" w:cs="NimbusRomNo9L-Regu"/>
          <w:sz w:val="24"/>
          <w:szCs w:val="24"/>
          <w:lang w:val="en-US"/>
        </w:rPr>
        <w:t>(2, -</w:t>
      </w:r>
      <w:r w:rsidR="00013EE1">
        <w:rPr>
          <w:rFonts w:ascii="Cambria Math" w:hAnsi="Cambria Math" w:cs="NimbusRomNo9L-Regu"/>
          <w:sz w:val="24"/>
          <w:szCs w:val="24"/>
          <w:lang w:val="en-US"/>
        </w:rPr>
        <w:t>1</w:t>
      </w:r>
      <w:r>
        <w:rPr>
          <w:rFonts w:ascii="Cambria Math" w:hAnsi="Cambria Math" w:cs="NimbusRomNo9L-Regu"/>
          <w:sz w:val="24"/>
          <w:szCs w:val="24"/>
          <w:lang w:val="en-US"/>
        </w:rPr>
        <w:t xml:space="preserve">), </w:t>
      </w:r>
      <w:proofErr w:type="spellStart"/>
      <w:r>
        <w:rPr>
          <w:rFonts w:ascii="Cambria Math" w:hAnsi="Cambria Math" w:cs="NimbusRomNo9L-Regu"/>
          <w:sz w:val="24"/>
          <w:szCs w:val="24"/>
          <w:lang w:val="en-US"/>
        </w:rPr>
        <w:t>coordonatele</w:t>
      </w:r>
      <w:proofErr w:type="spellEnd"/>
      <w:r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Cambria Math" w:hAnsi="Cambria Math" w:cs="NimbusRomNo9L-Regu"/>
          <w:sz w:val="24"/>
          <w:szCs w:val="24"/>
          <w:lang w:val="en-US"/>
        </w:rPr>
        <w:t>noului</w:t>
      </w:r>
      <w:proofErr w:type="spellEnd"/>
      <w:r>
        <w:rPr>
          <w:rFonts w:ascii="Cambria Math" w:hAnsi="Cambria Math" w:cs="NimbusRomNo9L-Regu"/>
          <w:sz w:val="24"/>
          <w:szCs w:val="24"/>
          <w:lang w:val="en-US"/>
        </w:rPr>
        <w:t xml:space="preserve"> </w:t>
      </w:r>
      <w:proofErr w:type="spellStart"/>
      <w:r>
        <w:rPr>
          <w:rFonts w:ascii="Cambria Math" w:hAnsi="Cambria Math" w:cs="NimbusRomNo9L-Regu"/>
          <w:sz w:val="24"/>
          <w:szCs w:val="24"/>
          <w:lang w:val="en-US"/>
        </w:rPr>
        <w:t>triunghi</w:t>
      </w:r>
      <w:proofErr w:type="spellEnd"/>
    </w:p>
    <w:p w14:paraId="47204CA1" w14:textId="3D289222" w:rsidR="008505D3" w:rsidRDefault="008505D3" w:rsidP="008505D3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NimbusRomNo9L-Regu"/>
          <w:sz w:val="24"/>
          <w:szCs w:val="24"/>
          <w:lang w:val="en-US"/>
        </w:rPr>
      </w:pPr>
    </w:p>
    <w:p w14:paraId="587AED6E" w14:textId="771FCAC6" w:rsidR="008505D3" w:rsidRDefault="008505D3" w:rsidP="008505D3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NimbusRomNo9L-Regu"/>
          <w:sz w:val="24"/>
          <w:szCs w:val="24"/>
          <w:lang w:val="en-US"/>
        </w:rPr>
      </w:pPr>
    </w:p>
    <w:p w14:paraId="5BF43FE2" w14:textId="4425FCD8" w:rsidR="008505D3" w:rsidRDefault="008505D3" w:rsidP="008505D3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NimbusRomNo9L-Regu"/>
          <w:sz w:val="24"/>
          <w:szCs w:val="24"/>
          <w:lang w:val="en-US"/>
        </w:rPr>
      </w:pPr>
    </w:p>
    <w:p w14:paraId="750E2E02" w14:textId="7E414179" w:rsidR="008505D3" w:rsidRDefault="008505D3" w:rsidP="008505D3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NimbusRomNo9L-Regu"/>
          <w:sz w:val="24"/>
          <w:szCs w:val="24"/>
          <w:lang w:val="en-US"/>
        </w:rPr>
      </w:pPr>
    </w:p>
    <w:p w14:paraId="2B4340C8" w14:textId="0061BC38" w:rsidR="008505D3" w:rsidRPr="008505D3" w:rsidRDefault="00013EE1" w:rsidP="00F773CF">
      <w:pPr>
        <w:autoSpaceDE w:val="0"/>
        <w:autoSpaceDN w:val="0"/>
        <w:adjustRightInd w:val="0"/>
        <w:spacing w:after="0" w:line="480" w:lineRule="auto"/>
        <w:jc w:val="both"/>
        <w:rPr>
          <w:rFonts w:ascii="Cambria Math" w:eastAsiaTheme="minorEastAsia" w:hAnsi="Cambria Math" w:cs="NimbusRomNo9L-Regu"/>
          <w:sz w:val="28"/>
          <w:szCs w:val="26"/>
          <w:lang w:val="en-US"/>
        </w:rPr>
      </w:pPr>
      <w:r>
        <w:rPr>
          <w:rFonts w:ascii="Cambria Math" w:hAnsi="Cambria Math" w:cs="NimbusRomNo9L-Regu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7D963D8" wp14:editId="2F4BCAC8">
            <wp:simplePos x="0" y="0"/>
            <wp:positionH relativeFrom="margin">
              <wp:posOffset>505460</wp:posOffset>
            </wp:positionH>
            <wp:positionV relativeFrom="page">
              <wp:posOffset>3759623</wp:posOffset>
            </wp:positionV>
            <wp:extent cx="5299075" cy="40525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6E6905" w14:textId="458EC1A7" w:rsidR="00F773CF" w:rsidRPr="00F773CF" w:rsidRDefault="00F773CF" w:rsidP="00843B8F">
      <w:pPr>
        <w:autoSpaceDE w:val="0"/>
        <w:autoSpaceDN w:val="0"/>
        <w:adjustRightInd w:val="0"/>
        <w:spacing w:after="0" w:line="480" w:lineRule="auto"/>
        <w:jc w:val="both"/>
        <w:rPr>
          <w:rFonts w:eastAsiaTheme="minorEastAsia" w:cs="NimbusRomNo9L-Regu"/>
          <w:sz w:val="24"/>
          <w:szCs w:val="24"/>
        </w:rPr>
      </w:pPr>
    </w:p>
    <w:p w14:paraId="0AABCAE0" w14:textId="71062D2E" w:rsidR="00843B8F" w:rsidRPr="00746C44" w:rsidRDefault="00843B8F" w:rsidP="00746C44">
      <w:pPr>
        <w:autoSpaceDE w:val="0"/>
        <w:autoSpaceDN w:val="0"/>
        <w:adjustRightInd w:val="0"/>
        <w:spacing w:after="0" w:line="480" w:lineRule="auto"/>
        <w:jc w:val="both"/>
        <w:rPr>
          <w:rFonts w:ascii="NimbusRomNo9L-Regu" w:hAnsi="NimbusRomNo9L-Regu" w:cs="NimbusRomNo9L-Regu"/>
          <w:sz w:val="24"/>
          <w:szCs w:val="24"/>
          <w:lang w:val="en-US"/>
        </w:rPr>
      </w:pPr>
    </w:p>
    <w:sectPr w:rsidR="00843B8F" w:rsidRPr="00746C44" w:rsidSect="008505D3">
      <w:headerReference w:type="first" r:id="rId7"/>
      <w:pgSz w:w="12240" w:h="15840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9519C" w14:textId="77777777" w:rsidR="00B75AE1" w:rsidRDefault="00B75AE1" w:rsidP="00746C44">
      <w:pPr>
        <w:spacing w:after="0" w:line="240" w:lineRule="auto"/>
      </w:pPr>
      <w:r>
        <w:separator/>
      </w:r>
    </w:p>
  </w:endnote>
  <w:endnote w:type="continuationSeparator" w:id="0">
    <w:p w14:paraId="1F308B03" w14:textId="77777777" w:rsidR="00B75AE1" w:rsidRDefault="00B75AE1" w:rsidP="00746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ABC91" w14:textId="77777777" w:rsidR="00B75AE1" w:rsidRDefault="00B75AE1" w:rsidP="00746C44">
      <w:pPr>
        <w:spacing w:after="0" w:line="240" w:lineRule="auto"/>
      </w:pPr>
      <w:r>
        <w:separator/>
      </w:r>
    </w:p>
  </w:footnote>
  <w:footnote w:type="continuationSeparator" w:id="0">
    <w:p w14:paraId="4C2FC1A5" w14:textId="77777777" w:rsidR="00B75AE1" w:rsidRDefault="00B75AE1" w:rsidP="00746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B709" w14:textId="3CB0FC4D" w:rsidR="00746C44" w:rsidRDefault="00746C44">
    <w:pPr>
      <w:pStyle w:val="Header"/>
      <w:rPr>
        <w:lang w:val="en-US"/>
      </w:rPr>
    </w:pPr>
    <w:r>
      <w:rPr>
        <w:lang w:val="en-US"/>
      </w:rPr>
      <w:t>Cilibia Miruna</w:t>
    </w:r>
  </w:p>
  <w:p w14:paraId="6A38752F" w14:textId="12F48C94" w:rsidR="00746C44" w:rsidRPr="00746C44" w:rsidRDefault="00746C44">
    <w:pPr>
      <w:pStyle w:val="Header"/>
      <w:rPr>
        <w:lang w:val="en-US"/>
      </w:rPr>
    </w:pPr>
    <w:proofErr w:type="spellStart"/>
    <w:r>
      <w:rPr>
        <w:lang w:val="en-US"/>
      </w:rPr>
      <w:t>Grupa</w:t>
    </w:r>
    <w:proofErr w:type="spellEnd"/>
    <w:r>
      <w:rPr>
        <w:lang w:val="en-US"/>
      </w:rPr>
      <w:t xml:space="preserve"> 212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44"/>
    <w:rsid w:val="00013EE1"/>
    <w:rsid w:val="00041907"/>
    <w:rsid w:val="00041F03"/>
    <w:rsid w:val="002A21C8"/>
    <w:rsid w:val="00652265"/>
    <w:rsid w:val="00746C44"/>
    <w:rsid w:val="00843B8F"/>
    <w:rsid w:val="008505D3"/>
    <w:rsid w:val="00B32ACC"/>
    <w:rsid w:val="00B75AE1"/>
    <w:rsid w:val="00BE7AB5"/>
    <w:rsid w:val="00F7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3210"/>
  <w15:chartTrackingRefBased/>
  <w15:docId w15:val="{FDBA7CAC-B020-4BFA-8BAD-E52A8296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C4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746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C44"/>
    <w:rPr>
      <w:lang w:val="ro-RO"/>
    </w:rPr>
  </w:style>
  <w:style w:type="character" w:styleId="PlaceholderText">
    <w:name w:val="Placeholder Text"/>
    <w:basedOn w:val="DefaultParagraphFont"/>
    <w:uiPriority w:val="99"/>
    <w:semiHidden/>
    <w:rsid w:val="00746C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Cilibia</dc:creator>
  <cp:keywords/>
  <dc:description/>
  <cp:lastModifiedBy>miruna Cilibia</cp:lastModifiedBy>
  <cp:revision>3</cp:revision>
  <dcterms:created xsi:type="dcterms:W3CDTF">2021-05-18T13:29:00Z</dcterms:created>
  <dcterms:modified xsi:type="dcterms:W3CDTF">2021-05-19T15:00:00Z</dcterms:modified>
</cp:coreProperties>
</file>