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9F2D" w14:textId="77777777" w:rsidR="000037B7" w:rsidRPr="0041775A" w:rsidRDefault="000037B7" w:rsidP="000037B7">
      <w:pPr>
        <w:spacing w:line="200" w:lineRule="exact"/>
        <w:rPr>
          <w:rFonts w:asciiTheme="minorHAnsi" w:hAnsiTheme="minorHAnsi" w:cstheme="minorHAnsi"/>
          <w:sz w:val="24"/>
          <w:szCs w:val="24"/>
        </w:rPr>
      </w:pPr>
      <w:r w:rsidRPr="0041775A">
        <w:rPr>
          <w:rFonts w:asciiTheme="minorHAnsi" w:hAnsiTheme="minorHAnsi" w:cstheme="minorHAnsi"/>
          <w:noProof/>
          <w:sz w:val="24"/>
          <w:szCs w:val="24"/>
        </w:rPr>
        <w:drawing>
          <wp:anchor distT="0" distB="0" distL="114300" distR="114300" simplePos="0" relativeHeight="251659264" behindDoc="1" locked="0" layoutInCell="0" allowOverlap="1" wp14:anchorId="7E3FD4D6" wp14:editId="71D51AE3">
            <wp:simplePos x="0" y="0"/>
            <wp:positionH relativeFrom="page">
              <wp:posOffset>914400</wp:posOffset>
            </wp:positionH>
            <wp:positionV relativeFrom="page">
              <wp:posOffset>1164590</wp:posOffset>
            </wp:positionV>
            <wp:extent cx="1432560" cy="1483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432560" cy="1483360"/>
                    </a:xfrm>
                    <a:prstGeom prst="rect">
                      <a:avLst/>
                    </a:prstGeom>
                    <a:noFill/>
                  </pic:spPr>
                </pic:pic>
              </a:graphicData>
            </a:graphic>
          </wp:anchor>
        </w:drawing>
      </w:r>
    </w:p>
    <w:p w14:paraId="58A07376" w14:textId="77777777" w:rsidR="000037B7" w:rsidRPr="0041775A" w:rsidRDefault="000037B7" w:rsidP="000037B7">
      <w:pPr>
        <w:spacing w:line="200" w:lineRule="exact"/>
        <w:rPr>
          <w:rFonts w:asciiTheme="minorHAnsi" w:hAnsiTheme="minorHAnsi" w:cstheme="minorHAnsi"/>
          <w:sz w:val="24"/>
          <w:szCs w:val="24"/>
        </w:rPr>
      </w:pPr>
    </w:p>
    <w:p w14:paraId="1E7A6836" w14:textId="77777777" w:rsidR="000037B7" w:rsidRPr="0041775A" w:rsidRDefault="000037B7" w:rsidP="000037B7">
      <w:pPr>
        <w:spacing w:line="200" w:lineRule="exact"/>
        <w:rPr>
          <w:rFonts w:asciiTheme="minorHAnsi" w:hAnsiTheme="minorHAnsi" w:cstheme="minorHAnsi"/>
          <w:sz w:val="24"/>
          <w:szCs w:val="24"/>
        </w:rPr>
      </w:pPr>
    </w:p>
    <w:p w14:paraId="58FC9A23" w14:textId="77777777" w:rsidR="000037B7" w:rsidRPr="0041775A" w:rsidRDefault="000037B7" w:rsidP="000037B7">
      <w:pPr>
        <w:spacing w:line="200" w:lineRule="exact"/>
        <w:rPr>
          <w:rFonts w:asciiTheme="minorHAnsi" w:hAnsiTheme="minorHAnsi" w:cstheme="minorHAnsi"/>
          <w:sz w:val="24"/>
          <w:szCs w:val="24"/>
        </w:rPr>
      </w:pPr>
    </w:p>
    <w:p w14:paraId="6DB2053B" w14:textId="77777777" w:rsidR="000037B7" w:rsidRPr="0041775A" w:rsidRDefault="000037B7" w:rsidP="000037B7">
      <w:pPr>
        <w:spacing w:line="200" w:lineRule="exact"/>
        <w:rPr>
          <w:rFonts w:asciiTheme="minorHAnsi" w:hAnsiTheme="minorHAnsi" w:cstheme="minorHAnsi"/>
          <w:sz w:val="24"/>
          <w:szCs w:val="24"/>
        </w:rPr>
      </w:pPr>
    </w:p>
    <w:p w14:paraId="617FA470" w14:textId="77777777" w:rsidR="000037B7" w:rsidRPr="0041775A" w:rsidRDefault="000037B7" w:rsidP="000037B7">
      <w:pPr>
        <w:spacing w:line="200" w:lineRule="exact"/>
        <w:rPr>
          <w:rFonts w:asciiTheme="minorHAnsi" w:hAnsiTheme="minorHAnsi" w:cstheme="minorHAnsi"/>
          <w:sz w:val="24"/>
          <w:szCs w:val="24"/>
        </w:rPr>
      </w:pPr>
    </w:p>
    <w:p w14:paraId="78D44E33" w14:textId="77777777" w:rsidR="000037B7" w:rsidRPr="0041775A" w:rsidRDefault="000037B7" w:rsidP="000037B7">
      <w:pPr>
        <w:spacing w:line="200" w:lineRule="exact"/>
        <w:rPr>
          <w:rFonts w:asciiTheme="minorHAnsi" w:hAnsiTheme="minorHAnsi" w:cstheme="minorHAnsi"/>
          <w:sz w:val="24"/>
          <w:szCs w:val="24"/>
        </w:rPr>
      </w:pPr>
    </w:p>
    <w:p w14:paraId="4CCB6D5A" w14:textId="77777777" w:rsidR="000037B7" w:rsidRPr="0041775A" w:rsidRDefault="000037B7" w:rsidP="000037B7">
      <w:pPr>
        <w:spacing w:line="248" w:lineRule="exact"/>
        <w:rPr>
          <w:rFonts w:asciiTheme="minorHAnsi" w:hAnsiTheme="minorHAnsi" w:cstheme="minorHAnsi"/>
          <w:sz w:val="24"/>
          <w:szCs w:val="24"/>
        </w:rPr>
      </w:pPr>
    </w:p>
    <w:p w14:paraId="031CE089" w14:textId="77777777" w:rsidR="000037B7" w:rsidRPr="0041775A" w:rsidRDefault="000037B7" w:rsidP="000037B7">
      <w:pPr>
        <w:rPr>
          <w:rFonts w:asciiTheme="minorHAnsi" w:hAnsiTheme="minorHAnsi" w:cstheme="minorHAnsi"/>
          <w:sz w:val="20"/>
          <w:szCs w:val="20"/>
        </w:rPr>
      </w:pPr>
      <w:r>
        <w:rPr>
          <w:rFonts w:asciiTheme="minorHAnsi" w:eastAsia="Calibri" w:hAnsiTheme="minorHAnsi" w:cstheme="minorHAnsi"/>
        </w:rPr>
        <w:t xml:space="preserve"> Afghanistan Civil Aviation Authority </w:t>
      </w:r>
    </w:p>
    <w:p w14:paraId="05DE96D4" w14:textId="77777777" w:rsidR="000037B7" w:rsidRPr="0041775A" w:rsidRDefault="000037B7" w:rsidP="000037B7">
      <w:pPr>
        <w:spacing w:line="200" w:lineRule="exact"/>
        <w:rPr>
          <w:rFonts w:asciiTheme="minorHAnsi" w:hAnsiTheme="minorHAnsi" w:cstheme="minorHAnsi"/>
          <w:sz w:val="24"/>
          <w:szCs w:val="24"/>
        </w:rPr>
      </w:pPr>
    </w:p>
    <w:p w14:paraId="6F00A3C8" w14:textId="77777777" w:rsidR="000037B7" w:rsidRPr="0041775A" w:rsidRDefault="000037B7" w:rsidP="000037B7">
      <w:pPr>
        <w:spacing w:line="237" w:lineRule="exact"/>
        <w:rPr>
          <w:rFonts w:asciiTheme="minorHAnsi" w:hAnsiTheme="minorHAnsi" w:cstheme="minorHAnsi"/>
          <w:sz w:val="24"/>
          <w:szCs w:val="24"/>
        </w:rPr>
      </w:pPr>
    </w:p>
    <w:p w14:paraId="147CDE9C" w14:textId="2CB1EAA9" w:rsidR="000037B7" w:rsidRPr="000037B7" w:rsidRDefault="005D7607" w:rsidP="000037B7">
      <w:pPr>
        <w:spacing w:line="316" w:lineRule="auto"/>
        <w:ind w:right="1360"/>
        <w:rPr>
          <w:rFonts w:asciiTheme="minorHAnsi" w:hAnsiTheme="minorHAnsi" w:cstheme="minorHAnsi"/>
          <w:sz w:val="18"/>
          <w:szCs w:val="18"/>
        </w:rPr>
      </w:pPr>
      <w:r>
        <w:rPr>
          <w:rFonts w:asciiTheme="minorHAnsi" w:eastAsia="Calibri Light" w:hAnsiTheme="minorHAnsi" w:cstheme="minorHAnsi"/>
          <w:b/>
          <w:bCs/>
          <w:color w:val="1F4E79"/>
          <w:sz w:val="56"/>
          <w:szCs w:val="56"/>
        </w:rPr>
        <w:t>Contract</w:t>
      </w:r>
      <w:r w:rsidR="000037B7">
        <w:rPr>
          <w:rFonts w:asciiTheme="minorHAnsi" w:eastAsia="Calibri Light" w:hAnsiTheme="minorHAnsi" w:cstheme="minorHAnsi"/>
          <w:b/>
          <w:bCs/>
          <w:color w:val="1F4E79"/>
          <w:sz w:val="56"/>
          <w:szCs w:val="56"/>
        </w:rPr>
        <w:t xml:space="preserve"> Management System</w:t>
      </w:r>
    </w:p>
    <w:p w14:paraId="3B77A592" w14:textId="0BF5E817" w:rsidR="000037B7" w:rsidRPr="000037B7" w:rsidRDefault="000037B7" w:rsidP="000037B7">
      <w:pPr>
        <w:rPr>
          <w:rFonts w:asciiTheme="minorHAnsi" w:hAnsiTheme="minorHAnsi" w:cstheme="minorHAnsi"/>
          <w:sz w:val="20"/>
          <w:szCs w:val="20"/>
        </w:rPr>
      </w:pPr>
      <w:r>
        <w:rPr>
          <w:rFonts w:asciiTheme="minorHAnsi" w:eastAsia="Calibri Light" w:hAnsiTheme="minorHAnsi" w:cstheme="minorHAnsi"/>
          <w:b/>
          <w:bCs/>
          <w:color w:val="1F4E79"/>
          <w:sz w:val="44"/>
          <w:szCs w:val="44"/>
        </w:rPr>
        <w:t xml:space="preserve">Document version </w:t>
      </w:r>
      <w:r w:rsidR="005D7607">
        <w:rPr>
          <w:rFonts w:asciiTheme="minorHAnsi" w:eastAsia="Calibri Light" w:hAnsiTheme="minorHAnsi" w:cstheme="minorHAnsi"/>
          <w:b/>
          <w:bCs/>
          <w:color w:val="1F4E79"/>
          <w:sz w:val="44"/>
          <w:szCs w:val="44"/>
        </w:rPr>
        <w:t>0</w:t>
      </w:r>
    </w:p>
    <w:p w14:paraId="7817A342" w14:textId="77777777" w:rsidR="000037B7" w:rsidRPr="0041775A" w:rsidRDefault="000037B7" w:rsidP="000037B7">
      <w:pPr>
        <w:rPr>
          <w:rFonts w:asciiTheme="minorHAnsi" w:hAnsiTheme="minorHAnsi" w:cstheme="minorHAnsi"/>
          <w:sz w:val="20"/>
          <w:szCs w:val="20"/>
        </w:rPr>
      </w:pPr>
      <w:r>
        <w:rPr>
          <w:rFonts w:asciiTheme="minorHAnsi" w:eastAsia="Calibri Light" w:hAnsiTheme="minorHAnsi" w:cstheme="minorHAnsi"/>
          <w:b/>
          <w:bCs/>
          <w:color w:val="1F4E79"/>
          <w:sz w:val="46"/>
          <w:szCs w:val="46"/>
        </w:rPr>
        <w:t>Software Requirements Specification</w:t>
      </w:r>
    </w:p>
    <w:p w14:paraId="3DDF1748" w14:textId="77777777" w:rsidR="000037B7" w:rsidRPr="0041775A" w:rsidRDefault="000037B7" w:rsidP="000037B7">
      <w:pPr>
        <w:spacing w:line="20" w:lineRule="exact"/>
        <w:rPr>
          <w:rFonts w:asciiTheme="minorHAnsi" w:hAnsiTheme="minorHAnsi" w:cstheme="minorHAnsi"/>
          <w:sz w:val="24"/>
          <w:szCs w:val="24"/>
        </w:rPr>
      </w:pPr>
      <w:r w:rsidRPr="0041775A">
        <w:rPr>
          <w:rFonts w:asciiTheme="minorHAnsi" w:hAnsiTheme="minorHAnsi" w:cstheme="minorHAnsi"/>
          <w:noProof/>
          <w:sz w:val="24"/>
          <w:szCs w:val="24"/>
        </w:rPr>
        <w:drawing>
          <wp:anchor distT="0" distB="0" distL="114300" distR="114300" simplePos="0" relativeHeight="251660288" behindDoc="1" locked="0" layoutInCell="0" allowOverlap="1" wp14:anchorId="17756E21" wp14:editId="0F0E9E9D">
            <wp:simplePos x="0" y="0"/>
            <wp:positionH relativeFrom="column">
              <wp:posOffset>-17145</wp:posOffset>
            </wp:positionH>
            <wp:positionV relativeFrom="paragraph">
              <wp:posOffset>197485</wp:posOffset>
            </wp:positionV>
            <wp:extent cx="5981065" cy="3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81065" cy="38100"/>
                    </a:xfrm>
                    <a:prstGeom prst="rect">
                      <a:avLst/>
                    </a:prstGeom>
                    <a:noFill/>
                  </pic:spPr>
                </pic:pic>
              </a:graphicData>
            </a:graphic>
          </wp:anchor>
        </w:drawing>
      </w:r>
    </w:p>
    <w:p w14:paraId="328D0C2F" w14:textId="77777777" w:rsidR="000037B7" w:rsidRPr="0041775A" w:rsidRDefault="000037B7" w:rsidP="000037B7">
      <w:pPr>
        <w:spacing w:line="200" w:lineRule="exact"/>
        <w:rPr>
          <w:rFonts w:asciiTheme="minorHAnsi" w:hAnsiTheme="minorHAnsi" w:cstheme="minorHAnsi"/>
          <w:sz w:val="24"/>
          <w:szCs w:val="24"/>
        </w:rPr>
      </w:pPr>
    </w:p>
    <w:p w14:paraId="77863A7B" w14:textId="77777777" w:rsidR="000037B7" w:rsidRPr="0041775A" w:rsidRDefault="000037B7" w:rsidP="000037B7">
      <w:pPr>
        <w:spacing w:line="200" w:lineRule="exact"/>
        <w:rPr>
          <w:rFonts w:asciiTheme="minorHAnsi" w:hAnsiTheme="minorHAnsi" w:cstheme="minorHAnsi"/>
          <w:sz w:val="24"/>
          <w:szCs w:val="24"/>
        </w:rPr>
      </w:pPr>
    </w:p>
    <w:p w14:paraId="737E6B87" w14:textId="77777777" w:rsidR="000037B7" w:rsidRPr="0041775A" w:rsidRDefault="000037B7" w:rsidP="000037B7">
      <w:pPr>
        <w:spacing w:line="286" w:lineRule="exact"/>
        <w:rPr>
          <w:rFonts w:asciiTheme="minorHAnsi" w:hAnsiTheme="minorHAnsi" w:cstheme="minorHAnsi"/>
          <w:sz w:val="24"/>
          <w:szCs w:val="24"/>
        </w:rPr>
      </w:pPr>
    </w:p>
    <w:p w14:paraId="53F01B25" w14:textId="25AB354C" w:rsidR="000037B7" w:rsidRPr="0041775A" w:rsidRDefault="000037B7" w:rsidP="000037B7">
      <w:pPr>
        <w:rPr>
          <w:rFonts w:asciiTheme="minorHAnsi" w:hAnsiTheme="minorHAnsi" w:cstheme="minorHAnsi"/>
          <w:sz w:val="20"/>
          <w:szCs w:val="20"/>
        </w:rPr>
      </w:pPr>
      <w:r w:rsidRPr="0041775A">
        <w:rPr>
          <w:rFonts w:asciiTheme="minorHAnsi" w:eastAsia="Calibri" w:hAnsiTheme="minorHAnsi" w:cstheme="minorHAnsi"/>
          <w:color w:val="1F4E79"/>
          <w:sz w:val="30"/>
          <w:szCs w:val="30"/>
        </w:rPr>
        <w:t xml:space="preserve">Document | </w:t>
      </w:r>
      <w:r>
        <w:rPr>
          <w:rFonts w:asciiTheme="minorHAnsi" w:eastAsia="Calibri" w:hAnsiTheme="minorHAnsi" w:cstheme="minorHAnsi"/>
          <w:color w:val="1F4E79"/>
          <w:sz w:val="30"/>
          <w:szCs w:val="30"/>
        </w:rPr>
        <w:t xml:space="preserve">Draft </w:t>
      </w:r>
      <w:r w:rsidRPr="0041775A">
        <w:rPr>
          <w:rFonts w:asciiTheme="minorHAnsi" w:eastAsia="Calibri" w:hAnsiTheme="minorHAnsi" w:cstheme="minorHAnsi"/>
          <w:color w:val="1F4E79"/>
          <w:sz w:val="30"/>
          <w:szCs w:val="30"/>
        </w:rPr>
        <w:t xml:space="preserve">Version </w:t>
      </w:r>
      <w:r w:rsidR="002600B4">
        <w:rPr>
          <w:rFonts w:asciiTheme="minorHAnsi" w:eastAsia="Calibri" w:hAnsiTheme="minorHAnsi" w:cstheme="minorHAnsi"/>
          <w:color w:val="1F4E79"/>
          <w:sz w:val="30"/>
          <w:szCs w:val="30"/>
        </w:rPr>
        <w:t>0</w:t>
      </w:r>
    </w:p>
    <w:p w14:paraId="3D4E3315" w14:textId="77777777" w:rsidR="000037B7" w:rsidRPr="0041775A" w:rsidRDefault="000037B7" w:rsidP="000037B7">
      <w:pPr>
        <w:spacing w:line="20" w:lineRule="exact"/>
        <w:rPr>
          <w:rFonts w:asciiTheme="minorHAnsi" w:hAnsiTheme="minorHAnsi" w:cstheme="minorHAnsi"/>
          <w:sz w:val="24"/>
          <w:szCs w:val="24"/>
        </w:rPr>
      </w:pPr>
      <w:r w:rsidRPr="0041775A">
        <w:rPr>
          <w:rFonts w:asciiTheme="minorHAnsi" w:hAnsiTheme="minorHAnsi" w:cstheme="minorHAnsi"/>
          <w:noProof/>
          <w:sz w:val="24"/>
          <w:szCs w:val="24"/>
        </w:rPr>
        <w:drawing>
          <wp:anchor distT="0" distB="0" distL="114300" distR="114300" simplePos="0" relativeHeight="251661312" behindDoc="1" locked="0" layoutInCell="0" allowOverlap="1" wp14:anchorId="3EE7B079" wp14:editId="5969D7B7">
            <wp:simplePos x="0" y="0"/>
            <wp:positionH relativeFrom="column">
              <wp:posOffset>-200660</wp:posOffset>
            </wp:positionH>
            <wp:positionV relativeFrom="paragraph">
              <wp:posOffset>133350</wp:posOffset>
            </wp:positionV>
            <wp:extent cx="616458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164580" cy="6350"/>
                    </a:xfrm>
                    <a:prstGeom prst="rect">
                      <a:avLst/>
                    </a:prstGeom>
                    <a:noFill/>
                  </pic:spPr>
                </pic:pic>
              </a:graphicData>
            </a:graphic>
          </wp:anchor>
        </w:drawing>
      </w:r>
      <w:r w:rsidRPr="0041775A">
        <w:rPr>
          <w:rFonts w:asciiTheme="minorHAnsi" w:hAnsiTheme="minorHAnsi" w:cstheme="minorHAnsi"/>
          <w:noProof/>
          <w:sz w:val="24"/>
          <w:szCs w:val="24"/>
        </w:rPr>
        <w:drawing>
          <wp:anchor distT="0" distB="0" distL="114300" distR="114300" simplePos="0" relativeHeight="251662336" behindDoc="1" locked="0" layoutInCell="0" allowOverlap="1" wp14:anchorId="4C856571" wp14:editId="34917159">
            <wp:simplePos x="0" y="0"/>
            <wp:positionH relativeFrom="column">
              <wp:posOffset>-17145</wp:posOffset>
            </wp:positionH>
            <wp:positionV relativeFrom="paragraph">
              <wp:posOffset>628650</wp:posOffset>
            </wp:positionV>
            <wp:extent cx="59810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p>
    <w:p w14:paraId="7C0A81E5" w14:textId="77777777" w:rsidR="000037B7" w:rsidRPr="0041775A" w:rsidRDefault="000037B7" w:rsidP="000037B7">
      <w:pPr>
        <w:rPr>
          <w:rFonts w:asciiTheme="minorHAnsi" w:hAnsiTheme="minorHAnsi" w:cstheme="minorHAnsi"/>
          <w:sz w:val="24"/>
          <w:szCs w:val="24"/>
        </w:rPr>
      </w:pPr>
    </w:p>
    <w:p w14:paraId="45F9770C" w14:textId="77777777" w:rsidR="000037B7" w:rsidRPr="0041775A" w:rsidRDefault="000037B7" w:rsidP="000037B7">
      <w:pPr>
        <w:rPr>
          <w:rFonts w:asciiTheme="minorHAnsi" w:hAnsiTheme="minorHAnsi" w:cstheme="minorHAnsi"/>
          <w:sz w:val="24"/>
          <w:szCs w:val="24"/>
        </w:rPr>
      </w:pPr>
    </w:p>
    <w:p w14:paraId="1FF64BD9" w14:textId="77777777" w:rsidR="000037B7" w:rsidRPr="0041775A" w:rsidRDefault="000037B7" w:rsidP="000037B7">
      <w:pPr>
        <w:rPr>
          <w:rFonts w:asciiTheme="minorHAnsi" w:hAnsiTheme="minorHAnsi" w:cstheme="minorHAnsi"/>
          <w:sz w:val="24"/>
          <w:szCs w:val="24"/>
        </w:rPr>
      </w:pPr>
    </w:p>
    <w:p w14:paraId="46C89461" w14:textId="77777777" w:rsidR="000037B7" w:rsidRPr="0041775A" w:rsidRDefault="000037B7" w:rsidP="000037B7">
      <w:pPr>
        <w:rPr>
          <w:rFonts w:asciiTheme="minorHAnsi" w:hAnsiTheme="minorHAnsi" w:cstheme="minorHAnsi"/>
          <w:sz w:val="24"/>
          <w:szCs w:val="24"/>
        </w:rPr>
      </w:pPr>
    </w:p>
    <w:p w14:paraId="17F13132" w14:textId="77777777" w:rsidR="000037B7" w:rsidRPr="0041775A" w:rsidRDefault="000037B7" w:rsidP="000037B7">
      <w:pPr>
        <w:rPr>
          <w:rFonts w:asciiTheme="minorHAnsi" w:hAnsiTheme="minorHAnsi" w:cstheme="minorHAnsi"/>
          <w:sz w:val="20"/>
          <w:szCs w:val="20"/>
        </w:rPr>
      </w:pPr>
      <w:r>
        <w:rPr>
          <w:rFonts w:asciiTheme="minorHAnsi" w:eastAsia="Calibri" w:hAnsiTheme="minorHAnsi" w:cstheme="minorHAnsi"/>
        </w:rPr>
        <w:t>May</w:t>
      </w:r>
      <w:r w:rsidRPr="0041775A">
        <w:rPr>
          <w:rFonts w:asciiTheme="minorHAnsi" w:eastAsia="Calibri" w:hAnsiTheme="minorHAnsi" w:cstheme="minorHAnsi"/>
        </w:rPr>
        <w:t xml:space="preserve"> </w:t>
      </w:r>
      <w:r>
        <w:rPr>
          <w:rFonts w:asciiTheme="minorHAnsi" w:eastAsia="Calibri" w:hAnsiTheme="minorHAnsi" w:cstheme="minorHAnsi"/>
        </w:rPr>
        <w:t>2021</w:t>
      </w:r>
      <w:r w:rsidRPr="0041775A">
        <w:rPr>
          <w:rFonts w:asciiTheme="minorHAnsi" w:eastAsia="Calibri" w:hAnsiTheme="minorHAnsi" w:cstheme="minorHAnsi"/>
        </w:rPr>
        <w:t xml:space="preserve"> | Kabul, Afghanistan</w:t>
      </w:r>
    </w:p>
    <w:p w14:paraId="1AF90A7B" w14:textId="77777777" w:rsidR="000037B7" w:rsidRPr="0041775A" w:rsidRDefault="000037B7" w:rsidP="000037B7">
      <w:pPr>
        <w:spacing w:line="181" w:lineRule="exact"/>
        <w:rPr>
          <w:rFonts w:asciiTheme="minorHAnsi" w:hAnsiTheme="minorHAnsi" w:cstheme="minorHAnsi"/>
          <w:sz w:val="20"/>
          <w:szCs w:val="20"/>
        </w:rPr>
      </w:pPr>
    </w:p>
    <w:p w14:paraId="0A2CE404" w14:textId="257189E5" w:rsidR="00691C44" w:rsidRDefault="000037B7" w:rsidP="000037B7">
      <w:pPr>
        <w:rPr>
          <w:rFonts w:eastAsia="Calibri" w:cstheme="minorHAnsi"/>
          <w:color w:val="1F4E79"/>
          <w:sz w:val="24"/>
          <w:szCs w:val="24"/>
        </w:rPr>
      </w:pPr>
      <w:r>
        <w:rPr>
          <w:rFonts w:asciiTheme="minorHAnsi" w:eastAsia="Calibri" w:hAnsiTheme="minorHAnsi" w:cstheme="minorHAnsi"/>
          <w:color w:val="1F4E79"/>
          <w:sz w:val="24"/>
          <w:szCs w:val="24"/>
        </w:rPr>
        <w:t>Technical Team | ACAA</w:t>
      </w:r>
    </w:p>
    <w:sdt>
      <w:sdtPr>
        <w:rPr>
          <w:rFonts w:eastAsiaTheme="minorEastAsia" w:cstheme="minorBidi"/>
          <w:b w:val="0"/>
          <w:bCs w:val="0"/>
          <w:caps w:val="0"/>
          <w:color w:val="auto"/>
          <w:sz w:val="22"/>
          <w:szCs w:val="22"/>
        </w:rPr>
        <w:id w:val="1145161870"/>
        <w:docPartObj>
          <w:docPartGallery w:val="Table of Contents"/>
          <w:docPartUnique/>
        </w:docPartObj>
      </w:sdtPr>
      <w:sdtEndPr>
        <w:rPr>
          <w:noProof/>
        </w:rPr>
      </w:sdtEndPr>
      <w:sdtContent>
        <w:p w14:paraId="030145CD" w14:textId="660327F6" w:rsidR="000037B7" w:rsidRDefault="000037B7" w:rsidP="004D5650">
          <w:pPr>
            <w:pStyle w:val="TOCHeading"/>
            <w:numPr>
              <w:ilvl w:val="0"/>
              <w:numId w:val="0"/>
            </w:numPr>
            <w:ind w:left="432" w:hanging="432"/>
          </w:pPr>
          <w:r>
            <w:t>Table of Contents</w:t>
          </w:r>
        </w:p>
        <w:p w14:paraId="3216C968" w14:textId="70165A88" w:rsidR="008D43F3" w:rsidRDefault="000037B7">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73434699" w:history="1">
            <w:r w:rsidR="008D43F3" w:rsidRPr="009F00C9">
              <w:rPr>
                <w:rStyle w:val="Hyperlink"/>
                <w:noProof/>
              </w:rPr>
              <w:t>Revision History</w:t>
            </w:r>
            <w:r w:rsidR="008D43F3">
              <w:rPr>
                <w:noProof/>
                <w:webHidden/>
              </w:rPr>
              <w:tab/>
            </w:r>
            <w:r w:rsidR="008D43F3">
              <w:rPr>
                <w:noProof/>
                <w:webHidden/>
              </w:rPr>
              <w:fldChar w:fldCharType="begin"/>
            </w:r>
            <w:r w:rsidR="008D43F3">
              <w:rPr>
                <w:noProof/>
                <w:webHidden/>
              </w:rPr>
              <w:instrText xml:space="preserve"> PAGEREF _Toc73434699 \h </w:instrText>
            </w:r>
            <w:r w:rsidR="008D43F3">
              <w:rPr>
                <w:noProof/>
                <w:webHidden/>
              </w:rPr>
            </w:r>
            <w:r w:rsidR="008D43F3">
              <w:rPr>
                <w:noProof/>
                <w:webHidden/>
              </w:rPr>
              <w:fldChar w:fldCharType="separate"/>
            </w:r>
            <w:r w:rsidR="00331EDB">
              <w:rPr>
                <w:noProof/>
                <w:webHidden/>
              </w:rPr>
              <w:t>3</w:t>
            </w:r>
            <w:r w:rsidR="008D43F3">
              <w:rPr>
                <w:noProof/>
                <w:webHidden/>
              </w:rPr>
              <w:fldChar w:fldCharType="end"/>
            </w:r>
          </w:hyperlink>
        </w:p>
        <w:p w14:paraId="2F39748C" w14:textId="54897E19" w:rsidR="008D43F3" w:rsidRDefault="00201BAF">
          <w:pPr>
            <w:pStyle w:val="TOC1"/>
            <w:tabs>
              <w:tab w:val="right" w:leader="dot" w:pos="9350"/>
            </w:tabs>
            <w:rPr>
              <w:rFonts w:asciiTheme="minorHAnsi" w:hAnsiTheme="minorHAnsi"/>
              <w:noProof/>
            </w:rPr>
          </w:pPr>
          <w:hyperlink w:anchor="_Toc73434700" w:history="1">
            <w:r w:rsidR="008D43F3" w:rsidRPr="009F00C9">
              <w:rPr>
                <w:rStyle w:val="Hyperlink"/>
                <w:noProof/>
              </w:rPr>
              <w:t>Document approval</w:t>
            </w:r>
            <w:r w:rsidR="008D43F3">
              <w:rPr>
                <w:noProof/>
                <w:webHidden/>
              </w:rPr>
              <w:tab/>
            </w:r>
            <w:r w:rsidR="008D43F3">
              <w:rPr>
                <w:noProof/>
                <w:webHidden/>
              </w:rPr>
              <w:fldChar w:fldCharType="begin"/>
            </w:r>
            <w:r w:rsidR="008D43F3">
              <w:rPr>
                <w:noProof/>
                <w:webHidden/>
              </w:rPr>
              <w:instrText xml:space="preserve"> PAGEREF _Toc73434700 \h </w:instrText>
            </w:r>
            <w:r w:rsidR="008D43F3">
              <w:rPr>
                <w:noProof/>
                <w:webHidden/>
              </w:rPr>
            </w:r>
            <w:r w:rsidR="008D43F3">
              <w:rPr>
                <w:noProof/>
                <w:webHidden/>
              </w:rPr>
              <w:fldChar w:fldCharType="separate"/>
            </w:r>
            <w:r w:rsidR="00331EDB">
              <w:rPr>
                <w:noProof/>
                <w:webHidden/>
              </w:rPr>
              <w:t>4</w:t>
            </w:r>
            <w:r w:rsidR="008D43F3">
              <w:rPr>
                <w:noProof/>
                <w:webHidden/>
              </w:rPr>
              <w:fldChar w:fldCharType="end"/>
            </w:r>
          </w:hyperlink>
        </w:p>
        <w:p w14:paraId="4A38E990" w14:textId="4D0E9AE5" w:rsidR="008D43F3" w:rsidRDefault="00201BAF">
          <w:pPr>
            <w:pStyle w:val="TOC1"/>
            <w:tabs>
              <w:tab w:val="left" w:pos="440"/>
              <w:tab w:val="right" w:leader="dot" w:pos="9350"/>
            </w:tabs>
            <w:rPr>
              <w:rFonts w:asciiTheme="minorHAnsi" w:hAnsiTheme="minorHAnsi"/>
              <w:noProof/>
            </w:rPr>
          </w:pPr>
          <w:hyperlink w:anchor="_Toc73434701" w:history="1">
            <w:r w:rsidR="008D43F3" w:rsidRPr="009F00C9">
              <w:rPr>
                <w:rStyle w:val="Hyperlink"/>
                <w:noProof/>
              </w:rPr>
              <w:t>1</w:t>
            </w:r>
            <w:r w:rsidR="008D43F3">
              <w:rPr>
                <w:rFonts w:asciiTheme="minorHAnsi" w:hAnsiTheme="minorHAnsi"/>
                <w:noProof/>
              </w:rPr>
              <w:tab/>
            </w:r>
            <w:r w:rsidR="008D43F3" w:rsidRPr="009F00C9">
              <w:rPr>
                <w:rStyle w:val="Hyperlink"/>
                <w:noProof/>
              </w:rPr>
              <w:t>Introduction</w:t>
            </w:r>
            <w:r w:rsidR="008D43F3">
              <w:rPr>
                <w:noProof/>
                <w:webHidden/>
              </w:rPr>
              <w:tab/>
            </w:r>
            <w:r w:rsidR="008D43F3">
              <w:rPr>
                <w:noProof/>
                <w:webHidden/>
              </w:rPr>
              <w:fldChar w:fldCharType="begin"/>
            </w:r>
            <w:r w:rsidR="008D43F3">
              <w:rPr>
                <w:noProof/>
                <w:webHidden/>
              </w:rPr>
              <w:instrText xml:space="preserve"> PAGEREF _Toc73434701 \h </w:instrText>
            </w:r>
            <w:r w:rsidR="008D43F3">
              <w:rPr>
                <w:noProof/>
                <w:webHidden/>
              </w:rPr>
            </w:r>
            <w:r w:rsidR="008D43F3">
              <w:rPr>
                <w:noProof/>
                <w:webHidden/>
              </w:rPr>
              <w:fldChar w:fldCharType="separate"/>
            </w:r>
            <w:r w:rsidR="00331EDB">
              <w:rPr>
                <w:noProof/>
                <w:webHidden/>
              </w:rPr>
              <w:t>5</w:t>
            </w:r>
            <w:r w:rsidR="008D43F3">
              <w:rPr>
                <w:noProof/>
                <w:webHidden/>
              </w:rPr>
              <w:fldChar w:fldCharType="end"/>
            </w:r>
          </w:hyperlink>
        </w:p>
        <w:p w14:paraId="046516D4" w14:textId="298AAFC7" w:rsidR="008D43F3" w:rsidRDefault="00201BAF">
          <w:pPr>
            <w:pStyle w:val="TOC2"/>
            <w:tabs>
              <w:tab w:val="left" w:pos="880"/>
              <w:tab w:val="right" w:leader="dot" w:pos="9350"/>
            </w:tabs>
            <w:rPr>
              <w:rFonts w:asciiTheme="minorHAnsi" w:hAnsiTheme="minorHAnsi"/>
              <w:noProof/>
            </w:rPr>
          </w:pPr>
          <w:hyperlink w:anchor="_Toc73434702" w:history="1">
            <w:r w:rsidR="008D43F3" w:rsidRPr="009F00C9">
              <w:rPr>
                <w:rStyle w:val="Hyperlink"/>
                <w:noProof/>
              </w:rPr>
              <w:t>1.1</w:t>
            </w:r>
            <w:r w:rsidR="008D43F3">
              <w:rPr>
                <w:rFonts w:asciiTheme="minorHAnsi" w:hAnsiTheme="minorHAnsi"/>
                <w:noProof/>
              </w:rPr>
              <w:tab/>
            </w:r>
            <w:r w:rsidR="008D43F3" w:rsidRPr="009F00C9">
              <w:rPr>
                <w:rStyle w:val="Hyperlink"/>
                <w:noProof/>
              </w:rPr>
              <w:t>Purpose</w:t>
            </w:r>
            <w:r w:rsidR="008D43F3">
              <w:rPr>
                <w:noProof/>
                <w:webHidden/>
              </w:rPr>
              <w:tab/>
            </w:r>
            <w:r w:rsidR="008D43F3">
              <w:rPr>
                <w:noProof/>
                <w:webHidden/>
              </w:rPr>
              <w:fldChar w:fldCharType="begin"/>
            </w:r>
            <w:r w:rsidR="008D43F3">
              <w:rPr>
                <w:noProof/>
                <w:webHidden/>
              </w:rPr>
              <w:instrText xml:space="preserve"> PAGEREF _Toc73434702 \h </w:instrText>
            </w:r>
            <w:r w:rsidR="008D43F3">
              <w:rPr>
                <w:noProof/>
                <w:webHidden/>
              </w:rPr>
            </w:r>
            <w:r w:rsidR="008D43F3">
              <w:rPr>
                <w:noProof/>
                <w:webHidden/>
              </w:rPr>
              <w:fldChar w:fldCharType="separate"/>
            </w:r>
            <w:r w:rsidR="00331EDB">
              <w:rPr>
                <w:noProof/>
                <w:webHidden/>
              </w:rPr>
              <w:t>5</w:t>
            </w:r>
            <w:r w:rsidR="008D43F3">
              <w:rPr>
                <w:noProof/>
                <w:webHidden/>
              </w:rPr>
              <w:fldChar w:fldCharType="end"/>
            </w:r>
          </w:hyperlink>
        </w:p>
        <w:p w14:paraId="35296A81" w14:textId="601FB94F" w:rsidR="008D43F3" w:rsidRDefault="00201BAF">
          <w:pPr>
            <w:pStyle w:val="TOC2"/>
            <w:tabs>
              <w:tab w:val="left" w:pos="880"/>
              <w:tab w:val="right" w:leader="dot" w:pos="9350"/>
            </w:tabs>
            <w:rPr>
              <w:rFonts w:asciiTheme="minorHAnsi" w:hAnsiTheme="minorHAnsi"/>
              <w:noProof/>
            </w:rPr>
          </w:pPr>
          <w:hyperlink w:anchor="_Toc73434703" w:history="1">
            <w:r w:rsidR="008D43F3" w:rsidRPr="009F00C9">
              <w:rPr>
                <w:rStyle w:val="Hyperlink"/>
                <w:noProof/>
              </w:rPr>
              <w:t>1.2</w:t>
            </w:r>
            <w:r w:rsidR="008D43F3">
              <w:rPr>
                <w:rFonts w:asciiTheme="minorHAnsi" w:hAnsiTheme="minorHAnsi"/>
                <w:noProof/>
              </w:rPr>
              <w:tab/>
            </w:r>
            <w:r w:rsidR="008D43F3" w:rsidRPr="009F00C9">
              <w:rPr>
                <w:rStyle w:val="Hyperlink"/>
                <w:noProof/>
              </w:rPr>
              <w:t>Document Conventions</w:t>
            </w:r>
            <w:r w:rsidR="008D43F3">
              <w:rPr>
                <w:noProof/>
                <w:webHidden/>
              </w:rPr>
              <w:tab/>
            </w:r>
            <w:r w:rsidR="008D43F3">
              <w:rPr>
                <w:noProof/>
                <w:webHidden/>
              </w:rPr>
              <w:fldChar w:fldCharType="begin"/>
            </w:r>
            <w:r w:rsidR="008D43F3">
              <w:rPr>
                <w:noProof/>
                <w:webHidden/>
              </w:rPr>
              <w:instrText xml:space="preserve"> PAGEREF _Toc73434703 \h </w:instrText>
            </w:r>
            <w:r w:rsidR="008D43F3">
              <w:rPr>
                <w:noProof/>
                <w:webHidden/>
              </w:rPr>
            </w:r>
            <w:r w:rsidR="008D43F3">
              <w:rPr>
                <w:noProof/>
                <w:webHidden/>
              </w:rPr>
              <w:fldChar w:fldCharType="separate"/>
            </w:r>
            <w:r w:rsidR="00331EDB">
              <w:rPr>
                <w:noProof/>
                <w:webHidden/>
              </w:rPr>
              <w:t>5</w:t>
            </w:r>
            <w:r w:rsidR="008D43F3">
              <w:rPr>
                <w:noProof/>
                <w:webHidden/>
              </w:rPr>
              <w:fldChar w:fldCharType="end"/>
            </w:r>
          </w:hyperlink>
        </w:p>
        <w:p w14:paraId="10E7A624" w14:textId="09D34401" w:rsidR="008D43F3" w:rsidRDefault="00201BAF">
          <w:pPr>
            <w:pStyle w:val="TOC2"/>
            <w:tabs>
              <w:tab w:val="left" w:pos="880"/>
              <w:tab w:val="right" w:leader="dot" w:pos="9350"/>
            </w:tabs>
            <w:rPr>
              <w:rFonts w:asciiTheme="minorHAnsi" w:hAnsiTheme="minorHAnsi"/>
              <w:noProof/>
            </w:rPr>
          </w:pPr>
          <w:hyperlink w:anchor="_Toc73434704" w:history="1">
            <w:r w:rsidR="008D43F3" w:rsidRPr="009F00C9">
              <w:rPr>
                <w:rStyle w:val="Hyperlink"/>
                <w:noProof/>
              </w:rPr>
              <w:t>1.3</w:t>
            </w:r>
            <w:r w:rsidR="008D43F3">
              <w:rPr>
                <w:rFonts w:asciiTheme="minorHAnsi" w:hAnsiTheme="minorHAnsi"/>
                <w:noProof/>
              </w:rPr>
              <w:tab/>
            </w:r>
            <w:r w:rsidR="008D43F3" w:rsidRPr="009F00C9">
              <w:rPr>
                <w:rStyle w:val="Hyperlink"/>
                <w:noProof/>
              </w:rPr>
              <w:t>Intended Audience and Reading Suggestions</w:t>
            </w:r>
            <w:r w:rsidR="008D43F3">
              <w:rPr>
                <w:noProof/>
                <w:webHidden/>
              </w:rPr>
              <w:tab/>
            </w:r>
            <w:r w:rsidR="008D43F3">
              <w:rPr>
                <w:noProof/>
                <w:webHidden/>
              </w:rPr>
              <w:fldChar w:fldCharType="begin"/>
            </w:r>
            <w:r w:rsidR="008D43F3">
              <w:rPr>
                <w:noProof/>
                <w:webHidden/>
              </w:rPr>
              <w:instrText xml:space="preserve"> PAGEREF _Toc73434704 \h </w:instrText>
            </w:r>
            <w:r w:rsidR="008D43F3">
              <w:rPr>
                <w:noProof/>
                <w:webHidden/>
              </w:rPr>
            </w:r>
            <w:r w:rsidR="008D43F3">
              <w:rPr>
                <w:noProof/>
                <w:webHidden/>
              </w:rPr>
              <w:fldChar w:fldCharType="separate"/>
            </w:r>
            <w:r w:rsidR="00331EDB">
              <w:rPr>
                <w:noProof/>
                <w:webHidden/>
              </w:rPr>
              <w:t>5</w:t>
            </w:r>
            <w:r w:rsidR="008D43F3">
              <w:rPr>
                <w:noProof/>
                <w:webHidden/>
              </w:rPr>
              <w:fldChar w:fldCharType="end"/>
            </w:r>
          </w:hyperlink>
        </w:p>
        <w:p w14:paraId="21DD6D4D" w14:textId="452A8B5F" w:rsidR="008D43F3" w:rsidRDefault="00201BAF">
          <w:pPr>
            <w:pStyle w:val="TOC2"/>
            <w:tabs>
              <w:tab w:val="left" w:pos="880"/>
              <w:tab w:val="right" w:leader="dot" w:pos="9350"/>
            </w:tabs>
            <w:rPr>
              <w:rFonts w:asciiTheme="minorHAnsi" w:hAnsiTheme="minorHAnsi"/>
              <w:noProof/>
            </w:rPr>
          </w:pPr>
          <w:hyperlink w:anchor="_Toc73434705" w:history="1">
            <w:r w:rsidR="008D43F3" w:rsidRPr="009F00C9">
              <w:rPr>
                <w:rStyle w:val="Hyperlink"/>
                <w:noProof/>
              </w:rPr>
              <w:t>1.4</w:t>
            </w:r>
            <w:r w:rsidR="008D43F3">
              <w:rPr>
                <w:rFonts w:asciiTheme="minorHAnsi" w:hAnsiTheme="minorHAnsi"/>
                <w:noProof/>
              </w:rPr>
              <w:tab/>
            </w:r>
            <w:r w:rsidR="008D43F3" w:rsidRPr="009F00C9">
              <w:rPr>
                <w:rStyle w:val="Hyperlink"/>
                <w:noProof/>
              </w:rPr>
              <w:t>Product Scope</w:t>
            </w:r>
            <w:r w:rsidR="008D43F3">
              <w:rPr>
                <w:noProof/>
                <w:webHidden/>
              </w:rPr>
              <w:tab/>
            </w:r>
            <w:r w:rsidR="008D43F3">
              <w:rPr>
                <w:noProof/>
                <w:webHidden/>
              </w:rPr>
              <w:fldChar w:fldCharType="begin"/>
            </w:r>
            <w:r w:rsidR="008D43F3">
              <w:rPr>
                <w:noProof/>
                <w:webHidden/>
              </w:rPr>
              <w:instrText xml:space="preserve"> PAGEREF _Toc73434705 \h </w:instrText>
            </w:r>
            <w:r w:rsidR="008D43F3">
              <w:rPr>
                <w:noProof/>
                <w:webHidden/>
              </w:rPr>
            </w:r>
            <w:r w:rsidR="008D43F3">
              <w:rPr>
                <w:noProof/>
                <w:webHidden/>
              </w:rPr>
              <w:fldChar w:fldCharType="separate"/>
            </w:r>
            <w:r w:rsidR="00331EDB">
              <w:rPr>
                <w:noProof/>
                <w:webHidden/>
              </w:rPr>
              <w:t>5</w:t>
            </w:r>
            <w:r w:rsidR="008D43F3">
              <w:rPr>
                <w:noProof/>
                <w:webHidden/>
              </w:rPr>
              <w:fldChar w:fldCharType="end"/>
            </w:r>
          </w:hyperlink>
        </w:p>
        <w:p w14:paraId="46B6DB9E" w14:textId="629DAD80" w:rsidR="008D43F3" w:rsidRDefault="00201BAF">
          <w:pPr>
            <w:pStyle w:val="TOC2"/>
            <w:tabs>
              <w:tab w:val="left" w:pos="880"/>
              <w:tab w:val="right" w:leader="dot" w:pos="9350"/>
            </w:tabs>
            <w:rPr>
              <w:rFonts w:asciiTheme="minorHAnsi" w:hAnsiTheme="minorHAnsi"/>
              <w:noProof/>
            </w:rPr>
          </w:pPr>
          <w:hyperlink w:anchor="_Toc73434706" w:history="1">
            <w:r w:rsidR="008D43F3" w:rsidRPr="009F00C9">
              <w:rPr>
                <w:rStyle w:val="Hyperlink"/>
                <w:noProof/>
              </w:rPr>
              <w:t>1.5</w:t>
            </w:r>
            <w:r w:rsidR="008D43F3">
              <w:rPr>
                <w:rFonts w:asciiTheme="minorHAnsi" w:hAnsiTheme="minorHAnsi"/>
                <w:noProof/>
              </w:rPr>
              <w:tab/>
            </w:r>
            <w:r w:rsidR="008D43F3" w:rsidRPr="009F00C9">
              <w:rPr>
                <w:rStyle w:val="Hyperlink"/>
                <w:noProof/>
              </w:rPr>
              <w:t>References</w:t>
            </w:r>
            <w:r w:rsidR="008D43F3">
              <w:rPr>
                <w:noProof/>
                <w:webHidden/>
              </w:rPr>
              <w:tab/>
            </w:r>
            <w:r w:rsidR="008D43F3">
              <w:rPr>
                <w:noProof/>
                <w:webHidden/>
              </w:rPr>
              <w:fldChar w:fldCharType="begin"/>
            </w:r>
            <w:r w:rsidR="008D43F3">
              <w:rPr>
                <w:noProof/>
                <w:webHidden/>
              </w:rPr>
              <w:instrText xml:space="preserve"> PAGEREF _Toc73434706 \h </w:instrText>
            </w:r>
            <w:r w:rsidR="008D43F3">
              <w:rPr>
                <w:noProof/>
                <w:webHidden/>
              </w:rPr>
            </w:r>
            <w:r w:rsidR="008D43F3">
              <w:rPr>
                <w:noProof/>
                <w:webHidden/>
              </w:rPr>
              <w:fldChar w:fldCharType="separate"/>
            </w:r>
            <w:r w:rsidR="00331EDB">
              <w:rPr>
                <w:noProof/>
                <w:webHidden/>
              </w:rPr>
              <w:t>6</w:t>
            </w:r>
            <w:r w:rsidR="008D43F3">
              <w:rPr>
                <w:noProof/>
                <w:webHidden/>
              </w:rPr>
              <w:fldChar w:fldCharType="end"/>
            </w:r>
          </w:hyperlink>
        </w:p>
        <w:p w14:paraId="70142286" w14:textId="208C771E" w:rsidR="008D43F3" w:rsidRDefault="00201BAF">
          <w:pPr>
            <w:pStyle w:val="TOC1"/>
            <w:tabs>
              <w:tab w:val="left" w:pos="440"/>
              <w:tab w:val="right" w:leader="dot" w:pos="9350"/>
            </w:tabs>
            <w:rPr>
              <w:rFonts w:asciiTheme="minorHAnsi" w:hAnsiTheme="minorHAnsi"/>
              <w:noProof/>
            </w:rPr>
          </w:pPr>
          <w:hyperlink w:anchor="_Toc73434707" w:history="1">
            <w:r w:rsidR="008D43F3" w:rsidRPr="009F00C9">
              <w:rPr>
                <w:rStyle w:val="Hyperlink"/>
                <w:noProof/>
              </w:rPr>
              <w:t>2</w:t>
            </w:r>
            <w:r w:rsidR="008D43F3">
              <w:rPr>
                <w:rFonts w:asciiTheme="minorHAnsi" w:hAnsiTheme="minorHAnsi"/>
                <w:noProof/>
              </w:rPr>
              <w:tab/>
            </w:r>
            <w:r w:rsidR="008D43F3" w:rsidRPr="009F00C9">
              <w:rPr>
                <w:rStyle w:val="Hyperlink"/>
                <w:noProof/>
              </w:rPr>
              <w:t>Overall Description</w:t>
            </w:r>
            <w:r w:rsidR="008D43F3">
              <w:rPr>
                <w:noProof/>
                <w:webHidden/>
              </w:rPr>
              <w:tab/>
            </w:r>
            <w:r w:rsidR="008D43F3">
              <w:rPr>
                <w:noProof/>
                <w:webHidden/>
              </w:rPr>
              <w:fldChar w:fldCharType="begin"/>
            </w:r>
            <w:r w:rsidR="008D43F3">
              <w:rPr>
                <w:noProof/>
                <w:webHidden/>
              </w:rPr>
              <w:instrText xml:space="preserve"> PAGEREF _Toc73434707 \h </w:instrText>
            </w:r>
            <w:r w:rsidR="008D43F3">
              <w:rPr>
                <w:noProof/>
                <w:webHidden/>
              </w:rPr>
            </w:r>
            <w:r w:rsidR="008D43F3">
              <w:rPr>
                <w:noProof/>
                <w:webHidden/>
              </w:rPr>
              <w:fldChar w:fldCharType="separate"/>
            </w:r>
            <w:r w:rsidR="00331EDB">
              <w:rPr>
                <w:noProof/>
                <w:webHidden/>
              </w:rPr>
              <w:t>7</w:t>
            </w:r>
            <w:r w:rsidR="008D43F3">
              <w:rPr>
                <w:noProof/>
                <w:webHidden/>
              </w:rPr>
              <w:fldChar w:fldCharType="end"/>
            </w:r>
          </w:hyperlink>
        </w:p>
        <w:p w14:paraId="4F7D5E9F" w14:textId="090A6C21" w:rsidR="008D43F3" w:rsidRDefault="00201BAF">
          <w:pPr>
            <w:pStyle w:val="TOC2"/>
            <w:tabs>
              <w:tab w:val="left" w:pos="880"/>
              <w:tab w:val="right" w:leader="dot" w:pos="9350"/>
            </w:tabs>
            <w:rPr>
              <w:rFonts w:asciiTheme="minorHAnsi" w:hAnsiTheme="minorHAnsi"/>
              <w:noProof/>
            </w:rPr>
          </w:pPr>
          <w:hyperlink w:anchor="_Toc73434708" w:history="1">
            <w:r w:rsidR="008D43F3" w:rsidRPr="009F00C9">
              <w:rPr>
                <w:rStyle w:val="Hyperlink"/>
                <w:noProof/>
              </w:rPr>
              <w:t>2.1</w:t>
            </w:r>
            <w:r w:rsidR="008D43F3">
              <w:rPr>
                <w:rFonts w:asciiTheme="minorHAnsi" w:hAnsiTheme="minorHAnsi"/>
                <w:noProof/>
              </w:rPr>
              <w:tab/>
            </w:r>
            <w:r w:rsidR="008D43F3" w:rsidRPr="009F00C9">
              <w:rPr>
                <w:rStyle w:val="Hyperlink"/>
                <w:noProof/>
              </w:rPr>
              <w:t>Product Perspective</w:t>
            </w:r>
            <w:r w:rsidR="008D43F3">
              <w:rPr>
                <w:noProof/>
                <w:webHidden/>
              </w:rPr>
              <w:tab/>
            </w:r>
            <w:r w:rsidR="008D43F3">
              <w:rPr>
                <w:noProof/>
                <w:webHidden/>
              </w:rPr>
              <w:fldChar w:fldCharType="begin"/>
            </w:r>
            <w:r w:rsidR="008D43F3">
              <w:rPr>
                <w:noProof/>
                <w:webHidden/>
              </w:rPr>
              <w:instrText xml:space="preserve"> PAGEREF _Toc73434708 \h </w:instrText>
            </w:r>
            <w:r w:rsidR="008D43F3">
              <w:rPr>
                <w:noProof/>
                <w:webHidden/>
              </w:rPr>
            </w:r>
            <w:r w:rsidR="008D43F3">
              <w:rPr>
                <w:noProof/>
                <w:webHidden/>
              </w:rPr>
              <w:fldChar w:fldCharType="separate"/>
            </w:r>
            <w:r w:rsidR="00331EDB">
              <w:rPr>
                <w:noProof/>
                <w:webHidden/>
              </w:rPr>
              <w:t>7</w:t>
            </w:r>
            <w:r w:rsidR="008D43F3">
              <w:rPr>
                <w:noProof/>
                <w:webHidden/>
              </w:rPr>
              <w:fldChar w:fldCharType="end"/>
            </w:r>
          </w:hyperlink>
        </w:p>
        <w:p w14:paraId="17A3E1FD" w14:textId="6CD3D0B4" w:rsidR="008D43F3" w:rsidRDefault="00201BAF">
          <w:pPr>
            <w:pStyle w:val="TOC2"/>
            <w:tabs>
              <w:tab w:val="left" w:pos="880"/>
              <w:tab w:val="right" w:leader="dot" w:pos="9350"/>
            </w:tabs>
            <w:rPr>
              <w:rFonts w:asciiTheme="minorHAnsi" w:hAnsiTheme="minorHAnsi"/>
              <w:noProof/>
            </w:rPr>
          </w:pPr>
          <w:hyperlink w:anchor="_Toc73434709" w:history="1">
            <w:r w:rsidR="008D43F3" w:rsidRPr="009F00C9">
              <w:rPr>
                <w:rStyle w:val="Hyperlink"/>
                <w:noProof/>
              </w:rPr>
              <w:t>2.2</w:t>
            </w:r>
            <w:r w:rsidR="008D43F3">
              <w:rPr>
                <w:rFonts w:asciiTheme="minorHAnsi" w:hAnsiTheme="minorHAnsi"/>
                <w:noProof/>
              </w:rPr>
              <w:tab/>
            </w:r>
            <w:r w:rsidR="008D43F3" w:rsidRPr="009F00C9">
              <w:rPr>
                <w:rStyle w:val="Hyperlink"/>
                <w:noProof/>
              </w:rPr>
              <w:t>Product Functions</w:t>
            </w:r>
            <w:r w:rsidR="008D43F3">
              <w:rPr>
                <w:noProof/>
                <w:webHidden/>
              </w:rPr>
              <w:tab/>
            </w:r>
            <w:r w:rsidR="008D43F3">
              <w:rPr>
                <w:noProof/>
                <w:webHidden/>
              </w:rPr>
              <w:fldChar w:fldCharType="begin"/>
            </w:r>
            <w:r w:rsidR="008D43F3">
              <w:rPr>
                <w:noProof/>
                <w:webHidden/>
              </w:rPr>
              <w:instrText xml:space="preserve"> PAGEREF _Toc73434709 \h </w:instrText>
            </w:r>
            <w:r w:rsidR="008D43F3">
              <w:rPr>
                <w:noProof/>
                <w:webHidden/>
              </w:rPr>
            </w:r>
            <w:r w:rsidR="008D43F3">
              <w:rPr>
                <w:noProof/>
                <w:webHidden/>
              </w:rPr>
              <w:fldChar w:fldCharType="separate"/>
            </w:r>
            <w:r w:rsidR="00331EDB">
              <w:rPr>
                <w:noProof/>
                <w:webHidden/>
              </w:rPr>
              <w:t>9</w:t>
            </w:r>
            <w:r w:rsidR="008D43F3">
              <w:rPr>
                <w:noProof/>
                <w:webHidden/>
              </w:rPr>
              <w:fldChar w:fldCharType="end"/>
            </w:r>
          </w:hyperlink>
        </w:p>
        <w:p w14:paraId="052173CA" w14:textId="685576CB" w:rsidR="008D43F3" w:rsidRDefault="00201BAF">
          <w:pPr>
            <w:pStyle w:val="TOC2"/>
            <w:tabs>
              <w:tab w:val="left" w:pos="880"/>
              <w:tab w:val="right" w:leader="dot" w:pos="9350"/>
            </w:tabs>
            <w:rPr>
              <w:rFonts w:asciiTheme="minorHAnsi" w:hAnsiTheme="minorHAnsi"/>
              <w:noProof/>
            </w:rPr>
          </w:pPr>
          <w:hyperlink w:anchor="_Toc73434710" w:history="1">
            <w:r w:rsidR="008D43F3" w:rsidRPr="009F00C9">
              <w:rPr>
                <w:rStyle w:val="Hyperlink"/>
                <w:noProof/>
              </w:rPr>
              <w:t>2.3</w:t>
            </w:r>
            <w:r w:rsidR="008D43F3">
              <w:rPr>
                <w:rFonts w:asciiTheme="minorHAnsi" w:hAnsiTheme="minorHAnsi"/>
                <w:noProof/>
              </w:rPr>
              <w:tab/>
            </w:r>
            <w:r w:rsidR="008D43F3" w:rsidRPr="009F00C9">
              <w:rPr>
                <w:rStyle w:val="Hyperlink"/>
                <w:noProof/>
              </w:rPr>
              <w:t>User Classes and Characteristics</w:t>
            </w:r>
            <w:r w:rsidR="008D43F3">
              <w:rPr>
                <w:noProof/>
                <w:webHidden/>
              </w:rPr>
              <w:tab/>
            </w:r>
            <w:r w:rsidR="008D43F3">
              <w:rPr>
                <w:noProof/>
                <w:webHidden/>
              </w:rPr>
              <w:fldChar w:fldCharType="begin"/>
            </w:r>
            <w:r w:rsidR="008D43F3">
              <w:rPr>
                <w:noProof/>
                <w:webHidden/>
              </w:rPr>
              <w:instrText xml:space="preserve"> PAGEREF _Toc73434710 \h </w:instrText>
            </w:r>
            <w:r w:rsidR="008D43F3">
              <w:rPr>
                <w:noProof/>
                <w:webHidden/>
              </w:rPr>
            </w:r>
            <w:r w:rsidR="008D43F3">
              <w:rPr>
                <w:noProof/>
                <w:webHidden/>
              </w:rPr>
              <w:fldChar w:fldCharType="separate"/>
            </w:r>
            <w:r w:rsidR="00331EDB">
              <w:rPr>
                <w:noProof/>
                <w:webHidden/>
              </w:rPr>
              <w:t>10</w:t>
            </w:r>
            <w:r w:rsidR="008D43F3">
              <w:rPr>
                <w:noProof/>
                <w:webHidden/>
              </w:rPr>
              <w:fldChar w:fldCharType="end"/>
            </w:r>
          </w:hyperlink>
        </w:p>
        <w:p w14:paraId="6F63CDCB" w14:textId="77E2EE86" w:rsidR="008D43F3" w:rsidRDefault="00201BAF">
          <w:pPr>
            <w:pStyle w:val="TOC2"/>
            <w:tabs>
              <w:tab w:val="left" w:pos="880"/>
              <w:tab w:val="right" w:leader="dot" w:pos="9350"/>
            </w:tabs>
            <w:rPr>
              <w:rFonts w:asciiTheme="minorHAnsi" w:hAnsiTheme="minorHAnsi"/>
              <w:noProof/>
            </w:rPr>
          </w:pPr>
          <w:hyperlink w:anchor="_Toc73434711" w:history="1">
            <w:r w:rsidR="008D43F3" w:rsidRPr="009F00C9">
              <w:rPr>
                <w:rStyle w:val="Hyperlink"/>
                <w:noProof/>
              </w:rPr>
              <w:t>2.4</w:t>
            </w:r>
            <w:r w:rsidR="008D43F3">
              <w:rPr>
                <w:rFonts w:asciiTheme="minorHAnsi" w:hAnsiTheme="minorHAnsi"/>
                <w:noProof/>
              </w:rPr>
              <w:tab/>
            </w:r>
            <w:r w:rsidR="008D43F3" w:rsidRPr="009F00C9">
              <w:rPr>
                <w:rStyle w:val="Hyperlink"/>
                <w:noProof/>
              </w:rPr>
              <w:t>Operating Environment</w:t>
            </w:r>
            <w:r w:rsidR="008D43F3">
              <w:rPr>
                <w:noProof/>
                <w:webHidden/>
              </w:rPr>
              <w:tab/>
            </w:r>
            <w:r w:rsidR="008D43F3">
              <w:rPr>
                <w:noProof/>
                <w:webHidden/>
              </w:rPr>
              <w:fldChar w:fldCharType="begin"/>
            </w:r>
            <w:r w:rsidR="008D43F3">
              <w:rPr>
                <w:noProof/>
                <w:webHidden/>
              </w:rPr>
              <w:instrText xml:space="preserve"> PAGEREF _Toc73434711 \h </w:instrText>
            </w:r>
            <w:r w:rsidR="008D43F3">
              <w:rPr>
                <w:noProof/>
                <w:webHidden/>
              </w:rPr>
            </w:r>
            <w:r w:rsidR="008D43F3">
              <w:rPr>
                <w:noProof/>
                <w:webHidden/>
              </w:rPr>
              <w:fldChar w:fldCharType="separate"/>
            </w:r>
            <w:r w:rsidR="00331EDB">
              <w:rPr>
                <w:noProof/>
                <w:webHidden/>
              </w:rPr>
              <w:t>10</w:t>
            </w:r>
            <w:r w:rsidR="008D43F3">
              <w:rPr>
                <w:noProof/>
                <w:webHidden/>
              </w:rPr>
              <w:fldChar w:fldCharType="end"/>
            </w:r>
          </w:hyperlink>
        </w:p>
        <w:p w14:paraId="62DAD48A" w14:textId="1D97A00F" w:rsidR="008D43F3" w:rsidRDefault="00201BAF">
          <w:pPr>
            <w:pStyle w:val="TOC2"/>
            <w:tabs>
              <w:tab w:val="left" w:pos="880"/>
              <w:tab w:val="right" w:leader="dot" w:pos="9350"/>
            </w:tabs>
            <w:rPr>
              <w:rFonts w:asciiTheme="minorHAnsi" w:hAnsiTheme="minorHAnsi"/>
              <w:noProof/>
            </w:rPr>
          </w:pPr>
          <w:hyperlink w:anchor="_Toc73434712" w:history="1">
            <w:r w:rsidR="008D43F3" w:rsidRPr="009F00C9">
              <w:rPr>
                <w:rStyle w:val="Hyperlink"/>
                <w:noProof/>
              </w:rPr>
              <w:t>2.5</w:t>
            </w:r>
            <w:r w:rsidR="008D43F3">
              <w:rPr>
                <w:rFonts w:asciiTheme="minorHAnsi" w:hAnsiTheme="minorHAnsi"/>
                <w:noProof/>
              </w:rPr>
              <w:tab/>
            </w:r>
            <w:r w:rsidR="008D43F3" w:rsidRPr="009F00C9">
              <w:rPr>
                <w:rStyle w:val="Hyperlink"/>
                <w:noProof/>
              </w:rPr>
              <w:t>Design and Implementation Constraints</w:t>
            </w:r>
            <w:r w:rsidR="008D43F3">
              <w:rPr>
                <w:noProof/>
                <w:webHidden/>
              </w:rPr>
              <w:tab/>
            </w:r>
            <w:r w:rsidR="008D43F3">
              <w:rPr>
                <w:noProof/>
                <w:webHidden/>
              </w:rPr>
              <w:fldChar w:fldCharType="begin"/>
            </w:r>
            <w:r w:rsidR="008D43F3">
              <w:rPr>
                <w:noProof/>
                <w:webHidden/>
              </w:rPr>
              <w:instrText xml:space="preserve"> PAGEREF _Toc73434712 \h </w:instrText>
            </w:r>
            <w:r w:rsidR="008D43F3">
              <w:rPr>
                <w:noProof/>
                <w:webHidden/>
              </w:rPr>
            </w:r>
            <w:r w:rsidR="008D43F3">
              <w:rPr>
                <w:noProof/>
                <w:webHidden/>
              </w:rPr>
              <w:fldChar w:fldCharType="separate"/>
            </w:r>
            <w:r w:rsidR="00331EDB">
              <w:rPr>
                <w:noProof/>
                <w:webHidden/>
              </w:rPr>
              <w:t>12</w:t>
            </w:r>
            <w:r w:rsidR="008D43F3">
              <w:rPr>
                <w:noProof/>
                <w:webHidden/>
              </w:rPr>
              <w:fldChar w:fldCharType="end"/>
            </w:r>
          </w:hyperlink>
        </w:p>
        <w:p w14:paraId="00188C47" w14:textId="36466DCB" w:rsidR="008D43F3" w:rsidRDefault="00201BAF">
          <w:pPr>
            <w:pStyle w:val="TOC2"/>
            <w:tabs>
              <w:tab w:val="left" w:pos="880"/>
              <w:tab w:val="right" w:leader="dot" w:pos="9350"/>
            </w:tabs>
            <w:rPr>
              <w:rFonts w:asciiTheme="minorHAnsi" w:hAnsiTheme="minorHAnsi"/>
              <w:noProof/>
            </w:rPr>
          </w:pPr>
          <w:hyperlink w:anchor="_Toc73434713" w:history="1">
            <w:r w:rsidR="008D43F3" w:rsidRPr="009F00C9">
              <w:rPr>
                <w:rStyle w:val="Hyperlink"/>
                <w:noProof/>
              </w:rPr>
              <w:t>2.6</w:t>
            </w:r>
            <w:r w:rsidR="008D43F3">
              <w:rPr>
                <w:rFonts w:asciiTheme="minorHAnsi" w:hAnsiTheme="minorHAnsi"/>
                <w:noProof/>
              </w:rPr>
              <w:tab/>
            </w:r>
            <w:r w:rsidR="008D43F3" w:rsidRPr="009F00C9">
              <w:rPr>
                <w:rStyle w:val="Hyperlink"/>
                <w:noProof/>
              </w:rPr>
              <w:t>User Documentation</w:t>
            </w:r>
            <w:r w:rsidR="008D43F3">
              <w:rPr>
                <w:noProof/>
                <w:webHidden/>
              </w:rPr>
              <w:tab/>
            </w:r>
            <w:r w:rsidR="008D43F3">
              <w:rPr>
                <w:noProof/>
                <w:webHidden/>
              </w:rPr>
              <w:fldChar w:fldCharType="begin"/>
            </w:r>
            <w:r w:rsidR="008D43F3">
              <w:rPr>
                <w:noProof/>
                <w:webHidden/>
              </w:rPr>
              <w:instrText xml:space="preserve"> PAGEREF _Toc73434713 \h </w:instrText>
            </w:r>
            <w:r w:rsidR="008D43F3">
              <w:rPr>
                <w:noProof/>
                <w:webHidden/>
              </w:rPr>
            </w:r>
            <w:r w:rsidR="008D43F3">
              <w:rPr>
                <w:noProof/>
                <w:webHidden/>
              </w:rPr>
              <w:fldChar w:fldCharType="separate"/>
            </w:r>
            <w:r w:rsidR="00331EDB">
              <w:rPr>
                <w:noProof/>
                <w:webHidden/>
              </w:rPr>
              <w:t>12</w:t>
            </w:r>
            <w:r w:rsidR="008D43F3">
              <w:rPr>
                <w:noProof/>
                <w:webHidden/>
              </w:rPr>
              <w:fldChar w:fldCharType="end"/>
            </w:r>
          </w:hyperlink>
        </w:p>
        <w:p w14:paraId="48CA209D" w14:textId="55314E6A" w:rsidR="008D43F3" w:rsidRDefault="00201BAF">
          <w:pPr>
            <w:pStyle w:val="TOC2"/>
            <w:tabs>
              <w:tab w:val="left" w:pos="880"/>
              <w:tab w:val="right" w:leader="dot" w:pos="9350"/>
            </w:tabs>
            <w:rPr>
              <w:rFonts w:asciiTheme="minorHAnsi" w:hAnsiTheme="minorHAnsi"/>
              <w:noProof/>
            </w:rPr>
          </w:pPr>
          <w:hyperlink w:anchor="_Toc73434714" w:history="1">
            <w:r w:rsidR="008D43F3" w:rsidRPr="009F00C9">
              <w:rPr>
                <w:rStyle w:val="Hyperlink"/>
                <w:noProof/>
              </w:rPr>
              <w:t>2.7</w:t>
            </w:r>
            <w:r w:rsidR="008D43F3">
              <w:rPr>
                <w:rFonts w:asciiTheme="minorHAnsi" w:hAnsiTheme="minorHAnsi"/>
                <w:noProof/>
              </w:rPr>
              <w:tab/>
            </w:r>
            <w:r w:rsidR="008D43F3" w:rsidRPr="009F00C9">
              <w:rPr>
                <w:rStyle w:val="Hyperlink"/>
                <w:noProof/>
              </w:rPr>
              <w:t>Assumptions and Dependencies</w:t>
            </w:r>
            <w:r w:rsidR="008D43F3">
              <w:rPr>
                <w:noProof/>
                <w:webHidden/>
              </w:rPr>
              <w:tab/>
            </w:r>
            <w:r w:rsidR="008D43F3">
              <w:rPr>
                <w:noProof/>
                <w:webHidden/>
              </w:rPr>
              <w:fldChar w:fldCharType="begin"/>
            </w:r>
            <w:r w:rsidR="008D43F3">
              <w:rPr>
                <w:noProof/>
                <w:webHidden/>
              </w:rPr>
              <w:instrText xml:space="preserve"> PAGEREF _Toc73434714 \h </w:instrText>
            </w:r>
            <w:r w:rsidR="008D43F3">
              <w:rPr>
                <w:noProof/>
                <w:webHidden/>
              </w:rPr>
            </w:r>
            <w:r w:rsidR="008D43F3">
              <w:rPr>
                <w:noProof/>
                <w:webHidden/>
              </w:rPr>
              <w:fldChar w:fldCharType="separate"/>
            </w:r>
            <w:r w:rsidR="00331EDB">
              <w:rPr>
                <w:noProof/>
                <w:webHidden/>
              </w:rPr>
              <w:t>12</w:t>
            </w:r>
            <w:r w:rsidR="008D43F3">
              <w:rPr>
                <w:noProof/>
                <w:webHidden/>
              </w:rPr>
              <w:fldChar w:fldCharType="end"/>
            </w:r>
          </w:hyperlink>
        </w:p>
        <w:p w14:paraId="0D51EFF2" w14:textId="3403DA69" w:rsidR="008D43F3" w:rsidRDefault="00201BAF">
          <w:pPr>
            <w:pStyle w:val="TOC1"/>
            <w:tabs>
              <w:tab w:val="left" w:pos="440"/>
              <w:tab w:val="right" w:leader="dot" w:pos="9350"/>
            </w:tabs>
            <w:rPr>
              <w:rFonts w:asciiTheme="minorHAnsi" w:hAnsiTheme="minorHAnsi"/>
              <w:noProof/>
            </w:rPr>
          </w:pPr>
          <w:hyperlink w:anchor="_Toc73434715" w:history="1">
            <w:r w:rsidR="008D43F3" w:rsidRPr="009F00C9">
              <w:rPr>
                <w:rStyle w:val="Hyperlink"/>
                <w:noProof/>
              </w:rPr>
              <w:t>3</w:t>
            </w:r>
            <w:r w:rsidR="008D43F3">
              <w:rPr>
                <w:rFonts w:asciiTheme="minorHAnsi" w:hAnsiTheme="minorHAnsi"/>
                <w:noProof/>
              </w:rPr>
              <w:tab/>
            </w:r>
            <w:r w:rsidR="008D43F3" w:rsidRPr="009F00C9">
              <w:rPr>
                <w:rStyle w:val="Hyperlink"/>
                <w:noProof/>
              </w:rPr>
              <w:t>External Interface Requirements</w:t>
            </w:r>
            <w:r w:rsidR="008D43F3">
              <w:rPr>
                <w:noProof/>
                <w:webHidden/>
              </w:rPr>
              <w:tab/>
            </w:r>
            <w:r w:rsidR="008D43F3">
              <w:rPr>
                <w:noProof/>
                <w:webHidden/>
              </w:rPr>
              <w:fldChar w:fldCharType="begin"/>
            </w:r>
            <w:r w:rsidR="008D43F3">
              <w:rPr>
                <w:noProof/>
                <w:webHidden/>
              </w:rPr>
              <w:instrText xml:space="preserve"> PAGEREF _Toc73434715 \h </w:instrText>
            </w:r>
            <w:r w:rsidR="008D43F3">
              <w:rPr>
                <w:noProof/>
                <w:webHidden/>
              </w:rPr>
            </w:r>
            <w:r w:rsidR="008D43F3">
              <w:rPr>
                <w:noProof/>
                <w:webHidden/>
              </w:rPr>
              <w:fldChar w:fldCharType="separate"/>
            </w:r>
            <w:r w:rsidR="00331EDB">
              <w:rPr>
                <w:noProof/>
                <w:webHidden/>
              </w:rPr>
              <w:t>13</w:t>
            </w:r>
            <w:r w:rsidR="008D43F3">
              <w:rPr>
                <w:noProof/>
                <w:webHidden/>
              </w:rPr>
              <w:fldChar w:fldCharType="end"/>
            </w:r>
          </w:hyperlink>
        </w:p>
        <w:p w14:paraId="1B6ECDEA" w14:textId="077FC22A" w:rsidR="008D43F3" w:rsidRDefault="00201BAF">
          <w:pPr>
            <w:pStyle w:val="TOC2"/>
            <w:tabs>
              <w:tab w:val="left" w:pos="880"/>
              <w:tab w:val="right" w:leader="dot" w:pos="9350"/>
            </w:tabs>
            <w:rPr>
              <w:rFonts w:asciiTheme="minorHAnsi" w:hAnsiTheme="minorHAnsi"/>
              <w:noProof/>
            </w:rPr>
          </w:pPr>
          <w:hyperlink w:anchor="_Toc73434716" w:history="1">
            <w:r w:rsidR="008D43F3" w:rsidRPr="009F00C9">
              <w:rPr>
                <w:rStyle w:val="Hyperlink"/>
                <w:noProof/>
              </w:rPr>
              <w:t>3.1</w:t>
            </w:r>
            <w:r w:rsidR="008D43F3">
              <w:rPr>
                <w:rFonts w:asciiTheme="minorHAnsi" w:hAnsiTheme="minorHAnsi"/>
                <w:noProof/>
              </w:rPr>
              <w:tab/>
            </w:r>
            <w:r w:rsidR="008D43F3" w:rsidRPr="009F00C9">
              <w:rPr>
                <w:rStyle w:val="Hyperlink"/>
                <w:noProof/>
              </w:rPr>
              <w:t>User Interfaces</w:t>
            </w:r>
            <w:r w:rsidR="008D43F3">
              <w:rPr>
                <w:noProof/>
                <w:webHidden/>
              </w:rPr>
              <w:tab/>
            </w:r>
            <w:r w:rsidR="008D43F3">
              <w:rPr>
                <w:noProof/>
                <w:webHidden/>
              </w:rPr>
              <w:fldChar w:fldCharType="begin"/>
            </w:r>
            <w:r w:rsidR="008D43F3">
              <w:rPr>
                <w:noProof/>
                <w:webHidden/>
              </w:rPr>
              <w:instrText xml:space="preserve"> PAGEREF _Toc73434716 \h </w:instrText>
            </w:r>
            <w:r w:rsidR="008D43F3">
              <w:rPr>
                <w:noProof/>
                <w:webHidden/>
              </w:rPr>
            </w:r>
            <w:r w:rsidR="008D43F3">
              <w:rPr>
                <w:noProof/>
                <w:webHidden/>
              </w:rPr>
              <w:fldChar w:fldCharType="separate"/>
            </w:r>
            <w:r w:rsidR="00331EDB">
              <w:rPr>
                <w:noProof/>
                <w:webHidden/>
              </w:rPr>
              <w:t>13</w:t>
            </w:r>
            <w:r w:rsidR="008D43F3">
              <w:rPr>
                <w:noProof/>
                <w:webHidden/>
              </w:rPr>
              <w:fldChar w:fldCharType="end"/>
            </w:r>
          </w:hyperlink>
        </w:p>
        <w:p w14:paraId="04DE49ED" w14:textId="33FF507B" w:rsidR="008D43F3" w:rsidRDefault="00201BAF">
          <w:pPr>
            <w:pStyle w:val="TOC2"/>
            <w:tabs>
              <w:tab w:val="left" w:pos="880"/>
              <w:tab w:val="right" w:leader="dot" w:pos="9350"/>
            </w:tabs>
            <w:rPr>
              <w:rFonts w:asciiTheme="minorHAnsi" w:hAnsiTheme="minorHAnsi"/>
              <w:noProof/>
            </w:rPr>
          </w:pPr>
          <w:hyperlink w:anchor="_Toc73434717" w:history="1">
            <w:r w:rsidR="008D43F3" w:rsidRPr="009F00C9">
              <w:rPr>
                <w:rStyle w:val="Hyperlink"/>
                <w:noProof/>
              </w:rPr>
              <w:t>3.2</w:t>
            </w:r>
            <w:r w:rsidR="008D43F3">
              <w:rPr>
                <w:rFonts w:asciiTheme="minorHAnsi" w:hAnsiTheme="minorHAnsi"/>
                <w:noProof/>
              </w:rPr>
              <w:tab/>
            </w:r>
            <w:r w:rsidR="008D43F3" w:rsidRPr="009F00C9">
              <w:rPr>
                <w:rStyle w:val="Hyperlink"/>
                <w:noProof/>
              </w:rPr>
              <w:t>Hardware Interfaces</w:t>
            </w:r>
            <w:r w:rsidR="008D43F3">
              <w:rPr>
                <w:noProof/>
                <w:webHidden/>
              </w:rPr>
              <w:tab/>
            </w:r>
            <w:r w:rsidR="008D43F3">
              <w:rPr>
                <w:noProof/>
                <w:webHidden/>
              </w:rPr>
              <w:fldChar w:fldCharType="begin"/>
            </w:r>
            <w:r w:rsidR="008D43F3">
              <w:rPr>
                <w:noProof/>
                <w:webHidden/>
              </w:rPr>
              <w:instrText xml:space="preserve"> PAGEREF _Toc73434717 \h </w:instrText>
            </w:r>
            <w:r w:rsidR="008D43F3">
              <w:rPr>
                <w:noProof/>
                <w:webHidden/>
              </w:rPr>
            </w:r>
            <w:r w:rsidR="008D43F3">
              <w:rPr>
                <w:noProof/>
                <w:webHidden/>
              </w:rPr>
              <w:fldChar w:fldCharType="separate"/>
            </w:r>
            <w:r w:rsidR="00331EDB">
              <w:rPr>
                <w:noProof/>
                <w:webHidden/>
              </w:rPr>
              <w:t>13</w:t>
            </w:r>
            <w:r w:rsidR="008D43F3">
              <w:rPr>
                <w:noProof/>
                <w:webHidden/>
              </w:rPr>
              <w:fldChar w:fldCharType="end"/>
            </w:r>
          </w:hyperlink>
        </w:p>
        <w:p w14:paraId="5EC6BA40" w14:textId="1BC23DB5" w:rsidR="008D43F3" w:rsidRDefault="00201BAF">
          <w:pPr>
            <w:pStyle w:val="TOC2"/>
            <w:tabs>
              <w:tab w:val="left" w:pos="880"/>
              <w:tab w:val="right" w:leader="dot" w:pos="9350"/>
            </w:tabs>
            <w:rPr>
              <w:rFonts w:asciiTheme="minorHAnsi" w:hAnsiTheme="minorHAnsi"/>
              <w:noProof/>
            </w:rPr>
          </w:pPr>
          <w:hyperlink w:anchor="_Toc73434718" w:history="1">
            <w:r w:rsidR="008D43F3" w:rsidRPr="009F00C9">
              <w:rPr>
                <w:rStyle w:val="Hyperlink"/>
                <w:noProof/>
              </w:rPr>
              <w:t>3.3</w:t>
            </w:r>
            <w:r w:rsidR="008D43F3">
              <w:rPr>
                <w:rFonts w:asciiTheme="minorHAnsi" w:hAnsiTheme="minorHAnsi"/>
                <w:noProof/>
              </w:rPr>
              <w:tab/>
            </w:r>
            <w:r w:rsidR="008D43F3" w:rsidRPr="009F00C9">
              <w:rPr>
                <w:rStyle w:val="Hyperlink"/>
                <w:noProof/>
              </w:rPr>
              <w:t>Software Interfaces</w:t>
            </w:r>
            <w:r w:rsidR="008D43F3">
              <w:rPr>
                <w:noProof/>
                <w:webHidden/>
              </w:rPr>
              <w:tab/>
            </w:r>
            <w:r w:rsidR="008D43F3">
              <w:rPr>
                <w:noProof/>
                <w:webHidden/>
              </w:rPr>
              <w:fldChar w:fldCharType="begin"/>
            </w:r>
            <w:r w:rsidR="008D43F3">
              <w:rPr>
                <w:noProof/>
                <w:webHidden/>
              </w:rPr>
              <w:instrText xml:space="preserve"> PAGEREF _Toc73434718 \h </w:instrText>
            </w:r>
            <w:r w:rsidR="008D43F3">
              <w:rPr>
                <w:noProof/>
                <w:webHidden/>
              </w:rPr>
            </w:r>
            <w:r w:rsidR="008D43F3">
              <w:rPr>
                <w:noProof/>
                <w:webHidden/>
              </w:rPr>
              <w:fldChar w:fldCharType="separate"/>
            </w:r>
            <w:r w:rsidR="00331EDB">
              <w:rPr>
                <w:noProof/>
                <w:webHidden/>
              </w:rPr>
              <w:t>13</w:t>
            </w:r>
            <w:r w:rsidR="008D43F3">
              <w:rPr>
                <w:noProof/>
                <w:webHidden/>
              </w:rPr>
              <w:fldChar w:fldCharType="end"/>
            </w:r>
          </w:hyperlink>
        </w:p>
        <w:p w14:paraId="08E40916" w14:textId="1A02373C" w:rsidR="008D43F3" w:rsidRDefault="00201BAF">
          <w:pPr>
            <w:pStyle w:val="TOC2"/>
            <w:tabs>
              <w:tab w:val="left" w:pos="880"/>
              <w:tab w:val="right" w:leader="dot" w:pos="9350"/>
            </w:tabs>
            <w:rPr>
              <w:rFonts w:asciiTheme="minorHAnsi" w:hAnsiTheme="minorHAnsi"/>
              <w:noProof/>
            </w:rPr>
          </w:pPr>
          <w:hyperlink w:anchor="_Toc73434719" w:history="1">
            <w:r w:rsidR="008D43F3" w:rsidRPr="009F00C9">
              <w:rPr>
                <w:rStyle w:val="Hyperlink"/>
                <w:noProof/>
              </w:rPr>
              <w:t>3.4</w:t>
            </w:r>
            <w:r w:rsidR="008D43F3">
              <w:rPr>
                <w:rFonts w:asciiTheme="minorHAnsi" w:hAnsiTheme="minorHAnsi"/>
                <w:noProof/>
              </w:rPr>
              <w:tab/>
            </w:r>
            <w:r w:rsidR="008D43F3" w:rsidRPr="009F00C9">
              <w:rPr>
                <w:rStyle w:val="Hyperlink"/>
                <w:noProof/>
              </w:rPr>
              <w:t>Communications Interfaces</w:t>
            </w:r>
            <w:r w:rsidR="008D43F3">
              <w:rPr>
                <w:noProof/>
                <w:webHidden/>
              </w:rPr>
              <w:tab/>
            </w:r>
            <w:r w:rsidR="008D43F3">
              <w:rPr>
                <w:noProof/>
                <w:webHidden/>
              </w:rPr>
              <w:fldChar w:fldCharType="begin"/>
            </w:r>
            <w:r w:rsidR="008D43F3">
              <w:rPr>
                <w:noProof/>
                <w:webHidden/>
              </w:rPr>
              <w:instrText xml:space="preserve"> PAGEREF _Toc73434719 \h </w:instrText>
            </w:r>
            <w:r w:rsidR="008D43F3">
              <w:rPr>
                <w:noProof/>
                <w:webHidden/>
              </w:rPr>
            </w:r>
            <w:r w:rsidR="008D43F3">
              <w:rPr>
                <w:noProof/>
                <w:webHidden/>
              </w:rPr>
              <w:fldChar w:fldCharType="separate"/>
            </w:r>
            <w:r w:rsidR="00331EDB">
              <w:rPr>
                <w:noProof/>
                <w:webHidden/>
              </w:rPr>
              <w:t>13</w:t>
            </w:r>
            <w:r w:rsidR="008D43F3">
              <w:rPr>
                <w:noProof/>
                <w:webHidden/>
              </w:rPr>
              <w:fldChar w:fldCharType="end"/>
            </w:r>
          </w:hyperlink>
        </w:p>
        <w:p w14:paraId="2F3D50AF" w14:textId="42969F97" w:rsidR="008D43F3" w:rsidRDefault="00201BAF">
          <w:pPr>
            <w:pStyle w:val="TOC1"/>
            <w:tabs>
              <w:tab w:val="left" w:pos="440"/>
              <w:tab w:val="right" w:leader="dot" w:pos="9350"/>
            </w:tabs>
            <w:rPr>
              <w:rFonts w:asciiTheme="minorHAnsi" w:hAnsiTheme="minorHAnsi"/>
              <w:noProof/>
            </w:rPr>
          </w:pPr>
          <w:hyperlink w:anchor="_Toc73434720" w:history="1">
            <w:r w:rsidR="008D43F3" w:rsidRPr="009F00C9">
              <w:rPr>
                <w:rStyle w:val="Hyperlink"/>
                <w:noProof/>
              </w:rPr>
              <w:t>4</w:t>
            </w:r>
            <w:r w:rsidR="008D43F3">
              <w:rPr>
                <w:rFonts w:asciiTheme="minorHAnsi" w:hAnsiTheme="minorHAnsi"/>
                <w:noProof/>
              </w:rPr>
              <w:tab/>
            </w:r>
            <w:r w:rsidR="008D43F3" w:rsidRPr="009F00C9">
              <w:rPr>
                <w:rStyle w:val="Hyperlink"/>
                <w:noProof/>
              </w:rPr>
              <w:t>System Features</w:t>
            </w:r>
            <w:r w:rsidR="008D43F3">
              <w:rPr>
                <w:noProof/>
                <w:webHidden/>
              </w:rPr>
              <w:tab/>
            </w:r>
            <w:r w:rsidR="008D43F3">
              <w:rPr>
                <w:noProof/>
                <w:webHidden/>
              </w:rPr>
              <w:fldChar w:fldCharType="begin"/>
            </w:r>
            <w:r w:rsidR="008D43F3">
              <w:rPr>
                <w:noProof/>
                <w:webHidden/>
              </w:rPr>
              <w:instrText xml:space="preserve"> PAGEREF _Toc73434720 \h </w:instrText>
            </w:r>
            <w:r w:rsidR="008D43F3">
              <w:rPr>
                <w:noProof/>
                <w:webHidden/>
              </w:rPr>
            </w:r>
            <w:r w:rsidR="008D43F3">
              <w:rPr>
                <w:noProof/>
                <w:webHidden/>
              </w:rPr>
              <w:fldChar w:fldCharType="separate"/>
            </w:r>
            <w:r w:rsidR="00331EDB">
              <w:rPr>
                <w:noProof/>
                <w:webHidden/>
              </w:rPr>
              <w:t>14</w:t>
            </w:r>
            <w:r w:rsidR="008D43F3">
              <w:rPr>
                <w:noProof/>
                <w:webHidden/>
              </w:rPr>
              <w:fldChar w:fldCharType="end"/>
            </w:r>
          </w:hyperlink>
        </w:p>
        <w:p w14:paraId="5E4D0C2F" w14:textId="5A422B03" w:rsidR="008D43F3" w:rsidRDefault="00201BAF">
          <w:pPr>
            <w:pStyle w:val="TOC2"/>
            <w:tabs>
              <w:tab w:val="left" w:pos="880"/>
              <w:tab w:val="right" w:leader="dot" w:pos="9350"/>
            </w:tabs>
            <w:rPr>
              <w:rFonts w:asciiTheme="minorHAnsi" w:hAnsiTheme="minorHAnsi"/>
              <w:noProof/>
            </w:rPr>
          </w:pPr>
          <w:hyperlink w:anchor="_Toc73434721" w:history="1">
            <w:r w:rsidR="008D43F3" w:rsidRPr="009F00C9">
              <w:rPr>
                <w:rStyle w:val="Hyperlink"/>
                <w:noProof/>
              </w:rPr>
              <w:t>4.1</w:t>
            </w:r>
            <w:r w:rsidR="008D43F3">
              <w:rPr>
                <w:rFonts w:asciiTheme="minorHAnsi" w:hAnsiTheme="minorHAnsi"/>
                <w:noProof/>
              </w:rPr>
              <w:tab/>
            </w:r>
            <w:r w:rsidR="008D43F3" w:rsidRPr="009F00C9">
              <w:rPr>
                <w:rStyle w:val="Hyperlink"/>
                <w:noProof/>
              </w:rPr>
              <w:t>Contract Details Management</w:t>
            </w:r>
            <w:r w:rsidR="008D43F3">
              <w:rPr>
                <w:noProof/>
                <w:webHidden/>
              </w:rPr>
              <w:tab/>
            </w:r>
            <w:r w:rsidR="008D43F3">
              <w:rPr>
                <w:noProof/>
                <w:webHidden/>
              </w:rPr>
              <w:fldChar w:fldCharType="begin"/>
            </w:r>
            <w:r w:rsidR="008D43F3">
              <w:rPr>
                <w:noProof/>
                <w:webHidden/>
              </w:rPr>
              <w:instrText xml:space="preserve"> PAGEREF _Toc73434721 \h </w:instrText>
            </w:r>
            <w:r w:rsidR="008D43F3">
              <w:rPr>
                <w:noProof/>
                <w:webHidden/>
              </w:rPr>
            </w:r>
            <w:r w:rsidR="008D43F3">
              <w:rPr>
                <w:noProof/>
                <w:webHidden/>
              </w:rPr>
              <w:fldChar w:fldCharType="separate"/>
            </w:r>
            <w:r w:rsidR="00331EDB">
              <w:rPr>
                <w:noProof/>
                <w:webHidden/>
              </w:rPr>
              <w:t>14</w:t>
            </w:r>
            <w:r w:rsidR="008D43F3">
              <w:rPr>
                <w:noProof/>
                <w:webHidden/>
              </w:rPr>
              <w:fldChar w:fldCharType="end"/>
            </w:r>
          </w:hyperlink>
        </w:p>
        <w:p w14:paraId="4CD95345" w14:textId="37A91C7C" w:rsidR="008D43F3" w:rsidRDefault="00201BAF">
          <w:pPr>
            <w:pStyle w:val="TOC3"/>
            <w:tabs>
              <w:tab w:val="left" w:pos="1100"/>
              <w:tab w:val="right" w:leader="dot" w:pos="9350"/>
            </w:tabs>
            <w:rPr>
              <w:rFonts w:asciiTheme="minorHAnsi" w:hAnsiTheme="minorHAnsi"/>
              <w:noProof/>
            </w:rPr>
          </w:pPr>
          <w:hyperlink w:anchor="_Toc73434722" w:history="1">
            <w:r w:rsidR="008D43F3" w:rsidRPr="009F00C9">
              <w:rPr>
                <w:rStyle w:val="Hyperlink"/>
                <w:noProof/>
              </w:rPr>
              <w:t>4.1.1</w:t>
            </w:r>
            <w:r w:rsidR="008D43F3">
              <w:rPr>
                <w:rFonts w:asciiTheme="minorHAnsi" w:hAnsiTheme="minorHAnsi"/>
                <w:noProof/>
              </w:rPr>
              <w:tab/>
            </w:r>
            <w:r w:rsidR="008D43F3" w:rsidRPr="009F00C9">
              <w:rPr>
                <w:rStyle w:val="Hyperlink"/>
                <w:noProof/>
              </w:rPr>
              <w:t>Description and Priority</w:t>
            </w:r>
            <w:r w:rsidR="008D43F3">
              <w:rPr>
                <w:noProof/>
                <w:webHidden/>
              </w:rPr>
              <w:tab/>
            </w:r>
            <w:r w:rsidR="008D43F3">
              <w:rPr>
                <w:noProof/>
                <w:webHidden/>
              </w:rPr>
              <w:fldChar w:fldCharType="begin"/>
            </w:r>
            <w:r w:rsidR="008D43F3">
              <w:rPr>
                <w:noProof/>
                <w:webHidden/>
              </w:rPr>
              <w:instrText xml:space="preserve"> PAGEREF _Toc73434722 \h </w:instrText>
            </w:r>
            <w:r w:rsidR="008D43F3">
              <w:rPr>
                <w:noProof/>
                <w:webHidden/>
              </w:rPr>
            </w:r>
            <w:r w:rsidR="008D43F3">
              <w:rPr>
                <w:noProof/>
                <w:webHidden/>
              </w:rPr>
              <w:fldChar w:fldCharType="separate"/>
            </w:r>
            <w:r w:rsidR="00331EDB">
              <w:rPr>
                <w:noProof/>
                <w:webHidden/>
              </w:rPr>
              <w:t>14</w:t>
            </w:r>
            <w:r w:rsidR="008D43F3">
              <w:rPr>
                <w:noProof/>
                <w:webHidden/>
              </w:rPr>
              <w:fldChar w:fldCharType="end"/>
            </w:r>
          </w:hyperlink>
        </w:p>
        <w:p w14:paraId="485C62FF" w14:textId="0EAC074F" w:rsidR="008D43F3" w:rsidRDefault="00201BAF">
          <w:pPr>
            <w:pStyle w:val="TOC3"/>
            <w:tabs>
              <w:tab w:val="left" w:pos="1100"/>
              <w:tab w:val="right" w:leader="dot" w:pos="9350"/>
            </w:tabs>
            <w:rPr>
              <w:rFonts w:asciiTheme="minorHAnsi" w:hAnsiTheme="minorHAnsi"/>
              <w:noProof/>
            </w:rPr>
          </w:pPr>
          <w:hyperlink w:anchor="_Toc73434723" w:history="1">
            <w:r w:rsidR="008D43F3" w:rsidRPr="009F00C9">
              <w:rPr>
                <w:rStyle w:val="Hyperlink"/>
                <w:noProof/>
              </w:rPr>
              <w:t>4.1.2</w:t>
            </w:r>
            <w:r w:rsidR="008D43F3">
              <w:rPr>
                <w:rFonts w:asciiTheme="minorHAnsi" w:hAnsiTheme="minorHAnsi"/>
                <w:noProof/>
              </w:rPr>
              <w:tab/>
            </w:r>
            <w:r w:rsidR="008D43F3" w:rsidRPr="009F00C9">
              <w:rPr>
                <w:rStyle w:val="Hyperlink"/>
                <w:noProof/>
              </w:rPr>
              <w:t>Stimulus/Response Sequences</w:t>
            </w:r>
            <w:r w:rsidR="008D43F3">
              <w:rPr>
                <w:noProof/>
                <w:webHidden/>
              </w:rPr>
              <w:tab/>
            </w:r>
            <w:r w:rsidR="008D43F3">
              <w:rPr>
                <w:noProof/>
                <w:webHidden/>
              </w:rPr>
              <w:fldChar w:fldCharType="begin"/>
            </w:r>
            <w:r w:rsidR="008D43F3">
              <w:rPr>
                <w:noProof/>
                <w:webHidden/>
              </w:rPr>
              <w:instrText xml:space="preserve"> PAGEREF _Toc73434723 \h </w:instrText>
            </w:r>
            <w:r w:rsidR="008D43F3">
              <w:rPr>
                <w:noProof/>
                <w:webHidden/>
              </w:rPr>
            </w:r>
            <w:r w:rsidR="008D43F3">
              <w:rPr>
                <w:noProof/>
                <w:webHidden/>
              </w:rPr>
              <w:fldChar w:fldCharType="separate"/>
            </w:r>
            <w:r w:rsidR="00331EDB">
              <w:rPr>
                <w:noProof/>
                <w:webHidden/>
              </w:rPr>
              <w:t>14</w:t>
            </w:r>
            <w:r w:rsidR="008D43F3">
              <w:rPr>
                <w:noProof/>
                <w:webHidden/>
              </w:rPr>
              <w:fldChar w:fldCharType="end"/>
            </w:r>
          </w:hyperlink>
        </w:p>
        <w:p w14:paraId="1B4E9DD1" w14:textId="5603F909" w:rsidR="008D43F3" w:rsidRDefault="00201BAF">
          <w:pPr>
            <w:pStyle w:val="TOC3"/>
            <w:tabs>
              <w:tab w:val="left" w:pos="1100"/>
              <w:tab w:val="right" w:leader="dot" w:pos="9350"/>
            </w:tabs>
            <w:rPr>
              <w:rFonts w:asciiTheme="minorHAnsi" w:hAnsiTheme="minorHAnsi"/>
              <w:noProof/>
            </w:rPr>
          </w:pPr>
          <w:hyperlink w:anchor="_Toc73434724" w:history="1">
            <w:r w:rsidR="008D43F3" w:rsidRPr="009F00C9">
              <w:rPr>
                <w:rStyle w:val="Hyperlink"/>
                <w:noProof/>
              </w:rPr>
              <w:t>4.1.3</w:t>
            </w:r>
            <w:r w:rsidR="008D43F3">
              <w:rPr>
                <w:rFonts w:asciiTheme="minorHAnsi" w:hAnsiTheme="minorHAnsi"/>
                <w:noProof/>
              </w:rPr>
              <w:tab/>
            </w:r>
            <w:r w:rsidR="008D43F3" w:rsidRPr="009F00C9">
              <w:rPr>
                <w:rStyle w:val="Hyperlink"/>
                <w:noProof/>
              </w:rPr>
              <w:t>Functional Requirements</w:t>
            </w:r>
            <w:r w:rsidR="008D43F3">
              <w:rPr>
                <w:noProof/>
                <w:webHidden/>
              </w:rPr>
              <w:tab/>
            </w:r>
            <w:r w:rsidR="008D43F3">
              <w:rPr>
                <w:noProof/>
                <w:webHidden/>
              </w:rPr>
              <w:fldChar w:fldCharType="begin"/>
            </w:r>
            <w:r w:rsidR="008D43F3">
              <w:rPr>
                <w:noProof/>
                <w:webHidden/>
              </w:rPr>
              <w:instrText xml:space="preserve"> PAGEREF _Toc73434724 \h </w:instrText>
            </w:r>
            <w:r w:rsidR="008D43F3">
              <w:rPr>
                <w:noProof/>
                <w:webHidden/>
              </w:rPr>
            </w:r>
            <w:r w:rsidR="008D43F3">
              <w:rPr>
                <w:noProof/>
                <w:webHidden/>
              </w:rPr>
              <w:fldChar w:fldCharType="separate"/>
            </w:r>
            <w:r w:rsidR="00331EDB">
              <w:rPr>
                <w:noProof/>
                <w:webHidden/>
              </w:rPr>
              <w:t>14</w:t>
            </w:r>
            <w:r w:rsidR="008D43F3">
              <w:rPr>
                <w:noProof/>
                <w:webHidden/>
              </w:rPr>
              <w:fldChar w:fldCharType="end"/>
            </w:r>
          </w:hyperlink>
        </w:p>
        <w:p w14:paraId="320911D9" w14:textId="4D7960E8" w:rsidR="008D43F3" w:rsidRDefault="00201BAF">
          <w:pPr>
            <w:pStyle w:val="TOC2"/>
            <w:tabs>
              <w:tab w:val="left" w:pos="880"/>
              <w:tab w:val="right" w:leader="dot" w:pos="9350"/>
            </w:tabs>
            <w:rPr>
              <w:rFonts w:asciiTheme="minorHAnsi" w:hAnsiTheme="minorHAnsi"/>
              <w:noProof/>
            </w:rPr>
          </w:pPr>
          <w:hyperlink w:anchor="_Toc73434725" w:history="1">
            <w:r w:rsidR="008D43F3" w:rsidRPr="009F00C9">
              <w:rPr>
                <w:rStyle w:val="Hyperlink"/>
                <w:noProof/>
              </w:rPr>
              <w:t>4.2</w:t>
            </w:r>
            <w:r w:rsidR="008D43F3">
              <w:rPr>
                <w:rFonts w:asciiTheme="minorHAnsi" w:hAnsiTheme="minorHAnsi"/>
                <w:noProof/>
              </w:rPr>
              <w:tab/>
            </w:r>
            <w:r w:rsidR="008D43F3" w:rsidRPr="009F00C9">
              <w:rPr>
                <w:rStyle w:val="Hyperlink"/>
                <w:noProof/>
              </w:rPr>
              <w:t>FUEL Contract Management</w:t>
            </w:r>
            <w:r w:rsidR="008D43F3">
              <w:rPr>
                <w:noProof/>
                <w:webHidden/>
              </w:rPr>
              <w:tab/>
            </w:r>
            <w:r w:rsidR="008D43F3">
              <w:rPr>
                <w:noProof/>
                <w:webHidden/>
              </w:rPr>
              <w:fldChar w:fldCharType="begin"/>
            </w:r>
            <w:r w:rsidR="008D43F3">
              <w:rPr>
                <w:noProof/>
                <w:webHidden/>
              </w:rPr>
              <w:instrText xml:space="preserve"> PAGEREF _Toc73434725 \h </w:instrText>
            </w:r>
            <w:r w:rsidR="008D43F3">
              <w:rPr>
                <w:noProof/>
                <w:webHidden/>
              </w:rPr>
            </w:r>
            <w:r w:rsidR="008D43F3">
              <w:rPr>
                <w:noProof/>
                <w:webHidden/>
              </w:rPr>
              <w:fldChar w:fldCharType="separate"/>
            </w:r>
            <w:r w:rsidR="00331EDB">
              <w:rPr>
                <w:noProof/>
                <w:webHidden/>
              </w:rPr>
              <w:t>15</w:t>
            </w:r>
            <w:r w:rsidR="008D43F3">
              <w:rPr>
                <w:noProof/>
                <w:webHidden/>
              </w:rPr>
              <w:fldChar w:fldCharType="end"/>
            </w:r>
          </w:hyperlink>
        </w:p>
        <w:p w14:paraId="20FE9125" w14:textId="1EE12736" w:rsidR="008D43F3" w:rsidRDefault="00201BAF">
          <w:pPr>
            <w:pStyle w:val="TOC3"/>
            <w:tabs>
              <w:tab w:val="left" w:pos="1100"/>
              <w:tab w:val="right" w:leader="dot" w:pos="9350"/>
            </w:tabs>
            <w:rPr>
              <w:rFonts w:asciiTheme="minorHAnsi" w:hAnsiTheme="minorHAnsi"/>
              <w:noProof/>
            </w:rPr>
          </w:pPr>
          <w:hyperlink w:anchor="_Toc73434726" w:history="1">
            <w:r w:rsidR="008D43F3" w:rsidRPr="009F00C9">
              <w:rPr>
                <w:rStyle w:val="Hyperlink"/>
                <w:noProof/>
              </w:rPr>
              <w:t>4.1.1</w:t>
            </w:r>
            <w:r w:rsidR="008D43F3">
              <w:rPr>
                <w:rFonts w:asciiTheme="minorHAnsi" w:hAnsiTheme="minorHAnsi"/>
                <w:noProof/>
              </w:rPr>
              <w:tab/>
            </w:r>
            <w:r w:rsidR="008D43F3" w:rsidRPr="009F00C9">
              <w:rPr>
                <w:rStyle w:val="Hyperlink"/>
                <w:noProof/>
              </w:rPr>
              <w:t>Description and Priority</w:t>
            </w:r>
            <w:r w:rsidR="008D43F3">
              <w:rPr>
                <w:noProof/>
                <w:webHidden/>
              </w:rPr>
              <w:tab/>
            </w:r>
            <w:r w:rsidR="008D43F3">
              <w:rPr>
                <w:noProof/>
                <w:webHidden/>
              </w:rPr>
              <w:fldChar w:fldCharType="begin"/>
            </w:r>
            <w:r w:rsidR="008D43F3">
              <w:rPr>
                <w:noProof/>
                <w:webHidden/>
              </w:rPr>
              <w:instrText xml:space="preserve"> PAGEREF _Toc73434726 \h </w:instrText>
            </w:r>
            <w:r w:rsidR="008D43F3">
              <w:rPr>
                <w:noProof/>
                <w:webHidden/>
              </w:rPr>
            </w:r>
            <w:r w:rsidR="008D43F3">
              <w:rPr>
                <w:noProof/>
                <w:webHidden/>
              </w:rPr>
              <w:fldChar w:fldCharType="separate"/>
            </w:r>
            <w:r w:rsidR="00331EDB">
              <w:rPr>
                <w:noProof/>
                <w:webHidden/>
              </w:rPr>
              <w:t>15</w:t>
            </w:r>
            <w:r w:rsidR="008D43F3">
              <w:rPr>
                <w:noProof/>
                <w:webHidden/>
              </w:rPr>
              <w:fldChar w:fldCharType="end"/>
            </w:r>
          </w:hyperlink>
        </w:p>
        <w:p w14:paraId="6112EDB7" w14:textId="18FC8C46" w:rsidR="008D43F3" w:rsidRDefault="00201BAF">
          <w:pPr>
            <w:pStyle w:val="TOC3"/>
            <w:tabs>
              <w:tab w:val="left" w:pos="1100"/>
              <w:tab w:val="right" w:leader="dot" w:pos="9350"/>
            </w:tabs>
            <w:rPr>
              <w:rFonts w:asciiTheme="minorHAnsi" w:hAnsiTheme="minorHAnsi"/>
              <w:noProof/>
            </w:rPr>
          </w:pPr>
          <w:hyperlink w:anchor="_Toc73434727" w:history="1">
            <w:r w:rsidR="008D43F3" w:rsidRPr="009F00C9">
              <w:rPr>
                <w:rStyle w:val="Hyperlink"/>
                <w:noProof/>
              </w:rPr>
              <w:t>4.1.2</w:t>
            </w:r>
            <w:r w:rsidR="008D43F3">
              <w:rPr>
                <w:rFonts w:asciiTheme="minorHAnsi" w:hAnsiTheme="minorHAnsi"/>
                <w:noProof/>
              </w:rPr>
              <w:tab/>
            </w:r>
            <w:r w:rsidR="008D43F3" w:rsidRPr="009F00C9">
              <w:rPr>
                <w:rStyle w:val="Hyperlink"/>
                <w:noProof/>
              </w:rPr>
              <w:t>Stimulus/Response Sequences</w:t>
            </w:r>
            <w:r w:rsidR="008D43F3">
              <w:rPr>
                <w:noProof/>
                <w:webHidden/>
              </w:rPr>
              <w:tab/>
            </w:r>
            <w:r w:rsidR="008D43F3">
              <w:rPr>
                <w:noProof/>
                <w:webHidden/>
              </w:rPr>
              <w:fldChar w:fldCharType="begin"/>
            </w:r>
            <w:r w:rsidR="008D43F3">
              <w:rPr>
                <w:noProof/>
                <w:webHidden/>
              </w:rPr>
              <w:instrText xml:space="preserve"> PAGEREF _Toc73434727 \h </w:instrText>
            </w:r>
            <w:r w:rsidR="008D43F3">
              <w:rPr>
                <w:noProof/>
                <w:webHidden/>
              </w:rPr>
            </w:r>
            <w:r w:rsidR="008D43F3">
              <w:rPr>
                <w:noProof/>
                <w:webHidden/>
              </w:rPr>
              <w:fldChar w:fldCharType="separate"/>
            </w:r>
            <w:r w:rsidR="00331EDB">
              <w:rPr>
                <w:noProof/>
                <w:webHidden/>
              </w:rPr>
              <w:t>15</w:t>
            </w:r>
            <w:r w:rsidR="008D43F3">
              <w:rPr>
                <w:noProof/>
                <w:webHidden/>
              </w:rPr>
              <w:fldChar w:fldCharType="end"/>
            </w:r>
          </w:hyperlink>
        </w:p>
        <w:p w14:paraId="2E3664F1" w14:textId="6A9863FC" w:rsidR="008D43F3" w:rsidRDefault="00201BAF">
          <w:pPr>
            <w:pStyle w:val="TOC3"/>
            <w:tabs>
              <w:tab w:val="left" w:pos="1100"/>
              <w:tab w:val="right" w:leader="dot" w:pos="9350"/>
            </w:tabs>
            <w:rPr>
              <w:rFonts w:asciiTheme="minorHAnsi" w:hAnsiTheme="minorHAnsi"/>
              <w:noProof/>
            </w:rPr>
          </w:pPr>
          <w:hyperlink w:anchor="_Toc73434728" w:history="1">
            <w:r w:rsidR="008D43F3" w:rsidRPr="009F00C9">
              <w:rPr>
                <w:rStyle w:val="Hyperlink"/>
                <w:noProof/>
              </w:rPr>
              <w:t>4.1.3</w:t>
            </w:r>
            <w:r w:rsidR="008D43F3">
              <w:rPr>
                <w:rFonts w:asciiTheme="minorHAnsi" w:hAnsiTheme="minorHAnsi"/>
                <w:noProof/>
              </w:rPr>
              <w:tab/>
            </w:r>
            <w:r w:rsidR="008D43F3" w:rsidRPr="009F00C9">
              <w:rPr>
                <w:rStyle w:val="Hyperlink"/>
                <w:noProof/>
              </w:rPr>
              <w:t>Functional Requirements</w:t>
            </w:r>
            <w:r w:rsidR="008D43F3">
              <w:rPr>
                <w:noProof/>
                <w:webHidden/>
              </w:rPr>
              <w:tab/>
            </w:r>
            <w:r w:rsidR="008D43F3">
              <w:rPr>
                <w:noProof/>
                <w:webHidden/>
              </w:rPr>
              <w:fldChar w:fldCharType="begin"/>
            </w:r>
            <w:r w:rsidR="008D43F3">
              <w:rPr>
                <w:noProof/>
                <w:webHidden/>
              </w:rPr>
              <w:instrText xml:space="preserve"> PAGEREF _Toc73434728 \h </w:instrText>
            </w:r>
            <w:r w:rsidR="008D43F3">
              <w:rPr>
                <w:noProof/>
                <w:webHidden/>
              </w:rPr>
            </w:r>
            <w:r w:rsidR="008D43F3">
              <w:rPr>
                <w:noProof/>
                <w:webHidden/>
              </w:rPr>
              <w:fldChar w:fldCharType="separate"/>
            </w:r>
            <w:r w:rsidR="00331EDB">
              <w:rPr>
                <w:noProof/>
                <w:webHidden/>
              </w:rPr>
              <w:t>15</w:t>
            </w:r>
            <w:r w:rsidR="008D43F3">
              <w:rPr>
                <w:noProof/>
                <w:webHidden/>
              </w:rPr>
              <w:fldChar w:fldCharType="end"/>
            </w:r>
          </w:hyperlink>
        </w:p>
        <w:p w14:paraId="77CB34C2" w14:textId="11C29209" w:rsidR="008D43F3" w:rsidRDefault="00201BAF">
          <w:pPr>
            <w:pStyle w:val="TOC2"/>
            <w:tabs>
              <w:tab w:val="left" w:pos="880"/>
              <w:tab w:val="right" w:leader="dot" w:pos="9350"/>
            </w:tabs>
            <w:rPr>
              <w:rFonts w:asciiTheme="minorHAnsi" w:hAnsiTheme="minorHAnsi"/>
              <w:noProof/>
            </w:rPr>
          </w:pPr>
          <w:hyperlink w:anchor="_Toc73434729" w:history="1">
            <w:r w:rsidR="008D43F3" w:rsidRPr="009F00C9">
              <w:rPr>
                <w:rStyle w:val="Hyperlink"/>
                <w:noProof/>
              </w:rPr>
              <w:t>4.3</w:t>
            </w:r>
            <w:r w:rsidR="008D43F3">
              <w:rPr>
                <w:rFonts w:asciiTheme="minorHAnsi" w:hAnsiTheme="minorHAnsi"/>
                <w:noProof/>
              </w:rPr>
              <w:tab/>
            </w:r>
            <w:r w:rsidR="008D43F3" w:rsidRPr="009F00C9">
              <w:rPr>
                <w:rStyle w:val="Hyperlink"/>
                <w:noProof/>
              </w:rPr>
              <w:t>Travel agency contract management</w:t>
            </w:r>
            <w:r w:rsidR="008D43F3">
              <w:rPr>
                <w:noProof/>
                <w:webHidden/>
              </w:rPr>
              <w:tab/>
            </w:r>
            <w:r w:rsidR="008D43F3">
              <w:rPr>
                <w:noProof/>
                <w:webHidden/>
              </w:rPr>
              <w:fldChar w:fldCharType="begin"/>
            </w:r>
            <w:r w:rsidR="008D43F3">
              <w:rPr>
                <w:noProof/>
                <w:webHidden/>
              </w:rPr>
              <w:instrText xml:space="preserve"> PAGEREF _Toc73434729 \h </w:instrText>
            </w:r>
            <w:r w:rsidR="008D43F3">
              <w:rPr>
                <w:noProof/>
                <w:webHidden/>
              </w:rPr>
            </w:r>
            <w:r w:rsidR="008D43F3">
              <w:rPr>
                <w:noProof/>
                <w:webHidden/>
              </w:rPr>
              <w:fldChar w:fldCharType="separate"/>
            </w:r>
            <w:r w:rsidR="00331EDB">
              <w:rPr>
                <w:noProof/>
                <w:webHidden/>
              </w:rPr>
              <w:t>15</w:t>
            </w:r>
            <w:r w:rsidR="008D43F3">
              <w:rPr>
                <w:noProof/>
                <w:webHidden/>
              </w:rPr>
              <w:fldChar w:fldCharType="end"/>
            </w:r>
          </w:hyperlink>
        </w:p>
        <w:p w14:paraId="49B3F40E" w14:textId="08FC81AF" w:rsidR="008D43F3" w:rsidRDefault="00201BAF">
          <w:pPr>
            <w:pStyle w:val="TOC3"/>
            <w:tabs>
              <w:tab w:val="left" w:pos="1100"/>
              <w:tab w:val="right" w:leader="dot" w:pos="9350"/>
            </w:tabs>
            <w:rPr>
              <w:rFonts w:asciiTheme="minorHAnsi" w:hAnsiTheme="minorHAnsi"/>
              <w:noProof/>
            </w:rPr>
          </w:pPr>
          <w:hyperlink w:anchor="_Toc73434730" w:history="1">
            <w:r w:rsidR="008D43F3" w:rsidRPr="009F00C9">
              <w:rPr>
                <w:rStyle w:val="Hyperlink"/>
                <w:noProof/>
              </w:rPr>
              <w:t>4.1.1</w:t>
            </w:r>
            <w:r w:rsidR="008D43F3">
              <w:rPr>
                <w:rFonts w:asciiTheme="minorHAnsi" w:hAnsiTheme="minorHAnsi"/>
                <w:noProof/>
              </w:rPr>
              <w:tab/>
            </w:r>
            <w:r w:rsidR="008D43F3" w:rsidRPr="009F00C9">
              <w:rPr>
                <w:rStyle w:val="Hyperlink"/>
                <w:noProof/>
              </w:rPr>
              <w:t>Description and Priority</w:t>
            </w:r>
            <w:r w:rsidR="008D43F3">
              <w:rPr>
                <w:noProof/>
                <w:webHidden/>
              </w:rPr>
              <w:tab/>
            </w:r>
            <w:r w:rsidR="008D43F3">
              <w:rPr>
                <w:noProof/>
                <w:webHidden/>
              </w:rPr>
              <w:fldChar w:fldCharType="begin"/>
            </w:r>
            <w:r w:rsidR="008D43F3">
              <w:rPr>
                <w:noProof/>
                <w:webHidden/>
              </w:rPr>
              <w:instrText xml:space="preserve"> PAGEREF _Toc73434730 \h </w:instrText>
            </w:r>
            <w:r w:rsidR="008D43F3">
              <w:rPr>
                <w:noProof/>
                <w:webHidden/>
              </w:rPr>
            </w:r>
            <w:r w:rsidR="008D43F3">
              <w:rPr>
                <w:noProof/>
                <w:webHidden/>
              </w:rPr>
              <w:fldChar w:fldCharType="separate"/>
            </w:r>
            <w:r w:rsidR="00331EDB">
              <w:rPr>
                <w:noProof/>
                <w:webHidden/>
              </w:rPr>
              <w:t>15</w:t>
            </w:r>
            <w:r w:rsidR="008D43F3">
              <w:rPr>
                <w:noProof/>
                <w:webHidden/>
              </w:rPr>
              <w:fldChar w:fldCharType="end"/>
            </w:r>
          </w:hyperlink>
        </w:p>
        <w:p w14:paraId="17A6A769" w14:textId="7A8587DF" w:rsidR="008D43F3" w:rsidRDefault="00201BAF">
          <w:pPr>
            <w:pStyle w:val="TOC3"/>
            <w:tabs>
              <w:tab w:val="left" w:pos="1100"/>
              <w:tab w:val="right" w:leader="dot" w:pos="9350"/>
            </w:tabs>
            <w:rPr>
              <w:rFonts w:asciiTheme="minorHAnsi" w:hAnsiTheme="minorHAnsi"/>
              <w:noProof/>
            </w:rPr>
          </w:pPr>
          <w:hyperlink w:anchor="_Toc73434731" w:history="1">
            <w:r w:rsidR="008D43F3" w:rsidRPr="009F00C9">
              <w:rPr>
                <w:rStyle w:val="Hyperlink"/>
                <w:noProof/>
              </w:rPr>
              <w:t>4.1.2</w:t>
            </w:r>
            <w:r w:rsidR="008D43F3">
              <w:rPr>
                <w:rFonts w:asciiTheme="minorHAnsi" w:hAnsiTheme="minorHAnsi"/>
                <w:noProof/>
              </w:rPr>
              <w:tab/>
            </w:r>
            <w:r w:rsidR="008D43F3" w:rsidRPr="009F00C9">
              <w:rPr>
                <w:rStyle w:val="Hyperlink"/>
                <w:noProof/>
              </w:rPr>
              <w:t>Stimulus/Response Sequences</w:t>
            </w:r>
            <w:r w:rsidR="008D43F3">
              <w:rPr>
                <w:noProof/>
                <w:webHidden/>
              </w:rPr>
              <w:tab/>
            </w:r>
            <w:r w:rsidR="008D43F3">
              <w:rPr>
                <w:noProof/>
                <w:webHidden/>
              </w:rPr>
              <w:fldChar w:fldCharType="begin"/>
            </w:r>
            <w:r w:rsidR="008D43F3">
              <w:rPr>
                <w:noProof/>
                <w:webHidden/>
              </w:rPr>
              <w:instrText xml:space="preserve"> PAGEREF _Toc73434731 \h </w:instrText>
            </w:r>
            <w:r w:rsidR="008D43F3">
              <w:rPr>
                <w:noProof/>
                <w:webHidden/>
              </w:rPr>
            </w:r>
            <w:r w:rsidR="008D43F3">
              <w:rPr>
                <w:noProof/>
                <w:webHidden/>
              </w:rPr>
              <w:fldChar w:fldCharType="separate"/>
            </w:r>
            <w:r w:rsidR="00331EDB">
              <w:rPr>
                <w:noProof/>
                <w:webHidden/>
              </w:rPr>
              <w:t>15</w:t>
            </w:r>
            <w:r w:rsidR="008D43F3">
              <w:rPr>
                <w:noProof/>
                <w:webHidden/>
              </w:rPr>
              <w:fldChar w:fldCharType="end"/>
            </w:r>
          </w:hyperlink>
        </w:p>
        <w:p w14:paraId="6F713751" w14:textId="5D3F45C8" w:rsidR="008D43F3" w:rsidRDefault="00201BAF">
          <w:pPr>
            <w:pStyle w:val="TOC3"/>
            <w:tabs>
              <w:tab w:val="left" w:pos="1100"/>
              <w:tab w:val="right" w:leader="dot" w:pos="9350"/>
            </w:tabs>
            <w:rPr>
              <w:rFonts w:asciiTheme="minorHAnsi" w:hAnsiTheme="minorHAnsi"/>
              <w:noProof/>
            </w:rPr>
          </w:pPr>
          <w:hyperlink w:anchor="_Toc73434732" w:history="1">
            <w:r w:rsidR="008D43F3" w:rsidRPr="009F00C9">
              <w:rPr>
                <w:rStyle w:val="Hyperlink"/>
                <w:noProof/>
              </w:rPr>
              <w:t>4.1.3</w:t>
            </w:r>
            <w:r w:rsidR="008D43F3">
              <w:rPr>
                <w:rFonts w:asciiTheme="minorHAnsi" w:hAnsiTheme="minorHAnsi"/>
                <w:noProof/>
              </w:rPr>
              <w:tab/>
            </w:r>
            <w:r w:rsidR="008D43F3" w:rsidRPr="009F00C9">
              <w:rPr>
                <w:rStyle w:val="Hyperlink"/>
                <w:noProof/>
              </w:rPr>
              <w:t>Functional Requirements</w:t>
            </w:r>
            <w:r w:rsidR="008D43F3">
              <w:rPr>
                <w:noProof/>
                <w:webHidden/>
              </w:rPr>
              <w:tab/>
            </w:r>
            <w:r w:rsidR="008D43F3">
              <w:rPr>
                <w:noProof/>
                <w:webHidden/>
              </w:rPr>
              <w:fldChar w:fldCharType="begin"/>
            </w:r>
            <w:r w:rsidR="008D43F3">
              <w:rPr>
                <w:noProof/>
                <w:webHidden/>
              </w:rPr>
              <w:instrText xml:space="preserve"> PAGEREF _Toc73434732 \h </w:instrText>
            </w:r>
            <w:r w:rsidR="008D43F3">
              <w:rPr>
                <w:noProof/>
                <w:webHidden/>
              </w:rPr>
            </w:r>
            <w:r w:rsidR="008D43F3">
              <w:rPr>
                <w:noProof/>
                <w:webHidden/>
              </w:rPr>
              <w:fldChar w:fldCharType="separate"/>
            </w:r>
            <w:r w:rsidR="00331EDB">
              <w:rPr>
                <w:noProof/>
                <w:webHidden/>
              </w:rPr>
              <w:t>15</w:t>
            </w:r>
            <w:r w:rsidR="008D43F3">
              <w:rPr>
                <w:noProof/>
                <w:webHidden/>
              </w:rPr>
              <w:fldChar w:fldCharType="end"/>
            </w:r>
          </w:hyperlink>
        </w:p>
        <w:p w14:paraId="656405E6" w14:textId="3D5886B9" w:rsidR="008D43F3" w:rsidRDefault="00201BAF">
          <w:pPr>
            <w:pStyle w:val="TOC2"/>
            <w:tabs>
              <w:tab w:val="left" w:pos="880"/>
              <w:tab w:val="right" w:leader="dot" w:pos="9350"/>
            </w:tabs>
            <w:rPr>
              <w:rFonts w:asciiTheme="minorHAnsi" w:hAnsiTheme="minorHAnsi"/>
              <w:noProof/>
            </w:rPr>
          </w:pPr>
          <w:hyperlink w:anchor="_Toc73434733" w:history="1">
            <w:r w:rsidR="008D43F3" w:rsidRPr="009F00C9">
              <w:rPr>
                <w:rStyle w:val="Hyperlink"/>
                <w:noProof/>
              </w:rPr>
              <w:t>4.4</w:t>
            </w:r>
            <w:r w:rsidR="008D43F3">
              <w:rPr>
                <w:rFonts w:asciiTheme="minorHAnsi" w:hAnsiTheme="minorHAnsi"/>
                <w:noProof/>
              </w:rPr>
              <w:tab/>
            </w:r>
            <w:r w:rsidR="008D43F3" w:rsidRPr="009F00C9">
              <w:rPr>
                <w:rStyle w:val="Hyperlink"/>
                <w:noProof/>
              </w:rPr>
              <w:t>Property and parking contract management</w:t>
            </w:r>
            <w:r w:rsidR="008D43F3">
              <w:rPr>
                <w:noProof/>
                <w:webHidden/>
              </w:rPr>
              <w:tab/>
            </w:r>
            <w:r w:rsidR="008D43F3">
              <w:rPr>
                <w:noProof/>
                <w:webHidden/>
              </w:rPr>
              <w:fldChar w:fldCharType="begin"/>
            </w:r>
            <w:r w:rsidR="008D43F3">
              <w:rPr>
                <w:noProof/>
                <w:webHidden/>
              </w:rPr>
              <w:instrText xml:space="preserve"> PAGEREF _Toc73434733 \h </w:instrText>
            </w:r>
            <w:r w:rsidR="008D43F3">
              <w:rPr>
                <w:noProof/>
                <w:webHidden/>
              </w:rPr>
            </w:r>
            <w:r w:rsidR="008D43F3">
              <w:rPr>
                <w:noProof/>
                <w:webHidden/>
              </w:rPr>
              <w:fldChar w:fldCharType="separate"/>
            </w:r>
            <w:r w:rsidR="00331EDB">
              <w:rPr>
                <w:noProof/>
                <w:webHidden/>
              </w:rPr>
              <w:t>16</w:t>
            </w:r>
            <w:r w:rsidR="008D43F3">
              <w:rPr>
                <w:noProof/>
                <w:webHidden/>
              </w:rPr>
              <w:fldChar w:fldCharType="end"/>
            </w:r>
          </w:hyperlink>
        </w:p>
        <w:p w14:paraId="494342EA" w14:textId="7BCE54E5" w:rsidR="008D43F3" w:rsidRDefault="00201BAF">
          <w:pPr>
            <w:pStyle w:val="TOC3"/>
            <w:tabs>
              <w:tab w:val="left" w:pos="1100"/>
              <w:tab w:val="right" w:leader="dot" w:pos="9350"/>
            </w:tabs>
            <w:rPr>
              <w:rFonts w:asciiTheme="minorHAnsi" w:hAnsiTheme="minorHAnsi"/>
              <w:noProof/>
            </w:rPr>
          </w:pPr>
          <w:hyperlink w:anchor="_Toc73434734" w:history="1">
            <w:r w:rsidR="008D43F3" w:rsidRPr="009F00C9">
              <w:rPr>
                <w:rStyle w:val="Hyperlink"/>
                <w:noProof/>
              </w:rPr>
              <w:t>4.1.1</w:t>
            </w:r>
            <w:r w:rsidR="008D43F3">
              <w:rPr>
                <w:rFonts w:asciiTheme="minorHAnsi" w:hAnsiTheme="minorHAnsi"/>
                <w:noProof/>
              </w:rPr>
              <w:tab/>
            </w:r>
            <w:r w:rsidR="008D43F3" w:rsidRPr="009F00C9">
              <w:rPr>
                <w:rStyle w:val="Hyperlink"/>
                <w:noProof/>
              </w:rPr>
              <w:t>Description and Priority</w:t>
            </w:r>
            <w:r w:rsidR="008D43F3">
              <w:rPr>
                <w:noProof/>
                <w:webHidden/>
              </w:rPr>
              <w:tab/>
            </w:r>
            <w:r w:rsidR="008D43F3">
              <w:rPr>
                <w:noProof/>
                <w:webHidden/>
              </w:rPr>
              <w:fldChar w:fldCharType="begin"/>
            </w:r>
            <w:r w:rsidR="008D43F3">
              <w:rPr>
                <w:noProof/>
                <w:webHidden/>
              </w:rPr>
              <w:instrText xml:space="preserve"> PAGEREF _Toc73434734 \h </w:instrText>
            </w:r>
            <w:r w:rsidR="008D43F3">
              <w:rPr>
                <w:noProof/>
                <w:webHidden/>
              </w:rPr>
            </w:r>
            <w:r w:rsidR="008D43F3">
              <w:rPr>
                <w:noProof/>
                <w:webHidden/>
              </w:rPr>
              <w:fldChar w:fldCharType="separate"/>
            </w:r>
            <w:r w:rsidR="00331EDB">
              <w:rPr>
                <w:noProof/>
                <w:webHidden/>
              </w:rPr>
              <w:t>16</w:t>
            </w:r>
            <w:r w:rsidR="008D43F3">
              <w:rPr>
                <w:noProof/>
                <w:webHidden/>
              </w:rPr>
              <w:fldChar w:fldCharType="end"/>
            </w:r>
          </w:hyperlink>
        </w:p>
        <w:p w14:paraId="346AD63D" w14:textId="334E385B" w:rsidR="008D43F3" w:rsidRDefault="00201BAF">
          <w:pPr>
            <w:pStyle w:val="TOC3"/>
            <w:tabs>
              <w:tab w:val="left" w:pos="1100"/>
              <w:tab w:val="right" w:leader="dot" w:pos="9350"/>
            </w:tabs>
            <w:rPr>
              <w:rFonts w:asciiTheme="minorHAnsi" w:hAnsiTheme="minorHAnsi"/>
              <w:noProof/>
            </w:rPr>
          </w:pPr>
          <w:hyperlink w:anchor="_Toc73434735" w:history="1">
            <w:r w:rsidR="008D43F3" w:rsidRPr="009F00C9">
              <w:rPr>
                <w:rStyle w:val="Hyperlink"/>
                <w:noProof/>
              </w:rPr>
              <w:t>4.1.2</w:t>
            </w:r>
            <w:r w:rsidR="008D43F3">
              <w:rPr>
                <w:rFonts w:asciiTheme="minorHAnsi" w:hAnsiTheme="minorHAnsi"/>
                <w:noProof/>
              </w:rPr>
              <w:tab/>
            </w:r>
            <w:r w:rsidR="008D43F3" w:rsidRPr="009F00C9">
              <w:rPr>
                <w:rStyle w:val="Hyperlink"/>
                <w:noProof/>
              </w:rPr>
              <w:t>Stimulus/Response Sequences</w:t>
            </w:r>
            <w:r w:rsidR="008D43F3">
              <w:rPr>
                <w:noProof/>
                <w:webHidden/>
              </w:rPr>
              <w:tab/>
            </w:r>
            <w:r w:rsidR="008D43F3">
              <w:rPr>
                <w:noProof/>
                <w:webHidden/>
              </w:rPr>
              <w:fldChar w:fldCharType="begin"/>
            </w:r>
            <w:r w:rsidR="008D43F3">
              <w:rPr>
                <w:noProof/>
                <w:webHidden/>
              </w:rPr>
              <w:instrText xml:space="preserve"> PAGEREF _Toc73434735 \h </w:instrText>
            </w:r>
            <w:r w:rsidR="008D43F3">
              <w:rPr>
                <w:noProof/>
                <w:webHidden/>
              </w:rPr>
            </w:r>
            <w:r w:rsidR="008D43F3">
              <w:rPr>
                <w:noProof/>
                <w:webHidden/>
              </w:rPr>
              <w:fldChar w:fldCharType="separate"/>
            </w:r>
            <w:r w:rsidR="00331EDB">
              <w:rPr>
                <w:noProof/>
                <w:webHidden/>
              </w:rPr>
              <w:t>16</w:t>
            </w:r>
            <w:r w:rsidR="008D43F3">
              <w:rPr>
                <w:noProof/>
                <w:webHidden/>
              </w:rPr>
              <w:fldChar w:fldCharType="end"/>
            </w:r>
          </w:hyperlink>
        </w:p>
        <w:p w14:paraId="01A9A3BA" w14:textId="32F821B8" w:rsidR="008D43F3" w:rsidRDefault="00201BAF">
          <w:pPr>
            <w:pStyle w:val="TOC3"/>
            <w:tabs>
              <w:tab w:val="left" w:pos="1100"/>
              <w:tab w:val="right" w:leader="dot" w:pos="9350"/>
            </w:tabs>
            <w:rPr>
              <w:rFonts w:asciiTheme="minorHAnsi" w:hAnsiTheme="minorHAnsi"/>
              <w:noProof/>
            </w:rPr>
          </w:pPr>
          <w:hyperlink w:anchor="_Toc73434736" w:history="1">
            <w:r w:rsidR="008D43F3" w:rsidRPr="009F00C9">
              <w:rPr>
                <w:rStyle w:val="Hyperlink"/>
                <w:noProof/>
              </w:rPr>
              <w:t>4.1.3</w:t>
            </w:r>
            <w:r w:rsidR="008D43F3">
              <w:rPr>
                <w:rFonts w:asciiTheme="minorHAnsi" w:hAnsiTheme="minorHAnsi"/>
                <w:noProof/>
              </w:rPr>
              <w:tab/>
            </w:r>
            <w:r w:rsidR="008D43F3" w:rsidRPr="009F00C9">
              <w:rPr>
                <w:rStyle w:val="Hyperlink"/>
                <w:noProof/>
              </w:rPr>
              <w:t>Functional Requirements</w:t>
            </w:r>
            <w:r w:rsidR="008D43F3">
              <w:rPr>
                <w:noProof/>
                <w:webHidden/>
              </w:rPr>
              <w:tab/>
            </w:r>
            <w:r w:rsidR="008D43F3">
              <w:rPr>
                <w:noProof/>
                <w:webHidden/>
              </w:rPr>
              <w:fldChar w:fldCharType="begin"/>
            </w:r>
            <w:r w:rsidR="008D43F3">
              <w:rPr>
                <w:noProof/>
                <w:webHidden/>
              </w:rPr>
              <w:instrText xml:space="preserve"> PAGEREF _Toc73434736 \h </w:instrText>
            </w:r>
            <w:r w:rsidR="008D43F3">
              <w:rPr>
                <w:noProof/>
                <w:webHidden/>
              </w:rPr>
            </w:r>
            <w:r w:rsidR="008D43F3">
              <w:rPr>
                <w:noProof/>
                <w:webHidden/>
              </w:rPr>
              <w:fldChar w:fldCharType="separate"/>
            </w:r>
            <w:r w:rsidR="00331EDB">
              <w:rPr>
                <w:noProof/>
                <w:webHidden/>
              </w:rPr>
              <w:t>16</w:t>
            </w:r>
            <w:r w:rsidR="008D43F3">
              <w:rPr>
                <w:noProof/>
                <w:webHidden/>
              </w:rPr>
              <w:fldChar w:fldCharType="end"/>
            </w:r>
          </w:hyperlink>
        </w:p>
        <w:p w14:paraId="63FAC792" w14:textId="49C2F623" w:rsidR="008D43F3" w:rsidRDefault="00201BAF">
          <w:pPr>
            <w:pStyle w:val="TOC1"/>
            <w:tabs>
              <w:tab w:val="left" w:pos="440"/>
              <w:tab w:val="right" w:leader="dot" w:pos="9350"/>
            </w:tabs>
            <w:rPr>
              <w:rFonts w:asciiTheme="minorHAnsi" w:hAnsiTheme="minorHAnsi"/>
              <w:noProof/>
            </w:rPr>
          </w:pPr>
          <w:hyperlink w:anchor="_Toc73434737" w:history="1">
            <w:r w:rsidR="008D43F3" w:rsidRPr="009F00C9">
              <w:rPr>
                <w:rStyle w:val="Hyperlink"/>
                <w:noProof/>
              </w:rPr>
              <w:t>5</w:t>
            </w:r>
            <w:r w:rsidR="008D43F3">
              <w:rPr>
                <w:rFonts w:asciiTheme="minorHAnsi" w:hAnsiTheme="minorHAnsi"/>
                <w:noProof/>
              </w:rPr>
              <w:tab/>
            </w:r>
            <w:r w:rsidR="008D43F3" w:rsidRPr="009F00C9">
              <w:rPr>
                <w:rStyle w:val="Hyperlink"/>
                <w:noProof/>
              </w:rPr>
              <w:t>Other Nonfunctional Requirements</w:t>
            </w:r>
            <w:r w:rsidR="008D43F3">
              <w:rPr>
                <w:noProof/>
                <w:webHidden/>
              </w:rPr>
              <w:tab/>
            </w:r>
            <w:r w:rsidR="008D43F3">
              <w:rPr>
                <w:noProof/>
                <w:webHidden/>
              </w:rPr>
              <w:fldChar w:fldCharType="begin"/>
            </w:r>
            <w:r w:rsidR="008D43F3">
              <w:rPr>
                <w:noProof/>
                <w:webHidden/>
              </w:rPr>
              <w:instrText xml:space="preserve"> PAGEREF _Toc73434737 \h </w:instrText>
            </w:r>
            <w:r w:rsidR="008D43F3">
              <w:rPr>
                <w:noProof/>
                <w:webHidden/>
              </w:rPr>
            </w:r>
            <w:r w:rsidR="008D43F3">
              <w:rPr>
                <w:noProof/>
                <w:webHidden/>
              </w:rPr>
              <w:fldChar w:fldCharType="separate"/>
            </w:r>
            <w:r w:rsidR="00331EDB">
              <w:rPr>
                <w:noProof/>
                <w:webHidden/>
              </w:rPr>
              <w:t>17</w:t>
            </w:r>
            <w:r w:rsidR="008D43F3">
              <w:rPr>
                <w:noProof/>
                <w:webHidden/>
              </w:rPr>
              <w:fldChar w:fldCharType="end"/>
            </w:r>
          </w:hyperlink>
        </w:p>
        <w:p w14:paraId="26C7244D" w14:textId="06A2187B" w:rsidR="008D43F3" w:rsidRDefault="00201BAF">
          <w:pPr>
            <w:pStyle w:val="TOC2"/>
            <w:tabs>
              <w:tab w:val="left" w:pos="880"/>
              <w:tab w:val="right" w:leader="dot" w:pos="9350"/>
            </w:tabs>
            <w:rPr>
              <w:rFonts w:asciiTheme="minorHAnsi" w:hAnsiTheme="minorHAnsi"/>
              <w:noProof/>
            </w:rPr>
          </w:pPr>
          <w:hyperlink w:anchor="_Toc73434738" w:history="1">
            <w:r w:rsidR="008D43F3" w:rsidRPr="009F00C9">
              <w:rPr>
                <w:rStyle w:val="Hyperlink"/>
                <w:noProof/>
              </w:rPr>
              <w:t>5.1</w:t>
            </w:r>
            <w:r w:rsidR="008D43F3">
              <w:rPr>
                <w:rFonts w:asciiTheme="minorHAnsi" w:hAnsiTheme="minorHAnsi"/>
                <w:noProof/>
              </w:rPr>
              <w:tab/>
            </w:r>
            <w:r w:rsidR="008D43F3" w:rsidRPr="009F00C9">
              <w:rPr>
                <w:rStyle w:val="Hyperlink"/>
                <w:noProof/>
              </w:rPr>
              <w:t>Performance Requirements</w:t>
            </w:r>
            <w:r w:rsidR="008D43F3">
              <w:rPr>
                <w:noProof/>
                <w:webHidden/>
              </w:rPr>
              <w:tab/>
            </w:r>
            <w:r w:rsidR="008D43F3">
              <w:rPr>
                <w:noProof/>
                <w:webHidden/>
              </w:rPr>
              <w:fldChar w:fldCharType="begin"/>
            </w:r>
            <w:r w:rsidR="008D43F3">
              <w:rPr>
                <w:noProof/>
                <w:webHidden/>
              </w:rPr>
              <w:instrText xml:space="preserve"> PAGEREF _Toc73434738 \h </w:instrText>
            </w:r>
            <w:r w:rsidR="008D43F3">
              <w:rPr>
                <w:noProof/>
                <w:webHidden/>
              </w:rPr>
            </w:r>
            <w:r w:rsidR="008D43F3">
              <w:rPr>
                <w:noProof/>
                <w:webHidden/>
              </w:rPr>
              <w:fldChar w:fldCharType="separate"/>
            </w:r>
            <w:r w:rsidR="00331EDB">
              <w:rPr>
                <w:noProof/>
                <w:webHidden/>
              </w:rPr>
              <w:t>17</w:t>
            </w:r>
            <w:r w:rsidR="008D43F3">
              <w:rPr>
                <w:noProof/>
                <w:webHidden/>
              </w:rPr>
              <w:fldChar w:fldCharType="end"/>
            </w:r>
          </w:hyperlink>
        </w:p>
        <w:p w14:paraId="40C8715E" w14:textId="5FD80CA1" w:rsidR="008D43F3" w:rsidRDefault="00201BAF">
          <w:pPr>
            <w:pStyle w:val="TOC2"/>
            <w:tabs>
              <w:tab w:val="left" w:pos="880"/>
              <w:tab w:val="right" w:leader="dot" w:pos="9350"/>
            </w:tabs>
            <w:rPr>
              <w:rFonts w:asciiTheme="minorHAnsi" w:hAnsiTheme="minorHAnsi"/>
              <w:noProof/>
            </w:rPr>
          </w:pPr>
          <w:hyperlink w:anchor="_Toc73434739" w:history="1">
            <w:r w:rsidR="008D43F3" w:rsidRPr="009F00C9">
              <w:rPr>
                <w:rStyle w:val="Hyperlink"/>
                <w:noProof/>
              </w:rPr>
              <w:t>5.2</w:t>
            </w:r>
            <w:r w:rsidR="008D43F3">
              <w:rPr>
                <w:rFonts w:asciiTheme="minorHAnsi" w:hAnsiTheme="minorHAnsi"/>
                <w:noProof/>
              </w:rPr>
              <w:tab/>
            </w:r>
            <w:r w:rsidR="008D43F3" w:rsidRPr="009F00C9">
              <w:rPr>
                <w:rStyle w:val="Hyperlink"/>
                <w:noProof/>
              </w:rPr>
              <w:t>Safety Requirements</w:t>
            </w:r>
            <w:r w:rsidR="008D43F3">
              <w:rPr>
                <w:noProof/>
                <w:webHidden/>
              </w:rPr>
              <w:tab/>
            </w:r>
            <w:r w:rsidR="008D43F3">
              <w:rPr>
                <w:noProof/>
                <w:webHidden/>
              </w:rPr>
              <w:fldChar w:fldCharType="begin"/>
            </w:r>
            <w:r w:rsidR="008D43F3">
              <w:rPr>
                <w:noProof/>
                <w:webHidden/>
              </w:rPr>
              <w:instrText xml:space="preserve"> PAGEREF _Toc73434739 \h </w:instrText>
            </w:r>
            <w:r w:rsidR="008D43F3">
              <w:rPr>
                <w:noProof/>
                <w:webHidden/>
              </w:rPr>
            </w:r>
            <w:r w:rsidR="008D43F3">
              <w:rPr>
                <w:noProof/>
                <w:webHidden/>
              </w:rPr>
              <w:fldChar w:fldCharType="separate"/>
            </w:r>
            <w:r w:rsidR="00331EDB">
              <w:rPr>
                <w:noProof/>
                <w:webHidden/>
              </w:rPr>
              <w:t>17</w:t>
            </w:r>
            <w:r w:rsidR="008D43F3">
              <w:rPr>
                <w:noProof/>
                <w:webHidden/>
              </w:rPr>
              <w:fldChar w:fldCharType="end"/>
            </w:r>
          </w:hyperlink>
        </w:p>
        <w:p w14:paraId="64B2035B" w14:textId="2EA53233" w:rsidR="008D43F3" w:rsidRDefault="00201BAF">
          <w:pPr>
            <w:pStyle w:val="TOC2"/>
            <w:tabs>
              <w:tab w:val="left" w:pos="880"/>
              <w:tab w:val="right" w:leader="dot" w:pos="9350"/>
            </w:tabs>
            <w:rPr>
              <w:rFonts w:asciiTheme="minorHAnsi" w:hAnsiTheme="minorHAnsi"/>
              <w:noProof/>
            </w:rPr>
          </w:pPr>
          <w:hyperlink w:anchor="_Toc73434740" w:history="1">
            <w:r w:rsidR="008D43F3" w:rsidRPr="009F00C9">
              <w:rPr>
                <w:rStyle w:val="Hyperlink"/>
                <w:noProof/>
              </w:rPr>
              <w:t>5.3</w:t>
            </w:r>
            <w:r w:rsidR="008D43F3">
              <w:rPr>
                <w:rFonts w:asciiTheme="minorHAnsi" w:hAnsiTheme="minorHAnsi"/>
                <w:noProof/>
              </w:rPr>
              <w:tab/>
            </w:r>
            <w:r w:rsidR="008D43F3" w:rsidRPr="009F00C9">
              <w:rPr>
                <w:rStyle w:val="Hyperlink"/>
                <w:noProof/>
              </w:rPr>
              <w:t>Security Requirements</w:t>
            </w:r>
            <w:r w:rsidR="008D43F3">
              <w:rPr>
                <w:noProof/>
                <w:webHidden/>
              </w:rPr>
              <w:tab/>
            </w:r>
            <w:r w:rsidR="008D43F3">
              <w:rPr>
                <w:noProof/>
                <w:webHidden/>
              </w:rPr>
              <w:fldChar w:fldCharType="begin"/>
            </w:r>
            <w:r w:rsidR="008D43F3">
              <w:rPr>
                <w:noProof/>
                <w:webHidden/>
              </w:rPr>
              <w:instrText xml:space="preserve"> PAGEREF _Toc73434740 \h </w:instrText>
            </w:r>
            <w:r w:rsidR="008D43F3">
              <w:rPr>
                <w:noProof/>
                <w:webHidden/>
              </w:rPr>
            </w:r>
            <w:r w:rsidR="008D43F3">
              <w:rPr>
                <w:noProof/>
                <w:webHidden/>
              </w:rPr>
              <w:fldChar w:fldCharType="separate"/>
            </w:r>
            <w:r w:rsidR="00331EDB">
              <w:rPr>
                <w:noProof/>
                <w:webHidden/>
              </w:rPr>
              <w:t>17</w:t>
            </w:r>
            <w:r w:rsidR="008D43F3">
              <w:rPr>
                <w:noProof/>
                <w:webHidden/>
              </w:rPr>
              <w:fldChar w:fldCharType="end"/>
            </w:r>
          </w:hyperlink>
        </w:p>
        <w:p w14:paraId="1C379C98" w14:textId="5EBF7CC0" w:rsidR="008D43F3" w:rsidRDefault="00201BAF">
          <w:pPr>
            <w:pStyle w:val="TOC2"/>
            <w:tabs>
              <w:tab w:val="left" w:pos="880"/>
              <w:tab w:val="right" w:leader="dot" w:pos="9350"/>
            </w:tabs>
            <w:rPr>
              <w:rFonts w:asciiTheme="minorHAnsi" w:hAnsiTheme="minorHAnsi"/>
              <w:noProof/>
            </w:rPr>
          </w:pPr>
          <w:hyperlink w:anchor="_Toc73434741" w:history="1">
            <w:r w:rsidR="008D43F3" w:rsidRPr="009F00C9">
              <w:rPr>
                <w:rStyle w:val="Hyperlink"/>
                <w:noProof/>
              </w:rPr>
              <w:t>5.4</w:t>
            </w:r>
            <w:r w:rsidR="008D43F3">
              <w:rPr>
                <w:rFonts w:asciiTheme="minorHAnsi" w:hAnsiTheme="minorHAnsi"/>
                <w:noProof/>
              </w:rPr>
              <w:tab/>
            </w:r>
            <w:r w:rsidR="008D43F3" w:rsidRPr="009F00C9">
              <w:rPr>
                <w:rStyle w:val="Hyperlink"/>
                <w:noProof/>
              </w:rPr>
              <w:t>Software Quality Attributes</w:t>
            </w:r>
            <w:r w:rsidR="008D43F3">
              <w:rPr>
                <w:noProof/>
                <w:webHidden/>
              </w:rPr>
              <w:tab/>
            </w:r>
            <w:r w:rsidR="008D43F3">
              <w:rPr>
                <w:noProof/>
                <w:webHidden/>
              </w:rPr>
              <w:fldChar w:fldCharType="begin"/>
            </w:r>
            <w:r w:rsidR="008D43F3">
              <w:rPr>
                <w:noProof/>
                <w:webHidden/>
              </w:rPr>
              <w:instrText xml:space="preserve"> PAGEREF _Toc73434741 \h </w:instrText>
            </w:r>
            <w:r w:rsidR="008D43F3">
              <w:rPr>
                <w:noProof/>
                <w:webHidden/>
              </w:rPr>
            </w:r>
            <w:r w:rsidR="008D43F3">
              <w:rPr>
                <w:noProof/>
                <w:webHidden/>
              </w:rPr>
              <w:fldChar w:fldCharType="separate"/>
            </w:r>
            <w:r w:rsidR="00331EDB">
              <w:rPr>
                <w:noProof/>
                <w:webHidden/>
              </w:rPr>
              <w:t>18</w:t>
            </w:r>
            <w:r w:rsidR="008D43F3">
              <w:rPr>
                <w:noProof/>
                <w:webHidden/>
              </w:rPr>
              <w:fldChar w:fldCharType="end"/>
            </w:r>
          </w:hyperlink>
        </w:p>
        <w:p w14:paraId="1C7F213A" w14:textId="71F3A128" w:rsidR="008D43F3" w:rsidRDefault="00201BAF">
          <w:pPr>
            <w:pStyle w:val="TOC3"/>
            <w:tabs>
              <w:tab w:val="left" w:pos="1100"/>
              <w:tab w:val="right" w:leader="dot" w:pos="9350"/>
            </w:tabs>
            <w:rPr>
              <w:rFonts w:asciiTheme="minorHAnsi" w:hAnsiTheme="minorHAnsi"/>
              <w:noProof/>
            </w:rPr>
          </w:pPr>
          <w:hyperlink w:anchor="_Toc73434742" w:history="1">
            <w:r w:rsidR="008D43F3" w:rsidRPr="009F00C9">
              <w:rPr>
                <w:rStyle w:val="Hyperlink"/>
                <w:noProof/>
              </w:rPr>
              <w:t>5.4.1</w:t>
            </w:r>
            <w:r w:rsidR="008D43F3">
              <w:rPr>
                <w:rFonts w:asciiTheme="minorHAnsi" w:hAnsiTheme="minorHAnsi"/>
                <w:noProof/>
              </w:rPr>
              <w:tab/>
            </w:r>
            <w:r w:rsidR="008D43F3" w:rsidRPr="009F00C9">
              <w:rPr>
                <w:rStyle w:val="Hyperlink"/>
                <w:noProof/>
              </w:rPr>
              <w:t>Availability</w:t>
            </w:r>
            <w:r w:rsidR="008D43F3">
              <w:rPr>
                <w:noProof/>
                <w:webHidden/>
              </w:rPr>
              <w:tab/>
            </w:r>
            <w:r w:rsidR="008D43F3">
              <w:rPr>
                <w:noProof/>
                <w:webHidden/>
              </w:rPr>
              <w:fldChar w:fldCharType="begin"/>
            </w:r>
            <w:r w:rsidR="008D43F3">
              <w:rPr>
                <w:noProof/>
                <w:webHidden/>
              </w:rPr>
              <w:instrText xml:space="preserve"> PAGEREF _Toc73434742 \h </w:instrText>
            </w:r>
            <w:r w:rsidR="008D43F3">
              <w:rPr>
                <w:noProof/>
                <w:webHidden/>
              </w:rPr>
            </w:r>
            <w:r w:rsidR="008D43F3">
              <w:rPr>
                <w:noProof/>
                <w:webHidden/>
              </w:rPr>
              <w:fldChar w:fldCharType="separate"/>
            </w:r>
            <w:r w:rsidR="00331EDB">
              <w:rPr>
                <w:noProof/>
                <w:webHidden/>
              </w:rPr>
              <w:t>18</w:t>
            </w:r>
            <w:r w:rsidR="008D43F3">
              <w:rPr>
                <w:noProof/>
                <w:webHidden/>
              </w:rPr>
              <w:fldChar w:fldCharType="end"/>
            </w:r>
          </w:hyperlink>
        </w:p>
        <w:p w14:paraId="542A75C7" w14:textId="36D5B976" w:rsidR="008D43F3" w:rsidRDefault="00201BAF">
          <w:pPr>
            <w:pStyle w:val="TOC3"/>
            <w:tabs>
              <w:tab w:val="left" w:pos="1100"/>
              <w:tab w:val="right" w:leader="dot" w:pos="9350"/>
            </w:tabs>
            <w:rPr>
              <w:rFonts w:asciiTheme="minorHAnsi" w:hAnsiTheme="minorHAnsi"/>
              <w:noProof/>
            </w:rPr>
          </w:pPr>
          <w:hyperlink w:anchor="_Toc73434743" w:history="1">
            <w:r w:rsidR="008D43F3" w:rsidRPr="009F00C9">
              <w:rPr>
                <w:rStyle w:val="Hyperlink"/>
                <w:noProof/>
              </w:rPr>
              <w:t>5.4.2</w:t>
            </w:r>
            <w:r w:rsidR="008D43F3">
              <w:rPr>
                <w:rFonts w:asciiTheme="minorHAnsi" w:hAnsiTheme="minorHAnsi"/>
                <w:noProof/>
              </w:rPr>
              <w:tab/>
            </w:r>
            <w:r w:rsidR="008D43F3" w:rsidRPr="009F00C9">
              <w:rPr>
                <w:rStyle w:val="Hyperlink"/>
                <w:noProof/>
              </w:rPr>
              <w:t>Usability</w:t>
            </w:r>
            <w:r w:rsidR="008D43F3">
              <w:rPr>
                <w:noProof/>
                <w:webHidden/>
              </w:rPr>
              <w:tab/>
            </w:r>
            <w:r w:rsidR="008D43F3">
              <w:rPr>
                <w:noProof/>
                <w:webHidden/>
              </w:rPr>
              <w:fldChar w:fldCharType="begin"/>
            </w:r>
            <w:r w:rsidR="008D43F3">
              <w:rPr>
                <w:noProof/>
                <w:webHidden/>
              </w:rPr>
              <w:instrText xml:space="preserve"> PAGEREF _Toc73434743 \h </w:instrText>
            </w:r>
            <w:r w:rsidR="008D43F3">
              <w:rPr>
                <w:noProof/>
                <w:webHidden/>
              </w:rPr>
            </w:r>
            <w:r w:rsidR="008D43F3">
              <w:rPr>
                <w:noProof/>
                <w:webHidden/>
              </w:rPr>
              <w:fldChar w:fldCharType="separate"/>
            </w:r>
            <w:r w:rsidR="00331EDB">
              <w:rPr>
                <w:noProof/>
                <w:webHidden/>
              </w:rPr>
              <w:t>18</w:t>
            </w:r>
            <w:r w:rsidR="008D43F3">
              <w:rPr>
                <w:noProof/>
                <w:webHidden/>
              </w:rPr>
              <w:fldChar w:fldCharType="end"/>
            </w:r>
          </w:hyperlink>
        </w:p>
        <w:p w14:paraId="7BF5269C" w14:textId="58D8DCB2" w:rsidR="008D43F3" w:rsidRDefault="00201BAF">
          <w:pPr>
            <w:pStyle w:val="TOC2"/>
            <w:tabs>
              <w:tab w:val="left" w:pos="880"/>
              <w:tab w:val="right" w:leader="dot" w:pos="9350"/>
            </w:tabs>
            <w:rPr>
              <w:rFonts w:asciiTheme="minorHAnsi" w:hAnsiTheme="minorHAnsi"/>
              <w:noProof/>
            </w:rPr>
          </w:pPr>
          <w:hyperlink w:anchor="_Toc73434744" w:history="1">
            <w:r w:rsidR="008D43F3" w:rsidRPr="009F00C9">
              <w:rPr>
                <w:rStyle w:val="Hyperlink"/>
                <w:noProof/>
              </w:rPr>
              <w:t>5.5</w:t>
            </w:r>
            <w:r w:rsidR="008D43F3">
              <w:rPr>
                <w:rFonts w:asciiTheme="minorHAnsi" w:hAnsiTheme="minorHAnsi"/>
                <w:noProof/>
              </w:rPr>
              <w:tab/>
            </w:r>
            <w:r w:rsidR="008D43F3" w:rsidRPr="009F00C9">
              <w:rPr>
                <w:rStyle w:val="Hyperlink"/>
                <w:noProof/>
              </w:rPr>
              <w:t>Business Rules</w:t>
            </w:r>
            <w:r w:rsidR="008D43F3">
              <w:rPr>
                <w:noProof/>
                <w:webHidden/>
              </w:rPr>
              <w:tab/>
            </w:r>
            <w:r w:rsidR="008D43F3">
              <w:rPr>
                <w:noProof/>
                <w:webHidden/>
              </w:rPr>
              <w:fldChar w:fldCharType="begin"/>
            </w:r>
            <w:r w:rsidR="008D43F3">
              <w:rPr>
                <w:noProof/>
                <w:webHidden/>
              </w:rPr>
              <w:instrText xml:space="preserve"> PAGEREF _Toc73434744 \h </w:instrText>
            </w:r>
            <w:r w:rsidR="008D43F3">
              <w:rPr>
                <w:noProof/>
                <w:webHidden/>
              </w:rPr>
            </w:r>
            <w:r w:rsidR="008D43F3">
              <w:rPr>
                <w:noProof/>
                <w:webHidden/>
              </w:rPr>
              <w:fldChar w:fldCharType="separate"/>
            </w:r>
            <w:r w:rsidR="00331EDB">
              <w:rPr>
                <w:noProof/>
                <w:webHidden/>
              </w:rPr>
              <w:t>18</w:t>
            </w:r>
            <w:r w:rsidR="008D43F3">
              <w:rPr>
                <w:noProof/>
                <w:webHidden/>
              </w:rPr>
              <w:fldChar w:fldCharType="end"/>
            </w:r>
          </w:hyperlink>
        </w:p>
        <w:p w14:paraId="06D72E47" w14:textId="59AE5267" w:rsidR="008D43F3" w:rsidRDefault="00201BAF">
          <w:pPr>
            <w:pStyle w:val="TOC1"/>
            <w:tabs>
              <w:tab w:val="left" w:pos="440"/>
              <w:tab w:val="right" w:leader="dot" w:pos="9350"/>
            </w:tabs>
            <w:rPr>
              <w:rFonts w:asciiTheme="minorHAnsi" w:hAnsiTheme="minorHAnsi"/>
              <w:noProof/>
            </w:rPr>
          </w:pPr>
          <w:hyperlink w:anchor="_Toc73434745" w:history="1">
            <w:r w:rsidR="008D43F3" w:rsidRPr="009F00C9">
              <w:rPr>
                <w:rStyle w:val="Hyperlink"/>
                <w:noProof/>
              </w:rPr>
              <w:t>6</w:t>
            </w:r>
            <w:r w:rsidR="008D43F3">
              <w:rPr>
                <w:rFonts w:asciiTheme="minorHAnsi" w:hAnsiTheme="minorHAnsi"/>
                <w:noProof/>
              </w:rPr>
              <w:tab/>
            </w:r>
            <w:r w:rsidR="008D43F3" w:rsidRPr="009F00C9">
              <w:rPr>
                <w:rStyle w:val="Hyperlink"/>
                <w:noProof/>
              </w:rPr>
              <w:t>Other Requirements</w:t>
            </w:r>
            <w:r w:rsidR="008D43F3">
              <w:rPr>
                <w:noProof/>
                <w:webHidden/>
              </w:rPr>
              <w:tab/>
            </w:r>
            <w:r w:rsidR="008D43F3">
              <w:rPr>
                <w:noProof/>
                <w:webHidden/>
              </w:rPr>
              <w:fldChar w:fldCharType="begin"/>
            </w:r>
            <w:r w:rsidR="008D43F3">
              <w:rPr>
                <w:noProof/>
                <w:webHidden/>
              </w:rPr>
              <w:instrText xml:space="preserve"> PAGEREF _Toc73434745 \h </w:instrText>
            </w:r>
            <w:r w:rsidR="008D43F3">
              <w:rPr>
                <w:noProof/>
                <w:webHidden/>
              </w:rPr>
            </w:r>
            <w:r w:rsidR="008D43F3">
              <w:rPr>
                <w:noProof/>
                <w:webHidden/>
              </w:rPr>
              <w:fldChar w:fldCharType="separate"/>
            </w:r>
            <w:r w:rsidR="00331EDB">
              <w:rPr>
                <w:noProof/>
                <w:webHidden/>
              </w:rPr>
              <w:t>19</w:t>
            </w:r>
            <w:r w:rsidR="008D43F3">
              <w:rPr>
                <w:noProof/>
                <w:webHidden/>
              </w:rPr>
              <w:fldChar w:fldCharType="end"/>
            </w:r>
          </w:hyperlink>
        </w:p>
        <w:p w14:paraId="08171A29" w14:textId="715F3F5D" w:rsidR="008D43F3" w:rsidRDefault="00201BAF">
          <w:pPr>
            <w:pStyle w:val="TOC2"/>
            <w:tabs>
              <w:tab w:val="left" w:pos="880"/>
              <w:tab w:val="right" w:leader="dot" w:pos="9350"/>
            </w:tabs>
            <w:rPr>
              <w:rFonts w:asciiTheme="minorHAnsi" w:hAnsiTheme="minorHAnsi"/>
              <w:noProof/>
            </w:rPr>
          </w:pPr>
          <w:hyperlink w:anchor="_Toc73434746" w:history="1">
            <w:r w:rsidR="008D43F3" w:rsidRPr="009F00C9">
              <w:rPr>
                <w:rStyle w:val="Hyperlink"/>
                <w:noProof/>
                <w:rtl/>
              </w:rPr>
              <w:t>6.1</w:t>
            </w:r>
            <w:r w:rsidR="008D43F3">
              <w:rPr>
                <w:rFonts w:asciiTheme="minorHAnsi" w:hAnsiTheme="minorHAnsi"/>
                <w:noProof/>
              </w:rPr>
              <w:tab/>
            </w:r>
            <w:r w:rsidR="008D43F3" w:rsidRPr="009F00C9">
              <w:rPr>
                <w:rStyle w:val="Hyperlink"/>
                <w:rFonts w:cs="Times New Roman"/>
                <w:noProof/>
              </w:rPr>
              <w:t>Maintenance</w:t>
            </w:r>
            <w:r w:rsidR="008D43F3">
              <w:rPr>
                <w:noProof/>
                <w:webHidden/>
              </w:rPr>
              <w:tab/>
            </w:r>
            <w:r w:rsidR="008D43F3">
              <w:rPr>
                <w:noProof/>
                <w:webHidden/>
              </w:rPr>
              <w:fldChar w:fldCharType="begin"/>
            </w:r>
            <w:r w:rsidR="008D43F3">
              <w:rPr>
                <w:noProof/>
                <w:webHidden/>
              </w:rPr>
              <w:instrText xml:space="preserve"> PAGEREF _Toc73434746 \h </w:instrText>
            </w:r>
            <w:r w:rsidR="008D43F3">
              <w:rPr>
                <w:noProof/>
                <w:webHidden/>
              </w:rPr>
            </w:r>
            <w:r w:rsidR="008D43F3">
              <w:rPr>
                <w:noProof/>
                <w:webHidden/>
              </w:rPr>
              <w:fldChar w:fldCharType="separate"/>
            </w:r>
            <w:r w:rsidR="00331EDB">
              <w:rPr>
                <w:noProof/>
                <w:webHidden/>
              </w:rPr>
              <w:t>19</w:t>
            </w:r>
            <w:r w:rsidR="008D43F3">
              <w:rPr>
                <w:noProof/>
                <w:webHidden/>
              </w:rPr>
              <w:fldChar w:fldCharType="end"/>
            </w:r>
          </w:hyperlink>
        </w:p>
        <w:p w14:paraId="79534B7E" w14:textId="456897A2" w:rsidR="008D43F3" w:rsidRDefault="00201BAF">
          <w:pPr>
            <w:pStyle w:val="TOC2"/>
            <w:tabs>
              <w:tab w:val="left" w:pos="880"/>
              <w:tab w:val="right" w:leader="dot" w:pos="9350"/>
            </w:tabs>
            <w:rPr>
              <w:rFonts w:asciiTheme="minorHAnsi" w:hAnsiTheme="minorHAnsi"/>
              <w:noProof/>
            </w:rPr>
          </w:pPr>
          <w:hyperlink w:anchor="_Toc73434747" w:history="1">
            <w:r w:rsidR="008D43F3" w:rsidRPr="009F00C9">
              <w:rPr>
                <w:rStyle w:val="Hyperlink"/>
                <w:noProof/>
                <w:rtl/>
              </w:rPr>
              <w:t>6.2</w:t>
            </w:r>
            <w:r w:rsidR="008D43F3">
              <w:rPr>
                <w:rFonts w:asciiTheme="minorHAnsi" w:hAnsiTheme="minorHAnsi"/>
                <w:noProof/>
              </w:rPr>
              <w:tab/>
            </w:r>
            <w:r w:rsidR="008D43F3" w:rsidRPr="009F00C9">
              <w:rPr>
                <w:rStyle w:val="Hyperlink"/>
                <w:rFonts w:cs="Times New Roman"/>
                <w:noProof/>
              </w:rPr>
              <w:t>Documentation</w:t>
            </w:r>
            <w:r w:rsidR="008D43F3">
              <w:rPr>
                <w:noProof/>
                <w:webHidden/>
              </w:rPr>
              <w:tab/>
            </w:r>
            <w:r w:rsidR="008D43F3">
              <w:rPr>
                <w:noProof/>
                <w:webHidden/>
              </w:rPr>
              <w:fldChar w:fldCharType="begin"/>
            </w:r>
            <w:r w:rsidR="008D43F3">
              <w:rPr>
                <w:noProof/>
                <w:webHidden/>
              </w:rPr>
              <w:instrText xml:space="preserve"> PAGEREF _Toc73434747 \h </w:instrText>
            </w:r>
            <w:r w:rsidR="008D43F3">
              <w:rPr>
                <w:noProof/>
                <w:webHidden/>
              </w:rPr>
            </w:r>
            <w:r w:rsidR="008D43F3">
              <w:rPr>
                <w:noProof/>
                <w:webHidden/>
              </w:rPr>
              <w:fldChar w:fldCharType="separate"/>
            </w:r>
            <w:r w:rsidR="00331EDB">
              <w:rPr>
                <w:noProof/>
                <w:webHidden/>
              </w:rPr>
              <w:t>19</w:t>
            </w:r>
            <w:r w:rsidR="008D43F3">
              <w:rPr>
                <w:noProof/>
                <w:webHidden/>
              </w:rPr>
              <w:fldChar w:fldCharType="end"/>
            </w:r>
          </w:hyperlink>
        </w:p>
        <w:p w14:paraId="0B840E3F" w14:textId="5779A3F1" w:rsidR="008D43F3" w:rsidRDefault="00201BAF">
          <w:pPr>
            <w:pStyle w:val="TOC2"/>
            <w:tabs>
              <w:tab w:val="left" w:pos="880"/>
              <w:tab w:val="right" w:leader="dot" w:pos="9350"/>
            </w:tabs>
            <w:rPr>
              <w:rFonts w:asciiTheme="minorHAnsi" w:hAnsiTheme="minorHAnsi"/>
              <w:noProof/>
            </w:rPr>
          </w:pPr>
          <w:hyperlink w:anchor="_Toc73434748" w:history="1">
            <w:r w:rsidR="008D43F3" w:rsidRPr="009F00C9">
              <w:rPr>
                <w:rStyle w:val="Hyperlink"/>
                <w:noProof/>
                <w:rtl/>
              </w:rPr>
              <w:t>6.3</w:t>
            </w:r>
            <w:r w:rsidR="008D43F3">
              <w:rPr>
                <w:rFonts w:asciiTheme="minorHAnsi" w:hAnsiTheme="minorHAnsi"/>
                <w:noProof/>
              </w:rPr>
              <w:tab/>
            </w:r>
            <w:r w:rsidR="008D43F3" w:rsidRPr="009F00C9">
              <w:rPr>
                <w:rStyle w:val="Hyperlink"/>
                <w:rFonts w:cs="Times New Roman"/>
                <w:noProof/>
              </w:rPr>
              <w:t>Usability</w:t>
            </w:r>
            <w:r w:rsidR="008D43F3">
              <w:rPr>
                <w:noProof/>
                <w:webHidden/>
              </w:rPr>
              <w:tab/>
            </w:r>
            <w:r w:rsidR="008D43F3">
              <w:rPr>
                <w:noProof/>
                <w:webHidden/>
              </w:rPr>
              <w:fldChar w:fldCharType="begin"/>
            </w:r>
            <w:r w:rsidR="008D43F3">
              <w:rPr>
                <w:noProof/>
                <w:webHidden/>
              </w:rPr>
              <w:instrText xml:space="preserve"> PAGEREF _Toc73434748 \h </w:instrText>
            </w:r>
            <w:r w:rsidR="008D43F3">
              <w:rPr>
                <w:noProof/>
                <w:webHidden/>
              </w:rPr>
            </w:r>
            <w:r w:rsidR="008D43F3">
              <w:rPr>
                <w:noProof/>
                <w:webHidden/>
              </w:rPr>
              <w:fldChar w:fldCharType="separate"/>
            </w:r>
            <w:r w:rsidR="00331EDB">
              <w:rPr>
                <w:noProof/>
                <w:webHidden/>
              </w:rPr>
              <w:t>19</w:t>
            </w:r>
            <w:r w:rsidR="008D43F3">
              <w:rPr>
                <w:noProof/>
                <w:webHidden/>
              </w:rPr>
              <w:fldChar w:fldCharType="end"/>
            </w:r>
          </w:hyperlink>
        </w:p>
        <w:p w14:paraId="642348E6" w14:textId="59B240A3" w:rsidR="008D43F3" w:rsidRDefault="00201BAF">
          <w:pPr>
            <w:pStyle w:val="TOC2"/>
            <w:tabs>
              <w:tab w:val="left" w:pos="880"/>
              <w:tab w:val="right" w:leader="dot" w:pos="9350"/>
            </w:tabs>
            <w:rPr>
              <w:rFonts w:asciiTheme="minorHAnsi" w:hAnsiTheme="minorHAnsi"/>
              <w:noProof/>
            </w:rPr>
          </w:pPr>
          <w:hyperlink w:anchor="_Toc73434749" w:history="1">
            <w:r w:rsidR="008D43F3" w:rsidRPr="009F00C9">
              <w:rPr>
                <w:rStyle w:val="Hyperlink"/>
                <w:noProof/>
                <w:rtl/>
              </w:rPr>
              <w:t>6.4</w:t>
            </w:r>
            <w:r w:rsidR="008D43F3">
              <w:rPr>
                <w:rFonts w:asciiTheme="minorHAnsi" w:hAnsiTheme="minorHAnsi"/>
                <w:noProof/>
              </w:rPr>
              <w:tab/>
            </w:r>
            <w:r w:rsidR="008D43F3" w:rsidRPr="009F00C9">
              <w:rPr>
                <w:rStyle w:val="Hyperlink"/>
                <w:rFonts w:cs="Times New Roman"/>
                <w:noProof/>
              </w:rPr>
              <w:t>Transferability</w:t>
            </w:r>
            <w:r w:rsidR="008D43F3">
              <w:rPr>
                <w:noProof/>
                <w:webHidden/>
              </w:rPr>
              <w:tab/>
            </w:r>
            <w:r w:rsidR="008D43F3">
              <w:rPr>
                <w:noProof/>
                <w:webHidden/>
              </w:rPr>
              <w:fldChar w:fldCharType="begin"/>
            </w:r>
            <w:r w:rsidR="008D43F3">
              <w:rPr>
                <w:noProof/>
                <w:webHidden/>
              </w:rPr>
              <w:instrText xml:space="preserve"> PAGEREF _Toc73434749 \h </w:instrText>
            </w:r>
            <w:r w:rsidR="008D43F3">
              <w:rPr>
                <w:noProof/>
                <w:webHidden/>
              </w:rPr>
            </w:r>
            <w:r w:rsidR="008D43F3">
              <w:rPr>
                <w:noProof/>
                <w:webHidden/>
              </w:rPr>
              <w:fldChar w:fldCharType="separate"/>
            </w:r>
            <w:r w:rsidR="00331EDB">
              <w:rPr>
                <w:noProof/>
                <w:webHidden/>
              </w:rPr>
              <w:t>19</w:t>
            </w:r>
            <w:r w:rsidR="008D43F3">
              <w:rPr>
                <w:noProof/>
                <w:webHidden/>
              </w:rPr>
              <w:fldChar w:fldCharType="end"/>
            </w:r>
          </w:hyperlink>
        </w:p>
        <w:p w14:paraId="38B07A5E" w14:textId="477768D3" w:rsidR="008D43F3" w:rsidRDefault="00201BAF">
          <w:pPr>
            <w:pStyle w:val="TOC2"/>
            <w:tabs>
              <w:tab w:val="left" w:pos="880"/>
              <w:tab w:val="right" w:leader="dot" w:pos="9350"/>
            </w:tabs>
            <w:rPr>
              <w:rFonts w:asciiTheme="minorHAnsi" w:hAnsiTheme="minorHAnsi"/>
              <w:noProof/>
            </w:rPr>
          </w:pPr>
          <w:hyperlink w:anchor="_Toc73434750" w:history="1">
            <w:r w:rsidR="008D43F3" w:rsidRPr="009F00C9">
              <w:rPr>
                <w:rStyle w:val="Hyperlink"/>
                <w:noProof/>
                <w:rtl/>
              </w:rPr>
              <w:t>6.5</w:t>
            </w:r>
            <w:r w:rsidR="008D43F3">
              <w:rPr>
                <w:rFonts w:asciiTheme="minorHAnsi" w:hAnsiTheme="minorHAnsi"/>
                <w:noProof/>
              </w:rPr>
              <w:tab/>
            </w:r>
            <w:r w:rsidR="008D43F3" w:rsidRPr="009F00C9">
              <w:rPr>
                <w:rStyle w:val="Hyperlink"/>
                <w:rFonts w:cs="Times New Roman"/>
                <w:noProof/>
              </w:rPr>
              <w:t>System Use and Dissemination Rights</w:t>
            </w:r>
            <w:r w:rsidR="008D43F3">
              <w:rPr>
                <w:noProof/>
                <w:webHidden/>
              </w:rPr>
              <w:tab/>
            </w:r>
            <w:r w:rsidR="008D43F3">
              <w:rPr>
                <w:noProof/>
                <w:webHidden/>
              </w:rPr>
              <w:fldChar w:fldCharType="begin"/>
            </w:r>
            <w:r w:rsidR="008D43F3">
              <w:rPr>
                <w:noProof/>
                <w:webHidden/>
              </w:rPr>
              <w:instrText xml:space="preserve"> PAGEREF _Toc73434750 \h </w:instrText>
            </w:r>
            <w:r w:rsidR="008D43F3">
              <w:rPr>
                <w:noProof/>
                <w:webHidden/>
              </w:rPr>
            </w:r>
            <w:r w:rsidR="008D43F3">
              <w:rPr>
                <w:noProof/>
                <w:webHidden/>
              </w:rPr>
              <w:fldChar w:fldCharType="separate"/>
            </w:r>
            <w:r w:rsidR="00331EDB">
              <w:rPr>
                <w:noProof/>
                <w:webHidden/>
              </w:rPr>
              <w:t>19</w:t>
            </w:r>
            <w:r w:rsidR="008D43F3">
              <w:rPr>
                <w:noProof/>
                <w:webHidden/>
              </w:rPr>
              <w:fldChar w:fldCharType="end"/>
            </w:r>
          </w:hyperlink>
        </w:p>
        <w:p w14:paraId="62DF86FD" w14:textId="655347AE" w:rsidR="000037B7" w:rsidRDefault="000037B7">
          <w:r>
            <w:rPr>
              <w:b/>
              <w:bCs/>
              <w:noProof/>
            </w:rPr>
            <w:fldChar w:fldCharType="end"/>
          </w:r>
        </w:p>
      </w:sdtContent>
    </w:sdt>
    <w:p w14:paraId="630C1EAF" w14:textId="630209D2" w:rsidR="008E4ECD" w:rsidRDefault="008E4ECD" w:rsidP="008E4ECD">
      <w:bookmarkStart w:id="0" w:name="_Toc441230971"/>
    </w:p>
    <w:p w14:paraId="603FACDB" w14:textId="05D73929" w:rsidR="008E4ECD" w:rsidRDefault="008E4ECD" w:rsidP="008E4ECD"/>
    <w:p w14:paraId="2CB88714" w14:textId="3E22D20C" w:rsidR="008E4ECD" w:rsidRDefault="008E4ECD" w:rsidP="008E4ECD"/>
    <w:p w14:paraId="58E0F0A6" w14:textId="487CE56C" w:rsidR="008E4ECD" w:rsidRDefault="008E4ECD" w:rsidP="008E4ECD"/>
    <w:p w14:paraId="7CF0C168" w14:textId="3B38C0B2" w:rsidR="00A273C9" w:rsidRDefault="00A273C9" w:rsidP="00A273C9"/>
    <w:p w14:paraId="0B4547B5" w14:textId="7BDC9276" w:rsidR="00A273C9" w:rsidRDefault="00A273C9" w:rsidP="00A273C9"/>
    <w:p w14:paraId="57EBC369" w14:textId="0AB46771" w:rsidR="00A273C9" w:rsidRDefault="00A273C9" w:rsidP="00A273C9"/>
    <w:p w14:paraId="1AA20226" w14:textId="77777777" w:rsidR="00A273C9" w:rsidRDefault="00A273C9" w:rsidP="00A273C9">
      <w:pPr>
        <w:pStyle w:val="Heading1"/>
        <w:numPr>
          <w:ilvl w:val="0"/>
          <w:numId w:val="0"/>
        </w:numPr>
      </w:pPr>
    </w:p>
    <w:p w14:paraId="11D3CB08" w14:textId="08CC2487" w:rsidR="000037B7" w:rsidRDefault="000037B7" w:rsidP="00A273C9">
      <w:pPr>
        <w:pStyle w:val="Heading1"/>
        <w:numPr>
          <w:ilvl w:val="0"/>
          <w:numId w:val="0"/>
        </w:numPr>
      </w:pPr>
      <w:bookmarkStart w:id="1" w:name="_Toc73434699"/>
      <w:r>
        <w:t>Revision History</w:t>
      </w:r>
      <w:bookmarkEnd w:id="0"/>
      <w:bookmarkEnd w:id="1"/>
    </w:p>
    <w:tbl>
      <w:tblPr>
        <w:tblStyle w:val="GridTable4-Accent1"/>
        <w:tblW w:w="9355" w:type="dxa"/>
        <w:tblLook w:val="04A0" w:firstRow="1" w:lastRow="0" w:firstColumn="1" w:lastColumn="0" w:noHBand="0" w:noVBand="1"/>
      </w:tblPr>
      <w:tblGrid>
        <w:gridCol w:w="1870"/>
        <w:gridCol w:w="1870"/>
        <w:gridCol w:w="4085"/>
        <w:gridCol w:w="1530"/>
      </w:tblGrid>
      <w:tr w:rsidR="00533D1A" w14:paraId="7A241519" w14:textId="77777777" w:rsidTr="00533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DA8008" w14:textId="0567163D" w:rsidR="00533D1A" w:rsidRDefault="00533D1A" w:rsidP="000037B7">
            <w:pPr>
              <w:rPr>
                <w:b w:val="0"/>
              </w:rPr>
            </w:pPr>
            <w:r>
              <w:rPr>
                <w:b w:val="0"/>
              </w:rPr>
              <w:t>Name</w:t>
            </w:r>
          </w:p>
        </w:tc>
        <w:tc>
          <w:tcPr>
            <w:tcW w:w="1870" w:type="dxa"/>
          </w:tcPr>
          <w:p w14:paraId="3A6EA7A5" w14:textId="6E402261" w:rsidR="00533D1A" w:rsidRDefault="00533D1A" w:rsidP="000037B7">
            <w:pPr>
              <w:cnfStyle w:val="100000000000" w:firstRow="1" w:lastRow="0" w:firstColumn="0" w:lastColumn="0" w:oddVBand="0" w:evenVBand="0" w:oddHBand="0" w:evenHBand="0" w:firstRowFirstColumn="0" w:firstRowLastColumn="0" w:lastRowFirstColumn="0" w:lastRowLastColumn="0"/>
              <w:rPr>
                <w:b w:val="0"/>
              </w:rPr>
            </w:pPr>
            <w:r>
              <w:rPr>
                <w:b w:val="0"/>
              </w:rPr>
              <w:t>Date</w:t>
            </w:r>
          </w:p>
        </w:tc>
        <w:tc>
          <w:tcPr>
            <w:tcW w:w="4085" w:type="dxa"/>
          </w:tcPr>
          <w:p w14:paraId="36C99096" w14:textId="542B2480" w:rsidR="00533D1A" w:rsidRDefault="00533D1A" w:rsidP="000037B7">
            <w:pPr>
              <w:cnfStyle w:val="100000000000" w:firstRow="1" w:lastRow="0" w:firstColumn="0" w:lastColumn="0" w:oddVBand="0" w:evenVBand="0" w:oddHBand="0" w:evenHBand="0" w:firstRowFirstColumn="0" w:firstRowLastColumn="0" w:lastRowFirstColumn="0" w:lastRowLastColumn="0"/>
              <w:rPr>
                <w:b w:val="0"/>
              </w:rPr>
            </w:pPr>
            <w:r>
              <w:rPr>
                <w:b w:val="0"/>
              </w:rPr>
              <w:t>Revision Description</w:t>
            </w:r>
          </w:p>
        </w:tc>
        <w:tc>
          <w:tcPr>
            <w:tcW w:w="1530" w:type="dxa"/>
          </w:tcPr>
          <w:p w14:paraId="6DBCAC1F" w14:textId="3802FE8B" w:rsidR="00533D1A" w:rsidRDefault="00533D1A" w:rsidP="000037B7">
            <w:pPr>
              <w:cnfStyle w:val="100000000000" w:firstRow="1" w:lastRow="0" w:firstColumn="0" w:lastColumn="0" w:oddVBand="0" w:evenVBand="0" w:oddHBand="0" w:evenHBand="0" w:firstRowFirstColumn="0" w:firstRowLastColumn="0" w:lastRowFirstColumn="0" w:lastRowLastColumn="0"/>
              <w:rPr>
                <w:b w:val="0"/>
              </w:rPr>
            </w:pPr>
            <w:r>
              <w:rPr>
                <w:b w:val="0"/>
              </w:rPr>
              <w:t xml:space="preserve">Version </w:t>
            </w:r>
          </w:p>
        </w:tc>
      </w:tr>
      <w:tr w:rsidR="00533D1A" w14:paraId="6E6B8090"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FBB894" w14:textId="43AD383C" w:rsidR="00533D1A" w:rsidRDefault="00200CF9" w:rsidP="000037B7">
            <w:pPr>
              <w:rPr>
                <w:bCs w:val="0"/>
              </w:rPr>
            </w:pPr>
            <w:r>
              <w:rPr>
                <w:bCs w:val="0"/>
              </w:rPr>
              <w:t>Mirwais Farahi</w:t>
            </w:r>
          </w:p>
          <w:p w14:paraId="554A5964" w14:textId="0FBEDB9C" w:rsidR="00533D1A" w:rsidRDefault="00533D1A" w:rsidP="000037B7">
            <w:pPr>
              <w:rPr>
                <w:b w:val="0"/>
              </w:rPr>
            </w:pPr>
          </w:p>
        </w:tc>
        <w:tc>
          <w:tcPr>
            <w:tcW w:w="1870" w:type="dxa"/>
          </w:tcPr>
          <w:p w14:paraId="20542E2B" w14:textId="5C370952" w:rsidR="00533D1A" w:rsidRDefault="00200CF9" w:rsidP="000037B7">
            <w:pPr>
              <w:cnfStyle w:val="000000100000" w:firstRow="0" w:lastRow="0" w:firstColumn="0" w:lastColumn="0" w:oddVBand="0" w:evenVBand="0" w:oddHBand="1" w:evenHBand="0" w:firstRowFirstColumn="0" w:firstRowLastColumn="0" w:lastRowFirstColumn="0" w:lastRowLastColumn="0"/>
              <w:rPr>
                <w:b/>
              </w:rPr>
            </w:pPr>
            <w:r>
              <w:rPr>
                <w:b/>
              </w:rPr>
              <w:t>May 2</w:t>
            </w:r>
            <w:r w:rsidR="005D7607">
              <w:rPr>
                <w:b/>
              </w:rPr>
              <w:t>7</w:t>
            </w:r>
            <w:r>
              <w:rPr>
                <w:b/>
              </w:rPr>
              <w:t>, 2021</w:t>
            </w:r>
          </w:p>
        </w:tc>
        <w:tc>
          <w:tcPr>
            <w:tcW w:w="4085" w:type="dxa"/>
          </w:tcPr>
          <w:p w14:paraId="22DEBC44" w14:textId="77777777" w:rsidR="00533D1A" w:rsidRDefault="00533D1A" w:rsidP="000037B7">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5E9338D" w14:textId="3D10E529" w:rsidR="00533D1A" w:rsidRDefault="00200CF9" w:rsidP="000037B7">
            <w:pPr>
              <w:cnfStyle w:val="000000100000" w:firstRow="0" w:lastRow="0" w:firstColumn="0" w:lastColumn="0" w:oddVBand="0" w:evenVBand="0" w:oddHBand="1" w:evenHBand="0" w:firstRowFirstColumn="0" w:firstRowLastColumn="0" w:lastRowFirstColumn="0" w:lastRowLastColumn="0"/>
              <w:rPr>
                <w:b/>
              </w:rPr>
            </w:pPr>
            <w:r>
              <w:rPr>
                <w:b/>
              </w:rPr>
              <w:t>Version 0</w:t>
            </w:r>
          </w:p>
        </w:tc>
      </w:tr>
      <w:tr w:rsidR="00533D1A" w14:paraId="0FF26776"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2BDF0071" w14:textId="77777777" w:rsidR="00533D1A" w:rsidRDefault="00533D1A" w:rsidP="000037B7">
            <w:pPr>
              <w:rPr>
                <w:bCs w:val="0"/>
              </w:rPr>
            </w:pPr>
          </w:p>
          <w:p w14:paraId="2D2FF413" w14:textId="7EE4D57C" w:rsidR="00533D1A" w:rsidRDefault="00533D1A" w:rsidP="000037B7">
            <w:pPr>
              <w:rPr>
                <w:b w:val="0"/>
              </w:rPr>
            </w:pPr>
          </w:p>
        </w:tc>
        <w:tc>
          <w:tcPr>
            <w:tcW w:w="1870" w:type="dxa"/>
          </w:tcPr>
          <w:p w14:paraId="23B335C6" w14:textId="77777777" w:rsidR="00533D1A" w:rsidRDefault="00533D1A" w:rsidP="000037B7">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2969EE2A" w14:textId="77777777" w:rsidR="00533D1A" w:rsidRDefault="00533D1A" w:rsidP="000037B7">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5FE28418" w14:textId="77777777" w:rsidR="00533D1A" w:rsidRDefault="00533D1A" w:rsidP="000037B7">
            <w:pPr>
              <w:cnfStyle w:val="000000000000" w:firstRow="0" w:lastRow="0" w:firstColumn="0" w:lastColumn="0" w:oddVBand="0" w:evenVBand="0" w:oddHBand="0" w:evenHBand="0" w:firstRowFirstColumn="0" w:firstRowLastColumn="0" w:lastRowFirstColumn="0" w:lastRowLastColumn="0"/>
              <w:rPr>
                <w:b/>
              </w:rPr>
            </w:pPr>
          </w:p>
        </w:tc>
      </w:tr>
      <w:tr w:rsidR="00533D1A" w14:paraId="2F173E37"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DC461F" w14:textId="77777777" w:rsidR="00533D1A" w:rsidRDefault="00533D1A" w:rsidP="00533D1A">
            <w:pPr>
              <w:rPr>
                <w:bCs w:val="0"/>
              </w:rPr>
            </w:pPr>
          </w:p>
          <w:p w14:paraId="6177CC11" w14:textId="2520B569" w:rsidR="00533D1A" w:rsidRDefault="00533D1A" w:rsidP="00533D1A">
            <w:pPr>
              <w:rPr>
                <w:b w:val="0"/>
              </w:rPr>
            </w:pPr>
          </w:p>
        </w:tc>
        <w:tc>
          <w:tcPr>
            <w:tcW w:w="1870" w:type="dxa"/>
          </w:tcPr>
          <w:p w14:paraId="4BDC9CD7"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D67AADE"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0D130E46"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0D133F9F"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172DD369" w14:textId="77777777" w:rsidR="00533D1A" w:rsidRDefault="00533D1A" w:rsidP="00533D1A">
            <w:pPr>
              <w:rPr>
                <w:bCs w:val="0"/>
              </w:rPr>
            </w:pPr>
          </w:p>
          <w:p w14:paraId="3803B39B" w14:textId="077B1052" w:rsidR="00533D1A" w:rsidRDefault="00533D1A" w:rsidP="00533D1A">
            <w:pPr>
              <w:rPr>
                <w:b w:val="0"/>
              </w:rPr>
            </w:pPr>
          </w:p>
        </w:tc>
        <w:tc>
          <w:tcPr>
            <w:tcW w:w="1870" w:type="dxa"/>
          </w:tcPr>
          <w:p w14:paraId="010E0F9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1379A665"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3CF1388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1FD66323"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9FD64D" w14:textId="77777777" w:rsidR="00533D1A" w:rsidRDefault="00533D1A" w:rsidP="00533D1A">
            <w:pPr>
              <w:rPr>
                <w:bCs w:val="0"/>
              </w:rPr>
            </w:pPr>
          </w:p>
          <w:p w14:paraId="29BA92F5" w14:textId="541430C5" w:rsidR="00533D1A" w:rsidRDefault="00533D1A" w:rsidP="00533D1A">
            <w:pPr>
              <w:rPr>
                <w:b w:val="0"/>
              </w:rPr>
            </w:pPr>
          </w:p>
        </w:tc>
        <w:tc>
          <w:tcPr>
            <w:tcW w:w="1870" w:type="dxa"/>
          </w:tcPr>
          <w:p w14:paraId="75A485B6"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FFAF34C"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954A8A3"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52132B38"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44543B79" w14:textId="77777777" w:rsidR="00533D1A" w:rsidRDefault="00533D1A" w:rsidP="00533D1A">
            <w:pPr>
              <w:rPr>
                <w:bCs w:val="0"/>
              </w:rPr>
            </w:pPr>
          </w:p>
          <w:p w14:paraId="47265CE9" w14:textId="7FED0E8D" w:rsidR="00533D1A" w:rsidRDefault="00533D1A" w:rsidP="00533D1A">
            <w:pPr>
              <w:rPr>
                <w:b w:val="0"/>
              </w:rPr>
            </w:pPr>
          </w:p>
        </w:tc>
        <w:tc>
          <w:tcPr>
            <w:tcW w:w="1870" w:type="dxa"/>
          </w:tcPr>
          <w:p w14:paraId="25C73B46"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6739C418"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2E24BA7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bl>
    <w:p w14:paraId="7C499CE4" w14:textId="056A00E3" w:rsidR="000037B7" w:rsidRDefault="000037B7" w:rsidP="000037B7">
      <w:pPr>
        <w:rPr>
          <w:b/>
        </w:rPr>
      </w:pPr>
    </w:p>
    <w:p w14:paraId="4EB0BE02" w14:textId="6D763FBF" w:rsidR="008E4ECD" w:rsidRDefault="008E4ECD" w:rsidP="000037B7">
      <w:pPr>
        <w:rPr>
          <w:b/>
        </w:rPr>
      </w:pPr>
    </w:p>
    <w:p w14:paraId="6C78673D" w14:textId="79C41A30" w:rsidR="008E4ECD" w:rsidRDefault="008E4ECD" w:rsidP="000037B7">
      <w:pPr>
        <w:rPr>
          <w:b/>
        </w:rPr>
      </w:pPr>
    </w:p>
    <w:p w14:paraId="732DA596" w14:textId="121EFCD7" w:rsidR="008E4ECD" w:rsidRDefault="008E4ECD" w:rsidP="000037B7">
      <w:pPr>
        <w:rPr>
          <w:b/>
        </w:rPr>
      </w:pPr>
    </w:p>
    <w:p w14:paraId="49D67D47" w14:textId="5B40C8EB" w:rsidR="008E4ECD" w:rsidRDefault="008E4ECD" w:rsidP="000037B7">
      <w:pPr>
        <w:rPr>
          <w:b/>
        </w:rPr>
      </w:pPr>
    </w:p>
    <w:p w14:paraId="5F68D262" w14:textId="4D9D8ED3" w:rsidR="008E4ECD" w:rsidRDefault="008E4ECD" w:rsidP="000037B7">
      <w:pPr>
        <w:rPr>
          <w:b/>
        </w:rPr>
      </w:pPr>
    </w:p>
    <w:p w14:paraId="307D0D85" w14:textId="487C6B20" w:rsidR="00A273C9" w:rsidRDefault="00A273C9" w:rsidP="000037B7">
      <w:pPr>
        <w:rPr>
          <w:b/>
        </w:rPr>
      </w:pPr>
    </w:p>
    <w:p w14:paraId="68269339" w14:textId="2AEAE16D" w:rsidR="00A273C9" w:rsidRDefault="00A273C9" w:rsidP="000037B7">
      <w:pPr>
        <w:rPr>
          <w:b/>
        </w:rPr>
      </w:pPr>
    </w:p>
    <w:p w14:paraId="0FD6E5C5" w14:textId="423981DF" w:rsidR="00A273C9" w:rsidRDefault="00A273C9" w:rsidP="000037B7">
      <w:pPr>
        <w:rPr>
          <w:b/>
        </w:rPr>
      </w:pPr>
    </w:p>
    <w:p w14:paraId="3338108B" w14:textId="08DF77BF" w:rsidR="00A273C9" w:rsidRDefault="00A273C9" w:rsidP="000037B7">
      <w:pPr>
        <w:rPr>
          <w:b/>
        </w:rPr>
      </w:pPr>
    </w:p>
    <w:p w14:paraId="0001864D" w14:textId="5589D605" w:rsidR="00A273C9" w:rsidRDefault="00A273C9" w:rsidP="000037B7">
      <w:pPr>
        <w:rPr>
          <w:b/>
        </w:rPr>
      </w:pPr>
    </w:p>
    <w:p w14:paraId="23E45171" w14:textId="0915124D" w:rsidR="00A273C9" w:rsidRDefault="00A273C9" w:rsidP="000037B7">
      <w:pPr>
        <w:rPr>
          <w:b/>
        </w:rPr>
      </w:pPr>
    </w:p>
    <w:p w14:paraId="086BDAEF" w14:textId="77777777" w:rsidR="00A273C9" w:rsidRDefault="00A273C9" w:rsidP="000037B7">
      <w:pPr>
        <w:rPr>
          <w:b/>
        </w:rPr>
      </w:pPr>
    </w:p>
    <w:p w14:paraId="2C32E9C5" w14:textId="4441FF00" w:rsidR="008E4ECD" w:rsidRDefault="008E4ECD" w:rsidP="000037B7">
      <w:pPr>
        <w:rPr>
          <w:b/>
        </w:rPr>
      </w:pPr>
    </w:p>
    <w:p w14:paraId="32E06B75" w14:textId="559FC9B9" w:rsidR="008E4ECD" w:rsidRDefault="0001418E" w:rsidP="000037B7">
      <w:pPr>
        <w:rPr>
          <w:b/>
        </w:rPr>
      </w:pPr>
      <w:r>
        <w:rPr>
          <w:b/>
        </w:rPr>
        <w:br/>
      </w:r>
    </w:p>
    <w:p w14:paraId="28718D9F" w14:textId="77777777" w:rsidR="008E4ECD" w:rsidRDefault="008E4ECD" w:rsidP="000037B7">
      <w:pPr>
        <w:rPr>
          <w:b/>
        </w:rPr>
      </w:pPr>
    </w:p>
    <w:p w14:paraId="43001F4D" w14:textId="120C9BE1" w:rsidR="00533D1A" w:rsidRDefault="00533D1A" w:rsidP="00533D1A">
      <w:pPr>
        <w:pStyle w:val="Heading1"/>
        <w:numPr>
          <w:ilvl w:val="0"/>
          <w:numId w:val="0"/>
        </w:numPr>
      </w:pPr>
      <w:bookmarkStart w:id="2" w:name="_Toc73434700"/>
      <w:r>
        <w:lastRenderedPageBreak/>
        <w:t>Document approval</w:t>
      </w:r>
      <w:bookmarkEnd w:id="2"/>
    </w:p>
    <w:tbl>
      <w:tblPr>
        <w:tblStyle w:val="GridTable4-Accent1"/>
        <w:tblW w:w="9355" w:type="dxa"/>
        <w:tblLook w:val="04A0" w:firstRow="1" w:lastRow="0" w:firstColumn="1" w:lastColumn="0" w:noHBand="0" w:noVBand="1"/>
      </w:tblPr>
      <w:tblGrid>
        <w:gridCol w:w="1870"/>
        <w:gridCol w:w="1870"/>
        <w:gridCol w:w="4085"/>
        <w:gridCol w:w="1530"/>
      </w:tblGrid>
      <w:tr w:rsidR="00533D1A" w14:paraId="3C304E61" w14:textId="77777777" w:rsidTr="009B3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BD95F3" w14:textId="43552CDB" w:rsidR="00533D1A" w:rsidRDefault="00533D1A" w:rsidP="009B326D">
            <w:pPr>
              <w:rPr>
                <w:b w:val="0"/>
              </w:rPr>
            </w:pPr>
            <w:r>
              <w:rPr>
                <w:b w:val="0"/>
              </w:rPr>
              <w:t>Signature</w:t>
            </w:r>
          </w:p>
        </w:tc>
        <w:tc>
          <w:tcPr>
            <w:tcW w:w="1870" w:type="dxa"/>
          </w:tcPr>
          <w:p w14:paraId="622E8855" w14:textId="28955BDD" w:rsidR="00533D1A" w:rsidRDefault="00533D1A" w:rsidP="009B326D">
            <w:pPr>
              <w:cnfStyle w:val="100000000000" w:firstRow="1" w:lastRow="0" w:firstColumn="0" w:lastColumn="0" w:oddVBand="0" w:evenVBand="0" w:oddHBand="0" w:evenHBand="0" w:firstRowFirstColumn="0" w:firstRowLastColumn="0" w:lastRowFirstColumn="0" w:lastRowLastColumn="0"/>
              <w:rPr>
                <w:b w:val="0"/>
              </w:rPr>
            </w:pPr>
            <w:r>
              <w:rPr>
                <w:b w:val="0"/>
              </w:rPr>
              <w:t>Printed Name</w:t>
            </w:r>
          </w:p>
        </w:tc>
        <w:tc>
          <w:tcPr>
            <w:tcW w:w="4085" w:type="dxa"/>
          </w:tcPr>
          <w:p w14:paraId="2E3104DD" w14:textId="6EDB14BC" w:rsidR="00533D1A" w:rsidRDefault="00533D1A" w:rsidP="009B326D">
            <w:pPr>
              <w:cnfStyle w:val="100000000000" w:firstRow="1" w:lastRow="0" w:firstColumn="0" w:lastColumn="0" w:oddVBand="0" w:evenVBand="0" w:oddHBand="0" w:evenHBand="0" w:firstRowFirstColumn="0" w:firstRowLastColumn="0" w:lastRowFirstColumn="0" w:lastRowLastColumn="0"/>
              <w:rPr>
                <w:b w:val="0"/>
              </w:rPr>
            </w:pPr>
            <w:r>
              <w:rPr>
                <w:b w:val="0"/>
              </w:rPr>
              <w:t>Title</w:t>
            </w:r>
          </w:p>
        </w:tc>
        <w:tc>
          <w:tcPr>
            <w:tcW w:w="1530" w:type="dxa"/>
          </w:tcPr>
          <w:p w14:paraId="29945FEA" w14:textId="5394A527" w:rsidR="00533D1A" w:rsidRDefault="00533D1A" w:rsidP="009B326D">
            <w:pPr>
              <w:cnfStyle w:val="100000000000" w:firstRow="1" w:lastRow="0" w:firstColumn="0" w:lastColumn="0" w:oddVBand="0" w:evenVBand="0" w:oddHBand="0" w:evenHBand="0" w:firstRowFirstColumn="0" w:firstRowLastColumn="0" w:lastRowFirstColumn="0" w:lastRowLastColumn="0"/>
              <w:rPr>
                <w:b w:val="0"/>
              </w:rPr>
            </w:pPr>
            <w:r>
              <w:rPr>
                <w:b w:val="0"/>
              </w:rPr>
              <w:t>Date</w:t>
            </w:r>
          </w:p>
        </w:tc>
      </w:tr>
      <w:tr w:rsidR="00533D1A" w14:paraId="21953E32"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0FC06C" w14:textId="77777777" w:rsidR="00533D1A" w:rsidRDefault="00533D1A" w:rsidP="009B326D">
            <w:pPr>
              <w:rPr>
                <w:bCs w:val="0"/>
              </w:rPr>
            </w:pPr>
          </w:p>
          <w:p w14:paraId="243BA5D3" w14:textId="6E7A5B5C" w:rsidR="00533D1A" w:rsidRDefault="00533D1A" w:rsidP="009B326D">
            <w:pPr>
              <w:rPr>
                <w:b w:val="0"/>
              </w:rPr>
            </w:pPr>
          </w:p>
        </w:tc>
        <w:tc>
          <w:tcPr>
            <w:tcW w:w="1870" w:type="dxa"/>
          </w:tcPr>
          <w:p w14:paraId="1F55472D"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259853AE"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FCEF4E1"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r>
      <w:tr w:rsidR="00533D1A" w14:paraId="0C5F4D44"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10BC27D1" w14:textId="77777777" w:rsidR="00533D1A" w:rsidRDefault="00533D1A" w:rsidP="009B326D">
            <w:pPr>
              <w:rPr>
                <w:bCs w:val="0"/>
              </w:rPr>
            </w:pPr>
          </w:p>
          <w:p w14:paraId="757FD190" w14:textId="6255CD91" w:rsidR="00533D1A" w:rsidRDefault="00533D1A" w:rsidP="009B326D">
            <w:pPr>
              <w:rPr>
                <w:b w:val="0"/>
              </w:rPr>
            </w:pPr>
          </w:p>
        </w:tc>
        <w:tc>
          <w:tcPr>
            <w:tcW w:w="1870" w:type="dxa"/>
          </w:tcPr>
          <w:p w14:paraId="43977381" w14:textId="77777777" w:rsidR="00533D1A" w:rsidRDefault="00533D1A" w:rsidP="009B326D">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2436EED0" w14:textId="77777777" w:rsidR="00533D1A" w:rsidRDefault="00533D1A" w:rsidP="009B326D">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6A7457F5" w14:textId="77777777" w:rsidR="00533D1A" w:rsidRDefault="00533D1A" w:rsidP="009B326D">
            <w:pPr>
              <w:cnfStyle w:val="000000000000" w:firstRow="0" w:lastRow="0" w:firstColumn="0" w:lastColumn="0" w:oddVBand="0" w:evenVBand="0" w:oddHBand="0" w:evenHBand="0" w:firstRowFirstColumn="0" w:firstRowLastColumn="0" w:lastRowFirstColumn="0" w:lastRowLastColumn="0"/>
              <w:rPr>
                <w:b/>
              </w:rPr>
            </w:pPr>
          </w:p>
        </w:tc>
      </w:tr>
      <w:tr w:rsidR="00533D1A" w14:paraId="7CA2BC5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7CCD24" w14:textId="77777777" w:rsidR="00533D1A" w:rsidRDefault="00533D1A" w:rsidP="009B326D">
            <w:pPr>
              <w:rPr>
                <w:bCs w:val="0"/>
              </w:rPr>
            </w:pPr>
          </w:p>
          <w:p w14:paraId="3F23D576" w14:textId="1D50453C" w:rsidR="00533D1A" w:rsidRDefault="00533D1A" w:rsidP="009B326D">
            <w:pPr>
              <w:rPr>
                <w:b w:val="0"/>
              </w:rPr>
            </w:pPr>
          </w:p>
        </w:tc>
        <w:tc>
          <w:tcPr>
            <w:tcW w:w="1870" w:type="dxa"/>
          </w:tcPr>
          <w:p w14:paraId="5CC0ECB4"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0459140"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37E2389D" w14:textId="77777777" w:rsidR="00533D1A" w:rsidRDefault="00533D1A" w:rsidP="009B326D">
            <w:pPr>
              <w:cnfStyle w:val="000000100000" w:firstRow="0" w:lastRow="0" w:firstColumn="0" w:lastColumn="0" w:oddVBand="0" w:evenVBand="0" w:oddHBand="1" w:evenHBand="0" w:firstRowFirstColumn="0" w:firstRowLastColumn="0" w:lastRowFirstColumn="0" w:lastRowLastColumn="0"/>
              <w:rPr>
                <w:b/>
              </w:rPr>
            </w:pPr>
          </w:p>
        </w:tc>
      </w:tr>
      <w:tr w:rsidR="00533D1A" w14:paraId="4A6B61D1"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5C52BDFB" w14:textId="77777777" w:rsidR="00533D1A" w:rsidRDefault="00533D1A" w:rsidP="00533D1A">
            <w:pPr>
              <w:rPr>
                <w:bCs w:val="0"/>
              </w:rPr>
            </w:pPr>
          </w:p>
          <w:p w14:paraId="0A1F751A" w14:textId="6DD69659" w:rsidR="00533D1A" w:rsidRDefault="00533D1A" w:rsidP="00533D1A">
            <w:pPr>
              <w:rPr>
                <w:b w:val="0"/>
              </w:rPr>
            </w:pPr>
          </w:p>
        </w:tc>
        <w:tc>
          <w:tcPr>
            <w:tcW w:w="1870" w:type="dxa"/>
          </w:tcPr>
          <w:p w14:paraId="73DC1BB7"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5E20414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67610B3"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708AAC50"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38D018" w14:textId="77777777" w:rsidR="00533D1A" w:rsidRDefault="00533D1A" w:rsidP="00533D1A">
            <w:pPr>
              <w:rPr>
                <w:bCs w:val="0"/>
              </w:rPr>
            </w:pPr>
          </w:p>
          <w:p w14:paraId="413E1A6B" w14:textId="6D4F2484" w:rsidR="00533D1A" w:rsidRDefault="00533D1A" w:rsidP="00533D1A">
            <w:pPr>
              <w:rPr>
                <w:b w:val="0"/>
              </w:rPr>
            </w:pPr>
          </w:p>
        </w:tc>
        <w:tc>
          <w:tcPr>
            <w:tcW w:w="1870" w:type="dxa"/>
          </w:tcPr>
          <w:p w14:paraId="068863ED"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396E2189"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1096593"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02B59C0F"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3C9817A0" w14:textId="77777777" w:rsidR="00533D1A" w:rsidRDefault="00533D1A" w:rsidP="00533D1A">
            <w:pPr>
              <w:rPr>
                <w:bCs w:val="0"/>
              </w:rPr>
            </w:pPr>
          </w:p>
          <w:p w14:paraId="66CA743F" w14:textId="6E93F12C" w:rsidR="00533D1A" w:rsidRDefault="00533D1A" w:rsidP="00533D1A">
            <w:pPr>
              <w:rPr>
                <w:b w:val="0"/>
              </w:rPr>
            </w:pPr>
          </w:p>
        </w:tc>
        <w:tc>
          <w:tcPr>
            <w:tcW w:w="1870" w:type="dxa"/>
          </w:tcPr>
          <w:p w14:paraId="7FDA94C9"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7F8AE58B"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0E94EF86"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34DCA55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CB1117" w14:textId="77777777" w:rsidR="00533D1A" w:rsidRDefault="00533D1A" w:rsidP="00533D1A">
            <w:pPr>
              <w:rPr>
                <w:bCs w:val="0"/>
              </w:rPr>
            </w:pPr>
          </w:p>
          <w:p w14:paraId="70103728" w14:textId="31CF2BAB" w:rsidR="00533D1A" w:rsidRDefault="00533D1A" w:rsidP="00533D1A">
            <w:pPr>
              <w:rPr>
                <w:b w:val="0"/>
              </w:rPr>
            </w:pPr>
          </w:p>
        </w:tc>
        <w:tc>
          <w:tcPr>
            <w:tcW w:w="1870" w:type="dxa"/>
          </w:tcPr>
          <w:p w14:paraId="3920ED99"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3F47C7FF"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3FD04B11"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4E5B801B"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54D4D704" w14:textId="77777777" w:rsidR="00533D1A" w:rsidRDefault="00533D1A" w:rsidP="00533D1A">
            <w:pPr>
              <w:rPr>
                <w:b w:val="0"/>
              </w:rPr>
            </w:pPr>
          </w:p>
          <w:p w14:paraId="645CCDB0" w14:textId="58FBF437" w:rsidR="00533D1A" w:rsidRDefault="00533D1A" w:rsidP="00533D1A">
            <w:pPr>
              <w:rPr>
                <w:bCs w:val="0"/>
              </w:rPr>
            </w:pPr>
          </w:p>
        </w:tc>
        <w:tc>
          <w:tcPr>
            <w:tcW w:w="1870" w:type="dxa"/>
          </w:tcPr>
          <w:p w14:paraId="574BBE17"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0FC85A71"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4424B9D"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14:paraId="1A5DBB7B"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0EBC1D8" w14:textId="77777777" w:rsidR="00533D1A" w:rsidRDefault="00533D1A" w:rsidP="00533D1A">
            <w:pPr>
              <w:rPr>
                <w:b w:val="0"/>
              </w:rPr>
            </w:pPr>
          </w:p>
          <w:p w14:paraId="5278A70C" w14:textId="08C4CCA6" w:rsidR="00533D1A" w:rsidRDefault="00533D1A" w:rsidP="00533D1A">
            <w:pPr>
              <w:rPr>
                <w:bCs w:val="0"/>
              </w:rPr>
            </w:pPr>
          </w:p>
        </w:tc>
        <w:tc>
          <w:tcPr>
            <w:tcW w:w="1870" w:type="dxa"/>
          </w:tcPr>
          <w:p w14:paraId="79AD63A1"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0BD40363"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F92B605"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14:paraId="5C47D103"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190C3512" w14:textId="77777777" w:rsidR="00533D1A" w:rsidRDefault="00533D1A" w:rsidP="00533D1A">
            <w:pPr>
              <w:rPr>
                <w:b w:val="0"/>
              </w:rPr>
            </w:pPr>
          </w:p>
          <w:p w14:paraId="018DBE28" w14:textId="0449AA05" w:rsidR="00533D1A" w:rsidRDefault="00533D1A" w:rsidP="00533D1A">
            <w:pPr>
              <w:rPr>
                <w:bCs w:val="0"/>
              </w:rPr>
            </w:pPr>
          </w:p>
        </w:tc>
        <w:tc>
          <w:tcPr>
            <w:tcW w:w="1870" w:type="dxa"/>
          </w:tcPr>
          <w:p w14:paraId="35C4A6B3"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543BF446"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B16FF2B" w14:textId="77777777" w:rsidR="00533D1A"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8E4ECD" w14:paraId="746D199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2DB6F0" w14:textId="77777777" w:rsidR="008E4ECD" w:rsidRDefault="008E4ECD" w:rsidP="00533D1A">
            <w:pPr>
              <w:rPr>
                <w:bCs w:val="0"/>
              </w:rPr>
            </w:pPr>
          </w:p>
          <w:p w14:paraId="10AC713E" w14:textId="1670B072" w:rsidR="008E4ECD" w:rsidRDefault="008E4ECD" w:rsidP="00533D1A">
            <w:pPr>
              <w:rPr>
                <w:b w:val="0"/>
              </w:rPr>
            </w:pPr>
          </w:p>
        </w:tc>
        <w:tc>
          <w:tcPr>
            <w:tcW w:w="1870" w:type="dxa"/>
          </w:tcPr>
          <w:p w14:paraId="42810D8C" w14:textId="77777777" w:rsidR="008E4ECD" w:rsidRDefault="008E4ECD"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6BF18C46" w14:textId="77777777" w:rsidR="008E4ECD" w:rsidRDefault="008E4ECD"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2C9F4028" w14:textId="77777777" w:rsidR="008E4ECD" w:rsidRDefault="008E4ECD" w:rsidP="00533D1A">
            <w:pPr>
              <w:cnfStyle w:val="000000100000" w:firstRow="0" w:lastRow="0" w:firstColumn="0" w:lastColumn="0" w:oddVBand="0" w:evenVBand="0" w:oddHBand="1" w:evenHBand="0" w:firstRowFirstColumn="0" w:firstRowLastColumn="0" w:lastRowFirstColumn="0" w:lastRowLastColumn="0"/>
              <w:rPr>
                <w:b/>
              </w:rPr>
            </w:pPr>
          </w:p>
        </w:tc>
      </w:tr>
    </w:tbl>
    <w:p w14:paraId="293628B6" w14:textId="1DC490BB" w:rsidR="008E4ECD" w:rsidRDefault="008E4ECD" w:rsidP="008E4ECD"/>
    <w:p w14:paraId="18F11BC5" w14:textId="74C31321" w:rsidR="008E4ECD" w:rsidRDefault="008E4ECD" w:rsidP="008E4ECD"/>
    <w:p w14:paraId="7AC1CC86" w14:textId="77D0347A" w:rsidR="008E4ECD" w:rsidRDefault="008E4ECD" w:rsidP="008E4ECD"/>
    <w:p w14:paraId="097A19A5" w14:textId="2C368305" w:rsidR="008E4ECD" w:rsidRDefault="008E4ECD" w:rsidP="008E4ECD"/>
    <w:p w14:paraId="424D1382" w14:textId="4977401A" w:rsidR="008E4ECD" w:rsidRDefault="008E4ECD" w:rsidP="008E4ECD"/>
    <w:p w14:paraId="7EE2EECC" w14:textId="62F001A4" w:rsidR="008E4ECD" w:rsidRDefault="008E4ECD" w:rsidP="008E4ECD"/>
    <w:p w14:paraId="2C7BE265" w14:textId="27A91329" w:rsidR="008E4ECD" w:rsidRDefault="008E4ECD" w:rsidP="008E4ECD"/>
    <w:p w14:paraId="1C50D6E6" w14:textId="64510893" w:rsidR="008E4ECD" w:rsidRDefault="008E4ECD" w:rsidP="008E4ECD"/>
    <w:p w14:paraId="13C2D323" w14:textId="342A9020" w:rsidR="008E4ECD" w:rsidRDefault="008E4ECD" w:rsidP="008E4ECD"/>
    <w:p w14:paraId="5FE7EE1F" w14:textId="5FA6F493" w:rsidR="008E4ECD" w:rsidRDefault="008E4ECD" w:rsidP="008E4ECD"/>
    <w:p w14:paraId="23019906" w14:textId="77777777" w:rsidR="008E4ECD" w:rsidRDefault="008E4ECD" w:rsidP="008E4ECD"/>
    <w:p w14:paraId="7DA54C91" w14:textId="0F584B0E" w:rsidR="008E4ECD" w:rsidRPr="008E4ECD" w:rsidRDefault="008E4ECD" w:rsidP="008E4ECD">
      <w:r>
        <w:br/>
      </w:r>
    </w:p>
    <w:p w14:paraId="0FD12504" w14:textId="187AC41E" w:rsidR="000037B7" w:rsidRDefault="000037B7" w:rsidP="00533D1A">
      <w:pPr>
        <w:pStyle w:val="Heading1"/>
      </w:pPr>
      <w:bookmarkStart w:id="3" w:name="_Toc73434701"/>
      <w:r>
        <w:lastRenderedPageBreak/>
        <w:t>Introduction</w:t>
      </w:r>
      <w:bookmarkEnd w:id="3"/>
    </w:p>
    <w:p w14:paraId="6585CC2A" w14:textId="77777777" w:rsidR="000037B7" w:rsidRDefault="000037B7" w:rsidP="000037B7">
      <w:pPr>
        <w:pStyle w:val="Heading2"/>
      </w:pPr>
      <w:bookmarkStart w:id="4" w:name="_Toc439994667"/>
      <w:bookmarkStart w:id="5" w:name="_Toc441230973"/>
      <w:bookmarkStart w:id="6" w:name="_Toc73434702"/>
      <w:r>
        <w:t>Purpose</w:t>
      </w:r>
      <w:bookmarkEnd w:id="4"/>
      <w:bookmarkEnd w:id="5"/>
      <w:bookmarkEnd w:id="6"/>
      <w:r>
        <w:t xml:space="preserve"> </w:t>
      </w:r>
    </w:p>
    <w:p w14:paraId="2F14C726" w14:textId="21B2CA71" w:rsidR="000037B7" w:rsidRPr="002C2E64" w:rsidRDefault="000037B7" w:rsidP="004D5650">
      <w:r w:rsidRPr="002C2E64">
        <w:t xml:space="preserve">The Software Requirements Specifications Document (SRS) is for the </w:t>
      </w:r>
      <w:r w:rsidR="005D7607">
        <w:t>Contract</w:t>
      </w:r>
      <w:r w:rsidRPr="002C2E64">
        <w:t xml:space="preserve"> </w:t>
      </w:r>
      <w:r w:rsidR="00533D1A">
        <w:t>Management System (</w:t>
      </w:r>
      <w:r w:rsidR="005D7607">
        <w:t>C</w:t>
      </w:r>
      <w:r w:rsidR="00533D1A">
        <w:t xml:space="preserve">MS) </w:t>
      </w:r>
      <w:r w:rsidRPr="002C2E64">
        <w:t>within the context of Afghanistan Civil Aviation Enterprise Solution (ACAE) for Afghanistan Civil Aviation Authority (ACAA)</w:t>
      </w:r>
      <w:r w:rsidR="00E74956">
        <w:t xml:space="preserve"> supported by USAID</w:t>
      </w:r>
      <w:r w:rsidRPr="002C2E64">
        <w:t xml:space="preserve">. </w:t>
      </w:r>
      <w:r w:rsidR="00B97418">
        <w:t>The requirements are gathered from ACAA departments and analyzed for the purpose of this document</w:t>
      </w:r>
      <w:r w:rsidRPr="002C2E64">
        <w:t xml:space="preserve">. The main purpose of this </w:t>
      </w:r>
      <w:r w:rsidR="00B97418">
        <w:t>SRS</w:t>
      </w:r>
      <w:r w:rsidRPr="002C2E64">
        <w:t xml:space="preserve"> is to work as a guideline to develop and implement </w:t>
      </w:r>
      <w:r w:rsidR="00B97418">
        <w:t>C</w:t>
      </w:r>
      <w:r w:rsidR="00533D1A">
        <w:t>MS</w:t>
      </w:r>
      <w:r w:rsidRPr="002C2E64">
        <w:t xml:space="preserve"> that fulfills all the organization requirements. Furthermore, it will illustrate system constraints, </w:t>
      </w:r>
      <w:r w:rsidR="002C2E64" w:rsidRPr="002C2E64">
        <w:t>interface,</w:t>
      </w:r>
      <w:r w:rsidRPr="002C2E64">
        <w:t xml:space="preserve"> and interactions with other external applications. The document is also intended to be proposed to the business owners and involved departments of ACAA for their approval and is a reference for developing the first version of the system for the development team.</w:t>
      </w:r>
    </w:p>
    <w:p w14:paraId="39EA1A46" w14:textId="2B7FBC9E" w:rsidR="000037B7" w:rsidRDefault="000037B7" w:rsidP="000037B7">
      <w:pPr>
        <w:pStyle w:val="Heading2"/>
      </w:pPr>
      <w:bookmarkStart w:id="7" w:name="_Toc439994668"/>
      <w:bookmarkStart w:id="8" w:name="_Toc441230974"/>
      <w:bookmarkStart w:id="9" w:name="_Toc73434703"/>
      <w:r w:rsidRPr="000037B7">
        <w:t>Document Conventions</w:t>
      </w:r>
      <w:bookmarkEnd w:id="7"/>
      <w:bookmarkEnd w:id="8"/>
      <w:bookmarkEnd w:id="9"/>
    </w:p>
    <w:p w14:paraId="5E73CCF1" w14:textId="0C5493F5" w:rsidR="00991CD4" w:rsidRPr="00991CD4" w:rsidRDefault="00991CD4" w:rsidP="00700594">
      <w:r>
        <w:t>The SRS document uses few different font sizes for clear distinction.</w:t>
      </w:r>
      <w:r w:rsidR="002D238B">
        <w:t xml:space="preserve"> In addition,</w:t>
      </w:r>
      <w:r>
        <w:t xml:space="preserve"> main headings are numbered with whole numbers like 1. Introduction, 2. Overall Description. The subheadings are numbered with decimals like 1.1 Purpose, 1.2 Document Conventions.</w:t>
      </w:r>
    </w:p>
    <w:p w14:paraId="042876AC" w14:textId="77777777" w:rsidR="000037B7" w:rsidRDefault="000037B7" w:rsidP="000037B7">
      <w:pPr>
        <w:pStyle w:val="Heading2"/>
      </w:pPr>
      <w:bookmarkStart w:id="10" w:name="_Toc439994669"/>
      <w:bookmarkStart w:id="11" w:name="_Toc441230975"/>
      <w:bookmarkStart w:id="12" w:name="_Toc73434704"/>
      <w:r>
        <w:t>Intended Audience and Reading Suggestions</w:t>
      </w:r>
      <w:bookmarkEnd w:id="10"/>
      <w:bookmarkEnd w:id="11"/>
      <w:bookmarkEnd w:id="12"/>
    </w:p>
    <w:p w14:paraId="5C463B8E" w14:textId="4C56D9FE" w:rsidR="000037B7" w:rsidRPr="00997705" w:rsidRDefault="000037B7" w:rsidP="008D6828">
      <w:r>
        <w:t xml:space="preserve">The </w:t>
      </w:r>
      <w:r w:rsidR="00B5770D">
        <w:t>document is intended to be read by</w:t>
      </w:r>
      <w:r w:rsidR="002D238B">
        <w:t xml:space="preserve"> ACAA directors, head of ACAA departments, managers of ACAA departments, </w:t>
      </w:r>
      <w:r w:rsidR="00B5770D">
        <w:t xml:space="preserve">project managers, developers, testers, </w:t>
      </w:r>
      <w:r w:rsidR="00B97418">
        <w:t>users,</w:t>
      </w:r>
      <w:r w:rsidR="00B5770D">
        <w:t xml:space="preserve"> and documentation writers. The document is organized into 5 parts as 1. Introduction, 2. Overall Description, 3. External Interface Requirements, 4. System Features, 5. Other Nonfunctional Requirements, and 6. Other Requirements. All the parts are independent but reading the whole file in a sequential manner helps the reader to understand well the </w:t>
      </w:r>
      <w:r w:rsidR="00532C1A">
        <w:t>Contract</w:t>
      </w:r>
      <w:r w:rsidR="00B5770D">
        <w:t xml:space="preserve"> Management System.</w:t>
      </w:r>
    </w:p>
    <w:p w14:paraId="0C420792" w14:textId="72AAECE6" w:rsidR="000037B7" w:rsidRDefault="000037B7" w:rsidP="000037B7">
      <w:pPr>
        <w:pStyle w:val="Heading2"/>
      </w:pPr>
      <w:bookmarkStart w:id="13" w:name="_Toc439994670"/>
      <w:bookmarkStart w:id="14" w:name="_Toc441230976"/>
      <w:bookmarkStart w:id="15" w:name="_Toc73434705"/>
      <w:r>
        <w:t>Product Scope</w:t>
      </w:r>
      <w:bookmarkEnd w:id="13"/>
      <w:bookmarkEnd w:id="14"/>
      <w:bookmarkEnd w:id="15"/>
    </w:p>
    <w:p w14:paraId="72B8E268" w14:textId="0FDE9487" w:rsidR="004A52F8" w:rsidRDefault="0085050F" w:rsidP="004B4CEF">
      <w:bookmarkStart w:id="16" w:name="_Toc439994672"/>
      <w:bookmarkStart w:id="17" w:name="_Toc441230977"/>
      <w:r>
        <w:t xml:space="preserve">ACAA is </w:t>
      </w:r>
      <w:r w:rsidR="00B81BAF">
        <w:t xml:space="preserve">having </w:t>
      </w:r>
      <w:r>
        <w:t>contract</w:t>
      </w:r>
      <w:r w:rsidR="004A52F8">
        <w:t>s with shopping stores inside airports, fuel contractors, ACAA parking contractors and other business holders who are</w:t>
      </w:r>
      <w:r>
        <w:t xml:space="preserve"> using ACAA property or ACAA services at airports.</w:t>
      </w:r>
      <w:r w:rsidR="004A52F8">
        <w:t xml:space="preserve"> The charges vary from contract to contract, and it depends on type of contract. </w:t>
      </w:r>
      <w:r w:rsidR="007A7C4D">
        <w:t>The</w:t>
      </w:r>
      <w:r w:rsidR="00C77CF0">
        <w:t>re is manual process for contract management. Hence, a Contract Management System (CMS) will assist the organization in contract creation, execution, and analysis to maximize operational and revenue collection from the contractors.</w:t>
      </w:r>
      <w:r w:rsidR="001A2647">
        <w:t xml:space="preserve"> In addition, the airlines can also be registered with CMS system in order to request for flight permissions, certificates and crew licenses, and receive invoices through an account.</w:t>
      </w:r>
    </w:p>
    <w:p w14:paraId="718973F9" w14:textId="19943EB5" w:rsidR="004B4CEF" w:rsidRPr="00F72AE1" w:rsidRDefault="00C77CF0" w:rsidP="004B4CEF">
      <w:r>
        <w:t xml:space="preserve">CMS is a web-based application in which the contractors of ACAA will have profile account to manage their </w:t>
      </w:r>
      <w:r w:rsidR="00B41FA4">
        <w:t xml:space="preserve">contracts relate activities and </w:t>
      </w:r>
      <w:r>
        <w:t>revenue related activities with ACAA.</w:t>
      </w:r>
      <w:r w:rsidR="00706848">
        <w:t xml:space="preserve"> The System will cover fuel contracts, parking contracts and other property relate contractors in all airports of Afghanistan. In addition, it will manage Airline profile, travel agencies profile and other business contractors with ACAA. </w:t>
      </w:r>
    </w:p>
    <w:p w14:paraId="41330B5F" w14:textId="77777777" w:rsidR="004B4CEF" w:rsidRPr="00F72AE1" w:rsidRDefault="004B4CEF" w:rsidP="004B4CEF">
      <w:r w:rsidRPr="00F72AE1">
        <w:t>The functionality and Scope of the system is as follows: -</w:t>
      </w:r>
    </w:p>
    <w:p w14:paraId="30D223FE" w14:textId="14B395F5" w:rsidR="002F6014" w:rsidRDefault="003B38F2" w:rsidP="002F6014">
      <w:pPr>
        <w:pStyle w:val="ListParagraph"/>
        <w:numPr>
          <w:ilvl w:val="0"/>
          <w:numId w:val="3"/>
        </w:numPr>
      </w:pPr>
      <w:r>
        <w:lastRenderedPageBreak/>
        <w:t>Contract details Management (Airline, Travel Agency, Fuel and Property relate contracts and other ACAA sub-contractors).</w:t>
      </w:r>
    </w:p>
    <w:p w14:paraId="451041A9" w14:textId="0975E2B0" w:rsidR="003B38F2" w:rsidRDefault="003B38F2" w:rsidP="003B38F2">
      <w:pPr>
        <w:pStyle w:val="ListParagraph"/>
        <w:numPr>
          <w:ilvl w:val="0"/>
          <w:numId w:val="3"/>
        </w:numPr>
      </w:pPr>
      <w:r>
        <w:t>Fuel contract management.</w:t>
      </w:r>
    </w:p>
    <w:p w14:paraId="3F5559D7" w14:textId="0A8622DA" w:rsidR="003B38F2" w:rsidRPr="00F72AE1" w:rsidRDefault="003B38F2" w:rsidP="003B38F2">
      <w:pPr>
        <w:pStyle w:val="ListParagraph"/>
        <w:numPr>
          <w:ilvl w:val="0"/>
          <w:numId w:val="3"/>
        </w:numPr>
      </w:pPr>
      <w:r>
        <w:t>Parking and other properties contract management.</w:t>
      </w:r>
    </w:p>
    <w:p w14:paraId="0E67EF5F" w14:textId="31D07E63" w:rsidR="004B4CEF" w:rsidRPr="00F72AE1" w:rsidRDefault="003B38F2" w:rsidP="004B4CEF">
      <w:pPr>
        <w:pStyle w:val="ListParagraph"/>
        <w:numPr>
          <w:ilvl w:val="0"/>
          <w:numId w:val="3"/>
        </w:numPr>
      </w:pPr>
      <w:r>
        <w:t>Report generation.</w:t>
      </w:r>
    </w:p>
    <w:p w14:paraId="681B5974" w14:textId="77777777" w:rsidR="000037B7" w:rsidRPr="00271632" w:rsidRDefault="000037B7" w:rsidP="00271632">
      <w:pPr>
        <w:pStyle w:val="Heading2"/>
      </w:pPr>
      <w:bookmarkStart w:id="18" w:name="_Toc73434706"/>
      <w:r w:rsidRPr="00271632">
        <w:t>References</w:t>
      </w:r>
      <w:bookmarkEnd w:id="16"/>
      <w:bookmarkEnd w:id="17"/>
      <w:bookmarkEnd w:id="18"/>
    </w:p>
    <w:p w14:paraId="129BC3BF" w14:textId="6B456238" w:rsidR="0035189C" w:rsidRPr="00BB003E" w:rsidRDefault="0035189C" w:rsidP="00741C29">
      <w:pPr>
        <w:pStyle w:val="ListParagraph"/>
        <w:numPr>
          <w:ilvl w:val="0"/>
          <w:numId w:val="2"/>
        </w:numPr>
        <w:rPr>
          <w:rFonts w:eastAsia="Times New Roman"/>
        </w:rPr>
      </w:pPr>
      <w:bookmarkStart w:id="19" w:name="_Toc439994673"/>
      <w:bookmarkStart w:id="20" w:name="_Toc441230978"/>
      <w:r w:rsidRPr="00BB003E">
        <w:rPr>
          <w:rFonts w:eastAsia="Times New Roman"/>
        </w:rPr>
        <w:t xml:space="preserve">Handoyo, Eko, R. Rizal Isnantoa, and Mikhail Anachiva Sonda. "SRS Document Proposal Analysis on the Design of Management Information Systems According to IEEE STD 830-1998." </w:t>
      </w:r>
      <w:r w:rsidRPr="00BB003E">
        <w:rPr>
          <w:rFonts w:eastAsia="Times New Roman"/>
          <w:i/>
          <w:iCs/>
        </w:rPr>
        <w:t>Procedia-Social and Behavioral Sciences</w:t>
      </w:r>
      <w:r w:rsidRPr="00BB003E">
        <w:rPr>
          <w:rFonts w:eastAsia="Times New Roman"/>
        </w:rPr>
        <w:t xml:space="preserve"> 67 (2012): 123-134.</w:t>
      </w:r>
    </w:p>
    <w:p w14:paraId="69F47C58" w14:textId="77777777" w:rsidR="002906CC" w:rsidRPr="00BB003E" w:rsidRDefault="002906CC" w:rsidP="00741C29">
      <w:pPr>
        <w:pStyle w:val="ListParagraph"/>
        <w:numPr>
          <w:ilvl w:val="0"/>
          <w:numId w:val="2"/>
        </w:numPr>
        <w:rPr>
          <w:rFonts w:eastAsia="Times New Roman"/>
        </w:rPr>
      </w:pPr>
      <w:r w:rsidRPr="00BB003E">
        <w:rPr>
          <w:rFonts w:eastAsia="Times New Roman"/>
        </w:rPr>
        <w:t xml:space="preserve">Ali, Syed Waqas, Qazi Arbab Ahmed, and Imran Shafi. "Process to enhance the quality of software requirement specification document." </w:t>
      </w:r>
      <w:r w:rsidRPr="00BB003E">
        <w:rPr>
          <w:rFonts w:eastAsia="Times New Roman"/>
          <w:i/>
          <w:iCs/>
        </w:rPr>
        <w:t>2018 International Conference on Engineering and Emerging Technologies (ICEET)</w:t>
      </w:r>
      <w:r w:rsidRPr="00BB003E">
        <w:rPr>
          <w:rFonts w:eastAsia="Times New Roman"/>
        </w:rPr>
        <w:t>. IEEE, 2018.</w:t>
      </w:r>
    </w:p>
    <w:p w14:paraId="4C97932D" w14:textId="546063AF" w:rsidR="00EA6C8E" w:rsidRPr="00BB003E" w:rsidRDefault="00EA6C8E" w:rsidP="00741C29">
      <w:pPr>
        <w:pStyle w:val="ListParagraph"/>
        <w:numPr>
          <w:ilvl w:val="0"/>
          <w:numId w:val="2"/>
        </w:numPr>
        <w:rPr>
          <w:rFonts w:eastAsia="Times New Roman"/>
        </w:rPr>
      </w:pPr>
      <w:r w:rsidRPr="00BB003E">
        <w:rPr>
          <w:rFonts w:eastAsia="Times New Roman"/>
        </w:rPr>
        <w:t xml:space="preserve">Elliott Sr, Robert A., and Edward B. Allen. "A methodology for creating an IEEE standard 830-1998 software requirements specification document." </w:t>
      </w:r>
      <w:r w:rsidRPr="00BB003E">
        <w:rPr>
          <w:rFonts w:eastAsia="Times New Roman"/>
          <w:i/>
          <w:iCs/>
        </w:rPr>
        <w:t>Journal of Computing Sciences in Colleges</w:t>
      </w:r>
      <w:r w:rsidRPr="00BB003E">
        <w:rPr>
          <w:rFonts w:eastAsia="Times New Roman"/>
        </w:rPr>
        <w:t xml:space="preserve"> 29.2 (2013): 123-131.</w:t>
      </w:r>
    </w:p>
    <w:p w14:paraId="453140B7" w14:textId="48DDD728" w:rsidR="00BB003E" w:rsidRPr="00BB003E" w:rsidRDefault="00BB003E" w:rsidP="00741C29">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10DD1295" w14:textId="354C1C55" w:rsidR="00CF1B81" w:rsidRPr="00BB003E" w:rsidRDefault="00BB003E" w:rsidP="00BB003E">
      <w:pPr>
        <w:pStyle w:val="ListParagraph"/>
        <w:rPr>
          <w:rFonts w:eastAsia="Times New Roman"/>
        </w:rPr>
      </w:pPr>
      <w:r w:rsidRPr="00BB003E">
        <w:rPr>
          <w:rFonts w:eastAsia="Times New Roman"/>
        </w:rPr>
        <w:t>‘</w:t>
      </w:r>
      <w:hyperlink r:id="rId12" w:history="1">
        <w:r w:rsidRPr="00BB003E">
          <w:rPr>
            <w:rStyle w:val="Hyperlink"/>
            <w:rFonts w:eastAsia="Times New Roman"/>
          </w:rPr>
          <w:t>http://acaa.gov.af/wp-content/uploads/2019/12/ACAR-Part-01-Rev.-3.0_150811.pdf</w:t>
        </w:r>
      </w:hyperlink>
      <w:r w:rsidRPr="00BB003E">
        <w:rPr>
          <w:rFonts w:eastAsia="Times New Roman"/>
        </w:rPr>
        <w:t>’</w:t>
      </w:r>
    </w:p>
    <w:p w14:paraId="17A1F784" w14:textId="785AA7A2" w:rsidR="00BB003E" w:rsidRPr="00BB003E" w:rsidRDefault="00BB003E" w:rsidP="00741C29">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362D6948" w14:textId="7953FA97" w:rsidR="00CF1B81" w:rsidRPr="00BB003E" w:rsidRDefault="00BB003E" w:rsidP="00BB003E">
      <w:pPr>
        <w:pStyle w:val="ListParagraph"/>
        <w:rPr>
          <w:rFonts w:eastAsia="Times New Roman"/>
        </w:rPr>
      </w:pPr>
      <w:r w:rsidRPr="00BB003E">
        <w:rPr>
          <w:rFonts w:eastAsia="Times New Roman"/>
        </w:rPr>
        <w:t>‘https://</w:t>
      </w:r>
      <w:r w:rsidR="00CF1B81" w:rsidRPr="00BB003E">
        <w:rPr>
          <w:rFonts w:eastAsia="Times New Roman"/>
        </w:rPr>
        <w:t>acaa.gov.af/wp-content/uploads/2019/12/ACAR-Part-02-Rev.-3.0_151014.pdf</w:t>
      </w:r>
      <w:r w:rsidRPr="00BB003E">
        <w:rPr>
          <w:rFonts w:eastAsia="Times New Roman"/>
        </w:rPr>
        <w:t>’</w:t>
      </w:r>
    </w:p>
    <w:p w14:paraId="02554D6E" w14:textId="2375C6DC" w:rsidR="00BB003E" w:rsidRPr="00BB003E" w:rsidRDefault="00BB003E" w:rsidP="00741C29">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0D258012" w14:textId="4F87AFF2" w:rsidR="00CF1B81" w:rsidRPr="00BB003E" w:rsidRDefault="00BB003E" w:rsidP="00BB003E">
      <w:pPr>
        <w:pStyle w:val="ListParagraph"/>
        <w:rPr>
          <w:rFonts w:eastAsia="Times New Roman"/>
        </w:rPr>
      </w:pPr>
      <w:r w:rsidRPr="00BB003E">
        <w:rPr>
          <w:rFonts w:eastAsia="Times New Roman"/>
        </w:rPr>
        <w:t>‘</w:t>
      </w:r>
      <w:hyperlink r:id="rId13" w:history="1">
        <w:r w:rsidRPr="00BB003E">
          <w:rPr>
            <w:rStyle w:val="Hyperlink"/>
            <w:rFonts w:eastAsia="Times New Roman"/>
          </w:rPr>
          <w:t>http://acaa.gov.af/wp-content/uploads/2019/12/ACAR-Part-04-Rev.-3.0_151014.pdf</w:t>
        </w:r>
      </w:hyperlink>
      <w:r w:rsidRPr="00BB003E">
        <w:rPr>
          <w:rFonts w:eastAsia="Times New Roman"/>
        </w:rPr>
        <w:t>’</w:t>
      </w:r>
    </w:p>
    <w:p w14:paraId="6507E5E5" w14:textId="0F26C59E" w:rsidR="00BB003E" w:rsidRPr="00BB003E" w:rsidRDefault="00BB003E" w:rsidP="00741C29">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74C88B88" w14:textId="33EFBCB2" w:rsidR="00CF1B81" w:rsidRPr="00BB003E" w:rsidRDefault="00BB003E" w:rsidP="00BB003E">
      <w:pPr>
        <w:pStyle w:val="ListParagraph"/>
        <w:rPr>
          <w:rFonts w:eastAsia="Times New Roman"/>
        </w:rPr>
      </w:pPr>
      <w:r w:rsidRPr="00BB003E">
        <w:rPr>
          <w:rFonts w:eastAsia="Times New Roman"/>
        </w:rPr>
        <w:t>‘https://</w:t>
      </w:r>
      <w:r w:rsidR="00CF1B81" w:rsidRPr="00BB003E">
        <w:rPr>
          <w:rFonts w:eastAsia="Times New Roman"/>
        </w:rPr>
        <w:t>acaa.gov.af/wp-content/uploads/2019/12/ACAR-Part-05-Rev.-3.0_151014.pdf</w:t>
      </w:r>
      <w:r w:rsidRPr="00BB003E">
        <w:rPr>
          <w:rFonts w:eastAsia="Times New Roman"/>
        </w:rPr>
        <w:t>’</w:t>
      </w:r>
    </w:p>
    <w:p w14:paraId="0CDFC83F" w14:textId="77777777" w:rsidR="00BB003E" w:rsidRPr="00BB003E" w:rsidRDefault="00BB003E" w:rsidP="00741C29">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4B7F891B" w14:textId="336A046A" w:rsidR="002C0A38" w:rsidRPr="00BB003E" w:rsidRDefault="00BB003E" w:rsidP="00BB003E">
      <w:pPr>
        <w:pStyle w:val="ListParagraph"/>
        <w:rPr>
          <w:rFonts w:eastAsia="Times New Roman"/>
        </w:rPr>
      </w:pPr>
      <w:r w:rsidRPr="00BB003E">
        <w:rPr>
          <w:rFonts w:eastAsia="Times New Roman"/>
        </w:rPr>
        <w:t>‘https://</w:t>
      </w:r>
      <w:r w:rsidR="002C0A38" w:rsidRPr="00BB003E">
        <w:rPr>
          <w:rFonts w:eastAsia="Times New Roman"/>
        </w:rPr>
        <w:t>acaa.gov.af/wp-content/uploads/2019/12/ACAR-Part-09-Rev.-3.0_150812.pdf</w:t>
      </w:r>
      <w:r w:rsidRPr="00BB003E">
        <w:rPr>
          <w:rFonts w:eastAsia="Times New Roman"/>
        </w:rPr>
        <w:t>’</w:t>
      </w:r>
    </w:p>
    <w:p w14:paraId="63AE8366" w14:textId="436789FC" w:rsidR="00BB003E" w:rsidRPr="00BB003E" w:rsidRDefault="00BB003E" w:rsidP="00741C29">
      <w:pPr>
        <w:pStyle w:val="ListParagraph"/>
        <w:numPr>
          <w:ilvl w:val="0"/>
          <w:numId w:val="2"/>
        </w:numPr>
        <w:spacing w:after="0" w:line="240" w:lineRule="auto"/>
        <w:jc w:val="left"/>
        <w:rPr>
          <w:rFonts w:eastAsia="Times New Roman" w:cs="Times New Roman"/>
        </w:rPr>
      </w:pPr>
      <w:r w:rsidRPr="00BB003E">
        <w:rPr>
          <w:rFonts w:eastAsia="Times New Roman" w:cs="Times New Roman"/>
        </w:rPr>
        <w:t>Afghanistan Civil Aviation Regulation | Civil Aviation Authority of Afghanistan 2017</w:t>
      </w:r>
    </w:p>
    <w:p w14:paraId="2579A6D4" w14:textId="5CB46AB0" w:rsidR="00D6272A" w:rsidRPr="00BB003E" w:rsidRDefault="00BB003E" w:rsidP="00BB003E">
      <w:pPr>
        <w:pStyle w:val="ListParagraph"/>
        <w:rPr>
          <w:rFonts w:eastAsia="Times New Roman"/>
        </w:rPr>
      </w:pPr>
      <w:r w:rsidRPr="00BB003E">
        <w:rPr>
          <w:rFonts w:eastAsia="Times New Roman"/>
        </w:rPr>
        <w:t>‘</w:t>
      </w:r>
      <w:r w:rsidR="00D6272A" w:rsidRPr="00BB003E">
        <w:rPr>
          <w:rFonts w:eastAsia="Times New Roman"/>
        </w:rPr>
        <w:t>http://acaa.gov.af/wp-content/uploads/2019/12/ACAR-Part-10-Rev.-3.0_151014.pdf</w:t>
      </w:r>
      <w:r w:rsidRPr="00BB003E">
        <w:rPr>
          <w:rFonts w:eastAsia="Times New Roman"/>
        </w:rPr>
        <w:t>’</w:t>
      </w:r>
    </w:p>
    <w:p w14:paraId="5FD5F22E" w14:textId="494423B0" w:rsidR="002906CC" w:rsidRDefault="002906CC" w:rsidP="00EA6C8E">
      <w:pPr>
        <w:pStyle w:val="ListParagraph"/>
        <w:spacing w:after="0" w:line="240" w:lineRule="auto"/>
        <w:jc w:val="left"/>
        <w:rPr>
          <w:rFonts w:ascii="Times New Roman" w:eastAsia="Times New Roman" w:hAnsi="Times New Roman" w:cs="Times New Roman"/>
          <w:sz w:val="24"/>
          <w:szCs w:val="24"/>
        </w:rPr>
      </w:pPr>
    </w:p>
    <w:p w14:paraId="5619FB57" w14:textId="61D79413"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26589131" w14:textId="058094E4"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30DCAB12" w14:textId="1973FEDA"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1204A08E" w14:textId="654997CE"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5351ADE6" w14:textId="0810ED07"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0C61CCF5" w14:textId="0DC2F00E"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0A800C73" w14:textId="2DE0157A"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08A4AA5D" w14:textId="3CFC6049"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3906AB09" w14:textId="7FE94138"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3277FA21" w14:textId="239B9F43"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24399C77" w14:textId="3132A281"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7E90FF7C" w14:textId="24835E0C"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5EBBC527" w14:textId="63639D89"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7F9F74A5" w14:textId="481A2BD1"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2F0FD781" w14:textId="181E93E7" w:rsidR="008E4ECD" w:rsidRDefault="008E4ECD" w:rsidP="00EA6C8E">
      <w:pPr>
        <w:pStyle w:val="ListParagraph"/>
        <w:spacing w:after="0" w:line="240" w:lineRule="auto"/>
        <w:jc w:val="left"/>
        <w:rPr>
          <w:rFonts w:ascii="Times New Roman" w:eastAsia="Times New Roman" w:hAnsi="Times New Roman" w:cs="Times New Roman"/>
          <w:sz w:val="24"/>
          <w:szCs w:val="24"/>
        </w:rPr>
      </w:pPr>
    </w:p>
    <w:p w14:paraId="49E50670" w14:textId="77777777" w:rsidR="00C6544E" w:rsidRPr="00C6544E" w:rsidRDefault="00C6544E" w:rsidP="00C6544E">
      <w:pPr>
        <w:spacing w:after="0" w:line="240" w:lineRule="auto"/>
        <w:jc w:val="left"/>
        <w:rPr>
          <w:rFonts w:ascii="Times New Roman" w:eastAsia="Times New Roman" w:hAnsi="Times New Roman" w:cs="Times New Roman"/>
          <w:sz w:val="24"/>
          <w:szCs w:val="24"/>
        </w:rPr>
      </w:pPr>
    </w:p>
    <w:p w14:paraId="5C85F2C0" w14:textId="77777777" w:rsidR="000037B7" w:rsidRDefault="000037B7" w:rsidP="000037B7">
      <w:pPr>
        <w:pStyle w:val="Heading1"/>
      </w:pPr>
      <w:bookmarkStart w:id="21" w:name="_Toc73434707"/>
      <w:r>
        <w:lastRenderedPageBreak/>
        <w:t>Overall Description</w:t>
      </w:r>
      <w:bookmarkEnd w:id="19"/>
      <w:bookmarkEnd w:id="20"/>
      <w:bookmarkEnd w:id="21"/>
    </w:p>
    <w:p w14:paraId="19BEA4A4" w14:textId="3446DFA4" w:rsidR="000037B7" w:rsidRPr="0073563D" w:rsidRDefault="000037B7" w:rsidP="000037B7">
      <w:r>
        <w:t xml:space="preserve">This section provides an overall description of the whole system. The basic functionality of the system and interaction with other systems will be explained. Furthermore, describes various types of </w:t>
      </w:r>
      <w:r w:rsidR="007E1D8C">
        <w:t>users</w:t>
      </w:r>
      <w:r>
        <w:t xml:space="preserve"> that will use the system and available functionality for each type of </w:t>
      </w:r>
      <w:r w:rsidR="007E1D8C">
        <w:t>user</w:t>
      </w:r>
      <w:r>
        <w:t xml:space="preserve">. Finally, </w:t>
      </w:r>
      <w:r w:rsidRPr="0073563D">
        <w:t>the constraints and assumptions for the system will be presented</w:t>
      </w:r>
      <w:r>
        <w:t>.</w:t>
      </w:r>
    </w:p>
    <w:p w14:paraId="29DF1836" w14:textId="77777777" w:rsidR="00DB128D" w:rsidRPr="00F706C9" w:rsidRDefault="00DB128D" w:rsidP="00DB128D">
      <w:pPr>
        <w:pStyle w:val="Heading2"/>
      </w:pPr>
      <w:bookmarkStart w:id="22" w:name="_Toc439994674"/>
      <w:bookmarkStart w:id="23" w:name="_Toc441230979"/>
      <w:bookmarkStart w:id="24" w:name="_Toc73434708"/>
      <w:r>
        <w:t>Product Perspective</w:t>
      </w:r>
      <w:bookmarkEnd w:id="22"/>
      <w:bookmarkEnd w:id="23"/>
      <w:bookmarkEnd w:id="24"/>
    </w:p>
    <w:p w14:paraId="6EB0893C" w14:textId="092BE905" w:rsidR="00DB128D" w:rsidRDefault="00DB128D" w:rsidP="008D6828">
      <w:r w:rsidRPr="00B05497">
        <w:t xml:space="preserve">This system will consist of two parts: </w:t>
      </w:r>
      <w:r>
        <w:t xml:space="preserve">one client web portal </w:t>
      </w:r>
      <w:r w:rsidRPr="00B05497">
        <w:t xml:space="preserve">and one </w:t>
      </w:r>
      <w:r>
        <w:t xml:space="preserve">management </w:t>
      </w:r>
      <w:r w:rsidRPr="00B05497">
        <w:t>web portal</w:t>
      </w:r>
      <w:r>
        <w:t xml:space="preserve">. </w:t>
      </w:r>
      <w:r w:rsidRPr="009043D3">
        <w:t xml:space="preserve">The </w:t>
      </w:r>
      <w:r>
        <w:t>client web</w:t>
      </w:r>
      <w:r w:rsidRPr="009043D3">
        <w:t xml:space="preserve"> </w:t>
      </w:r>
      <w:r>
        <w:t>portal</w:t>
      </w:r>
      <w:r w:rsidRPr="009043D3">
        <w:t xml:space="preserve"> will be used </w:t>
      </w:r>
      <w:r w:rsidR="00EC1063">
        <w:t xml:space="preserve">by ACAA contractors to view contract details, do their revenue relate tasks this includes receiving invoices, </w:t>
      </w:r>
      <w:r w:rsidR="001318D5">
        <w:t xml:space="preserve">and </w:t>
      </w:r>
      <w:r w:rsidR="00EC1063">
        <w:t>travel agencies pay ticket tax amount</w:t>
      </w:r>
      <w:r w:rsidR="001318D5">
        <w:t>.</w:t>
      </w:r>
      <w:r>
        <w:t xml:space="preserve"> </w:t>
      </w:r>
      <w:r w:rsidR="001318D5">
        <w:t>On the other hand,</w:t>
      </w:r>
      <w:r w:rsidRPr="009043D3">
        <w:t xml:space="preserve"> the</w:t>
      </w:r>
      <w:r>
        <w:t xml:space="preserve"> management</w:t>
      </w:r>
      <w:r w:rsidRPr="009043D3">
        <w:t xml:space="preserve"> web portal will be used for managing the </w:t>
      </w:r>
      <w:r w:rsidR="001318D5">
        <w:t xml:space="preserve">ACAA contractors account </w:t>
      </w:r>
      <w:r w:rsidRPr="009043D3">
        <w:t xml:space="preserve">and </w:t>
      </w:r>
      <w:r>
        <w:t>overall</w:t>
      </w:r>
      <w:r w:rsidRPr="009043D3">
        <w:t xml:space="preserve"> system</w:t>
      </w:r>
      <w:r>
        <w:t xml:space="preserve"> management</w:t>
      </w:r>
      <w:r w:rsidRPr="009043D3">
        <w:t>.</w:t>
      </w:r>
      <w:r w:rsidR="001318D5">
        <w:t xml:space="preserve"> The CMS data will be shared to other modules, such as Revenue Management System, Inventory Management System, and Business Intelligence System.</w:t>
      </w:r>
    </w:p>
    <w:p w14:paraId="28AA1DC1" w14:textId="663F30EF" w:rsidR="00DB128D" w:rsidRDefault="00DB128D" w:rsidP="008D6828">
      <w:r>
        <w:t xml:space="preserve">The </w:t>
      </w:r>
      <w:r w:rsidR="001318D5">
        <w:t>CMS</w:t>
      </w:r>
      <w:r>
        <w:t xml:space="preserve"> will be a module of ACAE solution for ACAA. </w:t>
      </w:r>
      <w:r w:rsidRPr="0009418B">
        <w:t xml:space="preserve">Figure 1 </w:t>
      </w:r>
      <w:r>
        <w:t xml:space="preserve">shows the major components of the overall system, </w:t>
      </w:r>
      <w:r w:rsidR="0009418B">
        <w:t xml:space="preserve">and other </w:t>
      </w:r>
      <w:r>
        <w:t>system interactions to the system.</w:t>
      </w:r>
    </w:p>
    <w:p w14:paraId="2BFB8E0D" w14:textId="67524D6B" w:rsidR="0009418B" w:rsidRDefault="001318D5" w:rsidP="0009418B">
      <w:pPr>
        <w:keepNext/>
      </w:pPr>
      <w:r>
        <w:rPr>
          <w:noProof/>
        </w:rPr>
        <w:lastRenderedPageBreak/>
        <w:drawing>
          <wp:inline distT="0" distB="0" distL="0" distR="0" wp14:anchorId="5B70FF3A" wp14:editId="576CAD30">
            <wp:extent cx="5943600" cy="5332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5332730"/>
                    </a:xfrm>
                    <a:prstGeom prst="rect">
                      <a:avLst/>
                    </a:prstGeom>
                  </pic:spPr>
                </pic:pic>
              </a:graphicData>
            </a:graphic>
          </wp:inline>
        </w:drawing>
      </w:r>
    </w:p>
    <w:p w14:paraId="57500DA9" w14:textId="0CF54D6D" w:rsidR="0009418B" w:rsidRDefault="0009418B" w:rsidP="0009418B">
      <w:pPr>
        <w:pStyle w:val="Caption"/>
        <w:jc w:val="center"/>
        <w:rPr>
          <w:i w:val="0"/>
          <w:iCs w:val="0"/>
        </w:rPr>
      </w:pPr>
      <w:r>
        <w:t xml:space="preserve">Figure </w:t>
      </w:r>
      <w:r w:rsidR="00201BAF">
        <w:fldChar w:fldCharType="begin"/>
      </w:r>
      <w:r w:rsidR="00201BAF">
        <w:instrText xml:space="preserve"> SEQ Figure \* ARABIC </w:instrText>
      </w:r>
      <w:r w:rsidR="00201BAF">
        <w:fldChar w:fldCharType="separate"/>
      </w:r>
      <w:r w:rsidR="00331EDB">
        <w:rPr>
          <w:noProof/>
        </w:rPr>
        <w:t>1</w:t>
      </w:r>
      <w:r w:rsidR="00201BAF">
        <w:rPr>
          <w:noProof/>
        </w:rPr>
        <w:fldChar w:fldCharType="end"/>
      </w:r>
      <w:r>
        <w:t xml:space="preserve">: </w:t>
      </w:r>
      <w:r w:rsidR="001318D5">
        <w:t>CMS</w:t>
      </w:r>
      <w:r>
        <w:t xml:space="preserve"> Context Diagram</w:t>
      </w:r>
    </w:p>
    <w:p w14:paraId="21443BB3" w14:textId="77777777" w:rsidR="00DB128D" w:rsidRDefault="00DB128D" w:rsidP="00DB128D">
      <w:pPr>
        <w:pStyle w:val="template"/>
        <w:rPr>
          <w:i w:val="0"/>
          <w:iCs/>
        </w:rPr>
      </w:pPr>
    </w:p>
    <w:p w14:paraId="51B2F98C" w14:textId="17C70B11" w:rsidR="00DB128D" w:rsidRPr="0033622C" w:rsidRDefault="00401D6B" w:rsidP="00401D6B">
      <w:r>
        <w:t xml:space="preserve">The system is using a central </w:t>
      </w:r>
      <w:r w:rsidR="003D21C3">
        <w:t>Airport Operational Database (</w:t>
      </w:r>
      <w:r>
        <w:t>AODB</w:t>
      </w:r>
      <w:r w:rsidR="003D21C3">
        <w:t>)</w:t>
      </w:r>
      <w:r>
        <w:t xml:space="preserve"> to store the data</w:t>
      </w:r>
      <w:r w:rsidR="00DB128D">
        <w:t>. Both the client and management web portals will communicate with the database. The client web portal will use the database to send requests and get data while management web portal will add and modify data.</w:t>
      </w:r>
      <w:r w:rsidR="00DB128D" w:rsidRPr="0033622C">
        <w:t xml:space="preserve"> All the database communication will go over the Internet.</w:t>
      </w:r>
    </w:p>
    <w:p w14:paraId="5A1C608D" w14:textId="77777777" w:rsidR="00DB128D" w:rsidRDefault="00DB128D" w:rsidP="0009418B">
      <w:r>
        <w:t>The</w:t>
      </w:r>
      <w:r w:rsidRPr="0033622C">
        <w:t xml:space="preserve"> following list shows the main functionalities</w:t>
      </w:r>
      <w:r>
        <w:t xml:space="preserve"> </w:t>
      </w:r>
      <w:r w:rsidRPr="0033622C">
        <w:t xml:space="preserve">of </w:t>
      </w:r>
      <w:r>
        <w:t xml:space="preserve">system: - </w:t>
      </w:r>
    </w:p>
    <w:p w14:paraId="2CEA6A7A" w14:textId="3AA71F21" w:rsidR="004904A2" w:rsidRDefault="001318D5" w:rsidP="004904A2">
      <w:pPr>
        <w:pStyle w:val="ListParagraph"/>
        <w:numPr>
          <w:ilvl w:val="0"/>
          <w:numId w:val="4"/>
        </w:numPr>
      </w:pPr>
      <w:r>
        <w:t>Contract details management</w:t>
      </w:r>
      <w:r w:rsidR="004904A2">
        <w:t>.</w:t>
      </w:r>
    </w:p>
    <w:p w14:paraId="66E21E9B" w14:textId="282B8410" w:rsidR="001318D5" w:rsidRDefault="001318D5" w:rsidP="004904A2">
      <w:pPr>
        <w:pStyle w:val="ListParagraph"/>
        <w:numPr>
          <w:ilvl w:val="0"/>
          <w:numId w:val="4"/>
        </w:numPr>
      </w:pPr>
      <w:r>
        <w:t xml:space="preserve">Contract documents </w:t>
      </w:r>
      <w:r w:rsidR="00867F5F">
        <w:t xml:space="preserve">archiving </w:t>
      </w:r>
    </w:p>
    <w:p w14:paraId="731917CE" w14:textId="492148CC" w:rsidR="001318D5" w:rsidRDefault="001318D5" w:rsidP="004904A2">
      <w:pPr>
        <w:pStyle w:val="ListParagraph"/>
        <w:numPr>
          <w:ilvl w:val="0"/>
          <w:numId w:val="4"/>
        </w:numPr>
      </w:pPr>
      <w:r>
        <w:t>Fuel contract management</w:t>
      </w:r>
    </w:p>
    <w:p w14:paraId="6A3A1EF7" w14:textId="69EE81C5" w:rsidR="001318D5" w:rsidRDefault="001318D5" w:rsidP="004904A2">
      <w:pPr>
        <w:pStyle w:val="ListParagraph"/>
        <w:numPr>
          <w:ilvl w:val="0"/>
          <w:numId w:val="4"/>
        </w:numPr>
      </w:pPr>
      <w:r>
        <w:t xml:space="preserve">Property and rent contract </w:t>
      </w:r>
      <w:r w:rsidR="00EA5D6B">
        <w:t>management.</w:t>
      </w:r>
    </w:p>
    <w:p w14:paraId="21045368" w14:textId="1072529E" w:rsidR="001318D5" w:rsidRDefault="001318D5" w:rsidP="004904A2">
      <w:pPr>
        <w:pStyle w:val="ListParagraph"/>
        <w:numPr>
          <w:ilvl w:val="0"/>
          <w:numId w:val="4"/>
        </w:numPr>
      </w:pPr>
      <w:r>
        <w:t>Parking Contract Management</w:t>
      </w:r>
    </w:p>
    <w:p w14:paraId="04350166" w14:textId="7AB0FE88" w:rsidR="004904A2" w:rsidRDefault="001318D5" w:rsidP="004904A2">
      <w:pPr>
        <w:pStyle w:val="ListParagraph"/>
        <w:numPr>
          <w:ilvl w:val="0"/>
          <w:numId w:val="4"/>
        </w:numPr>
      </w:pPr>
      <w:r>
        <w:lastRenderedPageBreak/>
        <w:t>Report Generation and Management</w:t>
      </w:r>
    </w:p>
    <w:p w14:paraId="62C5959D" w14:textId="77777777" w:rsidR="00DB128D" w:rsidRDefault="00DB128D" w:rsidP="00DB128D">
      <w:pPr>
        <w:pStyle w:val="Heading2"/>
      </w:pPr>
      <w:bookmarkStart w:id="25" w:name="_Toc439994675"/>
      <w:bookmarkStart w:id="26" w:name="_Toc441230980"/>
      <w:bookmarkStart w:id="27" w:name="_Toc73434709"/>
      <w:r>
        <w:t>Product Functions</w:t>
      </w:r>
      <w:bookmarkEnd w:id="25"/>
      <w:bookmarkEnd w:id="26"/>
      <w:bookmarkEnd w:id="27"/>
    </w:p>
    <w:p w14:paraId="790C8EE6" w14:textId="73D8D1C3" w:rsidR="00DB128D" w:rsidRPr="00F65623" w:rsidRDefault="001318D5" w:rsidP="00F65623">
      <w:r>
        <w:t>C</w:t>
      </w:r>
      <w:r w:rsidR="00DB128D">
        <w:t xml:space="preserve">MS is a standalone system that provides functionality described in the Product functions section. It includes </w:t>
      </w:r>
      <w:r>
        <w:t xml:space="preserve">contract </w:t>
      </w:r>
      <w:r w:rsidR="00867F5F">
        <w:t xml:space="preserve">details registration and management, documents archiving relate to contract </w:t>
      </w:r>
      <w:r w:rsidR="00DB128D">
        <w:t xml:space="preserve">to fulfill software requirements. In addition, </w:t>
      </w:r>
      <w:r w:rsidR="00867F5F">
        <w:t>CMS</w:t>
      </w:r>
      <w:r w:rsidR="00DB128D">
        <w:t xml:space="preserve"> has interfaces to the external system, such as </w:t>
      </w:r>
      <w:r w:rsidR="00867F5F">
        <w:t>Revenue</w:t>
      </w:r>
      <w:r w:rsidR="00DB128D">
        <w:t xml:space="preserve"> Management System, </w:t>
      </w:r>
      <w:r w:rsidR="00867F5F">
        <w:t xml:space="preserve">Asset/Inventory </w:t>
      </w:r>
      <w:r w:rsidR="00DB128D">
        <w:t>Management System</w:t>
      </w:r>
      <w:r w:rsidR="00867F5F">
        <w:t>, User Management System</w:t>
      </w:r>
      <w:r w:rsidR="00DB128D">
        <w:t xml:space="preserve"> and </w:t>
      </w:r>
      <w:r w:rsidR="009A5793">
        <w:t>Business Intelligence System.</w:t>
      </w:r>
    </w:p>
    <w:p w14:paraId="49BAD21A" w14:textId="34B4C21F" w:rsidR="00DB128D" w:rsidRDefault="00DB128D" w:rsidP="00F65623">
      <w:r>
        <w:t xml:space="preserve">Any detailed definition of an external system is out of the scope of this document. </w:t>
      </w:r>
      <w:r w:rsidRPr="00F65623">
        <w:t xml:space="preserve">Figure 2 </w:t>
      </w:r>
      <w:r>
        <w:t xml:space="preserve">shows the decomposition of </w:t>
      </w:r>
      <w:r w:rsidR="00867F5F">
        <w:t>C</w:t>
      </w:r>
      <w:r>
        <w:t>MS on the functionality area and supported external systems.</w:t>
      </w:r>
    </w:p>
    <w:p w14:paraId="278F6CDB" w14:textId="3DB9A937" w:rsidR="00F65623" w:rsidRDefault="00867F5F" w:rsidP="00F65623">
      <w:pPr>
        <w:keepNext/>
      </w:pPr>
      <w:r>
        <w:rPr>
          <w:noProof/>
        </w:rPr>
        <w:drawing>
          <wp:inline distT="0" distB="0" distL="0" distR="0" wp14:anchorId="169D69F1" wp14:editId="58E4DEFF">
            <wp:extent cx="5943600" cy="428815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288155"/>
                    </a:xfrm>
                    <a:prstGeom prst="rect">
                      <a:avLst/>
                    </a:prstGeom>
                  </pic:spPr>
                </pic:pic>
              </a:graphicData>
            </a:graphic>
          </wp:inline>
        </w:drawing>
      </w:r>
    </w:p>
    <w:p w14:paraId="35ECFC1F" w14:textId="26DD0B56" w:rsidR="00F65623" w:rsidRPr="00F65623" w:rsidRDefault="00F65623" w:rsidP="00F65623">
      <w:pPr>
        <w:pStyle w:val="Caption"/>
        <w:jc w:val="center"/>
        <w:rPr>
          <w:i w:val="0"/>
          <w:iCs w:val="0"/>
        </w:rPr>
      </w:pPr>
      <w:r>
        <w:t xml:space="preserve">Figure </w:t>
      </w:r>
      <w:r w:rsidR="00201BAF">
        <w:fldChar w:fldCharType="begin"/>
      </w:r>
      <w:r w:rsidR="00201BAF">
        <w:instrText xml:space="preserve"> SEQ Figure \* ARABIC </w:instrText>
      </w:r>
      <w:r w:rsidR="00201BAF">
        <w:fldChar w:fldCharType="separate"/>
      </w:r>
      <w:r w:rsidR="00331EDB">
        <w:rPr>
          <w:noProof/>
        </w:rPr>
        <w:t>2</w:t>
      </w:r>
      <w:r w:rsidR="00201BAF">
        <w:rPr>
          <w:noProof/>
        </w:rPr>
        <w:fldChar w:fldCharType="end"/>
      </w:r>
      <w:r>
        <w:t xml:space="preserve">: </w:t>
      </w:r>
      <w:r w:rsidR="00867F5F">
        <w:t>CMS</w:t>
      </w:r>
      <w:r>
        <w:t xml:space="preserve"> Data Flow Diagram</w:t>
      </w:r>
    </w:p>
    <w:p w14:paraId="1F1B06BD" w14:textId="42FADECF" w:rsidR="00DB128D" w:rsidRPr="008B54F5" w:rsidRDefault="00DB128D" w:rsidP="00F65623">
      <w:r>
        <w:t xml:space="preserve">It is required to have a Data Storage System (DSS) for </w:t>
      </w:r>
      <w:r w:rsidR="00DD46DC">
        <w:t>CMS</w:t>
      </w:r>
      <w:r>
        <w:t xml:space="preserve"> and all other external systems. </w:t>
      </w:r>
      <w:r w:rsidR="00DD46DC">
        <w:t>CMS</w:t>
      </w:r>
      <w:r>
        <w:t xml:space="preserve"> stores all the information and data in the DSS</w:t>
      </w:r>
      <w:r w:rsidR="00867F5F">
        <w:t xml:space="preserve"> of airport called Airport Operational Database (AODB)</w:t>
      </w:r>
      <w:r>
        <w:t xml:space="preserve"> and the connection between </w:t>
      </w:r>
      <w:r w:rsidR="00867F5F">
        <w:t>C</w:t>
      </w:r>
      <w:r>
        <w:t>MS and DSS shall be made through standard interface (</w:t>
      </w:r>
      <w:r w:rsidR="009A5793">
        <w:t>ADO .NET and Entity Framework).</w:t>
      </w:r>
    </w:p>
    <w:p w14:paraId="444E3402" w14:textId="06512DA5" w:rsidR="00DB128D" w:rsidRDefault="00DB128D" w:rsidP="00DB128D">
      <w:pPr>
        <w:pStyle w:val="Heading2"/>
      </w:pPr>
      <w:bookmarkStart w:id="28" w:name="_Toc439994676"/>
      <w:bookmarkStart w:id="29" w:name="_Toc441230981"/>
      <w:bookmarkStart w:id="30" w:name="_Toc73434710"/>
      <w:r>
        <w:lastRenderedPageBreak/>
        <w:t>User Classes and Characteristics</w:t>
      </w:r>
      <w:bookmarkEnd w:id="28"/>
      <w:bookmarkEnd w:id="29"/>
      <w:bookmarkEnd w:id="30"/>
    </w:p>
    <w:p w14:paraId="072E040D" w14:textId="77777777" w:rsidR="00DB128D" w:rsidRDefault="00DB128D" w:rsidP="00A72CE7">
      <w:r>
        <w:t>There are three types of users to access and use the system. The users are defined as follows: -</w:t>
      </w:r>
    </w:p>
    <w:p w14:paraId="0B5E199A" w14:textId="56C9E9B3" w:rsidR="00DB128D" w:rsidRDefault="00DB128D" w:rsidP="00741C29">
      <w:pPr>
        <w:pStyle w:val="ListParagraph"/>
        <w:numPr>
          <w:ilvl w:val="0"/>
          <w:numId w:val="5"/>
        </w:numPr>
      </w:pPr>
      <w:r w:rsidRPr="00A72CE7">
        <w:rPr>
          <w:b/>
          <w:bCs/>
        </w:rPr>
        <w:t>Airlines</w:t>
      </w:r>
      <w:r>
        <w:t xml:space="preserve">: This type of user can only use the system to </w:t>
      </w:r>
      <w:r w:rsidR="00ED5268">
        <w:t xml:space="preserve">do revenue relate tasks. </w:t>
      </w:r>
    </w:p>
    <w:p w14:paraId="3408E93C" w14:textId="1F6763BF" w:rsidR="00DB128D" w:rsidRDefault="00DB128D" w:rsidP="00741C29">
      <w:pPr>
        <w:pStyle w:val="ListParagraph"/>
        <w:numPr>
          <w:ilvl w:val="0"/>
          <w:numId w:val="5"/>
        </w:numPr>
      </w:pPr>
      <w:r w:rsidRPr="00A72CE7">
        <w:rPr>
          <w:b/>
          <w:bCs/>
        </w:rPr>
        <w:t>Travel Agencies</w:t>
      </w:r>
      <w:r w:rsidRPr="00861E7C">
        <w:t>:</w:t>
      </w:r>
      <w:r>
        <w:t xml:space="preserve"> The travel agencies will use their accounts for tax payments of the ticket. </w:t>
      </w:r>
      <w:r w:rsidR="00ED5268">
        <w:t>View account balance and other details.</w:t>
      </w:r>
    </w:p>
    <w:p w14:paraId="54E876CA" w14:textId="5936E057" w:rsidR="00DB128D" w:rsidRDefault="00DB128D" w:rsidP="00741C29">
      <w:pPr>
        <w:pStyle w:val="ListParagraph"/>
        <w:numPr>
          <w:ilvl w:val="0"/>
          <w:numId w:val="5"/>
        </w:numPr>
      </w:pPr>
      <w:r w:rsidRPr="00A72CE7">
        <w:rPr>
          <w:b/>
          <w:bCs/>
        </w:rPr>
        <w:t>ACAA</w:t>
      </w:r>
      <w:r>
        <w:t xml:space="preserve"> </w:t>
      </w:r>
      <w:r w:rsidRPr="00A72CE7">
        <w:rPr>
          <w:b/>
          <w:bCs/>
        </w:rPr>
        <w:t>Staff</w:t>
      </w:r>
      <w:r>
        <w:t xml:space="preserve">: The employees of ACAA </w:t>
      </w:r>
      <w:r w:rsidRPr="007473A8">
        <w:t>are responsible to</w:t>
      </w:r>
      <w:r w:rsidR="00ED5268">
        <w:t xml:space="preserve"> register ACAA contractors and provide </w:t>
      </w:r>
      <w:r w:rsidR="006356F3">
        <w:t>them an account</w:t>
      </w:r>
      <w:r>
        <w:t>. The</w:t>
      </w:r>
      <w:r w:rsidRPr="007473A8">
        <w:t xml:space="preserve"> staff will have access to </w:t>
      </w:r>
      <w:r w:rsidR="006356F3">
        <w:t>CMS</w:t>
      </w:r>
      <w:r w:rsidRPr="007473A8">
        <w:t xml:space="preserve"> System based on their TOR and assignment.</w:t>
      </w:r>
    </w:p>
    <w:p w14:paraId="752214F9" w14:textId="64DC553B" w:rsidR="00DB128D" w:rsidRPr="00856D46" w:rsidRDefault="00DB128D" w:rsidP="00741C29">
      <w:pPr>
        <w:pStyle w:val="ListParagraph"/>
        <w:numPr>
          <w:ilvl w:val="0"/>
          <w:numId w:val="5"/>
        </w:numPr>
      </w:pPr>
      <w:r w:rsidRPr="00A72CE7">
        <w:rPr>
          <w:b/>
          <w:bCs/>
        </w:rPr>
        <w:t>Administrators</w:t>
      </w:r>
      <w:r>
        <w:t>: T</w:t>
      </w:r>
      <w:r w:rsidRPr="00856D46">
        <w:t>hey are managing the overall system so there is no incorrect information within it. The</w:t>
      </w:r>
      <w:r>
        <w:t xml:space="preserve"> level of access for administrators shall be defined as system super admins and admins. The super admins are responsible for </w:t>
      </w:r>
      <w:r w:rsidRPr="002365B6">
        <w:t>managing all database users, taking backup, restoring recovery, maintaining the system</w:t>
      </w:r>
      <w:r>
        <w:t xml:space="preserve"> and there </w:t>
      </w:r>
      <w:r w:rsidR="006356F3">
        <w:t>are</w:t>
      </w:r>
      <w:r>
        <w:t xml:space="preserve"> no system access level restrictions for them. The admins are responsible to create other system users and validate the data of system based on their access level.</w:t>
      </w:r>
    </w:p>
    <w:p w14:paraId="26B8236E" w14:textId="77777777" w:rsidR="00DB128D" w:rsidRDefault="00DB128D" w:rsidP="00DB128D">
      <w:pPr>
        <w:pStyle w:val="Heading2"/>
      </w:pPr>
      <w:bookmarkStart w:id="31" w:name="_Toc439994677"/>
      <w:bookmarkStart w:id="32" w:name="_Toc441230982"/>
      <w:bookmarkStart w:id="33" w:name="_Toc73434711"/>
      <w:r>
        <w:t>Operating Environment</w:t>
      </w:r>
      <w:bookmarkEnd w:id="31"/>
      <w:bookmarkEnd w:id="32"/>
      <w:bookmarkEnd w:id="33"/>
    </w:p>
    <w:p w14:paraId="44662273" w14:textId="2AC5BE16" w:rsidR="00DB128D" w:rsidRPr="001B4A10" w:rsidRDefault="00DB128D" w:rsidP="001B4A10">
      <w:r w:rsidRPr="00B26D73">
        <w:t xml:space="preserve">The </w:t>
      </w:r>
      <w:r>
        <w:t xml:space="preserve">following hardware and software components are required for </w:t>
      </w:r>
      <w:r w:rsidR="0051752E">
        <w:t>CMS</w:t>
      </w:r>
      <w:r>
        <w:t>: -</w:t>
      </w:r>
    </w:p>
    <w:p w14:paraId="52A6A96A" w14:textId="15005358" w:rsidR="001B4A10" w:rsidRPr="001B4A10" w:rsidRDefault="00DB128D" w:rsidP="00741C29">
      <w:pPr>
        <w:pStyle w:val="ListParagraph"/>
        <w:numPr>
          <w:ilvl w:val="0"/>
          <w:numId w:val="6"/>
        </w:numPr>
        <w:rPr>
          <w:b/>
          <w:bCs/>
        </w:rPr>
      </w:pPr>
      <w:r w:rsidRPr="001B4A10">
        <w:rPr>
          <w:b/>
          <w:bCs/>
        </w:rPr>
        <w:t>Hardware Components</w:t>
      </w:r>
    </w:p>
    <w:p w14:paraId="2B92B965" w14:textId="503710BB" w:rsidR="00DB128D" w:rsidRDefault="00DB128D" w:rsidP="00741C29">
      <w:pPr>
        <w:pStyle w:val="ListParagraph"/>
        <w:numPr>
          <w:ilvl w:val="0"/>
          <w:numId w:val="7"/>
        </w:numPr>
      </w:pPr>
      <w:r>
        <w:t>Server Side</w:t>
      </w:r>
    </w:p>
    <w:p w14:paraId="20009BA5" w14:textId="35379528" w:rsidR="00986F53" w:rsidRPr="00986F53" w:rsidRDefault="00986F53" w:rsidP="00741C29">
      <w:pPr>
        <w:pStyle w:val="ListParagraph"/>
        <w:numPr>
          <w:ilvl w:val="0"/>
          <w:numId w:val="21"/>
        </w:numPr>
        <w:rPr>
          <w:rFonts w:ascii="Calibri" w:hAnsi="Calibri"/>
        </w:rPr>
      </w:pPr>
      <w:r w:rsidRPr="00986F53">
        <w:t>Linux Based Server:</w:t>
      </w:r>
      <w:r>
        <w:t xml:space="preserve"> </w:t>
      </w:r>
      <w:r w:rsidR="000A450E">
        <w:t>Two Linux Centos Servers</w:t>
      </w:r>
    </w:p>
    <w:p w14:paraId="3EF43939" w14:textId="77777777" w:rsidR="00986F53" w:rsidRDefault="00986F53" w:rsidP="00741C29">
      <w:pPr>
        <w:pStyle w:val="ListParagraph"/>
        <w:numPr>
          <w:ilvl w:val="3"/>
          <w:numId w:val="22"/>
        </w:numPr>
      </w:pPr>
      <w:r>
        <w:t xml:space="preserve">First Servers: for running the ERP </w:t>
      </w:r>
    </w:p>
    <w:p w14:paraId="3A4416A0" w14:textId="77777777" w:rsidR="00986F53" w:rsidRDefault="00986F53" w:rsidP="00741C29">
      <w:pPr>
        <w:pStyle w:val="ListParagraph"/>
        <w:numPr>
          <w:ilvl w:val="4"/>
          <w:numId w:val="26"/>
        </w:numPr>
      </w:pPr>
      <w:r>
        <w:t>Operating System: Linux Centos</w:t>
      </w:r>
    </w:p>
    <w:p w14:paraId="6124C693" w14:textId="77777777" w:rsidR="00986F53" w:rsidRDefault="00986F53" w:rsidP="00741C29">
      <w:pPr>
        <w:pStyle w:val="ListParagraph"/>
        <w:numPr>
          <w:ilvl w:val="4"/>
          <w:numId w:val="26"/>
        </w:numPr>
      </w:pPr>
      <w:r>
        <w:t>Model: DELL EMC R940xa</w:t>
      </w:r>
    </w:p>
    <w:p w14:paraId="5AE2D60F" w14:textId="77777777" w:rsidR="00986F53" w:rsidRDefault="00986F53" w:rsidP="00741C29">
      <w:pPr>
        <w:pStyle w:val="ListParagraph"/>
        <w:numPr>
          <w:ilvl w:val="4"/>
          <w:numId w:val="26"/>
        </w:numPr>
      </w:pPr>
      <w:r>
        <w:t>Ram at least: 8GB*8 =  64GB or 8GB*16= 128GB</w:t>
      </w:r>
    </w:p>
    <w:p w14:paraId="4B3AE36D" w14:textId="77777777" w:rsidR="00986F53" w:rsidRDefault="00986F53" w:rsidP="00741C29">
      <w:pPr>
        <w:pStyle w:val="ListParagraph"/>
        <w:numPr>
          <w:ilvl w:val="4"/>
          <w:numId w:val="26"/>
        </w:numPr>
      </w:pPr>
      <w:r>
        <w:t>Ram Type: DDR3</w:t>
      </w:r>
    </w:p>
    <w:p w14:paraId="2D33AE9B" w14:textId="77777777" w:rsidR="00986F53" w:rsidRDefault="00986F53" w:rsidP="00741C29">
      <w:pPr>
        <w:pStyle w:val="ListParagraph"/>
        <w:numPr>
          <w:ilvl w:val="4"/>
          <w:numId w:val="26"/>
        </w:numPr>
      </w:pPr>
      <w:r>
        <w:t>Processors: Core i7(at least 7th generation)</w:t>
      </w:r>
    </w:p>
    <w:p w14:paraId="32BE3A44" w14:textId="77777777" w:rsidR="00986F53" w:rsidRDefault="00986F53" w:rsidP="00741C29">
      <w:pPr>
        <w:pStyle w:val="ListParagraph"/>
        <w:numPr>
          <w:ilvl w:val="4"/>
          <w:numId w:val="26"/>
        </w:numPr>
      </w:pPr>
      <w:r>
        <w:t xml:space="preserve">Internet Bandwidth: 10Mbps </w:t>
      </w:r>
    </w:p>
    <w:p w14:paraId="46CE00E5" w14:textId="77777777" w:rsidR="00986F53" w:rsidRDefault="00986F53" w:rsidP="00741C29">
      <w:pPr>
        <w:pStyle w:val="ListParagraph"/>
        <w:numPr>
          <w:ilvl w:val="4"/>
          <w:numId w:val="26"/>
        </w:numPr>
      </w:pPr>
      <w:r>
        <w:t xml:space="preserve">SSL Certificates </w:t>
      </w:r>
    </w:p>
    <w:p w14:paraId="680521E3" w14:textId="77777777" w:rsidR="00986F53" w:rsidRDefault="00986F53" w:rsidP="00741C29">
      <w:pPr>
        <w:pStyle w:val="ListParagraph"/>
        <w:numPr>
          <w:ilvl w:val="4"/>
          <w:numId w:val="26"/>
        </w:numPr>
      </w:pPr>
      <w:r>
        <w:t>Yearly Operating System License fee: NO</w:t>
      </w:r>
    </w:p>
    <w:p w14:paraId="27F1F35C" w14:textId="77777777" w:rsidR="00986F53" w:rsidRDefault="00986F53" w:rsidP="00741C29">
      <w:pPr>
        <w:pStyle w:val="ListParagraph"/>
        <w:numPr>
          <w:ilvl w:val="4"/>
          <w:numId w:val="26"/>
        </w:numPr>
      </w:pPr>
      <w:r>
        <w:t>SQL server License: YES (have to calculate)</w:t>
      </w:r>
    </w:p>
    <w:p w14:paraId="0811C77F" w14:textId="77777777" w:rsidR="00986F53" w:rsidRDefault="00986F53" w:rsidP="00741C29">
      <w:pPr>
        <w:pStyle w:val="ListParagraph"/>
        <w:numPr>
          <w:ilvl w:val="4"/>
          <w:numId w:val="26"/>
        </w:numPr>
      </w:pPr>
      <w:r>
        <w:t>Storage: 10 TB</w:t>
      </w:r>
    </w:p>
    <w:p w14:paraId="2D1F1A05" w14:textId="77777777" w:rsidR="00986F53" w:rsidRDefault="00986F53" w:rsidP="00986F53"/>
    <w:p w14:paraId="1D360537" w14:textId="2BEE4092" w:rsidR="00986F53" w:rsidRDefault="00986F53" w:rsidP="00741C29">
      <w:pPr>
        <w:pStyle w:val="ListParagraph"/>
        <w:numPr>
          <w:ilvl w:val="3"/>
          <w:numId w:val="22"/>
        </w:numPr>
      </w:pPr>
      <w:r>
        <w:t xml:space="preserve">Second Server: for taking backup or use a secondary point to keep the system up and </w:t>
      </w:r>
      <w:r w:rsidR="00477BCE">
        <w:t>running.</w:t>
      </w:r>
      <w:r>
        <w:t xml:space="preserve">  </w:t>
      </w:r>
    </w:p>
    <w:p w14:paraId="3C72C8D3" w14:textId="77777777" w:rsidR="00986F53" w:rsidRDefault="00986F53" w:rsidP="00741C29">
      <w:pPr>
        <w:pStyle w:val="ListParagraph"/>
        <w:numPr>
          <w:ilvl w:val="0"/>
          <w:numId w:val="27"/>
        </w:numPr>
      </w:pPr>
      <w:r>
        <w:t>Operating System: Linux Centos</w:t>
      </w:r>
    </w:p>
    <w:p w14:paraId="1A8F2930" w14:textId="77777777" w:rsidR="00986F53" w:rsidRDefault="00986F53" w:rsidP="00741C29">
      <w:pPr>
        <w:pStyle w:val="ListParagraph"/>
        <w:numPr>
          <w:ilvl w:val="0"/>
          <w:numId w:val="27"/>
        </w:numPr>
      </w:pPr>
      <w:r>
        <w:t>Model: DELL EMC R940xa</w:t>
      </w:r>
    </w:p>
    <w:p w14:paraId="012BC473" w14:textId="77777777" w:rsidR="00986F53" w:rsidRDefault="00986F53" w:rsidP="00741C29">
      <w:pPr>
        <w:pStyle w:val="ListParagraph"/>
        <w:numPr>
          <w:ilvl w:val="0"/>
          <w:numId w:val="27"/>
        </w:numPr>
      </w:pPr>
      <w:r>
        <w:t>Ram at least: 8GB*8 =  64GB or 8GB*16= 128GB</w:t>
      </w:r>
    </w:p>
    <w:p w14:paraId="071C1120" w14:textId="77777777" w:rsidR="00986F53" w:rsidRDefault="00986F53" w:rsidP="00741C29">
      <w:pPr>
        <w:pStyle w:val="ListParagraph"/>
        <w:numPr>
          <w:ilvl w:val="0"/>
          <w:numId w:val="27"/>
        </w:numPr>
      </w:pPr>
      <w:r>
        <w:t>Ram Type: DDR3</w:t>
      </w:r>
    </w:p>
    <w:p w14:paraId="5AC9A595" w14:textId="77777777" w:rsidR="00986F53" w:rsidRDefault="00986F53" w:rsidP="00741C29">
      <w:pPr>
        <w:pStyle w:val="ListParagraph"/>
        <w:numPr>
          <w:ilvl w:val="0"/>
          <w:numId w:val="27"/>
        </w:numPr>
      </w:pPr>
      <w:r>
        <w:t>Processors: Core i7(at least 7th generation)</w:t>
      </w:r>
    </w:p>
    <w:p w14:paraId="04E229E0" w14:textId="77777777" w:rsidR="00986F53" w:rsidRDefault="00986F53" w:rsidP="00741C29">
      <w:pPr>
        <w:pStyle w:val="ListParagraph"/>
        <w:numPr>
          <w:ilvl w:val="0"/>
          <w:numId w:val="27"/>
        </w:numPr>
      </w:pPr>
      <w:r>
        <w:t xml:space="preserve">Internet Bandwidth: 10Mbps </w:t>
      </w:r>
    </w:p>
    <w:p w14:paraId="736D1EFC" w14:textId="77777777" w:rsidR="00986F53" w:rsidRDefault="00986F53" w:rsidP="00741C29">
      <w:pPr>
        <w:pStyle w:val="ListParagraph"/>
        <w:numPr>
          <w:ilvl w:val="0"/>
          <w:numId w:val="27"/>
        </w:numPr>
      </w:pPr>
      <w:r>
        <w:t>SSL Certificates</w:t>
      </w:r>
    </w:p>
    <w:p w14:paraId="3C4A949F" w14:textId="77777777" w:rsidR="00986F53" w:rsidRDefault="00986F53" w:rsidP="00741C29">
      <w:pPr>
        <w:pStyle w:val="ListParagraph"/>
        <w:numPr>
          <w:ilvl w:val="0"/>
          <w:numId w:val="27"/>
        </w:numPr>
      </w:pPr>
      <w:r>
        <w:lastRenderedPageBreak/>
        <w:t>Yearly Operating System License fee: NO</w:t>
      </w:r>
    </w:p>
    <w:p w14:paraId="143460F8" w14:textId="77777777" w:rsidR="00986F53" w:rsidRDefault="00986F53" w:rsidP="00741C29">
      <w:pPr>
        <w:pStyle w:val="ListParagraph"/>
        <w:numPr>
          <w:ilvl w:val="0"/>
          <w:numId w:val="27"/>
        </w:numPr>
      </w:pPr>
      <w:r>
        <w:t>SQL server License: YES (have to calculate)</w:t>
      </w:r>
    </w:p>
    <w:p w14:paraId="699F3F81" w14:textId="30FF4D0E" w:rsidR="00986F53" w:rsidRDefault="00986F53" w:rsidP="00986F53">
      <w:pPr>
        <w:pStyle w:val="ListParagraph"/>
        <w:numPr>
          <w:ilvl w:val="0"/>
          <w:numId w:val="27"/>
        </w:numPr>
      </w:pPr>
      <w:r>
        <w:t>Storage: 10 TB</w:t>
      </w:r>
    </w:p>
    <w:p w14:paraId="4D3BCCC1" w14:textId="77777777" w:rsidR="006356F3" w:rsidRDefault="006356F3" w:rsidP="006356F3">
      <w:pPr>
        <w:pStyle w:val="ListParagraph"/>
        <w:ind w:left="1800"/>
      </w:pPr>
    </w:p>
    <w:p w14:paraId="1D543359" w14:textId="57CA08ED" w:rsidR="00986F53" w:rsidRPr="00986F53" w:rsidRDefault="00986F53" w:rsidP="00741C29">
      <w:pPr>
        <w:pStyle w:val="ListParagraph"/>
        <w:numPr>
          <w:ilvl w:val="0"/>
          <w:numId w:val="24"/>
        </w:numPr>
      </w:pPr>
      <w:r w:rsidRPr="00986F53">
        <w:t>Windows Based Server:</w:t>
      </w:r>
      <w:r w:rsidR="008E4ECD">
        <w:t xml:space="preserve"> Two dedicated Windows 2016 servers</w:t>
      </w:r>
    </w:p>
    <w:p w14:paraId="10B4101D" w14:textId="7BD5EE45" w:rsidR="00986F53" w:rsidRDefault="00986F53" w:rsidP="00741C29">
      <w:pPr>
        <w:pStyle w:val="ListParagraph"/>
        <w:numPr>
          <w:ilvl w:val="0"/>
          <w:numId w:val="25"/>
        </w:numPr>
      </w:pPr>
      <w:r>
        <w:t xml:space="preserve">First Server: for running the </w:t>
      </w:r>
      <w:r w:rsidR="00477BCE">
        <w:t>ERP</w:t>
      </w:r>
    </w:p>
    <w:p w14:paraId="66DADF28" w14:textId="77777777" w:rsidR="00986F53" w:rsidRDefault="00986F53" w:rsidP="00741C29">
      <w:pPr>
        <w:pStyle w:val="ListParagraph"/>
        <w:numPr>
          <w:ilvl w:val="0"/>
          <w:numId w:val="28"/>
        </w:numPr>
      </w:pPr>
      <w:r>
        <w:t>Operating System: Windows</w:t>
      </w:r>
    </w:p>
    <w:p w14:paraId="75AFEB54" w14:textId="77777777" w:rsidR="00986F53" w:rsidRDefault="00986F53" w:rsidP="00741C29">
      <w:pPr>
        <w:pStyle w:val="ListParagraph"/>
        <w:numPr>
          <w:ilvl w:val="0"/>
          <w:numId w:val="28"/>
        </w:numPr>
      </w:pPr>
      <w:r>
        <w:t>Model: DELL EMC R940xa</w:t>
      </w:r>
    </w:p>
    <w:p w14:paraId="78E3E1A2" w14:textId="77777777" w:rsidR="00986F53" w:rsidRDefault="00986F53" w:rsidP="00741C29">
      <w:pPr>
        <w:pStyle w:val="ListParagraph"/>
        <w:numPr>
          <w:ilvl w:val="0"/>
          <w:numId w:val="28"/>
        </w:numPr>
      </w:pPr>
      <w:r>
        <w:t>Ram at least: 8GB*8 =  64GB or 8GB*16= 128GB</w:t>
      </w:r>
    </w:p>
    <w:p w14:paraId="59540840" w14:textId="77777777" w:rsidR="00986F53" w:rsidRDefault="00986F53" w:rsidP="00741C29">
      <w:pPr>
        <w:pStyle w:val="ListParagraph"/>
        <w:numPr>
          <w:ilvl w:val="0"/>
          <w:numId w:val="28"/>
        </w:numPr>
      </w:pPr>
      <w:r>
        <w:t>Ram Type: DDR3</w:t>
      </w:r>
    </w:p>
    <w:p w14:paraId="07CD5798" w14:textId="77777777" w:rsidR="00986F53" w:rsidRDefault="00986F53" w:rsidP="00741C29">
      <w:pPr>
        <w:pStyle w:val="ListParagraph"/>
        <w:numPr>
          <w:ilvl w:val="0"/>
          <w:numId w:val="28"/>
        </w:numPr>
      </w:pPr>
      <w:r>
        <w:t>Processors: Core i7(at least 7th generation)</w:t>
      </w:r>
    </w:p>
    <w:p w14:paraId="6BA61B9D" w14:textId="77777777" w:rsidR="00986F53" w:rsidRDefault="00986F53" w:rsidP="00741C29">
      <w:pPr>
        <w:pStyle w:val="ListParagraph"/>
        <w:numPr>
          <w:ilvl w:val="0"/>
          <w:numId w:val="28"/>
        </w:numPr>
      </w:pPr>
      <w:r>
        <w:t xml:space="preserve">Internet Bandwidth: 10Mbps </w:t>
      </w:r>
    </w:p>
    <w:p w14:paraId="5E7E351E" w14:textId="77777777" w:rsidR="00986F53" w:rsidRDefault="00986F53" w:rsidP="00741C29">
      <w:pPr>
        <w:pStyle w:val="ListParagraph"/>
        <w:numPr>
          <w:ilvl w:val="0"/>
          <w:numId w:val="28"/>
        </w:numPr>
      </w:pPr>
      <w:r>
        <w:t xml:space="preserve">SSL Certificates </w:t>
      </w:r>
    </w:p>
    <w:p w14:paraId="2AC8AD12" w14:textId="77777777" w:rsidR="00986F53" w:rsidRDefault="00986F53" w:rsidP="00741C29">
      <w:pPr>
        <w:pStyle w:val="ListParagraph"/>
        <w:numPr>
          <w:ilvl w:val="0"/>
          <w:numId w:val="28"/>
        </w:numPr>
      </w:pPr>
      <w:r>
        <w:t>Yearly Operating System License fee: YES</w:t>
      </w:r>
    </w:p>
    <w:p w14:paraId="6FA457F7" w14:textId="77777777" w:rsidR="00986F53" w:rsidRDefault="00986F53" w:rsidP="00741C29">
      <w:pPr>
        <w:pStyle w:val="ListParagraph"/>
        <w:numPr>
          <w:ilvl w:val="0"/>
          <w:numId w:val="28"/>
        </w:numPr>
      </w:pPr>
      <w:r>
        <w:t>SQL server License: YES (have to calculate)</w:t>
      </w:r>
    </w:p>
    <w:p w14:paraId="4030CA12" w14:textId="57CEA0D9" w:rsidR="00986F53" w:rsidRDefault="00986F53" w:rsidP="00986F53">
      <w:pPr>
        <w:pStyle w:val="ListParagraph"/>
        <w:numPr>
          <w:ilvl w:val="0"/>
          <w:numId w:val="28"/>
        </w:numPr>
      </w:pPr>
      <w:r>
        <w:t>Storage: 10 TB</w:t>
      </w:r>
    </w:p>
    <w:p w14:paraId="2CFD826B" w14:textId="77777777" w:rsidR="00EC4E73" w:rsidRDefault="00EC4E73" w:rsidP="00EC4E73">
      <w:pPr>
        <w:pStyle w:val="ListParagraph"/>
        <w:ind w:left="1800"/>
      </w:pPr>
    </w:p>
    <w:p w14:paraId="2AC4ECBB" w14:textId="7EAD6CB9" w:rsidR="00986F53" w:rsidRDefault="00986F53" w:rsidP="00741C29">
      <w:pPr>
        <w:pStyle w:val="ListParagraph"/>
        <w:numPr>
          <w:ilvl w:val="0"/>
          <w:numId w:val="25"/>
        </w:numPr>
      </w:pPr>
      <w:r>
        <w:t>Second Server: for taking backup or use a secondary point to keep the system up</w:t>
      </w:r>
      <w:r w:rsidR="00477BCE">
        <w:t xml:space="preserve"> and running</w:t>
      </w:r>
    </w:p>
    <w:p w14:paraId="5FBA93C1" w14:textId="77777777" w:rsidR="00986F53" w:rsidRDefault="00986F53" w:rsidP="00741C29">
      <w:pPr>
        <w:pStyle w:val="ListParagraph"/>
        <w:numPr>
          <w:ilvl w:val="0"/>
          <w:numId w:val="29"/>
        </w:numPr>
      </w:pPr>
      <w:r>
        <w:t>Operating System: Windows</w:t>
      </w:r>
    </w:p>
    <w:p w14:paraId="13C33A71" w14:textId="77777777" w:rsidR="00986F53" w:rsidRDefault="00986F53" w:rsidP="00741C29">
      <w:pPr>
        <w:pStyle w:val="ListParagraph"/>
        <w:numPr>
          <w:ilvl w:val="0"/>
          <w:numId w:val="29"/>
        </w:numPr>
      </w:pPr>
      <w:r>
        <w:t>Model: DELL EMC R940xa</w:t>
      </w:r>
    </w:p>
    <w:p w14:paraId="43A5C709" w14:textId="1BC08798" w:rsidR="00986F53" w:rsidRDefault="00986F53" w:rsidP="00741C29">
      <w:pPr>
        <w:pStyle w:val="ListParagraph"/>
        <w:numPr>
          <w:ilvl w:val="0"/>
          <w:numId w:val="29"/>
        </w:numPr>
      </w:pPr>
      <w:r>
        <w:t>Ram at least: 8GB*8 = 64GB or 8GB*16= 128GB</w:t>
      </w:r>
    </w:p>
    <w:p w14:paraId="49D170C5" w14:textId="77777777" w:rsidR="00986F53" w:rsidRDefault="00986F53" w:rsidP="00741C29">
      <w:pPr>
        <w:pStyle w:val="ListParagraph"/>
        <w:numPr>
          <w:ilvl w:val="0"/>
          <w:numId w:val="29"/>
        </w:numPr>
      </w:pPr>
      <w:r>
        <w:t>Ram Type: DDR3</w:t>
      </w:r>
    </w:p>
    <w:p w14:paraId="02E020DE" w14:textId="77777777" w:rsidR="00986F53" w:rsidRDefault="00986F53" w:rsidP="00741C29">
      <w:pPr>
        <w:pStyle w:val="ListParagraph"/>
        <w:numPr>
          <w:ilvl w:val="0"/>
          <w:numId w:val="29"/>
        </w:numPr>
      </w:pPr>
      <w:r>
        <w:t>Processors: Core i7(at least 7th generation)</w:t>
      </w:r>
    </w:p>
    <w:p w14:paraId="6B599C51" w14:textId="77777777" w:rsidR="00986F53" w:rsidRDefault="00986F53" w:rsidP="00741C29">
      <w:pPr>
        <w:pStyle w:val="ListParagraph"/>
        <w:numPr>
          <w:ilvl w:val="0"/>
          <w:numId w:val="29"/>
        </w:numPr>
      </w:pPr>
      <w:r>
        <w:t xml:space="preserve">Internet Bandwidth: 10Mbps </w:t>
      </w:r>
    </w:p>
    <w:p w14:paraId="67CECE0E" w14:textId="77777777" w:rsidR="00986F53" w:rsidRDefault="00986F53" w:rsidP="00741C29">
      <w:pPr>
        <w:pStyle w:val="ListParagraph"/>
        <w:numPr>
          <w:ilvl w:val="0"/>
          <w:numId w:val="29"/>
        </w:numPr>
      </w:pPr>
      <w:r>
        <w:t xml:space="preserve">SSL Certificates </w:t>
      </w:r>
    </w:p>
    <w:p w14:paraId="03C3DEF5" w14:textId="77777777" w:rsidR="00986F53" w:rsidRDefault="00986F53" w:rsidP="00741C29">
      <w:pPr>
        <w:pStyle w:val="ListParagraph"/>
        <w:numPr>
          <w:ilvl w:val="0"/>
          <w:numId w:val="29"/>
        </w:numPr>
      </w:pPr>
      <w:r>
        <w:t>Yearly Operating System License fee: YES</w:t>
      </w:r>
    </w:p>
    <w:p w14:paraId="0C4D17C0" w14:textId="77777777" w:rsidR="00986F53" w:rsidRDefault="00986F53" w:rsidP="00741C29">
      <w:pPr>
        <w:pStyle w:val="ListParagraph"/>
        <w:numPr>
          <w:ilvl w:val="0"/>
          <w:numId w:val="29"/>
        </w:numPr>
      </w:pPr>
      <w:r>
        <w:t>SQL server License: YES (have to calculate)</w:t>
      </w:r>
    </w:p>
    <w:p w14:paraId="0494E3D1" w14:textId="77777777" w:rsidR="00986F53" w:rsidRDefault="00986F53" w:rsidP="00741C29">
      <w:pPr>
        <w:pStyle w:val="ListParagraph"/>
        <w:numPr>
          <w:ilvl w:val="0"/>
          <w:numId w:val="29"/>
        </w:numPr>
      </w:pPr>
      <w:r>
        <w:t>Storage: 10 TB</w:t>
      </w:r>
    </w:p>
    <w:p w14:paraId="6B89BD55" w14:textId="77777777" w:rsidR="00986F53" w:rsidRDefault="00986F53" w:rsidP="00986F53">
      <w:pPr>
        <w:pStyle w:val="ListParagraph"/>
      </w:pPr>
    </w:p>
    <w:p w14:paraId="4928F240" w14:textId="6C59037E" w:rsidR="00DB128D" w:rsidRDefault="00DB128D" w:rsidP="00741C29">
      <w:pPr>
        <w:pStyle w:val="ListParagraph"/>
        <w:numPr>
          <w:ilvl w:val="0"/>
          <w:numId w:val="7"/>
        </w:numPr>
      </w:pPr>
      <w:r>
        <w:t>Client Side</w:t>
      </w:r>
    </w:p>
    <w:p w14:paraId="42E257B8" w14:textId="77777777" w:rsidR="00DB128D" w:rsidRDefault="00DB128D" w:rsidP="00741C29">
      <w:pPr>
        <w:pStyle w:val="ListParagraph"/>
        <w:numPr>
          <w:ilvl w:val="0"/>
          <w:numId w:val="8"/>
        </w:numPr>
      </w:pPr>
      <w:r>
        <w:t>Code i3 Laptop or Desktop with 4GB Ram or higher version</w:t>
      </w:r>
    </w:p>
    <w:p w14:paraId="004BF8DA" w14:textId="77777777" w:rsidR="00DB128D" w:rsidRDefault="00DB128D" w:rsidP="00DB128D">
      <w:pPr>
        <w:pStyle w:val="template"/>
        <w:ind w:left="1800"/>
        <w:rPr>
          <w:i w:val="0"/>
          <w:iCs/>
        </w:rPr>
      </w:pPr>
    </w:p>
    <w:p w14:paraId="0F4DE1EE" w14:textId="6923D6F4" w:rsidR="00DB128D" w:rsidRPr="001B4A10" w:rsidRDefault="00DB128D" w:rsidP="00741C29">
      <w:pPr>
        <w:pStyle w:val="ListParagraph"/>
        <w:numPr>
          <w:ilvl w:val="0"/>
          <w:numId w:val="6"/>
        </w:numPr>
        <w:rPr>
          <w:b/>
          <w:bCs/>
        </w:rPr>
      </w:pPr>
      <w:r w:rsidRPr="001B4A10">
        <w:rPr>
          <w:b/>
          <w:bCs/>
        </w:rPr>
        <w:t>Software Components</w:t>
      </w:r>
    </w:p>
    <w:p w14:paraId="39E12055" w14:textId="77777777" w:rsidR="00DB128D" w:rsidRPr="001A6CA9" w:rsidRDefault="00DB128D" w:rsidP="00741C29">
      <w:pPr>
        <w:pStyle w:val="ListParagraph"/>
        <w:numPr>
          <w:ilvl w:val="0"/>
          <w:numId w:val="9"/>
        </w:numPr>
      </w:pPr>
      <w:r w:rsidRPr="001A6CA9">
        <w:t>Server side</w:t>
      </w:r>
    </w:p>
    <w:p w14:paraId="0CA2318D" w14:textId="62B67F8A" w:rsidR="00DB128D" w:rsidRDefault="00DB128D" w:rsidP="00741C29">
      <w:pPr>
        <w:pStyle w:val="ListParagraph"/>
        <w:numPr>
          <w:ilvl w:val="0"/>
          <w:numId w:val="8"/>
        </w:numPr>
      </w:pPr>
      <w:r w:rsidRPr="00B26D73">
        <w:t xml:space="preserve">Ubuntu Server or Windows Server </w:t>
      </w:r>
      <w:r w:rsidR="008E4ECD">
        <w:t>2016</w:t>
      </w:r>
      <w:r w:rsidRPr="00B26D73">
        <w:t xml:space="preserve"> or higher version</w:t>
      </w:r>
    </w:p>
    <w:p w14:paraId="4553AB70" w14:textId="77777777" w:rsidR="00DB128D" w:rsidRDefault="00DB128D" w:rsidP="00741C29">
      <w:pPr>
        <w:pStyle w:val="ListParagraph"/>
        <w:numPr>
          <w:ilvl w:val="0"/>
          <w:numId w:val="8"/>
        </w:numPr>
      </w:pPr>
      <w:r w:rsidRPr="00B26D73">
        <w:t>Docker server</w:t>
      </w:r>
      <w:r>
        <w:t xml:space="preserve"> </w:t>
      </w:r>
      <w:r w:rsidRPr="00B26D73">
        <w:t>or Apache server</w:t>
      </w:r>
    </w:p>
    <w:p w14:paraId="35E4D0E3" w14:textId="18D9FB02" w:rsidR="00DB128D" w:rsidRDefault="00D77D08" w:rsidP="00741C29">
      <w:pPr>
        <w:pStyle w:val="ListParagraph"/>
        <w:numPr>
          <w:ilvl w:val="0"/>
          <w:numId w:val="8"/>
        </w:numPr>
      </w:pPr>
      <w:r>
        <w:t xml:space="preserve">Dot </w:t>
      </w:r>
      <w:r w:rsidR="00DB128D" w:rsidRPr="00B26D73">
        <w:t xml:space="preserve">Net Framework </w:t>
      </w:r>
      <w:r w:rsidR="00DB128D">
        <w:t>5</w:t>
      </w:r>
      <w:r w:rsidR="00DB128D" w:rsidRPr="00B26D73">
        <w:t xml:space="preserve"> or higher version</w:t>
      </w:r>
    </w:p>
    <w:p w14:paraId="262E6F34" w14:textId="7D7F42D5" w:rsidR="00DB128D" w:rsidRDefault="00DB128D" w:rsidP="00741C29">
      <w:pPr>
        <w:pStyle w:val="ListParagraph"/>
        <w:numPr>
          <w:ilvl w:val="0"/>
          <w:numId w:val="8"/>
        </w:numPr>
      </w:pPr>
      <w:r w:rsidRPr="00B26D73">
        <w:t>SQL Server 201</w:t>
      </w:r>
      <w:r>
        <w:t xml:space="preserve">9 </w:t>
      </w:r>
    </w:p>
    <w:p w14:paraId="1633CDAF" w14:textId="2E6E85A0" w:rsidR="00D77D08" w:rsidRDefault="00D77D08" w:rsidP="00741C29">
      <w:pPr>
        <w:pStyle w:val="ListParagraph"/>
        <w:numPr>
          <w:ilvl w:val="0"/>
          <w:numId w:val="8"/>
        </w:numPr>
      </w:pPr>
      <w:r>
        <w:t>NodeJS</w:t>
      </w:r>
    </w:p>
    <w:p w14:paraId="5E6CF674" w14:textId="2ED30DA5" w:rsidR="00DB128D" w:rsidRPr="001A6CA9" w:rsidRDefault="00DB128D" w:rsidP="00741C29">
      <w:pPr>
        <w:pStyle w:val="ListParagraph"/>
        <w:numPr>
          <w:ilvl w:val="0"/>
          <w:numId w:val="9"/>
        </w:numPr>
      </w:pPr>
      <w:r w:rsidRPr="001A6CA9">
        <w:t>Client Side</w:t>
      </w:r>
    </w:p>
    <w:p w14:paraId="1537B4CF" w14:textId="77777777" w:rsidR="00DB128D" w:rsidRDefault="00DB128D" w:rsidP="00741C29">
      <w:pPr>
        <w:pStyle w:val="ListParagraph"/>
        <w:numPr>
          <w:ilvl w:val="0"/>
          <w:numId w:val="10"/>
        </w:numPr>
      </w:pPr>
      <w:r w:rsidRPr="00B26D73">
        <w:t>Close source (windows 7, 8, 10) or open source (Ubuntu, Linux) operating system.</w:t>
      </w:r>
    </w:p>
    <w:p w14:paraId="1520158F" w14:textId="77777777" w:rsidR="00DB128D" w:rsidRDefault="00DB128D" w:rsidP="00741C29">
      <w:pPr>
        <w:pStyle w:val="ListParagraph"/>
        <w:numPr>
          <w:ilvl w:val="0"/>
          <w:numId w:val="10"/>
        </w:numPr>
      </w:pPr>
      <w:r w:rsidRPr="00B26D73">
        <w:t>Web browser (Mozilla Firefox, Google chrome, Internet explorer) latest version</w:t>
      </w:r>
    </w:p>
    <w:p w14:paraId="0AE7D6CF" w14:textId="77777777" w:rsidR="00DB128D" w:rsidRPr="00B26D73" w:rsidRDefault="00DB128D" w:rsidP="00741C29">
      <w:pPr>
        <w:pStyle w:val="ListParagraph"/>
        <w:numPr>
          <w:ilvl w:val="0"/>
          <w:numId w:val="10"/>
        </w:numPr>
      </w:pPr>
      <w:r w:rsidRPr="00B26D73">
        <w:t>Internet connectivity</w:t>
      </w:r>
    </w:p>
    <w:p w14:paraId="2CE7354A" w14:textId="77777777" w:rsidR="00DB128D" w:rsidRPr="00DB128D" w:rsidRDefault="00DB128D" w:rsidP="00DB128D">
      <w:pPr>
        <w:pStyle w:val="Heading2"/>
      </w:pPr>
      <w:bookmarkStart w:id="34" w:name="_Toc439994678"/>
      <w:bookmarkStart w:id="35" w:name="_Toc441230983"/>
      <w:bookmarkStart w:id="36" w:name="_Toc73434712"/>
      <w:r w:rsidRPr="00DB128D">
        <w:lastRenderedPageBreak/>
        <w:t>Design and Implementation Constraints</w:t>
      </w:r>
      <w:bookmarkEnd w:id="34"/>
      <w:bookmarkEnd w:id="35"/>
      <w:bookmarkEnd w:id="36"/>
    </w:p>
    <w:p w14:paraId="2CC84876" w14:textId="16D939E9" w:rsidR="00FF65EB" w:rsidRDefault="00463AE0" w:rsidP="00741C29">
      <w:pPr>
        <w:pStyle w:val="ListParagraph"/>
        <w:numPr>
          <w:ilvl w:val="0"/>
          <w:numId w:val="11"/>
        </w:numPr>
      </w:pPr>
      <w:r w:rsidRPr="007D2102">
        <w:rPr>
          <w:iCs/>
        </w:rPr>
        <w:t xml:space="preserve">The information of all users, </w:t>
      </w:r>
      <w:r>
        <w:t>overflight details, passenger count for every flight, flight landing details, parking details, certificate relates to airlines</w:t>
      </w:r>
      <w:r w:rsidR="00260075">
        <w:t>, travel agencies</w:t>
      </w:r>
      <w:r>
        <w:t xml:space="preserve"> and </w:t>
      </w:r>
      <w:r w:rsidR="00260075">
        <w:t xml:space="preserve">other ACAA contractors </w:t>
      </w:r>
      <w:r>
        <w:t>must be stored in database.</w:t>
      </w:r>
    </w:p>
    <w:p w14:paraId="3CB425B0" w14:textId="2F1B93CC" w:rsidR="00463AE0" w:rsidRDefault="00463AE0" w:rsidP="00741C29">
      <w:pPr>
        <w:pStyle w:val="ListParagraph"/>
        <w:numPr>
          <w:ilvl w:val="0"/>
          <w:numId w:val="11"/>
        </w:numPr>
      </w:pPr>
      <w:r>
        <w:t xml:space="preserve">Microsoft .NET technologies will be used for development and SQL Server will be used </w:t>
      </w:r>
      <w:r w:rsidR="007D2102">
        <w:t>as an engine and</w:t>
      </w:r>
      <w:r>
        <w:t xml:space="preserve"> database.</w:t>
      </w:r>
    </w:p>
    <w:p w14:paraId="078A8F12" w14:textId="6776CFC3" w:rsidR="00463AE0" w:rsidRDefault="00260075" w:rsidP="00741C29">
      <w:pPr>
        <w:pStyle w:val="ListParagraph"/>
        <w:numPr>
          <w:ilvl w:val="0"/>
          <w:numId w:val="11"/>
        </w:numPr>
      </w:pPr>
      <w:r>
        <w:t>C</w:t>
      </w:r>
      <w:r w:rsidR="00463AE0">
        <w:t xml:space="preserve">MS is a web-based </w:t>
      </w:r>
      <w:r w:rsidR="007D2102">
        <w:t>system,</w:t>
      </w:r>
      <w:r w:rsidR="00463AE0">
        <w:t xml:space="preserve"> and it must be running 24 hours a day.</w:t>
      </w:r>
    </w:p>
    <w:p w14:paraId="71211753" w14:textId="41DEA870" w:rsidR="00463AE0" w:rsidRDefault="00463AE0" w:rsidP="00741C29">
      <w:pPr>
        <w:pStyle w:val="ListParagraph"/>
        <w:numPr>
          <w:ilvl w:val="0"/>
          <w:numId w:val="11"/>
        </w:numPr>
      </w:pPr>
      <w:r>
        <w:t xml:space="preserve">Users may access from any computer that has </w:t>
      </w:r>
      <w:r w:rsidR="007D2102">
        <w:t>browser and Internet connection.</w:t>
      </w:r>
    </w:p>
    <w:p w14:paraId="15F09B18" w14:textId="45FEFB19" w:rsidR="007D2102" w:rsidRPr="007D2102" w:rsidRDefault="007D2102" w:rsidP="00741C29">
      <w:pPr>
        <w:pStyle w:val="ListParagraph"/>
        <w:numPr>
          <w:ilvl w:val="0"/>
          <w:numId w:val="11"/>
        </w:numPr>
        <w:rPr>
          <w:iCs/>
        </w:rPr>
      </w:pPr>
      <w:r>
        <w:t>Users must have their correct usernames and passwords to enter their online accounts and do activities.</w:t>
      </w:r>
    </w:p>
    <w:p w14:paraId="61F3D7A7" w14:textId="79B9E195" w:rsidR="007D2102" w:rsidRPr="007D2102" w:rsidRDefault="007D2102" w:rsidP="00741C29">
      <w:pPr>
        <w:pStyle w:val="ListParagraph"/>
        <w:numPr>
          <w:ilvl w:val="0"/>
          <w:numId w:val="11"/>
        </w:numPr>
        <w:rPr>
          <w:iCs/>
        </w:rPr>
      </w:pPr>
      <w:r>
        <w:t>The ACAA Software and Information Technology Technical staff will be responsible to maintain the delivered system.</w:t>
      </w:r>
    </w:p>
    <w:p w14:paraId="1EC6E4BA" w14:textId="77777777" w:rsidR="00DB128D" w:rsidRDefault="00DB128D" w:rsidP="00DB128D">
      <w:pPr>
        <w:pStyle w:val="Heading2"/>
      </w:pPr>
      <w:bookmarkStart w:id="37" w:name="_Toc439994679"/>
      <w:bookmarkStart w:id="38" w:name="_Toc441230984"/>
      <w:bookmarkStart w:id="39" w:name="_Toc73434713"/>
      <w:r>
        <w:t>User Documentation</w:t>
      </w:r>
      <w:bookmarkEnd w:id="37"/>
      <w:bookmarkEnd w:id="38"/>
      <w:bookmarkEnd w:id="39"/>
    </w:p>
    <w:p w14:paraId="1CAD76EE" w14:textId="58BEDA88" w:rsidR="00DB128D" w:rsidRPr="0051553D" w:rsidRDefault="00DB128D" w:rsidP="0051553D">
      <w:r w:rsidRPr="000F65E9">
        <w:rPr>
          <w:b/>
          <w:bCs/>
        </w:rPr>
        <w:t>User Manual Guide:</w:t>
      </w:r>
      <w:r>
        <w:t xml:space="preserve"> A guideline for new users on how to use the </w:t>
      </w:r>
      <w:r w:rsidR="009F761D">
        <w:t>C</w:t>
      </w:r>
      <w:r>
        <w:t>MS</w:t>
      </w:r>
      <w:r w:rsidRPr="00745100">
        <w:t xml:space="preserve">. This guide outlines the best practices for training a new user </w:t>
      </w:r>
      <w:r>
        <w:t>to use the system appropriately</w:t>
      </w:r>
      <w:r w:rsidRPr="00745100">
        <w:t>.</w:t>
      </w:r>
      <w:r>
        <w:t xml:space="preserve"> In addition, training programs will be provided for the system users.</w:t>
      </w:r>
    </w:p>
    <w:p w14:paraId="45B839FD" w14:textId="77777777" w:rsidR="00DB128D" w:rsidRPr="00745100" w:rsidRDefault="00DB128D" w:rsidP="0051553D">
      <w:r w:rsidRPr="00A23499">
        <w:rPr>
          <w:b/>
          <w:bCs/>
        </w:rPr>
        <w:t>Technical Manual Guide:</w:t>
      </w:r>
      <w:r>
        <w:t xml:space="preserve"> Technical manual document will be used by technical staff of ACAA for the system maintenance. Moreover, training sessions will be conducted for the technical staff.</w:t>
      </w:r>
    </w:p>
    <w:p w14:paraId="47957B39" w14:textId="77777777" w:rsidR="00DB128D" w:rsidRPr="00A825B3" w:rsidRDefault="00DB128D" w:rsidP="00DB128D">
      <w:pPr>
        <w:pStyle w:val="Heading2"/>
      </w:pPr>
      <w:bookmarkStart w:id="40" w:name="_Toc439994680"/>
      <w:bookmarkStart w:id="41" w:name="_Toc441230985"/>
      <w:bookmarkStart w:id="42" w:name="_Toc73434714"/>
      <w:r>
        <w:t>Assumptions and Dependencies</w:t>
      </w:r>
      <w:bookmarkEnd w:id="40"/>
      <w:bookmarkEnd w:id="41"/>
      <w:bookmarkEnd w:id="42"/>
    </w:p>
    <w:p w14:paraId="4CA50B27" w14:textId="2E878863" w:rsidR="00DB128D" w:rsidRDefault="00DB128D" w:rsidP="0051553D">
      <w:r w:rsidRPr="00A23499">
        <w:t xml:space="preserve">It is assumed that the </w:t>
      </w:r>
      <w:r w:rsidR="009F761D">
        <w:t>C</w:t>
      </w:r>
      <w:r>
        <w:t>MS</w:t>
      </w:r>
      <w:r w:rsidRPr="00A23499">
        <w:t xml:space="preserve"> </w:t>
      </w:r>
      <w:r>
        <w:t>system</w:t>
      </w:r>
      <w:r w:rsidRPr="00A23499">
        <w:t xml:space="preserve"> will work correctly with windows and Linux operating systems</w:t>
      </w:r>
      <w:r>
        <w:t xml:space="preserve"> </w:t>
      </w:r>
      <w:r w:rsidRPr="00A23499">
        <w:t xml:space="preserve">environments. </w:t>
      </w:r>
    </w:p>
    <w:p w14:paraId="72A9C203" w14:textId="77777777" w:rsidR="00DB128D" w:rsidRDefault="00DB128D" w:rsidP="0051553D">
      <w:r>
        <w:t>The following dependencies shall be there after system implementation in ACAA: -</w:t>
      </w:r>
    </w:p>
    <w:p w14:paraId="7584EE0A" w14:textId="77777777" w:rsidR="00DB128D" w:rsidRDefault="00DB128D" w:rsidP="00741C29">
      <w:pPr>
        <w:pStyle w:val="ListParagraph"/>
        <w:numPr>
          <w:ilvl w:val="0"/>
          <w:numId w:val="12"/>
        </w:numPr>
      </w:pPr>
      <w:r w:rsidRPr="00A23499">
        <w:t>Agreement and support from senior management in other to use system.</w:t>
      </w:r>
    </w:p>
    <w:p w14:paraId="07ACE6B4" w14:textId="77777777" w:rsidR="00DB128D" w:rsidRDefault="00DB128D" w:rsidP="00741C29">
      <w:pPr>
        <w:pStyle w:val="ListParagraph"/>
        <w:numPr>
          <w:ilvl w:val="0"/>
          <w:numId w:val="12"/>
        </w:numPr>
      </w:pPr>
      <w:r>
        <w:t>ACAA staff in various departments</w:t>
      </w:r>
      <w:r w:rsidRPr="00A23499">
        <w:t xml:space="preserve"> must have Computer in their office to use system.</w:t>
      </w:r>
    </w:p>
    <w:p w14:paraId="0F1B3E9E" w14:textId="77777777" w:rsidR="00DB128D" w:rsidRDefault="00DB128D" w:rsidP="00741C29">
      <w:pPr>
        <w:pStyle w:val="ListParagraph"/>
        <w:numPr>
          <w:ilvl w:val="0"/>
          <w:numId w:val="12"/>
        </w:numPr>
      </w:pPr>
      <w:r w:rsidRPr="00A23499">
        <w:t>Network infrastructure must there to provide connectivity from end user to sever.</w:t>
      </w:r>
    </w:p>
    <w:p w14:paraId="233DE1DB" w14:textId="25546581" w:rsidR="00DB128D" w:rsidRDefault="00DB128D" w:rsidP="00741C29">
      <w:pPr>
        <w:pStyle w:val="ListParagraph"/>
        <w:numPr>
          <w:ilvl w:val="0"/>
          <w:numId w:val="12"/>
        </w:numPr>
      </w:pPr>
      <w:r>
        <w:t xml:space="preserve">ACAA staff </w:t>
      </w:r>
      <w:r w:rsidRPr="00A23499">
        <w:t xml:space="preserve">should know the usage of </w:t>
      </w:r>
      <w:r w:rsidR="009F761D">
        <w:t>C</w:t>
      </w:r>
      <w:r>
        <w:t>MS</w:t>
      </w:r>
      <w:r w:rsidRPr="00A23499">
        <w:t xml:space="preserve"> to store</w:t>
      </w:r>
      <w:r w:rsidR="009F761D">
        <w:t xml:space="preserve"> ACAA </w:t>
      </w:r>
      <w:r w:rsidR="002F6014">
        <w:t>contractor’s</w:t>
      </w:r>
      <w:r w:rsidR="009F761D">
        <w:t xml:space="preserve"> data.</w:t>
      </w:r>
    </w:p>
    <w:p w14:paraId="6CFB2233" w14:textId="0D1C670B" w:rsidR="00B11DED" w:rsidRDefault="00B11DED" w:rsidP="00B11DED">
      <w:pPr>
        <w:ind w:left="360"/>
      </w:pPr>
    </w:p>
    <w:p w14:paraId="15A9D974" w14:textId="1B2F52BE" w:rsidR="00B11DED" w:rsidRDefault="00B11DED" w:rsidP="00B11DED">
      <w:pPr>
        <w:ind w:left="360"/>
      </w:pPr>
    </w:p>
    <w:p w14:paraId="0185F3CE" w14:textId="3B23D04D" w:rsidR="00B11DED" w:rsidRDefault="00B11DED" w:rsidP="00B11DED">
      <w:pPr>
        <w:ind w:left="360"/>
      </w:pPr>
    </w:p>
    <w:p w14:paraId="67FB0006" w14:textId="3A958FB7" w:rsidR="00B11DED" w:rsidRDefault="00B11DED" w:rsidP="00B11DED">
      <w:pPr>
        <w:ind w:left="360"/>
      </w:pPr>
    </w:p>
    <w:p w14:paraId="16B72CBC" w14:textId="590AC823" w:rsidR="00B11DED" w:rsidRDefault="00B11DED" w:rsidP="00B11DED">
      <w:pPr>
        <w:ind w:left="360"/>
      </w:pPr>
    </w:p>
    <w:p w14:paraId="0DACC2A8" w14:textId="4A5EB40D" w:rsidR="00B11DED" w:rsidRDefault="00B11DED" w:rsidP="00B11DED">
      <w:pPr>
        <w:ind w:left="360"/>
      </w:pPr>
    </w:p>
    <w:p w14:paraId="2E2E32F6" w14:textId="77777777" w:rsidR="00B11DED" w:rsidRPr="00A23499" w:rsidRDefault="00B11DED" w:rsidP="00B11DED">
      <w:pPr>
        <w:ind w:left="360"/>
      </w:pPr>
    </w:p>
    <w:p w14:paraId="31C32980" w14:textId="77777777" w:rsidR="009F3663" w:rsidRDefault="009F3663" w:rsidP="009F3663">
      <w:pPr>
        <w:pStyle w:val="Heading1"/>
      </w:pPr>
      <w:bookmarkStart w:id="43" w:name="_Toc439994682"/>
      <w:bookmarkStart w:id="44" w:name="_Toc441230986"/>
      <w:bookmarkStart w:id="45" w:name="_Toc73434715"/>
      <w:r>
        <w:lastRenderedPageBreak/>
        <w:t>External Interface Requirements</w:t>
      </w:r>
      <w:bookmarkEnd w:id="43"/>
      <w:bookmarkEnd w:id="44"/>
      <w:bookmarkEnd w:id="45"/>
    </w:p>
    <w:p w14:paraId="271BD8CF" w14:textId="77777777" w:rsidR="009F3663" w:rsidRPr="00C93FCC" w:rsidRDefault="009F3663" w:rsidP="009F3663">
      <w:pPr>
        <w:pStyle w:val="Heading2"/>
      </w:pPr>
      <w:bookmarkStart w:id="46" w:name="_Toc441230987"/>
      <w:bookmarkStart w:id="47" w:name="_Toc73434716"/>
      <w:r>
        <w:t>User Interfaces</w:t>
      </w:r>
      <w:bookmarkEnd w:id="46"/>
      <w:bookmarkEnd w:id="47"/>
    </w:p>
    <w:p w14:paraId="725957B6" w14:textId="68A2ED71" w:rsidR="009F3663" w:rsidRPr="00C93FCC" w:rsidRDefault="009F3663" w:rsidP="0051553D">
      <w:r>
        <w:t xml:space="preserve">The users will interact with </w:t>
      </w:r>
      <w:r w:rsidR="00133B11">
        <w:t>C</w:t>
      </w:r>
      <w:r>
        <w:t xml:space="preserve">MS through a web-based interface. There shall be a friendly user interface for non-technical and technical users. In addition, an error web page will be used for unexpected system operations stating the cause of the error. </w:t>
      </w:r>
    </w:p>
    <w:p w14:paraId="6886CB23" w14:textId="77777777" w:rsidR="009F3663" w:rsidRPr="00634667" w:rsidRDefault="009F3663" w:rsidP="009F3663">
      <w:pPr>
        <w:pStyle w:val="Heading2"/>
      </w:pPr>
      <w:bookmarkStart w:id="48" w:name="_Toc439994684"/>
      <w:bookmarkStart w:id="49" w:name="_Toc441230988"/>
      <w:bookmarkStart w:id="50" w:name="_Toc73434717"/>
      <w:r>
        <w:t>Hardware Interfaces</w:t>
      </w:r>
      <w:bookmarkEnd w:id="48"/>
      <w:bookmarkEnd w:id="49"/>
      <w:bookmarkEnd w:id="50"/>
    </w:p>
    <w:p w14:paraId="162BFED2" w14:textId="5DF63EDC" w:rsidR="009F3663" w:rsidRPr="00634667" w:rsidRDefault="009F3663" w:rsidP="0051553D">
      <w:r>
        <w:t xml:space="preserve">The </w:t>
      </w:r>
      <w:r w:rsidR="00021AC2">
        <w:t>C</w:t>
      </w:r>
      <w:r>
        <w:t xml:space="preserve">MS is a web application, and </w:t>
      </w:r>
      <w:r w:rsidR="0051553D">
        <w:t xml:space="preserve">for normal function of the system, it needs </w:t>
      </w:r>
      <w:r w:rsidRPr="00634667">
        <w:t xml:space="preserve">to </w:t>
      </w:r>
      <w:r w:rsidR="0051553D">
        <w:t>interact</w:t>
      </w:r>
      <w:r w:rsidRPr="00634667">
        <w:t xml:space="preserve"> with </w:t>
      </w:r>
      <w:r w:rsidR="0051553D">
        <w:t>a</w:t>
      </w:r>
      <w:r>
        <w:t xml:space="preserve"> </w:t>
      </w:r>
      <w:r w:rsidRPr="00634667">
        <w:t>Web server</w:t>
      </w:r>
      <w:r>
        <w:t xml:space="preserve">, </w:t>
      </w:r>
      <w:r w:rsidRPr="00634667">
        <w:t>Database server</w:t>
      </w:r>
      <w:r>
        <w:t xml:space="preserve">, </w:t>
      </w:r>
      <w:r w:rsidRPr="00634667">
        <w:t>Storage server</w:t>
      </w:r>
      <w:r>
        <w:t>, and required h</w:t>
      </w:r>
      <w:r w:rsidRPr="00634667">
        <w:t>ardware to support operating system in server computer</w:t>
      </w:r>
      <w:r>
        <w:t>.</w:t>
      </w:r>
    </w:p>
    <w:p w14:paraId="30DB707E" w14:textId="77777777" w:rsidR="009F3663" w:rsidRDefault="009F3663" w:rsidP="009F3663">
      <w:pPr>
        <w:pStyle w:val="Heading2"/>
      </w:pPr>
      <w:bookmarkStart w:id="51" w:name="_Toc439994685"/>
      <w:bookmarkStart w:id="52" w:name="_Toc441230989"/>
      <w:bookmarkStart w:id="53" w:name="_Toc73434718"/>
      <w:r>
        <w:t>Software Interfaces</w:t>
      </w:r>
      <w:bookmarkEnd w:id="51"/>
      <w:bookmarkEnd w:id="52"/>
      <w:bookmarkEnd w:id="53"/>
    </w:p>
    <w:p w14:paraId="6D776012" w14:textId="7E1B60CC" w:rsidR="009F3663" w:rsidRDefault="009F3663" w:rsidP="00CA1679">
      <w:r>
        <w:t xml:space="preserve">The </w:t>
      </w:r>
      <w:r w:rsidR="00F75393">
        <w:t>Contract</w:t>
      </w:r>
      <w:r>
        <w:t xml:space="preserve"> Management System is a web </w:t>
      </w:r>
      <w:r w:rsidR="00CA1679">
        <w:t>portal,</w:t>
      </w:r>
      <w:r>
        <w:t xml:space="preserve"> and it shall be developed under windows operating system using the</w:t>
      </w:r>
      <w:r w:rsidR="00CA1679">
        <w:t xml:space="preserve"> following</w:t>
      </w:r>
      <w:r>
        <w:t xml:space="preserve"> series of web development tools.</w:t>
      </w:r>
    </w:p>
    <w:p w14:paraId="17AD8BA0" w14:textId="77777777" w:rsidR="009F3663" w:rsidRPr="00CA1679" w:rsidRDefault="009F3663" w:rsidP="00741C29">
      <w:pPr>
        <w:pStyle w:val="ListParagraph"/>
        <w:numPr>
          <w:ilvl w:val="0"/>
          <w:numId w:val="13"/>
        </w:numPr>
        <w:rPr>
          <w:rStyle w:val="hgkelc"/>
          <w:i/>
          <w:iCs/>
        </w:rPr>
      </w:pPr>
      <w:r>
        <w:t xml:space="preserve">Visual Studio Software: </w:t>
      </w:r>
      <w:r w:rsidRPr="00CA1679">
        <w:rPr>
          <w:rStyle w:val="hgkelc"/>
          <w:i/>
          <w:iCs/>
        </w:rPr>
        <w:t xml:space="preserve">Visual Studio is an integrated </w:t>
      </w:r>
      <w:r w:rsidRPr="00CA1679">
        <w:rPr>
          <w:rStyle w:val="hgkelc"/>
          <w:b/>
          <w:bCs/>
          <w:i/>
          <w:iCs/>
        </w:rPr>
        <w:t>development</w:t>
      </w:r>
      <w:r w:rsidRPr="00CA1679">
        <w:rPr>
          <w:rStyle w:val="hgkelc"/>
          <w:i/>
          <w:iCs/>
        </w:rPr>
        <w:t xml:space="preserve"> environment for writing, compiling, and debugging the C# .NET code.</w:t>
      </w:r>
    </w:p>
    <w:p w14:paraId="77D240FA" w14:textId="77777777" w:rsidR="009F3663" w:rsidRPr="00CA1679" w:rsidRDefault="009F3663" w:rsidP="00741C29">
      <w:pPr>
        <w:pStyle w:val="ListParagraph"/>
        <w:numPr>
          <w:ilvl w:val="0"/>
          <w:numId w:val="13"/>
        </w:numPr>
        <w:rPr>
          <w:rStyle w:val="hgkelc"/>
          <w:i/>
          <w:iCs/>
        </w:rPr>
      </w:pPr>
      <w:r w:rsidRPr="00CA1679">
        <w:rPr>
          <w:rStyle w:val="hgkelc"/>
          <w:i/>
          <w:iCs/>
        </w:rPr>
        <w:t>SQL Server: SQL Server to create and maintain database records of the system.</w:t>
      </w:r>
    </w:p>
    <w:p w14:paraId="5813BE70" w14:textId="77777777" w:rsidR="009F3663" w:rsidRPr="00CA1679" w:rsidRDefault="009F3663" w:rsidP="00741C29">
      <w:pPr>
        <w:pStyle w:val="ListParagraph"/>
        <w:numPr>
          <w:ilvl w:val="0"/>
          <w:numId w:val="13"/>
        </w:numPr>
        <w:rPr>
          <w:rStyle w:val="hgkelc"/>
          <w:i/>
          <w:iCs/>
        </w:rPr>
      </w:pPr>
      <w:r w:rsidRPr="00CF5306">
        <w:t>SQL Server Management Studio</w:t>
      </w:r>
      <w:r>
        <w:t>: It</w:t>
      </w:r>
      <w:r w:rsidRPr="00CF5306">
        <w:t xml:space="preserve"> is a software application first launched with Microsoft SQL Server 2005 that is used for configuring, managing, and administering all components within Microsoft SQL Server.</w:t>
      </w:r>
    </w:p>
    <w:p w14:paraId="087DC634" w14:textId="77777777" w:rsidR="009F3663" w:rsidRPr="00CA1679" w:rsidRDefault="009F3663" w:rsidP="00741C29">
      <w:pPr>
        <w:pStyle w:val="ListParagraph"/>
        <w:numPr>
          <w:ilvl w:val="0"/>
          <w:numId w:val="13"/>
        </w:numPr>
        <w:rPr>
          <w:rStyle w:val="hgkelc"/>
          <w:i/>
          <w:iCs/>
        </w:rPr>
      </w:pPr>
      <w:r w:rsidRPr="00CA1679">
        <w:rPr>
          <w:rStyle w:val="hgkelc"/>
          <w:i/>
          <w:iCs/>
        </w:rPr>
        <w:t xml:space="preserve">NodeJS: </w:t>
      </w:r>
      <w:r w:rsidRPr="00CF5306">
        <w:t>Node.js is an open-source, cross-platform, back-end JavaScript runtime environment that runs on the V8 engine and executes JavaScript code outside a web browser.</w:t>
      </w:r>
    </w:p>
    <w:p w14:paraId="5C296180" w14:textId="77777777" w:rsidR="009F3663" w:rsidRPr="00CA1679" w:rsidRDefault="009F3663" w:rsidP="00741C29">
      <w:pPr>
        <w:pStyle w:val="ListParagraph"/>
        <w:numPr>
          <w:ilvl w:val="0"/>
          <w:numId w:val="13"/>
        </w:numPr>
        <w:rPr>
          <w:rStyle w:val="hgkelc"/>
          <w:i/>
          <w:iCs/>
        </w:rPr>
      </w:pPr>
      <w:r w:rsidRPr="00CA1679">
        <w:rPr>
          <w:rStyle w:val="hgkelc"/>
          <w:i/>
          <w:iCs/>
        </w:rPr>
        <w:t xml:space="preserve">Git: </w:t>
      </w:r>
      <w:r w:rsidRPr="00CF5306">
        <w:t>Git is software for tracking changes in any set of files, usually used for coordinating work among programmers collaboratively developing source code during software development.</w:t>
      </w:r>
    </w:p>
    <w:p w14:paraId="3A8E5693" w14:textId="77777777" w:rsidR="009F3663" w:rsidRPr="0063799E" w:rsidRDefault="009F3663" w:rsidP="00741C29">
      <w:pPr>
        <w:pStyle w:val="ListParagraph"/>
        <w:numPr>
          <w:ilvl w:val="0"/>
          <w:numId w:val="13"/>
        </w:numPr>
      </w:pPr>
      <w:r w:rsidRPr="0063799E">
        <w:t xml:space="preserve">Microsoft IIS Web Server and Apache Web server </w:t>
      </w:r>
      <w:r>
        <w:t>to</w:t>
      </w:r>
      <w:r w:rsidRPr="0063799E">
        <w:t xml:space="preserve"> deliver HTML content to</w:t>
      </w:r>
      <w:r>
        <w:t xml:space="preserve"> the system users.</w:t>
      </w:r>
    </w:p>
    <w:p w14:paraId="612DA129" w14:textId="77777777" w:rsidR="00065A61" w:rsidRDefault="00065A61" w:rsidP="00065A61">
      <w:pPr>
        <w:pStyle w:val="Heading2"/>
      </w:pPr>
      <w:bookmarkStart w:id="54" w:name="_Toc439994686"/>
      <w:bookmarkStart w:id="55" w:name="_Toc441230990"/>
      <w:bookmarkStart w:id="56" w:name="_Toc73434719"/>
      <w:r>
        <w:t>Communications Interfaces</w:t>
      </w:r>
      <w:bookmarkEnd w:id="54"/>
      <w:bookmarkEnd w:id="55"/>
      <w:bookmarkEnd w:id="56"/>
    </w:p>
    <w:p w14:paraId="2E8C9223" w14:textId="033EB4E8" w:rsidR="00065A61" w:rsidRDefault="00065A61" w:rsidP="005C70A7">
      <w:r>
        <w:t>The architecture for communication shall follow the client-server model. The communication between client and server shall be maintained using a REST compliant web service and must be served over HTTPS protocol and the communication must be stateless. The FTP protocol shall be used to transfer files between client and server.</w:t>
      </w:r>
    </w:p>
    <w:p w14:paraId="17AED012" w14:textId="221EAF0F" w:rsidR="00B11DED" w:rsidRDefault="00B11DED" w:rsidP="005C70A7"/>
    <w:p w14:paraId="0E2E84F4" w14:textId="492DEE98" w:rsidR="00B11DED" w:rsidRDefault="00B11DED" w:rsidP="005C70A7"/>
    <w:p w14:paraId="02271065" w14:textId="7AC99BD9" w:rsidR="00B11DED" w:rsidRDefault="00B11DED" w:rsidP="005C70A7"/>
    <w:p w14:paraId="236CC367" w14:textId="77777777" w:rsidR="00B11DED" w:rsidRDefault="00B11DED" w:rsidP="005C70A7"/>
    <w:p w14:paraId="560C16E9" w14:textId="77777777" w:rsidR="00B13CAC" w:rsidRDefault="00B13CAC" w:rsidP="00B13CAC">
      <w:pPr>
        <w:pStyle w:val="Heading1"/>
      </w:pPr>
      <w:bookmarkStart w:id="57" w:name="_Toc439994687"/>
      <w:bookmarkStart w:id="58" w:name="_Toc441230991"/>
      <w:bookmarkStart w:id="59" w:name="_Toc73434720"/>
      <w:r>
        <w:lastRenderedPageBreak/>
        <w:t>System Features</w:t>
      </w:r>
      <w:bookmarkEnd w:id="57"/>
      <w:bookmarkEnd w:id="58"/>
      <w:bookmarkEnd w:id="59"/>
    </w:p>
    <w:p w14:paraId="28D7C987" w14:textId="77777777" w:rsidR="00B13CAC" w:rsidRDefault="00B13CAC" w:rsidP="005C70A7">
      <w:r w:rsidRPr="006257A5">
        <w:t>This</w:t>
      </w:r>
      <w:r>
        <w:t xml:space="preserve"> </w:t>
      </w:r>
      <w:r w:rsidRPr="006257A5">
        <w:t>section</w:t>
      </w:r>
      <w:r>
        <w:t xml:space="preserve"> </w:t>
      </w:r>
      <w:r w:rsidRPr="006257A5">
        <w:t>of</w:t>
      </w:r>
      <w:r>
        <w:t xml:space="preserve"> </w:t>
      </w:r>
      <w:r w:rsidRPr="006257A5">
        <w:t>the</w:t>
      </w:r>
      <w:r>
        <w:t xml:space="preserve"> </w:t>
      </w:r>
      <w:r w:rsidRPr="006257A5">
        <w:t>SRS</w:t>
      </w:r>
      <w:r>
        <w:t xml:space="preserve"> describes </w:t>
      </w:r>
      <w:r w:rsidRPr="006257A5">
        <w:t>requirements</w:t>
      </w:r>
      <w:r>
        <w:t xml:space="preserve"> </w:t>
      </w:r>
      <w:r w:rsidRPr="006257A5">
        <w:t>for</w:t>
      </w:r>
      <w:r>
        <w:t xml:space="preserve"> </w:t>
      </w:r>
      <w:r w:rsidRPr="006257A5">
        <w:t>the</w:t>
      </w:r>
      <w:r>
        <w:t xml:space="preserve"> </w:t>
      </w:r>
      <w:r w:rsidRPr="006257A5">
        <w:t>system’s</w:t>
      </w:r>
      <w:r>
        <w:t xml:space="preserve"> </w:t>
      </w:r>
      <w:r w:rsidRPr="006257A5">
        <w:t>features.</w:t>
      </w:r>
    </w:p>
    <w:p w14:paraId="795B148F" w14:textId="41FC9802" w:rsidR="00B13CAC" w:rsidRDefault="00AD7BA1" w:rsidP="00B13CAC">
      <w:pPr>
        <w:pStyle w:val="Heading2"/>
      </w:pPr>
      <w:bookmarkStart w:id="60" w:name="_Toc73434721"/>
      <w:r>
        <w:t xml:space="preserve">Contract </w:t>
      </w:r>
      <w:r w:rsidR="00C31D06">
        <w:t xml:space="preserve">Details </w:t>
      </w:r>
      <w:r>
        <w:t>Managem</w:t>
      </w:r>
      <w:r w:rsidR="00825A6E">
        <w:t>ent</w:t>
      </w:r>
      <w:bookmarkEnd w:id="60"/>
    </w:p>
    <w:p w14:paraId="3630ADF5" w14:textId="01963FB6" w:rsidR="00B13CAC" w:rsidRDefault="00B13CAC" w:rsidP="001F4F36">
      <w:pPr>
        <w:pStyle w:val="Heading3"/>
        <w:numPr>
          <w:ilvl w:val="0"/>
          <w:numId w:val="0"/>
        </w:numPr>
        <w:ind w:left="720"/>
      </w:pPr>
      <w:bookmarkStart w:id="61" w:name="_Toc73434722"/>
      <w:r>
        <w:t>4.1.1</w:t>
      </w:r>
      <w:r>
        <w:tab/>
      </w:r>
      <w:r w:rsidRPr="001F4F36">
        <w:t>Description and Priority</w:t>
      </w:r>
      <w:bookmarkEnd w:id="61"/>
    </w:p>
    <w:p w14:paraId="63635204" w14:textId="22D70510" w:rsidR="002C4308" w:rsidRPr="00CD6810" w:rsidRDefault="002C4308" w:rsidP="00AD7BA1">
      <w:pPr>
        <w:ind w:left="1440"/>
      </w:pPr>
      <w:r>
        <w:t>Business holders such as airlines, travel agencies, shopping stores inside airports, fuel contractors</w:t>
      </w:r>
      <w:r w:rsidR="00F667F8">
        <w:t xml:space="preserve">, ACAA parking contractors and other business holders who are requesting to use ACAA services and properties for their business must have a contract with ACAA. The ACAA is charging businesses holders who are using the organization services and properties. Therefore, </w:t>
      </w:r>
      <w:r w:rsidR="00882A9E">
        <w:t>the</w:t>
      </w:r>
      <w:r w:rsidR="00F667F8">
        <w:t xml:space="preserve"> Contract Management System </w:t>
      </w:r>
      <w:r w:rsidR="00882A9E">
        <w:t xml:space="preserve">will help the ACAA in managing contract creation, </w:t>
      </w:r>
      <w:r w:rsidR="00AD7BA1">
        <w:t>execution,</w:t>
      </w:r>
      <w:r w:rsidR="00882A9E">
        <w:t xml:space="preserve"> and analysis to maximize operational and revenue collection</w:t>
      </w:r>
      <w:r w:rsidR="00AD7BA1">
        <w:t xml:space="preserve"> from the contractors. On the other side, it will help the contractors to use the client portal services while working with ACAA.</w:t>
      </w:r>
    </w:p>
    <w:p w14:paraId="644BEE7D" w14:textId="77777777" w:rsidR="00B13CAC" w:rsidRPr="001F4F36" w:rsidRDefault="00B13CAC" w:rsidP="001F4F36">
      <w:pPr>
        <w:pStyle w:val="Heading3"/>
        <w:numPr>
          <w:ilvl w:val="0"/>
          <w:numId w:val="0"/>
        </w:numPr>
        <w:ind w:left="720"/>
      </w:pPr>
      <w:bookmarkStart w:id="62" w:name="_Toc73434723"/>
      <w:r w:rsidRPr="001F4F36">
        <w:t>4.1.2</w:t>
      </w:r>
      <w:r w:rsidRPr="001F4F36">
        <w:tab/>
      </w:r>
      <w:r w:rsidRPr="001F4F36">
        <w:rPr>
          <w:rStyle w:val="Heading3Char"/>
          <w:b/>
          <w:bCs/>
        </w:rPr>
        <w:t>Stimulus/Response Sequences</w:t>
      </w:r>
      <w:bookmarkEnd w:id="62"/>
    </w:p>
    <w:p w14:paraId="037193B1" w14:textId="0D91471E" w:rsidR="003659B4" w:rsidRDefault="00B13CAC" w:rsidP="00741C29">
      <w:pPr>
        <w:pStyle w:val="ListParagraph"/>
        <w:numPr>
          <w:ilvl w:val="0"/>
          <w:numId w:val="14"/>
        </w:numPr>
      </w:pPr>
      <w:r>
        <w:t xml:space="preserve">Stimulus:  </w:t>
      </w:r>
      <w:r w:rsidR="00C62F41">
        <w:t>ACAA request for company (airline, travel agency, and other business holders) registration form</w:t>
      </w:r>
      <w:r>
        <w:t>.</w:t>
      </w:r>
    </w:p>
    <w:p w14:paraId="021222D3" w14:textId="77777777" w:rsidR="00C62F41" w:rsidRDefault="00B13CAC" w:rsidP="00741C29">
      <w:pPr>
        <w:pStyle w:val="ListParagraph"/>
        <w:numPr>
          <w:ilvl w:val="0"/>
          <w:numId w:val="14"/>
        </w:numPr>
      </w:pPr>
      <w:r>
        <w:t xml:space="preserve">Response: System displays the form for the use to enter </w:t>
      </w:r>
      <w:r w:rsidR="00C62F41">
        <w:t>company</w:t>
      </w:r>
      <w:r>
        <w:t xml:space="preserve"> </w:t>
      </w:r>
      <w:r w:rsidR="00C62F41">
        <w:t>and owner details</w:t>
      </w:r>
    </w:p>
    <w:p w14:paraId="030322CA" w14:textId="3C869BB7" w:rsidR="003659B4" w:rsidRDefault="00C62F41" w:rsidP="00741C29">
      <w:pPr>
        <w:pStyle w:val="ListParagraph"/>
        <w:numPr>
          <w:ilvl w:val="0"/>
          <w:numId w:val="14"/>
        </w:numPr>
      </w:pPr>
      <w:r>
        <w:t>Stimulus:  ACAA request for contract registration form.</w:t>
      </w:r>
    </w:p>
    <w:p w14:paraId="131099E5" w14:textId="7BAA3EA0" w:rsidR="00C62F41" w:rsidRDefault="00C62F41" w:rsidP="00741C29">
      <w:pPr>
        <w:pStyle w:val="ListParagraph"/>
        <w:numPr>
          <w:ilvl w:val="0"/>
          <w:numId w:val="14"/>
        </w:numPr>
      </w:pPr>
      <w:r>
        <w:t>Response: System displays the contract registration for to enter contract details.</w:t>
      </w:r>
    </w:p>
    <w:p w14:paraId="4D316B59" w14:textId="42C2D5BB" w:rsidR="00C62F41" w:rsidRDefault="00C62F41" w:rsidP="00741C29">
      <w:pPr>
        <w:pStyle w:val="ListParagraph"/>
        <w:numPr>
          <w:ilvl w:val="0"/>
          <w:numId w:val="14"/>
        </w:numPr>
      </w:pPr>
      <w:r>
        <w:t>Stimulus:  ACAA request to generate client account for the company.</w:t>
      </w:r>
    </w:p>
    <w:p w14:paraId="7ECB8D9D" w14:textId="0F60F588" w:rsidR="00C62F41" w:rsidRDefault="00C62F41" w:rsidP="00741C29">
      <w:pPr>
        <w:pStyle w:val="ListParagraph"/>
        <w:numPr>
          <w:ilvl w:val="0"/>
          <w:numId w:val="14"/>
        </w:numPr>
      </w:pPr>
      <w:r>
        <w:t xml:space="preserve">Response: System generates an account and provide the user with a username and password for login purpose. </w:t>
      </w:r>
    </w:p>
    <w:p w14:paraId="18FEA6BA" w14:textId="5EF6095D" w:rsidR="003659B4" w:rsidRDefault="00B13CAC" w:rsidP="00741C29">
      <w:pPr>
        <w:pStyle w:val="ListParagraph"/>
        <w:numPr>
          <w:ilvl w:val="0"/>
          <w:numId w:val="14"/>
        </w:numPr>
      </w:pPr>
      <w:r>
        <w:t xml:space="preserve">Stimulus:  </w:t>
      </w:r>
      <w:r w:rsidR="00C62F41">
        <w:t>ACAA upload the contract relate documents.</w:t>
      </w:r>
    </w:p>
    <w:p w14:paraId="73E9CB54" w14:textId="527C12F2" w:rsidR="003659B4" w:rsidRDefault="00B13CAC" w:rsidP="00741C29">
      <w:pPr>
        <w:pStyle w:val="ListParagraph"/>
        <w:numPr>
          <w:ilvl w:val="0"/>
          <w:numId w:val="14"/>
        </w:numPr>
      </w:pPr>
      <w:r>
        <w:t xml:space="preserve">Response: System </w:t>
      </w:r>
      <w:r w:rsidR="00C62F41">
        <w:t>saves the uploaded documents.</w:t>
      </w:r>
    </w:p>
    <w:p w14:paraId="2E918602" w14:textId="7D57A177" w:rsidR="003659B4" w:rsidRDefault="00B13CAC" w:rsidP="00741C29">
      <w:pPr>
        <w:pStyle w:val="ListParagraph"/>
        <w:numPr>
          <w:ilvl w:val="0"/>
          <w:numId w:val="14"/>
        </w:numPr>
      </w:pPr>
      <w:r>
        <w:t xml:space="preserve">Stimulus:  ACAA request </w:t>
      </w:r>
      <w:r w:rsidR="00C31D06">
        <w:t>to view the list of contractors</w:t>
      </w:r>
      <w:r>
        <w:t>.</w:t>
      </w:r>
    </w:p>
    <w:p w14:paraId="50090CE6" w14:textId="2AEA222E" w:rsidR="00B13CAC" w:rsidRDefault="00B13CAC" w:rsidP="00741C29">
      <w:pPr>
        <w:pStyle w:val="ListParagraph"/>
        <w:numPr>
          <w:ilvl w:val="0"/>
          <w:numId w:val="14"/>
        </w:numPr>
      </w:pPr>
      <w:r>
        <w:t xml:space="preserve">Response: System displays the list of </w:t>
      </w:r>
      <w:r w:rsidR="00C31D06">
        <w:t>active and non-active contractors with ACAA.</w:t>
      </w:r>
    </w:p>
    <w:p w14:paraId="0640A515" w14:textId="77777777" w:rsidR="00B13CAC" w:rsidRDefault="00B13CAC" w:rsidP="001F4F36">
      <w:pPr>
        <w:pStyle w:val="Heading3"/>
        <w:numPr>
          <w:ilvl w:val="0"/>
          <w:numId w:val="0"/>
        </w:numPr>
        <w:ind w:left="720"/>
      </w:pPr>
      <w:bookmarkStart w:id="63" w:name="_Toc73434724"/>
      <w:r>
        <w:t>4.1.3</w:t>
      </w:r>
      <w:r>
        <w:tab/>
        <w:t>Functional Requirements</w:t>
      </w:r>
      <w:bookmarkEnd w:id="63"/>
    </w:p>
    <w:p w14:paraId="0899CE89" w14:textId="41D22D14" w:rsidR="00B13CAC" w:rsidRDefault="009274F7" w:rsidP="00C31D06">
      <w:pPr>
        <w:pStyle w:val="ListParagraph"/>
        <w:numPr>
          <w:ilvl w:val="0"/>
          <w:numId w:val="15"/>
        </w:numPr>
      </w:pPr>
      <w:r>
        <w:t>A</w:t>
      </w:r>
      <w:r w:rsidR="00B13CAC" w:rsidRPr="009274F7">
        <w:t>irline / travel agency</w:t>
      </w:r>
      <w:r w:rsidR="00C31D06">
        <w:t xml:space="preserve"> and other business holder</w:t>
      </w:r>
      <w:r w:rsidR="00B13CAC" w:rsidRPr="009274F7">
        <w:t xml:space="preserve"> </w:t>
      </w:r>
      <w:r w:rsidRPr="009274F7">
        <w:t>should</w:t>
      </w:r>
      <w:r w:rsidR="00B13CAC" w:rsidRPr="009274F7">
        <w:t xml:space="preserve"> be able to </w:t>
      </w:r>
      <w:r w:rsidR="00C31D06">
        <w:t>view their accounts and update their profile.</w:t>
      </w:r>
    </w:p>
    <w:p w14:paraId="782546AA" w14:textId="7D406ABC" w:rsidR="00266FF0" w:rsidRDefault="00B13CAC" w:rsidP="00AA453D">
      <w:pPr>
        <w:pStyle w:val="ListParagraph"/>
        <w:numPr>
          <w:ilvl w:val="0"/>
          <w:numId w:val="15"/>
        </w:numPr>
      </w:pPr>
      <w:r>
        <w:t>System should generate reports f</w:t>
      </w:r>
      <w:r w:rsidR="00C31D06">
        <w:t>rom active and non-active contractors.</w:t>
      </w:r>
    </w:p>
    <w:p w14:paraId="2B4B9EC4" w14:textId="5A289AB0" w:rsidR="00910C0A" w:rsidRDefault="00910C0A" w:rsidP="00AA453D">
      <w:pPr>
        <w:pStyle w:val="ListParagraph"/>
        <w:numPr>
          <w:ilvl w:val="0"/>
          <w:numId w:val="15"/>
        </w:numPr>
      </w:pPr>
      <w:r>
        <w:t>ACAA should be able to deactivate an account.</w:t>
      </w:r>
    </w:p>
    <w:p w14:paraId="62C32B8D" w14:textId="6DC92D6B" w:rsidR="00910C0A" w:rsidRDefault="00910C0A" w:rsidP="00AA453D">
      <w:pPr>
        <w:pStyle w:val="ListParagraph"/>
        <w:numPr>
          <w:ilvl w:val="0"/>
          <w:numId w:val="15"/>
        </w:numPr>
      </w:pPr>
      <w:r>
        <w:t>ACAA should be able to modify the company account details.</w:t>
      </w:r>
    </w:p>
    <w:p w14:paraId="59E05389" w14:textId="015D53EC" w:rsidR="00910C0A" w:rsidRDefault="00910C0A" w:rsidP="00AA453D">
      <w:pPr>
        <w:pStyle w:val="ListParagraph"/>
        <w:numPr>
          <w:ilvl w:val="0"/>
          <w:numId w:val="15"/>
        </w:numPr>
      </w:pPr>
      <w:r>
        <w:t>ACAA should be able to modify contract details as per new contract terms and conditions.</w:t>
      </w:r>
    </w:p>
    <w:p w14:paraId="73DA602D" w14:textId="098D170C" w:rsidR="00B13CAC" w:rsidRDefault="00433FA6" w:rsidP="00B13CAC">
      <w:pPr>
        <w:pStyle w:val="Heading2"/>
      </w:pPr>
      <w:bookmarkStart w:id="64" w:name="_Toc73434725"/>
      <w:r>
        <w:lastRenderedPageBreak/>
        <w:t>FUEL Contract Managem</w:t>
      </w:r>
      <w:r w:rsidR="00825A6E">
        <w:t>ent</w:t>
      </w:r>
      <w:bookmarkEnd w:id="64"/>
    </w:p>
    <w:p w14:paraId="1BA89796" w14:textId="77777777" w:rsidR="00B13CAC" w:rsidRDefault="00B13CAC" w:rsidP="009274F7">
      <w:pPr>
        <w:pStyle w:val="Heading3"/>
        <w:numPr>
          <w:ilvl w:val="0"/>
          <w:numId w:val="0"/>
        </w:numPr>
        <w:ind w:left="720"/>
      </w:pPr>
      <w:bookmarkStart w:id="65" w:name="_Toc73434726"/>
      <w:r>
        <w:t>4.1.1</w:t>
      </w:r>
      <w:r>
        <w:tab/>
        <w:t>Description and Priority</w:t>
      </w:r>
      <w:bookmarkEnd w:id="65"/>
    </w:p>
    <w:p w14:paraId="2DCC0513" w14:textId="5BD909A5" w:rsidR="00B13CAC" w:rsidRPr="0010537D" w:rsidRDefault="00433FA6" w:rsidP="009274F7">
      <w:pPr>
        <w:ind w:left="1440"/>
      </w:pPr>
      <w:r>
        <w:t xml:space="preserve">ACAA charge the fuel contractor based on the </w:t>
      </w:r>
      <w:r w:rsidR="00825A6E">
        <w:t>quantity of fuel that the contractor is bringing to ACAA for airlines. The amount of 1000 Afghanis will be charged per ton of fuel. The quantity of fuel will be validated by ACAA staff and based on that the contractor will be charged. The system will automatically calculate the charges amount for contractor. The invoice and billing of Revenue Management System will generate the invoice for charged amount.</w:t>
      </w:r>
    </w:p>
    <w:p w14:paraId="06EB6A7F" w14:textId="77777777" w:rsidR="00B13CAC" w:rsidRDefault="00B13CAC" w:rsidP="009274F7">
      <w:pPr>
        <w:pStyle w:val="Heading3"/>
        <w:numPr>
          <w:ilvl w:val="0"/>
          <w:numId w:val="0"/>
        </w:numPr>
        <w:ind w:left="720"/>
      </w:pPr>
      <w:bookmarkStart w:id="66" w:name="_Toc73434727"/>
      <w:r>
        <w:t>4.1.2</w:t>
      </w:r>
      <w:r>
        <w:tab/>
        <w:t>Stimulus/Response Sequences</w:t>
      </w:r>
      <w:bookmarkEnd w:id="66"/>
    </w:p>
    <w:p w14:paraId="723D774B" w14:textId="3614D165" w:rsidR="009274F7" w:rsidRDefault="00B13CAC" w:rsidP="00741C29">
      <w:pPr>
        <w:pStyle w:val="ListParagraph"/>
        <w:numPr>
          <w:ilvl w:val="0"/>
          <w:numId w:val="16"/>
        </w:numPr>
      </w:pPr>
      <w:r>
        <w:t>Stimulus:  A</w:t>
      </w:r>
      <w:r w:rsidR="00825A6E">
        <w:t>CAA request to view the form for fuel</w:t>
      </w:r>
      <w:r>
        <w:t>.</w:t>
      </w:r>
    </w:p>
    <w:p w14:paraId="1BC4383E" w14:textId="3CC78568" w:rsidR="009274F7" w:rsidRDefault="00B13CAC" w:rsidP="00741C29">
      <w:pPr>
        <w:pStyle w:val="ListParagraph"/>
        <w:numPr>
          <w:ilvl w:val="0"/>
          <w:numId w:val="16"/>
        </w:numPr>
      </w:pPr>
      <w:r>
        <w:t xml:space="preserve">Response: System provides a form </w:t>
      </w:r>
      <w:r w:rsidR="00825A6E">
        <w:t>to fill the fuel quantity per ton, date and other details.</w:t>
      </w:r>
    </w:p>
    <w:p w14:paraId="100F803A" w14:textId="758D26B5" w:rsidR="009274F7" w:rsidRDefault="00B13CAC" w:rsidP="00741C29">
      <w:pPr>
        <w:pStyle w:val="ListParagraph"/>
        <w:numPr>
          <w:ilvl w:val="0"/>
          <w:numId w:val="16"/>
        </w:numPr>
      </w:pPr>
      <w:r>
        <w:t xml:space="preserve">Stimulus:  </w:t>
      </w:r>
      <w:r w:rsidR="00825A6E">
        <w:t>ACAA request to display the charge amount for fuel</w:t>
      </w:r>
      <w:r>
        <w:t>.</w:t>
      </w:r>
    </w:p>
    <w:p w14:paraId="5C709877" w14:textId="5550A369" w:rsidR="009274F7" w:rsidRDefault="00B13CAC" w:rsidP="00741C29">
      <w:pPr>
        <w:pStyle w:val="ListParagraph"/>
        <w:numPr>
          <w:ilvl w:val="0"/>
          <w:numId w:val="16"/>
        </w:numPr>
      </w:pPr>
      <w:r>
        <w:t xml:space="preserve">Response: System displays the </w:t>
      </w:r>
      <w:r w:rsidR="00825A6E">
        <w:t>charged amount for fuel</w:t>
      </w:r>
      <w:r>
        <w:t>.</w:t>
      </w:r>
    </w:p>
    <w:p w14:paraId="1DD7A9FB" w14:textId="143F16F9" w:rsidR="00B13CAC" w:rsidRDefault="00B13CAC" w:rsidP="00825A6E">
      <w:pPr>
        <w:pStyle w:val="Heading3"/>
        <w:numPr>
          <w:ilvl w:val="0"/>
          <w:numId w:val="0"/>
        </w:numPr>
        <w:ind w:left="720"/>
      </w:pPr>
      <w:bookmarkStart w:id="67" w:name="_Toc73434728"/>
      <w:r>
        <w:t>4.1.3</w:t>
      </w:r>
      <w:r>
        <w:tab/>
        <w:t>Functional Requirements</w:t>
      </w:r>
      <w:bookmarkEnd w:id="67"/>
    </w:p>
    <w:p w14:paraId="30CA0A01" w14:textId="5C32E0B9" w:rsidR="00B13CAC" w:rsidRDefault="00B13CAC" w:rsidP="00741C29">
      <w:pPr>
        <w:pStyle w:val="ListParagraph"/>
        <w:numPr>
          <w:ilvl w:val="0"/>
          <w:numId w:val="17"/>
        </w:numPr>
      </w:pPr>
      <w:r>
        <w:t>System should generate reports for</w:t>
      </w:r>
      <w:r w:rsidR="00825A6E">
        <w:t xml:space="preserve"> delivered fuel and paid invoices.</w:t>
      </w:r>
    </w:p>
    <w:p w14:paraId="26E409D3" w14:textId="0B5C26AF" w:rsidR="002A1BCD" w:rsidRDefault="002A1BCD" w:rsidP="00741C29">
      <w:pPr>
        <w:pStyle w:val="ListParagraph"/>
        <w:numPr>
          <w:ilvl w:val="0"/>
          <w:numId w:val="17"/>
        </w:numPr>
      </w:pPr>
      <w:r>
        <w:t>The fuel invoice generation and processing should be managed by Revenue Management System.</w:t>
      </w:r>
    </w:p>
    <w:p w14:paraId="51EE82F5" w14:textId="5A4BCC4D" w:rsidR="00B13CAC" w:rsidRDefault="00825A6E" w:rsidP="00B13CAC">
      <w:pPr>
        <w:pStyle w:val="Heading2"/>
      </w:pPr>
      <w:bookmarkStart w:id="68" w:name="_Toc73434729"/>
      <w:r>
        <w:t>Travel agency contract management</w:t>
      </w:r>
      <w:bookmarkEnd w:id="68"/>
    </w:p>
    <w:p w14:paraId="400BCF4C" w14:textId="7F6837D4" w:rsidR="00B13CAC" w:rsidRDefault="00B13CAC" w:rsidP="00976330">
      <w:pPr>
        <w:pStyle w:val="Heading3"/>
        <w:numPr>
          <w:ilvl w:val="0"/>
          <w:numId w:val="0"/>
        </w:numPr>
        <w:ind w:left="720"/>
      </w:pPr>
      <w:bookmarkStart w:id="69" w:name="_Toc73434730"/>
      <w:r>
        <w:t>4.1.1</w:t>
      </w:r>
      <w:r>
        <w:tab/>
        <w:t>Description and Priority</w:t>
      </w:r>
      <w:bookmarkEnd w:id="69"/>
    </w:p>
    <w:p w14:paraId="60685EA6" w14:textId="2AE339B9" w:rsidR="00B13CAC" w:rsidRPr="00716BAC" w:rsidRDefault="00716BAC" w:rsidP="00716BAC">
      <w:pPr>
        <w:ind w:left="1440"/>
      </w:pPr>
      <w:r>
        <w:t>The travel agencies must be registered with ACAA and there should be an account provided to them. They are paying the tax amount directly to ACAA account for a particular ticket. The agencies must deposit an amount to the ACAA account in advance to pay the tax for a ticket. The tickets without tax slip will be not accepted in the airport.</w:t>
      </w:r>
    </w:p>
    <w:p w14:paraId="1F03EE4F" w14:textId="77777777" w:rsidR="00B13CAC" w:rsidRDefault="00B13CAC" w:rsidP="00976330">
      <w:pPr>
        <w:pStyle w:val="Heading3"/>
        <w:numPr>
          <w:ilvl w:val="0"/>
          <w:numId w:val="0"/>
        </w:numPr>
        <w:ind w:left="720"/>
      </w:pPr>
      <w:bookmarkStart w:id="70" w:name="_Toc73434731"/>
      <w:r>
        <w:t>4.1.2</w:t>
      </w:r>
      <w:r>
        <w:tab/>
        <w:t>Stimulus/Response Sequences</w:t>
      </w:r>
      <w:bookmarkEnd w:id="70"/>
    </w:p>
    <w:p w14:paraId="64FBDB46" w14:textId="24C4F3E3" w:rsidR="00976330" w:rsidRDefault="00B13CAC" w:rsidP="00741C29">
      <w:pPr>
        <w:pStyle w:val="ListParagraph"/>
        <w:numPr>
          <w:ilvl w:val="0"/>
          <w:numId w:val="18"/>
        </w:numPr>
      </w:pPr>
      <w:r>
        <w:t xml:space="preserve">Stimulus:  </w:t>
      </w:r>
      <w:r w:rsidR="002A1BCD">
        <w:t>ACAA request to add advance balance amount.</w:t>
      </w:r>
    </w:p>
    <w:p w14:paraId="76BF2267" w14:textId="5EC2B001" w:rsidR="00976330" w:rsidRDefault="00B13CAC" w:rsidP="00741C29">
      <w:pPr>
        <w:pStyle w:val="ListParagraph"/>
        <w:numPr>
          <w:ilvl w:val="0"/>
          <w:numId w:val="18"/>
        </w:numPr>
      </w:pPr>
      <w:r>
        <w:t xml:space="preserve">Response: System </w:t>
      </w:r>
      <w:r w:rsidR="002A1BCD">
        <w:t>saves the travel agency paid amount balance to the agency account.</w:t>
      </w:r>
    </w:p>
    <w:p w14:paraId="3DE81157" w14:textId="7CB69BB5" w:rsidR="002A1BCD" w:rsidRDefault="00B13CAC" w:rsidP="002A1BCD">
      <w:pPr>
        <w:pStyle w:val="ListParagraph"/>
        <w:numPr>
          <w:ilvl w:val="0"/>
          <w:numId w:val="18"/>
        </w:numPr>
      </w:pPr>
      <w:r>
        <w:t xml:space="preserve">Stimulus: </w:t>
      </w:r>
      <w:r w:rsidR="002A1BCD">
        <w:t>Travel Agency request to view account balance.</w:t>
      </w:r>
    </w:p>
    <w:p w14:paraId="74DA04AB" w14:textId="3F152373" w:rsidR="00B13CAC" w:rsidRDefault="002A1BCD" w:rsidP="00741C29">
      <w:pPr>
        <w:pStyle w:val="ListParagraph"/>
        <w:numPr>
          <w:ilvl w:val="0"/>
          <w:numId w:val="18"/>
        </w:numPr>
      </w:pPr>
      <w:r>
        <w:t>Response: System displays the account balance to the agency</w:t>
      </w:r>
    </w:p>
    <w:p w14:paraId="6AF20842" w14:textId="24E70119" w:rsidR="00B13CAC" w:rsidRDefault="00B13CAC" w:rsidP="00A77234">
      <w:pPr>
        <w:pStyle w:val="Heading3"/>
        <w:numPr>
          <w:ilvl w:val="0"/>
          <w:numId w:val="0"/>
        </w:numPr>
        <w:ind w:left="720"/>
      </w:pPr>
      <w:bookmarkStart w:id="71" w:name="_Toc73434732"/>
      <w:r>
        <w:t>4.1.3</w:t>
      </w:r>
      <w:r>
        <w:tab/>
        <w:t>Functional Requirements</w:t>
      </w:r>
      <w:bookmarkEnd w:id="71"/>
    </w:p>
    <w:p w14:paraId="0DD40985" w14:textId="351C3BB6" w:rsidR="002A1BCD" w:rsidRDefault="002A1BCD" w:rsidP="002A1BCD">
      <w:pPr>
        <w:pStyle w:val="ListParagraph"/>
        <w:numPr>
          <w:ilvl w:val="0"/>
          <w:numId w:val="19"/>
        </w:numPr>
      </w:pPr>
      <w:r>
        <w:t>System should calculate tax amount for a particular ticket and deduct from balance amount.</w:t>
      </w:r>
    </w:p>
    <w:p w14:paraId="6870E389" w14:textId="3AA161D4" w:rsidR="000037B7" w:rsidRDefault="00B13CAC" w:rsidP="00741C29">
      <w:pPr>
        <w:pStyle w:val="ListParagraph"/>
        <w:numPr>
          <w:ilvl w:val="0"/>
          <w:numId w:val="19"/>
        </w:numPr>
      </w:pPr>
      <w:r>
        <w:t>System should generate</w:t>
      </w:r>
      <w:r w:rsidR="002A1BCD">
        <w:t xml:space="preserve"> reports for active and non-active accounts</w:t>
      </w:r>
      <w:r>
        <w:t>.</w:t>
      </w:r>
    </w:p>
    <w:p w14:paraId="17EB2602" w14:textId="4228EA5B" w:rsidR="00EF027D" w:rsidRDefault="002A1BCD" w:rsidP="00EF027D">
      <w:pPr>
        <w:pStyle w:val="Heading2"/>
      </w:pPr>
      <w:bookmarkStart w:id="72" w:name="_Toc73434733"/>
      <w:r>
        <w:lastRenderedPageBreak/>
        <w:t>Property and parking contract management</w:t>
      </w:r>
      <w:bookmarkEnd w:id="72"/>
    </w:p>
    <w:p w14:paraId="331DDC11" w14:textId="77777777" w:rsidR="00EF027D" w:rsidRDefault="00EF027D" w:rsidP="00EF027D">
      <w:pPr>
        <w:pStyle w:val="Heading3"/>
        <w:numPr>
          <w:ilvl w:val="0"/>
          <w:numId w:val="0"/>
        </w:numPr>
        <w:ind w:left="720"/>
      </w:pPr>
      <w:bookmarkStart w:id="73" w:name="_Toc73434734"/>
      <w:r>
        <w:t>4.1.1</w:t>
      </w:r>
      <w:r>
        <w:tab/>
        <w:t>Description and Priority</w:t>
      </w:r>
      <w:bookmarkEnd w:id="73"/>
    </w:p>
    <w:p w14:paraId="1B903AA4" w14:textId="1895960A" w:rsidR="00EF027D" w:rsidRPr="0010537D" w:rsidRDefault="002A1BCD" w:rsidP="00EF027D">
      <w:pPr>
        <w:ind w:left="1440"/>
      </w:pPr>
      <w:r>
        <w:t xml:space="preserve">The </w:t>
      </w:r>
      <w:r w:rsidR="002D1814">
        <w:t xml:space="preserve">ACAA is charging businesses who are having property relate contracts. The property rent is collected monthly-based, and the business owners are charged for electricity usage as well. In addition, the contractors for parking slots inside various airports of Afghanistan are also charged monthly-based according to the amount mentioned in the contract. The payments will be handled in Revenue Management System. </w:t>
      </w:r>
    </w:p>
    <w:p w14:paraId="07265D7A" w14:textId="77777777" w:rsidR="00EF027D" w:rsidRDefault="00EF027D" w:rsidP="00EF027D">
      <w:pPr>
        <w:pStyle w:val="Heading3"/>
        <w:numPr>
          <w:ilvl w:val="0"/>
          <w:numId w:val="0"/>
        </w:numPr>
        <w:ind w:left="720"/>
      </w:pPr>
      <w:bookmarkStart w:id="74" w:name="_Toc73434735"/>
      <w:r>
        <w:t>4.1.2</w:t>
      </w:r>
      <w:r>
        <w:tab/>
        <w:t>Stimulus/Response Sequences</w:t>
      </w:r>
      <w:bookmarkEnd w:id="74"/>
    </w:p>
    <w:p w14:paraId="4A0DA486" w14:textId="79EB0D29" w:rsidR="00E126A4" w:rsidRDefault="00EF027D" w:rsidP="002D1814">
      <w:pPr>
        <w:pStyle w:val="ListParagraph"/>
        <w:numPr>
          <w:ilvl w:val="0"/>
          <w:numId w:val="16"/>
        </w:numPr>
      </w:pPr>
      <w:r w:rsidRPr="00677E10">
        <w:t xml:space="preserve">Stimulus:  </w:t>
      </w:r>
      <w:r w:rsidR="002D1814">
        <w:t>ACAA request to view the list of contractors.</w:t>
      </w:r>
    </w:p>
    <w:p w14:paraId="38A0D4BC" w14:textId="618FBFA5" w:rsidR="00E126A4" w:rsidRDefault="00E126A4" w:rsidP="00741C29">
      <w:pPr>
        <w:pStyle w:val="ListParagraph"/>
        <w:numPr>
          <w:ilvl w:val="0"/>
          <w:numId w:val="16"/>
        </w:numPr>
      </w:pPr>
      <w:r>
        <w:t xml:space="preserve">Response:  System displays the list of </w:t>
      </w:r>
      <w:r w:rsidR="002D1814">
        <w:t>contractors</w:t>
      </w:r>
      <w:r>
        <w:t>.</w:t>
      </w:r>
    </w:p>
    <w:p w14:paraId="62B81A25" w14:textId="03D9CEFA" w:rsidR="002D1814" w:rsidRDefault="002D1814" w:rsidP="00741C29">
      <w:pPr>
        <w:pStyle w:val="ListParagraph"/>
        <w:numPr>
          <w:ilvl w:val="0"/>
          <w:numId w:val="16"/>
        </w:numPr>
      </w:pPr>
      <w:r>
        <w:t>Stimulus:  The contractor request to display the list of paid rents and other charges.</w:t>
      </w:r>
    </w:p>
    <w:p w14:paraId="55E60AA3" w14:textId="041CA81C" w:rsidR="002D1814" w:rsidRPr="00677E10" w:rsidRDefault="002D1814" w:rsidP="00741C29">
      <w:pPr>
        <w:pStyle w:val="ListParagraph"/>
        <w:numPr>
          <w:ilvl w:val="0"/>
          <w:numId w:val="16"/>
        </w:numPr>
      </w:pPr>
      <w:r>
        <w:t>Response: System displays the requested details.</w:t>
      </w:r>
    </w:p>
    <w:p w14:paraId="24DE4115" w14:textId="25287B69" w:rsidR="00EF027D" w:rsidRDefault="00EF027D" w:rsidP="00EF027D">
      <w:pPr>
        <w:pStyle w:val="Heading3"/>
        <w:numPr>
          <w:ilvl w:val="0"/>
          <w:numId w:val="0"/>
        </w:numPr>
        <w:ind w:left="720"/>
      </w:pPr>
      <w:bookmarkStart w:id="75" w:name="_Toc73434736"/>
      <w:r>
        <w:t>4.1.3</w:t>
      </w:r>
      <w:r>
        <w:tab/>
        <w:t>Functional Requirements</w:t>
      </w:r>
      <w:bookmarkEnd w:id="75"/>
    </w:p>
    <w:p w14:paraId="76EE9554" w14:textId="50CF2D7A" w:rsidR="00B11DED" w:rsidRDefault="00255D2F" w:rsidP="00741C29">
      <w:pPr>
        <w:pStyle w:val="ListParagraph"/>
        <w:numPr>
          <w:ilvl w:val="0"/>
          <w:numId w:val="20"/>
        </w:numPr>
      </w:pPr>
      <w:r>
        <w:t>ACAA should be able to change rent amount and electricity charges amount.</w:t>
      </w:r>
    </w:p>
    <w:p w14:paraId="53A6ABCE" w14:textId="46267787" w:rsidR="00255D2F" w:rsidRDefault="00255D2F" w:rsidP="00741C29">
      <w:pPr>
        <w:pStyle w:val="ListParagraph"/>
        <w:numPr>
          <w:ilvl w:val="0"/>
          <w:numId w:val="20"/>
        </w:numPr>
      </w:pPr>
      <w:r>
        <w:t>System should generate the required reports of property and the property contractors.</w:t>
      </w:r>
    </w:p>
    <w:p w14:paraId="4E8E996E" w14:textId="4FA0E781" w:rsidR="00B11DED" w:rsidRDefault="00B11DED" w:rsidP="00B11DED">
      <w:pPr>
        <w:pStyle w:val="ListParagraph"/>
        <w:ind w:left="2160"/>
      </w:pPr>
    </w:p>
    <w:p w14:paraId="6ADE11D5" w14:textId="35AA56B2" w:rsidR="00B11DED" w:rsidRDefault="00B11DED" w:rsidP="00B11DED">
      <w:pPr>
        <w:pStyle w:val="ListParagraph"/>
        <w:ind w:left="2160"/>
      </w:pPr>
    </w:p>
    <w:p w14:paraId="62CCCACC" w14:textId="550F2B27" w:rsidR="00B11DED" w:rsidRDefault="00B11DED" w:rsidP="00B11DED">
      <w:pPr>
        <w:pStyle w:val="ListParagraph"/>
        <w:ind w:left="2160"/>
      </w:pPr>
    </w:p>
    <w:p w14:paraId="41F74E03" w14:textId="4F871010" w:rsidR="00B11DED" w:rsidRDefault="00B11DED" w:rsidP="00B11DED">
      <w:pPr>
        <w:pStyle w:val="ListParagraph"/>
        <w:ind w:left="2160"/>
      </w:pPr>
    </w:p>
    <w:p w14:paraId="0B8007B6" w14:textId="49B4990C" w:rsidR="00266FF0" w:rsidRDefault="00266FF0" w:rsidP="00B11DED">
      <w:pPr>
        <w:pStyle w:val="ListParagraph"/>
        <w:ind w:left="2160"/>
      </w:pPr>
    </w:p>
    <w:p w14:paraId="30604996" w14:textId="78F3CC5E" w:rsidR="00266FF0" w:rsidRDefault="00266FF0" w:rsidP="00B11DED">
      <w:pPr>
        <w:pStyle w:val="ListParagraph"/>
        <w:ind w:left="2160"/>
      </w:pPr>
    </w:p>
    <w:p w14:paraId="3BF419ED" w14:textId="1E93629B" w:rsidR="00266FF0" w:rsidRDefault="00266FF0" w:rsidP="00B11DED">
      <w:pPr>
        <w:pStyle w:val="ListParagraph"/>
        <w:ind w:left="2160"/>
      </w:pPr>
    </w:p>
    <w:p w14:paraId="173A8F0E" w14:textId="3C8ECF26" w:rsidR="00266FF0" w:rsidRDefault="00266FF0" w:rsidP="00B11DED">
      <w:pPr>
        <w:pStyle w:val="ListParagraph"/>
        <w:ind w:left="2160"/>
      </w:pPr>
    </w:p>
    <w:p w14:paraId="4DADAE16" w14:textId="1AFC4E32" w:rsidR="00266FF0" w:rsidRDefault="00266FF0" w:rsidP="00B11DED">
      <w:pPr>
        <w:pStyle w:val="ListParagraph"/>
        <w:ind w:left="2160"/>
      </w:pPr>
    </w:p>
    <w:p w14:paraId="5C50A396" w14:textId="1CA0A004" w:rsidR="00266FF0" w:rsidRDefault="00266FF0" w:rsidP="00B11DED">
      <w:pPr>
        <w:pStyle w:val="ListParagraph"/>
        <w:ind w:left="2160"/>
      </w:pPr>
    </w:p>
    <w:p w14:paraId="592769DB" w14:textId="5814DD6F" w:rsidR="00266FF0" w:rsidRDefault="00266FF0" w:rsidP="00B11DED">
      <w:pPr>
        <w:pStyle w:val="ListParagraph"/>
        <w:ind w:left="2160"/>
      </w:pPr>
    </w:p>
    <w:p w14:paraId="337FD43A" w14:textId="49FD73EF" w:rsidR="00266FF0" w:rsidRDefault="00266FF0" w:rsidP="00B11DED">
      <w:pPr>
        <w:pStyle w:val="ListParagraph"/>
        <w:ind w:left="2160"/>
      </w:pPr>
    </w:p>
    <w:p w14:paraId="1B5580E0" w14:textId="3A3DDE2D" w:rsidR="00266FF0" w:rsidRDefault="00266FF0" w:rsidP="00B11DED">
      <w:pPr>
        <w:pStyle w:val="ListParagraph"/>
        <w:ind w:left="2160"/>
      </w:pPr>
    </w:p>
    <w:p w14:paraId="72814527" w14:textId="6446DD15" w:rsidR="00266FF0" w:rsidRDefault="00266FF0" w:rsidP="00B11DED">
      <w:pPr>
        <w:pStyle w:val="ListParagraph"/>
        <w:ind w:left="2160"/>
      </w:pPr>
    </w:p>
    <w:p w14:paraId="0D9C4879" w14:textId="3F94F544" w:rsidR="00266FF0" w:rsidRDefault="00266FF0" w:rsidP="00B11DED">
      <w:pPr>
        <w:pStyle w:val="ListParagraph"/>
        <w:ind w:left="2160"/>
      </w:pPr>
    </w:p>
    <w:p w14:paraId="50920B18" w14:textId="0DC065F3" w:rsidR="00266FF0" w:rsidRDefault="00266FF0" w:rsidP="00B11DED">
      <w:pPr>
        <w:pStyle w:val="ListParagraph"/>
        <w:ind w:left="2160"/>
      </w:pPr>
    </w:p>
    <w:p w14:paraId="2913C0AB" w14:textId="75D32C18" w:rsidR="00266FF0" w:rsidRDefault="00266FF0" w:rsidP="00B11DED">
      <w:pPr>
        <w:pStyle w:val="ListParagraph"/>
        <w:ind w:left="2160"/>
      </w:pPr>
    </w:p>
    <w:p w14:paraId="414F9BF7" w14:textId="261F2754" w:rsidR="00266FF0" w:rsidRDefault="00266FF0" w:rsidP="00B11DED">
      <w:pPr>
        <w:pStyle w:val="ListParagraph"/>
        <w:ind w:left="2160"/>
      </w:pPr>
    </w:p>
    <w:p w14:paraId="143477C4" w14:textId="3BE36129" w:rsidR="00266FF0" w:rsidRDefault="00266FF0" w:rsidP="00B11DED">
      <w:pPr>
        <w:pStyle w:val="ListParagraph"/>
        <w:ind w:left="2160"/>
      </w:pPr>
    </w:p>
    <w:p w14:paraId="1D133C43" w14:textId="05FB8C11" w:rsidR="00266FF0" w:rsidRDefault="00266FF0" w:rsidP="00B11DED">
      <w:pPr>
        <w:pStyle w:val="ListParagraph"/>
        <w:ind w:left="2160"/>
      </w:pPr>
    </w:p>
    <w:p w14:paraId="1E3924B8" w14:textId="114277B2" w:rsidR="00266FF0" w:rsidRDefault="00266FF0" w:rsidP="00B11DED">
      <w:pPr>
        <w:pStyle w:val="ListParagraph"/>
        <w:ind w:left="2160"/>
      </w:pPr>
    </w:p>
    <w:p w14:paraId="3DF69AC4" w14:textId="389C2666" w:rsidR="00266FF0" w:rsidRDefault="00266FF0" w:rsidP="00B11DED">
      <w:pPr>
        <w:pStyle w:val="ListParagraph"/>
        <w:ind w:left="2160"/>
      </w:pPr>
    </w:p>
    <w:p w14:paraId="5979DEAF" w14:textId="3360D24A" w:rsidR="00266FF0" w:rsidRDefault="00266FF0" w:rsidP="00B11DED">
      <w:pPr>
        <w:pStyle w:val="ListParagraph"/>
        <w:ind w:left="2160"/>
      </w:pPr>
    </w:p>
    <w:p w14:paraId="44F39892" w14:textId="77777777" w:rsidR="00B11DED" w:rsidRDefault="00B11DED" w:rsidP="00D16D90"/>
    <w:p w14:paraId="4CEA27F3" w14:textId="77777777" w:rsidR="00711F84" w:rsidRDefault="00711F84" w:rsidP="00711F84">
      <w:pPr>
        <w:pStyle w:val="Heading1"/>
      </w:pPr>
      <w:bookmarkStart w:id="76" w:name="_Toc441230994"/>
      <w:bookmarkStart w:id="77" w:name="_Toc73434737"/>
      <w:bookmarkStart w:id="78" w:name="_Toc439994690"/>
      <w:r>
        <w:lastRenderedPageBreak/>
        <w:t>Other Nonfunctional Requirements</w:t>
      </w:r>
      <w:bookmarkEnd w:id="76"/>
      <w:bookmarkEnd w:id="77"/>
      <w:r>
        <w:t xml:space="preserve"> </w:t>
      </w:r>
    </w:p>
    <w:p w14:paraId="4E0B739D" w14:textId="33C267F3" w:rsidR="00711F84" w:rsidRDefault="00711F84" w:rsidP="00711F84">
      <w:pPr>
        <w:pStyle w:val="Heading2"/>
      </w:pPr>
      <w:bookmarkStart w:id="79" w:name="_Toc441230995"/>
      <w:bookmarkStart w:id="80" w:name="_Toc73434738"/>
      <w:r>
        <w:t>Performance Requirements</w:t>
      </w:r>
      <w:bookmarkEnd w:id="78"/>
      <w:bookmarkEnd w:id="79"/>
      <w:bookmarkEnd w:id="80"/>
    </w:p>
    <w:p w14:paraId="441AA8F9" w14:textId="60682B97" w:rsidR="00DA0221" w:rsidRPr="00DA0221" w:rsidRDefault="00D16D90" w:rsidP="00DA0221">
      <w:r>
        <w:t>Contract</w:t>
      </w:r>
      <w:r w:rsidR="00DA0221">
        <w:t xml:space="preserve"> Management System must be interactive and there must be less delays in each action-response of the system. There should be low delay in performance and below 2 seconds while opening the forms, saving the filled forms, popping of error messages, saving the sessions or settings</w:t>
      </w:r>
      <w:r w:rsidR="00546B23">
        <w:t>,</w:t>
      </w:r>
      <w:r w:rsidR="00DA0221">
        <w:t xml:space="preserve"> </w:t>
      </w:r>
      <w:r w:rsidR="00441A0B">
        <w:t>and displaying the data.</w:t>
      </w:r>
      <w:r w:rsidR="00DA0221">
        <w:t xml:space="preserve"> </w:t>
      </w:r>
    </w:p>
    <w:p w14:paraId="63BAC2DE" w14:textId="22806568" w:rsidR="00711F84" w:rsidRDefault="00711F84" w:rsidP="00711F84">
      <w:pPr>
        <w:pStyle w:val="Heading2"/>
      </w:pPr>
      <w:bookmarkStart w:id="81" w:name="_Toc439994691"/>
      <w:bookmarkStart w:id="82" w:name="_Toc441230996"/>
      <w:bookmarkStart w:id="83" w:name="_Toc73434739"/>
      <w:r>
        <w:t>Safety Requirements</w:t>
      </w:r>
      <w:bookmarkEnd w:id="81"/>
      <w:bookmarkEnd w:id="82"/>
      <w:bookmarkEnd w:id="83"/>
    </w:p>
    <w:p w14:paraId="32BF105D" w14:textId="73C01F71" w:rsidR="00EE7689" w:rsidRDefault="00EE7689" w:rsidP="00EE7689">
      <w:pPr>
        <w:rPr>
          <w:sz w:val="23"/>
          <w:szCs w:val="23"/>
        </w:rPr>
      </w:pPr>
      <w:r>
        <w:t>Information should be securely transmitted to the server without any changes. The system must secure the sensitive data.</w:t>
      </w:r>
      <w:r w:rsidR="00EB7FB4">
        <w:t xml:space="preserve"> In addition, </w:t>
      </w:r>
      <w:r w:rsidR="00EB7FB4">
        <w:rPr>
          <w:sz w:val="23"/>
          <w:szCs w:val="23"/>
        </w:rPr>
        <w:t>to improve the performance, the data should be divided into sensitive data and insensitive data. The insensitive data can be retrieved rapidly, and the sensitive data is encrypted/ decrypted using Encryption algorithms.</w:t>
      </w:r>
      <w:r w:rsidR="00127D50">
        <w:rPr>
          <w:sz w:val="23"/>
          <w:szCs w:val="23"/>
        </w:rPr>
        <w:t xml:space="preserve"> Moreover, the following safety and protection should be considered: -</w:t>
      </w:r>
    </w:p>
    <w:p w14:paraId="3EE6E80D" w14:textId="77777777" w:rsidR="00127D50" w:rsidRPr="000E48B9" w:rsidRDefault="00127D50" w:rsidP="00741C29">
      <w:pPr>
        <w:pStyle w:val="ListParagraph"/>
        <w:numPr>
          <w:ilvl w:val="0"/>
          <w:numId w:val="36"/>
        </w:numPr>
        <w:spacing w:after="0" w:line="240" w:lineRule="auto"/>
        <w:ind w:left="720"/>
      </w:pPr>
      <w:r w:rsidRPr="000E48B9">
        <w:t>User should be prevented, to the extent possible, from entering wrong data. Such as:</w:t>
      </w:r>
    </w:p>
    <w:p w14:paraId="3B610102" w14:textId="77777777" w:rsidR="00127D50" w:rsidRPr="000E48B9" w:rsidRDefault="00127D50" w:rsidP="00741C29">
      <w:pPr>
        <w:pStyle w:val="ListParagraph"/>
        <w:numPr>
          <w:ilvl w:val="1"/>
          <w:numId w:val="36"/>
        </w:numPr>
        <w:spacing w:after="0" w:line="240" w:lineRule="auto"/>
        <w:ind w:left="1440" w:hanging="270"/>
      </w:pPr>
      <w:r w:rsidRPr="000E48B9">
        <w:t>Phone number should have 10 digits initiated by 07 or 02.</w:t>
      </w:r>
    </w:p>
    <w:p w14:paraId="13706BBE" w14:textId="77777777" w:rsidR="00127D50" w:rsidRPr="000E48B9" w:rsidRDefault="00127D50" w:rsidP="00741C29">
      <w:pPr>
        <w:pStyle w:val="ListParagraph"/>
        <w:numPr>
          <w:ilvl w:val="1"/>
          <w:numId w:val="36"/>
        </w:numPr>
        <w:spacing w:after="0" w:line="240" w:lineRule="auto"/>
        <w:ind w:left="1440" w:hanging="270"/>
      </w:pPr>
      <w:r w:rsidRPr="000E48B9">
        <w:t>No letter should be inserted on numeric fields.</w:t>
      </w:r>
    </w:p>
    <w:p w14:paraId="5AE20C79" w14:textId="77777777" w:rsidR="00127D50" w:rsidRPr="000E48B9" w:rsidRDefault="00127D50" w:rsidP="00741C29">
      <w:pPr>
        <w:pStyle w:val="ListParagraph"/>
        <w:numPr>
          <w:ilvl w:val="1"/>
          <w:numId w:val="36"/>
        </w:numPr>
        <w:spacing w:after="0" w:line="240" w:lineRule="auto"/>
        <w:ind w:left="1440" w:hanging="270"/>
      </w:pPr>
      <w:r w:rsidRPr="000E48B9">
        <w:t>No number should be inserted on property tax field.</w:t>
      </w:r>
    </w:p>
    <w:p w14:paraId="2D055D7E" w14:textId="77777777" w:rsidR="00127D50" w:rsidRPr="000E48B9" w:rsidRDefault="00127D50" w:rsidP="00741C29">
      <w:pPr>
        <w:pStyle w:val="ListParagraph"/>
        <w:numPr>
          <w:ilvl w:val="1"/>
          <w:numId w:val="36"/>
        </w:numPr>
        <w:spacing w:after="0" w:line="240" w:lineRule="auto"/>
        <w:ind w:left="1440" w:hanging="270"/>
      </w:pPr>
      <w:r w:rsidRPr="000E48B9">
        <w:t xml:space="preserve">Email format should be considered in email field. </w:t>
      </w:r>
    </w:p>
    <w:p w14:paraId="41E074F4" w14:textId="77777777" w:rsidR="00127D50" w:rsidRPr="000E48B9" w:rsidRDefault="00127D50" w:rsidP="00741C29">
      <w:pPr>
        <w:pStyle w:val="ListParagraph"/>
        <w:numPr>
          <w:ilvl w:val="1"/>
          <w:numId w:val="36"/>
        </w:numPr>
        <w:spacing w:after="0" w:line="240" w:lineRule="auto"/>
        <w:ind w:left="1440" w:hanging="270"/>
      </w:pPr>
      <w:r w:rsidRPr="000E48B9">
        <w:t xml:space="preserve">System should pop up a proper message if sensitive information is not entered. </w:t>
      </w:r>
    </w:p>
    <w:p w14:paraId="5AF387BC" w14:textId="77777777" w:rsidR="00127D50" w:rsidRPr="000E48B9" w:rsidRDefault="00127D50" w:rsidP="00741C29">
      <w:pPr>
        <w:pStyle w:val="ListParagraph"/>
        <w:numPr>
          <w:ilvl w:val="0"/>
          <w:numId w:val="36"/>
        </w:numPr>
        <w:spacing w:after="0" w:line="240" w:lineRule="auto"/>
        <w:ind w:left="720" w:hanging="270"/>
      </w:pPr>
      <w:r w:rsidRPr="000E48B9">
        <w:t xml:space="preserve">System should only be able to upload files in PDF, JPG format, and file with EXE and BAT formats should be prevented. </w:t>
      </w:r>
    </w:p>
    <w:p w14:paraId="4BAB21FF" w14:textId="77777777" w:rsidR="00127D50" w:rsidRPr="000E48B9" w:rsidRDefault="00127D50" w:rsidP="00741C29">
      <w:pPr>
        <w:pStyle w:val="ListParagraph"/>
        <w:numPr>
          <w:ilvl w:val="0"/>
          <w:numId w:val="36"/>
        </w:numPr>
        <w:spacing w:after="0" w:line="240" w:lineRule="auto"/>
        <w:ind w:left="720" w:hanging="270"/>
      </w:pPr>
      <w:r w:rsidRPr="000E48B9">
        <w:t>User should enter his password after the first log in.</w:t>
      </w:r>
    </w:p>
    <w:p w14:paraId="2C8329CA" w14:textId="4435E62C" w:rsidR="00127D50" w:rsidRPr="008206C4" w:rsidRDefault="00127D50" w:rsidP="00741C29">
      <w:pPr>
        <w:pStyle w:val="ListParagraph"/>
        <w:numPr>
          <w:ilvl w:val="0"/>
          <w:numId w:val="36"/>
        </w:numPr>
        <w:spacing w:after="0" w:line="240" w:lineRule="auto"/>
        <w:ind w:left="720" w:hanging="270"/>
      </w:pPr>
      <w:r w:rsidRPr="000E48B9">
        <w:t xml:space="preserve">System should prevent accepting simple password. </w:t>
      </w:r>
    </w:p>
    <w:p w14:paraId="41D19254" w14:textId="40EBCA71" w:rsidR="00711F84" w:rsidRDefault="00711F84" w:rsidP="00711F84">
      <w:pPr>
        <w:pStyle w:val="Heading2"/>
      </w:pPr>
      <w:bookmarkStart w:id="84" w:name="_Toc439994692"/>
      <w:bookmarkStart w:id="85" w:name="_Toc441230997"/>
      <w:bookmarkStart w:id="86" w:name="_Toc73434740"/>
      <w:r>
        <w:t>Security Requirements</w:t>
      </w:r>
      <w:bookmarkEnd w:id="84"/>
      <w:bookmarkEnd w:id="85"/>
      <w:bookmarkEnd w:id="86"/>
    </w:p>
    <w:p w14:paraId="30C21AB5" w14:textId="665AFB86" w:rsidR="00EE7689" w:rsidRDefault="00EE7689" w:rsidP="00EE7689">
      <w:r>
        <w:t xml:space="preserve">There must be proper security mechanism for the </w:t>
      </w:r>
      <w:r w:rsidR="00EB7FB4">
        <w:t xml:space="preserve">system </w:t>
      </w:r>
      <w:r>
        <w:t xml:space="preserve">to avoid possible hacking of the system. </w:t>
      </w:r>
      <w:r w:rsidR="00EB7FB4">
        <w:t>The following web security practices should be considered in the development phase.</w:t>
      </w:r>
    </w:p>
    <w:p w14:paraId="768457AB" w14:textId="5D614625" w:rsidR="00EB7FB4" w:rsidRPr="00EB7FB4" w:rsidRDefault="00EB7FB4" w:rsidP="001957B8">
      <w:pPr>
        <w:pStyle w:val="ListParagraph"/>
        <w:numPr>
          <w:ilvl w:val="0"/>
          <w:numId w:val="37"/>
        </w:numPr>
        <w:rPr>
          <w:rFonts w:eastAsia="Times New Roman"/>
        </w:rPr>
      </w:pPr>
      <w:r w:rsidRPr="00EB7FB4">
        <w:rPr>
          <w:rFonts w:eastAsia="Times New Roman"/>
        </w:rPr>
        <w:t>Sanitize inputs at the client</w:t>
      </w:r>
      <w:r>
        <w:rPr>
          <w:rFonts w:eastAsia="Times New Roman"/>
        </w:rPr>
        <w:t>-</w:t>
      </w:r>
      <w:r w:rsidRPr="00EB7FB4">
        <w:rPr>
          <w:rFonts w:eastAsia="Times New Roman"/>
        </w:rPr>
        <w:t>side and server</w:t>
      </w:r>
      <w:r>
        <w:rPr>
          <w:rFonts w:eastAsia="Times New Roman"/>
        </w:rPr>
        <w:t>-</w:t>
      </w:r>
      <w:r w:rsidRPr="00EB7FB4">
        <w:rPr>
          <w:rFonts w:eastAsia="Times New Roman"/>
        </w:rPr>
        <w:t>side</w:t>
      </w:r>
      <w:r>
        <w:rPr>
          <w:rFonts w:eastAsia="Times New Roman"/>
        </w:rPr>
        <w:t>.</w:t>
      </w:r>
    </w:p>
    <w:p w14:paraId="4E2420CC" w14:textId="188BD6C0" w:rsidR="00EB7FB4" w:rsidRPr="00EB7FB4" w:rsidRDefault="00EB7FB4" w:rsidP="001957B8">
      <w:pPr>
        <w:pStyle w:val="ListParagraph"/>
        <w:numPr>
          <w:ilvl w:val="0"/>
          <w:numId w:val="37"/>
        </w:numPr>
        <w:rPr>
          <w:rFonts w:eastAsia="Times New Roman"/>
        </w:rPr>
      </w:pPr>
      <w:r w:rsidRPr="00EB7FB4">
        <w:rPr>
          <w:rFonts w:eastAsia="Times New Roman"/>
        </w:rPr>
        <w:t>Encode request/response</w:t>
      </w:r>
      <w:r>
        <w:rPr>
          <w:rFonts w:eastAsia="Times New Roman"/>
        </w:rPr>
        <w:t>.</w:t>
      </w:r>
    </w:p>
    <w:p w14:paraId="5B0B1EAE" w14:textId="47BA343A" w:rsidR="00EB7FB4" w:rsidRPr="00EB7FB4" w:rsidRDefault="00EB7FB4" w:rsidP="001957B8">
      <w:pPr>
        <w:pStyle w:val="ListParagraph"/>
        <w:numPr>
          <w:ilvl w:val="0"/>
          <w:numId w:val="37"/>
        </w:numPr>
        <w:rPr>
          <w:rFonts w:eastAsia="Times New Roman"/>
        </w:rPr>
      </w:pPr>
      <w:r w:rsidRPr="00EB7FB4">
        <w:rPr>
          <w:rFonts w:eastAsia="Times New Roman"/>
        </w:rPr>
        <w:t>Use HTTPS for domain entries</w:t>
      </w:r>
      <w:r>
        <w:rPr>
          <w:rFonts w:eastAsia="Times New Roman"/>
        </w:rPr>
        <w:t>.</w:t>
      </w:r>
    </w:p>
    <w:p w14:paraId="54A4DA9E" w14:textId="4D7282EA" w:rsidR="00EB7FB4" w:rsidRPr="00EB7FB4" w:rsidRDefault="00EB7FB4" w:rsidP="001957B8">
      <w:pPr>
        <w:pStyle w:val="ListParagraph"/>
        <w:numPr>
          <w:ilvl w:val="0"/>
          <w:numId w:val="37"/>
        </w:numPr>
        <w:rPr>
          <w:rFonts w:eastAsia="Times New Roman"/>
        </w:rPr>
      </w:pPr>
      <w:r w:rsidRPr="00EB7FB4">
        <w:rPr>
          <w:rFonts w:eastAsia="Times New Roman"/>
        </w:rPr>
        <w:t>Use only current encryption and hashing algorithms</w:t>
      </w:r>
      <w:r>
        <w:rPr>
          <w:rFonts w:eastAsia="Times New Roman"/>
        </w:rPr>
        <w:t>.</w:t>
      </w:r>
    </w:p>
    <w:p w14:paraId="5363BE55" w14:textId="3D152FC9" w:rsidR="00EB7FB4" w:rsidRPr="00EB7FB4" w:rsidRDefault="00EB7FB4" w:rsidP="001957B8">
      <w:pPr>
        <w:pStyle w:val="ListParagraph"/>
        <w:numPr>
          <w:ilvl w:val="0"/>
          <w:numId w:val="37"/>
        </w:numPr>
        <w:rPr>
          <w:rFonts w:eastAsia="Times New Roman"/>
        </w:rPr>
      </w:pPr>
      <w:r w:rsidRPr="00EB7FB4">
        <w:rPr>
          <w:rFonts w:eastAsia="Times New Roman"/>
        </w:rPr>
        <w:t>Do not allow for directory listing</w:t>
      </w:r>
      <w:r>
        <w:rPr>
          <w:rFonts w:eastAsia="Times New Roman"/>
        </w:rPr>
        <w:t>.</w:t>
      </w:r>
    </w:p>
    <w:p w14:paraId="3489A20A" w14:textId="70D7179F" w:rsidR="00EB7FB4" w:rsidRPr="00EB7FB4" w:rsidRDefault="00EB7FB4" w:rsidP="001957B8">
      <w:pPr>
        <w:pStyle w:val="ListParagraph"/>
        <w:numPr>
          <w:ilvl w:val="0"/>
          <w:numId w:val="37"/>
        </w:numPr>
        <w:rPr>
          <w:rFonts w:eastAsia="Times New Roman"/>
        </w:rPr>
      </w:pPr>
      <w:r w:rsidRPr="00EB7FB4">
        <w:rPr>
          <w:rFonts w:eastAsia="Times New Roman"/>
        </w:rPr>
        <w:t>Do not store sensitive data inside cookies</w:t>
      </w:r>
      <w:r>
        <w:rPr>
          <w:rFonts w:eastAsia="Times New Roman"/>
        </w:rPr>
        <w:t>.</w:t>
      </w:r>
    </w:p>
    <w:p w14:paraId="1F1A2756" w14:textId="06B2144B" w:rsidR="00EB7FB4" w:rsidRPr="00EB7FB4" w:rsidRDefault="00EB7FB4" w:rsidP="001957B8">
      <w:pPr>
        <w:pStyle w:val="ListParagraph"/>
        <w:numPr>
          <w:ilvl w:val="0"/>
          <w:numId w:val="37"/>
        </w:numPr>
        <w:rPr>
          <w:rFonts w:eastAsia="Times New Roman"/>
        </w:rPr>
      </w:pPr>
      <w:r w:rsidRPr="00EB7FB4">
        <w:rPr>
          <w:rFonts w:eastAsia="Times New Roman"/>
        </w:rPr>
        <w:t>Check the randomness of the session</w:t>
      </w:r>
      <w:r>
        <w:rPr>
          <w:rFonts w:eastAsia="Times New Roman"/>
        </w:rPr>
        <w:t>.</w:t>
      </w:r>
    </w:p>
    <w:p w14:paraId="4963CF94" w14:textId="78C13984" w:rsidR="00EB7FB4" w:rsidRPr="00EB7FB4" w:rsidRDefault="00EB7FB4" w:rsidP="001957B8">
      <w:pPr>
        <w:pStyle w:val="ListParagraph"/>
        <w:numPr>
          <w:ilvl w:val="0"/>
          <w:numId w:val="37"/>
        </w:numPr>
        <w:rPr>
          <w:rFonts w:eastAsia="Times New Roman"/>
        </w:rPr>
      </w:pPr>
      <w:r w:rsidRPr="00EB7FB4">
        <w:rPr>
          <w:rFonts w:eastAsia="Times New Roman"/>
        </w:rPr>
        <w:t>Set secure and HttpOnly flags in cookies</w:t>
      </w:r>
      <w:r>
        <w:rPr>
          <w:rFonts w:eastAsia="Times New Roman"/>
        </w:rPr>
        <w:t>.</w:t>
      </w:r>
    </w:p>
    <w:p w14:paraId="151F4998" w14:textId="27C8669B" w:rsidR="00EB7FB4" w:rsidRPr="00EB7FB4" w:rsidRDefault="00EB7FB4" w:rsidP="001957B8">
      <w:pPr>
        <w:pStyle w:val="ListParagraph"/>
        <w:numPr>
          <w:ilvl w:val="0"/>
          <w:numId w:val="37"/>
        </w:numPr>
        <w:rPr>
          <w:rFonts w:eastAsia="Times New Roman"/>
        </w:rPr>
      </w:pPr>
      <w:r w:rsidRPr="00EB7FB4">
        <w:rPr>
          <w:rFonts w:eastAsia="Times New Roman"/>
        </w:rPr>
        <w:t>Use TLS not SSL</w:t>
      </w:r>
      <w:r>
        <w:rPr>
          <w:rFonts w:eastAsia="Times New Roman"/>
        </w:rPr>
        <w:t>.</w:t>
      </w:r>
    </w:p>
    <w:p w14:paraId="6C57041D" w14:textId="3346588D" w:rsidR="00EB7FB4" w:rsidRPr="00EB7FB4" w:rsidRDefault="00EB7FB4" w:rsidP="001957B8">
      <w:pPr>
        <w:pStyle w:val="ListParagraph"/>
        <w:numPr>
          <w:ilvl w:val="0"/>
          <w:numId w:val="37"/>
        </w:numPr>
        <w:rPr>
          <w:rFonts w:eastAsia="Times New Roman"/>
        </w:rPr>
      </w:pPr>
      <w:r w:rsidRPr="00EB7FB4">
        <w:rPr>
          <w:rFonts w:eastAsia="Times New Roman"/>
        </w:rPr>
        <w:t>Set strong password policy</w:t>
      </w:r>
      <w:r>
        <w:rPr>
          <w:rFonts w:eastAsia="Times New Roman"/>
        </w:rPr>
        <w:t>.</w:t>
      </w:r>
    </w:p>
    <w:p w14:paraId="6145B9B4" w14:textId="2CBFD804" w:rsidR="00EB7FB4" w:rsidRPr="00EB7FB4" w:rsidRDefault="00EB7FB4" w:rsidP="001957B8">
      <w:pPr>
        <w:pStyle w:val="ListParagraph"/>
        <w:numPr>
          <w:ilvl w:val="0"/>
          <w:numId w:val="37"/>
        </w:numPr>
        <w:rPr>
          <w:rFonts w:eastAsia="Times New Roman"/>
        </w:rPr>
      </w:pPr>
      <w:r w:rsidRPr="00EB7FB4">
        <w:rPr>
          <w:rFonts w:eastAsia="Times New Roman"/>
        </w:rPr>
        <w:t>Do not store sensitive information in a form’s hidden fields</w:t>
      </w:r>
      <w:r>
        <w:rPr>
          <w:rFonts w:eastAsia="Times New Roman"/>
        </w:rPr>
        <w:t>.</w:t>
      </w:r>
    </w:p>
    <w:p w14:paraId="4AF22141" w14:textId="56CECD2B" w:rsidR="00EB7FB4" w:rsidRPr="00EB7FB4" w:rsidRDefault="00EB7FB4" w:rsidP="001957B8">
      <w:pPr>
        <w:pStyle w:val="ListParagraph"/>
        <w:numPr>
          <w:ilvl w:val="0"/>
          <w:numId w:val="37"/>
        </w:numPr>
        <w:rPr>
          <w:rFonts w:eastAsia="Times New Roman"/>
        </w:rPr>
      </w:pPr>
      <w:r w:rsidRPr="00EB7FB4">
        <w:rPr>
          <w:rFonts w:eastAsia="Times New Roman"/>
        </w:rPr>
        <w:t>Verify file upload functionality</w:t>
      </w:r>
      <w:r>
        <w:rPr>
          <w:rFonts w:eastAsia="Times New Roman"/>
        </w:rPr>
        <w:t>.</w:t>
      </w:r>
    </w:p>
    <w:p w14:paraId="45F2A5E9" w14:textId="56A1E1E8" w:rsidR="00EB7FB4" w:rsidRPr="00EB7FB4" w:rsidRDefault="00EB7FB4" w:rsidP="001957B8">
      <w:pPr>
        <w:pStyle w:val="ListParagraph"/>
        <w:numPr>
          <w:ilvl w:val="0"/>
          <w:numId w:val="37"/>
        </w:numPr>
        <w:rPr>
          <w:rFonts w:eastAsia="Times New Roman"/>
        </w:rPr>
      </w:pPr>
      <w:r w:rsidRPr="00EB7FB4">
        <w:rPr>
          <w:rFonts w:eastAsia="Times New Roman"/>
        </w:rPr>
        <w:t>Set secure response headers</w:t>
      </w:r>
      <w:r>
        <w:rPr>
          <w:rFonts w:eastAsia="Times New Roman"/>
        </w:rPr>
        <w:t>.</w:t>
      </w:r>
    </w:p>
    <w:p w14:paraId="08D3B9AF" w14:textId="771BCD1F" w:rsidR="00EB7FB4" w:rsidRPr="00EB7FB4" w:rsidRDefault="00EB7FB4" w:rsidP="001957B8">
      <w:pPr>
        <w:pStyle w:val="ListParagraph"/>
        <w:numPr>
          <w:ilvl w:val="0"/>
          <w:numId w:val="37"/>
        </w:numPr>
        <w:rPr>
          <w:rFonts w:eastAsia="Times New Roman"/>
        </w:rPr>
      </w:pPr>
      <w:r w:rsidRPr="00EB7FB4">
        <w:rPr>
          <w:rFonts w:eastAsia="Times New Roman"/>
        </w:rPr>
        <w:lastRenderedPageBreak/>
        <w:t>Make sure third-party libraries are secured</w:t>
      </w:r>
      <w:r>
        <w:rPr>
          <w:rFonts w:eastAsia="Times New Roman"/>
        </w:rPr>
        <w:t>.</w:t>
      </w:r>
    </w:p>
    <w:p w14:paraId="4B7040CF" w14:textId="46FAE763" w:rsidR="00EB7FB4" w:rsidRDefault="00EB7FB4" w:rsidP="001957B8">
      <w:pPr>
        <w:pStyle w:val="ListParagraph"/>
        <w:numPr>
          <w:ilvl w:val="0"/>
          <w:numId w:val="37"/>
        </w:numPr>
        <w:rPr>
          <w:rFonts w:eastAsia="Times New Roman"/>
        </w:rPr>
      </w:pPr>
      <w:r w:rsidRPr="00EB7FB4">
        <w:rPr>
          <w:rFonts w:eastAsia="Times New Roman"/>
        </w:rPr>
        <w:t>Hide web server information</w:t>
      </w:r>
      <w:r>
        <w:rPr>
          <w:rFonts w:eastAsia="Times New Roman"/>
        </w:rPr>
        <w:t>.</w:t>
      </w:r>
    </w:p>
    <w:p w14:paraId="228B9FAD" w14:textId="41EA3A92" w:rsidR="001E34D0" w:rsidRDefault="001E34D0" w:rsidP="001E34D0">
      <w:pPr>
        <w:rPr>
          <w:rFonts w:eastAsia="Times New Roman"/>
        </w:rPr>
      </w:pPr>
      <w:r>
        <w:rPr>
          <w:rFonts w:eastAsia="Times New Roman"/>
        </w:rPr>
        <w:t xml:space="preserve">In addition, </w:t>
      </w:r>
    </w:p>
    <w:p w14:paraId="1711771C" w14:textId="77777777" w:rsidR="001E34D0" w:rsidRPr="000E48B9" w:rsidRDefault="001E34D0" w:rsidP="00741C29">
      <w:pPr>
        <w:pStyle w:val="ListParagraph"/>
        <w:numPr>
          <w:ilvl w:val="0"/>
          <w:numId w:val="35"/>
        </w:numPr>
        <w:spacing w:after="0" w:line="240" w:lineRule="auto"/>
        <w:ind w:left="720"/>
      </w:pPr>
      <w:r w:rsidRPr="000E48B9">
        <w:t xml:space="preserve">Different and adequate system access levels should be defined. </w:t>
      </w:r>
    </w:p>
    <w:p w14:paraId="14132F7D" w14:textId="100DAF5A" w:rsidR="001E34D0" w:rsidRPr="000E48B9" w:rsidRDefault="001E34D0" w:rsidP="00741C29">
      <w:pPr>
        <w:pStyle w:val="ListParagraph"/>
        <w:numPr>
          <w:ilvl w:val="0"/>
          <w:numId w:val="35"/>
        </w:numPr>
        <w:spacing w:after="0" w:line="240" w:lineRule="auto"/>
        <w:ind w:left="720"/>
      </w:pPr>
      <w:r w:rsidRPr="000E48B9">
        <w:t xml:space="preserve">Different users such as director, manager, </w:t>
      </w:r>
      <w:r w:rsidR="00E37619" w:rsidRPr="000E48B9">
        <w:t>employee,</w:t>
      </w:r>
      <w:r w:rsidRPr="000E48B9">
        <w:t xml:space="preserve"> and other officials should have special access to the system. </w:t>
      </w:r>
    </w:p>
    <w:p w14:paraId="3F11785F" w14:textId="77777777" w:rsidR="001E34D0" w:rsidRPr="000E48B9" w:rsidRDefault="001E34D0" w:rsidP="00741C29">
      <w:pPr>
        <w:pStyle w:val="ListParagraph"/>
        <w:numPr>
          <w:ilvl w:val="0"/>
          <w:numId w:val="35"/>
        </w:numPr>
        <w:spacing w:after="0" w:line="240" w:lineRule="auto"/>
        <w:ind w:left="720"/>
      </w:pPr>
      <w:r w:rsidRPr="000E48B9">
        <w:t xml:space="preserve">System data should be accessed to users in a safe way and only based on rights. </w:t>
      </w:r>
    </w:p>
    <w:p w14:paraId="1C43A390" w14:textId="77777777" w:rsidR="001E34D0" w:rsidRPr="000E48B9" w:rsidRDefault="001E34D0" w:rsidP="00741C29">
      <w:pPr>
        <w:pStyle w:val="ListParagraph"/>
        <w:numPr>
          <w:ilvl w:val="0"/>
          <w:numId w:val="35"/>
        </w:numPr>
        <w:spacing w:after="0" w:line="240" w:lineRule="auto"/>
        <w:ind w:left="720"/>
      </w:pPr>
      <w:r w:rsidRPr="000E48B9">
        <w:t>All log in steps and processes should be carried out under SSL protocol in an encrypted manner.</w:t>
      </w:r>
    </w:p>
    <w:p w14:paraId="791433BB" w14:textId="2A9FF99F" w:rsidR="001E34D0" w:rsidRPr="00D15FCE" w:rsidRDefault="001E34D0" w:rsidP="001E34D0">
      <w:pPr>
        <w:pStyle w:val="ListParagraph"/>
        <w:numPr>
          <w:ilvl w:val="0"/>
          <w:numId w:val="35"/>
        </w:numPr>
        <w:spacing w:after="0" w:line="240" w:lineRule="auto"/>
        <w:ind w:left="720"/>
      </w:pPr>
      <w:r w:rsidRPr="000E48B9">
        <w:t>Users</w:t>
      </w:r>
      <w:r>
        <w:t>’</w:t>
      </w:r>
      <w:r w:rsidRPr="000E48B9">
        <w:t xml:space="preserve"> personal data should be stored on an exclusive server in an encrypted and protected way. </w:t>
      </w:r>
    </w:p>
    <w:p w14:paraId="10AC4B72" w14:textId="05557F2C" w:rsidR="00711F84" w:rsidRDefault="00711F84" w:rsidP="00711F84">
      <w:pPr>
        <w:pStyle w:val="Heading2"/>
      </w:pPr>
      <w:bookmarkStart w:id="87" w:name="_Toc439994693"/>
      <w:bookmarkStart w:id="88" w:name="_Toc441230998"/>
      <w:bookmarkStart w:id="89" w:name="_Toc73434741"/>
      <w:r>
        <w:t>Software Quality Attributes</w:t>
      </w:r>
      <w:bookmarkEnd w:id="87"/>
      <w:bookmarkEnd w:id="88"/>
      <w:bookmarkEnd w:id="89"/>
    </w:p>
    <w:p w14:paraId="3BFC73B5" w14:textId="68034EC1" w:rsidR="00EE7689" w:rsidRDefault="00EE7689" w:rsidP="00EE7689">
      <w:pPr>
        <w:pStyle w:val="Heading3"/>
      </w:pPr>
      <w:bookmarkStart w:id="90" w:name="_Toc73434742"/>
      <w:r>
        <w:t>Availability</w:t>
      </w:r>
      <w:bookmarkEnd w:id="90"/>
    </w:p>
    <w:p w14:paraId="0EE1967A" w14:textId="631925E3" w:rsidR="00546B23" w:rsidRDefault="00EE7689" w:rsidP="00EE7689">
      <w:r>
        <w:t xml:space="preserve">While saving the information or uploading the files to the system in case the internet service gets disrupted, the information or files can be saved again. </w:t>
      </w:r>
    </w:p>
    <w:p w14:paraId="7175230A" w14:textId="704189B2" w:rsidR="00443C17" w:rsidRDefault="00443C17" w:rsidP="00443C17">
      <w:pPr>
        <w:pStyle w:val="Heading3"/>
      </w:pPr>
      <w:bookmarkStart w:id="91" w:name="_Toc73434743"/>
      <w:r>
        <w:t>Usability</w:t>
      </w:r>
      <w:bookmarkEnd w:id="91"/>
    </w:p>
    <w:p w14:paraId="1D4C643B" w14:textId="2BAC4A8D" w:rsidR="00443C17" w:rsidRPr="00443C17" w:rsidRDefault="00443C17" w:rsidP="00443C17">
      <w:r>
        <w:t xml:space="preserve">The system </w:t>
      </w:r>
      <w:r w:rsidR="00AF1DD0">
        <w:t>should be easy to handle and should operates in the most expected way with no delays. In addition, it should perform according to needs and transverse quickly between its states.</w:t>
      </w:r>
    </w:p>
    <w:p w14:paraId="2230D22A" w14:textId="36AE6F9B" w:rsidR="00711F84" w:rsidRDefault="00711F84" w:rsidP="00711F84">
      <w:pPr>
        <w:pStyle w:val="Heading2"/>
      </w:pPr>
      <w:bookmarkStart w:id="92" w:name="_Toc439994694"/>
      <w:bookmarkStart w:id="93" w:name="_Toc441230999"/>
      <w:bookmarkStart w:id="94" w:name="_Toc73434744"/>
      <w:r>
        <w:t>Business Rules</w:t>
      </w:r>
      <w:bookmarkEnd w:id="92"/>
      <w:bookmarkEnd w:id="93"/>
      <w:bookmarkEnd w:id="94"/>
    </w:p>
    <w:p w14:paraId="5CFC5490" w14:textId="00214798" w:rsidR="00AF1DD0" w:rsidRDefault="00AF1DD0" w:rsidP="00AF1DD0">
      <w:r>
        <w:t xml:space="preserve">The ACAA top management and employees must have access to the system according to their duties and responsibilities. The ACAA policies and regulations must be considered while defining access levels for the ACAA staff. In addition, the airlines, travel agencies and other contractors should be provided an account as a user to view account details, balance information and upload the documents to their account. Hence, there are four types of users to the </w:t>
      </w:r>
      <w:r w:rsidR="00E37619">
        <w:t>CMS</w:t>
      </w:r>
      <w:r>
        <w:t xml:space="preserve">, such as </w:t>
      </w:r>
      <w:r w:rsidR="00B41CC8">
        <w:t>super admins who are having access to the whole system and system configuration, admins who are the top management of ACAA, user accounts for ACAA staff and user accounts for airlines, travel agencies and other contractors.</w:t>
      </w:r>
    </w:p>
    <w:p w14:paraId="301C7EC5" w14:textId="2A2A5834" w:rsidR="00B11DED" w:rsidRDefault="00B11DED" w:rsidP="00AF1DD0"/>
    <w:p w14:paraId="35869E14" w14:textId="39BF06E7" w:rsidR="00B11DED" w:rsidRDefault="00B11DED" w:rsidP="00AF1DD0"/>
    <w:p w14:paraId="7078A501" w14:textId="5771E124" w:rsidR="00B11DED" w:rsidRDefault="00B11DED" w:rsidP="00AF1DD0"/>
    <w:p w14:paraId="46D71398" w14:textId="6613BF43" w:rsidR="001C464A" w:rsidRDefault="001C464A" w:rsidP="00AF1DD0"/>
    <w:p w14:paraId="1E9D5F29" w14:textId="4129D062" w:rsidR="001C464A" w:rsidRDefault="001C464A" w:rsidP="00AF1DD0"/>
    <w:p w14:paraId="7C2C2354" w14:textId="2E6C1D51" w:rsidR="001C464A" w:rsidRDefault="001C464A" w:rsidP="00AF1DD0"/>
    <w:p w14:paraId="04AD6B98" w14:textId="426272BE" w:rsidR="001C464A" w:rsidRDefault="001C464A" w:rsidP="00AF1DD0"/>
    <w:p w14:paraId="55D8C8DA" w14:textId="6CCEB46F" w:rsidR="001C464A" w:rsidRDefault="001C464A" w:rsidP="00AF1DD0"/>
    <w:p w14:paraId="2D477414" w14:textId="77777777" w:rsidR="001C464A" w:rsidRPr="00AF1DD0" w:rsidRDefault="001C464A" w:rsidP="00AF1DD0"/>
    <w:p w14:paraId="55A63482" w14:textId="77777777" w:rsidR="00711F84" w:rsidRDefault="00711F84" w:rsidP="00711F84">
      <w:pPr>
        <w:pStyle w:val="Heading1"/>
      </w:pPr>
      <w:bookmarkStart w:id="95" w:name="_Toc439994695"/>
      <w:bookmarkStart w:id="96" w:name="_Toc441231000"/>
      <w:bookmarkStart w:id="97" w:name="_Toc73434745"/>
      <w:r>
        <w:lastRenderedPageBreak/>
        <w:t>Other Requirements</w:t>
      </w:r>
      <w:bookmarkEnd w:id="95"/>
      <w:bookmarkEnd w:id="96"/>
      <w:bookmarkEnd w:id="97"/>
    </w:p>
    <w:p w14:paraId="7508EB6D" w14:textId="77777777" w:rsidR="002973E2" w:rsidRPr="000E48B9" w:rsidRDefault="002973E2" w:rsidP="002973E2">
      <w:pPr>
        <w:pStyle w:val="Heading2"/>
        <w:rPr>
          <w:rtl/>
        </w:rPr>
      </w:pPr>
      <w:bookmarkStart w:id="98" w:name="_Toc73434746"/>
      <w:r w:rsidRPr="000E48B9">
        <w:rPr>
          <w:rFonts w:cs="Times New Roman"/>
        </w:rPr>
        <w:t>Maintenance</w:t>
      </w:r>
      <w:bookmarkEnd w:id="98"/>
      <w:r w:rsidRPr="000E48B9">
        <w:rPr>
          <w:rFonts w:cs="Times New Roman"/>
        </w:rPr>
        <w:t xml:space="preserve"> </w:t>
      </w:r>
    </w:p>
    <w:p w14:paraId="723CA74F" w14:textId="77777777" w:rsidR="002973E2" w:rsidRPr="000E48B9" w:rsidRDefault="002973E2" w:rsidP="00741C29">
      <w:pPr>
        <w:pStyle w:val="ListParagraph"/>
        <w:numPr>
          <w:ilvl w:val="0"/>
          <w:numId w:val="31"/>
        </w:numPr>
        <w:spacing w:after="0" w:line="240" w:lineRule="auto"/>
        <w:ind w:left="720"/>
      </w:pPr>
      <w:r w:rsidRPr="000E48B9">
        <w:t>Software should be developed in a standard way.</w:t>
      </w:r>
    </w:p>
    <w:p w14:paraId="1BEB8580" w14:textId="77777777" w:rsidR="002973E2" w:rsidRPr="000E48B9" w:rsidRDefault="002973E2" w:rsidP="00741C29">
      <w:pPr>
        <w:pStyle w:val="ListParagraph"/>
        <w:numPr>
          <w:ilvl w:val="0"/>
          <w:numId w:val="31"/>
        </w:numPr>
        <w:spacing w:after="0" w:line="240" w:lineRule="auto"/>
        <w:ind w:left="720"/>
      </w:pPr>
      <w:r w:rsidRPr="000E48B9">
        <w:t xml:space="preserve">Clarity and readability of source code should be preserved. </w:t>
      </w:r>
    </w:p>
    <w:p w14:paraId="356D4675" w14:textId="1CF35B23" w:rsidR="002973E2" w:rsidRPr="000E48B9" w:rsidRDefault="002973E2" w:rsidP="00741C29">
      <w:pPr>
        <w:pStyle w:val="ListParagraph"/>
        <w:numPr>
          <w:ilvl w:val="0"/>
          <w:numId w:val="31"/>
        </w:numPr>
        <w:spacing w:after="0" w:line="240" w:lineRule="auto"/>
        <w:ind w:left="720"/>
      </w:pPr>
      <w:r w:rsidRPr="000E48B9">
        <w:t>Technical documents about system development should be provided</w:t>
      </w:r>
      <w:r>
        <w:t xml:space="preserve"> to ACAA</w:t>
      </w:r>
      <w:r w:rsidRPr="000E48B9">
        <w:t xml:space="preserve">. </w:t>
      </w:r>
    </w:p>
    <w:p w14:paraId="3C34D0DE" w14:textId="35513C1E" w:rsidR="002973E2" w:rsidRPr="000E48B9" w:rsidRDefault="002973E2" w:rsidP="002973E2">
      <w:pPr>
        <w:pStyle w:val="Heading2"/>
        <w:rPr>
          <w:rtl/>
        </w:rPr>
      </w:pPr>
      <w:bookmarkStart w:id="99" w:name="_Toc56000486"/>
      <w:bookmarkStart w:id="100" w:name="_Toc56000870"/>
      <w:bookmarkStart w:id="101" w:name="_Toc56000999"/>
      <w:bookmarkStart w:id="102" w:name="_Toc56007111"/>
      <w:bookmarkStart w:id="103" w:name="_Toc56007349"/>
      <w:bookmarkStart w:id="104" w:name="_Toc56007477"/>
      <w:bookmarkStart w:id="105" w:name="_Toc56007773"/>
      <w:bookmarkStart w:id="106" w:name="_Toc73434747"/>
      <w:bookmarkEnd w:id="99"/>
      <w:bookmarkEnd w:id="100"/>
      <w:bookmarkEnd w:id="101"/>
      <w:bookmarkEnd w:id="102"/>
      <w:bookmarkEnd w:id="103"/>
      <w:bookmarkEnd w:id="104"/>
      <w:bookmarkEnd w:id="105"/>
      <w:r w:rsidRPr="000E48B9">
        <w:rPr>
          <w:rFonts w:cs="Times New Roman"/>
        </w:rPr>
        <w:t>Documentation</w:t>
      </w:r>
      <w:bookmarkEnd w:id="106"/>
    </w:p>
    <w:p w14:paraId="513DB0BC" w14:textId="77777777" w:rsidR="002973E2" w:rsidRPr="000E48B9" w:rsidRDefault="002973E2" w:rsidP="00741C29">
      <w:pPr>
        <w:pStyle w:val="ListParagraph"/>
        <w:numPr>
          <w:ilvl w:val="0"/>
          <w:numId w:val="32"/>
        </w:numPr>
        <w:spacing w:after="0" w:line="240" w:lineRule="auto"/>
        <w:ind w:left="720"/>
      </w:pPr>
      <w:r w:rsidRPr="000E48B9">
        <w:t xml:space="preserve">In addition to given project, all documents should be delivered written. </w:t>
      </w:r>
    </w:p>
    <w:p w14:paraId="46B1FF34" w14:textId="77777777" w:rsidR="002973E2" w:rsidRPr="000E48B9" w:rsidRDefault="002973E2" w:rsidP="00741C29">
      <w:pPr>
        <w:pStyle w:val="ListParagraph"/>
        <w:numPr>
          <w:ilvl w:val="0"/>
          <w:numId w:val="32"/>
        </w:numPr>
        <w:spacing w:after="0" w:line="240" w:lineRule="auto"/>
        <w:ind w:left="720"/>
      </w:pPr>
      <w:r w:rsidRPr="000E48B9">
        <w:t xml:space="preserve">After project delivery, online back-up will kick start. </w:t>
      </w:r>
    </w:p>
    <w:p w14:paraId="35983EBD" w14:textId="5B4B9FBF" w:rsidR="002973E2" w:rsidRPr="000E48B9" w:rsidRDefault="002973E2" w:rsidP="00741C29">
      <w:pPr>
        <w:pStyle w:val="ListParagraph"/>
        <w:numPr>
          <w:ilvl w:val="0"/>
          <w:numId w:val="32"/>
        </w:numPr>
        <w:spacing w:after="0" w:line="240" w:lineRule="auto"/>
        <w:ind w:left="720"/>
      </w:pPr>
      <w:r w:rsidRPr="000E48B9">
        <w:t xml:space="preserve">A CD containing all information about system capabilities along with </w:t>
      </w:r>
      <w:r w:rsidR="00BD2C99" w:rsidRPr="000E48B9">
        <w:t>step-by-step</w:t>
      </w:r>
      <w:r w:rsidRPr="000E48B9">
        <w:t xml:space="preserve"> approach will be delivered. </w:t>
      </w:r>
    </w:p>
    <w:p w14:paraId="2CABB220" w14:textId="0A0AB549" w:rsidR="002973E2" w:rsidRPr="000E48B9" w:rsidRDefault="002973E2" w:rsidP="002973E2">
      <w:pPr>
        <w:pStyle w:val="Heading2"/>
        <w:rPr>
          <w:rtl/>
        </w:rPr>
      </w:pPr>
      <w:bookmarkStart w:id="107" w:name="_Toc56000488"/>
      <w:bookmarkStart w:id="108" w:name="_Toc56000872"/>
      <w:bookmarkStart w:id="109" w:name="_Toc56001001"/>
      <w:bookmarkStart w:id="110" w:name="_Toc56007113"/>
      <w:bookmarkStart w:id="111" w:name="_Toc56007351"/>
      <w:bookmarkStart w:id="112" w:name="_Toc56007479"/>
      <w:bookmarkStart w:id="113" w:name="_Toc56007775"/>
      <w:bookmarkStart w:id="114" w:name="_Toc73434748"/>
      <w:bookmarkEnd w:id="107"/>
      <w:bookmarkEnd w:id="108"/>
      <w:bookmarkEnd w:id="109"/>
      <w:bookmarkEnd w:id="110"/>
      <w:bookmarkEnd w:id="111"/>
      <w:bookmarkEnd w:id="112"/>
      <w:bookmarkEnd w:id="113"/>
      <w:r w:rsidRPr="000E48B9">
        <w:rPr>
          <w:rFonts w:cs="Times New Roman"/>
        </w:rPr>
        <w:t>Usability</w:t>
      </w:r>
      <w:bookmarkEnd w:id="114"/>
    </w:p>
    <w:p w14:paraId="51DD4AD1" w14:textId="77777777" w:rsidR="002973E2" w:rsidRPr="000E48B9" w:rsidRDefault="002973E2" w:rsidP="00741C29">
      <w:pPr>
        <w:pStyle w:val="ListParagraph"/>
        <w:numPr>
          <w:ilvl w:val="0"/>
          <w:numId w:val="33"/>
        </w:numPr>
        <w:spacing w:after="0" w:line="240" w:lineRule="auto"/>
        <w:ind w:left="720"/>
      </w:pPr>
      <w:r w:rsidRPr="000E48B9">
        <w:t xml:space="preserve">System should be developed as generally expected with learning facilitation. </w:t>
      </w:r>
    </w:p>
    <w:p w14:paraId="318C21EC" w14:textId="77777777" w:rsidR="002973E2" w:rsidRPr="000E48B9" w:rsidRDefault="002973E2" w:rsidP="00741C29">
      <w:pPr>
        <w:pStyle w:val="ListParagraph"/>
        <w:numPr>
          <w:ilvl w:val="0"/>
          <w:numId w:val="33"/>
        </w:numPr>
        <w:spacing w:after="0" w:line="240" w:lineRule="auto"/>
        <w:ind w:left="720"/>
      </w:pPr>
      <w:r w:rsidRPr="000E48B9">
        <w:t xml:space="preserve">System should instruct user to undertake different functions of the system. </w:t>
      </w:r>
    </w:p>
    <w:p w14:paraId="67FE2716" w14:textId="62A23CA3" w:rsidR="002973E2" w:rsidRPr="000E48B9" w:rsidRDefault="002973E2" w:rsidP="002973E2">
      <w:pPr>
        <w:pStyle w:val="Heading2"/>
        <w:rPr>
          <w:rtl/>
        </w:rPr>
      </w:pPr>
      <w:bookmarkStart w:id="115" w:name="_Toc56000490"/>
      <w:bookmarkStart w:id="116" w:name="_Toc56000874"/>
      <w:bookmarkStart w:id="117" w:name="_Toc56001003"/>
      <w:bookmarkStart w:id="118" w:name="_Toc56007115"/>
      <w:bookmarkStart w:id="119" w:name="_Toc56007353"/>
      <w:bookmarkStart w:id="120" w:name="_Toc56007481"/>
      <w:bookmarkStart w:id="121" w:name="_Toc56007777"/>
      <w:bookmarkStart w:id="122" w:name="_Toc73434749"/>
      <w:bookmarkEnd w:id="115"/>
      <w:bookmarkEnd w:id="116"/>
      <w:bookmarkEnd w:id="117"/>
      <w:bookmarkEnd w:id="118"/>
      <w:bookmarkEnd w:id="119"/>
      <w:bookmarkEnd w:id="120"/>
      <w:bookmarkEnd w:id="121"/>
      <w:r w:rsidRPr="000E48B9">
        <w:rPr>
          <w:rFonts w:cs="Times New Roman"/>
        </w:rPr>
        <w:t>Transferability</w:t>
      </w:r>
      <w:bookmarkEnd w:id="122"/>
    </w:p>
    <w:p w14:paraId="1C2E545B" w14:textId="77777777" w:rsidR="002973E2" w:rsidRPr="000E48B9" w:rsidRDefault="002973E2" w:rsidP="00741C29">
      <w:pPr>
        <w:pStyle w:val="ListParagraph"/>
        <w:numPr>
          <w:ilvl w:val="0"/>
          <w:numId w:val="34"/>
        </w:numPr>
        <w:spacing w:after="0" w:line="240" w:lineRule="auto"/>
        <w:ind w:left="720"/>
      </w:pPr>
      <w:r w:rsidRPr="000E48B9">
        <w:rPr>
          <w:rFonts w:cs="Times New Roman"/>
        </w:rPr>
        <w:t xml:space="preserve">Users and system data should be stored in a central room at </w:t>
      </w:r>
      <w:r>
        <w:rPr>
          <w:rFonts w:cs="Times New Roman"/>
        </w:rPr>
        <w:t>ACAA</w:t>
      </w:r>
      <w:r w:rsidRPr="000E48B9">
        <w:rPr>
          <w:rFonts w:cs="Times New Roman"/>
        </w:rPr>
        <w:t xml:space="preserve"> using the software; and connection to central database will be possible by installing system on another </w:t>
      </w:r>
      <w:r>
        <w:rPr>
          <w:rFonts w:cs="Times New Roman"/>
        </w:rPr>
        <w:t>server</w:t>
      </w:r>
      <w:r w:rsidRPr="000E48B9">
        <w:rPr>
          <w:rFonts w:cs="Times New Roman"/>
        </w:rPr>
        <w:t xml:space="preserve">. </w:t>
      </w:r>
    </w:p>
    <w:p w14:paraId="3866E6F9" w14:textId="77777777" w:rsidR="002973E2" w:rsidRPr="000E48B9" w:rsidRDefault="002973E2" w:rsidP="002973E2">
      <w:pPr>
        <w:pStyle w:val="Heading2"/>
        <w:rPr>
          <w:rtl/>
        </w:rPr>
      </w:pPr>
      <w:bookmarkStart w:id="123" w:name="_Toc56000492"/>
      <w:bookmarkStart w:id="124" w:name="_Toc56000876"/>
      <w:bookmarkStart w:id="125" w:name="_Toc56001005"/>
      <w:bookmarkStart w:id="126" w:name="_Toc56007117"/>
      <w:bookmarkStart w:id="127" w:name="_Toc56007355"/>
      <w:bookmarkStart w:id="128" w:name="_Toc56007483"/>
      <w:bookmarkStart w:id="129" w:name="_Toc56007779"/>
      <w:bookmarkStart w:id="130" w:name="_Toc73434750"/>
      <w:bookmarkEnd w:id="123"/>
      <w:bookmarkEnd w:id="124"/>
      <w:bookmarkEnd w:id="125"/>
      <w:bookmarkEnd w:id="126"/>
      <w:bookmarkEnd w:id="127"/>
      <w:bookmarkEnd w:id="128"/>
      <w:bookmarkEnd w:id="129"/>
      <w:r w:rsidRPr="000E48B9">
        <w:rPr>
          <w:rFonts w:cs="Times New Roman"/>
        </w:rPr>
        <w:t>System Use and Dissemination Rights</w:t>
      </w:r>
      <w:bookmarkEnd w:id="130"/>
    </w:p>
    <w:p w14:paraId="5EB7B5F9" w14:textId="23AC4B31" w:rsidR="002973E2" w:rsidRPr="000E48B9" w:rsidRDefault="002973E2" w:rsidP="00741C29">
      <w:pPr>
        <w:pStyle w:val="ListParagraph"/>
        <w:numPr>
          <w:ilvl w:val="0"/>
          <w:numId w:val="34"/>
        </w:numPr>
        <w:spacing w:after="0" w:line="240" w:lineRule="auto"/>
        <w:ind w:left="720"/>
        <w:rPr>
          <w:rtl/>
        </w:rPr>
      </w:pPr>
      <w:r w:rsidRPr="000E48B9">
        <w:rPr>
          <w:rFonts w:cs="Times New Roman"/>
        </w:rPr>
        <w:t xml:space="preserve">The system will be designed to be used by </w:t>
      </w:r>
      <w:r>
        <w:rPr>
          <w:rFonts w:cs="Times New Roman"/>
        </w:rPr>
        <w:t>ACAA</w:t>
      </w:r>
      <w:r w:rsidRPr="000E48B9">
        <w:t>. All its rights w</w:t>
      </w:r>
      <w:r>
        <w:t>ill be r</w:t>
      </w:r>
      <w:r w:rsidRPr="000E48B9">
        <w:t xml:space="preserve">eserved for </w:t>
      </w:r>
      <w:r>
        <w:t>ACAA</w:t>
      </w:r>
      <w:r w:rsidRPr="000E48B9">
        <w:t xml:space="preserve">, and no other person or agency will have commercial rights or system code to the system. </w:t>
      </w:r>
      <w:r>
        <w:t>ACAA</w:t>
      </w:r>
      <w:r w:rsidRPr="000E48B9">
        <w:t xml:space="preserve"> has the right to change the code and project structure, after it is delivered. </w:t>
      </w:r>
    </w:p>
    <w:p w14:paraId="01F0016C" w14:textId="5FF2E65C" w:rsidR="00270413" w:rsidRDefault="00270413" w:rsidP="00711F84"/>
    <w:p w14:paraId="047C4665" w14:textId="535FE317" w:rsidR="00B11DED" w:rsidRDefault="00B11DED" w:rsidP="00711F84"/>
    <w:p w14:paraId="2097B975" w14:textId="1718614B" w:rsidR="00B11DED" w:rsidRDefault="00B11DED" w:rsidP="00711F84"/>
    <w:p w14:paraId="1D594A6C" w14:textId="5F4AA5DF" w:rsidR="00B11DED" w:rsidRDefault="00B11DED" w:rsidP="00711F84"/>
    <w:p w14:paraId="4DCA4822" w14:textId="149D0A56" w:rsidR="00B11DED" w:rsidRDefault="00B11DED" w:rsidP="00711F84"/>
    <w:p w14:paraId="67A241B5" w14:textId="0415AF88" w:rsidR="00B11DED" w:rsidRDefault="00B11DED" w:rsidP="00711F84"/>
    <w:p w14:paraId="4EFB9932" w14:textId="6D18AB45" w:rsidR="00B11DED" w:rsidRDefault="00B11DED" w:rsidP="00711F84"/>
    <w:p w14:paraId="666F67E1" w14:textId="16A9B5E9" w:rsidR="00B11DED" w:rsidRDefault="00B11DED" w:rsidP="00711F84"/>
    <w:p w14:paraId="55AB23CF" w14:textId="77777777" w:rsidR="00B11DED" w:rsidRDefault="00B11DED" w:rsidP="00711F84"/>
    <w:p w14:paraId="051AD2A6" w14:textId="02AE3EAA" w:rsidR="00711F84" w:rsidRDefault="00711F84" w:rsidP="00270413">
      <w:pPr>
        <w:pStyle w:val="Title"/>
      </w:pPr>
      <w:bookmarkStart w:id="131" w:name="_Toc439994696"/>
      <w:bookmarkStart w:id="132" w:name="_Toc441231001"/>
      <w:r>
        <w:lastRenderedPageBreak/>
        <w:t>Appendix A: Glossary</w:t>
      </w:r>
      <w:bookmarkEnd w:id="131"/>
      <w:bookmarkEnd w:id="132"/>
    </w:p>
    <w:p w14:paraId="71A6A033" w14:textId="3047BBCB" w:rsidR="00270413" w:rsidRDefault="00270413" w:rsidP="00270413">
      <w:r>
        <w:t>The following table describes the abbreviation and acronymous used throughout this Software Requirements Specification.</w:t>
      </w:r>
    </w:p>
    <w:tbl>
      <w:tblPr>
        <w:tblStyle w:val="GridTable4-Accent1"/>
        <w:tblW w:w="0" w:type="auto"/>
        <w:tblLook w:val="04A0" w:firstRow="1" w:lastRow="0" w:firstColumn="1" w:lastColumn="0" w:noHBand="0" w:noVBand="1"/>
      </w:tblPr>
      <w:tblGrid>
        <w:gridCol w:w="2155"/>
        <w:gridCol w:w="7195"/>
      </w:tblGrid>
      <w:tr w:rsidR="00270413" w14:paraId="4C76A1F2" w14:textId="77777777" w:rsidTr="0027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FE99D18" w14:textId="71B12907" w:rsidR="00270413" w:rsidRDefault="00270413" w:rsidP="00270413">
            <w:r>
              <w:t>Abbreviation</w:t>
            </w:r>
          </w:p>
        </w:tc>
        <w:tc>
          <w:tcPr>
            <w:tcW w:w="7195" w:type="dxa"/>
          </w:tcPr>
          <w:p w14:paraId="203C82E7" w14:textId="7D845F01" w:rsidR="00270413" w:rsidRDefault="00270413" w:rsidP="00270413">
            <w:pPr>
              <w:cnfStyle w:val="100000000000" w:firstRow="1" w:lastRow="0" w:firstColumn="0" w:lastColumn="0" w:oddVBand="0" w:evenVBand="0" w:oddHBand="0" w:evenHBand="0" w:firstRowFirstColumn="0" w:firstRowLastColumn="0" w:lastRowFirstColumn="0" w:lastRowLastColumn="0"/>
            </w:pPr>
            <w:r>
              <w:t>Meaning</w:t>
            </w:r>
          </w:p>
        </w:tc>
      </w:tr>
      <w:tr w:rsidR="004E2304" w14:paraId="0801F6B9" w14:textId="77777777" w:rsidTr="0027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B4E6623" w14:textId="6A79B36D" w:rsidR="004E2304" w:rsidRDefault="004E2304" w:rsidP="00270413">
            <w:r>
              <w:t>USAID</w:t>
            </w:r>
          </w:p>
        </w:tc>
        <w:tc>
          <w:tcPr>
            <w:tcW w:w="7195" w:type="dxa"/>
          </w:tcPr>
          <w:p w14:paraId="29B10B0F" w14:textId="4B2C63ED" w:rsidR="004E2304" w:rsidRPr="00270413" w:rsidRDefault="004E2304" w:rsidP="00270413">
            <w:pPr>
              <w:cnfStyle w:val="000000100000" w:firstRow="0" w:lastRow="0" w:firstColumn="0" w:lastColumn="0" w:oddVBand="0" w:evenVBand="0" w:oddHBand="1" w:evenHBand="0" w:firstRowFirstColumn="0" w:firstRowLastColumn="0" w:lastRowFirstColumn="0" w:lastRowLastColumn="0"/>
            </w:pPr>
            <w:r w:rsidRPr="004E2304">
              <w:t>U.S. Agency for International Development</w:t>
            </w:r>
          </w:p>
        </w:tc>
      </w:tr>
      <w:tr w:rsidR="00270413" w14:paraId="725E29C1" w14:textId="77777777" w:rsidTr="00270413">
        <w:tc>
          <w:tcPr>
            <w:cnfStyle w:val="001000000000" w:firstRow="0" w:lastRow="0" w:firstColumn="1" w:lastColumn="0" w:oddVBand="0" w:evenVBand="0" w:oddHBand="0" w:evenHBand="0" w:firstRowFirstColumn="0" w:firstRowLastColumn="0" w:lastRowFirstColumn="0" w:lastRowLastColumn="0"/>
            <w:tcW w:w="2155" w:type="dxa"/>
          </w:tcPr>
          <w:p w14:paraId="7E2FAC6F" w14:textId="255B8CD4" w:rsidR="00270413" w:rsidRDefault="00270413" w:rsidP="00270413">
            <w:r>
              <w:t>ACAA</w:t>
            </w:r>
          </w:p>
        </w:tc>
        <w:tc>
          <w:tcPr>
            <w:tcW w:w="7195" w:type="dxa"/>
          </w:tcPr>
          <w:p w14:paraId="05F71145" w14:textId="19F6D5F5" w:rsidR="00270413" w:rsidRDefault="00270413" w:rsidP="00270413">
            <w:pPr>
              <w:cnfStyle w:val="000000000000" w:firstRow="0" w:lastRow="0" w:firstColumn="0" w:lastColumn="0" w:oddVBand="0" w:evenVBand="0" w:oddHBand="0" w:evenHBand="0" w:firstRowFirstColumn="0" w:firstRowLastColumn="0" w:lastRowFirstColumn="0" w:lastRowLastColumn="0"/>
            </w:pPr>
            <w:r w:rsidRPr="00270413">
              <w:t>Afghanistan Civil Aviation Authority</w:t>
            </w:r>
          </w:p>
        </w:tc>
      </w:tr>
      <w:tr w:rsidR="00270413" w14:paraId="1A2603C0" w14:textId="77777777" w:rsidTr="0027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174B8F7" w14:textId="0EF73320" w:rsidR="00270413" w:rsidRDefault="00270413" w:rsidP="00270413">
            <w:r>
              <w:t>ACAE</w:t>
            </w:r>
          </w:p>
        </w:tc>
        <w:tc>
          <w:tcPr>
            <w:tcW w:w="7195" w:type="dxa"/>
          </w:tcPr>
          <w:p w14:paraId="15E8AC48" w14:textId="0048F44D" w:rsidR="00270413" w:rsidRDefault="00270413" w:rsidP="00270413">
            <w:pPr>
              <w:cnfStyle w:val="000000100000" w:firstRow="0" w:lastRow="0" w:firstColumn="0" w:lastColumn="0" w:oddVBand="0" w:evenVBand="0" w:oddHBand="1" w:evenHBand="0" w:firstRowFirstColumn="0" w:firstRowLastColumn="0" w:lastRowFirstColumn="0" w:lastRowLastColumn="0"/>
            </w:pPr>
            <w:r w:rsidRPr="00270413">
              <w:t>Afghanistan Civil Aviation Enterprise Solution</w:t>
            </w:r>
          </w:p>
        </w:tc>
      </w:tr>
      <w:tr w:rsidR="00270413" w14:paraId="19B5F724" w14:textId="77777777" w:rsidTr="00270413">
        <w:tc>
          <w:tcPr>
            <w:cnfStyle w:val="001000000000" w:firstRow="0" w:lastRow="0" w:firstColumn="1" w:lastColumn="0" w:oddVBand="0" w:evenVBand="0" w:oddHBand="0" w:evenHBand="0" w:firstRowFirstColumn="0" w:firstRowLastColumn="0" w:lastRowFirstColumn="0" w:lastRowLastColumn="0"/>
            <w:tcW w:w="2155" w:type="dxa"/>
          </w:tcPr>
          <w:p w14:paraId="3F6A9C11" w14:textId="6451B282" w:rsidR="00270413" w:rsidRDefault="007C1503" w:rsidP="00270413">
            <w:r>
              <w:t>C</w:t>
            </w:r>
            <w:r w:rsidR="00DF0F95">
              <w:t>MS</w:t>
            </w:r>
          </w:p>
        </w:tc>
        <w:tc>
          <w:tcPr>
            <w:tcW w:w="7195" w:type="dxa"/>
          </w:tcPr>
          <w:p w14:paraId="77F1FE4E" w14:textId="58E366DD" w:rsidR="00270413" w:rsidRDefault="007C1503" w:rsidP="00270413">
            <w:pPr>
              <w:cnfStyle w:val="000000000000" w:firstRow="0" w:lastRow="0" w:firstColumn="0" w:lastColumn="0" w:oddVBand="0" w:evenVBand="0" w:oddHBand="0" w:evenHBand="0" w:firstRowFirstColumn="0" w:firstRowLastColumn="0" w:lastRowFirstColumn="0" w:lastRowLastColumn="0"/>
            </w:pPr>
            <w:r>
              <w:t>Contract</w:t>
            </w:r>
            <w:r w:rsidR="00DF0F95">
              <w:t xml:space="preserve"> Management System</w:t>
            </w:r>
          </w:p>
        </w:tc>
      </w:tr>
      <w:tr w:rsidR="00270413" w14:paraId="33BDC7F6" w14:textId="77777777" w:rsidTr="0027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4D6DCD8" w14:textId="5CF3AF78" w:rsidR="00270413" w:rsidRDefault="00DF0F95" w:rsidP="00270413">
            <w:r>
              <w:t>SRS</w:t>
            </w:r>
          </w:p>
        </w:tc>
        <w:tc>
          <w:tcPr>
            <w:tcW w:w="7195" w:type="dxa"/>
          </w:tcPr>
          <w:p w14:paraId="71E33038" w14:textId="3129FD67" w:rsidR="00270413" w:rsidRDefault="00DF0F95" w:rsidP="00270413">
            <w:pPr>
              <w:cnfStyle w:val="000000100000" w:firstRow="0" w:lastRow="0" w:firstColumn="0" w:lastColumn="0" w:oddVBand="0" w:evenVBand="0" w:oddHBand="1" w:evenHBand="0" w:firstRowFirstColumn="0" w:firstRowLastColumn="0" w:lastRowFirstColumn="0" w:lastRowLastColumn="0"/>
            </w:pPr>
            <w:r>
              <w:t>Software Requirements Specification</w:t>
            </w:r>
          </w:p>
        </w:tc>
      </w:tr>
      <w:tr w:rsidR="00270413" w14:paraId="2A858A29" w14:textId="77777777" w:rsidTr="00270413">
        <w:tc>
          <w:tcPr>
            <w:cnfStyle w:val="001000000000" w:firstRow="0" w:lastRow="0" w:firstColumn="1" w:lastColumn="0" w:oddVBand="0" w:evenVBand="0" w:oddHBand="0" w:evenHBand="0" w:firstRowFirstColumn="0" w:firstRowLastColumn="0" w:lastRowFirstColumn="0" w:lastRowLastColumn="0"/>
            <w:tcW w:w="2155" w:type="dxa"/>
          </w:tcPr>
          <w:p w14:paraId="12ACE656" w14:textId="1A83AD96" w:rsidR="00270413" w:rsidRDefault="00DF0F95" w:rsidP="00270413">
            <w:r>
              <w:t>DSS</w:t>
            </w:r>
          </w:p>
        </w:tc>
        <w:tc>
          <w:tcPr>
            <w:tcW w:w="7195" w:type="dxa"/>
          </w:tcPr>
          <w:p w14:paraId="0E0D2D0A" w14:textId="7A4D5187" w:rsidR="00270413" w:rsidRDefault="00DF0F95" w:rsidP="00270413">
            <w:pPr>
              <w:cnfStyle w:val="000000000000" w:firstRow="0" w:lastRow="0" w:firstColumn="0" w:lastColumn="0" w:oddVBand="0" w:evenVBand="0" w:oddHBand="0" w:evenHBand="0" w:firstRowFirstColumn="0" w:firstRowLastColumn="0" w:lastRowFirstColumn="0" w:lastRowLastColumn="0"/>
            </w:pPr>
            <w:r>
              <w:t>Data Storage System</w:t>
            </w:r>
          </w:p>
        </w:tc>
      </w:tr>
      <w:tr w:rsidR="00270413" w14:paraId="7592B2DF" w14:textId="77777777" w:rsidTr="0027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0122334" w14:textId="4248AE6E" w:rsidR="00270413" w:rsidRDefault="00DF0F95" w:rsidP="00270413">
            <w:r>
              <w:t>HTTPS</w:t>
            </w:r>
          </w:p>
        </w:tc>
        <w:tc>
          <w:tcPr>
            <w:tcW w:w="7195" w:type="dxa"/>
          </w:tcPr>
          <w:p w14:paraId="32DD79B4" w14:textId="146E6DF6" w:rsidR="00270413" w:rsidRDefault="00DF0F95" w:rsidP="00DF0F95">
            <w:pPr>
              <w:cnfStyle w:val="000000100000" w:firstRow="0" w:lastRow="0" w:firstColumn="0" w:lastColumn="0" w:oddVBand="0" w:evenVBand="0" w:oddHBand="1" w:evenHBand="0" w:firstRowFirstColumn="0" w:firstRowLastColumn="0" w:lastRowFirstColumn="0" w:lastRowLastColumn="0"/>
            </w:pPr>
            <w:r>
              <w:rPr>
                <w:rStyle w:val="acopre"/>
              </w:rPr>
              <w:t>Hypertext Transfer Protocol Secure</w:t>
            </w:r>
          </w:p>
        </w:tc>
      </w:tr>
      <w:tr w:rsidR="00270413" w14:paraId="6F27D2D5" w14:textId="77777777" w:rsidTr="00270413">
        <w:tc>
          <w:tcPr>
            <w:cnfStyle w:val="001000000000" w:firstRow="0" w:lastRow="0" w:firstColumn="1" w:lastColumn="0" w:oddVBand="0" w:evenVBand="0" w:oddHBand="0" w:evenHBand="0" w:firstRowFirstColumn="0" w:firstRowLastColumn="0" w:lastRowFirstColumn="0" w:lastRowLastColumn="0"/>
            <w:tcW w:w="2155" w:type="dxa"/>
          </w:tcPr>
          <w:p w14:paraId="17E515F7" w14:textId="556E41CB" w:rsidR="00270413" w:rsidRDefault="00DF0F95" w:rsidP="00270413">
            <w:r>
              <w:t>FTP</w:t>
            </w:r>
          </w:p>
        </w:tc>
        <w:tc>
          <w:tcPr>
            <w:tcW w:w="7195" w:type="dxa"/>
          </w:tcPr>
          <w:p w14:paraId="4A886F6F" w14:textId="7E0F0E3A" w:rsidR="00270413" w:rsidRDefault="00DF0F95" w:rsidP="00270413">
            <w:pPr>
              <w:cnfStyle w:val="000000000000" w:firstRow="0" w:lastRow="0" w:firstColumn="0" w:lastColumn="0" w:oddVBand="0" w:evenVBand="0" w:oddHBand="0" w:evenHBand="0" w:firstRowFirstColumn="0" w:firstRowLastColumn="0" w:lastRowFirstColumn="0" w:lastRowLastColumn="0"/>
            </w:pPr>
            <w:r>
              <w:rPr>
                <w:rStyle w:val="hgkelc"/>
              </w:rPr>
              <w:t>File Transfer Protocol</w:t>
            </w:r>
          </w:p>
        </w:tc>
      </w:tr>
      <w:tr w:rsidR="00DF0F95" w14:paraId="4672C34F" w14:textId="77777777" w:rsidTr="00270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17537FA" w14:textId="4C3B4350" w:rsidR="00DF0F95" w:rsidRDefault="004E2304" w:rsidP="00270413">
            <w:r>
              <w:t>SSL</w:t>
            </w:r>
          </w:p>
        </w:tc>
        <w:tc>
          <w:tcPr>
            <w:tcW w:w="7195" w:type="dxa"/>
          </w:tcPr>
          <w:p w14:paraId="28F12705" w14:textId="60C07D69" w:rsidR="00DF0F95" w:rsidRDefault="004E2304" w:rsidP="00270413">
            <w:pPr>
              <w:cnfStyle w:val="000000100000" w:firstRow="0" w:lastRow="0" w:firstColumn="0" w:lastColumn="0" w:oddVBand="0" w:evenVBand="0" w:oddHBand="1" w:evenHBand="0" w:firstRowFirstColumn="0" w:firstRowLastColumn="0" w:lastRowFirstColumn="0" w:lastRowLastColumn="0"/>
              <w:rPr>
                <w:rStyle w:val="hgkelc"/>
              </w:rPr>
            </w:pPr>
            <w:r>
              <w:rPr>
                <w:rStyle w:val="hgkelc"/>
              </w:rPr>
              <w:t>Secure Sockets Layer</w:t>
            </w:r>
          </w:p>
        </w:tc>
      </w:tr>
      <w:tr w:rsidR="00331AC8" w14:paraId="0A1DA649" w14:textId="77777777" w:rsidTr="00270413">
        <w:tc>
          <w:tcPr>
            <w:cnfStyle w:val="001000000000" w:firstRow="0" w:lastRow="0" w:firstColumn="1" w:lastColumn="0" w:oddVBand="0" w:evenVBand="0" w:oddHBand="0" w:evenHBand="0" w:firstRowFirstColumn="0" w:firstRowLastColumn="0" w:lastRowFirstColumn="0" w:lastRowLastColumn="0"/>
            <w:tcW w:w="2155" w:type="dxa"/>
          </w:tcPr>
          <w:p w14:paraId="3A79785D" w14:textId="10433F77" w:rsidR="00331AC8" w:rsidRDefault="00331AC8" w:rsidP="00270413">
            <w:r>
              <w:t>AODB</w:t>
            </w:r>
          </w:p>
        </w:tc>
        <w:tc>
          <w:tcPr>
            <w:tcW w:w="7195" w:type="dxa"/>
          </w:tcPr>
          <w:p w14:paraId="610B508A" w14:textId="2ACDFDB5" w:rsidR="00331AC8" w:rsidRPr="00331AC8" w:rsidRDefault="00331AC8" w:rsidP="00270413">
            <w:pPr>
              <w:cnfStyle w:val="000000000000" w:firstRow="0" w:lastRow="0" w:firstColumn="0" w:lastColumn="0" w:oddVBand="0" w:evenVBand="0" w:oddHBand="0" w:evenHBand="0" w:firstRowFirstColumn="0" w:firstRowLastColumn="0" w:lastRowFirstColumn="0" w:lastRowLastColumn="0"/>
              <w:rPr>
                <w:rStyle w:val="hgkelc"/>
              </w:rPr>
            </w:pPr>
            <w:r>
              <w:rPr>
                <w:rStyle w:val="hgkelc"/>
              </w:rPr>
              <w:t>Airport Operational Database</w:t>
            </w:r>
          </w:p>
        </w:tc>
      </w:tr>
    </w:tbl>
    <w:p w14:paraId="4AFC2F6A" w14:textId="77777777" w:rsidR="00270413" w:rsidRDefault="00270413" w:rsidP="00270413"/>
    <w:p w14:paraId="4C2DBAE5" w14:textId="5836F116" w:rsidR="00270413" w:rsidRDefault="00270413" w:rsidP="00270413"/>
    <w:p w14:paraId="4ECBACD6" w14:textId="5D94119D" w:rsidR="00B11DED" w:rsidRDefault="00B11DED" w:rsidP="00270413"/>
    <w:p w14:paraId="147493F2" w14:textId="46106166" w:rsidR="00B11DED" w:rsidRDefault="00B11DED" w:rsidP="00270413"/>
    <w:p w14:paraId="7D756775" w14:textId="0F40876D" w:rsidR="00B11DED" w:rsidRDefault="00B11DED" w:rsidP="00270413"/>
    <w:p w14:paraId="39981DD1" w14:textId="623E3254" w:rsidR="00B11DED" w:rsidRDefault="00B11DED" w:rsidP="00270413"/>
    <w:p w14:paraId="071DB52F" w14:textId="34117FF8" w:rsidR="00B11DED" w:rsidRDefault="00B11DED" w:rsidP="00270413"/>
    <w:p w14:paraId="1E671E3E" w14:textId="51045ED2" w:rsidR="00B11DED" w:rsidRDefault="00B11DED" w:rsidP="00270413"/>
    <w:p w14:paraId="2FB689E3" w14:textId="6F709C4C" w:rsidR="00B11DED" w:rsidRDefault="00B11DED" w:rsidP="00270413"/>
    <w:p w14:paraId="4E290B17" w14:textId="69FD4DE3" w:rsidR="00B11DED" w:rsidRDefault="00B11DED" w:rsidP="00270413"/>
    <w:p w14:paraId="35A1E744" w14:textId="2E541B50" w:rsidR="00B11DED" w:rsidRDefault="00B11DED" w:rsidP="00270413"/>
    <w:p w14:paraId="6BA8A8F9" w14:textId="4AB5A94C" w:rsidR="00B11DED" w:rsidRDefault="00B11DED" w:rsidP="00270413"/>
    <w:p w14:paraId="362C994F" w14:textId="7A61071B" w:rsidR="00B11DED" w:rsidRDefault="00B11DED" w:rsidP="00270413"/>
    <w:p w14:paraId="775A9090" w14:textId="5F0BDEFB" w:rsidR="00B11DED" w:rsidRDefault="00B11DED" w:rsidP="00270413"/>
    <w:p w14:paraId="65762D81" w14:textId="21AF6955" w:rsidR="00B11DED" w:rsidRDefault="00B11DED" w:rsidP="00270413"/>
    <w:p w14:paraId="616896C7" w14:textId="0E92323C" w:rsidR="00B11DED" w:rsidRDefault="00B11DED" w:rsidP="00270413"/>
    <w:p w14:paraId="2C25944D" w14:textId="77777777" w:rsidR="000E097F" w:rsidRDefault="000E097F" w:rsidP="000E097F">
      <w:pPr>
        <w:pStyle w:val="Title"/>
      </w:pPr>
      <w:bookmarkStart w:id="133" w:name="_Toc439994697"/>
      <w:bookmarkStart w:id="134" w:name="_Toc441231002"/>
    </w:p>
    <w:p w14:paraId="24389AA4" w14:textId="58831C59" w:rsidR="000E097F" w:rsidRPr="000E097F" w:rsidRDefault="00E7589D" w:rsidP="000E097F">
      <w:pPr>
        <w:pStyle w:val="Title"/>
        <w:sectPr w:rsidR="000E097F" w:rsidRPr="000E097F" w:rsidSect="00655FF1">
          <w:headerReference w:type="default" r:id="rId16"/>
          <w:footerReference w:type="default" r:id="rId17"/>
          <w:pgSz w:w="12240" w:h="15840"/>
          <w:pgMar w:top="1872" w:right="1440" w:bottom="1440" w:left="1440" w:header="720" w:footer="720" w:gutter="0"/>
          <w:pgNumType w:start="0"/>
          <w:cols w:space="720"/>
          <w:titlePg/>
          <w:docGrid w:linePitch="360"/>
        </w:sectPr>
      </w:pPr>
      <w:r>
        <w:lastRenderedPageBreak/>
        <w:br/>
      </w:r>
      <w:r w:rsidR="00711F84">
        <w:t>Appendix B: Analysis Models</w:t>
      </w:r>
      <w:bookmarkStart w:id="135" w:name="_Toc439994698"/>
      <w:bookmarkStart w:id="136" w:name="_Toc441231003"/>
      <w:bookmarkEnd w:id="133"/>
      <w:bookmarkEnd w:id="134"/>
    </w:p>
    <w:p w14:paraId="420EA1B2" w14:textId="7D49DE42" w:rsidR="00BA31B4" w:rsidRDefault="00BA31B4" w:rsidP="00741C29">
      <w:pPr>
        <w:pStyle w:val="ListParagraph"/>
        <w:numPr>
          <w:ilvl w:val="0"/>
          <w:numId w:val="23"/>
        </w:numPr>
        <w:rPr>
          <w:b/>
          <w:bCs/>
        </w:rPr>
      </w:pPr>
      <w:r w:rsidRPr="00BA31B4">
        <w:rPr>
          <w:b/>
          <w:bCs/>
        </w:rPr>
        <w:lastRenderedPageBreak/>
        <w:t xml:space="preserve">Entity Relation Diagram for </w:t>
      </w:r>
      <w:r w:rsidR="000E097F">
        <w:rPr>
          <w:b/>
          <w:bCs/>
        </w:rPr>
        <w:t>CMS</w:t>
      </w:r>
    </w:p>
    <w:p w14:paraId="1B9845F5" w14:textId="7579E794" w:rsidR="00BA31B4" w:rsidRPr="000E097F" w:rsidRDefault="000E097F" w:rsidP="000E097F">
      <w:pPr>
        <w:pStyle w:val="ListParagraph"/>
        <w:rPr>
          <w:b/>
          <w:bCs/>
        </w:rPr>
      </w:pPr>
      <w:r>
        <w:rPr>
          <w:b/>
          <w:bCs/>
          <w:noProof/>
        </w:rPr>
        <w:drawing>
          <wp:inline distT="0" distB="0" distL="0" distR="0" wp14:anchorId="19FDBD3B" wp14:editId="456EFCB2">
            <wp:extent cx="8113289" cy="544830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135809" cy="5463423"/>
                    </a:xfrm>
                    <a:prstGeom prst="rect">
                      <a:avLst/>
                    </a:prstGeom>
                  </pic:spPr>
                </pic:pic>
              </a:graphicData>
            </a:graphic>
          </wp:inline>
        </w:drawing>
      </w:r>
    </w:p>
    <w:p w14:paraId="7FC180EC" w14:textId="41F8465F" w:rsidR="00BA31B4" w:rsidRDefault="00BA31B4" w:rsidP="00BA31B4">
      <w:pPr>
        <w:pStyle w:val="Caption"/>
        <w:jc w:val="center"/>
      </w:pPr>
      <w:r>
        <w:t xml:space="preserve">Figure </w:t>
      </w:r>
      <w:r w:rsidR="00201BAF">
        <w:fldChar w:fldCharType="begin"/>
      </w:r>
      <w:r w:rsidR="00201BAF">
        <w:instrText xml:space="preserve"> SEQ Figure \* ARABIC </w:instrText>
      </w:r>
      <w:r w:rsidR="00201BAF">
        <w:fldChar w:fldCharType="separate"/>
      </w:r>
      <w:r w:rsidR="00331EDB">
        <w:rPr>
          <w:noProof/>
        </w:rPr>
        <w:t>3</w:t>
      </w:r>
      <w:r w:rsidR="00201BAF">
        <w:rPr>
          <w:noProof/>
        </w:rPr>
        <w:fldChar w:fldCharType="end"/>
      </w:r>
      <w:r>
        <w:t xml:space="preserve">: Entity Relation Diagram for </w:t>
      </w:r>
      <w:r w:rsidR="000E097F">
        <w:t>CMS</w:t>
      </w:r>
    </w:p>
    <w:p w14:paraId="0B4D4CA9" w14:textId="77777777" w:rsidR="00D50A8E" w:rsidRDefault="00D50A8E" w:rsidP="00D50A8E">
      <w:pPr>
        <w:keepNext/>
        <w:jc w:val="left"/>
        <w:sectPr w:rsidR="00D50A8E" w:rsidSect="00D50A8E">
          <w:pgSz w:w="15840" w:h="12240" w:orient="landscape"/>
          <w:pgMar w:top="1440" w:right="1440" w:bottom="1440" w:left="1440" w:header="720" w:footer="720" w:gutter="0"/>
          <w:pgNumType w:start="0"/>
          <w:cols w:space="720"/>
          <w:titlePg/>
          <w:docGrid w:linePitch="360"/>
        </w:sectPr>
      </w:pPr>
    </w:p>
    <w:p w14:paraId="313588D8" w14:textId="0CD6911F" w:rsidR="00521CF5" w:rsidRPr="00521CF5" w:rsidRDefault="00521CF5" w:rsidP="000E097F">
      <w:pPr>
        <w:jc w:val="left"/>
      </w:pPr>
    </w:p>
    <w:p w14:paraId="0CD917FB" w14:textId="5729FD36" w:rsidR="00252F11" w:rsidRDefault="00521CF5" w:rsidP="000E097F">
      <w:pPr>
        <w:pStyle w:val="ListParagraph"/>
        <w:numPr>
          <w:ilvl w:val="0"/>
          <w:numId w:val="23"/>
        </w:numPr>
        <w:rPr>
          <w:b/>
          <w:bCs/>
        </w:rPr>
      </w:pPr>
      <w:r w:rsidRPr="00521CF5">
        <w:rPr>
          <w:b/>
          <w:bCs/>
        </w:rPr>
        <w:t xml:space="preserve">Class Diagram for </w:t>
      </w:r>
      <w:r w:rsidR="000E097F">
        <w:rPr>
          <w:b/>
          <w:bCs/>
        </w:rPr>
        <w:t>CMS</w:t>
      </w:r>
    </w:p>
    <w:p w14:paraId="4E728D13" w14:textId="527680E0" w:rsidR="000E097F" w:rsidRDefault="000E097F" w:rsidP="000E097F">
      <w:pPr>
        <w:pStyle w:val="ListParagraph"/>
      </w:pPr>
      <w:r w:rsidRPr="000E097F">
        <w:t>Not Applicable</w:t>
      </w:r>
    </w:p>
    <w:p w14:paraId="273AE200" w14:textId="77777777" w:rsidR="000E097F" w:rsidRPr="000E097F" w:rsidRDefault="000E097F" w:rsidP="000E097F">
      <w:pPr>
        <w:pStyle w:val="ListParagraph"/>
      </w:pPr>
    </w:p>
    <w:p w14:paraId="3A4F8962" w14:textId="0B0BBC59" w:rsidR="00521CF5" w:rsidRDefault="00521CF5" w:rsidP="00741C29">
      <w:pPr>
        <w:pStyle w:val="ListParagraph"/>
        <w:numPr>
          <w:ilvl w:val="0"/>
          <w:numId w:val="23"/>
        </w:numPr>
        <w:rPr>
          <w:b/>
          <w:bCs/>
        </w:rPr>
      </w:pPr>
      <w:r w:rsidRPr="00521CF5">
        <w:rPr>
          <w:b/>
          <w:bCs/>
        </w:rPr>
        <w:t xml:space="preserve">State Transition Diagram for </w:t>
      </w:r>
      <w:r w:rsidR="000E097F">
        <w:rPr>
          <w:b/>
          <w:bCs/>
        </w:rPr>
        <w:t>CMS</w:t>
      </w:r>
      <w:r w:rsidRPr="00521CF5">
        <w:rPr>
          <w:b/>
          <w:bCs/>
        </w:rPr>
        <w:t xml:space="preserve"> </w:t>
      </w:r>
    </w:p>
    <w:p w14:paraId="6B1C80E9" w14:textId="77777777" w:rsidR="0001418E" w:rsidRDefault="00521CF5" w:rsidP="0001418E">
      <w:pPr>
        <w:pStyle w:val="ListParagraph"/>
      </w:pPr>
      <w:r>
        <w:t>Not Applicable</w:t>
      </w:r>
    </w:p>
    <w:p w14:paraId="5323E63D" w14:textId="77777777" w:rsidR="00B12AC8" w:rsidRDefault="00B12AC8" w:rsidP="0001418E">
      <w:pPr>
        <w:pStyle w:val="ListParagraph"/>
        <w:sectPr w:rsidR="00B12AC8" w:rsidSect="00E562DE">
          <w:pgSz w:w="12240" w:h="15840"/>
          <w:pgMar w:top="1440" w:right="1440" w:bottom="1440" w:left="1440" w:header="720" w:footer="720" w:gutter="0"/>
          <w:pgNumType w:start="0"/>
          <w:cols w:space="720"/>
          <w:titlePg/>
          <w:docGrid w:linePitch="360"/>
        </w:sectPr>
      </w:pPr>
    </w:p>
    <w:p w14:paraId="50B15442" w14:textId="018E8228" w:rsidR="0001418E" w:rsidRDefault="00B11DED" w:rsidP="0001418E">
      <w:pPr>
        <w:pStyle w:val="ListParagraph"/>
      </w:pPr>
      <w:r>
        <w:lastRenderedPageBreak/>
        <w:br/>
      </w:r>
    </w:p>
    <w:p w14:paraId="32463952" w14:textId="27AC143E" w:rsidR="00711F84" w:rsidRDefault="00711F84" w:rsidP="0001418E">
      <w:pPr>
        <w:pStyle w:val="Title"/>
      </w:pPr>
      <w:r>
        <w:t>Appendix C: To Be Determined List</w:t>
      </w:r>
      <w:bookmarkEnd w:id="135"/>
      <w:bookmarkEnd w:id="136"/>
    </w:p>
    <w:p w14:paraId="3244BB57" w14:textId="74C01EA6" w:rsidR="000037B7" w:rsidRPr="000037B7" w:rsidRDefault="00F40A19" w:rsidP="000037B7">
      <w:pPr>
        <w:rPr>
          <w:rFonts w:cstheme="minorHAnsi"/>
          <w:sz w:val="20"/>
          <w:szCs w:val="20"/>
        </w:rPr>
      </w:pPr>
      <w:r>
        <w:t>Not Applicable</w:t>
      </w:r>
    </w:p>
    <w:sectPr w:rsidR="000037B7" w:rsidRPr="000037B7" w:rsidSect="00B12AC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E89BB" w14:textId="77777777" w:rsidR="00201BAF" w:rsidRDefault="00201BAF" w:rsidP="000037B7">
      <w:pPr>
        <w:spacing w:after="0" w:line="240" w:lineRule="auto"/>
      </w:pPr>
      <w:r>
        <w:separator/>
      </w:r>
    </w:p>
  </w:endnote>
  <w:endnote w:type="continuationSeparator" w:id="0">
    <w:p w14:paraId="406E45A1" w14:textId="77777777" w:rsidR="00201BAF" w:rsidRDefault="00201BAF" w:rsidP="00003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476714"/>
      <w:docPartObj>
        <w:docPartGallery w:val="Page Numbers (Bottom of Page)"/>
        <w:docPartUnique/>
      </w:docPartObj>
    </w:sdtPr>
    <w:sdtEndPr>
      <w:rPr>
        <w:noProof/>
      </w:rPr>
    </w:sdtEndPr>
    <w:sdtContent>
      <w:p w14:paraId="35BA064D" w14:textId="49312C27" w:rsidR="008E7053" w:rsidRDefault="008E7053" w:rsidP="00003A66">
        <w:pPr>
          <w:pStyle w:val="Footer"/>
          <w:jc w:val="right"/>
        </w:pPr>
        <w:r>
          <w:fldChar w:fldCharType="begin"/>
        </w:r>
        <w:r>
          <w:instrText xml:space="preserve"> PAGE   \* MERGEFORMAT </w:instrText>
        </w:r>
        <w:r>
          <w:fldChar w:fldCharType="separate"/>
        </w:r>
        <w:r>
          <w:rPr>
            <w:noProof/>
          </w:rPr>
          <w:t>2</w:t>
        </w:r>
        <w:r>
          <w:rPr>
            <w:noProof/>
          </w:rPr>
          <w:fldChar w:fldCharType="end"/>
        </w:r>
        <w:r w:rsidR="00003A66">
          <w:rPr>
            <w:noProof/>
          </w:rPr>
          <w:t xml:space="preserve">                                         </w:t>
        </w:r>
        <w:r w:rsidR="00A273C9">
          <w:rPr>
            <w:noProof/>
          </w:rPr>
          <w:t>CMS</w:t>
        </w:r>
        <w:r w:rsidR="00003A66" w:rsidRPr="008E7053">
          <w:rPr>
            <w:noProof/>
          </w:rPr>
          <w:t xml:space="preserve"> SRS</w:t>
        </w:r>
        <w:r w:rsidR="00003A66" w:rsidRPr="008E7053">
          <w:t>_</w:t>
        </w:r>
        <w:r w:rsidR="00003A66" w:rsidRPr="008E7053">
          <w:rPr>
            <w:rFonts w:eastAsia="Times New Roman"/>
            <w:b/>
            <w:bCs/>
          </w:rPr>
          <w:t xml:space="preserve"> </w:t>
        </w:r>
        <w:r w:rsidR="00003A66" w:rsidRPr="008E7053">
          <w:rPr>
            <w:rFonts w:eastAsia="Times New Roman"/>
          </w:rPr>
          <w:t>Rev0_2021-05-20</w:t>
        </w:r>
        <w:r w:rsidR="00F70606">
          <w:rPr>
            <w:noProof/>
          </w:rPr>
          <w:t xml:space="preserve">                                                                                     </w:t>
        </w:r>
        <w:r>
          <w:rPr>
            <w:noProof/>
          </w:rPr>
          <w:t xml:space="preserve">                                                                                                           </w:t>
        </w:r>
      </w:p>
    </w:sdtContent>
  </w:sdt>
  <w:p w14:paraId="0BDDE05A" w14:textId="7211F391" w:rsidR="008E7053" w:rsidRPr="008E7053" w:rsidRDefault="008E7053" w:rsidP="008E70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42D84" w14:textId="77777777" w:rsidR="00201BAF" w:rsidRDefault="00201BAF" w:rsidP="000037B7">
      <w:pPr>
        <w:spacing w:after="0" w:line="240" w:lineRule="auto"/>
      </w:pPr>
      <w:r>
        <w:separator/>
      </w:r>
    </w:p>
  </w:footnote>
  <w:footnote w:type="continuationSeparator" w:id="0">
    <w:p w14:paraId="1B78C3BA" w14:textId="77777777" w:rsidR="00201BAF" w:rsidRDefault="00201BAF" w:rsidP="00003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F8E4" w14:textId="48ECA0F4" w:rsidR="00655FF1" w:rsidRPr="00655FF1" w:rsidRDefault="00CC516D" w:rsidP="00CC516D">
    <w:pPr>
      <w:pStyle w:val="Header"/>
      <w:jc w:val="right"/>
    </w:pPr>
    <w:r w:rsidRPr="00CC516D">
      <w:t>Afghanistan Civil Aviation Enterprise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02E"/>
    <w:multiLevelType w:val="hybridMultilevel"/>
    <w:tmpl w:val="520CEF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7171F"/>
    <w:multiLevelType w:val="hybridMultilevel"/>
    <w:tmpl w:val="804A12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1021DD"/>
    <w:multiLevelType w:val="hybridMultilevel"/>
    <w:tmpl w:val="CAB4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55341"/>
    <w:multiLevelType w:val="hybridMultilevel"/>
    <w:tmpl w:val="773E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1A7211"/>
    <w:multiLevelType w:val="hybridMultilevel"/>
    <w:tmpl w:val="A9BC3FA8"/>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EC34954"/>
    <w:multiLevelType w:val="hybridMultilevel"/>
    <w:tmpl w:val="A96C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87C93"/>
    <w:multiLevelType w:val="hybridMultilevel"/>
    <w:tmpl w:val="B94660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6506A7"/>
    <w:multiLevelType w:val="hybridMultilevel"/>
    <w:tmpl w:val="A9BC3FA8"/>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4EB17CF"/>
    <w:multiLevelType w:val="multilevel"/>
    <w:tmpl w:val="1CEE3B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E651ACC"/>
    <w:multiLevelType w:val="hybridMultilevel"/>
    <w:tmpl w:val="752A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602FE"/>
    <w:multiLevelType w:val="hybridMultilevel"/>
    <w:tmpl w:val="FD74DD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E4788"/>
    <w:multiLevelType w:val="hybridMultilevel"/>
    <w:tmpl w:val="F7C01D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8304D59"/>
    <w:multiLevelType w:val="hybridMultilevel"/>
    <w:tmpl w:val="8514E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8472B34"/>
    <w:multiLevelType w:val="hybridMultilevel"/>
    <w:tmpl w:val="458A1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780274"/>
    <w:multiLevelType w:val="hybridMultilevel"/>
    <w:tmpl w:val="A93036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B066E2"/>
    <w:multiLevelType w:val="hybridMultilevel"/>
    <w:tmpl w:val="1630AEA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DE2133"/>
    <w:multiLevelType w:val="hybridMultilevel"/>
    <w:tmpl w:val="906E5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7656E"/>
    <w:multiLevelType w:val="hybridMultilevel"/>
    <w:tmpl w:val="5960512C"/>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A015C4B"/>
    <w:multiLevelType w:val="hybridMultilevel"/>
    <w:tmpl w:val="84BE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961021"/>
    <w:multiLevelType w:val="hybridMultilevel"/>
    <w:tmpl w:val="0148A4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BF6D48"/>
    <w:multiLevelType w:val="hybridMultilevel"/>
    <w:tmpl w:val="72689258"/>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E01802"/>
    <w:multiLevelType w:val="hybridMultilevel"/>
    <w:tmpl w:val="6C045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483403"/>
    <w:multiLevelType w:val="hybridMultilevel"/>
    <w:tmpl w:val="145ED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C8B79C5"/>
    <w:multiLevelType w:val="hybridMultilevel"/>
    <w:tmpl w:val="773805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D8A4A16"/>
    <w:multiLevelType w:val="hybridMultilevel"/>
    <w:tmpl w:val="CD803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480CE5"/>
    <w:multiLevelType w:val="hybridMultilevel"/>
    <w:tmpl w:val="C7A0F36A"/>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7F8515D"/>
    <w:multiLevelType w:val="multilevel"/>
    <w:tmpl w:val="3D728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9041B92"/>
    <w:multiLevelType w:val="hybridMultilevel"/>
    <w:tmpl w:val="E2649A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96003B"/>
    <w:multiLevelType w:val="hybridMultilevel"/>
    <w:tmpl w:val="1370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E761C"/>
    <w:multiLevelType w:val="hybridMultilevel"/>
    <w:tmpl w:val="286C1822"/>
    <w:lvl w:ilvl="0" w:tplc="C25E4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B3B70"/>
    <w:multiLevelType w:val="hybridMultilevel"/>
    <w:tmpl w:val="FBE0788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29810D4"/>
    <w:multiLevelType w:val="hybridMultilevel"/>
    <w:tmpl w:val="9FE005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86C2586"/>
    <w:multiLevelType w:val="hybridMultilevel"/>
    <w:tmpl w:val="7C2ADF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743871"/>
    <w:multiLevelType w:val="hybridMultilevel"/>
    <w:tmpl w:val="2A44DA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B251117"/>
    <w:multiLevelType w:val="hybridMultilevel"/>
    <w:tmpl w:val="89F63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D155D4"/>
    <w:multiLevelType w:val="hybridMultilevel"/>
    <w:tmpl w:val="D3CA7B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8"/>
  </w:num>
  <w:num w:numId="3">
    <w:abstractNumId w:val="20"/>
  </w:num>
  <w:num w:numId="4">
    <w:abstractNumId w:val="3"/>
  </w:num>
  <w:num w:numId="5">
    <w:abstractNumId w:val="35"/>
  </w:num>
  <w:num w:numId="6">
    <w:abstractNumId w:val="11"/>
  </w:num>
  <w:num w:numId="7">
    <w:abstractNumId w:val="0"/>
  </w:num>
  <w:num w:numId="8">
    <w:abstractNumId w:val="19"/>
  </w:num>
  <w:num w:numId="9">
    <w:abstractNumId w:val="17"/>
  </w:num>
  <w:num w:numId="10">
    <w:abstractNumId w:val="25"/>
  </w:num>
  <w:num w:numId="11">
    <w:abstractNumId w:val="29"/>
  </w:num>
  <w:num w:numId="12">
    <w:abstractNumId w:val="10"/>
  </w:num>
  <w:num w:numId="13">
    <w:abstractNumId w:val="6"/>
  </w:num>
  <w:num w:numId="14">
    <w:abstractNumId w:val="12"/>
  </w:num>
  <w:num w:numId="15">
    <w:abstractNumId w:val="18"/>
  </w:num>
  <w:num w:numId="16">
    <w:abstractNumId w:val="24"/>
  </w:num>
  <w:num w:numId="17">
    <w:abstractNumId w:val="26"/>
  </w:num>
  <w:num w:numId="18">
    <w:abstractNumId w:val="36"/>
  </w:num>
  <w:num w:numId="19">
    <w:abstractNumId w:val="8"/>
  </w:num>
  <w:num w:numId="20">
    <w:abstractNumId w:val="5"/>
  </w:num>
  <w:num w:numId="21">
    <w:abstractNumId w:val="21"/>
  </w:num>
  <w:num w:numId="22">
    <w:abstractNumId w:val="9"/>
  </w:num>
  <w:num w:numId="23">
    <w:abstractNumId w:val="30"/>
  </w:num>
  <w:num w:numId="24">
    <w:abstractNumId w:val="33"/>
  </w:num>
  <w:num w:numId="25">
    <w:abstractNumId w:val="16"/>
  </w:num>
  <w:num w:numId="26">
    <w:abstractNumId w:val="27"/>
  </w:num>
  <w:num w:numId="27">
    <w:abstractNumId w:val="31"/>
  </w:num>
  <w:num w:numId="28">
    <w:abstractNumId w:val="34"/>
  </w:num>
  <w:num w:numId="29">
    <w:abstractNumId w:val="15"/>
  </w:num>
  <w:num w:numId="30">
    <w:abstractNumId w:val="14"/>
  </w:num>
  <w:num w:numId="31">
    <w:abstractNumId w:val="22"/>
  </w:num>
  <w:num w:numId="32">
    <w:abstractNumId w:val="23"/>
  </w:num>
  <w:num w:numId="33">
    <w:abstractNumId w:val="7"/>
  </w:num>
  <w:num w:numId="34">
    <w:abstractNumId w:val="13"/>
  </w:num>
  <w:num w:numId="35">
    <w:abstractNumId w:val="1"/>
  </w:num>
  <w:num w:numId="36">
    <w:abstractNumId w:val="32"/>
  </w:num>
  <w:num w:numId="37">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B7"/>
    <w:rsid w:val="000037B7"/>
    <w:rsid w:val="00003A66"/>
    <w:rsid w:val="000112CB"/>
    <w:rsid w:val="0001418E"/>
    <w:rsid w:val="00021AC2"/>
    <w:rsid w:val="000234B3"/>
    <w:rsid w:val="00034D59"/>
    <w:rsid w:val="00035666"/>
    <w:rsid w:val="00040B1D"/>
    <w:rsid w:val="00044779"/>
    <w:rsid w:val="000508A3"/>
    <w:rsid w:val="00065A61"/>
    <w:rsid w:val="0009418B"/>
    <w:rsid w:val="00095671"/>
    <w:rsid w:val="000A450E"/>
    <w:rsid w:val="000E097F"/>
    <w:rsid w:val="00115B19"/>
    <w:rsid w:val="001221AF"/>
    <w:rsid w:val="00127D50"/>
    <w:rsid w:val="00130A8C"/>
    <w:rsid w:val="001318D5"/>
    <w:rsid w:val="00133B11"/>
    <w:rsid w:val="00155632"/>
    <w:rsid w:val="001957B8"/>
    <w:rsid w:val="001A2647"/>
    <w:rsid w:val="001B4A10"/>
    <w:rsid w:val="001C2877"/>
    <w:rsid w:val="001C464A"/>
    <w:rsid w:val="001D57A4"/>
    <w:rsid w:val="001E34D0"/>
    <w:rsid w:val="001F4F36"/>
    <w:rsid w:val="00200CF9"/>
    <w:rsid w:val="00201BAF"/>
    <w:rsid w:val="00204314"/>
    <w:rsid w:val="00223288"/>
    <w:rsid w:val="002240A7"/>
    <w:rsid w:val="00250F0E"/>
    <w:rsid w:val="00252F11"/>
    <w:rsid w:val="00253D2C"/>
    <w:rsid w:val="00255D2F"/>
    <w:rsid w:val="00260075"/>
    <w:rsid w:val="002600B4"/>
    <w:rsid w:val="00266FF0"/>
    <w:rsid w:val="00270413"/>
    <w:rsid w:val="00271632"/>
    <w:rsid w:val="002906CC"/>
    <w:rsid w:val="002973E2"/>
    <w:rsid w:val="002A1BCD"/>
    <w:rsid w:val="002A45AD"/>
    <w:rsid w:val="002B1F4C"/>
    <w:rsid w:val="002B257A"/>
    <w:rsid w:val="002B5D8E"/>
    <w:rsid w:val="002C0A38"/>
    <w:rsid w:val="002C2E64"/>
    <w:rsid w:val="002C4308"/>
    <w:rsid w:val="002D1814"/>
    <w:rsid w:val="002D238B"/>
    <w:rsid w:val="002D6B76"/>
    <w:rsid w:val="002F6014"/>
    <w:rsid w:val="00331AC8"/>
    <w:rsid w:val="00331EDB"/>
    <w:rsid w:val="0035189C"/>
    <w:rsid w:val="003659B4"/>
    <w:rsid w:val="003A2601"/>
    <w:rsid w:val="003B38F2"/>
    <w:rsid w:val="003D21C3"/>
    <w:rsid w:val="00401D6B"/>
    <w:rsid w:val="00433FA6"/>
    <w:rsid w:val="004416A9"/>
    <w:rsid w:val="00441A0B"/>
    <w:rsid w:val="00443C17"/>
    <w:rsid w:val="00447D4B"/>
    <w:rsid w:val="00463AE0"/>
    <w:rsid w:val="00476A32"/>
    <w:rsid w:val="00477BCE"/>
    <w:rsid w:val="004904A2"/>
    <w:rsid w:val="004A1A0C"/>
    <w:rsid w:val="004A52F8"/>
    <w:rsid w:val="004B4CEF"/>
    <w:rsid w:val="004D1449"/>
    <w:rsid w:val="004D5650"/>
    <w:rsid w:val="004E2304"/>
    <w:rsid w:val="004E7BC3"/>
    <w:rsid w:val="004F30AE"/>
    <w:rsid w:val="0051553D"/>
    <w:rsid w:val="0051752E"/>
    <w:rsid w:val="00521CF5"/>
    <w:rsid w:val="00532C1A"/>
    <w:rsid w:val="00533D1A"/>
    <w:rsid w:val="005450C4"/>
    <w:rsid w:val="00545286"/>
    <w:rsid w:val="005456C5"/>
    <w:rsid w:val="00546B23"/>
    <w:rsid w:val="00582D60"/>
    <w:rsid w:val="005C5690"/>
    <w:rsid w:val="005C70A7"/>
    <w:rsid w:val="005D7607"/>
    <w:rsid w:val="005F6A53"/>
    <w:rsid w:val="00615A03"/>
    <w:rsid w:val="00631F82"/>
    <w:rsid w:val="006356F3"/>
    <w:rsid w:val="00655FF1"/>
    <w:rsid w:val="00677E10"/>
    <w:rsid w:val="006A0650"/>
    <w:rsid w:val="006C7268"/>
    <w:rsid w:val="006D14DD"/>
    <w:rsid w:val="006D64C4"/>
    <w:rsid w:val="006F374D"/>
    <w:rsid w:val="006F65B1"/>
    <w:rsid w:val="00700594"/>
    <w:rsid w:val="00706848"/>
    <w:rsid w:val="00711F84"/>
    <w:rsid w:val="00716BAC"/>
    <w:rsid w:val="00741C29"/>
    <w:rsid w:val="007A7C4D"/>
    <w:rsid w:val="007C1503"/>
    <w:rsid w:val="007D2102"/>
    <w:rsid w:val="007E1D8C"/>
    <w:rsid w:val="007E5EC3"/>
    <w:rsid w:val="007F3F85"/>
    <w:rsid w:val="008206C4"/>
    <w:rsid w:val="00825A6E"/>
    <w:rsid w:val="00830576"/>
    <w:rsid w:val="00841E95"/>
    <w:rsid w:val="0085050F"/>
    <w:rsid w:val="00867F5F"/>
    <w:rsid w:val="00882A9E"/>
    <w:rsid w:val="00883FF1"/>
    <w:rsid w:val="008C737B"/>
    <w:rsid w:val="008D43F3"/>
    <w:rsid w:val="008D6828"/>
    <w:rsid w:val="008E4ECD"/>
    <w:rsid w:val="008E50B9"/>
    <w:rsid w:val="008E7053"/>
    <w:rsid w:val="008F2AC5"/>
    <w:rsid w:val="00910C0A"/>
    <w:rsid w:val="009274F7"/>
    <w:rsid w:val="00940B14"/>
    <w:rsid w:val="00976330"/>
    <w:rsid w:val="00976672"/>
    <w:rsid w:val="00986F53"/>
    <w:rsid w:val="00991CD4"/>
    <w:rsid w:val="009922DB"/>
    <w:rsid w:val="00996E33"/>
    <w:rsid w:val="009A1FA6"/>
    <w:rsid w:val="009A37F6"/>
    <w:rsid w:val="009A5793"/>
    <w:rsid w:val="009C0B3C"/>
    <w:rsid w:val="009E7ED5"/>
    <w:rsid w:val="009F3663"/>
    <w:rsid w:val="009F761D"/>
    <w:rsid w:val="00A022A6"/>
    <w:rsid w:val="00A273C9"/>
    <w:rsid w:val="00A336F5"/>
    <w:rsid w:val="00A72CE7"/>
    <w:rsid w:val="00A77234"/>
    <w:rsid w:val="00A874B4"/>
    <w:rsid w:val="00A90CCC"/>
    <w:rsid w:val="00AD7BA1"/>
    <w:rsid w:val="00AE1B41"/>
    <w:rsid w:val="00AF1DD0"/>
    <w:rsid w:val="00B04F31"/>
    <w:rsid w:val="00B11DED"/>
    <w:rsid w:val="00B12AC8"/>
    <w:rsid w:val="00B13CAC"/>
    <w:rsid w:val="00B41CC8"/>
    <w:rsid w:val="00B41FA4"/>
    <w:rsid w:val="00B5770D"/>
    <w:rsid w:val="00B81BAF"/>
    <w:rsid w:val="00B97418"/>
    <w:rsid w:val="00BA31B4"/>
    <w:rsid w:val="00BB003E"/>
    <w:rsid w:val="00BD2C99"/>
    <w:rsid w:val="00BF523D"/>
    <w:rsid w:val="00C31D06"/>
    <w:rsid w:val="00C62F41"/>
    <w:rsid w:val="00C6544E"/>
    <w:rsid w:val="00C77CF0"/>
    <w:rsid w:val="00CA1679"/>
    <w:rsid w:val="00CC516D"/>
    <w:rsid w:val="00CD6810"/>
    <w:rsid w:val="00CF1B81"/>
    <w:rsid w:val="00D15FCE"/>
    <w:rsid w:val="00D16D90"/>
    <w:rsid w:val="00D418D7"/>
    <w:rsid w:val="00D50A8E"/>
    <w:rsid w:val="00D534B9"/>
    <w:rsid w:val="00D61E6F"/>
    <w:rsid w:val="00D6272A"/>
    <w:rsid w:val="00D77D08"/>
    <w:rsid w:val="00DA0221"/>
    <w:rsid w:val="00DB128D"/>
    <w:rsid w:val="00DD46DC"/>
    <w:rsid w:val="00DD7257"/>
    <w:rsid w:val="00DE1D66"/>
    <w:rsid w:val="00DE496A"/>
    <w:rsid w:val="00DF0F95"/>
    <w:rsid w:val="00E126A4"/>
    <w:rsid w:val="00E37619"/>
    <w:rsid w:val="00E562DE"/>
    <w:rsid w:val="00E74956"/>
    <w:rsid w:val="00E7589D"/>
    <w:rsid w:val="00EA5D6B"/>
    <w:rsid w:val="00EA6C8E"/>
    <w:rsid w:val="00EB7FB4"/>
    <w:rsid w:val="00EC1063"/>
    <w:rsid w:val="00EC3846"/>
    <w:rsid w:val="00EC4E73"/>
    <w:rsid w:val="00ED5268"/>
    <w:rsid w:val="00EE211E"/>
    <w:rsid w:val="00EE7689"/>
    <w:rsid w:val="00EF027D"/>
    <w:rsid w:val="00F1586D"/>
    <w:rsid w:val="00F170E8"/>
    <w:rsid w:val="00F40A19"/>
    <w:rsid w:val="00F43152"/>
    <w:rsid w:val="00F65623"/>
    <w:rsid w:val="00F667F8"/>
    <w:rsid w:val="00F70606"/>
    <w:rsid w:val="00F72AE1"/>
    <w:rsid w:val="00F75393"/>
    <w:rsid w:val="00FF6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E6749"/>
  <w15:chartTrackingRefBased/>
  <w15:docId w15:val="{E40300C5-CB1C-4AB8-B295-EBEE347E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594"/>
    <w:pPr>
      <w:jc w:val="both"/>
    </w:pPr>
    <w:rPr>
      <w:rFonts w:ascii="Gill Sans MT" w:hAnsi="Gill Sans MT"/>
    </w:rPr>
  </w:style>
  <w:style w:type="paragraph" w:styleId="Heading1">
    <w:name w:val="heading 1"/>
    <w:basedOn w:val="Normal"/>
    <w:next w:val="Normal"/>
    <w:link w:val="Heading1Char"/>
    <w:uiPriority w:val="9"/>
    <w:qFormat/>
    <w:rsid w:val="004D5650"/>
    <w:pPr>
      <w:keepNext/>
      <w:keepLines/>
      <w:numPr>
        <w:numId w:val="1"/>
      </w:numPr>
      <w:pBdr>
        <w:bottom w:val="single" w:sz="4" w:space="1" w:color="595959" w:themeColor="text1" w:themeTint="A6"/>
      </w:pBdr>
      <w:spacing w:before="360"/>
      <w:outlineLvl w:val="0"/>
    </w:pPr>
    <w:rPr>
      <w:rFonts w:eastAsiaTheme="majorEastAsia" w:cstheme="majorBidi"/>
      <w:b/>
      <w:bCs/>
      <w:caps/>
      <w:color w:val="2F5496" w:themeColor="accent1" w:themeShade="BF"/>
      <w:sz w:val="28"/>
      <w:szCs w:val="36"/>
    </w:rPr>
  </w:style>
  <w:style w:type="paragraph" w:styleId="Heading2">
    <w:name w:val="heading 2"/>
    <w:basedOn w:val="Normal"/>
    <w:next w:val="Normal"/>
    <w:link w:val="Heading2Char"/>
    <w:uiPriority w:val="9"/>
    <w:unhideWhenUsed/>
    <w:qFormat/>
    <w:rsid w:val="004D5650"/>
    <w:pPr>
      <w:keepNext/>
      <w:keepLines/>
      <w:numPr>
        <w:ilvl w:val="1"/>
        <w:numId w:val="1"/>
      </w:numPr>
      <w:spacing w:before="360" w:after="120"/>
      <w:outlineLvl w:val="1"/>
    </w:pPr>
    <w:rPr>
      <w:rFonts w:eastAsiaTheme="majorEastAsia" w:cstheme="majorBidi"/>
      <w:b/>
      <w:bCs/>
      <w:caps/>
      <w:color w:val="2F5496" w:themeColor="accent1" w:themeShade="BF"/>
      <w:sz w:val="24"/>
      <w:szCs w:val="28"/>
    </w:rPr>
  </w:style>
  <w:style w:type="paragraph" w:styleId="Heading3">
    <w:name w:val="heading 3"/>
    <w:basedOn w:val="Normal"/>
    <w:next w:val="Normal"/>
    <w:link w:val="Heading3Char"/>
    <w:uiPriority w:val="9"/>
    <w:unhideWhenUsed/>
    <w:qFormat/>
    <w:rsid w:val="005C70A7"/>
    <w:pPr>
      <w:keepNext/>
      <w:keepLines/>
      <w:numPr>
        <w:ilvl w:val="2"/>
        <w:numId w:val="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0037B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037B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037B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037B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37B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37B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37B7"/>
    <w:pPr>
      <w:spacing w:after="0" w:line="240" w:lineRule="auto"/>
    </w:pPr>
  </w:style>
  <w:style w:type="character" w:customStyle="1" w:styleId="NoSpacingChar">
    <w:name w:val="No Spacing Char"/>
    <w:basedOn w:val="DefaultParagraphFont"/>
    <w:link w:val="NoSpacing"/>
    <w:uiPriority w:val="1"/>
    <w:rsid w:val="000037B7"/>
  </w:style>
  <w:style w:type="character" w:customStyle="1" w:styleId="Heading1Char">
    <w:name w:val="Heading 1 Char"/>
    <w:basedOn w:val="DefaultParagraphFont"/>
    <w:link w:val="Heading1"/>
    <w:uiPriority w:val="9"/>
    <w:rsid w:val="004D5650"/>
    <w:rPr>
      <w:rFonts w:ascii="Gill Sans MT" w:eastAsiaTheme="majorEastAsia" w:hAnsi="Gill Sans MT" w:cstheme="majorBidi"/>
      <w:b/>
      <w:bCs/>
      <w:caps/>
      <w:color w:val="2F5496" w:themeColor="accent1" w:themeShade="BF"/>
      <w:sz w:val="28"/>
      <w:szCs w:val="36"/>
    </w:rPr>
  </w:style>
  <w:style w:type="paragraph" w:styleId="TOCHeading">
    <w:name w:val="TOC Heading"/>
    <w:basedOn w:val="Heading1"/>
    <w:next w:val="Normal"/>
    <w:uiPriority w:val="39"/>
    <w:unhideWhenUsed/>
    <w:qFormat/>
    <w:rsid w:val="000037B7"/>
    <w:pPr>
      <w:outlineLvl w:val="9"/>
    </w:pPr>
  </w:style>
  <w:style w:type="paragraph" w:styleId="Header">
    <w:name w:val="header"/>
    <w:basedOn w:val="Normal"/>
    <w:link w:val="HeaderChar"/>
    <w:uiPriority w:val="99"/>
    <w:unhideWhenUsed/>
    <w:rsid w:val="00003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7B7"/>
  </w:style>
  <w:style w:type="paragraph" w:styleId="Footer">
    <w:name w:val="footer"/>
    <w:basedOn w:val="Normal"/>
    <w:link w:val="FooterChar"/>
    <w:uiPriority w:val="99"/>
    <w:unhideWhenUsed/>
    <w:rsid w:val="00003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7B7"/>
  </w:style>
  <w:style w:type="paragraph" w:customStyle="1" w:styleId="TOCEntry">
    <w:name w:val="TOCEntry"/>
    <w:basedOn w:val="Normal"/>
    <w:rsid w:val="000037B7"/>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uiPriority w:val="9"/>
    <w:rsid w:val="004D5650"/>
    <w:rPr>
      <w:rFonts w:ascii="Gill Sans MT" w:eastAsiaTheme="majorEastAsia" w:hAnsi="Gill Sans MT" w:cstheme="majorBidi"/>
      <w:b/>
      <w:bCs/>
      <w:caps/>
      <w:color w:val="2F5496" w:themeColor="accent1" w:themeShade="BF"/>
      <w:sz w:val="24"/>
      <w:szCs w:val="28"/>
    </w:rPr>
  </w:style>
  <w:style w:type="paragraph" w:customStyle="1" w:styleId="template">
    <w:name w:val="template"/>
    <w:basedOn w:val="Normal"/>
    <w:rsid w:val="000037B7"/>
    <w:pPr>
      <w:spacing w:after="0" w:line="240" w:lineRule="exact"/>
    </w:pPr>
    <w:rPr>
      <w:rFonts w:ascii="Arial" w:eastAsia="Times New Roman" w:hAnsi="Arial" w:cs="Times New Roman"/>
      <w:i/>
      <w:szCs w:val="20"/>
    </w:rPr>
  </w:style>
  <w:style w:type="character" w:customStyle="1" w:styleId="Heading3Char">
    <w:name w:val="Heading 3 Char"/>
    <w:basedOn w:val="DefaultParagraphFont"/>
    <w:link w:val="Heading3"/>
    <w:uiPriority w:val="9"/>
    <w:rsid w:val="005C70A7"/>
    <w:rPr>
      <w:rFonts w:ascii="Gill Sans MT" w:eastAsiaTheme="majorEastAsia" w:hAnsi="Gill Sans MT" w:cstheme="majorBidi"/>
      <w:b/>
      <w:bCs/>
      <w:color w:val="000000" w:themeColor="text1"/>
    </w:rPr>
  </w:style>
  <w:style w:type="character" w:customStyle="1" w:styleId="Heading4Char">
    <w:name w:val="Heading 4 Char"/>
    <w:basedOn w:val="DefaultParagraphFont"/>
    <w:link w:val="Heading4"/>
    <w:uiPriority w:val="9"/>
    <w:rsid w:val="000037B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037B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037B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037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37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37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037B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0413"/>
    <w:pPr>
      <w:spacing w:before="120" w:after="120" w:line="240" w:lineRule="auto"/>
      <w:contextualSpacing/>
    </w:pPr>
    <w:rPr>
      <w:rFonts w:eastAsiaTheme="majorEastAsia" w:cstheme="majorBidi"/>
      <w:b/>
      <w:color w:val="2F5496" w:themeColor="accent1" w:themeShade="BF"/>
      <w:sz w:val="40"/>
      <w:szCs w:val="56"/>
    </w:rPr>
  </w:style>
  <w:style w:type="character" w:customStyle="1" w:styleId="TitleChar">
    <w:name w:val="Title Char"/>
    <w:basedOn w:val="DefaultParagraphFont"/>
    <w:link w:val="Title"/>
    <w:uiPriority w:val="10"/>
    <w:rsid w:val="00270413"/>
    <w:rPr>
      <w:rFonts w:ascii="Gill Sans MT" w:eastAsiaTheme="majorEastAsia" w:hAnsi="Gill Sans MT" w:cstheme="majorBidi"/>
      <w:b/>
      <w:color w:val="2F5496" w:themeColor="accent1" w:themeShade="BF"/>
      <w:sz w:val="40"/>
      <w:szCs w:val="56"/>
    </w:rPr>
  </w:style>
  <w:style w:type="paragraph" w:styleId="Subtitle">
    <w:name w:val="Subtitle"/>
    <w:basedOn w:val="Normal"/>
    <w:next w:val="Normal"/>
    <w:link w:val="SubtitleChar"/>
    <w:uiPriority w:val="11"/>
    <w:qFormat/>
    <w:rsid w:val="000037B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037B7"/>
    <w:rPr>
      <w:color w:val="5A5A5A" w:themeColor="text1" w:themeTint="A5"/>
      <w:spacing w:val="10"/>
    </w:rPr>
  </w:style>
  <w:style w:type="character" w:styleId="Strong">
    <w:name w:val="Strong"/>
    <w:basedOn w:val="DefaultParagraphFont"/>
    <w:uiPriority w:val="22"/>
    <w:qFormat/>
    <w:rsid w:val="000037B7"/>
    <w:rPr>
      <w:b/>
      <w:bCs/>
      <w:color w:val="000000" w:themeColor="text1"/>
    </w:rPr>
  </w:style>
  <w:style w:type="character" w:styleId="Emphasis">
    <w:name w:val="Emphasis"/>
    <w:basedOn w:val="DefaultParagraphFont"/>
    <w:uiPriority w:val="20"/>
    <w:qFormat/>
    <w:rsid w:val="000037B7"/>
    <w:rPr>
      <w:i/>
      <w:iCs/>
      <w:color w:val="auto"/>
    </w:rPr>
  </w:style>
  <w:style w:type="paragraph" w:styleId="Quote">
    <w:name w:val="Quote"/>
    <w:basedOn w:val="Normal"/>
    <w:next w:val="Normal"/>
    <w:link w:val="QuoteChar"/>
    <w:uiPriority w:val="29"/>
    <w:qFormat/>
    <w:rsid w:val="000037B7"/>
    <w:pPr>
      <w:spacing w:before="160"/>
      <w:ind w:left="720" w:right="720"/>
    </w:pPr>
    <w:rPr>
      <w:i/>
      <w:iCs/>
      <w:color w:val="000000" w:themeColor="text1"/>
    </w:rPr>
  </w:style>
  <w:style w:type="character" w:customStyle="1" w:styleId="QuoteChar">
    <w:name w:val="Quote Char"/>
    <w:basedOn w:val="DefaultParagraphFont"/>
    <w:link w:val="Quote"/>
    <w:uiPriority w:val="29"/>
    <w:rsid w:val="000037B7"/>
    <w:rPr>
      <w:i/>
      <w:iCs/>
      <w:color w:val="000000" w:themeColor="text1"/>
    </w:rPr>
  </w:style>
  <w:style w:type="paragraph" w:styleId="IntenseQuote">
    <w:name w:val="Intense Quote"/>
    <w:basedOn w:val="Normal"/>
    <w:next w:val="Normal"/>
    <w:link w:val="IntenseQuoteChar"/>
    <w:uiPriority w:val="30"/>
    <w:qFormat/>
    <w:rsid w:val="000037B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037B7"/>
    <w:rPr>
      <w:color w:val="000000" w:themeColor="text1"/>
      <w:shd w:val="clear" w:color="auto" w:fill="F2F2F2" w:themeFill="background1" w:themeFillShade="F2"/>
    </w:rPr>
  </w:style>
  <w:style w:type="character" w:styleId="SubtleEmphasis">
    <w:name w:val="Subtle Emphasis"/>
    <w:basedOn w:val="DefaultParagraphFont"/>
    <w:uiPriority w:val="19"/>
    <w:qFormat/>
    <w:rsid w:val="000037B7"/>
    <w:rPr>
      <w:i/>
      <w:iCs/>
      <w:color w:val="404040" w:themeColor="text1" w:themeTint="BF"/>
    </w:rPr>
  </w:style>
  <w:style w:type="character" w:styleId="IntenseEmphasis">
    <w:name w:val="Intense Emphasis"/>
    <w:basedOn w:val="DefaultParagraphFont"/>
    <w:uiPriority w:val="21"/>
    <w:qFormat/>
    <w:rsid w:val="000037B7"/>
    <w:rPr>
      <w:b/>
      <w:bCs/>
      <w:i/>
      <w:iCs/>
      <w:caps/>
    </w:rPr>
  </w:style>
  <w:style w:type="character" w:styleId="SubtleReference">
    <w:name w:val="Subtle Reference"/>
    <w:basedOn w:val="DefaultParagraphFont"/>
    <w:uiPriority w:val="31"/>
    <w:qFormat/>
    <w:rsid w:val="000037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37B7"/>
    <w:rPr>
      <w:b/>
      <w:bCs/>
      <w:smallCaps/>
      <w:u w:val="single"/>
    </w:rPr>
  </w:style>
  <w:style w:type="character" w:styleId="BookTitle">
    <w:name w:val="Book Title"/>
    <w:basedOn w:val="DefaultParagraphFont"/>
    <w:uiPriority w:val="33"/>
    <w:qFormat/>
    <w:rsid w:val="000037B7"/>
    <w:rPr>
      <w:b w:val="0"/>
      <w:bCs w:val="0"/>
      <w:smallCaps/>
      <w:spacing w:val="5"/>
    </w:rPr>
  </w:style>
  <w:style w:type="paragraph" w:styleId="TOC1">
    <w:name w:val="toc 1"/>
    <w:basedOn w:val="Normal"/>
    <w:next w:val="Normal"/>
    <w:autoRedefine/>
    <w:uiPriority w:val="39"/>
    <w:unhideWhenUsed/>
    <w:rsid w:val="000037B7"/>
    <w:pPr>
      <w:spacing w:after="100"/>
    </w:pPr>
  </w:style>
  <w:style w:type="paragraph" w:styleId="TOC2">
    <w:name w:val="toc 2"/>
    <w:basedOn w:val="Normal"/>
    <w:next w:val="Normal"/>
    <w:autoRedefine/>
    <w:uiPriority w:val="39"/>
    <w:unhideWhenUsed/>
    <w:rsid w:val="000037B7"/>
    <w:pPr>
      <w:spacing w:after="100"/>
      <w:ind w:left="220"/>
    </w:pPr>
  </w:style>
  <w:style w:type="character" w:styleId="Hyperlink">
    <w:name w:val="Hyperlink"/>
    <w:basedOn w:val="DefaultParagraphFont"/>
    <w:uiPriority w:val="99"/>
    <w:unhideWhenUsed/>
    <w:rsid w:val="000037B7"/>
    <w:rPr>
      <w:color w:val="0563C1" w:themeColor="hyperlink"/>
      <w:u w:val="single"/>
    </w:rPr>
  </w:style>
  <w:style w:type="character" w:customStyle="1" w:styleId="hgkelc">
    <w:name w:val="hgkelc"/>
    <w:basedOn w:val="DefaultParagraphFont"/>
    <w:rsid w:val="009F3663"/>
  </w:style>
  <w:style w:type="paragraph" w:customStyle="1" w:styleId="level4">
    <w:name w:val="level 4"/>
    <w:basedOn w:val="Normal"/>
    <w:rsid w:val="00B13CAC"/>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13CAC"/>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13CAC"/>
    <w:pPr>
      <w:spacing w:before="0" w:after="0"/>
      <w:ind w:left="2348" w:hanging="994"/>
    </w:pPr>
    <w:rPr>
      <w:rFonts w:ascii="Times New Roman" w:hAnsi="Times New Roman"/>
    </w:rPr>
  </w:style>
  <w:style w:type="paragraph" w:styleId="ListParagraph">
    <w:name w:val="List Paragraph"/>
    <w:basedOn w:val="Normal"/>
    <w:uiPriority w:val="34"/>
    <w:qFormat/>
    <w:rsid w:val="0035189C"/>
    <w:pPr>
      <w:ind w:left="720"/>
      <w:contextualSpacing/>
    </w:pPr>
  </w:style>
  <w:style w:type="table" w:styleId="TableGrid">
    <w:name w:val="Table Grid"/>
    <w:basedOn w:val="TableNormal"/>
    <w:uiPriority w:val="39"/>
    <w:rsid w:val="00DD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D72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443C1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copre">
    <w:name w:val="acopre"/>
    <w:basedOn w:val="DefaultParagraphFont"/>
    <w:rsid w:val="00DF0F95"/>
  </w:style>
  <w:style w:type="paragraph" w:styleId="TOC3">
    <w:name w:val="toc 3"/>
    <w:basedOn w:val="Normal"/>
    <w:next w:val="Normal"/>
    <w:autoRedefine/>
    <w:uiPriority w:val="39"/>
    <w:unhideWhenUsed/>
    <w:rsid w:val="008E4ECD"/>
    <w:pPr>
      <w:spacing w:after="100"/>
      <w:ind w:left="440"/>
    </w:pPr>
  </w:style>
  <w:style w:type="paragraph" w:customStyle="1" w:styleId="Default">
    <w:name w:val="Default"/>
    <w:rsid w:val="00EB7FB4"/>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UnresolvedMention">
    <w:name w:val="Unresolved Mention"/>
    <w:basedOn w:val="DefaultParagraphFont"/>
    <w:uiPriority w:val="99"/>
    <w:semiHidden/>
    <w:unhideWhenUsed/>
    <w:rsid w:val="00CF1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9388">
      <w:bodyDiv w:val="1"/>
      <w:marLeft w:val="0"/>
      <w:marRight w:val="0"/>
      <w:marTop w:val="0"/>
      <w:marBottom w:val="0"/>
      <w:divBdr>
        <w:top w:val="none" w:sz="0" w:space="0" w:color="auto"/>
        <w:left w:val="none" w:sz="0" w:space="0" w:color="auto"/>
        <w:bottom w:val="none" w:sz="0" w:space="0" w:color="auto"/>
        <w:right w:val="none" w:sz="0" w:space="0" w:color="auto"/>
      </w:divBdr>
      <w:divsChild>
        <w:div w:id="776214052">
          <w:marLeft w:val="0"/>
          <w:marRight w:val="0"/>
          <w:marTop w:val="0"/>
          <w:marBottom w:val="0"/>
          <w:divBdr>
            <w:top w:val="none" w:sz="0" w:space="0" w:color="auto"/>
            <w:left w:val="none" w:sz="0" w:space="0" w:color="auto"/>
            <w:bottom w:val="none" w:sz="0" w:space="0" w:color="auto"/>
            <w:right w:val="none" w:sz="0" w:space="0" w:color="auto"/>
          </w:divBdr>
        </w:div>
      </w:divsChild>
    </w:div>
    <w:div w:id="119342488">
      <w:bodyDiv w:val="1"/>
      <w:marLeft w:val="0"/>
      <w:marRight w:val="0"/>
      <w:marTop w:val="0"/>
      <w:marBottom w:val="0"/>
      <w:divBdr>
        <w:top w:val="none" w:sz="0" w:space="0" w:color="auto"/>
        <w:left w:val="none" w:sz="0" w:space="0" w:color="auto"/>
        <w:bottom w:val="none" w:sz="0" w:space="0" w:color="auto"/>
        <w:right w:val="none" w:sz="0" w:space="0" w:color="auto"/>
      </w:divBdr>
      <w:divsChild>
        <w:div w:id="803697075">
          <w:marLeft w:val="0"/>
          <w:marRight w:val="0"/>
          <w:marTop w:val="0"/>
          <w:marBottom w:val="0"/>
          <w:divBdr>
            <w:top w:val="none" w:sz="0" w:space="0" w:color="auto"/>
            <w:left w:val="none" w:sz="0" w:space="0" w:color="auto"/>
            <w:bottom w:val="none" w:sz="0" w:space="0" w:color="auto"/>
            <w:right w:val="none" w:sz="0" w:space="0" w:color="auto"/>
          </w:divBdr>
        </w:div>
      </w:divsChild>
    </w:div>
    <w:div w:id="523907783">
      <w:bodyDiv w:val="1"/>
      <w:marLeft w:val="0"/>
      <w:marRight w:val="0"/>
      <w:marTop w:val="0"/>
      <w:marBottom w:val="0"/>
      <w:divBdr>
        <w:top w:val="none" w:sz="0" w:space="0" w:color="auto"/>
        <w:left w:val="none" w:sz="0" w:space="0" w:color="auto"/>
        <w:bottom w:val="none" w:sz="0" w:space="0" w:color="auto"/>
        <w:right w:val="none" w:sz="0" w:space="0" w:color="auto"/>
      </w:divBdr>
      <w:divsChild>
        <w:div w:id="1333532854">
          <w:marLeft w:val="0"/>
          <w:marRight w:val="0"/>
          <w:marTop w:val="0"/>
          <w:marBottom w:val="0"/>
          <w:divBdr>
            <w:top w:val="none" w:sz="0" w:space="0" w:color="auto"/>
            <w:left w:val="none" w:sz="0" w:space="0" w:color="auto"/>
            <w:bottom w:val="none" w:sz="0" w:space="0" w:color="auto"/>
            <w:right w:val="none" w:sz="0" w:space="0" w:color="auto"/>
          </w:divBdr>
        </w:div>
      </w:divsChild>
    </w:div>
    <w:div w:id="640309647">
      <w:bodyDiv w:val="1"/>
      <w:marLeft w:val="0"/>
      <w:marRight w:val="0"/>
      <w:marTop w:val="0"/>
      <w:marBottom w:val="0"/>
      <w:divBdr>
        <w:top w:val="none" w:sz="0" w:space="0" w:color="auto"/>
        <w:left w:val="none" w:sz="0" w:space="0" w:color="auto"/>
        <w:bottom w:val="none" w:sz="0" w:space="0" w:color="auto"/>
        <w:right w:val="none" w:sz="0" w:space="0" w:color="auto"/>
      </w:divBdr>
      <w:divsChild>
        <w:div w:id="2079788504">
          <w:marLeft w:val="0"/>
          <w:marRight w:val="0"/>
          <w:marTop w:val="0"/>
          <w:marBottom w:val="0"/>
          <w:divBdr>
            <w:top w:val="none" w:sz="0" w:space="0" w:color="auto"/>
            <w:left w:val="none" w:sz="0" w:space="0" w:color="auto"/>
            <w:bottom w:val="none" w:sz="0" w:space="0" w:color="auto"/>
            <w:right w:val="none" w:sz="0" w:space="0" w:color="auto"/>
          </w:divBdr>
        </w:div>
      </w:divsChild>
    </w:div>
    <w:div w:id="645934765">
      <w:bodyDiv w:val="1"/>
      <w:marLeft w:val="0"/>
      <w:marRight w:val="0"/>
      <w:marTop w:val="0"/>
      <w:marBottom w:val="0"/>
      <w:divBdr>
        <w:top w:val="none" w:sz="0" w:space="0" w:color="auto"/>
        <w:left w:val="none" w:sz="0" w:space="0" w:color="auto"/>
        <w:bottom w:val="none" w:sz="0" w:space="0" w:color="auto"/>
        <w:right w:val="none" w:sz="0" w:space="0" w:color="auto"/>
      </w:divBdr>
      <w:divsChild>
        <w:div w:id="683216397">
          <w:marLeft w:val="0"/>
          <w:marRight w:val="0"/>
          <w:marTop w:val="0"/>
          <w:marBottom w:val="0"/>
          <w:divBdr>
            <w:top w:val="none" w:sz="0" w:space="0" w:color="auto"/>
            <w:left w:val="none" w:sz="0" w:space="0" w:color="auto"/>
            <w:bottom w:val="none" w:sz="0" w:space="0" w:color="auto"/>
            <w:right w:val="none" w:sz="0" w:space="0" w:color="auto"/>
          </w:divBdr>
        </w:div>
      </w:divsChild>
    </w:div>
    <w:div w:id="701712869">
      <w:bodyDiv w:val="1"/>
      <w:marLeft w:val="0"/>
      <w:marRight w:val="0"/>
      <w:marTop w:val="0"/>
      <w:marBottom w:val="0"/>
      <w:divBdr>
        <w:top w:val="none" w:sz="0" w:space="0" w:color="auto"/>
        <w:left w:val="none" w:sz="0" w:space="0" w:color="auto"/>
        <w:bottom w:val="none" w:sz="0" w:space="0" w:color="auto"/>
        <w:right w:val="none" w:sz="0" w:space="0" w:color="auto"/>
      </w:divBdr>
      <w:divsChild>
        <w:div w:id="247733194">
          <w:marLeft w:val="0"/>
          <w:marRight w:val="0"/>
          <w:marTop w:val="0"/>
          <w:marBottom w:val="0"/>
          <w:divBdr>
            <w:top w:val="none" w:sz="0" w:space="0" w:color="auto"/>
            <w:left w:val="none" w:sz="0" w:space="0" w:color="auto"/>
            <w:bottom w:val="none" w:sz="0" w:space="0" w:color="auto"/>
            <w:right w:val="none" w:sz="0" w:space="0" w:color="auto"/>
          </w:divBdr>
        </w:div>
      </w:divsChild>
    </w:div>
    <w:div w:id="1285036004">
      <w:bodyDiv w:val="1"/>
      <w:marLeft w:val="0"/>
      <w:marRight w:val="0"/>
      <w:marTop w:val="0"/>
      <w:marBottom w:val="0"/>
      <w:divBdr>
        <w:top w:val="none" w:sz="0" w:space="0" w:color="auto"/>
        <w:left w:val="none" w:sz="0" w:space="0" w:color="auto"/>
        <w:bottom w:val="none" w:sz="0" w:space="0" w:color="auto"/>
        <w:right w:val="none" w:sz="0" w:space="0" w:color="auto"/>
      </w:divBdr>
    </w:div>
    <w:div w:id="1342707553">
      <w:bodyDiv w:val="1"/>
      <w:marLeft w:val="0"/>
      <w:marRight w:val="0"/>
      <w:marTop w:val="0"/>
      <w:marBottom w:val="0"/>
      <w:divBdr>
        <w:top w:val="none" w:sz="0" w:space="0" w:color="auto"/>
        <w:left w:val="none" w:sz="0" w:space="0" w:color="auto"/>
        <w:bottom w:val="none" w:sz="0" w:space="0" w:color="auto"/>
        <w:right w:val="none" w:sz="0" w:space="0" w:color="auto"/>
      </w:divBdr>
    </w:div>
    <w:div w:id="1438257009">
      <w:bodyDiv w:val="1"/>
      <w:marLeft w:val="0"/>
      <w:marRight w:val="0"/>
      <w:marTop w:val="0"/>
      <w:marBottom w:val="0"/>
      <w:divBdr>
        <w:top w:val="none" w:sz="0" w:space="0" w:color="auto"/>
        <w:left w:val="none" w:sz="0" w:space="0" w:color="auto"/>
        <w:bottom w:val="none" w:sz="0" w:space="0" w:color="auto"/>
        <w:right w:val="none" w:sz="0" w:space="0" w:color="auto"/>
      </w:divBdr>
      <w:divsChild>
        <w:div w:id="860053159">
          <w:marLeft w:val="0"/>
          <w:marRight w:val="0"/>
          <w:marTop w:val="0"/>
          <w:marBottom w:val="0"/>
          <w:divBdr>
            <w:top w:val="none" w:sz="0" w:space="0" w:color="auto"/>
            <w:left w:val="none" w:sz="0" w:space="0" w:color="auto"/>
            <w:bottom w:val="none" w:sz="0" w:space="0" w:color="auto"/>
            <w:right w:val="none" w:sz="0" w:space="0" w:color="auto"/>
          </w:divBdr>
        </w:div>
      </w:divsChild>
    </w:div>
    <w:div w:id="1584073872">
      <w:bodyDiv w:val="1"/>
      <w:marLeft w:val="0"/>
      <w:marRight w:val="0"/>
      <w:marTop w:val="0"/>
      <w:marBottom w:val="0"/>
      <w:divBdr>
        <w:top w:val="none" w:sz="0" w:space="0" w:color="auto"/>
        <w:left w:val="none" w:sz="0" w:space="0" w:color="auto"/>
        <w:bottom w:val="none" w:sz="0" w:space="0" w:color="auto"/>
        <w:right w:val="none" w:sz="0" w:space="0" w:color="auto"/>
      </w:divBdr>
      <w:divsChild>
        <w:div w:id="824391453">
          <w:marLeft w:val="0"/>
          <w:marRight w:val="0"/>
          <w:marTop w:val="0"/>
          <w:marBottom w:val="0"/>
          <w:divBdr>
            <w:top w:val="none" w:sz="0" w:space="0" w:color="auto"/>
            <w:left w:val="none" w:sz="0" w:space="0" w:color="auto"/>
            <w:bottom w:val="none" w:sz="0" w:space="0" w:color="auto"/>
            <w:right w:val="none" w:sz="0" w:space="0" w:color="auto"/>
          </w:divBdr>
        </w:div>
      </w:divsChild>
    </w:div>
    <w:div w:id="1623536003">
      <w:bodyDiv w:val="1"/>
      <w:marLeft w:val="0"/>
      <w:marRight w:val="0"/>
      <w:marTop w:val="0"/>
      <w:marBottom w:val="0"/>
      <w:divBdr>
        <w:top w:val="none" w:sz="0" w:space="0" w:color="auto"/>
        <w:left w:val="none" w:sz="0" w:space="0" w:color="auto"/>
        <w:bottom w:val="none" w:sz="0" w:space="0" w:color="auto"/>
        <w:right w:val="none" w:sz="0" w:space="0" w:color="auto"/>
      </w:divBdr>
      <w:divsChild>
        <w:div w:id="57870699">
          <w:marLeft w:val="0"/>
          <w:marRight w:val="0"/>
          <w:marTop w:val="0"/>
          <w:marBottom w:val="0"/>
          <w:divBdr>
            <w:top w:val="none" w:sz="0" w:space="0" w:color="auto"/>
            <w:left w:val="none" w:sz="0" w:space="0" w:color="auto"/>
            <w:bottom w:val="none" w:sz="0" w:space="0" w:color="auto"/>
            <w:right w:val="none" w:sz="0" w:space="0" w:color="auto"/>
          </w:divBdr>
        </w:div>
      </w:divsChild>
    </w:div>
    <w:div w:id="2064986436">
      <w:bodyDiv w:val="1"/>
      <w:marLeft w:val="0"/>
      <w:marRight w:val="0"/>
      <w:marTop w:val="0"/>
      <w:marBottom w:val="0"/>
      <w:divBdr>
        <w:top w:val="none" w:sz="0" w:space="0" w:color="auto"/>
        <w:left w:val="none" w:sz="0" w:space="0" w:color="auto"/>
        <w:bottom w:val="none" w:sz="0" w:space="0" w:color="auto"/>
        <w:right w:val="none" w:sz="0" w:space="0" w:color="auto"/>
      </w:divBdr>
    </w:div>
    <w:div w:id="2101564377">
      <w:bodyDiv w:val="1"/>
      <w:marLeft w:val="0"/>
      <w:marRight w:val="0"/>
      <w:marTop w:val="0"/>
      <w:marBottom w:val="0"/>
      <w:divBdr>
        <w:top w:val="none" w:sz="0" w:space="0" w:color="auto"/>
        <w:left w:val="none" w:sz="0" w:space="0" w:color="auto"/>
        <w:bottom w:val="none" w:sz="0" w:space="0" w:color="auto"/>
        <w:right w:val="none" w:sz="0" w:space="0" w:color="auto"/>
      </w:divBdr>
      <w:divsChild>
        <w:div w:id="559636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caa.gov.af/wp-content/uploads/2019/12/ACAR-Part-04-Rev.-3.0_151014.pdf" TargetMode="External"/><Relationship Id="rId18" Type="http://schemas.openxmlformats.org/officeDocument/2006/relationships/image" Target="media/image7.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aa.gov.af/wp-content/uploads/2019/12/ACAR-Part-01-Rev.-3.0_150811.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2FFEB-C2D6-4A6A-A28D-C6EE3328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25</Pages>
  <Words>4531</Words>
  <Characters>25828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Farahi, Mirwais</dc:creator>
  <cp:keywords/>
  <dc:description/>
  <cp:lastModifiedBy>Farahi, Mirwais</cp:lastModifiedBy>
  <cp:revision>178</cp:revision>
  <cp:lastPrinted>2021-06-01T17:42:00Z</cp:lastPrinted>
  <dcterms:created xsi:type="dcterms:W3CDTF">2021-05-19T17:37:00Z</dcterms:created>
  <dcterms:modified xsi:type="dcterms:W3CDTF">2021-06-16T17:28:00Z</dcterms:modified>
</cp:coreProperties>
</file>