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0055E" w14:textId="77777777" w:rsidR="00F55F13" w:rsidRDefault="00F55F13"/>
    <w:p w14:paraId="01FACEC7" w14:textId="77777777" w:rsidR="00F55F13" w:rsidRDefault="00F55F13"/>
    <w:p w14:paraId="0DDB63CA" w14:textId="77777777" w:rsidR="00F55F13" w:rsidRDefault="00F55F13"/>
    <w:p w14:paraId="348FF867" w14:textId="77777777" w:rsidR="00F55F13" w:rsidRDefault="00605C8F">
      <w:pPr>
        <w:spacing w:after="40"/>
        <w:jc w:val="center"/>
      </w:pPr>
      <w:r>
        <w:rPr>
          <w:b/>
          <w:sz w:val="28"/>
        </w:rPr>
        <w:t>National University of Computer and Emerging Sciences, Lahore Campus</w:t>
      </w:r>
    </w:p>
    <w:p w14:paraId="123964DB" w14:textId="77777777" w:rsidR="00F55F13" w:rsidRDefault="00605C8F">
      <w:pPr>
        <w:spacing w:after="800"/>
        <w:jc w:val="center"/>
      </w:pPr>
      <w:r>
        <w:rPr>
          <w:sz w:val="24"/>
        </w:rPr>
        <w:t>CS3002 Information Security (Fall 2026)</w:t>
      </w:r>
    </w:p>
    <w:p w14:paraId="3EDEEC71" w14:textId="77777777" w:rsidR="00F55F13" w:rsidRDefault="00F55F13"/>
    <w:p w14:paraId="09217E73" w14:textId="77777777" w:rsidR="00F55F13" w:rsidRDefault="00F55F13"/>
    <w:p w14:paraId="64FCBB9F" w14:textId="77777777" w:rsidR="00F55F13" w:rsidRDefault="00605C8F">
      <w:pPr>
        <w:jc w:val="center"/>
      </w:pPr>
      <w:r>
        <w:rPr>
          <w:b/>
          <w:sz w:val="32"/>
        </w:rPr>
        <w:t>Assignment 2</w:t>
      </w:r>
    </w:p>
    <w:p w14:paraId="4EB6A54B" w14:textId="77777777" w:rsidR="00F55F13" w:rsidRDefault="00605C8F">
      <w:pPr>
        <w:jc w:val="center"/>
      </w:pPr>
      <w:proofErr w:type="spellStart"/>
      <w:r>
        <w:rPr>
          <w:b/>
          <w:sz w:val="40"/>
        </w:rPr>
        <w:t>SecurePay</w:t>
      </w:r>
      <w:proofErr w:type="spellEnd"/>
      <w:r>
        <w:rPr>
          <w:b/>
          <w:sz w:val="40"/>
        </w:rPr>
        <w:t>: Cryptographic Security Audit</w:t>
      </w:r>
    </w:p>
    <w:p w14:paraId="4FF0029D" w14:textId="77777777" w:rsidR="00F55F13" w:rsidRDefault="00605C8F">
      <w:pPr>
        <w:spacing w:after="1200"/>
        <w:jc w:val="center"/>
      </w:pPr>
      <w:r>
        <w:rPr>
          <w:sz w:val="24"/>
        </w:rPr>
        <w:t>Individual Digital Investigation Report</w:t>
      </w:r>
    </w:p>
    <w:p w14:paraId="45A12F1B" w14:textId="77777777" w:rsidR="00F55F13" w:rsidRDefault="00F55F13"/>
    <w:p w14:paraId="5398F221" w14:textId="77777777" w:rsidR="00F55F13" w:rsidRDefault="00F55F13"/>
    <w:p w14:paraId="2D8DB53B" w14:textId="77777777" w:rsidR="00F55F13" w:rsidRDefault="00F55F13"/>
    <w:p w14:paraId="306E58B9" w14:textId="77777777" w:rsidR="00F55F13" w:rsidRDefault="00F55F13"/>
    <w:tbl>
      <w:tblPr>
        <w:tblW w:w="0" w:type="auto"/>
        <w:jc w:val="center"/>
        <w:tblLook w:val="04A0" w:firstRow="1" w:lastRow="0" w:firstColumn="1" w:lastColumn="0" w:noHBand="0" w:noVBand="1"/>
      </w:tblPr>
      <w:tblGrid>
        <w:gridCol w:w="2268"/>
        <w:gridCol w:w="3402"/>
      </w:tblGrid>
      <w:tr w:rsidR="00F55F13" w14:paraId="24A751D3" w14:textId="77777777">
        <w:trPr>
          <w:jc w:val="center"/>
        </w:trPr>
        <w:tc>
          <w:tcPr>
            <w:tcW w:w="2268" w:type="dxa"/>
          </w:tcPr>
          <w:p w14:paraId="144E8534" w14:textId="77777777" w:rsidR="00F55F13" w:rsidRDefault="00605C8F">
            <w:r>
              <w:rPr>
                <w:b/>
                <w:sz w:val="24"/>
              </w:rPr>
              <w:t>Name</w:t>
            </w:r>
          </w:p>
        </w:tc>
        <w:tc>
          <w:tcPr>
            <w:tcW w:w="3402" w:type="dxa"/>
          </w:tcPr>
          <w:p w14:paraId="2358E71F" w14:textId="77777777" w:rsidR="00F55F13" w:rsidRDefault="00605C8F">
            <w:r>
              <w:rPr>
                <w:sz w:val="24"/>
              </w:rPr>
              <w:t>Ahsan Baig</w:t>
            </w:r>
          </w:p>
        </w:tc>
      </w:tr>
      <w:tr w:rsidR="00F55F13" w14:paraId="572F1C69" w14:textId="77777777">
        <w:trPr>
          <w:jc w:val="center"/>
        </w:trPr>
        <w:tc>
          <w:tcPr>
            <w:tcW w:w="2268" w:type="dxa"/>
          </w:tcPr>
          <w:p w14:paraId="41FAE305" w14:textId="77777777" w:rsidR="00F55F13" w:rsidRDefault="00605C8F">
            <w:r>
              <w:rPr>
                <w:b/>
                <w:sz w:val="24"/>
              </w:rPr>
              <w:t>Roll number</w:t>
            </w:r>
          </w:p>
        </w:tc>
        <w:tc>
          <w:tcPr>
            <w:tcW w:w="3402" w:type="dxa"/>
          </w:tcPr>
          <w:p w14:paraId="50E408B6" w14:textId="77777777" w:rsidR="00F55F13" w:rsidRDefault="00605C8F">
            <w:r>
              <w:rPr>
                <w:sz w:val="24"/>
              </w:rPr>
              <w:t>23L-0515</w:t>
            </w:r>
          </w:p>
        </w:tc>
      </w:tr>
      <w:tr w:rsidR="00F55F13" w14:paraId="57A052BD" w14:textId="77777777">
        <w:trPr>
          <w:jc w:val="center"/>
        </w:trPr>
        <w:tc>
          <w:tcPr>
            <w:tcW w:w="2268" w:type="dxa"/>
          </w:tcPr>
          <w:p w14:paraId="4561D05F" w14:textId="77777777" w:rsidR="00F55F13" w:rsidRDefault="00605C8F">
            <w:r>
              <w:rPr>
                <w:b/>
                <w:sz w:val="24"/>
              </w:rPr>
              <w:t>Section</w:t>
            </w:r>
          </w:p>
        </w:tc>
        <w:tc>
          <w:tcPr>
            <w:tcW w:w="3402" w:type="dxa"/>
          </w:tcPr>
          <w:p w14:paraId="54839963" w14:textId="77777777" w:rsidR="00F55F13" w:rsidRDefault="00605C8F">
            <w:r>
              <w:rPr>
                <w:sz w:val="24"/>
              </w:rPr>
              <w:t>BCS-7C</w:t>
            </w:r>
          </w:p>
        </w:tc>
      </w:tr>
      <w:tr w:rsidR="00F55F13" w14:paraId="054BC958" w14:textId="77777777">
        <w:trPr>
          <w:jc w:val="center"/>
        </w:trPr>
        <w:tc>
          <w:tcPr>
            <w:tcW w:w="2268" w:type="dxa"/>
          </w:tcPr>
          <w:p w14:paraId="3C930C74" w14:textId="0774CC68" w:rsidR="00F55F13" w:rsidRDefault="00F55F13"/>
        </w:tc>
        <w:tc>
          <w:tcPr>
            <w:tcW w:w="3402" w:type="dxa"/>
          </w:tcPr>
          <w:p w14:paraId="70519847" w14:textId="69670F68" w:rsidR="00F55F13" w:rsidRDefault="00F55F13"/>
        </w:tc>
      </w:tr>
    </w:tbl>
    <w:p w14:paraId="4777D7A9" w14:textId="77777777" w:rsidR="00F55F13" w:rsidRDefault="00605C8F">
      <w:r>
        <w:br w:type="page"/>
      </w:r>
    </w:p>
    <w:p w14:paraId="5B994C0E" w14:textId="77777777" w:rsidR="00F55F13" w:rsidRDefault="00605C8F">
      <w:pPr>
        <w:pStyle w:val="Heading1"/>
      </w:pPr>
      <w:proofErr w:type="gramStart"/>
      <w:r>
        <w:lastRenderedPageBreak/>
        <w:t>Setup</w:t>
      </w:r>
      <w:proofErr w:type="gramEnd"/>
      <w:r>
        <w:t xml:space="preserve"> and summary</w:t>
      </w:r>
    </w:p>
    <w:p w14:paraId="230790E0" w14:textId="77777777" w:rsidR="00F55F13" w:rsidRDefault="00605C8F">
      <w:r>
        <w:t xml:space="preserve">All the work was done on my own laptop (Windows 11, Git Bash) using </w:t>
      </w:r>
      <w:r>
        <w:rPr>
          <w:b/>
        </w:rPr>
        <w:t>OpenSSL 3.5.7</w:t>
      </w:r>
      <w:r>
        <w:t xml:space="preserve">. I used </w:t>
      </w:r>
      <w:r>
        <w:rPr>
          <w:b/>
        </w:rPr>
        <w:t>Python 3.12</w:t>
      </w:r>
      <w:r>
        <w:t xml:space="preserve"> with the </w:t>
      </w:r>
      <w:r>
        <w:rPr>
          <w:rFonts w:ascii="Consolas" w:hAnsi="Consolas"/>
          <w:sz w:val="17"/>
        </w:rPr>
        <w:t>cryptography</w:t>
      </w:r>
      <w:r>
        <w:t xml:space="preserve"> package only where OpenSSL could not do the job directly, i.e. AES-256-GCM decryption and some quick XORs. The toy CBC-MAC, textbook RSA and Diffie-Hellman values were worked by hand and then cross-checked. I unzipped Evidence.zip once, never edited the originals, and every changed file (</w:t>
      </w:r>
      <w:proofErr w:type="spellStart"/>
      <w:r>
        <w:rPr>
          <w:rFonts w:ascii="Consolas" w:hAnsi="Consolas"/>
          <w:sz w:val="17"/>
        </w:rPr>
        <w:t>cbc_modified.bin</w:t>
      </w:r>
      <w:proofErr w:type="spellEnd"/>
      <w:r>
        <w:t xml:space="preserve">, </w:t>
      </w:r>
      <w:r>
        <w:rPr>
          <w:rFonts w:ascii="Consolas" w:hAnsi="Consolas"/>
          <w:sz w:val="17"/>
        </w:rPr>
        <w:t>dh_parameters_modified.txt</w:t>
      </w:r>
      <w:r>
        <w:t xml:space="preserve">) was made as a copy in a separate </w:t>
      </w:r>
      <w:r>
        <w:rPr>
          <w:rFonts w:ascii="Consolas" w:hAnsi="Consolas"/>
          <w:sz w:val="17"/>
        </w:rPr>
        <w:t>out/</w:t>
      </w:r>
      <w:r>
        <w:t xml:space="preserve"> folder. I also checked that every .txt file in the package uses LF line endings and has no BOM, which matters for the hashes and signatures later.</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624"/>
        <w:gridCol w:w="4535"/>
        <w:gridCol w:w="4479"/>
      </w:tblGrid>
      <w:tr w:rsidR="00F55F13" w14:paraId="7C7A18A6" w14:textId="77777777">
        <w:trPr>
          <w:cantSplit/>
          <w:tblHeader/>
          <w:jc w:val="center"/>
        </w:trPr>
        <w:tc>
          <w:tcPr>
            <w:tcW w:w="624" w:type="dxa"/>
            <w:shd w:val="clear" w:color="auto" w:fill="DCE6F2"/>
          </w:tcPr>
          <w:p w14:paraId="744DA867" w14:textId="77777777" w:rsidR="00F55F13" w:rsidRDefault="00605C8F">
            <w:pPr>
              <w:spacing w:after="0" w:line="240" w:lineRule="auto"/>
            </w:pPr>
            <w:r>
              <w:rPr>
                <w:b/>
                <w:sz w:val="17"/>
              </w:rPr>
              <w:t>Part</w:t>
            </w:r>
          </w:p>
        </w:tc>
        <w:tc>
          <w:tcPr>
            <w:tcW w:w="4535" w:type="dxa"/>
            <w:shd w:val="clear" w:color="auto" w:fill="DCE6F2"/>
          </w:tcPr>
          <w:p w14:paraId="62427F1D" w14:textId="77777777" w:rsidR="00F55F13" w:rsidRDefault="00605C8F">
            <w:pPr>
              <w:spacing w:after="0" w:line="240" w:lineRule="auto"/>
            </w:pPr>
            <w:r>
              <w:rPr>
                <w:b/>
                <w:sz w:val="17"/>
              </w:rPr>
              <w:t xml:space="preserve">What failed at </w:t>
            </w:r>
            <w:proofErr w:type="spellStart"/>
            <w:r>
              <w:rPr>
                <w:b/>
                <w:sz w:val="17"/>
              </w:rPr>
              <w:t>SecurePay</w:t>
            </w:r>
            <w:proofErr w:type="spellEnd"/>
          </w:p>
        </w:tc>
        <w:tc>
          <w:tcPr>
            <w:tcW w:w="4479" w:type="dxa"/>
            <w:shd w:val="clear" w:color="auto" w:fill="DCE6F2"/>
          </w:tcPr>
          <w:p w14:paraId="2C135394" w14:textId="77777777" w:rsidR="00F55F13" w:rsidRDefault="00605C8F">
            <w:pPr>
              <w:spacing w:after="0" w:line="240" w:lineRule="auto"/>
            </w:pPr>
            <w:r>
              <w:rPr>
                <w:b/>
                <w:sz w:val="17"/>
              </w:rPr>
              <w:t>Main evidence</w:t>
            </w:r>
          </w:p>
        </w:tc>
      </w:tr>
      <w:tr w:rsidR="00F55F13" w14:paraId="69E782E2" w14:textId="77777777">
        <w:trPr>
          <w:cantSplit/>
          <w:jc w:val="center"/>
        </w:trPr>
        <w:tc>
          <w:tcPr>
            <w:tcW w:w="624" w:type="dxa"/>
          </w:tcPr>
          <w:p w14:paraId="731087DF" w14:textId="77777777" w:rsidR="00F55F13" w:rsidRDefault="00605C8F">
            <w:pPr>
              <w:spacing w:after="0" w:line="240" w:lineRule="auto"/>
            </w:pPr>
            <w:r>
              <w:rPr>
                <w:sz w:val="17"/>
              </w:rPr>
              <w:t>1</w:t>
            </w:r>
          </w:p>
        </w:tc>
        <w:tc>
          <w:tcPr>
            <w:tcW w:w="4535" w:type="dxa"/>
          </w:tcPr>
          <w:p w14:paraId="5C3961AF" w14:textId="77777777" w:rsidR="00F55F13" w:rsidRDefault="00605C8F">
            <w:pPr>
              <w:spacing w:after="0" w:line="240" w:lineRule="auto"/>
            </w:pPr>
            <w:r>
              <w:rPr>
                <w:sz w:val="17"/>
              </w:rPr>
              <w:t>ECB leaks record structure; CBC ciphertext is malleable; CTR counter reused</w:t>
            </w:r>
          </w:p>
        </w:tc>
        <w:tc>
          <w:tcPr>
            <w:tcW w:w="4479" w:type="dxa"/>
          </w:tcPr>
          <w:p w14:paraId="2065512A" w14:textId="77777777" w:rsidR="00F55F13" w:rsidRDefault="00605C8F">
            <w:pPr>
              <w:spacing w:after="0" w:line="240" w:lineRule="auto"/>
            </w:pPr>
            <w:r>
              <w:rPr>
                <w:sz w:val="17"/>
              </w:rPr>
              <w:t xml:space="preserve">repeated ECB blocks, ROLE=ROOT after a 4-byte edit, recovered </w:t>
            </w:r>
            <w:proofErr w:type="spellStart"/>
            <w:r>
              <w:rPr>
                <w:sz w:val="17"/>
              </w:rPr>
              <w:t>txn</w:t>
            </w:r>
            <w:proofErr w:type="spellEnd"/>
            <w:r>
              <w:rPr>
                <w:sz w:val="17"/>
              </w:rPr>
              <w:t xml:space="preserve"> 7842</w:t>
            </w:r>
          </w:p>
        </w:tc>
      </w:tr>
      <w:tr w:rsidR="00F55F13" w14:paraId="28459C05" w14:textId="77777777">
        <w:trPr>
          <w:cantSplit/>
          <w:jc w:val="center"/>
        </w:trPr>
        <w:tc>
          <w:tcPr>
            <w:tcW w:w="624" w:type="dxa"/>
          </w:tcPr>
          <w:p w14:paraId="71951501" w14:textId="77777777" w:rsidR="00F55F13" w:rsidRDefault="00605C8F">
            <w:pPr>
              <w:spacing w:after="0" w:line="240" w:lineRule="auto"/>
            </w:pPr>
            <w:r>
              <w:rPr>
                <w:sz w:val="17"/>
              </w:rPr>
              <w:t>2</w:t>
            </w:r>
          </w:p>
        </w:tc>
        <w:tc>
          <w:tcPr>
            <w:tcW w:w="4535" w:type="dxa"/>
          </w:tcPr>
          <w:p w14:paraId="7F53BFB2" w14:textId="77777777" w:rsidR="00F55F13" w:rsidRDefault="00605C8F">
            <w:pPr>
              <w:spacing w:after="0" w:line="240" w:lineRule="auto"/>
            </w:pPr>
            <w:r>
              <w:rPr>
                <w:sz w:val="17"/>
              </w:rPr>
              <w:t>Plain SHA-256 used as if it were a MAC</w:t>
            </w:r>
          </w:p>
        </w:tc>
        <w:tc>
          <w:tcPr>
            <w:tcW w:w="4479" w:type="dxa"/>
          </w:tcPr>
          <w:p w14:paraId="4AEE0514" w14:textId="77777777" w:rsidR="00F55F13" w:rsidRDefault="00605C8F">
            <w:pPr>
              <w:spacing w:after="0" w:line="240" w:lineRule="auto"/>
            </w:pPr>
            <w:r>
              <w:rPr>
                <w:sz w:val="17"/>
              </w:rPr>
              <w:t>forged digest for amount=925000 that "verifies"</w:t>
            </w:r>
          </w:p>
        </w:tc>
      </w:tr>
      <w:tr w:rsidR="00F55F13" w14:paraId="0366E260" w14:textId="77777777">
        <w:trPr>
          <w:cantSplit/>
          <w:jc w:val="center"/>
        </w:trPr>
        <w:tc>
          <w:tcPr>
            <w:tcW w:w="624" w:type="dxa"/>
          </w:tcPr>
          <w:p w14:paraId="117F37CC" w14:textId="77777777" w:rsidR="00F55F13" w:rsidRDefault="00605C8F">
            <w:pPr>
              <w:spacing w:after="0" w:line="240" w:lineRule="auto"/>
            </w:pPr>
            <w:r>
              <w:rPr>
                <w:sz w:val="17"/>
              </w:rPr>
              <w:t>3</w:t>
            </w:r>
          </w:p>
        </w:tc>
        <w:tc>
          <w:tcPr>
            <w:tcW w:w="4535" w:type="dxa"/>
          </w:tcPr>
          <w:p w14:paraId="588C47A1" w14:textId="77777777" w:rsidR="00F55F13" w:rsidRDefault="00605C8F">
            <w:pPr>
              <w:spacing w:after="0" w:line="240" w:lineRule="auto"/>
            </w:pPr>
            <w:r>
              <w:rPr>
                <w:sz w:val="17"/>
              </w:rPr>
              <w:t>Textbook RSA is not encryption; the OAEP + AES-GCM envelope works</w:t>
            </w:r>
          </w:p>
        </w:tc>
        <w:tc>
          <w:tcPr>
            <w:tcW w:w="4479" w:type="dxa"/>
          </w:tcPr>
          <w:p w14:paraId="18A4C003" w14:textId="77777777" w:rsidR="00F55F13" w:rsidRDefault="00605C8F">
            <w:pPr>
              <w:spacing w:after="0" w:line="240" w:lineRule="auto"/>
            </w:pPr>
            <w:r>
              <w:rPr>
                <w:sz w:val="17"/>
              </w:rPr>
              <w:t>approval code SP-IR-2046, GCM tag accepted</w:t>
            </w:r>
          </w:p>
        </w:tc>
      </w:tr>
      <w:tr w:rsidR="00F55F13" w14:paraId="0D8BC56B" w14:textId="77777777">
        <w:trPr>
          <w:cantSplit/>
          <w:jc w:val="center"/>
        </w:trPr>
        <w:tc>
          <w:tcPr>
            <w:tcW w:w="624" w:type="dxa"/>
          </w:tcPr>
          <w:p w14:paraId="1D072198" w14:textId="77777777" w:rsidR="00F55F13" w:rsidRDefault="00605C8F">
            <w:pPr>
              <w:spacing w:after="0" w:line="240" w:lineRule="auto"/>
            </w:pPr>
            <w:r>
              <w:rPr>
                <w:sz w:val="17"/>
              </w:rPr>
              <w:t>4</w:t>
            </w:r>
          </w:p>
        </w:tc>
        <w:tc>
          <w:tcPr>
            <w:tcW w:w="4535" w:type="dxa"/>
          </w:tcPr>
          <w:p w14:paraId="35A077D8" w14:textId="77777777" w:rsidR="00F55F13" w:rsidRDefault="00605C8F">
            <w:pPr>
              <w:spacing w:after="0" w:line="240" w:lineRule="auto"/>
            </w:pPr>
            <w:r>
              <w:rPr>
                <w:sz w:val="17"/>
              </w:rPr>
              <w:t>Bare DH has no authentication</w:t>
            </w:r>
          </w:p>
        </w:tc>
        <w:tc>
          <w:tcPr>
            <w:tcW w:w="4479" w:type="dxa"/>
          </w:tcPr>
          <w:p w14:paraId="68227913" w14:textId="77777777" w:rsidR="00F55F13" w:rsidRDefault="00605C8F">
            <w:pPr>
              <w:spacing w:after="0" w:line="240" w:lineRule="auto"/>
            </w:pPr>
            <w:r>
              <w:rPr>
                <w:sz w:val="17"/>
              </w:rPr>
              <w:t>two secrets 176 / 308 instead of 367</w:t>
            </w:r>
          </w:p>
        </w:tc>
      </w:tr>
      <w:tr w:rsidR="00F55F13" w14:paraId="4762D8F0" w14:textId="77777777">
        <w:trPr>
          <w:cantSplit/>
          <w:jc w:val="center"/>
        </w:trPr>
        <w:tc>
          <w:tcPr>
            <w:tcW w:w="624" w:type="dxa"/>
          </w:tcPr>
          <w:p w14:paraId="4621427B" w14:textId="77777777" w:rsidR="00F55F13" w:rsidRDefault="00605C8F">
            <w:pPr>
              <w:spacing w:after="0" w:line="240" w:lineRule="auto"/>
            </w:pPr>
            <w:r>
              <w:rPr>
                <w:sz w:val="17"/>
              </w:rPr>
              <w:t>5</w:t>
            </w:r>
          </w:p>
        </w:tc>
        <w:tc>
          <w:tcPr>
            <w:tcW w:w="4535" w:type="dxa"/>
          </w:tcPr>
          <w:p w14:paraId="050053C3" w14:textId="77777777" w:rsidR="00F55F13" w:rsidRDefault="00605C8F">
            <w:pPr>
              <w:spacing w:after="0" w:line="240" w:lineRule="auto"/>
            </w:pPr>
            <w:r>
              <w:rPr>
                <w:sz w:val="17"/>
              </w:rPr>
              <w:t xml:space="preserve">Signature </w:t>
            </w:r>
            <w:proofErr w:type="gramStart"/>
            <w:r>
              <w:rPr>
                <w:sz w:val="17"/>
              </w:rPr>
              <w:t>only</w:t>
            </w:r>
            <w:proofErr w:type="gramEnd"/>
            <w:r>
              <w:rPr>
                <w:sz w:val="17"/>
              </w:rPr>
              <w:t xml:space="preserve"> meaningful through the certificate; RA skipped checks</w:t>
            </w:r>
          </w:p>
        </w:tc>
        <w:tc>
          <w:tcPr>
            <w:tcW w:w="4479" w:type="dxa"/>
          </w:tcPr>
          <w:p w14:paraId="789A029A" w14:textId="77777777" w:rsidR="00F55F13" w:rsidRDefault="00605C8F">
            <w:pPr>
              <w:spacing w:after="0" w:line="240" w:lineRule="auto"/>
            </w:pPr>
            <w:r>
              <w:rPr>
                <w:sz w:val="17"/>
              </w:rPr>
              <w:t>Verified OK / Verification failure, chain to root, enrollment log</w:t>
            </w:r>
          </w:p>
        </w:tc>
      </w:tr>
      <w:tr w:rsidR="00F55F13" w14:paraId="4E755B0F" w14:textId="77777777">
        <w:trPr>
          <w:cantSplit/>
          <w:jc w:val="center"/>
        </w:trPr>
        <w:tc>
          <w:tcPr>
            <w:tcW w:w="624" w:type="dxa"/>
          </w:tcPr>
          <w:p w14:paraId="362946EE" w14:textId="77777777" w:rsidR="00F55F13" w:rsidRDefault="00605C8F">
            <w:pPr>
              <w:spacing w:after="0" w:line="240" w:lineRule="auto"/>
            </w:pPr>
            <w:r>
              <w:rPr>
                <w:sz w:val="17"/>
              </w:rPr>
              <w:t>6</w:t>
            </w:r>
          </w:p>
        </w:tc>
        <w:tc>
          <w:tcPr>
            <w:tcW w:w="4535" w:type="dxa"/>
          </w:tcPr>
          <w:p w14:paraId="6892E6D5" w14:textId="77777777" w:rsidR="00F55F13" w:rsidRDefault="00605C8F">
            <w:pPr>
              <w:spacing w:after="0" w:line="240" w:lineRule="auto"/>
            </w:pPr>
            <w:r>
              <w:rPr>
                <w:sz w:val="17"/>
              </w:rPr>
              <w:t>Cached CRL hid a key-compromise revocation for hours</w:t>
            </w:r>
          </w:p>
        </w:tc>
        <w:tc>
          <w:tcPr>
            <w:tcW w:w="4479" w:type="dxa"/>
          </w:tcPr>
          <w:p w14:paraId="66AE796E" w14:textId="77777777" w:rsidR="00F55F13" w:rsidRDefault="00605C8F">
            <w:pPr>
              <w:spacing w:after="0" w:line="240" w:lineRule="auto"/>
            </w:pPr>
            <w:r>
              <w:rPr>
                <w:sz w:val="17"/>
              </w:rPr>
              <w:t>CRL 417 empty vs OCSP REVOKED (11:00)</w:t>
            </w:r>
          </w:p>
        </w:tc>
      </w:tr>
    </w:tbl>
    <w:p w14:paraId="07333016" w14:textId="77777777" w:rsidR="00F55F13" w:rsidRDefault="00F55F13">
      <w:pPr>
        <w:spacing w:after="0" w:line="144" w:lineRule="auto"/>
      </w:pPr>
    </w:p>
    <w:p w14:paraId="51C8631B" w14:textId="77777777" w:rsidR="00F55F13" w:rsidRDefault="00605C8F">
      <w:pPr>
        <w:pStyle w:val="Heading1"/>
      </w:pPr>
      <w:r>
        <w:t>Part 1 - Block-cipher incident</w:t>
      </w:r>
    </w:p>
    <w:p w14:paraId="0F8ED59C" w14:textId="77777777" w:rsidR="00F55F13" w:rsidRDefault="00605C8F">
      <w:pPr>
        <w:pStyle w:val="Heading2"/>
      </w:pPr>
      <w:r>
        <w:t>1A. ECB record leakage</w:t>
      </w:r>
    </w:p>
    <w:p w14:paraId="75A56A21" w14:textId="77777777" w:rsidR="00F55F13" w:rsidRDefault="00605C8F">
      <w:r>
        <w:rPr>
          <w:b/>
        </w:rPr>
        <w:t>Finding.</w:t>
      </w:r>
      <w:r>
        <w:t xml:space="preserve"> The ECB capture tells an outsider which records share a type, amount, role and status. The weakness is in the ECB mode, not in AES.</w:t>
      </w:r>
    </w:p>
    <w:p w14:paraId="65E5777C" w14:textId="77777777" w:rsidR="00F55F13" w:rsidRDefault="00605C8F">
      <w:r>
        <w:rPr>
          <w:b/>
        </w:rPr>
        <w:t>Action.</w:t>
      </w:r>
      <w:r>
        <w:t xml:space="preserve"> I put the 12 ciphertext blocks from </w:t>
      </w:r>
      <w:r>
        <w:rPr>
          <w:rFonts w:ascii="Consolas" w:hAnsi="Consolas"/>
          <w:sz w:val="17"/>
        </w:rPr>
        <w:t>ecb_capture.txt</w:t>
      </w:r>
      <w:r>
        <w:t xml:space="preserve"> side by side and grouped identical values. Since each field is exactly one 16-byte block, identical ciphertext means identical plaintext in that field (same key, no IV in ECB).</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175"/>
        <w:gridCol w:w="1701"/>
        <w:gridCol w:w="964"/>
        <w:gridCol w:w="3798"/>
      </w:tblGrid>
      <w:tr w:rsidR="00F55F13" w14:paraId="169ED9A0" w14:textId="77777777">
        <w:trPr>
          <w:cantSplit/>
          <w:tblHeader/>
          <w:jc w:val="center"/>
        </w:trPr>
        <w:tc>
          <w:tcPr>
            <w:tcW w:w="3175" w:type="dxa"/>
            <w:shd w:val="clear" w:color="auto" w:fill="DCE6F2"/>
          </w:tcPr>
          <w:p w14:paraId="2F25C7DC" w14:textId="77777777" w:rsidR="00F55F13" w:rsidRDefault="00605C8F">
            <w:pPr>
              <w:spacing w:after="0" w:line="240" w:lineRule="auto"/>
            </w:pPr>
            <w:r>
              <w:rPr>
                <w:b/>
                <w:sz w:val="16"/>
              </w:rPr>
              <w:t>Repeated ciphertext block</w:t>
            </w:r>
          </w:p>
        </w:tc>
        <w:tc>
          <w:tcPr>
            <w:tcW w:w="1701" w:type="dxa"/>
            <w:shd w:val="clear" w:color="auto" w:fill="DCE6F2"/>
          </w:tcPr>
          <w:p w14:paraId="57710768" w14:textId="77777777" w:rsidR="00F55F13" w:rsidRDefault="00605C8F">
            <w:pPr>
              <w:spacing w:after="0" w:line="240" w:lineRule="auto"/>
            </w:pPr>
            <w:r>
              <w:rPr>
                <w:b/>
                <w:sz w:val="16"/>
              </w:rPr>
              <w:t>Field</w:t>
            </w:r>
          </w:p>
        </w:tc>
        <w:tc>
          <w:tcPr>
            <w:tcW w:w="964" w:type="dxa"/>
            <w:shd w:val="clear" w:color="auto" w:fill="DCE6F2"/>
          </w:tcPr>
          <w:p w14:paraId="2635FB5F" w14:textId="77777777" w:rsidR="00F55F13" w:rsidRDefault="00605C8F">
            <w:pPr>
              <w:spacing w:after="0" w:line="240" w:lineRule="auto"/>
            </w:pPr>
            <w:r>
              <w:rPr>
                <w:b/>
                <w:sz w:val="16"/>
              </w:rPr>
              <w:t>Records</w:t>
            </w:r>
          </w:p>
        </w:tc>
        <w:tc>
          <w:tcPr>
            <w:tcW w:w="3798" w:type="dxa"/>
            <w:shd w:val="clear" w:color="auto" w:fill="DCE6F2"/>
          </w:tcPr>
          <w:p w14:paraId="7FF93623" w14:textId="77777777" w:rsidR="00F55F13" w:rsidRDefault="00605C8F">
            <w:pPr>
              <w:spacing w:after="0" w:line="240" w:lineRule="auto"/>
            </w:pPr>
            <w:r>
              <w:rPr>
                <w:b/>
                <w:sz w:val="16"/>
              </w:rPr>
              <w:t>What an observer can infer (no key needed)</w:t>
            </w:r>
          </w:p>
        </w:tc>
      </w:tr>
      <w:tr w:rsidR="00F55F13" w14:paraId="6072660C" w14:textId="77777777">
        <w:trPr>
          <w:cantSplit/>
          <w:jc w:val="center"/>
        </w:trPr>
        <w:tc>
          <w:tcPr>
            <w:tcW w:w="3175" w:type="dxa"/>
          </w:tcPr>
          <w:p w14:paraId="670F7ACE" w14:textId="77777777" w:rsidR="00F55F13" w:rsidRDefault="00605C8F">
            <w:pPr>
              <w:spacing w:after="0" w:line="240" w:lineRule="auto"/>
            </w:pPr>
            <w:r>
              <w:rPr>
                <w:rFonts w:ascii="Consolas" w:hAnsi="Consolas"/>
                <w:sz w:val="15"/>
              </w:rPr>
              <w:t>CC304B6A452951011B6DAD6869217C1B</w:t>
            </w:r>
          </w:p>
        </w:tc>
        <w:tc>
          <w:tcPr>
            <w:tcW w:w="1701" w:type="dxa"/>
          </w:tcPr>
          <w:p w14:paraId="57E72D11" w14:textId="77777777" w:rsidR="00F55F13" w:rsidRDefault="00605C8F">
            <w:pPr>
              <w:spacing w:after="0" w:line="240" w:lineRule="auto"/>
            </w:pPr>
            <w:r>
              <w:rPr>
                <w:sz w:val="16"/>
              </w:rPr>
              <w:t>'TXN|TYPE=PAY    '</w:t>
            </w:r>
          </w:p>
        </w:tc>
        <w:tc>
          <w:tcPr>
            <w:tcW w:w="964" w:type="dxa"/>
          </w:tcPr>
          <w:p w14:paraId="5AB8C528" w14:textId="77777777" w:rsidR="00F55F13" w:rsidRDefault="00605C8F">
            <w:pPr>
              <w:spacing w:after="0" w:line="240" w:lineRule="auto"/>
            </w:pPr>
            <w:r>
              <w:rPr>
                <w:sz w:val="16"/>
              </w:rPr>
              <w:t>1042, 1043</w:t>
            </w:r>
          </w:p>
        </w:tc>
        <w:tc>
          <w:tcPr>
            <w:tcW w:w="3798" w:type="dxa"/>
          </w:tcPr>
          <w:p w14:paraId="7D708384" w14:textId="77777777" w:rsidR="00F55F13" w:rsidRDefault="00605C8F">
            <w:pPr>
              <w:spacing w:after="0" w:line="240" w:lineRule="auto"/>
            </w:pPr>
            <w:r>
              <w:rPr>
                <w:sz w:val="16"/>
              </w:rPr>
              <w:t>same transaction type; R-1044 (5FA5B506...) is a different type</w:t>
            </w:r>
          </w:p>
        </w:tc>
      </w:tr>
      <w:tr w:rsidR="00F55F13" w14:paraId="05B04FCD" w14:textId="77777777">
        <w:trPr>
          <w:cantSplit/>
          <w:jc w:val="center"/>
        </w:trPr>
        <w:tc>
          <w:tcPr>
            <w:tcW w:w="3175" w:type="dxa"/>
          </w:tcPr>
          <w:p w14:paraId="1FC1C762" w14:textId="77777777" w:rsidR="00F55F13" w:rsidRDefault="00605C8F">
            <w:pPr>
              <w:spacing w:after="0" w:line="240" w:lineRule="auto"/>
            </w:pPr>
            <w:r>
              <w:rPr>
                <w:rFonts w:ascii="Consolas" w:hAnsi="Consolas"/>
                <w:sz w:val="15"/>
              </w:rPr>
              <w:t>014E38D0BFFAC9D40B45E49B9EFE3E72</w:t>
            </w:r>
          </w:p>
        </w:tc>
        <w:tc>
          <w:tcPr>
            <w:tcW w:w="1701" w:type="dxa"/>
          </w:tcPr>
          <w:p w14:paraId="680AB917" w14:textId="77777777" w:rsidR="00F55F13" w:rsidRDefault="00605C8F">
            <w:pPr>
              <w:spacing w:after="0" w:line="240" w:lineRule="auto"/>
            </w:pPr>
            <w:r>
              <w:rPr>
                <w:sz w:val="16"/>
              </w:rPr>
              <w:t>'CUR=PKR|AMT=5000'</w:t>
            </w:r>
          </w:p>
        </w:tc>
        <w:tc>
          <w:tcPr>
            <w:tcW w:w="964" w:type="dxa"/>
          </w:tcPr>
          <w:p w14:paraId="7E6B93EC" w14:textId="77777777" w:rsidR="00F55F13" w:rsidRDefault="00605C8F">
            <w:pPr>
              <w:spacing w:after="0" w:line="240" w:lineRule="auto"/>
            </w:pPr>
            <w:r>
              <w:rPr>
                <w:sz w:val="16"/>
              </w:rPr>
              <w:t>1042, 1044</w:t>
            </w:r>
          </w:p>
        </w:tc>
        <w:tc>
          <w:tcPr>
            <w:tcW w:w="3798" w:type="dxa"/>
          </w:tcPr>
          <w:p w14:paraId="0016CC82" w14:textId="77777777" w:rsidR="00F55F13" w:rsidRDefault="00605C8F">
            <w:pPr>
              <w:spacing w:after="0" w:line="240" w:lineRule="auto"/>
            </w:pPr>
            <w:r>
              <w:rPr>
                <w:sz w:val="16"/>
              </w:rPr>
              <w:t>same currency and amount; R-1043 (E9D2B47F...) differs</w:t>
            </w:r>
          </w:p>
        </w:tc>
      </w:tr>
      <w:tr w:rsidR="00F55F13" w14:paraId="2B7471A3" w14:textId="77777777">
        <w:trPr>
          <w:cantSplit/>
          <w:jc w:val="center"/>
        </w:trPr>
        <w:tc>
          <w:tcPr>
            <w:tcW w:w="3175" w:type="dxa"/>
          </w:tcPr>
          <w:p w14:paraId="57F22445" w14:textId="77777777" w:rsidR="00F55F13" w:rsidRDefault="00605C8F">
            <w:pPr>
              <w:spacing w:after="0" w:line="240" w:lineRule="auto"/>
            </w:pPr>
            <w:r>
              <w:rPr>
                <w:rFonts w:ascii="Consolas" w:hAnsi="Consolas"/>
                <w:sz w:val="15"/>
              </w:rPr>
              <w:t>3E9C73C7AC82083E5F071DA6663E794F</w:t>
            </w:r>
          </w:p>
        </w:tc>
        <w:tc>
          <w:tcPr>
            <w:tcW w:w="1701" w:type="dxa"/>
          </w:tcPr>
          <w:p w14:paraId="7F66466B" w14:textId="77777777" w:rsidR="00F55F13" w:rsidRDefault="00605C8F">
            <w:pPr>
              <w:spacing w:after="0" w:line="240" w:lineRule="auto"/>
            </w:pPr>
            <w:r>
              <w:rPr>
                <w:sz w:val="16"/>
              </w:rPr>
              <w:t>'ROLE=CUSTOMER   '</w:t>
            </w:r>
          </w:p>
        </w:tc>
        <w:tc>
          <w:tcPr>
            <w:tcW w:w="964" w:type="dxa"/>
          </w:tcPr>
          <w:p w14:paraId="11A87F52" w14:textId="77777777" w:rsidR="00F55F13" w:rsidRDefault="00605C8F">
            <w:pPr>
              <w:spacing w:after="0" w:line="240" w:lineRule="auto"/>
            </w:pPr>
            <w:r>
              <w:rPr>
                <w:sz w:val="16"/>
              </w:rPr>
              <w:t>1042, 1043</w:t>
            </w:r>
          </w:p>
        </w:tc>
        <w:tc>
          <w:tcPr>
            <w:tcW w:w="3798" w:type="dxa"/>
          </w:tcPr>
          <w:p w14:paraId="0829176D" w14:textId="77777777" w:rsidR="00F55F13" w:rsidRDefault="00605C8F">
            <w:pPr>
              <w:spacing w:after="0" w:line="240" w:lineRule="auto"/>
            </w:pPr>
            <w:r>
              <w:rPr>
                <w:sz w:val="16"/>
              </w:rPr>
              <w:t>same role; R-1044 (0E47DDB3...) has another role</w:t>
            </w:r>
          </w:p>
        </w:tc>
      </w:tr>
      <w:tr w:rsidR="00F55F13" w14:paraId="19D1DCAA" w14:textId="77777777">
        <w:trPr>
          <w:cantSplit/>
          <w:jc w:val="center"/>
        </w:trPr>
        <w:tc>
          <w:tcPr>
            <w:tcW w:w="3175" w:type="dxa"/>
          </w:tcPr>
          <w:p w14:paraId="2D38472B" w14:textId="77777777" w:rsidR="00F55F13" w:rsidRDefault="00605C8F">
            <w:pPr>
              <w:spacing w:after="0" w:line="240" w:lineRule="auto"/>
            </w:pPr>
            <w:r>
              <w:rPr>
                <w:rFonts w:ascii="Consolas" w:hAnsi="Consolas"/>
                <w:sz w:val="15"/>
              </w:rPr>
              <w:t>D196BCB463CC7BD76CDE8955A7021935</w:t>
            </w:r>
          </w:p>
        </w:tc>
        <w:tc>
          <w:tcPr>
            <w:tcW w:w="1701" w:type="dxa"/>
          </w:tcPr>
          <w:p w14:paraId="630F0500" w14:textId="77777777" w:rsidR="00F55F13" w:rsidRDefault="00605C8F">
            <w:pPr>
              <w:spacing w:after="0" w:line="240" w:lineRule="auto"/>
            </w:pPr>
            <w:r>
              <w:rPr>
                <w:sz w:val="16"/>
              </w:rPr>
              <w:t>'STATUS=APPROVED '</w:t>
            </w:r>
          </w:p>
        </w:tc>
        <w:tc>
          <w:tcPr>
            <w:tcW w:w="964" w:type="dxa"/>
          </w:tcPr>
          <w:p w14:paraId="523FBCAC" w14:textId="77777777" w:rsidR="00F55F13" w:rsidRDefault="00605C8F">
            <w:pPr>
              <w:spacing w:after="0" w:line="240" w:lineRule="auto"/>
            </w:pPr>
            <w:r>
              <w:rPr>
                <w:sz w:val="16"/>
              </w:rPr>
              <w:t>all three</w:t>
            </w:r>
          </w:p>
        </w:tc>
        <w:tc>
          <w:tcPr>
            <w:tcW w:w="3798" w:type="dxa"/>
          </w:tcPr>
          <w:p w14:paraId="7235ECFF" w14:textId="77777777" w:rsidR="00F55F13" w:rsidRDefault="00605C8F">
            <w:pPr>
              <w:spacing w:after="0" w:line="240" w:lineRule="auto"/>
            </w:pPr>
            <w:r>
              <w:rPr>
                <w:sz w:val="16"/>
              </w:rPr>
              <w:t>all three records have the same status</w:t>
            </w:r>
          </w:p>
        </w:tc>
      </w:tr>
    </w:tbl>
    <w:p w14:paraId="230B1A23" w14:textId="77777777" w:rsidR="00F55F13" w:rsidRDefault="00F55F13">
      <w:pPr>
        <w:spacing w:after="0" w:line="144" w:lineRule="auto"/>
      </w:pPr>
    </w:p>
    <w:p w14:paraId="7BF662EA" w14:textId="77777777" w:rsidR="00F55F13" w:rsidRDefault="00605C8F">
      <w:r>
        <w:rPr>
          <w:b/>
        </w:rPr>
        <w:t>Result.</w:t>
      </w:r>
      <w:r>
        <w:t xml:space="preserve"> Without the key someone watching the database can still say that R-1042 and R-1043 are the same kind of customer payment for different amounts, that R-1042 and R-1044 move the same </w:t>
      </w:r>
      <w:proofErr w:type="gramStart"/>
      <w:r>
        <w:t>amount</w:t>
      </w:r>
      <w:proofErr w:type="gramEnd"/>
      <w:r>
        <w:t xml:space="preserve"> but R-1044 is another type with another role, and that all were approved. Once one plaintext is known (for example the attacker made the PKR 5000 payment themselves) every record with that block is labelled too, so over time the attacker builds up a codebook. There is no integrity either: copying block 014E38D0... into R-1043 would make it decrypt cleanly to AMT=5000.</w:t>
      </w:r>
    </w:p>
    <w:p w14:paraId="363D9FAC" w14:textId="77777777" w:rsidR="00F55F13" w:rsidRDefault="00605C8F">
      <w:proofErr w:type="gramStart"/>
      <w:r>
        <w:t>So</w:t>
      </w:r>
      <w:proofErr w:type="gramEnd"/>
      <w:r>
        <w:t xml:space="preserve"> the engineer's claim does not hold: AES hides the bytes of each block, but under ECB equal blocks still give equal ciphertext.</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154"/>
        <w:gridCol w:w="737"/>
        <w:gridCol w:w="6746"/>
      </w:tblGrid>
      <w:tr w:rsidR="00F55F13" w14:paraId="50DA9129" w14:textId="77777777">
        <w:trPr>
          <w:cantSplit/>
          <w:tblHeader/>
          <w:jc w:val="center"/>
        </w:trPr>
        <w:tc>
          <w:tcPr>
            <w:tcW w:w="2154" w:type="dxa"/>
            <w:shd w:val="clear" w:color="auto" w:fill="DCE6F2"/>
          </w:tcPr>
          <w:p w14:paraId="75235C47" w14:textId="77777777" w:rsidR="00F55F13" w:rsidRDefault="00605C8F">
            <w:pPr>
              <w:spacing w:after="0" w:line="240" w:lineRule="auto"/>
            </w:pPr>
            <w:r>
              <w:rPr>
                <w:b/>
                <w:sz w:val="17"/>
              </w:rPr>
              <w:t>Statement</w:t>
            </w:r>
          </w:p>
        </w:tc>
        <w:tc>
          <w:tcPr>
            <w:tcW w:w="737" w:type="dxa"/>
            <w:shd w:val="clear" w:color="auto" w:fill="DCE6F2"/>
          </w:tcPr>
          <w:p w14:paraId="689804FB" w14:textId="77777777" w:rsidR="00F55F13" w:rsidRDefault="00605C8F">
            <w:pPr>
              <w:spacing w:after="0" w:line="240" w:lineRule="auto"/>
            </w:pPr>
            <w:r>
              <w:rPr>
                <w:b/>
                <w:sz w:val="17"/>
              </w:rPr>
              <w:t>Verdict</w:t>
            </w:r>
          </w:p>
        </w:tc>
        <w:tc>
          <w:tcPr>
            <w:tcW w:w="6746" w:type="dxa"/>
            <w:shd w:val="clear" w:color="auto" w:fill="DCE6F2"/>
          </w:tcPr>
          <w:p w14:paraId="2B03EE52" w14:textId="77777777" w:rsidR="00F55F13" w:rsidRDefault="00605C8F">
            <w:pPr>
              <w:spacing w:after="0" w:line="240" w:lineRule="auto"/>
            </w:pPr>
            <w:r>
              <w:rPr>
                <w:b/>
                <w:sz w:val="17"/>
              </w:rPr>
              <w:t>Reason</w:t>
            </w:r>
          </w:p>
        </w:tc>
      </w:tr>
      <w:tr w:rsidR="00F55F13" w14:paraId="463C7171" w14:textId="77777777">
        <w:trPr>
          <w:cantSplit/>
          <w:jc w:val="center"/>
        </w:trPr>
        <w:tc>
          <w:tcPr>
            <w:tcW w:w="2154" w:type="dxa"/>
          </w:tcPr>
          <w:p w14:paraId="6BFFB5C6" w14:textId="77777777" w:rsidR="00F55F13" w:rsidRDefault="00605C8F">
            <w:pPr>
              <w:spacing w:after="0" w:line="240" w:lineRule="auto"/>
            </w:pPr>
            <w:r>
              <w:rPr>
                <w:sz w:val="17"/>
              </w:rPr>
              <w:t>(</w:t>
            </w:r>
            <w:proofErr w:type="spellStart"/>
            <w:r>
              <w:rPr>
                <w:sz w:val="17"/>
              </w:rPr>
              <w:t>i</w:t>
            </w:r>
            <w:proofErr w:type="spellEnd"/>
            <w:r>
              <w:rPr>
                <w:sz w:val="17"/>
              </w:rPr>
              <w:t>) "AES has been broken"</w:t>
            </w:r>
          </w:p>
        </w:tc>
        <w:tc>
          <w:tcPr>
            <w:tcW w:w="737" w:type="dxa"/>
          </w:tcPr>
          <w:p w14:paraId="4BED4BA3" w14:textId="77777777" w:rsidR="00F55F13" w:rsidRDefault="00605C8F">
            <w:pPr>
              <w:spacing w:after="0" w:line="240" w:lineRule="auto"/>
            </w:pPr>
            <w:r>
              <w:rPr>
                <w:sz w:val="17"/>
              </w:rPr>
              <w:t>False</w:t>
            </w:r>
          </w:p>
        </w:tc>
        <w:tc>
          <w:tcPr>
            <w:tcW w:w="6746" w:type="dxa"/>
          </w:tcPr>
          <w:p w14:paraId="697B9CD4" w14:textId="77777777" w:rsidR="00F55F13" w:rsidRDefault="00605C8F">
            <w:pPr>
              <w:spacing w:after="0" w:line="240" w:lineRule="auto"/>
            </w:pPr>
            <w:r>
              <w:rPr>
                <w:sz w:val="17"/>
              </w:rPr>
              <w:t>Nothing here recovers the key or any plaintext by attacking AES. A block cipher is deterministic by design: same key + same block gives the same output. The leak comes from the mode.</w:t>
            </w:r>
          </w:p>
        </w:tc>
      </w:tr>
      <w:tr w:rsidR="00F55F13" w14:paraId="601CCB99" w14:textId="77777777">
        <w:trPr>
          <w:cantSplit/>
          <w:jc w:val="center"/>
        </w:trPr>
        <w:tc>
          <w:tcPr>
            <w:tcW w:w="2154" w:type="dxa"/>
          </w:tcPr>
          <w:p w14:paraId="17D8E2A1" w14:textId="77777777" w:rsidR="00F55F13" w:rsidRDefault="00605C8F">
            <w:pPr>
              <w:spacing w:after="0" w:line="240" w:lineRule="auto"/>
            </w:pPr>
            <w:r>
              <w:rPr>
                <w:sz w:val="17"/>
              </w:rPr>
              <w:t>(ii) DES-ECB fixes the leak</w:t>
            </w:r>
          </w:p>
        </w:tc>
        <w:tc>
          <w:tcPr>
            <w:tcW w:w="737" w:type="dxa"/>
          </w:tcPr>
          <w:p w14:paraId="767B0783" w14:textId="77777777" w:rsidR="00F55F13" w:rsidRDefault="00605C8F">
            <w:pPr>
              <w:spacing w:after="0" w:line="240" w:lineRule="auto"/>
            </w:pPr>
            <w:r>
              <w:rPr>
                <w:sz w:val="17"/>
              </w:rPr>
              <w:t>False</w:t>
            </w:r>
          </w:p>
        </w:tc>
        <w:tc>
          <w:tcPr>
            <w:tcW w:w="6746" w:type="dxa"/>
          </w:tcPr>
          <w:p w14:paraId="68DC224D" w14:textId="77777777" w:rsidR="00F55F13" w:rsidRDefault="00605C8F">
            <w:pPr>
              <w:spacing w:after="0" w:line="240" w:lineRule="auto"/>
            </w:pPr>
            <w:r>
              <w:rPr>
                <w:sz w:val="17"/>
              </w:rPr>
              <w:t xml:space="preserve">DES-ECB is just as deterministic. It is </w:t>
            </w:r>
            <w:proofErr w:type="gramStart"/>
            <w:r>
              <w:rPr>
                <w:sz w:val="17"/>
              </w:rPr>
              <w:t>actually worse</w:t>
            </w:r>
            <w:proofErr w:type="gramEnd"/>
            <w:r>
              <w:rPr>
                <w:sz w:val="17"/>
              </w:rPr>
              <w:t xml:space="preserve"> here, because with 8-byte blocks 'TXN|TYPE' and 'CUR=PKR|' become separate blocks that would repeat in all three records.</w:t>
            </w:r>
          </w:p>
        </w:tc>
      </w:tr>
      <w:tr w:rsidR="00F55F13" w14:paraId="0DC4C169" w14:textId="77777777">
        <w:trPr>
          <w:cantSplit/>
          <w:jc w:val="center"/>
        </w:trPr>
        <w:tc>
          <w:tcPr>
            <w:tcW w:w="2154" w:type="dxa"/>
          </w:tcPr>
          <w:p w14:paraId="4BBB8E70" w14:textId="77777777" w:rsidR="00F55F13" w:rsidRDefault="00605C8F">
            <w:pPr>
              <w:spacing w:after="0" w:line="240" w:lineRule="auto"/>
            </w:pPr>
            <w:r>
              <w:rPr>
                <w:sz w:val="17"/>
              </w:rPr>
              <w:t>(iii) DES adds a key-strength problem</w:t>
            </w:r>
          </w:p>
        </w:tc>
        <w:tc>
          <w:tcPr>
            <w:tcW w:w="737" w:type="dxa"/>
          </w:tcPr>
          <w:p w14:paraId="75544111" w14:textId="77777777" w:rsidR="00F55F13" w:rsidRDefault="00605C8F">
            <w:pPr>
              <w:spacing w:after="0" w:line="240" w:lineRule="auto"/>
            </w:pPr>
            <w:r>
              <w:rPr>
                <w:sz w:val="17"/>
              </w:rPr>
              <w:t>True</w:t>
            </w:r>
          </w:p>
        </w:tc>
        <w:tc>
          <w:tcPr>
            <w:tcW w:w="6746" w:type="dxa"/>
          </w:tcPr>
          <w:p w14:paraId="3C5115F9" w14:textId="77777777" w:rsidR="00F55F13" w:rsidRDefault="00605C8F">
            <w:pPr>
              <w:spacing w:after="0" w:line="240" w:lineRule="auto"/>
            </w:pPr>
            <w:r>
              <w:rPr>
                <w:sz w:val="17"/>
              </w:rPr>
              <w:t>56-bit key, so about 2</w:t>
            </w:r>
            <w:r>
              <w:rPr>
                <w:sz w:val="17"/>
                <w:vertAlign w:val="superscript"/>
              </w:rPr>
              <w:t>55</w:t>
            </w:r>
            <w:r>
              <w:rPr>
                <w:sz w:val="17"/>
              </w:rPr>
              <w:t xml:space="preserve"> trials on average; it was brute-forced publicly in 1998-99 and FIPS 46-3 was withdrawn in 2005. Its 64-bit block also hits birthday problems (Sweet32) after roughly 2</w:t>
            </w:r>
            <w:r>
              <w:rPr>
                <w:sz w:val="17"/>
                <w:vertAlign w:val="superscript"/>
              </w:rPr>
              <w:t>32</w:t>
            </w:r>
            <w:r>
              <w:rPr>
                <w:sz w:val="17"/>
              </w:rPr>
              <w:t xml:space="preserve"> blocks under one key.</w:t>
            </w:r>
          </w:p>
        </w:tc>
      </w:tr>
    </w:tbl>
    <w:p w14:paraId="503C855A" w14:textId="77777777" w:rsidR="00F55F13" w:rsidRDefault="00F55F13">
      <w:pPr>
        <w:spacing w:after="0" w:line="144" w:lineRule="auto"/>
      </w:pPr>
    </w:p>
    <w:p w14:paraId="3CD4ADFB" w14:textId="77777777" w:rsidR="00F55F13" w:rsidRDefault="00605C8F">
      <w:r>
        <w:rPr>
          <w:b/>
        </w:rPr>
        <w:t>Fix.</w:t>
      </w:r>
      <w:r>
        <w:t xml:space="preserve"> Use AES-256-GCM per record with a unique 96-bit </w:t>
      </w:r>
      <w:proofErr w:type="gramStart"/>
      <w:r>
        <w:t>nonce, and</w:t>
      </w:r>
      <w:proofErr w:type="gramEnd"/>
      <w:r>
        <w:t xml:space="preserve"> put the record ID in the AAD so blocks cannot be moved between records. If </w:t>
      </w:r>
      <w:proofErr w:type="spellStart"/>
      <w:r>
        <w:t>SecurePay</w:t>
      </w:r>
      <w:proofErr w:type="spellEnd"/>
      <w:r>
        <w:t xml:space="preserve"> really needs equality search, that should be a separate keyed HMAC index chosen on purpose, not a side effect of ECB.</w:t>
      </w:r>
    </w:p>
    <w:p w14:paraId="46233952" w14:textId="77777777" w:rsidR="00F55F13" w:rsidRDefault="00605C8F">
      <w:pPr>
        <w:pStyle w:val="Heading2"/>
      </w:pPr>
      <w:r>
        <w:lastRenderedPageBreak/>
        <w:t>1B. CBC modification</w:t>
      </w:r>
    </w:p>
    <w:p w14:paraId="505ACF09" w14:textId="77777777" w:rsidR="00F55F13" w:rsidRDefault="00605C8F">
      <w:r>
        <w:t>Main finding here: I changed ROLE=USER into ROLE=ROOT without knowing anything about the key, and OpenSSL decrypted the result without any error.</w:t>
      </w:r>
    </w:p>
    <w:p w14:paraId="46C57AB7" w14:textId="77777777" w:rsidR="00F55F13" w:rsidRDefault="00605C8F">
      <w:r>
        <w:rPr>
          <w:b/>
        </w:rPr>
        <w:t>Working.</w:t>
      </w:r>
      <w:r>
        <w:t xml:space="preserve"> P</w:t>
      </w:r>
      <w:r>
        <w:rPr>
          <w:vertAlign w:val="subscript"/>
        </w:rPr>
        <w:t>2</w:t>
      </w:r>
      <w:r>
        <w:t xml:space="preserve"> = D</w:t>
      </w:r>
      <w:r>
        <w:rPr>
          <w:vertAlign w:val="subscript"/>
        </w:rPr>
        <w:t>K</w:t>
      </w:r>
      <w:r>
        <w:t>(C</w:t>
      </w:r>
      <w:r>
        <w:rPr>
          <w:vertAlign w:val="subscript"/>
        </w:rPr>
        <w:t>2</w:t>
      </w:r>
      <w:r>
        <w:t>) ⊕ C</w:t>
      </w:r>
      <w:r>
        <w:rPr>
          <w:vertAlign w:val="subscript"/>
        </w:rPr>
        <w:t>1</w:t>
      </w:r>
      <w:r>
        <w:t>. D</w:t>
      </w:r>
      <w:r>
        <w:rPr>
          <w:vertAlign w:val="subscript"/>
        </w:rPr>
        <w:t>K</w:t>
      </w:r>
      <w:r>
        <w:t>(C</w:t>
      </w:r>
      <w:r>
        <w:rPr>
          <w:vertAlign w:val="subscript"/>
        </w:rPr>
        <w:t>2</w:t>
      </w:r>
      <w:r>
        <w:t>) does not change if C</w:t>
      </w:r>
      <w:r>
        <w:rPr>
          <w:vertAlign w:val="subscript"/>
        </w:rPr>
        <w:t>2</w:t>
      </w:r>
      <w:r>
        <w:t xml:space="preserve"> is left alone, so XORing C</w:t>
      </w:r>
      <w:r>
        <w:rPr>
          <w:vertAlign w:val="subscript"/>
        </w:rPr>
        <w:t>1</w:t>
      </w:r>
      <w:r>
        <w:t xml:space="preserve"> with a mask Δ XORs P</w:t>
      </w:r>
      <w:r>
        <w:rPr>
          <w:vertAlign w:val="subscript"/>
        </w:rPr>
        <w:t>2</w:t>
      </w:r>
      <w:r>
        <w:t xml:space="preserve"> with the same Δ. So Δ = P</w:t>
      </w:r>
      <w:r>
        <w:rPr>
          <w:vertAlign w:val="subscript"/>
        </w:rPr>
        <w:t>2</w:t>
      </w:r>
      <w:r>
        <w:t xml:space="preserve"> ⊕ P</w:t>
      </w:r>
      <w:proofErr w:type="gramStart"/>
      <w:r>
        <w:rPr>
          <w:vertAlign w:val="subscript"/>
        </w:rPr>
        <w:t>2,target</w:t>
      </w:r>
      <w:proofErr w:type="gramEnd"/>
      <w:r>
        <w:t>, and only the four bytes of USER → ROOT are non-zero (byte offsets 5 to 8):</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794"/>
        <w:gridCol w:w="1247"/>
        <w:gridCol w:w="1247"/>
        <w:gridCol w:w="1814"/>
        <w:gridCol w:w="1247"/>
        <w:gridCol w:w="1814"/>
      </w:tblGrid>
      <w:tr w:rsidR="00F55F13" w14:paraId="1B07C757" w14:textId="77777777">
        <w:trPr>
          <w:cantSplit/>
          <w:tblHeader/>
          <w:jc w:val="center"/>
        </w:trPr>
        <w:tc>
          <w:tcPr>
            <w:tcW w:w="794" w:type="dxa"/>
            <w:shd w:val="clear" w:color="auto" w:fill="DCE6F2"/>
          </w:tcPr>
          <w:p w14:paraId="21018E48" w14:textId="77777777" w:rsidR="00F55F13" w:rsidRDefault="00605C8F">
            <w:pPr>
              <w:spacing w:after="0" w:line="240" w:lineRule="auto"/>
            </w:pPr>
            <w:r>
              <w:rPr>
                <w:b/>
                <w:sz w:val="17"/>
              </w:rPr>
              <w:t>Offset</w:t>
            </w:r>
          </w:p>
        </w:tc>
        <w:tc>
          <w:tcPr>
            <w:tcW w:w="1247" w:type="dxa"/>
            <w:shd w:val="clear" w:color="auto" w:fill="DCE6F2"/>
          </w:tcPr>
          <w:p w14:paraId="53BC24CA" w14:textId="77777777" w:rsidR="00F55F13" w:rsidRDefault="00605C8F">
            <w:pPr>
              <w:spacing w:after="0" w:line="240" w:lineRule="auto"/>
            </w:pPr>
            <w:r>
              <w:rPr>
                <w:b/>
                <w:sz w:val="17"/>
              </w:rPr>
              <w:t>P2 byte</w:t>
            </w:r>
          </w:p>
        </w:tc>
        <w:tc>
          <w:tcPr>
            <w:tcW w:w="1247" w:type="dxa"/>
            <w:shd w:val="clear" w:color="auto" w:fill="DCE6F2"/>
          </w:tcPr>
          <w:p w14:paraId="73DC41E8" w14:textId="77777777" w:rsidR="00F55F13" w:rsidRDefault="00605C8F">
            <w:pPr>
              <w:spacing w:after="0" w:line="240" w:lineRule="auto"/>
            </w:pPr>
            <w:r>
              <w:rPr>
                <w:b/>
                <w:sz w:val="17"/>
              </w:rPr>
              <w:t>Target</w:t>
            </w:r>
          </w:p>
        </w:tc>
        <w:tc>
          <w:tcPr>
            <w:tcW w:w="1814" w:type="dxa"/>
            <w:shd w:val="clear" w:color="auto" w:fill="DCE6F2"/>
          </w:tcPr>
          <w:p w14:paraId="63D94A07" w14:textId="77777777" w:rsidR="00F55F13" w:rsidRDefault="00605C8F">
            <w:pPr>
              <w:spacing w:after="0" w:line="240" w:lineRule="auto"/>
            </w:pPr>
            <w:r>
              <w:rPr>
                <w:b/>
                <w:sz w:val="17"/>
              </w:rPr>
              <w:t>Δ = P2 ⊕ target</w:t>
            </w:r>
          </w:p>
        </w:tc>
        <w:tc>
          <w:tcPr>
            <w:tcW w:w="1247" w:type="dxa"/>
            <w:shd w:val="clear" w:color="auto" w:fill="DCE6F2"/>
          </w:tcPr>
          <w:p w14:paraId="21F9EC5A" w14:textId="77777777" w:rsidR="00F55F13" w:rsidRDefault="00605C8F">
            <w:pPr>
              <w:spacing w:after="0" w:line="240" w:lineRule="auto"/>
            </w:pPr>
            <w:r>
              <w:rPr>
                <w:b/>
                <w:sz w:val="17"/>
              </w:rPr>
              <w:t>C1 byte</w:t>
            </w:r>
          </w:p>
        </w:tc>
        <w:tc>
          <w:tcPr>
            <w:tcW w:w="1814" w:type="dxa"/>
            <w:shd w:val="clear" w:color="auto" w:fill="DCE6F2"/>
          </w:tcPr>
          <w:p w14:paraId="0BECEB33" w14:textId="77777777" w:rsidR="00F55F13" w:rsidRDefault="00605C8F">
            <w:pPr>
              <w:spacing w:after="0" w:line="240" w:lineRule="auto"/>
            </w:pPr>
            <w:r>
              <w:rPr>
                <w:b/>
                <w:sz w:val="17"/>
              </w:rPr>
              <w:t>C1' = C1 ⊕ Δ</w:t>
            </w:r>
          </w:p>
        </w:tc>
      </w:tr>
      <w:tr w:rsidR="00F55F13" w14:paraId="07E4C0BA" w14:textId="77777777">
        <w:trPr>
          <w:cantSplit/>
          <w:jc w:val="center"/>
        </w:trPr>
        <w:tc>
          <w:tcPr>
            <w:tcW w:w="794" w:type="dxa"/>
          </w:tcPr>
          <w:p w14:paraId="147716D8" w14:textId="77777777" w:rsidR="00F55F13" w:rsidRDefault="00605C8F">
            <w:pPr>
              <w:spacing w:after="0" w:line="240" w:lineRule="auto"/>
            </w:pPr>
            <w:r>
              <w:rPr>
                <w:sz w:val="17"/>
              </w:rPr>
              <w:t>5</w:t>
            </w:r>
          </w:p>
        </w:tc>
        <w:tc>
          <w:tcPr>
            <w:tcW w:w="1247" w:type="dxa"/>
          </w:tcPr>
          <w:p w14:paraId="37B425D3" w14:textId="77777777" w:rsidR="00F55F13" w:rsidRDefault="00605C8F">
            <w:pPr>
              <w:spacing w:after="0" w:line="240" w:lineRule="auto"/>
            </w:pPr>
            <w:r>
              <w:rPr>
                <w:sz w:val="17"/>
              </w:rPr>
              <w:t>U (55)</w:t>
            </w:r>
          </w:p>
        </w:tc>
        <w:tc>
          <w:tcPr>
            <w:tcW w:w="1247" w:type="dxa"/>
          </w:tcPr>
          <w:p w14:paraId="151BE2D3" w14:textId="77777777" w:rsidR="00F55F13" w:rsidRDefault="00605C8F">
            <w:pPr>
              <w:spacing w:after="0" w:line="240" w:lineRule="auto"/>
            </w:pPr>
            <w:r>
              <w:rPr>
                <w:sz w:val="17"/>
              </w:rPr>
              <w:t>R (52)</w:t>
            </w:r>
          </w:p>
        </w:tc>
        <w:tc>
          <w:tcPr>
            <w:tcW w:w="1814" w:type="dxa"/>
          </w:tcPr>
          <w:p w14:paraId="69D983F4" w14:textId="77777777" w:rsidR="00F55F13" w:rsidRDefault="00605C8F">
            <w:pPr>
              <w:spacing w:after="0" w:line="240" w:lineRule="auto"/>
            </w:pPr>
            <w:r>
              <w:rPr>
                <w:sz w:val="17"/>
              </w:rPr>
              <w:t>07</w:t>
            </w:r>
          </w:p>
        </w:tc>
        <w:tc>
          <w:tcPr>
            <w:tcW w:w="1247" w:type="dxa"/>
          </w:tcPr>
          <w:p w14:paraId="58A81689" w14:textId="77777777" w:rsidR="00F55F13" w:rsidRDefault="00605C8F">
            <w:pPr>
              <w:spacing w:after="0" w:line="240" w:lineRule="auto"/>
            </w:pPr>
            <w:r>
              <w:rPr>
                <w:sz w:val="17"/>
              </w:rPr>
              <w:t>87</w:t>
            </w:r>
          </w:p>
        </w:tc>
        <w:tc>
          <w:tcPr>
            <w:tcW w:w="1814" w:type="dxa"/>
          </w:tcPr>
          <w:p w14:paraId="43755904" w14:textId="77777777" w:rsidR="00F55F13" w:rsidRDefault="00605C8F">
            <w:pPr>
              <w:spacing w:after="0" w:line="240" w:lineRule="auto"/>
            </w:pPr>
            <w:r>
              <w:rPr>
                <w:sz w:val="17"/>
              </w:rPr>
              <w:t>80</w:t>
            </w:r>
          </w:p>
        </w:tc>
      </w:tr>
      <w:tr w:rsidR="00F55F13" w14:paraId="24D48754" w14:textId="77777777">
        <w:trPr>
          <w:cantSplit/>
          <w:jc w:val="center"/>
        </w:trPr>
        <w:tc>
          <w:tcPr>
            <w:tcW w:w="794" w:type="dxa"/>
          </w:tcPr>
          <w:p w14:paraId="6DC263FA" w14:textId="77777777" w:rsidR="00F55F13" w:rsidRDefault="00605C8F">
            <w:pPr>
              <w:spacing w:after="0" w:line="240" w:lineRule="auto"/>
            </w:pPr>
            <w:r>
              <w:rPr>
                <w:sz w:val="17"/>
              </w:rPr>
              <w:t>6</w:t>
            </w:r>
          </w:p>
        </w:tc>
        <w:tc>
          <w:tcPr>
            <w:tcW w:w="1247" w:type="dxa"/>
          </w:tcPr>
          <w:p w14:paraId="558267CD" w14:textId="77777777" w:rsidR="00F55F13" w:rsidRDefault="00605C8F">
            <w:pPr>
              <w:spacing w:after="0" w:line="240" w:lineRule="auto"/>
            </w:pPr>
            <w:r>
              <w:rPr>
                <w:sz w:val="17"/>
              </w:rPr>
              <w:t>S (53)</w:t>
            </w:r>
          </w:p>
        </w:tc>
        <w:tc>
          <w:tcPr>
            <w:tcW w:w="1247" w:type="dxa"/>
          </w:tcPr>
          <w:p w14:paraId="06D51897" w14:textId="77777777" w:rsidR="00F55F13" w:rsidRDefault="00605C8F">
            <w:pPr>
              <w:spacing w:after="0" w:line="240" w:lineRule="auto"/>
            </w:pPr>
            <w:r>
              <w:rPr>
                <w:sz w:val="17"/>
              </w:rPr>
              <w:t>O (4F)</w:t>
            </w:r>
          </w:p>
        </w:tc>
        <w:tc>
          <w:tcPr>
            <w:tcW w:w="1814" w:type="dxa"/>
          </w:tcPr>
          <w:p w14:paraId="381D08A9" w14:textId="77777777" w:rsidR="00F55F13" w:rsidRDefault="00605C8F">
            <w:pPr>
              <w:spacing w:after="0" w:line="240" w:lineRule="auto"/>
            </w:pPr>
            <w:r>
              <w:rPr>
                <w:sz w:val="17"/>
              </w:rPr>
              <w:t>1C</w:t>
            </w:r>
          </w:p>
        </w:tc>
        <w:tc>
          <w:tcPr>
            <w:tcW w:w="1247" w:type="dxa"/>
          </w:tcPr>
          <w:p w14:paraId="4CE210E3" w14:textId="77777777" w:rsidR="00F55F13" w:rsidRDefault="00605C8F">
            <w:pPr>
              <w:spacing w:after="0" w:line="240" w:lineRule="auto"/>
            </w:pPr>
            <w:r>
              <w:rPr>
                <w:sz w:val="17"/>
              </w:rPr>
              <w:t>CA</w:t>
            </w:r>
          </w:p>
        </w:tc>
        <w:tc>
          <w:tcPr>
            <w:tcW w:w="1814" w:type="dxa"/>
          </w:tcPr>
          <w:p w14:paraId="17AEB7F9" w14:textId="77777777" w:rsidR="00F55F13" w:rsidRDefault="00605C8F">
            <w:pPr>
              <w:spacing w:after="0" w:line="240" w:lineRule="auto"/>
            </w:pPr>
            <w:r>
              <w:rPr>
                <w:sz w:val="17"/>
              </w:rPr>
              <w:t>D6</w:t>
            </w:r>
          </w:p>
        </w:tc>
      </w:tr>
      <w:tr w:rsidR="00F55F13" w14:paraId="07E5FF67" w14:textId="77777777">
        <w:trPr>
          <w:cantSplit/>
          <w:jc w:val="center"/>
        </w:trPr>
        <w:tc>
          <w:tcPr>
            <w:tcW w:w="794" w:type="dxa"/>
          </w:tcPr>
          <w:p w14:paraId="08585A04" w14:textId="77777777" w:rsidR="00F55F13" w:rsidRDefault="00605C8F">
            <w:pPr>
              <w:spacing w:after="0" w:line="240" w:lineRule="auto"/>
            </w:pPr>
            <w:r>
              <w:rPr>
                <w:sz w:val="17"/>
              </w:rPr>
              <w:t>7</w:t>
            </w:r>
          </w:p>
        </w:tc>
        <w:tc>
          <w:tcPr>
            <w:tcW w:w="1247" w:type="dxa"/>
          </w:tcPr>
          <w:p w14:paraId="4081FD48" w14:textId="77777777" w:rsidR="00F55F13" w:rsidRDefault="00605C8F">
            <w:pPr>
              <w:spacing w:after="0" w:line="240" w:lineRule="auto"/>
            </w:pPr>
            <w:r>
              <w:rPr>
                <w:sz w:val="17"/>
              </w:rPr>
              <w:t>E (45)</w:t>
            </w:r>
          </w:p>
        </w:tc>
        <w:tc>
          <w:tcPr>
            <w:tcW w:w="1247" w:type="dxa"/>
          </w:tcPr>
          <w:p w14:paraId="55DE84FA" w14:textId="77777777" w:rsidR="00F55F13" w:rsidRDefault="00605C8F">
            <w:pPr>
              <w:spacing w:after="0" w:line="240" w:lineRule="auto"/>
            </w:pPr>
            <w:r>
              <w:rPr>
                <w:sz w:val="17"/>
              </w:rPr>
              <w:t>O (4F)</w:t>
            </w:r>
          </w:p>
        </w:tc>
        <w:tc>
          <w:tcPr>
            <w:tcW w:w="1814" w:type="dxa"/>
          </w:tcPr>
          <w:p w14:paraId="54A05225" w14:textId="77777777" w:rsidR="00F55F13" w:rsidRDefault="00605C8F">
            <w:pPr>
              <w:spacing w:after="0" w:line="240" w:lineRule="auto"/>
            </w:pPr>
            <w:r>
              <w:rPr>
                <w:sz w:val="17"/>
              </w:rPr>
              <w:t>0A</w:t>
            </w:r>
          </w:p>
        </w:tc>
        <w:tc>
          <w:tcPr>
            <w:tcW w:w="1247" w:type="dxa"/>
          </w:tcPr>
          <w:p w14:paraId="257C41CA" w14:textId="77777777" w:rsidR="00F55F13" w:rsidRDefault="00605C8F">
            <w:pPr>
              <w:spacing w:after="0" w:line="240" w:lineRule="auto"/>
            </w:pPr>
            <w:r>
              <w:rPr>
                <w:sz w:val="17"/>
              </w:rPr>
              <w:t>2C</w:t>
            </w:r>
          </w:p>
        </w:tc>
        <w:tc>
          <w:tcPr>
            <w:tcW w:w="1814" w:type="dxa"/>
          </w:tcPr>
          <w:p w14:paraId="2AF4AEE3" w14:textId="77777777" w:rsidR="00F55F13" w:rsidRDefault="00605C8F">
            <w:pPr>
              <w:spacing w:after="0" w:line="240" w:lineRule="auto"/>
            </w:pPr>
            <w:r>
              <w:rPr>
                <w:sz w:val="17"/>
              </w:rPr>
              <w:t>26</w:t>
            </w:r>
          </w:p>
        </w:tc>
      </w:tr>
      <w:tr w:rsidR="00F55F13" w14:paraId="57015421" w14:textId="77777777">
        <w:trPr>
          <w:cantSplit/>
          <w:jc w:val="center"/>
        </w:trPr>
        <w:tc>
          <w:tcPr>
            <w:tcW w:w="794" w:type="dxa"/>
          </w:tcPr>
          <w:p w14:paraId="1D83CA18" w14:textId="77777777" w:rsidR="00F55F13" w:rsidRDefault="00605C8F">
            <w:pPr>
              <w:spacing w:after="0" w:line="240" w:lineRule="auto"/>
            </w:pPr>
            <w:r>
              <w:rPr>
                <w:sz w:val="17"/>
              </w:rPr>
              <w:t>8</w:t>
            </w:r>
          </w:p>
        </w:tc>
        <w:tc>
          <w:tcPr>
            <w:tcW w:w="1247" w:type="dxa"/>
          </w:tcPr>
          <w:p w14:paraId="63ECAC9E" w14:textId="77777777" w:rsidR="00F55F13" w:rsidRDefault="00605C8F">
            <w:pPr>
              <w:spacing w:after="0" w:line="240" w:lineRule="auto"/>
            </w:pPr>
            <w:r>
              <w:rPr>
                <w:sz w:val="17"/>
              </w:rPr>
              <w:t>R (52)</w:t>
            </w:r>
          </w:p>
        </w:tc>
        <w:tc>
          <w:tcPr>
            <w:tcW w:w="1247" w:type="dxa"/>
          </w:tcPr>
          <w:p w14:paraId="09A7288E" w14:textId="77777777" w:rsidR="00F55F13" w:rsidRDefault="00605C8F">
            <w:pPr>
              <w:spacing w:after="0" w:line="240" w:lineRule="auto"/>
            </w:pPr>
            <w:r>
              <w:rPr>
                <w:sz w:val="17"/>
              </w:rPr>
              <w:t>T (54)</w:t>
            </w:r>
          </w:p>
        </w:tc>
        <w:tc>
          <w:tcPr>
            <w:tcW w:w="1814" w:type="dxa"/>
          </w:tcPr>
          <w:p w14:paraId="6CCB8C6D" w14:textId="77777777" w:rsidR="00F55F13" w:rsidRDefault="00605C8F">
            <w:pPr>
              <w:spacing w:after="0" w:line="240" w:lineRule="auto"/>
            </w:pPr>
            <w:r>
              <w:rPr>
                <w:sz w:val="17"/>
              </w:rPr>
              <w:t>06</w:t>
            </w:r>
          </w:p>
        </w:tc>
        <w:tc>
          <w:tcPr>
            <w:tcW w:w="1247" w:type="dxa"/>
          </w:tcPr>
          <w:p w14:paraId="57D71E51" w14:textId="77777777" w:rsidR="00F55F13" w:rsidRDefault="00605C8F">
            <w:pPr>
              <w:spacing w:after="0" w:line="240" w:lineRule="auto"/>
            </w:pPr>
            <w:r>
              <w:rPr>
                <w:sz w:val="17"/>
              </w:rPr>
              <w:t>1B</w:t>
            </w:r>
          </w:p>
        </w:tc>
        <w:tc>
          <w:tcPr>
            <w:tcW w:w="1814" w:type="dxa"/>
          </w:tcPr>
          <w:p w14:paraId="72B2F8D7" w14:textId="77777777" w:rsidR="00F55F13" w:rsidRDefault="00605C8F">
            <w:pPr>
              <w:spacing w:after="0" w:line="240" w:lineRule="auto"/>
            </w:pPr>
            <w:r>
              <w:rPr>
                <w:sz w:val="17"/>
              </w:rPr>
              <w:t>1D</w:t>
            </w:r>
          </w:p>
        </w:tc>
      </w:tr>
    </w:tbl>
    <w:p w14:paraId="690551EC" w14:textId="77777777" w:rsidR="00F55F13" w:rsidRDefault="00F55F13">
      <w:pPr>
        <w:spacing w:after="0" w:line="144" w:lineRule="auto"/>
      </w:pPr>
    </w:p>
    <w:tbl>
      <w:tblPr>
        <w:tblStyle w:val="TableGrid"/>
        <w:tblW w:w="0" w:type="auto"/>
        <w:jc w:val="center"/>
        <w:tblCellMar>
          <w:top w:w="40" w:type="dxa"/>
          <w:left w:w="90" w:type="dxa"/>
          <w:bottom w:w="40" w:type="dxa"/>
          <w:right w:w="90" w:type="dxa"/>
        </w:tblCellMar>
        <w:tblLook w:val="04A0" w:firstRow="1" w:lastRow="0" w:firstColumn="1" w:lastColumn="0" w:noHBand="0" w:noVBand="1"/>
      </w:tblPr>
      <w:tblGrid>
        <w:gridCol w:w="9638"/>
      </w:tblGrid>
      <w:tr w:rsidR="00F55F13" w14:paraId="79CF5343" w14:textId="77777777">
        <w:trPr>
          <w:jc w:val="center"/>
        </w:trPr>
        <w:tc>
          <w:tcPr>
            <w:tcW w:w="9638" w:type="dxa"/>
            <w:shd w:val="clear" w:color="auto" w:fill="F3F3F3"/>
          </w:tcPr>
          <w:p w14:paraId="0C24C612" w14:textId="77777777" w:rsidR="00F55F13" w:rsidRDefault="00605C8F">
            <w:pPr>
              <w:spacing w:after="0" w:line="240" w:lineRule="auto"/>
            </w:pPr>
            <w:r>
              <w:rPr>
                <w:rFonts w:ascii="Consolas" w:hAnsi="Consolas"/>
                <w:sz w:val="16"/>
              </w:rPr>
              <w:t>mask (16 bytes) : 00000000 00071C0A 06000000 00000000</w:t>
            </w:r>
            <w:r>
              <w:rPr>
                <w:rFonts w:ascii="Consolas" w:hAnsi="Consolas"/>
                <w:sz w:val="16"/>
              </w:rPr>
              <w:br/>
              <w:t>C1  original    : BFAFA29D 6987CA2C 1BEE1204 21AF5DE0</w:t>
            </w:r>
            <w:r>
              <w:rPr>
                <w:rFonts w:ascii="Consolas" w:hAnsi="Consolas"/>
                <w:sz w:val="16"/>
              </w:rPr>
              <w:br/>
              <w:t>C1' modified    : BFAFA29D 6980D626 1DEE1204 21AF5DE0      (C2, C3 and IV unchanged)</w:t>
            </w:r>
            <w:r>
              <w:rPr>
                <w:rFonts w:ascii="Consolas" w:hAnsi="Consolas"/>
                <w:sz w:val="16"/>
              </w:rPr>
              <w:br/>
            </w:r>
            <w:r>
              <w:rPr>
                <w:rFonts w:ascii="Consolas" w:hAnsi="Consolas"/>
                <w:sz w:val="16"/>
              </w:rPr>
              <w:br/>
              <w:t xml:space="preserve">$ </w:t>
            </w:r>
            <w:proofErr w:type="spellStart"/>
            <w:r>
              <w:rPr>
                <w:rFonts w:ascii="Consolas" w:hAnsi="Consolas"/>
                <w:sz w:val="16"/>
              </w:rPr>
              <w:t>openssl</w:t>
            </w:r>
            <w:proofErr w:type="spellEnd"/>
            <w:r>
              <w:rPr>
                <w:rFonts w:ascii="Consolas" w:hAnsi="Consolas"/>
                <w:sz w:val="16"/>
              </w:rPr>
              <w:t xml:space="preserve"> enc -d -aes-128-cbc -</w:t>
            </w:r>
            <w:proofErr w:type="spellStart"/>
            <w:r>
              <w:rPr>
                <w:rFonts w:ascii="Consolas" w:hAnsi="Consolas"/>
                <w:sz w:val="16"/>
              </w:rPr>
              <w:t>nopad</w:t>
            </w:r>
            <w:proofErr w:type="spellEnd"/>
            <w:r>
              <w:rPr>
                <w:rFonts w:ascii="Consolas" w:hAnsi="Consolas"/>
                <w:sz w:val="16"/>
              </w:rPr>
              <w:t xml:space="preserve"> -K 603DEB...7781 -iv 000102...0F -in </w:t>
            </w:r>
            <w:proofErr w:type="spellStart"/>
            <w:r>
              <w:rPr>
                <w:rFonts w:ascii="Consolas" w:hAnsi="Consolas"/>
                <w:sz w:val="16"/>
              </w:rPr>
              <w:t>cbc_modified.bin</w:t>
            </w:r>
            <w:proofErr w:type="spellEnd"/>
            <w:r>
              <w:rPr>
                <w:rFonts w:ascii="Consolas" w:hAnsi="Consolas"/>
                <w:sz w:val="16"/>
              </w:rPr>
              <w:t xml:space="preserve"> | </w:t>
            </w:r>
            <w:proofErr w:type="spellStart"/>
            <w:r>
              <w:rPr>
                <w:rFonts w:ascii="Consolas" w:hAnsi="Consolas"/>
                <w:sz w:val="16"/>
              </w:rPr>
              <w:t>xxd</w:t>
            </w:r>
            <w:proofErr w:type="spellEnd"/>
            <w:r>
              <w:rPr>
                <w:rFonts w:ascii="Consolas" w:hAnsi="Consolas"/>
                <w:sz w:val="16"/>
              </w:rPr>
              <w:br/>
              <w:t>00000000: 1223 d7fd 6579 0d86 1cf3 0e8e ef42 3901  .#..</w:t>
            </w:r>
            <w:proofErr w:type="spellStart"/>
            <w:r>
              <w:rPr>
                <w:rFonts w:ascii="Consolas" w:hAnsi="Consolas"/>
                <w:sz w:val="16"/>
              </w:rPr>
              <w:t>ey</w:t>
            </w:r>
            <w:proofErr w:type="spellEnd"/>
            <w:r>
              <w:rPr>
                <w:rFonts w:ascii="Consolas" w:hAnsi="Consolas"/>
                <w:sz w:val="16"/>
              </w:rPr>
              <w:t>.......B9.</w:t>
            </w:r>
            <w:r>
              <w:rPr>
                <w:rFonts w:ascii="Consolas" w:hAnsi="Consolas"/>
                <w:sz w:val="16"/>
              </w:rPr>
              <w:br/>
              <w:t>00000010: 524f 4c45 3d52 4f4f 543b 4f4b 3d59 4553  ROLE=ROOT;OK=YES</w:t>
            </w:r>
            <w:r>
              <w:rPr>
                <w:rFonts w:ascii="Consolas" w:hAnsi="Consolas"/>
                <w:sz w:val="16"/>
              </w:rPr>
              <w:br/>
              <w:t>00000020: 4c49 4d49 543d 3030 3030 3130 3030 2121  LIMIT=00001000!!</w:t>
            </w:r>
            <w:r>
              <w:rPr>
                <w:rFonts w:ascii="Consolas" w:hAnsi="Consolas"/>
                <w:sz w:val="16"/>
              </w:rPr>
              <w:br/>
              <w:t>exit=0</w:t>
            </w:r>
          </w:p>
        </w:tc>
      </w:tr>
    </w:tbl>
    <w:p w14:paraId="21BA306C" w14:textId="77777777" w:rsidR="00F55F13" w:rsidRDefault="00F55F13">
      <w:pPr>
        <w:spacing w:after="0" w:line="144" w:lineRule="auto"/>
      </w:pP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794"/>
        <w:gridCol w:w="3742"/>
        <w:gridCol w:w="5102"/>
      </w:tblGrid>
      <w:tr w:rsidR="00F55F13" w14:paraId="2EBECF76" w14:textId="77777777">
        <w:trPr>
          <w:cantSplit/>
          <w:tblHeader/>
          <w:jc w:val="center"/>
        </w:trPr>
        <w:tc>
          <w:tcPr>
            <w:tcW w:w="794" w:type="dxa"/>
            <w:shd w:val="clear" w:color="auto" w:fill="DCE6F2"/>
          </w:tcPr>
          <w:p w14:paraId="7EE0551B" w14:textId="77777777" w:rsidR="00F55F13" w:rsidRDefault="00605C8F">
            <w:pPr>
              <w:spacing w:after="0" w:line="240" w:lineRule="auto"/>
            </w:pPr>
            <w:r>
              <w:rPr>
                <w:b/>
                <w:sz w:val="17"/>
              </w:rPr>
              <w:t>Block</w:t>
            </w:r>
          </w:p>
        </w:tc>
        <w:tc>
          <w:tcPr>
            <w:tcW w:w="3742" w:type="dxa"/>
            <w:shd w:val="clear" w:color="auto" w:fill="DCE6F2"/>
          </w:tcPr>
          <w:p w14:paraId="7F2DDDA6" w14:textId="77777777" w:rsidR="00F55F13" w:rsidRDefault="00605C8F">
            <w:pPr>
              <w:spacing w:after="0" w:line="240" w:lineRule="auto"/>
            </w:pPr>
            <w:r>
              <w:rPr>
                <w:b/>
                <w:sz w:val="17"/>
              </w:rPr>
              <w:t>After modification</w:t>
            </w:r>
          </w:p>
        </w:tc>
        <w:tc>
          <w:tcPr>
            <w:tcW w:w="5102" w:type="dxa"/>
            <w:shd w:val="clear" w:color="auto" w:fill="DCE6F2"/>
          </w:tcPr>
          <w:p w14:paraId="1D9D186D" w14:textId="77777777" w:rsidR="00F55F13" w:rsidRDefault="00605C8F">
            <w:pPr>
              <w:spacing w:after="0" w:line="240" w:lineRule="auto"/>
            </w:pPr>
            <w:r>
              <w:rPr>
                <w:b/>
                <w:sz w:val="17"/>
              </w:rPr>
              <w:t>Controllable?</w:t>
            </w:r>
          </w:p>
        </w:tc>
      </w:tr>
      <w:tr w:rsidR="00F55F13" w14:paraId="76401B0E" w14:textId="77777777">
        <w:trPr>
          <w:cantSplit/>
          <w:jc w:val="center"/>
        </w:trPr>
        <w:tc>
          <w:tcPr>
            <w:tcW w:w="794" w:type="dxa"/>
          </w:tcPr>
          <w:p w14:paraId="6929AEBE" w14:textId="77777777" w:rsidR="00F55F13" w:rsidRDefault="00605C8F">
            <w:pPr>
              <w:spacing w:after="0" w:line="240" w:lineRule="auto"/>
            </w:pPr>
            <w:r>
              <w:rPr>
                <w:sz w:val="17"/>
              </w:rPr>
              <w:t>P1'</w:t>
            </w:r>
          </w:p>
        </w:tc>
        <w:tc>
          <w:tcPr>
            <w:tcW w:w="3742" w:type="dxa"/>
          </w:tcPr>
          <w:p w14:paraId="7F2196CC" w14:textId="77777777" w:rsidR="00F55F13" w:rsidRDefault="00605C8F">
            <w:pPr>
              <w:spacing w:after="0" w:line="240" w:lineRule="auto"/>
            </w:pPr>
            <w:r>
              <w:rPr>
                <w:sz w:val="17"/>
              </w:rPr>
              <w:t>1223D7FD65790D861CF30E8EEF423901 (garbage)</w:t>
            </w:r>
          </w:p>
        </w:tc>
        <w:tc>
          <w:tcPr>
            <w:tcW w:w="5102" w:type="dxa"/>
          </w:tcPr>
          <w:p w14:paraId="46A2FFE7" w14:textId="77777777" w:rsidR="00F55F13" w:rsidRDefault="00605C8F">
            <w:pPr>
              <w:spacing w:after="0" w:line="240" w:lineRule="auto"/>
            </w:pPr>
            <w:r>
              <w:rPr>
                <w:sz w:val="17"/>
              </w:rPr>
              <w:t>No. D</w:t>
            </w:r>
            <w:r>
              <w:rPr>
                <w:sz w:val="17"/>
                <w:vertAlign w:val="subscript"/>
              </w:rPr>
              <w:t>K</w:t>
            </w:r>
            <w:r>
              <w:rPr>
                <w:sz w:val="17"/>
              </w:rPr>
              <w:t>(C1') is unpredictable without the key, so the whole block is scrambled.</w:t>
            </w:r>
          </w:p>
        </w:tc>
      </w:tr>
      <w:tr w:rsidR="00F55F13" w14:paraId="55BE667D" w14:textId="77777777">
        <w:trPr>
          <w:cantSplit/>
          <w:jc w:val="center"/>
        </w:trPr>
        <w:tc>
          <w:tcPr>
            <w:tcW w:w="794" w:type="dxa"/>
          </w:tcPr>
          <w:p w14:paraId="145AD5A2" w14:textId="77777777" w:rsidR="00F55F13" w:rsidRDefault="00605C8F">
            <w:pPr>
              <w:spacing w:after="0" w:line="240" w:lineRule="auto"/>
            </w:pPr>
            <w:r>
              <w:rPr>
                <w:sz w:val="17"/>
              </w:rPr>
              <w:t>P2'</w:t>
            </w:r>
          </w:p>
        </w:tc>
        <w:tc>
          <w:tcPr>
            <w:tcW w:w="3742" w:type="dxa"/>
          </w:tcPr>
          <w:p w14:paraId="7BC270E7" w14:textId="77777777" w:rsidR="00F55F13" w:rsidRDefault="00605C8F">
            <w:pPr>
              <w:spacing w:after="0" w:line="240" w:lineRule="auto"/>
            </w:pPr>
            <w:r>
              <w:rPr>
                <w:sz w:val="17"/>
              </w:rPr>
              <w:t>ROLE=</w:t>
            </w:r>
            <w:proofErr w:type="gramStart"/>
            <w:r>
              <w:rPr>
                <w:sz w:val="17"/>
              </w:rPr>
              <w:t>ROOT;OK</w:t>
            </w:r>
            <w:proofErr w:type="gramEnd"/>
            <w:r>
              <w:rPr>
                <w:sz w:val="17"/>
              </w:rPr>
              <w:t>=YES</w:t>
            </w:r>
          </w:p>
        </w:tc>
        <w:tc>
          <w:tcPr>
            <w:tcW w:w="5102" w:type="dxa"/>
          </w:tcPr>
          <w:p w14:paraId="6D7251F0" w14:textId="77777777" w:rsidR="00F55F13" w:rsidRDefault="00605C8F">
            <w:pPr>
              <w:spacing w:after="0" w:line="240" w:lineRule="auto"/>
            </w:pPr>
            <w:r>
              <w:rPr>
                <w:sz w:val="17"/>
              </w:rPr>
              <w:t>Yes, fully controlled through the mask.</w:t>
            </w:r>
          </w:p>
        </w:tc>
      </w:tr>
      <w:tr w:rsidR="00F55F13" w14:paraId="168C5EE0" w14:textId="77777777">
        <w:trPr>
          <w:cantSplit/>
          <w:jc w:val="center"/>
        </w:trPr>
        <w:tc>
          <w:tcPr>
            <w:tcW w:w="794" w:type="dxa"/>
          </w:tcPr>
          <w:p w14:paraId="046E9E75" w14:textId="77777777" w:rsidR="00F55F13" w:rsidRDefault="00605C8F">
            <w:pPr>
              <w:spacing w:after="0" w:line="240" w:lineRule="auto"/>
            </w:pPr>
            <w:r>
              <w:rPr>
                <w:sz w:val="17"/>
              </w:rPr>
              <w:t>P3</w:t>
            </w:r>
          </w:p>
        </w:tc>
        <w:tc>
          <w:tcPr>
            <w:tcW w:w="3742" w:type="dxa"/>
          </w:tcPr>
          <w:p w14:paraId="22C1A833" w14:textId="77777777" w:rsidR="00F55F13" w:rsidRDefault="00605C8F">
            <w:pPr>
              <w:spacing w:after="0" w:line="240" w:lineRule="auto"/>
            </w:pPr>
            <w:r>
              <w:rPr>
                <w:sz w:val="17"/>
              </w:rPr>
              <w:t>LIMIT=00001000!! (unchanged)</w:t>
            </w:r>
          </w:p>
        </w:tc>
        <w:tc>
          <w:tcPr>
            <w:tcW w:w="5102" w:type="dxa"/>
          </w:tcPr>
          <w:p w14:paraId="7A5E811E" w14:textId="77777777" w:rsidR="00F55F13" w:rsidRDefault="00605C8F">
            <w:pPr>
              <w:spacing w:after="0" w:line="240" w:lineRule="auto"/>
            </w:pPr>
            <w:r>
              <w:rPr>
                <w:sz w:val="17"/>
              </w:rPr>
              <w:t>Not affected, because P3 = D</w:t>
            </w:r>
            <w:r>
              <w:rPr>
                <w:sz w:val="17"/>
                <w:vertAlign w:val="subscript"/>
              </w:rPr>
              <w:t>K</w:t>
            </w:r>
            <w:r>
              <w:rPr>
                <w:sz w:val="17"/>
              </w:rPr>
              <w:t xml:space="preserve">(C3) ⊕ C2 and C2 </w:t>
            </w:r>
            <w:proofErr w:type="gramStart"/>
            <w:r>
              <w:rPr>
                <w:sz w:val="17"/>
              </w:rPr>
              <w:t>was</w:t>
            </w:r>
            <w:proofErr w:type="gramEnd"/>
            <w:r>
              <w:rPr>
                <w:sz w:val="17"/>
              </w:rPr>
              <w:t xml:space="preserve"> not touched.</w:t>
            </w:r>
          </w:p>
        </w:tc>
      </w:tr>
    </w:tbl>
    <w:p w14:paraId="22207E56" w14:textId="77777777" w:rsidR="00F55F13" w:rsidRDefault="00F55F13">
      <w:pPr>
        <w:spacing w:after="0" w:line="144" w:lineRule="auto"/>
      </w:pPr>
    </w:p>
    <w:p w14:paraId="539B5D3E" w14:textId="77777777" w:rsidR="00F55F13" w:rsidRDefault="00605C8F">
      <w:r>
        <w:rPr>
          <w:b/>
        </w:rPr>
        <w:t>Security explanation.</w:t>
      </w:r>
      <w:r>
        <w:t xml:space="preserve"> CBC only gives confidentiality. It has no check value, so nothing "rejects" a change; the claim that CBC rejects attacker changes is false. The garbled header is a side effect, and it only gets noticed if the application happens to validate HDR=SPAY. Here the garbage in P1 cannot be avoided, because changing P2 means changing C1. But if the target field had been in P1, flipping the IV (usually sent with the message) would change P1 cleanly with nothing garbled. Also, an authorization flag should not be stored inside a token that the client holds.</w:t>
      </w:r>
    </w:p>
    <w:p w14:paraId="0A54EF9D" w14:textId="77777777" w:rsidR="00F55F13" w:rsidRDefault="00605C8F">
      <w:r>
        <w:rPr>
          <w:b/>
        </w:rPr>
        <w:t>Fix.</w:t>
      </w:r>
      <w:r>
        <w:t xml:space="preserve"> AES-GCM, or AES-CBC + HMAC-SHA-256 as encrypt-then-MAC over IV ‖ ciphertext (separate keys, constant-time tag check, verify before decrypting). Roles should be looked </w:t>
      </w:r>
      <w:proofErr w:type="gramStart"/>
      <w:r>
        <w:t>up</w:t>
      </w:r>
      <w:proofErr w:type="gramEnd"/>
      <w:r>
        <w:t xml:space="preserve"> on the server, not trusted from the token.</w:t>
      </w:r>
    </w:p>
    <w:p w14:paraId="77791693" w14:textId="77777777" w:rsidR="00F55F13" w:rsidRDefault="00605C8F">
      <w:pPr>
        <w:pStyle w:val="Heading2"/>
      </w:pPr>
      <w:r>
        <w:t>1C. CTR nonce reuse</w:t>
      </w:r>
    </w:p>
    <w:p w14:paraId="7B63FC9C" w14:textId="77777777" w:rsidR="00F55F13" w:rsidRDefault="00605C8F">
      <w:r>
        <w:rPr>
          <w:b/>
        </w:rPr>
        <w:t>What went wrong.</w:t>
      </w:r>
      <w:r>
        <w:t xml:space="preserve"> Both records used the same AES key and the same initial counter block F0F1...FEFF, so they were XORed with the same keystream. Knowing P1 gives P2 with XOR alone, no key involved.</w:t>
      </w:r>
    </w:p>
    <w:p w14:paraId="45DEEC93" w14:textId="77777777" w:rsidR="00F55F13" w:rsidRDefault="00605C8F">
      <w:r>
        <w:rPr>
          <w:b/>
        </w:rPr>
        <w:t>Working.</w:t>
      </w:r>
      <w:r>
        <w:t xml:space="preserve"> C = P ⊕ KS, so C</w:t>
      </w:r>
      <w:r>
        <w:rPr>
          <w:vertAlign w:val="subscript"/>
        </w:rPr>
        <w:t>1</w:t>
      </w:r>
      <w:r>
        <w:t xml:space="preserve"> ⊕ C</w:t>
      </w:r>
      <w:r>
        <w:rPr>
          <w:vertAlign w:val="subscript"/>
        </w:rPr>
        <w:t>2</w:t>
      </w:r>
      <w:r>
        <w:t xml:space="preserve"> = P</w:t>
      </w:r>
      <w:r>
        <w:rPr>
          <w:vertAlign w:val="subscript"/>
        </w:rPr>
        <w:t>1</w:t>
      </w:r>
      <w:r>
        <w:t xml:space="preserve"> ⊕ P</w:t>
      </w:r>
      <w:r>
        <w:rPr>
          <w:vertAlign w:val="subscript"/>
        </w:rPr>
        <w:t>2</w:t>
      </w:r>
      <w:r>
        <w:t xml:space="preserve"> and P</w:t>
      </w:r>
      <w:r>
        <w:rPr>
          <w:vertAlign w:val="subscript"/>
        </w:rPr>
        <w:t>2</w:t>
      </w:r>
      <w:r>
        <w:t xml:space="preserve"> = C</w:t>
      </w:r>
      <w:r>
        <w:rPr>
          <w:vertAlign w:val="subscript"/>
        </w:rPr>
        <w:t>1</w:t>
      </w:r>
      <w:r>
        <w:t xml:space="preserve"> ⊕ C</w:t>
      </w:r>
      <w:r>
        <w:rPr>
          <w:vertAlign w:val="subscript"/>
        </w:rPr>
        <w:t>2</w:t>
      </w:r>
      <w:r>
        <w:t xml:space="preserve"> ⊕ P</w:t>
      </w:r>
      <w:r>
        <w:rPr>
          <w:vertAlign w:val="subscript"/>
        </w:rPr>
        <w:t>1</w:t>
      </w:r>
      <w:r>
        <w:t>. All three values are 44 bytes (no trailing newline). Bytes 0-21 on the first line of each row, 22-43 on the second:</w:t>
      </w:r>
    </w:p>
    <w:tbl>
      <w:tblPr>
        <w:tblStyle w:val="TableGrid"/>
        <w:tblW w:w="0" w:type="auto"/>
        <w:jc w:val="center"/>
        <w:tblCellMar>
          <w:top w:w="40" w:type="dxa"/>
          <w:left w:w="90" w:type="dxa"/>
          <w:bottom w:w="40" w:type="dxa"/>
          <w:right w:w="90" w:type="dxa"/>
        </w:tblCellMar>
        <w:tblLook w:val="04A0" w:firstRow="1" w:lastRow="0" w:firstColumn="1" w:lastColumn="0" w:noHBand="0" w:noVBand="1"/>
      </w:tblPr>
      <w:tblGrid>
        <w:gridCol w:w="9638"/>
      </w:tblGrid>
      <w:tr w:rsidR="00F55F13" w14:paraId="28C7210F" w14:textId="77777777">
        <w:trPr>
          <w:jc w:val="center"/>
        </w:trPr>
        <w:tc>
          <w:tcPr>
            <w:tcW w:w="9638" w:type="dxa"/>
            <w:shd w:val="clear" w:color="auto" w:fill="F3F3F3"/>
          </w:tcPr>
          <w:p w14:paraId="14269FA4" w14:textId="77777777" w:rsidR="00F55F13" w:rsidRDefault="00605C8F">
            <w:pPr>
              <w:spacing w:after="0" w:line="240" w:lineRule="auto"/>
            </w:pPr>
            <w:r>
              <w:rPr>
                <w:rFonts w:ascii="Consolas" w:hAnsi="Consolas"/>
                <w:sz w:val="16"/>
              </w:rPr>
              <w:t xml:space="preserve">C1 </w:t>
            </w:r>
            <w:proofErr w:type="spellStart"/>
            <w:r>
              <w:rPr>
                <w:rFonts w:ascii="Consolas" w:hAnsi="Consolas"/>
                <w:sz w:val="16"/>
              </w:rPr>
              <w:t>xor</w:t>
            </w:r>
            <w:proofErr w:type="spellEnd"/>
            <w:r>
              <w:rPr>
                <w:rFonts w:ascii="Consolas" w:hAnsi="Consolas"/>
                <w:sz w:val="16"/>
              </w:rPr>
              <w:t xml:space="preserve"> C2 : 00 00 00 00 00 00 00 03 00 00 00 00 12 0B 0C 04 00 79 74 62 79 00</w:t>
            </w:r>
            <w:r>
              <w:rPr>
                <w:rFonts w:ascii="Consolas" w:hAnsi="Consolas"/>
                <w:sz w:val="16"/>
              </w:rPr>
              <w:br/>
              <w:t xml:space="preserve">            00 00 00 00 00 00 00 00 09 05 05 00 00 00 00 00 00 00 00 00 00 00</w:t>
            </w:r>
            <w:r>
              <w:rPr>
                <w:rFonts w:ascii="Consolas" w:hAnsi="Consolas"/>
                <w:sz w:val="16"/>
              </w:rPr>
              <w:br/>
              <w:t>P1 (known): 74 78 6E 3D 37 38 34 31 7C 74 6F 3D 53 48 4F 50 2D 41 4C 50 48 41</w:t>
            </w:r>
            <w:r>
              <w:rPr>
                <w:rFonts w:ascii="Consolas" w:hAnsi="Consolas"/>
                <w:sz w:val="16"/>
              </w:rPr>
              <w:br/>
              <w:t xml:space="preserve">            7C 61 6D 6F 75 6E 74 3D 30 30 35 30 30 30 7C 63 75 72 3D 50 4B 52</w:t>
            </w:r>
            <w:r>
              <w:rPr>
                <w:rFonts w:ascii="Consolas" w:hAnsi="Consolas"/>
                <w:sz w:val="16"/>
              </w:rPr>
              <w:br/>
              <w:t>P2        : 74 78 6E 3D 37 38 34 32 7C 74 6F 3D 41 43 43 54 2D 38 38 32 31 41</w:t>
            </w:r>
            <w:r>
              <w:rPr>
                <w:rFonts w:ascii="Consolas" w:hAnsi="Consolas"/>
                <w:sz w:val="16"/>
              </w:rPr>
              <w:br/>
              <w:t xml:space="preserve">            7C 61 6D 6F 75 6E 74 3D 39 35 30 30 30 30 7C 63 75 72 3D 50 4B 52</w:t>
            </w:r>
            <w:r>
              <w:rPr>
                <w:rFonts w:ascii="Consolas" w:hAnsi="Consolas"/>
                <w:sz w:val="16"/>
              </w:rPr>
              <w:br/>
            </w:r>
            <w:r>
              <w:rPr>
                <w:rFonts w:ascii="Consolas" w:hAnsi="Consolas"/>
                <w:sz w:val="16"/>
              </w:rPr>
              <w:br/>
              <w:t xml:space="preserve">Recovered P2: </w:t>
            </w:r>
            <w:proofErr w:type="spellStart"/>
            <w:r>
              <w:rPr>
                <w:rFonts w:ascii="Consolas" w:hAnsi="Consolas"/>
                <w:sz w:val="16"/>
              </w:rPr>
              <w:t>txn</w:t>
            </w:r>
            <w:proofErr w:type="spellEnd"/>
            <w:r>
              <w:rPr>
                <w:rFonts w:ascii="Consolas" w:hAnsi="Consolas"/>
                <w:sz w:val="16"/>
              </w:rPr>
              <w:t>=7842|to=ACCT-8821A|amount=950000|cur=PKR</w:t>
            </w:r>
          </w:p>
        </w:tc>
      </w:tr>
    </w:tbl>
    <w:p w14:paraId="7A4C050D" w14:textId="77777777" w:rsidR="00F55F13" w:rsidRDefault="00F55F13">
      <w:pPr>
        <w:spacing w:after="0" w:line="144" w:lineRule="auto"/>
      </w:pPr>
    </w:p>
    <w:p w14:paraId="516AC44D" w14:textId="77777777" w:rsidR="00F55F13" w:rsidRDefault="00605C8F">
      <w:r>
        <w:t xml:space="preserve">The zero bytes alone already leak where the two records agree. The non-zero ones are offsets 7 (1→2), 12-15 (SHOP→ACCT), 17-20 (ALPH→8821) and 30-32 (005→950). I also noticed that this is the same transaction (7842, ACCT-8821A, 950000) that appears in </w:t>
      </w:r>
      <w:r>
        <w:rPr>
          <w:rFonts w:ascii="Consolas" w:hAnsi="Consolas"/>
          <w:sz w:val="17"/>
        </w:rPr>
        <w:t>hmac_case.txt</w:t>
      </w:r>
      <w:r>
        <w:t>, so the HMAC in Part 2 protects its integrity but the CTR mistake had already exposed its content.</w:t>
      </w:r>
    </w:p>
    <w:p w14:paraId="07F98C20" w14:textId="77777777" w:rsidR="00F55F13" w:rsidRDefault="00605C8F">
      <w:r>
        <w:rPr>
          <w:b/>
        </w:rPr>
        <w:t>Exact reuse condition.</w:t>
      </w:r>
      <w:r>
        <w:t xml:space="preserve"> Same key </w:t>
      </w:r>
      <w:r>
        <w:rPr>
          <w:b/>
        </w:rPr>
        <w:t>and</w:t>
      </w:r>
      <w:r>
        <w:t xml:space="preserve"> same initial counter block, which means the same counter sequence F</w:t>
      </w:r>
      <w:proofErr w:type="gramStart"/>
      <w:r>
        <w:t>0..</w:t>
      </w:r>
      <w:proofErr w:type="gramEnd"/>
      <w:r>
        <w:t>FF, F</w:t>
      </w:r>
      <w:proofErr w:type="gramStart"/>
      <w:r>
        <w:t>0..</w:t>
      </w:r>
      <w:proofErr w:type="gramEnd"/>
      <w:r>
        <w:t>FF+1, F</w:t>
      </w:r>
      <w:proofErr w:type="gramStart"/>
      <w:r>
        <w:t>0..</w:t>
      </w:r>
      <w:proofErr w:type="gramEnd"/>
      <w:r>
        <w:t>FF+2 for the three blocks (16 + 16 + 12 bytes). Even a partial overlap of counter ranges under one key would leak the overlapping bytes. Moving to AES-256 would not help, since the attack only uses the repeated keystream and never touches AES itself. Also, KS = C</w:t>
      </w:r>
      <w:r>
        <w:rPr>
          <w:vertAlign w:val="subscript"/>
        </w:rPr>
        <w:t>1</w:t>
      </w:r>
      <w:r>
        <w:t xml:space="preserve"> ⊕ P</w:t>
      </w:r>
      <w:r>
        <w:rPr>
          <w:vertAlign w:val="subscript"/>
        </w:rPr>
        <w:t>1</w:t>
      </w:r>
      <w:r>
        <w:t xml:space="preserve"> is now known for those counters, so an attacker can flip bits in C2 to change the amount, which is why CTR also needs integrity. </w:t>
      </w:r>
      <w:proofErr w:type="gramStart"/>
      <w:r>
        <w:t>So</w:t>
      </w:r>
      <w:proofErr w:type="gramEnd"/>
      <w:r>
        <w:t xml:space="preserve"> the engineer's claim is false: CTR turns AES into a stream cipher, and a repeated keystream is a two-time pad whatever the key size.</w:t>
      </w:r>
    </w:p>
    <w:p w14:paraId="0B816C6A" w14:textId="77777777" w:rsidR="00F55F13" w:rsidRDefault="00605C8F">
      <w:r>
        <w:rPr>
          <w:b/>
        </w:rPr>
        <w:lastRenderedPageBreak/>
        <w:t xml:space="preserve">What </w:t>
      </w:r>
      <w:proofErr w:type="spellStart"/>
      <w:proofErr w:type="gramStart"/>
      <w:r>
        <w:rPr>
          <w:b/>
        </w:rPr>
        <w:t>SecurePay</w:t>
      </w:r>
      <w:proofErr w:type="spellEnd"/>
      <w:r>
        <w:rPr>
          <w:b/>
        </w:rPr>
        <w:t xml:space="preserve"> should</w:t>
      </w:r>
      <w:proofErr w:type="gramEnd"/>
      <w:r>
        <w:rPr>
          <w:b/>
        </w:rPr>
        <w:t xml:space="preserve"> do.</w:t>
      </w:r>
      <w:r>
        <w:t xml:space="preserve"> Never reuse a (key, nonce) pair: 96-bit nonce + 32-bit block counter, where the nonce is a per-key message counter that is stored durably (survives restarts, separate prefix per server instance) or random with rekeying long before 2</w:t>
      </w:r>
      <w:r>
        <w:rPr>
          <w:vertAlign w:val="superscript"/>
        </w:rPr>
        <w:t>32</w:t>
      </w:r>
      <w:r>
        <w:t xml:space="preserve"> messages. Use AES-GCM so changes are detected (GCM </w:t>
      </w:r>
      <w:proofErr w:type="gramStart"/>
      <w:r>
        <w:t>nonce</w:t>
      </w:r>
      <w:proofErr w:type="gramEnd"/>
      <w:r>
        <w:t xml:space="preserve"> reuse is even worse, it leaks the authentication key), AES-GCM-SIV if misuse resistance is needed, or CTR + HMAC encrypt-then-MAC.</w:t>
      </w:r>
    </w:p>
    <w:p w14:paraId="7F28C83D" w14:textId="77777777" w:rsidR="00F55F13" w:rsidRDefault="00605C8F">
      <w:pPr>
        <w:pStyle w:val="Heading1"/>
      </w:pPr>
      <w:r>
        <w:t>Part 2 - Hashes and message authentication</w:t>
      </w:r>
    </w:p>
    <w:p w14:paraId="5A96D308" w14:textId="77777777" w:rsidR="00F55F13" w:rsidRDefault="00605C8F">
      <w:pPr>
        <w:pStyle w:val="Heading2"/>
      </w:pPr>
      <w:r>
        <w:t>2A. Hash appended to a message</w:t>
      </w:r>
    </w:p>
    <w:p w14:paraId="672AB1F2" w14:textId="77777777" w:rsidR="00F55F13" w:rsidRDefault="00605C8F">
      <w:r>
        <w:rPr>
          <w:b/>
        </w:rPr>
        <w:t>Finding:</w:t>
      </w:r>
      <w:r>
        <w:t xml:space="preserve"> the "integrity" digest can be recomputed by anyone, so it protects nothing against an attacker. I hashed only the MESSAGE value with </w:t>
      </w:r>
      <w:proofErr w:type="spellStart"/>
      <w:r>
        <w:rPr>
          <w:rFonts w:ascii="Consolas" w:hAnsi="Consolas"/>
          <w:sz w:val="17"/>
        </w:rPr>
        <w:t>printf</w:t>
      </w:r>
      <w:proofErr w:type="spellEnd"/>
      <w:r>
        <w:rPr>
          <w:rFonts w:ascii="Consolas" w:hAnsi="Consolas"/>
          <w:sz w:val="17"/>
        </w:rPr>
        <w:t xml:space="preserve"> '%s</w:t>
      </w:r>
      <w:proofErr w:type="gramStart"/>
      <w:r>
        <w:rPr>
          <w:rFonts w:ascii="Consolas" w:hAnsi="Consolas"/>
          <w:sz w:val="17"/>
        </w:rPr>
        <w:t>'</w:t>
      </w:r>
      <w:proofErr w:type="gramEnd"/>
      <w:r>
        <w:t xml:space="preserve"> so no newline gets added (with </w:t>
      </w:r>
      <w:r>
        <w:rPr>
          <w:rFonts w:ascii="Consolas" w:hAnsi="Consolas"/>
          <w:sz w:val="17"/>
        </w:rPr>
        <w:t>echo</w:t>
      </w:r>
      <w:r>
        <w:t xml:space="preserve"> the digest becomes eb14b758..., which does not match).</w:t>
      </w:r>
    </w:p>
    <w:tbl>
      <w:tblPr>
        <w:tblStyle w:val="TableGrid"/>
        <w:tblW w:w="0" w:type="auto"/>
        <w:jc w:val="center"/>
        <w:tblCellMar>
          <w:top w:w="40" w:type="dxa"/>
          <w:left w:w="90" w:type="dxa"/>
          <w:bottom w:w="40" w:type="dxa"/>
          <w:right w:w="90" w:type="dxa"/>
        </w:tblCellMar>
        <w:tblLook w:val="04A0" w:firstRow="1" w:lastRow="0" w:firstColumn="1" w:lastColumn="0" w:noHBand="0" w:noVBand="1"/>
      </w:tblPr>
      <w:tblGrid>
        <w:gridCol w:w="9638"/>
      </w:tblGrid>
      <w:tr w:rsidR="00F55F13" w14:paraId="5CF6C376" w14:textId="77777777">
        <w:trPr>
          <w:jc w:val="center"/>
        </w:trPr>
        <w:tc>
          <w:tcPr>
            <w:tcW w:w="9638" w:type="dxa"/>
            <w:shd w:val="clear" w:color="auto" w:fill="F3F3F3"/>
          </w:tcPr>
          <w:p w14:paraId="6BF97B29" w14:textId="77777777" w:rsidR="00F55F13" w:rsidRDefault="00605C8F">
            <w:pPr>
              <w:spacing w:after="0" w:line="240" w:lineRule="auto"/>
            </w:pPr>
            <w:r>
              <w:rPr>
                <w:rFonts w:ascii="Consolas" w:hAnsi="Consolas"/>
                <w:sz w:val="16"/>
              </w:rPr>
              <w:t xml:space="preserve">$ </w:t>
            </w:r>
            <w:proofErr w:type="spellStart"/>
            <w:r>
              <w:rPr>
                <w:rFonts w:ascii="Consolas" w:hAnsi="Consolas"/>
                <w:sz w:val="16"/>
              </w:rPr>
              <w:t>printf</w:t>
            </w:r>
            <w:proofErr w:type="spellEnd"/>
            <w:r>
              <w:rPr>
                <w:rFonts w:ascii="Consolas" w:hAnsi="Consolas"/>
                <w:sz w:val="16"/>
              </w:rPr>
              <w:t xml:space="preserve"> '%s' 'txn=7810&amp;from=wallet-1042&amp;to=merchant-77&amp;amount=125000&amp;currency=PKR' | </w:t>
            </w:r>
            <w:proofErr w:type="spellStart"/>
            <w:r>
              <w:rPr>
                <w:rFonts w:ascii="Consolas" w:hAnsi="Consolas"/>
                <w:sz w:val="16"/>
              </w:rPr>
              <w:t>openssl</w:t>
            </w:r>
            <w:proofErr w:type="spellEnd"/>
            <w:r>
              <w:rPr>
                <w:rFonts w:ascii="Consolas" w:hAnsi="Consolas"/>
                <w:sz w:val="16"/>
              </w:rPr>
              <w:t xml:space="preserve"> </w:t>
            </w:r>
            <w:proofErr w:type="spellStart"/>
            <w:r>
              <w:rPr>
                <w:rFonts w:ascii="Consolas" w:hAnsi="Consolas"/>
                <w:sz w:val="16"/>
              </w:rPr>
              <w:t>dgst</w:t>
            </w:r>
            <w:proofErr w:type="spellEnd"/>
            <w:r>
              <w:rPr>
                <w:rFonts w:ascii="Consolas" w:hAnsi="Consolas"/>
                <w:sz w:val="16"/>
              </w:rPr>
              <w:t xml:space="preserve"> -sha256</w:t>
            </w:r>
            <w:r>
              <w:rPr>
                <w:rFonts w:ascii="Consolas" w:hAnsi="Consolas"/>
                <w:sz w:val="16"/>
              </w:rPr>
              <w:br/>
              <w:t>SHA2-256(stdin)= 0d9043587c4734369c531e3e3e98ca692a04b872496bf62bbd28c249106cbe55   &lt;- same as stated, OK</w:t>
            </w:r>
            <w:r>
              <w:rPr>
                <w:rFonts w:ascii="Consolas" w:hAnsi="Consolas"/>
                <w:sz w:val="16"/>
              </w:rPr>
              <w:br/>
              <w:t xml:space="preserve">$ </w:t>
            </w:r>
            <w:proofErr w:type="spellStart"/>
            <w:r>
              <w:rPr>
                <w:rFonts w:ascii="Consolas" w:hAnsi="Consolas"/>
                <w:sz w:val="16"/>
              </w:rPr>
              <w:t>printf</w:t>
            </w:r>
            <w:proofErr w:type="spellEnd"/>
            <w:r>
              <w:rPr>
                <w:rFonts w:ascii="Consolas" w:hAnsi="Consolas"/>
                <w:sz w:val="16"/>
              </w:rPr>
              <w:t xml:space="preserve"> '%s' 'txn=7810&amp;from=wallet-1042&amp;to=merchant-77&amp;amount=925000&amp;currency=PKR' | </w:t>
            </w:r>
            <w:proofErr w:type="spellStart"/>
            <w:r>
              <w:rPr>
                <w:rFonts w:ascii="Consolas" w:hAnsi="Consolas"/>
                <w:sz w:val="16"/>
              </w:rPr>
              <w:t>openssl</w:t>
            </w:r>
            <w:proofErr w:type="spellEnd"/>
            <w:r>
              <w:rPr>
                <w:rFonts w:ascii="Consolas" w:hAnsi="Consolas"/>
                <w:sz w:val="16"/>
              </w:rPr>
              <w:t xml:space="preserve"> </w:t>
            </w:r>
            <w:proofErr w:type="spellStart"/>
            <w:r>
              <w:rPr>
                <w:rFonts w:ascii="Consolas" w:hAnsi="Consolas"/>
                <w:sz w:val="16"/>
              </w:rPr>
              <w:t>dgst</w:t>
            </w:r>
            <w:proofErr w:type="spellEnd"/>
            <w:r>
              <w:rPr>
                <w:rFonts w:ascii="Consolas" w:hAnsi="Consolas"/>
                <w:sz w:val="16"/>
              </w:rPr>
              <w:t xml:space="preserve"> -sha256</w:t>
            </w:r>
            <w:r>
              <w:rPr>
                <w:rFonts w:ascii="Consolas" w:hAnsi="Consolas"/>
                <w:sz w:val="16"/>
              </w:rPr>
              <w:br/>
              <w:t>SHA2-256(stdin)= 55427b3e3d6ffdb78c6f99c5760276e49d782820e6e42367fc3a06c2c1542586</w:t>
            </w:r>
            <w:r>
              <w:rPr>
                <w:rFonts w:ascii="Consolas" w:hAnsi="Consolas"/>
                <w:sz w:val="16"/>
              </w:rPr>
              <w:br/>
            </w:r>
            <w:r>
              <w:rPr>
                <w:rFonts w:ascii="Consolas" w:hAnsi="Consolas"/>
                <w:sz w:val="16"/>
              </w:rPr>
              <w:br/>
              <w:t>Forged packet (amount 125000 -&gt; 925000, digest recomputed by the "attacker"):</w:t>
            </w:r>
            <w:r>
              <w:rPr>
                <w:rFonts w:ascii="Consolas" w:hAnsi="Consolas"/>
                <w:sz w:val="16"/>
              </w:rPr>
              <w:br/>
              <w:t>MESSAGE=txn=7810&amp;from=wallet-1042&amp;to=merchant-77&amp;amount=925000&amp;currency=PKR</w:t>
            </w:r>
            <w:r>
              <w:rPr>
                <w:rFonts w:ascii="Consolas" w:hAnsi="Consolas"/>
                <w:sz w:val="16"/>
              </w:rPr>
              <w:br/>
              <w:t>SHA256=55427b3e3d6ffdb78c6f99c5760276e49d782820e6e42367fc3a06c2c1542586</w:t>
            </w:r>
          </w:p>
        </w:tc>
      </w:tr>
    </w:tbl>
    <w:p w14:paraId="01B5718B" w14:textId="77777777" w:rsidR="00F55F13" w:rsidRDefault="00F55F13">
      <w:pPr>
        <w:spacing w:after="0" w:line="144" w:lineRule="auto"/>
      </w:pPr>
    </w:p>
    <w:p w14:paraId="28D195A6" w14:textId="77777777" w:rsidR="00F55F13" w:rsidRDefault="00605C8F">
      <w:r>
        <w:t xml:space="preserve">The receiver recomputes SHA-256 over the forged message, gets 55427b3e..., and accepts it. SHA-256 has no secret, so whoever can change the message can change the digest too, which means it gives no message authentication. An unkeyed hash is still useful against accidental corruption, or when the digest arrives through a separate trusted path (a hash on a signed release page, a value stored in a protected database, or a hash that is then signed). </w:t>
      </w:r>
      <w:r>
        <w:rPr>
          <w:b/>
        </w:rPr>
        <w:t>Fix:</w:t>
      </w:r>
      <w:r>
        <w:t xml:space="preserve"> replace the bare digest with HMAC-SHA-256 under a shared key (2C) or a digital signature (5A).</w:t>
      </w:r>
    </w:p>
    <w:p w14:paraId="0B66C4F9" w14:textId="77777777" w:rsidR="00F55F13" w:rsidRDefault="00605C8F">
      <w:pPr>
        <w:pStyle w:val="Heading2"/>
      </w:pPr>
      <w:r>
        <w:t>2B. Educational CBC-MAC</w:t>
      </w:r>
    </w:p>
    <w:p w14:paraId="009F2967" w14:textId="77777777" w:rsidR="00F55F13" w:rsidRDefault="00605C8F">
      <w:r>
        <w:t>E(x) = (5x + 7) mod 256, T</w:t>
      </w:r>
      <w:r>
        <w:rPr>
          <w:vertAlign w:val="subscript"/>
        </w:rPr>
        <w:t>0</w:t>
      </w:r>
      <w:r>
        <w:t xml:space="preserve"> = 00. Decimal in brackets so the arithmetic can be checked:</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340"/>
        <w:gridCol w:w="567"/>
        <w:gridCol w:w="1871"/>
        <w:gridCol w:w="1984"/>
        <w:gridCol w:w="964"/>
        <w:gridCol w:w="1814"/>
        <w:gridCol w:w="2098"/>
      </w:tblGrid>
      <w:tr w:rsidR="00F55F13" w14:paraId="6BFFB731" w14:textId="77777777">
        <w:trPr>
          <w:cantSplit/>
          <w:tblHeader/>
          <w:jc w:val="center"/>
        </w:trPr>
        <w:tc>
          <w:tcPr>
            <w:tcW w:w="340" w:type="dxa"/>
            <w:shd w:val="clear" w:color="auto" w:fill="DCE6F2"/>
          </w:tcPr>
          <w:p w14:paraId="7503F695" w14:textId="77777777" w:rsidR="00F55F13" w:rsidRDefault="00605C8F">
            <w:pPr>
              <w:spacing w:after="0" w:line="240" w:lineRule="auto"/>
            </w:pPr>
            <w:proofErr w:type="spellStart"/>
            <w:r>
              <w:rPr>
                <w:b/>
                <w:sz w:val="16"/>
              </w:rPr>
              <w:t>i</w:t>
            </w:r>
            <w:proofErr w:type="spellEnd"/>
          </w:p>
        </w:tc>
        <w:tc>
          <w:tcPr>
            <w:tcW w:w="567" w:type="dxa"/>
            <w:shd w:val="clear" w:color="auto" w:fill="DCE6F2"/>
          </w:tcPr>
          <w:p w14:paraId="3417ABBD" w14:textId="77777777" w:rsidR="00F55F13" w:rsidRDefault="00605C8F">
            <w:pPr>
              <w:spacing w:after="0" w:line="240" w:lineRule="auto"/>
            </w:pPr>
            <w:r>
              <w:rPr>
                <w:b/>
                <w:sz w:val="16"/>
              </w:rPr>
              <w:t>M</w:t>
            </w:r>
            <w:r>
              <w:rPr>
                <w:b/>
                <w:sz w:val="16"/>
                <w:vertAlign w:val="subscript"/>
              </w:rPr>
              <w:t>i</w:t>
            </w:r>
          </w:p>
        </w:tc>
        <w:tc>
          <w:tcPr>
            <w:tcW w:w="1871" w:type="dxa"/>
            <w:shd w:val="clear" w:color="auto" w:fill="DCE6F2"/>
          </w:tcPr>
          <w:p w14:paraId="0B244F8D" w14:textId="77777777" w:rsidR="00F55F13" w:rsidRDefault="00605C8F">
            <w:pPr>
              <w:spacing w:after="0" w:line="240" w:lineRule="auto"/>
            </w:pPr>
            <w:r>
              <w:rPr>
                <w:b/>
                <w:sz w:val="16"/>
              </w:rPr>
              <w:t>X</w:t>
            </w:r>
            <w:r>
              <w:rPr>
                <w:b/>
                <w:sz w:val="16"/>
                <w:vertAlign w:val="subscript"/>
              </w:rPr>
              <w:t>i</w:t>
            </w:r>
            <w:r>
              <w:rPr>
                <w:b/>
                <w:sz w:val="16"/>
              </w:rPr>
              <w:t xml:space="preserve"> = M</w:t>
            </w:r>
            <w:r>
              <w:rPr>
                <w:b/>
                <w:sz w:val="16"/>
                <w:vertAlign w:val="subscript"/>
              </w:rPr>
              <w:t>i</w:t>
            </w:r>
            <w:r>
              <w:rPr>
                <w:b/>
                <w:sz w:val="16"/>
              </w:rPr>
              <w:t xml:space="preserve"> ⊕ T</w:t>
            </w:r>
            <w:r>
              <w:rPr>
                <w:b/>
                <w:sz w:val="16"/>
                <w:vertAlign w:val="subscript"/>
              </w:rPr>
              <w:t>i-1</w:t>
            </w:r>
          </w:p>
        </w:tc>
        <w:tc>
          <w:tcPr>
            <w:tcW w:w="1984" w:type="dxa"/>
            <w:shd w:val="clear" w:color="auto" w:fill="DCE6F2"/>
          </w:tcPr>
          <w:p w14:paraId="0B0C7831" w14:textId="77777777" w:rsidR="00F55F13" w:rsidRDefault="00605C8F">
            <w:pPr>
              <w:spacing w:after="0" w:line="240" w:lineRule="auto"/>
            </w:pPr>
            <w:r>
              <w:rPr>
                <w:b/>
                <w:sz w:val="16"/>
              </w:rPr>
              <w:t>T</w:t>
            </w:r>
            <w:r>
              <w:rPr>
                <w:b/>
                <w:sz w:val="16"/>
                <w:vertAlign w:val="subscript"/>
              </w:rPr>
              <w:t>i</w:t>
            </w:r>
            <w:r>
              <w:rPr>
                <w:b/>
                <w:sz w:val="16"/>
              </w:rPr>
              <w:t xml:space="preserve"> = E(X</w:t>
            </w:r>
            <w:r>
              <w:rPr>
                <w:b/>
                <w:sz w:val="16"/>
                <w:vertAlign w:val="subscript"/>
              </w:rPr>
              <w:t>i</w:t>
            </w:r>
            <w:r>
              <w:rPr>
                <w:b/>
                <w:sz w:val="16"/>
              </w:rPr>
              <w:t>)</w:t>
            </w:r>
          </w:p>
        </w:tc>
        <w:tc>
          <w:tcPr>
            <w:tcW w:w="964" w:type="dxa"/>
            <w:shd w:val="clear" w:color="auto" w:fill="DCE6F2"/>
          </w:tcPr>
          <w:p w14:paraId="786BAA77" w14:textId="77777777" w:rsidR="00F55F13" w:rsidRDefault="00605C8F">
            <w:pPr>
              <w:spacing w:after="0" w:line="240" w:lineRule="auto"/>
            </w:pPr>
            <w:r>
              <w:rPr>
                <w:b/>
                <w:sz w:val="16"/>
              </w:rPr>
              <w:t>M</w:t>
            </w:r>
            <w:r>
              <w:rPr>
                <w:b/>
                <w:sz w:val="16"/>
                <w:vertAlign w:val="subscript"/>
              </w:rPr>
              <w:t>i</w:t>
            </w:r>
            <w:r>
              <w:rPr>
                <w:b/>
                <w:sz w:val="16"/>
              </w:rPr>
              <w:t xml:space="preserve"> (cand.)</w:t>
            </w:r>
          </w:p>
        </w:tc>
        <w:tc>
          <w:tcPr>
            <w:tcW w:w="1814" w:type="dxa"/>
            <w:shd w:val="clear" w:color="auto" w:fill="DCE6F2"/>
          </w:tcPr>
          <w:p w14:paraId="5577A00C" w14:textId="77777777" w:rsidR="00F55F13" w:rsidRDefault="00605C8F">
            <w:pPr>
              <w:spacing w:after="0" w:line="240" w:lineRule="auto"/>
            </w:pPr>
            <w:r>
              <w:rPr>
                <w:b/>
                <w:sz w:val="16"/>
              </w:rPr>
              <w:t>X</w:t>
            </w:r>
            <w:r>
              <w:rPr>
                <w:b/>
                <w:sz w:val="16"/>
                <w:vertAlign w:val="subscript"/>
              </w:rPr>
              <w:t>i</w:t>
            </w:r>
            <w:r>
              <w:rPr>
                <w:b/>
                <w:sz w:val="16"/>
              </w:rPr>
              <w:t xml:space="preserve"> (cand.)</w:t>
            </w:r>
          </w:p>
        </w:tc>
        <w:tc>
          <w:tcPr>
            <w:tcW w:w="2098" w:type="dxa"/>
            <w:shd w:val="clear" w:color="auto" w:fill="DCE6F2"/>
          </w:tcPr>
          <w:p w14:paraId="6943E045" w14:textId="77777777" w:rsidR="00F55F13" w:rsidRDefault="00605C8F">
            <w:pPr>
              <w:spacing w:after="0" w:line="240" w:lineRule="auto"/>
            </w:pPr>
            <w:r>
              <w:rPr>
                <w:b/>
                <w:sz w:val="16"/>
              </w:rPr>
              <w:t>T</w:t>
            </w:r>
            <w:r>
              <w:rPr>
                <w:b/>
                <w:sz w:val="16"/>
                <w:vertAlign w:val="subscript"/>
              </w:rPr>
              <w:t>i</w:t>
            </w:r>
            <w:r>
              <w:rPr>
                <w:b/>
                <w:sz w:val="16"/>
              </w:rPr>
              <w:t xml:space="preserve"> (cand.)</w:t>
            </w:r>
          </w:p>
        </w:tc>
      </w:tr>
      <w:tr w:rsidR="00F55F13" w14:paraId="1486291F" w14:textId="77777777">
        <w:trPr>
          <w:cantSplit/>
          <w:jc w:val="center"/>
        </w:trPr>
        <w:tc>
          <w:tcPr>
            <w:tcW w:w="340" w:type="dxa"/>
          </w:tcPr>
          <w:p w14:paraId="4C23C3DE" w14:textId="77777777" w:rsidR="00F55F13" w:rsidRDefault="00605C8F">
            <w:pPr>
              <w:spacing w:after="0" w:line="240" w:lineRule="auto"/>
            </w:pPr>
            <w:r>
              <w:rPr>
                <w:sz w:val="16"/>
              </w:rPr>
              <w:t>1</w:t>
            </w:r>
          </w:p>
        </w:tc>
        <w:tc>
          <w:tcPr>
            <w:tcW w:w="567" w:type="dxa"/>
          </w:tcPr>
          <w:p w14:paraId="131DF93D" w14:textId="77777777" w:rsidR="00F55F13" w:rsidRDefault="00605C8F">
            <w:pPr>
              <w:spacing w:after="0" w:line="240" w:lineRule="auto"/>
            </w:pPr>
            <w:r>
              <w:rPr>
                <w:sz w:val="16"/>
              </w:rPr>
              <w:t>21</w:t>
            </w:r>
          </w:p>
        </w:tc>
        <w:tc>
          <w:tcPr>
            <w:tcW w:w="1871" w:type="dxa"/>
          </w:tcPr>
          <w:p w14:paraId="7FEF479D" w14:textId="77777777" w:rsidR="00F55F13" w:rsidRDefault="00605C8F">
            <w:pPr>
              <w:spacing w:after="0" w:line="240" w:lineRule="auto"/>
            </w:pPr>
            <w:r>
              <w:rPr>
                <w:sz w:val="16"/>
              </w:rPr>
              <w:t>21 ⊕ 00 = 21 (33)</w:t>
            </w:r>
          </w:p>
        </w:tc>
        <w:tc>
          <w:tcPr>
            <w:tcW w:w="1984" w:type="dxa"/>
          </w:tcPr>
          <w:p w14:paraId="199B438E" w14:textId="77777777" w:rsidR="00F55F13" w:rsidRDefault="00605C8F">
            <w:pPr>
              <w:spacing w:after="0" w:line="240" w:lineRule="auto"/>
            </w:pPr>
            <w:r>
              <w:rPr>
                <w:sz w:val="16"/>
              </w:rPr>
              <w:t>5·33+7 = 172 → AC</w:t>
            </w:r>
          </w:p>
        </w:tc>
        <w:tc>
          <w:tcPr>
            <w:tcW w:w="964" w:type="dxa"/>
          </w:tcPr>
          <w:p w14:paraId="747B5940" w14:textId="77777777" w:rsidR="00F55F13" w:rsidRDefault="00605C8F">
            <w:pPr>
              <w:spacing w:after="0" w:line="240" w:lineRule="auto"/>
            </w:pPr>
            <w:r>
              <w:rPr>
                <w:sz w:val="16"/>
              </w:rPr>
              <w:t>21</w:t>
            </w:r>
          </w:p>
        </w:tc>
        <w:tc>
          <w:tcPr>
            <w:tcW w:w="1814" w:type="dxa"/>
          </w:tcPr>
          <w:p w14:paraId="3B1BF512" w14:textId="77777777" w:rsidR="00F55F13" w:rsidRDefault="00605C8F">
            <w:pPr>
              <w:spacing w:after="0" w:line="240" w:lineRule="auto"/>
            </w:pPr>
            <w:r>
              <w:rPr>
                <w:sz w:val="16"/>
              </w:rPr>
              <w:t>21 (33)</w:t>
            </w:r>
          </w:p>
        </w:tc>
        <w:tc>
          <w:tcPr>
            <w:tcW w:w="2098" w:type="dxa"/>
          </w:tcPr>
          <w:p w14:paraId="3A958117" w14:textId="77777777" w:rsidR="00F55F13" w:rsidRDefault="00605C8F">
            <w:pPr>
              <w:spacing w:after="0" w:line="240" w:lineRule="auto"/>
            </w:pPr>
            <w:r>
              <w:rPr>
                <w:sz w:val="16"/>
              </w:rPr>
              <w:t>AC</w:t>
            </w:r>
          </w:p>
        </w:tc>
      </w:tr>
      <w:tr w:rsidR="00F55F13" w14:paraId="5131F725" w14:textId="77777777">
        <w:trPr>
          <w:cantSplit/>
          <w:jc w:val="center"/>
        </w:trPr>
        <w:tc>
          <w:tcPr>
            <w:tcW w:w="340" w:type="dxa"/>
          </w:tcPr>
          <w:p w14:paraId="79E454F6" w14:textId="77777777" w:rsidR="00F55F13" w:rsidRDefault="00605C8F">
            <w:pPr>
              <w:spacing w:after="0" w:line="240" w:lineRule="auto"/>
            </w:pPr>
            <w:r>
              <w:rPr>
                <w:sz w:val="16"/>
              </w:rPr>
              <w:t>2</w:t>
            </w:r>
          </w:p>
        </w:tc>
        <w:tc>
          <w:tcPr>
            <w:tcW w:w="567" w:type="dxa"/>
          </w:tcPr>
          <w:p w14:paraId="479C653E" w14:textId="77777777" w:rsidR="00F55F13" w:rsidRDefault="00605C8F">
            <w:pPr>
              <w:spacing w:after="0" w:line="240" w:lineRule="auto"/>
            </w:pPr>
            <w:r>
              <w:rPr>
                <w:sz w:val="16"/>
              </w:rPr>
              <w:t>43</w:t>
            </w:r>
          </w:p>
        </w:tc>
        <w:tc>
          <w:tcPr>
            <w:tcW w:w="1871" w:type="dxa"/>
          </w:tcPr>
          <w:p w14:paraId="55E4C95F" w14:textId="77777777" w:rsidR="00F55F13" w:rsidRDefault="00605C8F">
            <w:pPr>
              <w:spacing w:after="0" w:line="240" w:lineRule="auto"/>
            </w:pPr>
            <w:r>
              <w:rPr>
                <w:sz w:val="16"/>
              </w:rPr>
              <w:t>43 ⊕ AC = EF (239)</w:t>
            </w:r>
          </w:p>
        </w:tc>
        <w:tc>
          <w:tcPr>
            <w:tcW w:w="1984" w:type="dxa"/>
          </w:tcPr>
          <w:p w14:paraId="450E3726" w14:textId="77777777" w:rsidR="00F55F13" w:rsidRDefault="00605C8F">
            <w:pPr>
              <w:spacing w:after="0" w:line="240" w:lineRule="auto"/>
            </w:pPr>
            <w:r>
              <w:rPr>
                <w:sz w:val="16"/>
              </w:rPr>
              <w:t>1202 − 1024 = 178 → B2</w:t>
            </w:r>
          </w:p>
        </w:tc>
        <w:tc>
          <w:tcPr>
            <w:tcW w:w="964" w:type="dxa"/>
          </w:tcPr>
          <w:p w14:paraId="4D668D63" w14:textId="77777777" w:rsidR="00F55F13" w:rsidRDefault="00605C8F">
            <w:pPr>
              <w:spacing w:after="0" w:line="240" w:lineRule="auto"/>
            </w:pPr>
            <w:r>
              <w:rPr>
                <w:sz w:val="16"/>
              </w:rPr>
              <w:t>43</w:t>
            </w:r>
          </w:p>
        </w:tc>
        <w:tc>
          <w:tcPr>
            <w:tcW w:w="1814" w:type="dxa"/>
          </w:tcPr>
          <w:p w14:paraId="724AEDF9" w14:textId="77777777" w:rsidR="00F55F13" w:rsidRDefault="00605C8F">
            <w:pPr>
              <w:spacing w:after="0" w:line="240" w:lineRule="auto"/>
            </w:pPr>
            <w:r>
              <w:rPr>
                <w:sz w:val="16"/>
              </w:rPr>
              <w:t>EF (239)</w:t>
            </w:r>
          </w:p>
        </w:tc>
        <w:tc>
          <w:tcPr>
            <w:tcW w:w="2098" w:type="dxa"/>
          </w:tcPr>
          <w:p w14:paraId="3F984F96" w14:textId="77777777" w:rsidR="00F55F13" w:rsidRDefault="00605C8F">
            <w:pPr>
              <w:spacing w:after="0" w:line="240" w:lineRule="auto"/>
            </w:pPr>
            <w:r>
              <w:rPr>
                <w:sz w:val="16"/>
              </w:rPr>
              <w:t>B2</w:t>
            </w:r>
          </w:p>
        </w:tc>
      </w:tr>
      <w:tr w:rsidR="00F55F13" w14:paraId="7F9400D6" w14:textId="77777777">
        <w:trPr>
          <w:cantSplit/>
          <w:jc w:val="center"/>
        </w:trPr>
        <w:tc>
          <w:tcPr>
            <w:tcW w:w="340" w:type="dxa"/>
          </w:tcPr>
          <w:p w14:paraId="04E3357D" w14:textId="77777777" w:rsidR="00F55F13" w:rsidRDefault="00605C8F">
            <w:pPr>
              <w:spacing w:after="0" w:line="240" w:lineRule="auto"/>
            </w:pPr>
            <w:r>
              <w:rPr>
                <w:sz w:val="16"/>
              </w:rPr>
              <w:t>3</w:t>
            </w:r>
          </w:p>
        </w:tc>
        <w:tc>
          <w:tcPr>
            <w:tcW w:w="567" w:type="dxa"/>
          </w:tcPr>
          <w:p w14:paraId="1B87B73B" w14:textId="77777777" w:rsidR="00F55F13" w:rsidRDefault="00605C8F">
            <w:pPr>
              <w:spacing w:after="0" w:line="240" w:lineRule="auto"/>
            </w:pPr>
            <w:r>
              <w:rPr>
                <w:sz w:val="16"/>
              </w:rPr>
              <w:t>65</w:t>
            </w:r>
          </w:p>
        </w:tc>
        <w:tc>
          <w:tcPr>
            <w:tcW w:w="1871" w:type="dxa"/>
          </w:tcPr>
          <w:p w14:paraId="408D1C77" w14:textId="77777777" w:rsidR="00F55F13" w:rsidRDefault="00605C8F">
            <w:pPr>
              <w:spacing w:after="0" w:line="240" w:lineRule="auto"/>
            </w:pPr>
            <w:r>
              <w:rPr>
                <w:sz w:val="16"/>
              </w:rPr>
              <w:t>65 ⊕ B2 = D7 (215)</w:t>
            </w:r>
          </w:p>
        </w:tc>
        <w:tc>
          <w:tcPr>
            <w:tcW w:w="1984" w:type="dxa"/>
          </w:tcPr>
          <w:p w14:paraId="0089C665" w14:textId="77777777" w:rsidR="00F55F13" w:rsidRDefault="00605C8F">
            <w:pPr>
              <w:spacing w:after="0" w:line="240" w:lineRule="auto"/>
            </w:pPr>
            <w:r>
              <w:rPr>
                <w:sz w:val="16"/>
              </w:rPr>
              <w:t>1082 − 1024 = 58 → 3A</w:t>
            </w:r>
          </w:p>
        </w:tc>
        <w:tc>
          <w:tcPr>
            <w:tcW w:w="964" w:type="dxa"/>
          </w:tcPr>
          <w:p w14:paraId="408CB6E8" w14:textId="77777777" w:rsidR="00F55F13" w:rsidRDefault="00605C8F">
            <w:pPr>
              <w:spacing w:after="0" w:line="240" w:lineRule="auto"/>
            </w:pPr>
            <w:r>
              <w:rPr>
                <w:b/>
                <w:sz w:val="16"/>
              </w:rPr>
              <w:t>64</w:t>
            </w:r>
          </w:p>
        </w:tc>
        <w:tc>
          <w:tcPr>
            <w:tcW w:w="1814" w:type="dxa"/>
          </w:tcPr>
          <w:p w14:paraId="7151AE2F" w14:textId="77777777" w:rsidR="00F55F13" w:rsidRDefault="00605C8F">
            <w:pPr>
              <w:spacing w:after="0" w:line="240" w:lineRule="auto"/>
            </w:pPr>
            <w:r>
              <w:rPr>
                <w:sz w:val="16"/>
              </w:rPr>
              <w:t>64 ⊕ B2 = D6 (214)</w:t>
            </w:r>
          </w:p>
        </w:tc>
        <w:tc>
          <w:tcPr>
            <w:tcW w:w="2098" w:type="dxa"/>
          </w:tcPr>
          <w:p w14:paraId="65942673" w14:textId="77777777" w:rsidR="00F55F13" w:rsidRDefault="00605C8F">
            <w:pPr>
              <w:spacing w:after="0" w:line="240" w:lineRule="auto"/>
            </w:pPr>
            <w:r>
              <w:rPr>
                <w:sz w:val="16"/>
              </w:rPr>
              <w:t>1077 − 1024 = 53 → 35</w:t>
            </w:r>
          </w:p>
        </w:tc>
      </w:tr>
      <w:tr w:rsidR="00F55F13" w14:paraId="0A3AFCBF" w14:textId="77777777">
        <w:trPr>
          <w:cantSplit/>
          <w:jc w:val="center"/>
        </w:trPr>
        <w:tc>
          <w:tcPr>
            <w:tcW w:w="340" w:type="dxa"/>
          </w:tcPr>
          <w:p w14:paraId="6BF103A1" w14:textId="77777777" w:rsidR="00F55F13" w:rsidRDefault="00605C8F">
            <w:pPr>
              <w:spacing w:after="0" w:line="240" w:lineRule="auto"/>
            </w:pPr>
            <w:r>
              <w:rPr>
                <w:sz w:val="16"/>
              </w:rPr>
              <w:t>4</w:t>
            </w:r>
          </w:p>
        </w:tc>
        <w:tc>
          <w:tcPr>
            <w:tcW w:w="567" w:type="dxa"/>
          </w:tcPr>
          <w:p w14:paraId="18253B4A" w14:textId="77777777" w:rsidR="00F55F13" w:rsidRDefault="00605C8F">
            <w:pPr>
              <w:spacing w:after="0" w:line="240" w:lineRule="auto"/>
            </w:pPr>
            <w:r>
              <w:rPr>
                <w:sz w:val="16"/>
              </w:rPr>
              <w:t>87</w:t>
            </w:r>
          </w:p>
        </w:tc>
        <w:tc>
          <w:tcPr>
            <w:tcW w:w="1871" w:type="dxa"/>
          </w:tcPr>
          <w:p w14:paraId="67604CD6" w14:textId="77777777" w:rsidR="00F55F13" w:rsidRDefault="00605C8F">
            <w:pPr>
              <w:spacing w:after="0" w:line="240" w:lineRule="auto"/>
            </w:pPr>
            <w:proofErr w:type="gramStart"/>
            <w:r>
              <w:rPr>
                <w:sz w:val="16"/>
              </w:rPr>
              <w:t>87 ⊕ 3A</w:t>
            </w:r>
            <w:proofErr w:type="gramEnd"/>
            <w:r>
              <w:rPr>
                <w:sz w:val="16"/>
              </w:rPr>
              <w:t xml:space="preserve"> = BD (189)</w:t>
            </w:r>
          </w:p>
        </w:tc>
        <w:tc>
          <w:tcPr>
            <w:tcW w:w="1984" w:type="dxa"/>
          </w:tcPr>
          <w:p w14:paraId="7470AE77" w14:textId="77777777" w:rsidR="00F55F13" w:rsidRDefault="00605C8F">
            <w:pPr>
              <w:spacing w:after="0" w:line="240" w:lineRule="auto"/>
            </w:pPr>
            <w:r>
              <w:rPr>
                <w:sz w:val="16"/>
              </w:rPr>
              <w:t xml:space="preserve">952 − 768 = 184 → </w:t>
            </w:r>
            <w:r>
              <w:rPr>
                <w:b/>
                <w:sz w:val="16"/>
              </w:rPr>
              <w:t>B8</w:t>
            </w:r>
          </w:p>
        </w:tc>
        <w:tc>
          <w:tcPr>
            <w:tcW w:w="964" w:type="dxa"/>
          </w:tcPr>
          <w:p w14:paraId="21E20DAF" w14:textId="77777777" w:rsidR="00F55F13" w:rsidRDefault="00605C8F">
            <w:pPr>
              <w:spacing w:after="0" w:line="240" w:lineRule="auto"/>
            </w:pPr>
            <w:r>
              <w:rPr>
                <w:sz w:val="16"/>
              </w:rPr>
              <w:t>87</w:t>
            </w:r>
          </w:p>
        </w:tc>
        <w:tc>
          <w:tcPr>
            <w:tcW w:w="1814" w:type="dxa"/>
          </w:tcPr>
          <w:p w14:paraId="7833AF30" w14:textId="77777777" w:rsidR="00F55F13" w:rsidRDefault="00605C8F">
            <w:pPr>
              <w:spacing w:after="0" w:line="240" w:lineRule="auto"/>
            </w:pPr>
            <w:r>
              <w:rPr>
                <w:sz w:val="16"/>
              </w:rPr>
              <w:t>87 ⊕ 35 = B2 (178)</w:t>
            </w:r>
          </w:p>
        </w:tc>
        <w:tc>
          <w:tcPr>
            <w:tcW w:w="2098" w:type="dxa"/>
          </w:tcPr>
          <w:p w14:paraId="71D4C29D" w14:textId="77777777" w:rsidR="00F55F13" w:rsidRDefault="00605C8F">
            <w:pPr>
              <w:spacing w:after="0" w:line="240" w:lineRule="auto"/>
            </w:pPr>
            <w:r>
              <w:rPr>
                <w:sz w:val="16"/>
              </w:rPr>
              <w:t xml:space="preserve">897 − 768 = 129 → </w:t>
            </w:r>
            <w:r>
              <w:rPr>
                <w:b/>
                <w:sz w:val="16"/>
              </w:rPr>
              <w:t>81</w:t>
            </w:r>
          </w:p>
        </w:tc>
      </w:tr>
    </w:tbl>
    <w:p w14:paraId="13FEDAAB" w14:textId="77777777" w:rsidR="00F55F13" w:rsidRDefault="00F55F13">
      <w:pPr>
        <w:spacing w:after="0" w:line="144" w:lineRule="auto"/>
      </w:pPr>
    </w:p>
    <w:p w14:paraId="33179D33" w14:textId="77777777" w:rsidR="00F55F13" w:rsidRDefault="00605C8F">
      <w:r>
        <w:t xml:space="preserve">The original recomputes to </w:t>
      </w:r>
      <w:proofErr w:type="gramStart"/>
      <w:r>
        <w:t>B8,</w:t>
      </w:r>
      <w:proofErr w:type="gramEnd"/>
      <w:r>
        <w:t xml:space="preserve"> </w:t>
      </w:r>
      <w:proofErr w:type="gramStart"/>
      <w:r>
        <w:t>matching</w:t>
      </w:r>
      <w:proofErr w:type="gramEnd"/>
      <w:r>
        <w:t xml:space="preserve"> the stored tag. The candidate (one bit changed in block 3) gives </w:t>
      </w:r>
      <w:r>
        <w:rPr>
          <w:b/>
        </w:rPr>
        <w:t>81</w:t>
      </w:r>
      <w:r>
        <w:t xml:space="preserve">, but B8 was attached, so the candidate is </w:t>
      </w:r>
      <w:r>
        <w:rPr>
          <w:b/>
        </w:rPr>
        <w:t>not authentic</w:t>
      </w:r>
      <w:r>
        <w:t xml:space="preserve"> and must be rejected.</w:t>
      </w:r>
    </w:p>
    <w:p w14:paraId="2BF68785" w14:textId="77777777" w:rsidR="00F55F13" w:rsidRDefault="00605C8F">
      <w:r>
        <w:t>This is for learning only. The tag is 8 bits, so a blind guess works 1 time in 256. E is affine and easy to invert (E</w:t>
      </w:r>
      <w:r>
        <w:rPr>
          <w:vertAlign w:val="superscript"/>
        </w:rPr>
        <w:t>-1</w:t>
      </w:r>
      <w:r>
        <w:t>(y) = 205</w:t>
      </w:r>
      <w:proofErr w:type="gramStart"/>
      <w:r>
        <w:t>·(</w:t>
      </w:r>
      <w:proofErr w:type="gramEnd"/>
      <w:r>
        <w:t xml:space="preserve">y − 7) mod 256, since 5·205 = 1025 ≡ 1), and there are only 128 × 256 = 32 768 possible (a, b) "keys", recoverable from one or two known pairs. Length handling matters because plain CBC-MAC is only safe for one fixed length, which is why the case fixes four blocks. A small example with the toy cipher: the one-block message 21 has tag AC. For the two-block message </w:t>
      </w:r>
      <w:proofErr w:type="gramStart"/>
      <w:r>
        <w:t>21 ‖ (</w:t>
      </w:r>
      <w:proofErr w:type="gramEnd"/>
      <w:r>
        <w:t>21 ⊕ AC) = 21 8D, X</w:t>
      </w:r>
      <w:r>
        <w:rPr>
          <w:vertAlign w:val="subscript"/>
        </w:rPr>
        <w:t>2</w:t>
      </w:r>
      <w:r>
        <w:t xml:space="preserve"> = 8D ⊕ AC = 21 and T</w:t>
      </w:r>
      <w:r>
        <w:rPr>
          <w:vertAlign w:val="subscript"/>
        </w:rPr>
        <w:t>2</w:t>
      </w:r>
      <w:r>
        <w:t xml:space="preserve"> = AC, so a new message gets the same tag. Real systems use CMAC (NIST SP 800-38B) or length-prefixing, with a key not reused for encryption.</w:t>
      </w:r>
    </w:p>
    <w:p w14:paraId="2BB9B290" w14:textId="77777777" w:rsidR="00F55F13" w:rsidRDefault="00605C8F">
      <w:pPr>
        <w:pStyle w:val="Heading2"/>
      </w:pPr>
      <w:r>
        <w:t>2C. HMAC experiment</w:t>
      </w:r>
    </w:p>
    <w:tbl>
      <w:tblPr>
        <w:tblStyle w:val="TableGrid"/>
        <w:tblW w:w="0" w:type="auto"/>
        <w:jc w:val="center"/>
        <w:tblCellMar>
          <w:top w:w="40" w:type="dxa"/>
          <w:left w:w="90" w:type="dxa"/>
          <w:bottom w:w="40" w:type="dxa"/>
          <w:right w:w="90" w:type="dxa"/>
        </w:tblCellMar>
        <w:tblLook w:val="04A0" w:firstRow="1" w:lastRow="0" w:firstColumn="1" w:lastColumn="0" w:noHBand="0" w:noVBand="1"/>
      </w:tblPr>
      <w:tblGrid>
        <w:gridCol w:w="9638"/>
      </w:tblGrid>
      <w:tr w:rsidR="00F55F13" w14:paraId="4CD1F0D7" w14:textId="77777777">
        <w:trPr>
          <w:jc w:val="center"/>
        </w:trPr>
        <w:tc>
          <w:tcPr>
            <w:tcW w:w="9638" w:type="dxa"/>
            <w:shd w:val="clear" w:color="auto" w:fill="F3F3F3"/>
          </w:tcPr>
          <w:p w14:paraId="0E040F77" w14:textId="77777777" w:rsidR="00F55F13" w:rsidRDefault="00605C8F">
            <w:pPr>
              <w:spacing w:after="0" w:line="240" w:lineRule="auto"/>
            </w:pPr>
            <w:r>
              <w:rPr>
                <w:rFonts w:ascii="Consolas" w:hAnsi="Consolas"/>
                <w:sz w:val="16"/>
              </w:rPr>
              <w:t>$ K=7A1C3D5E7092B4D6F80123456789ABCDEFFEDCBA987654321001122334455667</w:t>
            </w:r>
            <w:r>
              <w:rPr>
                <w:rFonts w:ascii="Consolas" w:hAnsi="Consolas"/>
                <w:sz w:val="16"/>
              </w:rPr>
              <w:br/>
              <w:t xml:space="preserve">$ </w:t>
            </w:r>
            <w:proofErr w:type="spellStart"/>
            <w:r>
              <w:rPr>
                <w:rFonts w:ascii="Consolas" w:hAnsi="Consolas"/>
                <w:sz w:val="16"/>
              </w:rPr>
              <w:t>printf</w:t>
            </w:r>
            <w:proofErr w:type="spellEnd"/>
            <w:r>
              <w:rPr>
                <w:rFonts w:ascii="Consolas" w:hAnsi="Consolas"/>
                <w:sz w:val="16"/>
              </w:rPr>
              <w:t xml:space="preserve"> '%s' '</w:t>
            </w:r>
            <w:proofErr w:type="spellStart"/>
            <w:r>
              <w:rPr>
                <w:rFonts w:ascii="Consolas" w:hAnsi="Consolas"/>
                <w:sz w:val="16"/>
              </w:rPr>
              <w:t>txn</w:t>
            </w:r>
            <w:proofErr w:type="spellEnd"/>
            <w:r>
              <w:rPr>
                <w:rFonts w:ascii="Consolas" w:hAnsi="Consolas"/>
                <w:sz w:val="16"/>
              </w:rPr>
              <w:t xml:space="preserve">=7842&amp;to=ACCT-8821A&amp;amount=950000&amp;currency=PKR' | </w:t>
            </w:r>
            <w:proofErr w:type="spellStart"/>
            <w:r>
              <w:rPr>
                <w:rFonts w:ascii="Consolas" w:hAnsi="Consolas"/>
                <w:sz w:val="16"/>
              </w:rPr>
              <w:t>openssl</w:t>
            </w:r>
            <w:proofErr w:type="spellEnd"/>
            <w:r>
              <w:rPr>
                <w:rFonts w:ascii="Consolas" w:hAnsi="Consolas"/>
                <w:sz w:val="16"/>
              </w:rPr>
              <w:t xml:space="preserve"> </w:t>
            </w:r>
            <w:proofErr w:type="spellStart"/>
            <w:r>
              <w:rPr>
                <w:rFonts w:ascii="Consolas" w:hAnsi="Consolas"/>
                <w:sz w:val="16"/>
              </w:rPr>
              <w:t>dgst</w:t>
            </w:r>
            <w:proofErr w:type="spellEnd"/>
            <w:r>
              <w:rPr>
                <w:rFonts w:ascii="Consolas" w:hAnsi="Consolas"/>
                <w:sz w:val="16"/>
              </w:rPr>
              <w:t xml:space="preserve"> -sha256 -mac HMAC -</w:t>
            </w:r>
            <w:proofErr w:type="spellStart"/>
            <w:r>
              <w:rPr>
                <w:rFonts w:ascii="Consolas" w:hAnsi="Consolas"/>
                <w:sz w:val="16"/>
              </w:rPr>
              <w:t>macopt</w:t>
            </w:r>
            <w:proofErr w:type="spellEnd"/>
            <w:r>
              <w:rPr>
                <w:rFonts w:ascii="Consolas" w:hAnsi="Consolas"/>
                <w:sz w:val="16"/>
              </w:rPr>
              <w:t xml:space="preserve"> </w:t>
            </w:r>
            <w:proofErr w:type="spellStart"/>
            <w:proofErr w:type="gramStart"/>
            <w:r>
              <w:rPr>
                <w:rFonts w:ascii="Consolas" w:hAnsi="Consolas"/>
                <w:sz w:val="16"/>
              </w:rPr>
              <w:t>hexkey</w:t>
            </w:r>
            <w:proofErr w:type="spellEnd"/>
            <w:r>
              <w:rPr>
                <w:rFonts w:ascii="Consolas" w:hAnsi="Consolas"/>
                <w:sz w:val="16"/>
              </w:rPr>
              <w:t>:$</w:t>
            </w:r>
            <w:proofErr w:type="gramEnd"/>
            <w:r>
              <w:rPr>
                <w:rFonts w:ascii="Consolas" w:hAnsi="Consolas"/>
                <w:sz w:val="16"/>
              </w:rPr>
              <w:t>K</w:t>
            </w:r>
            <w:r>
              <w:rPr>
                <w:rFonts w:ascii="Consolas" w:hAnsi="Consolas"/>
                <w:sz w:val="16"/>
              </w:rPr>
              <w:br/>
              <w:t>SHA2-256(stdin)= f743b9f74c0679b157a44824ffb95d6a5952b588a667f51abbf6715db35e58a5</w:t>
            </w:r>
            <w:r>
              <w:rPr>
                <w:rFonts w:ascii="Consolas" w:hAnsi="Consolas"/>
                <w:sz w:val="16"/>
              </w:rPr>
              <w:br/>
              <w:t xml:space="preserve">$ </w:t>
            </w:r>
            <w:proofErr w:type="spellStart"/>
            <w:r>
              <w:rPr>
                <w:rFonts w:ascii="Consolas" w:hAnsi="Consolas"/>
                <w:sz w:val="16"/>
              </w:rPr>
              <w:t>printf</w:t>
            </w:r>
            <w:proofErr w:type="spellEnd"/>
            <w:r>
              <w:rPr>
                <w:rFonts w:ascii="Consolas" w:hAnsi="Consolas"/>
                <w:sz w:val="16"/>
              </w:rPr>
              <w:t xml:space="preserve"> '%s' '</w:t>
            </w:r>
            <w:proofErr w:type="spellStart"/>
            <w:r>
              <w:rPr>
                <w:rFonts w:ascii="Consolas" w:hAnsi="Consolas"/>
                <w:sz w:val="16"/>
              </w:rPr>
              <w:t>txn</w:t>
            </w:r>
            <w:proofErr w:type="spellEnd"/>
            <w:r>
              <w:rPr>
                <w:rFonts w:ascii="Consolas" w:hAnsi="Consolas"/>
                <w:sz w:val="16"/>
              </w:rPr>
              <w:t xml:space="preserve">=7842&amp;to=ACCT-8821A&amp;amount=950001&amp;currency=PKR' | </w:t>
            </w:r>
            <w:proofErr w:type="spellStart"/>
            <w:r>
              <w:rPr>
                <w:rFonts w:ascii="Consolas" w:hAnsi="Consolas"/>
                <w:sz w:val="16"/>
              </w:rPr>
              <w:t>openssl</w:t>
            </w:r>
            <w:proofErr w:type="spellEnd"/>
            <w:r>
              <w:rPr>
                <w:rFonts w:ascii="Consolas" w:hAnsi="Consolas"/>
                <w:sz w:val="16"/>
              </w:rPr>
              <w:t xml:space="preserve"> </w:t>
            </w:r>
            <w:proofErr w:type="spellStart"/>
            <w:r>
              <w:rPr>
                <w:rFonts w:ascii="Consolas" w:hAnsi="Consolas"/>
                <w:sz w:val="16"/>
              </w:rPr>
              <w:t>dgst</w:t>
            </w:r>
            <w:proofErr w:type="spellEnd"/>
            <w:r>
              <w:rPr>
                <w:rFonts w:ascii="Consolas" w:hAnsi="Consolas"/>
                <w:sz w:val="16"/>
              </w:rPr>
              <w:t xml:space="preserve"> -sha256 -mac HMAC -</w:t>
            </w:r>
            <w:proofErr w:type="spellStart"/>
            <w:r>
              <w:rPr>
                <w:rFonts w:ascii="Consolas" w:hAnsi="Consolas"/>
                <w:sz w:val="16"/>
              </w:rPr>
              <w:t>macopt</w:t>
            </w:r>
            <w:proofErr w:type="spellEnd"/>
            <w:r>
              <w:rPr>
                <w:rFonts w:ascii="Consolas" w:hAnsi="Consolas"/>
                <w:sz w:val="16"/>
              </w:rPr>
              <w:t xml:space="preserve"> </w:t>
            </w:r>
            <w:proofErr w:type="spellStart"/>
            <w:proofErr w:type="gramStart"/>
            <w:r>
              <w:rPr>
                <w:rFonts w:ascii="Consolas" w:hAnsi="Consolas"/>
                <w:sz w:val="16"/>
              </w:rPr>
              <w:t>hexkey</w:t>
            </w:r>
            <w:proofErr w:type="spellEnd"/>
            <w:r>
              <w:rPr>
                <w:rFonts w:ascii="Consolas" w:hAnsi="Consolas"/>
                <w:sz w:val="16"/>
              </w:rPr>
              <w:t>:$</w:t>
            </w:r>
            <w:proofErr w:type="gramEnd"/>
            <w:r>
              <w:rPr>
                <w:rFonts w:ascii="Consolas" w:hAnsi="Consolas"/>
                <w:sz w:val="16"/>
              </w:rPr>
              <w:t>K</w:t>
            </w:r>
            <w:r>
              <w:rPr>
                <w:rFonts w:ascii="Consolas" w:hAnsi="Consolas"/>
                <w:sz w:val="16"/>
              </w:rPr>
              <w:br/>
              <w:t>SHA2-256(stdin)= 9a252d30229a66ac35d4fc1bcb8057b07ae3c7b86c8388fc0c93d01b2c79bcf3</w:t>
            </w:r>
          </w:p>
        </w:tc>
      </w:tr>
    </w:tbl>
    <w:p w14:paraId="2D11532E" w14:textId="77777777" w:rsidR="00F55F13" w:rsidRDefault="00F55F13">
      <w:pPr>
        <w:spacing w:after="0" w:line="144" w:lineRule="auto"/>
      </w:pP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268"/>
        <w:gridCol w:w="2268"/>
        <w:gridCol w:w="3118"/>
        <w:gridCol w:w="1984"/>
      </w:tblGrid>
      <w:tr w:rsidR="00F55F13" w14:paraId="13259645" w14:textId="77777777">
        <w:trPr>
          <w:cantSplit/>
          <w:tblHeader/>
          <w:jc w:val="center"/>
        </w:trPr>
        <w:tc>
          <w:tcPr>
            <w:tcW w:w="2268" w:type="dxa"/>
            <w:shd w:val="clear" w:color="auto" w:fill="DCE6F2"/>
          </w:tcPr>
          <w:p w14:paraId="0CB0D4D8" w14:textId="77777777" w:rsidR="00F55F13" w:rsidRDefault="00605C8F">
            <w:pPr>
              <w:spacing w:after="0" w:line="240" w:lineRule="auto"/>
            </w:pPr>
            <w:r>
              <w:rPr>
                <w:b/>
                <w:sz w:val="17"/>
              </w:rPr>
              <w:t>Message</w:t>
            </w:r>
          </w:p>
        </w:tc>
        <w:tc>
          <w:tcPr>
            <w:tcW w:w="2268" w:type="dxa"/>
            <w:shd w:val="clear" w:color="auto" w:fill="DCE6F2"/>
          </w:tcPr>
          <w:p w14:paraId="76E220BB" w14:textId="77777777" w:rsidR="00F55F13" w:rsidRDefault="00605C8F">
            <w:pPr>
              <w:spacing w:after="0" w:line="240" w:lineRule="auto"/>
            </w:pPr>
            <w:r>
              <w:rPr>
                <w:b/>
                <w:sz w:val="17"/>
              </w:rPr>
              <w:t>Computed HMAC</w:t>
            </w:r>
          </w:p>
        </w:tc>
        <w:tc>
          <w:tcPr>
            <w:tcW w:w="3118" w:type="dxa"/>
            <w:shd w:val="clear" w:color="auto" w:fill="DCE6F2"/>
          </w:tcPr>
          <w:p w14:paraId="5C0EA3F6" w14:textId="77777777" w:rsidR="00F55F13" w:rsidRDefault="00605C8F">
            <w:pPr>
              <w:spacing w:after="0" w:line="240" w:lineRule="auto"/>
            </w:pPr>
            <w:r>
              <w:rPr>
                <w:b/>
                <w:sz w:val="17"/>
              </w:rPr>
              <w:t>Compared with captured f743b9f7...</w:t>
            </w:r>
          </w:p>
        </w:tc>
        <w:tc>
          <w:tcPr>
            <w:tcW w:w="1984" w:type="dxa"/>
            <w:shd w:val="clear" w:color="auto" w:fill="DCE6F2"/>
          </w:tcPr>
          <w:p w14:paraId="38B5024A" w14:textId="77777777" w:rsidR="00F55F13" w:rsidRDefault="00605C8F">
            <w:pPr>
              <w:spacing w:after="0" w:line="240" w:lineRule="auto"/>
            </w:pPr>
            <w:r>
              <w:rPr>
                <w:b/>
                <w:sz w:val="17"/>
              </w:rPr>
              <w:t>Decision</w:t>
            </w:r>
          </w:p>
        </w:tc>
      </w:tr>
      <w:tr w:rsidR="00F55F13" w14:paraId="0E4B84D2" w14:textId="77777777">
        <w:trPr>
          <w:cantSplit/>
          <w:jc w:val="center"/>
        </w:trPr>
        <w:tc>
          <w:tcPr>
            <w:tcW w:w="2268" w:type="dxa"/>
          </w:tcPr>
          <w:p w14:paraId="24029030" w14:textId="77777777" w:rsidR="00F55F13" w:rsidRDefault="00605C8F">
            <w:pPr>
              <w:spacing w:after="0" w:line="240" w:lineRule="auto"/>
            </w:pPr>
            <w:r>
              <w:rPr>
                <w:sz w:val="17"/>
              </w:rPr>
              <w:t>amount=950000 (original)</w:t>
            </w:r>
          </w:p>
        </w:tc>
        <w:tc>
          <w:tcPr>
            <w:tcW w:w="2268" w:type="dxa"/>
          </w:tcPr>
          <w:p w14:paraId="116240FB" w14:textId="77777777" w:rsidR="00F55F13" w:rsidRDefault="00605C8F">
            <w:pPr>
              <w:spacing w:after="0" w:line="240" w:lineRule="auto"/>
            </w:pPr>
            <w:r>
              <w:rPr>
                <w:sz w:val="17"/>
              </w:rPr>
              <w:t>f743b9f7...b35e58a5</w:t>
            </w:r>
          </w:p>
        </w:tc>
        <w:tc>
          <w:tcPr>
            <w:tcW w:w="3118" w:type="dxa"/>
          </w:tcPr>
          <w:p w14:paraId="016391DD" w14:textId="77777777" w:rsidR="00F55F13" w:rsidRDefault="00605C8F">
            <w:pPr>
              <w:spacing w:after="0" w:line="240" w:lineRule="auto"/>
            </w:pPr>
            <w:r>
              <w:rPr>
                <w:sz w:val="17"/>
              </w:rPr>
              <w:t>identical</w:t>
            </w:r>
          </w:p>
        </w:tc>
        <w:tc>
          <w:tcPr>
            <w:tcW w:w="1984" w:type="dxa"/>
          </w:tcPr>
          <w:p w14:paraId="63DF72FF" w14:textId="77777777" w:rsidR="00F55F13" w:rsidRDefault="00605C8F">
            <w:pPr>
              <w:spacing w:after="0" w:line="240" w:lineRule="auto"/>
            </w:pPr>
            <w:r>
              <w:rPr>
                <w:sz w:val="17"/>
              </w:rPr>
              <w:t>Accept</w:t>
            </w:r>
          </w:p>
        </w:tc>
      </w:tr>
      <w:tr w:rsidR="00F55F13" w14:paraId="40CD30DE" w14:textId="77777777">
        <w:trPr>
          <w:cantSplit/>
          <w:jc w:val="center"/>
        </w:trPr>
        <w:tc>
          <w:tcPr>
            <w:tcW w:w="2268" w:type="dxa"/>
          </w:tcPr>
          <w:p w14:paraId="0233259D" w14:textId="77777777" w:rsidR="00F55F13" w:rsidRDefault="00605C8F">
            <w:pPr>
              <w:spacing w:after="0" w:line="240" w:lineRule="auto"/>
            </w:pPr>
            <w:r>
              <w:rPr>
                <w:sz w:val="17"/>
              </w:rPr>
              <w:t>amount=950001 (one digit)</w:t>
            </w:r>
          </w:p>
        </w:tc>
        <w:tc>
          <w:tcPr>
            <w:tcW w:w="2268" w:type="dxa"/>
          </w:tcPr>
          <w:p w14:paraId="7F36A9C9" w14:textId="77777777" w:rsidR="00F55F13" w:rsidRDefault="00605C8F">
            <w:pPr>
              <w:spacing w:after="0" w:line="240" w:lineRule="auto"/>
            </w:pPr>
            <w:r>
              <w:rPr>
                <w:sz w:val="17"/>
              </w:rPr>
              <w:t>9a252d30...2c79bcf3</w:t>
            </w:r>
          </w:p>
        </w:tc>
        <w:tc>
          <w:tcPr>
            <w:tcW w:w="3118" w:type="dxa"/>
          </w:tcPr>
          <w:p w14:paraId="6F1C753C" w14:textId="77777777" w:rsidR="00F55F13" w:rsidRDefault="00605C8F">
            <w:pPr>
              <w:spacing w:after="0" w:line="240" w:lineRule="auto"/>
            </w:pPr>
            <w:r>
              <w:rPr>
                <w:sz w:val="17"/>
              </w:rPr>
              <w:t>different in practically every byte</w:t>
            </w:r>
          </w:p>
        </w:tc>
        <w:tc>
          <w:tcPr>
            <w:tcW w:w="1984" w:type="dxa"/>
          </w:tcPr>
          <w:p w14:paraId="31CA8140" w14:textId="77777777" w:rsidR="00F55F13" w:rsidRDefault="00605C8F">
            <w:pPr>
              <w:spacing w:after="0" w:line="240" w:lineRule="auto"/>
            </w:pPr>
            <w:r>
              <w:rPr>
                <w:sz w:val="17"/>
              </w:rPr>
              <w:t>Reject</w:t>
            </w:r>
          </w:p>
        </w:tc>
      </w:tr>
    </w:tbl>
    <w:p w14:paraId="1AD88C78" w14:textId="77777777" w:rsidR="00F55F13" w:rsidRDefault="00F55F13">
      <w:pPr>
        <w:spacing w:after="0" w:line="144" w:lineRule="auto"/>
      </w:pPr>
    </w:p>
    <w:p w14:paraId="00918694" w14:textId="77777777" w:rsidR="00F55F13" w:rsidRDefault="00605C8F">
      <w:r>
        <w:rPr>
          <w:b/>
        </w:rPr>
        <w:t>Finding:</w:t>
      </w:r>
      <w:r>
        <w:t xml:space="preserve"> with the key, the captured HMAC verifies, and the one-digit change is rejected. In HMAC</w:t>
      </w:r>
      <w:r>
        <w:rPr>
          <w:vertAlign w:val="subscript"/>
        </w:rPr>
        <w:t>K</w:t>
      </w:r>
      <w:r>
        <w:t xml:space="preserve">(M) = </w:t>
      </w:r>
      <w:proofErr w:type="gramStart"/>
      <w:r>
        <w:t>H(</w:t>
      </w:r>
      <w:proofErr w:type="gramEnd"/>
      <w:r>
        <w:t xml:space="preserve">(K ⊕ </w:t>
      </w:r>
      <w:proofErr w:type="spellStart"/>
      <w:r>
        <w:t>opad</w:t>
      </w:r>
      <w:proofErr w:type="spellEnd"/>
      <w:r>
        <w:t xml:space="preserve">) ‖ </w:t>
      </w:r>
      <w:proofErr w:type="gramStart"/>
      <w:r>
        <w:t>H(</w:t>
      </w:r>
      <w:proofErr w:type="gramEnd"/>
      <w:r>
        <w:t xml:space="preserve">(K ⊕ </w:t>
      </w:r>
      <w:proofErr w:type="spellStart"/>
      <w:r>
        <w:t>ipad</w:t>
      </w:r>
      <w:proofErr w:type="spellEnd"/>
      <w:r>
        <w:t>) ‖ M)) the 32-byte key is zero-padded to SHA-256's 64-byte block and XORed with 0x36 (</w:t>
      </w:r>
      <w:proofErr w:type="spellStart"/>
      <w:r>
        <w:t>ipad</w:t>
      </w:r>
      <w:proofErr w:type="spellEnd"/>
      <w:r>
        <w:t>) and 0x5C (</w:t>
      </w:r>
      <w:proofErr w:type="spellStart"/>
      <w:r>
        <w:t>opad</w:t>
      </w:r>
      <w:proofErr w:type="spellEnd"/>
      <w:r>
        <w:t>). Both hash passes depend on K, so without the key nobody can produce 9a252d30... for the edited message, unlike Part 2A where anyone could recompute the hash.</w:t>
      </w:r>
    </w:p>
    <w:p w14:paraId="69E48AF8" w14:textId="77777777" w:rsidR="00F55F13" w:rsidRDefault="00605C8F">
      <w:pPr>
        <w:pStyle w:val="ListBullet"/>
        <w:spacing w:after="40"/>
      </w:pPr>
      <w:r>
        <w:rPr>
          <w:b/>
        </w:rPr>
        <w:lastRenderedPageBreak/>
        <w:t>Provides:</w:t>
      </w:r>
      <w:r>
        <w:t xml:space="preserve"> integrity and data-origin authentication between the parties that share K.</w:t>
      </w:r>
    </w:p>
    <w:p w14:paraId="7FB43691" w14:textId="77777777" w:rsidR="00F55F13" w:rsidRDefault="00605C8F">
      <w:pPr>
        <w:pStyle w:val="ListBullet"/>
        <w:spacing w:after="40"/>
      </w:pPr>
      <w:r>
        <w:rPr>
          <w:b/>
        </w:rPr>
        <w:t xml:space="preserve">Does not </w:t>
      </w:r>
      <w:proofErr w:type="gramStart"/>
      <w:r>
        <w:rPr>
          <w:b/>
        </w:rPr>
        <w:t>provide:</w:t>
      </w:r>
      <w:proofErr w:type="gramEnd"/>
      <w:r>
        <w:t xml:space="preserve"> confidentiality (the message is plaintext, and 1C already </w:t>
      </w:r>
      <w:proofErr w:type="gramStart"/>
      <w:r>
        <w:t>exposed</w:t>
      </w:r>
      <w:proofErr w:type="gramEnd"/>
      <w:r>
        <w:t xml:space="preserve"> this transaction), non-repudiation (both sides hold K, either could have made the tag), or replay protection by itself (the receiver must also reject a repeated </w:t>
      </w:r>
      <w:proofErr w:type="spellStart"/>
      <w:r>
        <w:t>txn</w:t>
      </w:r>
      <w:proofErr w:type="spellEnd"/>
      <w:r>
        <w:t>=7842).</w:t>
      </w:r>
    </w:p>
    <w:p w14:paraId="3F9E4240" w14:textId="77777777" w:rsidR="00F55F13" w:rsidRDefault="00605C8F">
      <w:r>
        <w:t xml:space="preserve">Why not </w:t>
      </w:r>
      <w:proofErr w:type="gramStart"/>
      <w:r>
        <w:t>Hash(</w:t>
      </w:r>
      <w:proofErr w:type="gramEnd"/>
      <w:r>
        <w:t xml:space="preserve">K ‖ M)? SHA-256 is Merkle-Damgård, so its output is the full internal state. Given </w:t>
      </w:r>
      <w:proofErr w:type="gramStart"/>
      <w:r>
        <w:t>H(</w:t>
      </w:r>
      <w:proofErr w:type="gramEnd"/>
      <w:r>
        <w:t xml:space="preserve">K ‖ M) and the key length, an attacker can compute </w:t>
      </w:r>
      <w:proofErr w:type="gramStart"/>
      <w:r>
        <w:t>H(</w:t>
      </w:r>
      <w:proofErr w:type="gramEnd"/>
      <w:r>
        <w:t xml:space="preserve">K ‖ M ‖ padding ‖ "&amp;amount=999999") without K (length extension). HMAC's outer hash blocks </w:t>
      </w:r>
      <w:proofErr w:type="gramStart"/>
      <w:r>
        <w:t>that, it has</w:t>
      </w:r>
      <w:proofErr w:type="gramEnd"/>
      <w:r>
        <w:t xml:space="preserve"> </w:t>
      </w:r>
      <w:proofErr w:type="gramStart"/>
      <w:r>
        <w:t>a security</w:t>
      </w:r>
      <w:proofErr w:type="gramEnd"/>
      <w:r>
        <w:t xml:space="preserve"> proof, and it is </w:t>
      </w:r>
      <w:proofErr w:type="spellStart"/>
      <w:r>
        <w:t>standardised</w:t>
      </w:r>
      <w:proofErr w:type="spellEnd"/>
      <w:r>
        <w:t xml:space="preserve"> (RFC 2104, FIPS 198-1) with tested, constant-time library implementations. A home-made </w:t>
      </w:r>
      <w:proofErr w:type="gramStart"/>
      <w:r>
        <w:t>Hash(</w:t>
      </w:r>
      <w:proofErr w:type="gramEnd"/>
      <w:r>
        <w:t>K ‖ M) has none of these.</w:t>
      </w:r>
    </w:p>
    <w:p w14:paraId="3560688B" w14:textId="77777777" w:rsidR="00F55F13" w:rsidRDefault="00605C8F">
      <w:pPr>
        <w:pStyle w:val="Heading1"/>
      </w:pPr>
      <w:r>
        <w:t>Part 3 - RSA and a digital envelope</w:t>
      </w:r>
    </w:p>
    <w:p w14:paraId="4E97676C" w14:textId="77777777" w:rsidR="00F55F13" w:rsidRDefault="00605C8F">
      <w:pPr>
        <w:pStyle w:val="Heading2"/>
      </w:pPr>
      <w:r>
        <w:t>3A. Textbook RSA mathematics</w:t>
      </w:r>
    </w:p>
    <w:tbl>
      <w:tblPr>
        <w:tblStyle w:val="TableGrid"/>
        <w:tblW w:w="0" w:type="auto"/>
        <w:jc w:val="center"/>
        <w:tblCellMar>
          <w:top w:w="40" w:type="dxa"/>
          <w:left w:w="90" w:type="dxa"/>
          <w:bottom w:w="40" w:type="dxa"/>
          <w:right w:w="90" w:type="dxa"/>
        </w:tblCellMar>
        <w:tblLook w:val="04A0" w:firstRow="1" w:lastRow="0" w:firstColumn="1" w:lastColumn="0" w:noHBand="0" w:noVBand="1"/>
      </w:tblPr>
      <w:tblGrid>
        <w:gridCol w:w="9638"/>
      </w:tblGrid>
      <w:tr w:rsidR="00F55F13" w14:paraId="1C8BA428" w14:textId="77777777">
        <w:trPr>
          <w:jc w:val="center"/>
        </w:trPr>
        <w:tc>
          <w:tcPr>
            <w:tcW w:w="9638" w:type="dxa"/>
            <w:shd w:val="clear" w:color="auto" w:fill="F3F3F3"/>
          </w:tcPr>
          <w:p w14:paraId="21678CA7" w14:textId="77777777" w:rsidR="00F55F13" w:rsidRDefault="00605C8F">
            <w:pPr>
              <w:spacing w:after="0" w:line="240" w:lineRule="auto"/>
            </w:pPr>
            <w:r>
              <w:rPr>
                <w:rFonts w:ascii="Consolas" w:hAnsi="Consolas"/>
                <w:sz w:val="15"/>
              </w:rPr>
              <w:t xml:space="preserve">n    = </w:t>
            </w:r>
            <w:proofErr w:type="spellStart"/>
            <w:r>
              <w:rPr>
                <w:rFonts w:ascii="Consolas" w:hAnsi="Consolas"/>
                <w:sz w:val="15"/>
              </w:rPr>
              <w:t>p·q</w:t>
            </w:r>
            <w:proofErr w:type="spellEnd"/>
            <w:r>
              <w:rPr>
                <w:rFonts w:ascii="Consolas" w:hAnsi="Consolas"/>
                <w:sz w:val="15"/>
              </w:rPr>
              <w:t xml:space="preserve"> = 61 × 53 = 3233</w:t>
            </w:r>
            <w:r>
              <w:rPr>
                <w:rFonts w:ascii="Consolas" w:hAnsi="Consolas"/>
                <w:sz w:val="15"/>
              </w:rPr>
              <w:br/>
              <w:t xml:space="preserve">φ(n) = (p−1)(q−1) = 60 × 52 = 3120          </w:t>
            </w:r>
            <w:proofErr w:type="spellStart"/>
            <w:r>
              <w:rPr>
                <w:rFonts w:ascii="Consolas" w:hAnsi="Consolas"/>
                <w:sz w:val="15"/>
              </w:rPr>
              <w:t>gcd</w:t>
            </w:r>
            <w:proofErr w:type="spellEnd"/>
            <w:r>
              <w:rPr>
                <w:rFonts w:ascii="Consolas" w:hAnsi="Consolas"/>
                <w:sz w:val="15"/>
              </w:rPr>
              <w:t>(17, 3120) = 1, so e = 17 is valid</w:t>
            </w:r>
            <w:r>
              <w:rPr>
                <w:rFonts w:ascii="Consolas" w:hAnsi="Consolas"/>
                <w:sz w:val="15"/>
              </w:rPr>
              <w:br/>
            </w:r>
            <w:r>
              <w:rPr>
                <w:rFonts w:ascii="Consolas" w:hAnsi="Consolas"/>
                <w:sz w:val="15"/>
              </w:rPr>
              <w:br/>
              <w:t>d (extended Euclid):  3120 = 183·17 + 9 ;  17 = 1·9 + 8 ;  9 = 1·8 + 1</w:t>
            </w:r>
            <w:r>
              <w:rPr>
                <w:rFonts w:ascii="Consolas" w:hAnsi="Consolas"/>
                <w:sz w:val="15"/>
              </w:rPr>
              <w:br/>
              <w:t xml:space="preserve">  1 = 9 − 8 = 2·9 − 17 = 2·(3120 − 183·17) − 17 = 2·3120 − 367·17</w:t>
            </w:r>
            <w:r>
              <w:rPr>
                <w:rFonts w:ascii="Consolas" w:hAnsi="Consolas"/>
                <w:sz w:val="15"/>
              </w:rPr>
              <w:br/>
              <w:t xml:space="preserve">  d ≡ −367 ≡ 2753 (mod 3120)          check: 17 × 2753 = 46801 = 15 × 3120 + 1</w:t>
            </w:r>
            <w:r>
              <w:rPr>
                <w:rFonts w:ascii="Consolas" w:hAnsi="Consolas"/>
                <w:sz w:val="15"/>
              </w:rPr>
              <w:br/>
            </w:r>
            <w:r>
              <w:rPr>
                <w:rFonts w:ascii="Consolas" w:hAnsi="Consolas"/>
                <w:sz w:val="15"/>
              </w:rPr>
              <w:br/>
              <w:t>c = 65^17 mod 3233   (17 = 16 + 1)</w:t>
            </w:r>
            <w:r>
              <w:rPr>
                <w:rFonts w:ascii="Consolas" w:hAnsi="Consolas"/>
                <w:sz w:val="15"/>
              </w:rPr>
              <w:br/>
              <w:t xml:space="preserve">  65^2 = 4225 ≡ 992 ; 65^4 ≡ 992^2 ≡ 1232 ; 65^8 ≡ 1232^2 ≡ 1547 ; 65^16 ≡ 1547^2 ≡ 789</w:t>
            </w:r>
            <w:r>
              <w:rPr>
                <w:rFonts w:ascii="Consolas" w:hAnsi="Consolas"/>
                <w:sz w:val="15"/>
              </w:rPr>
              <w:br/>
              <w:t xml:space="preserve">  c = 789 × 65 = 51285 ≡ 2790</w:t>
            </w:r>
            <w:r>
              <w:rPr>
                <w:rFonts w:ascii="Consolas" w:hAnsi="Consolas"/>
                <w:sz w:val="15"/>
              </w:rPr>
              <w:br/>
            </w:r>
            <w:r>
              <w:rPr>
                <w:rFonts w:ascii="Consolas" w:hAnsi="Consolas"/>
                <w:sz w:val="15"/>
              </w:rPr>
              <w:br/>
              <w:t>m' = 2790^2753 mod 3233   (2753 = 2048 + 512 + 128 + 64 + 1)</w:t>
            </w:r>
            <w:r>
              <w:rPr>
                <w:rFonts w:ascii="Consolas" w:hAnsi="Consolas"/>
                <w:sz w:val="15"/>
              </w:rPr>
              <w:br/>
              <w:t xml:space="preserve">  squares: 2790^1=2790  ^2=2269  ^4=1425  ^8=301  ^16=77  ^32=2696</w:t>
            </w:r>
            <w:r>
              <w:rPr>
                <w:rFonts w:ascii="Consolas" w:hAnsi="Consolas"/>
                <w:sz w:val="15"/>
              </w:rPr>
              <w:br/>
              <w:t xml:space="preserve">           ^64=632  ^128=1765  ^256=1846  ^512=134  ^1024=1791  ^2048=545</w:t>
            </w:r>
            <w:r>
              <w:rPr>
                <w:rFonts w:ascii="Consolas" w:hAnsi="Consolas"/>
                <w:sz w:val="15"/>
              </w:rPr>
              <w:br/>
              <w:t xml:space="preserve">  2790 × 632 ≡ 1295 ; × 1765 ≡ 3177 ; × 134 ≡ 2195 ; × 545 ≡ 65      =&gt;  m' = 65 = m</w:t>
            </w:r>
          </w:p>
        </w:tc>
      </w:tr>
    </w:tbl>
    <w:p w14:paraId="342562EE" w14:textId="77777777" w:rsidR="00F55F13" w:rsidRDefault="00F55F13">
      <w:pPr>
        <w:spacing w:after="0" w:line="144" w:lineRule="auto"/>
      </w:pPr>
    </w:p>
    <w:p w14:paraId="19511A7B" w14:textId="77777777" w:rsidR="00F55F13" w:rsidRDefault="00605C8F">
      <w:r>
        <w:t>Why this is not a production recipe: n = 3233 can be factored by trial division up to √3233 ≈ 57, and then d follows immediately. Unpadded RSA is also deterministic (the same amount always gives the same c, so an attacker can encrypt likely amounts and compare) and malleable: c · 2</w:t>
      </w:r>
      <w:r>
        <w:rPr>
          <w:vertAlign w:val="superscript"/>
        </w:rPr>
        <w:t>17</w:t>
      </w:r>
      <w:r>
        <w:t xml:space="preserve"> mod 3233 = 2790 · 1752 ≡ 3017, which decrypts to 130 = 2 · 65 without anyone touching the key. Real RSA needs 2048-3072-bit moduli, OAEP for encryption, PSS for signatures, and a vetted library.</w:t>
      </w:r>
    </w:p>
    <w:p w14:paraId="5771A83D" w14:textId="77777777" w:rsidR="00F55F13" w:rsidRDefault="00605C8F">
      <w:pPr>
        <w:pStyle w:val="Heading2"/>
      </w:pPr>
      <w:r>
        <w:t>3B. Recover a digital envelope</w:t>
      </w:r>
    </w:p>
    <w:p w14:paraId="3E5017E8" w14:textId="77777777" w:rsidR="00F55F13" w:rsidRDefault="00605C8F">
      <w:r>
        <w:t xml:space="preserve">Unwrap first (RSA-OAEP, parameters exactly as in </w:t>
      </w:r>
      <w:r>
        <w:rPr>
          <w:rFonts w:ascii="Consolas" w:hAnsi="Consolas"/>
          <w:sz w:val="17"/>
        </w:rPr>
        <w:t>envelope_manifest.txt</w:t>
      </w:r>
      <w:r>
        <w:t>), then authenticate and decrypt the report with the recovered key:</w:t>
      </w:r>
    </w:p>
    <w:tbl>
      <w:tblPr>
        <w:tblStyle w:val="TableGrid"/>
        <w:tblW w:w="0" w:type="auto"/>
        <w:jc w:val="center"/>
        <w:tblCellMar>
          <w:top w:w="40" w:type="dxa"/>
          <w:left w:w="90" w:type="dxa"/>
          <w:bottom w:w="40" w:type="dxa"/>
          <w:right w:w="90" w:type="dxa"/>
        </w:tblCellMar>
        <w:tblLook w:val="04A0" w:firstRow="1" w:lastRow="0" w:firstColumn="1" w:lastColumn="0" w:noHBand="0" w:noVBand="1"/>
      </w:tblPr>
      <w:tblGrid>
        <w:gridCol w:w="9638"/>
      </w:tblGrid>
      <w:tr w:rsidR="00F55F13" w14:paraId="44D41EBE" w14:textId="77777777">
        <w:trPr>
          <w:jc w:val="center"/>
        </w:trPr>
        <w:tc>
          <w:tcPr>
            <w:tcW w:w="9638" w:type="dxa"/>
            <w:shd w:val="clear" w:color="auto" w:fill="F3F3F3"/>
          </w:tcPr>
          <w:p w14:paraId="21B200C4" w14:textId="77777777" w:rsidR="00F55F13" w:rsidRDefault="00605C8F">
            <w:pPr>
              <w:spacing w:after="0" w:line="240" w:lineRule="auto"/>
            </w:pPr>
            <w:r>
              <w:rPr>
                <w:rFonts w:ascii="Consolas" w:hAnsi="Consolas"/>
                <w:sz w:val="16"/>
              </w:rPr>
              <w:t xml:space="preserve">$ </w:t>
            </w:r>
            <w:proofErr w:type="spellStart"/>
            <w:r>
              <w:rPr>
                <w:rFonts w:ascii="Consolas" w:hAnsi="Consolas"/>
                <w:sz w:val="16"/>
              </w:rPr>
              <w:t>openssl</w:t>
            </w:r>
            <w:proofErr w:type="spellEnd"/>
            <w:r>
              <w:rPr>
                <w:rFonts w:ascii="Consolas" w:hAnsi="Consolas"/>
                <w:sz w:val="16"/>
              </w:rPr>
              <w:t xml:space="preserve"> </w:t>
            </w:r>
            <w:proofErr w:type="spellStart"/>
            <w:r>
              <w:rPr>
                <w:rFonts w:ascii="Consolas" w:hAnsi="Consolas"/>
                <w:sz w:val="16"/>
              </w:rPr>
              <w:t>pkeyutl</w:t>
            </w:r>
            <w:proofErr w:type="spellEnd"/>
            <w:r>
              <w:rPr>
                <w:rFonts w:ascii="Consolas" w:hAnsi="Consolas"/>
                <w:sz w:val="16"/>
              </w:rPr>
              <w:t xml:space="preserve"> -decrypt -</w:t>
            </w:r>
            <w:proofErr w:type="spellStart"/>
            <w:r>
              <w:rPr>
                <w:rFonts w:ascii="Consolas" w:hAnsi="Consolas"/>
                <w:sz w:val="16"/>
              </w:rPr>
              <w:t>inkey</w:t>
            </w:r>
            <w:proofErr w:type="spellEnd"/>
            <w:r>
              <w:rPr>
                <w:rFonts w:ascii="Consolas" w:hAnsi="Consolas"/>
                <w:sz w:val="16"/>
              </w:rPr>
              <w:t xml:space="preserve"> </w:t>
            </w:r>
            <w:proofErr w:type="spellStart"/>
            <w:r>
              <w:rPr>
                <w:rFonts w:ascii="Consolas" w:hAnsi="Consolas"/>
                <w:sz w:val="16"/>
              </w:rPr>
              <w:t>receiver_private_key.pem</w:t>
            </w:r>
            <w:proofErr w:type="spellEnd"/>
            <w:r>
              <w:rPr>
                <w:rFonts w:ascii="Consolas" w:hAnsi="Consolas"/>
                <w:sz w:val="16"/>
              </w:rPr>
              <w:t xml:space="preserve"> -in </w:t>
            </w:r>
            <w:proofErr w:type="spellStart"/>
            <w:r>
              <w:rPr>
                <w:rFonts w:ascii="Consolas" w:hAnsi="Consolas"/>
                <w:sz w:val="16"/>
              </w:rPr>
              <w:t>wrapped_session_key.bin</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pkeyopt</w:t>
            </w:r>
            <w:proofErr w:type="spellEnd"/>
            <w:r>
              <w:rPr>
                <w:rFonts w:ascii="Consolas" w:hAnsi="Consolas"/>
                <w:sz w:val="16"/>
              </w:rPr>
              <w:t xml:space="preserve"> </w:t>
            </w:r>
            <w:proofErr w:type="spellStart"/>
            <w:r>
              <w:rPr>
                <w:rFonts w:ascii="Consolas" w:hAnsi="Consolas"/>
                <w:sz w:val="16"/>
              </w:rPr>
              <w:t>rsa_padding_mode:oaep</w:t>
            </w:r>
            <w:proofErr w:type="spellEnd"/>
            <w:r>
              <w:rPr>
                <w:rFonts w:ascii="Consolas" w:hAnsi="Consolas"/>
                <w:sz w:val="16"/>
              </w:rPr>
              <w:t xml:space="preserve"> -</w:t>
            </w:r>
            <w:proofErr w:type="spellStart"/>
            <w:r>
              <w:rPr>
                <w:rFonts w:ascii="Consolas" w:hAnsi="Consolas"/>
                <w:sz w:val="16"/>
              </w:rPr>
              <w:t>pkeyopt</w:t>
            </w:r>
            <w:proofErr w:type="spellEnd"/>
            <w:r>
              <w:rPr>
                <w:rFonts w:ascii="Consolas" w:hAnsi="Consolas"/>
                <w:sz w:val="16"/>
              </w:rPr>
              <w:t xml:space="preserve"> rsa_oaep_md:sha256 -</w:t>
            </w:r>
            <w:proofErr w:type="spellStart"/>
            <w:r>
              <w:rPr>
                <w:rFonts w:ascii="Consolas" w:hAnsi="Consolas"/>
                <w:sz w:val="16"/>
              </w:rPr>
              <w:t>pkeyopt</w:t>
            </w:r>
            <w:proofErr w:type="spellEnd"/>
            <w:r>
              <w:rPr>
                <w:rFonts w:ascii="Consolas" w:hAnsi="Consolas"/>
                <w:sz w:val="16"/>
              </w:rPr>
              <w:t xml:space="preserve"> rsa_mgf1_md:sha256 -out </w:t>
            </w:r>
            <w:proofErr w:type="spellStart"/>
            <w:r>
              <w:rPr>
                <w:rFonts w:ascii="Consolas" w:hAnsi="Consolas"/>
                <w:sz w:val="16"/>
              </w:rPr>
              <w:t>session.key</w:t>
            </w:r>
            <w:proofErr w:type="spellEnd"/>
            <w:r>
              <w:rPr>
                <w:rFonts w:ascii="Consolas" w:hAnsi="Consolas"/>
                <w:sz w:val="16"/>
              </w:rPr>
              <w:br/>
              <w:t xml:space="preserve">$ </w:t>
            </w:r>
            <w:proofErr w:type="spellStart"/>
            <w:r>
              <w:rPr>
                <w:rFonts w:ascii="Consolas" w:hAnsi="Consolas"/>
                <w:sz w:val="16"/>
              </w:rPr>
              <w:t>xxd</w:t>
            </w:r>
            <w:proofErr w:type="spellEnd"/>
            <w:r>
              <w:rPr>
                <w:rFonts w:ascii="Consolas" w:hAnsi="Consolas"/>
                <w:sz w:val="16"/>
              </w:rPr>
              <w:t xml:space="preserve"> -p -c32 </w:t>
            </w:r>
            <w:proofErr w:type="spellStart"/>
            <w:r>
              <w:rPr>
                <w:rFonts w:ascii="Consolas" w:hAnsi="Consolas"/>
                <w:sz w:val="16"/>
              </w:rPr>
              <w:t>session.key</w:t>
            </w:r>
            <w:proofErr w:type="spellEnd"/>
            <w:r>
              <w:rPr>
                <w:rFonts w:ascii="Consolas" w:hAnsi="Consolas"/>
                <w:sz w:val="16"/>
              </w:rPr>
              <w:br/>
              <w:t>00112233445566778899aabbccddeeff102132435465768798a9bacbdcedfe0f          (32 bytes = AES-256 key)</w:t>
            </w:r>
            <w:r>
              <w:rPr>
                <w:rFonts w:ascii="Consolas" w:hAnsi="Consolas"/>
                <w:sz w:val="16"/>
              </w:rPr>
              <w:br/>
            </w:r>
            <w:r>
              <w:rPr>
                <w:rFonts w:ascii="Consolas" w:hAnsi="Consolas"/>
                <w:sz w:val="16"/>
              </w:rPr>
              <w:br/>
            </w:r>
            <w:proofErr w:type="spellStart"/>
            <w:r>
              <w:rPr>
                <w:rFonts w:ascii="Consolas" w:hAnsi="Consolas"/>
                <w:sz w:val="16"/>
              </w:rPr>
              <w:t>encrypted_report.bin</w:t>
            </w:r>
            <w:proofErr w:type="spellEnd"/>
            <w:r>
              <w:rPr>
                <w:rFonts w:ascii="Consolas" w:hAnsi="Consolas"/>
                <w:sz w:val="16"/>
              </w:rPr>
              <w:t xml:space="preserve"> = 138 bytes -&gt; ciphertext 122 bytes + tag 8451f10e70e3cbb6c833079473a86005</w:t>
            </w:r>
            <w:r>
              <w:rPr>
                <w:rFonts w:ascii="Consolas" w:hAnsi="Consolas"/>
                <w:sz w:val="16"/>
              </w:rPr>
              <w:br/>
              <w:t>AES-256-GCM decrypt (Python AESGCM), nonce A1A2...ABAC, AAD "SecurePay|Treasury|v1" -&gt; tag OK</w:t>
            </w:r>
            <w:r>
              <w:rPr>
                <w:rFonts w:ascii="Consolas" w:hAnsi="Consolas"/>
                <w:sz w:val="16"/>
              </w:rPr>
              <w:br/>
              <w:t xml:space="preserve">  </w:t>
            </w:r>
            <w:proofErr w:type="spellStart"/>
            <w:r>
              <w:rPr>
                <w:rFonts w:ascii="Consolas" w:hAnsi="Consolas"/>
                <w:sz w:val="16"/>
              </w:rPr>
              <w:t>SecurePay</w:t>
            </w:r>
            <w:proofErr w:type="spellEnd"/>
            <w:r>
              <w:rPr>
                <w:rFonts w:ascii="Consolas" w:hAnsi="Consolas"/>
                <w:sz w:val="16"/>
              </w:rPr>
              <w:t xml:space="preserve"> Treasury Report</w:t>
            </w:r>
            <w:r>
              <w:rPr>
                <w:rFonts w:ascii="Consolas" w:hAnsi="Consolas"/>
                <w:sz w:val="16"/>
              </w:rPr>
              <w:br/>
              <w:t xml:space="preserve">  Incident reserve transfer: PKR 2,750,000</w:t>
            </w:r>
            <w:r>
              <w:rPr>
                <w:rFonts w:ascii="Consolas" w:hAnsi="Consolas"/>
                <w:sz w:val="16"/>
              </w:rPr>
              <w:br/>
              <w:t xml:space="preserve">  Approval code: SP-IR-2046</w:t>
            </w:r>
            <w:r>
              <w:rPr>
                <w:rFonts w:ascii="Consolas" w:hAnsi="Consolas"/>
                <w:sz w:val="16"/>
              </w:rPr>
              <w:br/>
              <w:t xml:space="preserve">  Classification: CONFIDENTIAL</w:t>
            </w:r>
            <w:r>
              <w:rPr>
                <w:rFonts w:ascii="Consolas" w:hAnsi="Consolas"/>
                <w:sz w:val="16"/>
              </w:rPr>
              <w:br/>
              <w:t>SHA-256(recovered report, 122 bytes incl. final newline) =</w:t>
            </w:r>
            <w:r>
              <w:rPr>
                <w:rFonts w:ascii="Consolas" w:hAnsi="Consolas"/>
                <w:sz w:val="16"/>
              </w:rPr>
              <w:br/>
              <w:t xml:space="preserve">  8720b3f8ab1161c28259fd29457a97f2509b564224eccaa6078b4adea785428b</w:t>
            </w:r>
            <w:r>
              <w:rPr>
                <w:rFonts w:ascii="Consolas" w:hAnsi="Consolas"/>
                <w:sz w:val="16"/>
              </w:rPr>
              <w:br/>
            </w:r>
            <w:r>
              <w:rPr>
                <w:rFonts w:ascii="Consolas" w:hAnsi="Consolas"/>
                <w:sz w:val="16"/>
              </w:rPr>
              <w:br/>
              <w:t xml:space="preserve">Negative checks: AAD "SecurePay|Treasury|v2" -&gt; </w:t>
            </w:r>
            <w:proofErr w:type="spellStart"/>
            <w:r>
              <w:rPr>
                <w:rFonts w:ascii="Consolas" w:hAnsi="Consolas"/>
                <w:sz w:val="16"/>
              </w:rPr>
              <w:t>InvalidTag</w:t>
            </w:r>
            <w:proofErr w:type="spellEnd"/>
            <w:r>
              <w:rPr>
                <w:rFonts w:ascii="Consolas" w:hAnsi="Consolas"/>
                <w:sz w:val="16"/>
              </w:rPr>
              <w:t xml:space="preserve"> ; one ciphertext bit flipped -&gt; </w:t>
            </w:r>
            <w:proofErr w:type="spellStart"/>
            <w:r>
              <w:rPr>
                <w:rFonts w:ascii="Consolas" w:hAnsi="Consolas"/>
                <w:sz w:val="16"/>
              </w:rPr>
              <w:t>InvalidTag</w:t>
            </w:r>
            <w:proofErr w:type="spellEnd"/>
          </w:p>
        </w:tc>
      </w:tr>
    </w:tbl>
    <w:p w14:paraId="18AC3A10" w14:textId="77777777" w:rsidR="00F55F13" w:rsidRDefault="00F55F13">
      <w:pPr>
        <w:spacing w:after="0" w:line="144" w:lineRule="auto"/>
      </w:pPr>
    </w:p>
    <w:p w14:paraId="223C45E4" w14:textId="77777777" w:rsidR="00F55F13" w:rsidRDefault="00605C8F">
      <w:r>
        <w:rPr>
          <w:b/>
        </w:rPr>
        <w:t>Recovered:</w:t>
      </w:r>
      <w:r>
        <w:t xml:space="preserve"> session key 00112233...cdedfe0f, approval code </w:t>
      </w:r>
      <w:r>
        <w:rPr>
          <w:b/>
        </w:rPr>
        <w:t>SP-IR-2046</w:t>
      </w:r>
      <w:r>
        <w:t>, report SHA-256 8720b3f8...a785428b. GCM accepted the tag and rejected both negative checks, so the report is authentic as well as decrypted, and the AAD (the context label) is bound to it. With OpenSSL's default OAEP digest (SHA-1) the unwrap fails with "</w:t>
      </w:r>
      <w:proofErr w:type="spellStart"/>
      <w:r>
        <w:t>oaep</w:t>
      </w:r>
      <w:proofErr w:type="spellEnd"/>
      <w:r>
        <w:t xml:space="preserve"> decoding error". In plain PKCS#1 v1.5 mode OpenSSL 3.5 does not report an error at all; it returns a 154-byte pseudo-random "plaintext" (implicit rejection), so the manifest parameters must match exactly. Also, a key like 0011...0f is fine for training, but a real session key must come from a CSPRNG.</w:t>
      </w:r>
    </w:p>
    <w:p w14:paraId="7D51F9A4" w14:textId="77777777" w:rsidR="00F55F13" w:rsidRDefault="00605C8F">
      <w:r>
        <w:rPr>
          <w:b/>
        </w:rPr>
        <w:t>Why an envelope.</w:t>
      </w:r>
      <w:r>
        <w:t xml:space="preserve"> RSA-2048-OAEP-SHA-256 can carry at most 256 − 2·32 − 2 = 190 bytes per operation. This 122-byte report would technically fit, but real reports will not, </w:t>
      </w:r>
      <w:proofErr w:type="gramStart"/>
      <w:r>
        <w:t>RSA is</w:t>
      </w:r>
      <w:proofErr w:type="gramEnd"/>
      <w:r>
        <w:t xml:space="preserve"> orders of magnitude slower than AES, and RSA gives no integrity over bulk data. Wrapping only a fresh 32-byte AES key also means the same report can be sent to several recipients by wrapping the key once for each of them. </w:t>
      </w:r>
      <w:r>
        <w:rPr>
          <w:b/>
        </w:rPr>
        <w:t>OAEP vs textbook:</w:t>
      </w:r>
      <w:r>
        <w:t xml:space="preserve"> OAEP mixes in a random seed through MGF1 masks, so the same key encrypts differently each time, and decryption checks the padding structure. That removes the determinism and malleability shown in 3A (IND-CCA2 secure). Textbook RSA is only m</w:t>
      </w:r>
      <w:r>
        <w:rPr>
          <w:vertAlign w:val="superscript"/>
        </w:rPr>
        <w:t>e</w:t>
      </w:r>
      <w:r>
        <w:t xml:space="preserve"> mod n.</w:t>
      </w:r>
    </w:p>
    <w:p w14:paraId="4CE30329" w14:textId="77777777" w:rsidR="00F55F13" w:rsidRDefault="00605C8F">
      <w:pPr>
        <w:pStyle w:val="Heading1"/>
      </w:pPr>
      <w:r>
        <w:lastRenderedPageBreak/>
        <w:t>Part 4 - Diffie-Hellman and MITM</w:t>
      </w:r>
    </w:p>
    <w:p w14:paraId="3BFD1C07" w14:textId="77777777" w:rsidR="00F55F13" w:rsidRDefault="00605C8F">
      <w:pPr>
        <w:pStyle w:val="Heading2"/>
      </w:pPr>
      <w:r>
        <w:t>4A. Normal exchange</w:t>
      </w:r>
    </w:p>
    <w:p w14:paraId="7829141A" w14:textId="77777777" w:rsidR="00F55F13" w:rsidRDefault="00605C8F">
      <w:r>
        <w:t>p = 467, g = 2, a = 153, b = 197. Square-and-multiply; the left column is the repeated-squaring table, the right column multiplies the needed powers (all mod 467).</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701"/>
        <w:gridCol w:w="2608"/>
        <w:gridCol w:w="4365"/>
        <w:gridCol w:w="964"/>
      </w:tblGrid>
      <w:tr w:rsidR="00F55F13" w14:paraId="29FA44C9" w14:textId="77777777">
        <w:trPr>
          <w:cantSplit/>
          <w:tblHeader/>
          <w:jc w:val="center"/>
        </w:trPr>
        <w:tc>
          <w:tcPr>
            <w:tcW w:w="1701" w:type="dxa"/>
            <w:shd w:val="clear" w:color="auto" w:fill="DCE6F2"/>
          </w:tcPr>
          <w:p w14:paraId="5AF5284C" w14:textId="77777777" w:rsidR="00F55F13" w:rsidRDefault="00605C8F">
            <w:pPr>
              <w:spacing w:after="0" w:line="240" w:lineRule="auto"/>
            </w:pPr>
            <w:r>
              <w:rPr>
                <w:b/>
                <w:sz w:val="16"/>
              </w:rPr>
              <w:t>Value</w:t>
            </w:r>
          </w:p>
        </w:tc>
        <w:tc>
          <w:tcPr>
            <w:tcW w:w="2608" w:type="dxa"/>
            <w:shd w:val="clear" w:color="auto" w:fill="DCE6F2"/>
          </w:tcPr>
          <w:p w14:paraId="0A17D962" w14:textId="77777777" w:rsidR="00F55F13" w:rsidRDefault="00605C8F">
            <w:pPr>
              <w:spacing w:after="0" w:line="240" w:lineRule="auto"/>
            </w:pPr>
            <w:r>
              <w:rPr>
                <w:b/>
                <w:sz w:val="16"/>
              </w:rPr>
              <w:t>Squares (base^1, ^2, ^4, ... ^128)</w:t>
            </w:r>
          </w:p>
        </w:tc>
        <w:tc>
          <w:tcPr>
            <w:tcW w:w="4365" w:type="dxa"/>
            <w:shd w:val="clear" w:color="auto" w:fill="DCE6F2"/>
          </w:tcPr>
          <w:p w14:paraId="4FFB3C0C" w14:textId="77777777" w:rsidR="00F55F13" w:rsidRDefault="00605C8F">
            <w:pPr>
              <w:spacing w:after="0" w:line="240" w:lineRule="auto"/>
            </w:pPr>
            <w:r>
              <w:rPr>
                <w:b/>
                <w:sz w:val="16"/>
              </w:rPr>
              <w:t>Exponent bits and products</w:t>
            </w:r>
          </w:p>
        </w:tc>
        <w:tc>
          <w:tcPr>
            <w:tcW w:w="964" w:type="dxa"/>
            <w:shd w:val="clear" w:color="auto" w:fill="DCE6F2"/>
          </w:tcPr>
          <w:p w14:paraId="743B8215" w14:textId="77777777" w:rsidR="00F55F13" w:rsidRDefault="00605C8F">
            <w:pPr>
              <w:spacing w:after="0" w:line="240" w:lineRule="auto"/>
            </w:pPr>
            <w:r>
              <w:rPr>
                <w:b/>
                <w:sz w:val="16"/>
              </w:rPr>
              <w:t>Result</w:t>
            </w:r>
          </w:p>
        </w:tc>
      </w:tr>
      <w:tr w:rsidR="00F55F13" w14:paraId="47123AFF" w14:textId="77777777">
        <w:trPr>
          <w:cantSplit/>
          <w:jc w:val="center"/>
        </w:trPr>
        <w:tc>
          <w:tcPr>
            <w:tcW w:w="1701" w:type="dxa"/>
          </w:tcPr>
          <w:p w14:paraId="012D8EE4" w14:textId="77777777" w:rsidR="00F55F13" w:rsidRDefault="00605C8F">
            <w:pPr>
              <w:spacing w:after="0" w:line="240" w:lineRule="auto"/>
            </w:pPr>
            <w:r>
              <w:rPr>
                <w:sz w:val="16"/>
              </w:rPr>
              <w:t>A = 2^153</w:t>
            </w:r>
          </w:p>
        </w:tc>
        <w:tc>
          <w:tcPr>
            <w:tcW w:w="2608" w:type="dxa"/>
          </w:tcPr>
          <w:p w14:paraId="4BCF7953" w14:textId="77777777" w:rsidR="00F55F13" w:rsidRDefault="00605C8F">
            <w:pPr>
              <w:spacing w:after="0" w:line="240" w:lineRule="auto"/>
            </w:pPr>
            <w:r>
              <w:rPr>
                <w:sz w:val="16"/>
              </w:rPr>
              <w:t>2, 4, 16, 256, 156, 52, 369, 264</w:t>
            </w:r>
          </w:p>
        </w:tc>
        <w:tc>
          <w:tcPr>
            <w:tcW w:w="4365" w:type="dxa"/>
          </w:tcPr>
          <w:p w14:paraId="716E3D57" w14:textId="77777777" w:rsidR="00F55F13" w:rsidRDefault="00605C8F">
            <w:pPr>
              <w:spacing w:after="0" w:line="240" w:lineRule="auto"/>
            </w:pPr>
            <w:r>
              <w:rPr>
                <w:sz w:val="16"/>
              </w:rPr>
              <w:t>153 = 128+16+8+1: 2·256 = 512 ≡ 45; 45·156 = 7020 ≡ 15; 15·264 = 3960 ≡ 224</w:t>
            </w:r>
          </w:p>
        </w:tc>
        <w:tc>
          <w:tcPr>
            <w:tcW w:w="964" w:type="dxa"/>
          </w:tcPr>
          <w:p w14:paraId="2D343642" w14:textId="77777777" w:rsidR="00F55F13" w:rsidRDefault="00605C8F">
            <w:pPr>
              <w:spacing w:after="0" w:line="240" w:lineRule="auto"/>
            </w:pPr>
            <w:r>
              <w:rPr>
                <w:b/>
                <w:sz w:val="16"/>
              </w:rPr>
              <w:t>224</w:t>
            </w:r>
            <w:r>
              <w:rPr>
                <w:sz w:val="16"/>
              </w:rPr>
              <w:t xml:space="preserve"> ✓</w:t>
            </w:r>
          </w:p>
        </w:tc>
      </w:tr>
      <w:tr w:rsidR="00F55F13" w14:paraId="3EDFF879" w14:textId="77777777">
        <w:trPr>
          <w:cantSplit/>
          <w:jc w:val="center"/>
        </w:trPr>
        <w:tc>
          <w:tcPr>
            <w:tcW w:w="1701" w:type="dxa"/>
          </w:tcPr>
          <w:p w14:paraId="216E2B3F" w14:textId="77777777" w:rsidR="00F55F13" w:rsidRDefault="00605C8F">
            <w:pPr>
              <w:spacing w:after="0" w:line="240" w:lineRule="auto"/>
            </w:pPr>
            <w:r>
              <w:rPr>
                <w:sz w:val="16"/>
              </w:rPr>
              <w:t>B = 2^197</w:t>
            </w:r>
          </w:p>
        </w:tc>
        <w:tc>
          <w:tcPr>
            <w:tcW w:w="2608" w:type="dxa"/>
          </w:tcPr>
          <w:p w14:paraId="1A7DC4DD" w14:textId="77777777" w:rsidR="00F55F13" w:rsidRDefault="00605C8F">
            <w:pPr>
              <w:spacing w:after="0" w:line="240" w:lineRule="auto"/>
            </w:pPr>
            <w:r>
              <w:rPr>
                <w:sz w:val="16"/>
              </w:rPr>
              <w:t>same table</w:t>
            </w:r>
          </w:p>
        </w:tc>
        <w:tc>
          <w:tcPr>
            <w:tcW w:w="4365" w:type="dxa"/>
          </w:tcPr>
          <w:p w14:paraId="65F615DE" w14:textId="77777777" w:rsidR="00F55F13" w:rsidRDefault="00605C8F">
            <w:pPr>
              <w:spacing w:after="0" w:line="240" w:lineRule="auto"/>
            </w:pPr>
            <w:r>
              <w:rPr>
                <w:sz w:val="16"/>
              </w:rPr>
              <w:t>197 = 128+64+4+1: 2·16 = 32; 32·369 = 11808 ≡ 133; 133·264 = 35112 ≡ 87</w:t>
            </w:r>
          </w:p>
        </w:tc>
        <w:tc>
          <w:tcPr>
            <w:tcW w:w="964" w:type="dxa"/>
          </w:tcPr>
          <w:p w14:paraId="2CB1DFB5" w14:textId="77777777" w:rsidR="00F55F13" w:rsidRDefault="00605C8F">
            <w:pPr>
              <w:spacing w:after="0" w:line="240" w:lineRule="auto"/>
            </w:pPr>
            <w:r>
              <w:rPr>
                <w:b/>
                <w:sz w:val="16"/>
              </w:rPr>
              <w:t>87</w:t>
            </w:r>
            <w:r>
              <w:rPr>
                <w:sz w:val="16"/>
              </w:rPr>
              <w:t xml:space="preserve"> ✓</w:t>
            </w:r>
          </w:p>
        </w:tc>
      </w:tr>
      <w:tr w:rsidR="00F55F13" w14:paraId="49900DDE" w14:textId="77777777">
        <w:trPr>
          <w:cantSplit/>
          <w:jc w:val="center"/>
        </w:trPr>
        <w:tc>
          <w:tcPr>
            <w:tcW w:w="1701" w:type="dxa"/>
          </w:tcPr>
          <w:p w14:paraId="314C0C01" w14:textId="77777777" w:rsidR="00F55F13" w:rsidRDefault="00605C8F">
            <w:pPr>
              <w:spacing w:after="0" w:line="240" w:lineRule="auto"/>
            </w:pPr>
            <w:r>
              <w:rPr>
                <w:sz w:val="16"/>
              </w:rPr>
              <w:t xml:space="preserve">K = </w:t>
            </w:r>
            <w:proofErr w:type="spellStart"/>
            <w:r>
              <w:rPr>
                <w:sz w:val="16"/>
              </w:rPr>
              <w:t>B^a</w:t>
            </w:r>
            <w:proofErr w:type="spellEnd"/>
            <w:r>
              <w:rPr>
                <w:sz w:val="16"/>
              </w:rPr>
              <w:t xml:space="preserve"> = 87^153</w:t>
            </w:r>
          </w:p>
        </w:tc>
        <w:tc>
          <w:tcPr>
            <w:tcW w:w="2608" w:type="dxa"/>
          </w:tcPr>
          <w:p w14:paraId="4D75583B" w14:textId="77777777" w:rsidR="00F55F13" w:rsidRDefault="00605C8F">
            <w:pPr>
              <w:spacing w:after="0" w:line="240" w:lineRule="auto"/>
            </w:pPr>
            <w:r>
              <w:rPr>
                <w:sz w:val="16"/>
              </w:rPr>
              <w:t>87, 97, 69, 91, 342, 214, 30, 433</w:t>
            </w:r>
          </w:p>
        </w:tc>
        <w:tc>
          <w:tcPr>
            <w:tcW w:w="4365" w:type="dxa"/>
          </w:tcPr>
          <w:p w14:paraId="29C6AF6B" w14:textId="77777777" w:rsidR="00F55F13" w:rsidRDefault="00605C8F">
            <w:pPr>
              <w:spacing w:after="0" w:line="240" w:lineRule="auto"/>
            </w:pPr>
            <w:r>
              <w:rPr>
                <w:sz w:val="16"/>
              </w:rPr>
              <w:t>87·91 = 7917 ≡ 445; 445·342 ≡ 415; 415·433 = 179695 ≡ 367</w:t>
            </w:r>
          </w:p>
        </w:tc>
        <w:tc>
          <w:tcPr>
            <w:tcW w:w="964" w:type="dxa"/>
          </w:tcPr>
          <w:p w14:paraId="4644697F" w14:textId="77777777" w:rsidR="00F55F13" w:rsidRDefault="00605C8F">
            <w:pPr>
              <w:spacing w:after="0" w:line="240" w:lineRule="auto"/>
            </w:pPr>
            <w:r>
              <w:rPr>
                <w:b/>
                <w:sz w:val="16"/>
              </w:rPr>
              <w:t>367</w:t>
            </w:r>
          </w:p>
        </w:tc>
      </w:tr>
      <w:tr w:rsidR="00F55F13" w14:paraId="797E0DEA" w14:textId="77777777">
        <w:trPr>
          <w:cantSplit/>
          <w:jc w:val="center"/>
        </w:trPr>
        <w:tc>
          <w:tcPr>
            <w:tcW w:w="1701" w:type="dxa"/>
          </w:tcPr>
          <w:p w14:paraId="3670EA98" w14:textId="77777777" w:rsidR="00F55F13" w:rsidRDefault="00605C8F">
            <w:pPr>
              <w:spacing w:after="0" w:line="240" w:lineRule="auto"/>
            </w:pPr>
            <w:r>
              <w:rPr>
                <w:sz w:val="16"/>
              </w:rPr>
              <w:t xml:space="preserve">K = </w:t>
            </w:r>
            <w:proofErr w:type="spellStart"/>
            <w:r>
              <w:rPr>
                <w:sz w:val="16"/>
              </w:rPr>
              <w:t>A^b</w:t>
            </w:r>
            <w:proofErr w:type="spellEnd"/>
            <w:r>
              <w:rPr>
                <w:sz w:val="16"/>
              </w:rPr>
              <w:t xml:space="preserve"> = 224^197</w:t>
            </w:r>
          </w:p>
        </w:tc>
        <w:tc>
          <w:tcPr>
            <w:tcW w:w="2608" w:type="dxa"/>
          </w:tcPr>
          <w:p w14:paraId="24E4A71B" w14:textId="77777777" w:rsidR="00F55F13" w:rsidRDefault="00605C8F">
            <w:pPr>
              <w:spacing w:after="0" w:line="240" w:lineRule="auto"/>
            </w:pPr>
            <w:r>
              <w:rPr>
                <w:sz w:val="16"/>
              </w:rPr>
              <w:t>224, 207, 352, 149, 252, 459, 64, 360</w:t>
            </w:r>
          </w:p>
        </w:tc>
        <w:tc>
          <w:tcPr>
            <w:tcW w:w="4365" w:type="dxa"/>
          </w:tcPr>
          <w:p w14:paraId="72EB8122" w14:textId="77777777" w:rsidR="00F55F13" w:rsidRDefault="00605C8F">
            <w:pPr>
              <w:spacing w:after="0" w:line="240" w:lineRule="auto"/>
            </w:pPr>
            <w:r>
              <w:rPr>
                <w:sz w:val="16"/>
              </w:rPr>
              <w:t>224·352 = 78848 ≡ 392; 392·64 = 25088 ≡ 337; 337·360 = 121320 ≡ 367</w:t>
            </w:r>
          </w:p>
        </w:tc>
        <w:tc>
          <w:tcPr>
            <w:tcW w:w="964" w:type="dxa"/>
          </w:tcPr>
          <w:p w14:paraId="4FC5FCBF" w14:textId="77777777" w:rsidR="00F55F13" w:rsidRDefault="00605C8F">
            <w:pPr>
              <w:spacing w:after="0" w:line="240" w:lineRule="auto"/>
            </w:pPr>
            <w:r>
              <w:rPr>
                <w:b/>
                <w:sz w:val="16"/>
              </w:rPr>
              <w:t>367</w:t>
            </w:r>
          </w:p>
        </w:tc>
      </w:tr>
    </w:tbl>
    <w:p w14:paraId="73E8C4BD" w14:textId="77777777" w:rsidR="00F55F13" w:rsidRDefault="00F55F13">
      <w:pPr>
        <w:spacing w:after="0" w:line="144" w:lineRule="auto"/>
      </w:pPr>
    </w:p>
    <w:p w14:paraId="43D074E1" w14:textId="77777777" w:rsidR="00F55F13" w:rsidRDefault="00605C8F">
      <w:r>
        <w:t xml:space="preserve">A and B match the transmitted values, and both sides get </w:t>
      </w:r>
      <w:r>
        <w:rPr>
          <w:b/>
        </w:rPr>
        <w:t>K = 367</w:t>
      </w:r>
      <w:r>
        <w:t>.</w:t>
      </w:r>
    </w:p>
    <w:p w14:paraId="2F20BD12" w14:textId="77777777" w:rsidR="00F55F13" w:rsidRDefault="00605C8F">
      <w:pPr>
        <w:pStyle w:val="Heading2"/>
      </w:pPr>
      <w:r>
        <w:t>4B. Reconstructing the interception</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474"/>
        <w:gridCol w:w="1928"/>
        <w:gridCol w:w="5443"/>
        <w:gridCol w:w="794"/>
      </w:tblGrid>
      <w:tr w:rsidR="00F55F13" w14:paraId="4A86E1AA" w14:textId="77777777">
        <w:trPr>
          <w:cantSplit/>
          <w:tblHeader/>
          <w:jc w:val="center"/>
        </w:trPr>
        <w:tc>
          <w:tcPr>
            <w:tcW w:w="1474" w:type="dxa"/>
            <w:shd w:val="clear" w:color="auto" w:fill="DCE6F2"/>
          </w:tcPr>
          <w:p w14:paraId="16023382" w14:textId="77777777" w:rsidR="00F55F13" w:rsidRDefault="00605C8F">
            <w:pPr>
              <w:spacing w:after="0" w:line="240" w:lineRule="auto"/>
            </w:pPr>
            <w:r>
              <w:rPr>
                <w:b/>
                <w:sz w:val="16"/>
              </w:rPr>
              <w:t>Secret</w:t>
            </w:r>
          </w:p>
        </w:tc>
        <w:tc>
          <w:tcPr>
            <w:tcW w:w="1928" w:type="dxa"/>
            <w:shd w:val="clear" w:color="auto" w:fill="DCE6F2"/>
          </w:tcPr>
          <w:p w14:paraId="6D7EBF24" w14:textId="77777777" w:rsidR="00F55F13" w:rsidRDefault="00605C8F">
            <w:pPr>
              <w:spacing w:after="0" w:line="240" w:lineRule="auto"/>
            </w:pPr>
            <w:r>
              <w:rPr>
                <w:b/>
                <w:sz w:val="16"/>
              </w:rPr>
              <w:t>Computed by</w:t>
            </w:r>
          </w:p>
        </w:tc>
        <w:tc>
          <w:tcPr>
            <w:tcW w:w="5443" w:type="dxa"/>
            <w:shd w:val="clear" w:color="auto" w:fill="DCE6F2"/>
          </w:tcPr>
          <w:p w14:paraId="3277BBC5" w14:textId="77777777" w:rsidR="00F55F13" w:rsidRDefault="00605C8F">
            <w:pPr>
              <w:spacing w:after="0" w:line="240" w:lineRule="auto"/>
            </w:pPr>
            <w:r>
              <w:rPr>
                <w:b/>
                <w:sz w:val="16"/>
              </w:rPr>
              <w:t>Working (mod 467)</w:t>
            </w:r>
          </w:p>
        </w:tc>
        <w:tc>
          <w:tcPr>
            <w:tcW w:w="794" w:type="dxa"/>
            <w:shd w:val="clear" w:color="auto" w:fill="DCE6F2"/>
          </w:tcPr>
          <w:p w14:paraId="366B396D" w14:textId="77777777" w:rsidR="00F55F13" w:rsidRDefault="00605C8F">
            <w:pPr>
              <w:spacing w:after="0" w:line="240" w:lineRule="auto"/>
            </w:pPr>
            <w:r>
              <w:rPr>
                <w:b/>
                <w:sz w:val="16"/>
              </w:rPr>
              <w:t>Value</w:t>
            </w:r>
          </w:p>
        </w:tc>
      </w:tr>
      <w:tr w:rsidR="00F55F13" w14:paraId="29580528" w14:textId="77777777">
        <w:trPr>
          <w:cantSplit/>
          <w:jc w:val="center"/>
        </w:trPr>
        <w:tc>
          <w:tcPr>
            <w:tcW w:w="1474" w:type="dxa"/>
          </w:tcPr>
          <w:p w14:paraId="338C1325" w14:textId="77777777" w:rsidR="00F55F13" w:rsidRDefault="00605C8F">
            <w:pPr>
              <w:spacing w:after="0" w:line="240" w:lineRule="auto"/>
            </w:pPr>
            <w:r>
              <w:rPr>
                <w:sz w:val="16"/>
              </w:rPr>
              <w:t>Mallory publics</w:t>
            </w:r>
          </w:p>
        </w:tc>
        <w:tc>
          <w:tcPr>
            <w:tcW w:w="1928" w:type="dxa"/>
          </w:tcPr>
          <w:p w14:paraId="1FC74ADC" w14:textId="77777777" w:rsidR="00F55F13" w:rsidRDefault="00605C8F">
            <w:pPr>
              <w:spacing w:after="0" w:line="240" w:lineRule="auto"/>
            </w:pPr>
            <w:r>
              <w:rPr>
                <w:sz w:val="16"/>
              </w:rPr>
              <w:t>Mallory</w:t>
            </w:r>
          </w:p>
        </w:tc>
        <w:tc>
          <w:tcPr>
            <w:tcW w:w="5443" w:type="dxa"/>
          </w:tcPr>
          <w:p w14:paraId="3B8F9A49" w14:textId="77777777" w:rsidR="00F55F13" w:rsidRDefault="00605C8F">
            <w:pPr>
              <w:spacing w:after="0" w:line="240" w:lineRule="auto"/>
            </w:pPr>
            <w:r>
              <w:rPr>
                <w:sz w:val="16"/>
              </w:rPr>
              <w:t>M_A = 2^71, 71 = 64+4+2+1: 2·4 = 8; 8·16 = 128; 128·369 = 47232 ≡ 65.  M_B = 2^89, 89 = 64+16+8+1: 2·256 ≡ 45; 45·156 ≡ 15; 15·369 = 5535 ≡ 398</w:t>
            </w:r>
          </w:p>
        </w:tc>
        <w:tc>
          <w:tcPr>
            <w:tcW w:w="794" w:type="dxa"/>
          </w:tcPr>
          <w:p w14:paraId="0F1EBD7C" w14:textId="77777777" w:rsidR="00F55F13" w:rsidRDefault="00605C8F">
            <w:pPr>
              <w:spacing w:after="0" w:line="240" w:lineRule="auto"/>
            </w:pPr>
            <w:r>
              <w:rPr>
                <w:sz w:val="16"/>
              </w:rPr>
              <w:t>65 / 398</w:t>
            </w:r>
          </w:p>
        </w:tc>
      </w:tr>
      <w:tr w:rsidR="00F55F13" w14:paraId="00E16F8D" w14:textId="77777777">
        <w:trPr>
          <w:cantSplit/>
          <w:jc w:val="center"/>
        </w:trPr>
        <w:tc>
          <w:tcPr>
            <w:tcW w:w="1474" w:type="dxa"/>
          </w:tcPr>
          <w:p w14:paraId="30CA9178" w14:textId="77777777" w:rsidR="00F55F13" w:rsidRDefault="00605C8F">
            <w:pPr>
              <w:spacing w:after="0" w:line="240" w:lineRule="auto"/>
            </w:pPr>
            <w:r>
              <w:rPr>
                <w:sz w:val="16"/>
              </w:rPr>
              <w:t>Alice-Mallory</w:t>
            </w:r>
          </w:p>
        </w:tc>
        <w:tc>
          <w:tcPr>
            <w:tcW w:w="1928" w:type="dxa"/>
          </w:tcPr>
          <w:p w14:paraId="663B7C70" w14:textId="77777777" w:rsidR="00F55F13" w:rsidRDefault="00605C8F">
            <w:pPr>
              <w:spacing w:after="0" w:line="240" w:lineRule="auto"/>
            </w:pPr>
            <w:r>
              <w:rPr>
                <w:sz w:val="16"/>
              </w:rPr>
              <w:t xml:space="preserve">Alice: </w:t>
            </w:r>
            <w:proofErr w:type="spellStart"/>
            <w:r>
              <w:rPr>
                <w:sz w:val="16"/>
              </w:rPr>
              <w:t>M_A^a</w:t>
            </w:r>
            <w:proofErr w:type="spellEnd"/>
            <w:r>
              <w:rPr>
                <w:sz w:val="16"/>
              </w:rPr>
              <w:t xml:space="preserve"> = 65^153</w:t>
            </w:r>
          </w:p>
        </w:tc>
        <w:tc>
          <w:tcPr>
            <w:tcW w:w="5443" w:type="dxa"/>
          </w:tcPr>
          <w:p w14:paraId="1321B858" w14:textId="77777777" w:rsidR="00F55F13" w:rsidRDefault="00605C8F">
            <w:pPr>
              <w:spacing w:after="0" w:line="240" w:lineRule="auto"/>
            </w:pPr>
            <w:r>
              <w:rPr>
                <w:sz w:val="16"/>
              </w:rPr>
              <w:t>squares 65, 22, 17, 289, 395, 47, 341, 465; 65·289 ≡ 105; 105·395 ≡ 379; 379·465 ≡ 176</w:t>
            </w:r>
          </w:p>
        </w:tc>
        <w:tc>
          <w:tcPr>
            <w:tcW w:w="794" w:type="dxa"/>
          </w:tcPr>
          <w:p w14:paraId="0FA9D1C7" w14:textId="77777777" w:rsidR="00F55F13" w:rsidRDefault="00605C8F">
            <w:pPr>
              <w:spacing w:after="0" w:line="240" w:lineRule="auto"/>
            </w:pPr>
            <w:r>
              <w:rPr>
                <w:b/>
                <w:sz w:val="16"/>
              </w:rPr>
              <w:t>176</w:t>
            </w:r>
          </w:p>
        </w:tc>
      </w:tr>
      <w:tr w:rsidR="00F55F13" w14:paraId="042FAD6C" w14:textId="77777777">
        <w:trPr>
          <w:cantSplit/>
          <w:jc w:val="center"/>
        </w:trPr>
        <w:tc>
          <w:tcPr>
            <w:tcW w:w="1474" w:type="dxa"/>
          </w:tcPr>
          <w:p w14:paraId="638126CC" w14:textId="77777777" w:rsidR="00F55F13" w:rsidRDefault="00F55F13">
            <w:pPr>
              <w:spacing w:after="0" w:line="240" w:lineRule="auto"/>
            </w:pPr>
          </w:p>
        </w:tc>
        <w:tc>
          <w:tcPr>
            <w:tcW w:w="1928" w:type="dxa"/>
          </w:tcPr>
          <w:p w14:paraId="6CBA5140" w14:textId="77777777" w:rsidR="00F55F13" w:rsidRDefault="00605C8F">
            <w:pPr>
              <w:spacing w:after="0" w:line="240" w:lineRule="auto"/>
            </w:pPr>
            <w:r>
              <w:rPr>
                <w:sz w:val="16"/>
              </w:rPr>
              <w:t xml:space="preserve">Mallory: </w:t>
            </w:r>
            <w:proofErr w:type="spellStart"/>
            <w:r>
              <w:rPr>
                <w:sz w:val="16"/>
              </w:rPr>
              <w:t>A^x</w:t>
            </w:r>
            <w:proofErr w:type="spellEnd"/>
            <w:r>
              <w:rPr>
                <w:sz w:val="16"/>
              </w:rPr>
              <w:t xml:space="preserve"> = 224^71</w:t>
            </w:r>
          </w:p>
        </w:tc>
        <w:tc>
          <w:tcPr>
            <w:tcW w:w="5443" w:type="dxa"/>
          </w:tcPr>
          <w:p w14:paraId="42CBF431" w14:textId="77777777" w:rsidR="00F55F13" w:rsidRDefault="00605C8F">
            <w:pPr>
              <w:spacing w:after="0" w:line="240" w:lineRule="auto"/>
            </w:pPr>
            <w:r>
              <w:rPr>
                <w:sz w:val="16"/>
              </w:rPr>
              <w:t>71 = 64+4+2+1: 224·207 ≡ 135; 135·352 ≡ 353; 353·64 = 22592 ≡ 176</w:t>
            </w:r>
          </w:p>
        </w:tc>
        <w:tc>
          <w:tcPr>
            <w:tcW w:w="794" w:type="dxa"/>
          </w:tcPr>
          <w:p w14:paraId="2563E407" w14:textId="77777777" w:rsidR="00F55F13" w:rsidRDefault="00605C8F">
            <w:pPr>
              <w:spacing w:after="0" w:line="240" w:lineRule="auto"/>
            </w:pPr>
            <w:r>
              <w:rPr>
                <w:b/>
                <w:sz w:val="16"/>
              </w:rPr>
              <w:t>176</w:t>
            </w:r>
          </w:p>
        </w:tc>
      </w:tr>
      <w:tr w:rsidR="00F55F13" w14:paraId="6DEC42EA" w14:textId="77777777">
        <w:trPr>
          <w:cantSplit/>
          <w:jc w:val="center"/>
        </w:trPr>
        <w:tc>
          <w:tcPr>
            <w:tcW w:w="1474" w:type="dxa"/>
          </w:tcPr>
          <w:p w14:paraId="341CC9A6" w14:textId="77777777" w:rsidR="00F55F13" w:rsidRDefault="00605C8F">
            <w:pPr>
              <w:spacing w:after="0" w:line="240" w:lineRule="auto"/>
            </w:pPr>
            <w:r>
              <w:rPr>
                <w:sz w:val="16"/>
              </w:rPr>
              <w:t>Mallory-Bank</w:t>
            </w:r>
          </w:p>
        </w:tc>
        <w:tc>
          <w:tcPr>
            <w:tcW w:w="1928" w:type="dxa"/>
          </w:tcPr>
          <w:p w14:paraId="4F70AEBC" w14:textId="77777777" w:rsidR="00F55F13" w:rsidRDefault="00605C8F">
            <w:pPr>
              <w:spacing w:after="0" w:line="240" w:lineRule="auto"/>
            </w:pPr>
            <w:r>
              <w:rPr>
                <w:sz w:val="16"/>
              </w:rPr>
              <w:t xml:space="preserve">Bank: </w:t>
            </w:r>
            <w:proofErr w:type="spellStart"/>
            <w:r>
              <w:rPr>
                <w:sz w:val="16"/>
              </w:rPr>
              <w:t>M_B^b</w:t>
            </w:r>
            <w:proofErr w:type="spellEnd"/>
            <w:r>
              <w:rPr>
                <w:sz w:val="16"/>
              </w:rPr>
              <w:t xml:space="preserve"> = 398^197</w:t>
            </w:r>
          </w:p>
        </w:tc>
        <w:tc>
          <w:tcPr>
            <w:tcW w:w="5443" w:type="dxa"/>
          </w:tcPr>
          <w:p w14:paraId="30EC3C70" w14:textId="77777777" w:rsidR="00F55F13" w:rsidRDefault="00605C8F">
            <w:pPr>
              <w:spacing w:after="0" w:line="240" w:lineRule="auto"/>
            </w:pPr>
            <w:r>
              <w:rPr>
                <w:sz w:val="16"/>
              </w:rPr>
              <w:t>squares 398, 91, 342, 214, 30, 433, 222, 249; 398·342 ≡ 219; 219·222 ≡ 50; 50·249 ≡ 308</w:t>
            </w:r>
          </w:p>
        </w:tc>
        <w:tc>
          <w:tcPr>
            <w:tcW w:w="794" w:type="dxa"/>
          </w:tcPr>
          <w:p w14:paraId="71D75BDE" w14:textId="77777777" w:rsidR="00F55F13" w:rsidRDefault="00605C8F">
            <w:pPr>
              <w:spacing w:after="0" w:line="240" w:lineRule="auto"/>
            </w:pPr>
            <w:r>
              <w:rPr>
                <w:b/>
                <w:sz w:val="16"/>
              </w:rPr>
              <w:t>308</w:t>
            </w:r>
          </w:p>
        </w:tc>
      </w:tr>
      <w:tr w:rsidR="00F55F13" w14:paraId="268BC49E" w14:textId="77777777">
        <w:trPr>
          <w:cantSplit/>
          <w:jc w:val="center"/>
        </w:trPr>
        <w:tc>
          <w:tcPr>
            <w:tcW w:w="1474" w:type="dxa"/>
          </w:tcPr>
          <w:p w14:paraId="1BD0012C" w14:textId="77777777" w:rsidR="00F55F13" w:rsidRDefault="00F55F13">
            <w:pPr>
              <w:spacing w:after="0" w:line="240" w:lineRule="auto"/>
            </w:pPr>
          </w:p>
        </w:tc>
        <w:tc>
          <w:tcPr>
            <w:tcW w:w="1928" w:type="dxa"/>
          </w:tcPr>
          <w:p w14:paraId="15C9B9B2" w14:textId="77777777" w:rsidR="00F55F13" w:rsidRDefault="00605C8F">
            <w:pPr>
              <w:spacing w:after="0" w:line="240" w:lineRule="auto"/>
            </w:pPr>
            <w:r>
              <w:rPr>
                <w:sz w:val="16"/>
              </w:rPr>
              <w:t xml:space="preserve">Mallory: </w:t>
            </w:r>
            <w:proofErr w:type="spellStart"/>
            <w:r>
              <w:rPr>
                <w:sz w:val="16"/>
              </w:rPr>
              <w:t>B^y</w:t>
            </w:r>
            <w:proofErr w:type="spellEnd"/>
            <w:r>
              <w:rPr>
                <w:sz w:val="16"/>
              </w:rPr>
              <w:t xml:space="preserve"> = 87^89</w:t>
            </w:r>
          </w:p>
        </w:tc>
        <w:tc>
          <w:tcPr>
            <w:tcW w:w="5443" w:type="dxa"/>
          </w:tcPr>
          <w:p w14:paraId="76E5AACB" w14:textId="77777777" w:rsidR="00F55F13" w:rsidRDefault="00605C8F">
            <w:pPr>
              <w:spacing w:after="0" w:line="240" w:lineRule="auto"/>
            </w:pPr>
            <w:r>
              <w:rPr>
                <w:sz w:val="16"/>
              </w:rPr>
              <w:t>89 = 64+16+8+1: 87·91 ≡ 445; 445·342 ≡ 415; 415·30 = 12450 ≡ 308</w:t>
            </w:r>
          </w:p>
        </w:tc>
        <w:tc>
          <w:tcPr>
            <w:tcW w:w="794" w:type="dxa"/>
          </w:tcPr>
          <w:p w14:paraId="63D6125F" w14:textId="77777777" w:rsidR="00F55F13" w:rsidRDefault="00605C8F">
            <w:pPr>
              <w:spacing w:after="0" w:line="240" w:lineRule="auto"/>
            </w:pPr>
            <w:r>
              <w:rPr>
                <w:b/>
                <w:sz w:val="16"/>
              </w:rPr>
              <w:t>308</w:t>
            </w:r>
          </w:p>
        </w:tc>
      </w:tr>
    </w:tbl>
    <w:p w14:paraId="5B02AFC6" w14:textId="77777777" w:rsidR="00F55F13" w:rsidRDefault="00F55F13">
      <w:pPr>
        <w:spacing w:after="0" w:line="144" w:lineRule="auto"/>
      </w:pPr>
    </w:p>
    <w:p w14:paraId="111E189F" w14:textId="77777777" w:rsidR="00F55F13" w:rsidRDefault="00605C8F">
      <w:pPr>
        <w:spacing w:after="0"/>
        <w:jc w:val="center"/>
      </w:pPr>
      <w:r>
        <w:rPr>
          <w:noProof/>
        </w:rPr>
        <w:drawing>
          <wp:inline distT="0" distB="0" distL="0" distR="0" wp14:anchorId="61E3A5D7" wp14:editId="755E0A0F">
            <wp:extent cx="4860000" cy="22607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tm.png"/>
                    <pic:cNvPicPr/>
                  </pic:nvPicPr>
                  <pic:blipFill>
                    <a:blip r:embed="rId8"/>
                    <a:stretch>
                      <a:fillRect/>
                    </a:stretch>
                  </pic:blipFill>
                  <pic:spPr>
                    <a:xfrm>
                      <a:off x="0" y="0"/>
                      <a:ext cx="4860000" cy="2260737"/>
                    </a:xfrm>
                    <a:prstGeom prst="rect">
                      <a:avLst/>
                    </a:prstGeom>
                  </pic:spPr>
                </pic:pic>
              </a:graphicData>
            </a:graphic>
          </wp:inline>
        </w:drawing>
      </w:r>
    </w:p>
    <w:p w14:paraId="4AA34F7F" w14:textId="77777777" w:rsidR="00F55F13" w:rsidRDefault="00605C8F">
      <w:pPr>
        <w:spacing w:after="120"/>
        <w:jc w:val="center"/>
      </w:pPr>
      <w:r>
        <w:rPr>
          <w:i/>
          <w:sz w:val="17"/>
        </w:rPr>
        <w:t>Figure 1. Replaced public values in the captured exchange (values from mitm_capture.txt).</w:t>
      </w:r>
    </w:p>
    <w:p w14:paraId="762D9CC4" w14:textId="77777777" w:rsidR="00F55F13" w:rsidRDefault="00605C8F">
      <w:r>
        <w:rPr>
          <w:b/>
        </w:rPr>
        <w:t>How Mallory uses the two secrets, step by step:</w:t>
      </w:r>
    </w:p>
    <w:p w14:paraId="4EE3FF0B" w14:textId="77777777" w:rsidR="00F55F13" w:rsidRDefault="00605C8F">
      <w:pPr>
        <w:pStyle w:val="ListNumber"/>
        <w:spacing w:after="20"/>
      </w:pPr>
      <w:r>
        <w:t>Alice thinks 65 came from the bank, derives her key from 176, and encrypts e.g. "pay ACCT-8821A 950000".</w:t>
      </w:r>
    </w:p>
    <w:p w14:paraId="1BBC1BF2" w14:textId="77777777" w:rsidR="00F55F13" w:rsidRDefault="00605C8F">
      <w:pPr>
        <w:pStyle w:val="ListNumber"/>
        <w:spacing w:after="20"/>
      </w:pPr>
      <w:r>
        <w:t>Mallory also has 176 (224</w:t>
      </w:r>
      <w:r>
        <w:rPr>
          <w:vertAlign w:val="superscript"/>
        </w:rPr>
        <w:t>71</w:t>
      </w:r>
      <w:r>
        <w:t>), so she decrypts and reads the payment.</w:t>
      </w:r>
    </w:p>
    <w:p w14:paraId="1A88C951" w14:textId="77777777" w:rsidR="00F55F13" w:rsidRDefault="00605C8F">
      <w:pPr>
        <w:pStyle w:val="ListNumber"/>
        <w:spacing w:after="20"/>
      </w:pPr>
      <w:r>
        <w:t>She can change it (payee, amount) or just log it.</w:t>
      </w:r>
    </w:p>
    <w:p w14:paraId="0C9FD6F6" w14:textId="77777777" w:rsidR="00F55F13" w:rsidRDefault="00605C8F">
      <w:pPr>
        <w:pStyle w:val="ListNumber"/>
        <w:spacing w:after="20"/>
      </w:pPr>
      <w:r>
        <w:t>She re-encrypts under the 308-key and forwards. The bank decrypts fine with 308, and any MAC keyed from 308 verifies because Mallory made it.</w:t>
      </w:r>
    </w:p>
    <w:p w14:paraId="6B06471F" w14:textId="77777777" w:rsidR="00F55F13" w:rsidRDefault="00605C8F">
      <w:pPr>
        <w:pStyle w:val="ListNumber"/>
        <w:spacing w:after="20"/>
      </w:pPr>
      <w:r>
        <w:t>Replies come back the same way in reverse. Neither side sees an error, because each one's key is consistent, just with the wrong party. The honest secret 367 is never computed.</w:t>
      </w:r>
    </w:p>
    <w:p w14:paraId="6AE37375" w14:textId="77777777" w:rsidR="00F55F13" w:rsidRDefault="00605C8F">
      <w:r>
        <w:rPr>
          <w:b/>
        </w:rPr>
        <w:t>Missing property:</w:t>
      </w:r>
      <w:r>
        <w:t xml:space="preserve"> entity (peer) authentication of the exchanged public values. Bare DH gives secrecy against a passive eavesdropper (and with p = 467 not even that, since 466 exponents can be tried instantly), but nothing binds A or B to Alice or the bank. </w:t>
      </w:r>
      <w:proofErr w:type="gramStart"/>
      <w:r>
        <w:t>So</w:t>
      </w:r>
      <w:proofErr w:type="gramEnd"/>
      <w:r>
        <w:t xml:space="preserve"> the claim "DH proves the secret is with the bank" is false; DH only shows that Alice shares a secret with whoever replied, not who that party is.</w:t>
      </w:r>
    </w:p>
    <w:p w14:paraId="32D151CE" w14:textId="77777777" w:rsidR="00F55F13" w:rsidRDefault="00605C8F">
      <w:r>
        <w:rPr>
          <w:b/>
        </w:rPr>
        <w:t>Fix.</w:t>
      </w:r>
      <w:r>
        <w:t xml:space="preserve"> Authenticate the key shares: the bank signs the transcript (both shares, session ID, identities) with a key bound to its certificate. The signed </w:t>
      </w:r>
      <w:r>
        <w:rPr>
          <w:rFonts w:ascii="Consolas" w:hAnsi="Consolas"/>
          <w:sz w:val="17"/>
        </w:rPr>
        <w:t>dh_parameters.txt</w:t>
      </w:r>
      <w:r>
        <w:t xml:space="preserve"> in Part 5 does this: it signs </w:t>
      </w:r>
      <w:proofErr w:type="spellStart"/>
      <w:r>
        <w:t>alice_public</w:t>
      </w:r>
      <w:proofErr w:type="spellEnd"/>
      <w:r>
        <w:t xml:space="preserve">=224 and </w:t>
      </w:r>
      <w:proofErr w:type="spellStart"/>
      <w:r>
        <w:t>bank_public</w:t>
      </w:r>
      <w:proofErr w:type="spellEnd"/>
      <w:r>
        <w:t xml:space="preserve">=87, so an Alice who received 65 would see the mismatch and abort. In practice: TLS 1.3 with ephemeral X25519 (or ffdhe3072), </w:t>
      </w:r>
      <w:r>
        <w:lastRenderedPageBreak/>
        <w:t xml:space="preserve">the server's </w:t>
      </w:r>
      <w:proofErr w:type="spellStart"/>
      <w:r>
        <w:t>CertificateVerify</w:t>
      </w:r>
      <w:proofErr w:type="spellEnd"/>
      <w:r>
        <w:t xml:space="preserve"> signature over the handshake hash, full certificate validation, Finished MACs, and client certificates for merchants.</w:t>
      </w:r>
    </w:p>
    <w:p w14:paraId="233C20E2" w14:textId="77777777" w:rsidR="00F55F13" w:rsidRDefault="00605C8F">
      <w:pPr>
        <w:pStyle w:val="Heading1"/>
      </w:pPr>
      <w:r>
        <w:t>Part 5 - Digital signatures and PKI</w:t>
      </w:r>
    </w:p>
    <w:p w14:paraId="54C637CC" w14:textId="77777777" w:rsidR="00F55F13" w:rsidRDefault="00605C8F">
      <w:pPr>
        <w:pStyle w:val="Heading2"/>
      </w:pPr>
      <w:r>
        <w:t>5A. Signature experiment</w:t>
      </w:r>
    </w:p>
    <w:p w14:paraId="535761B4" w14:textId="77777777" w:rsidR="00F55F13" w:rsidRDefault="00605C8F">
      <w:r>
        <w:rPr>
          <w:b/>
        </w:rPr>
        <w:t>Finding:</w:t>
      </w:r>
      <w:r>
        <w:t xml:space="preserve"> the signature verifies on the original transcript and fails on the edited copy, so any change to the signed bytes is detected.</w:t>
      </w:r>
    </w:p>
    <w:tbl>
      <w:tblPr>
        <w:tblStyle w:val="TableGrid"/>
        <w:tblW w:w="0" w:type="auto"/>
        <w:jc w:val="center"/>
        <w:tblCellMar>
          <w:top w:w="40" w:type="dxa"/>
          <w:left w:w="90" w:type="dxa"/>
          <w:bottom w:w="40" w:type="dxa"/>
          <w:right w:w="90" w:type="dxa"/>
        </w:tblCellMar>
        <w:tblLook w:val="04A0" w:firstRow="1" w:lastRow="0" w:firstColumn="1" w:lastColumn="0" w:noHBand="0" w:noVBand="1"/>
      </w:tblPr>
      <w:tblGrid>
        <w:gridCol w:w="9638"/>
      </w:tblGrid>
      <w:tr w:rsidR="00F55F13" w14:paraId="3381D452" w14:textId="77777777">
        <w:trPr>
          <w:jc w:val="center"/>
        </w:trPr>
        <w:tc>
          <w:tcPr>
            <w:tcW w:w="9638" w:type="dxa"/>
            <w:shd w:val="clear" w:color="auto" w:fill="F3F3F3"/>
          </w:tcPr>
          <w:p w14:paraId="5A4C1300" w14:textId="77777777" w:rsidR="00F55F13" w:rsidRDefault="00605C8F">
            <w:pPr>
              <w:spacing w:after="0" w:line="240" w:lineRule="auto"/>
            </w:pPr>
            <w:r>
              <w:rPr>
                <w:rFonts w:ascii="Consolas" w:hAnsi="Consolas"/>
                <w:sz w:val="16"/>
              </w:rPr>
              <w:t xml:space="preserve">$ </w:t>
            </w:r>
            <w:proofErr w:type="spellStart"/>
            <w:r>
              <w:rPr>
                <w:rFonts w:ascii="Consolas" w:hAnsi="Consolas"/>
                <w:sz w:val="16"/>
              </w:rPr>
              <w:t>openssl</w:t>
            </w:r>
            <w:proofErr w:type="spellEnd"/>
            <w:r>
              <w:rPr>
                <w:rFonts w:ascii="Consolas" w:hAnsi="Consolas"/>
                <w:sz w:val="16"/>
              </w:rPr>
              <w:t xml:space="preserve"> </w:t>
            </w:r>
            <w:proofErr w:type="spellStart"/>
            <w:r>
              <w:rPr>
                <w:rFonts w:ascii="Consolas" w:hAnsi="Consolas"/>
                <w:sz w:val="16"/>
              </w:rPr>
              <w:t>dgst</w:t>
            </w:r>
            <w:proofErr w:type="spellEnd"/>
            <w:r>
              <w:rPr>
                <w:rFonts w:ascii="Consolas" w:hAnsi="Consolas"/>
                <w:sz w:val="16"/>
              </w:rPr>
              <w:t xml:space="preserve"> -sha256 -verify </w:t>
            </w:r>
            <w:proofErr w:type="spellStart"/>
            <w:r>
              <w:rPr>
                <w:rFonts w:ascii="Consolas" w:hAnsi="Consolas"/>
                <w:sz w:val="16"/>
              </w:rPr>
              <w:t>securepay_signing_public.pem</w:t>
            </w:r>
            <w:proofErr w:type="spellEnd"/>
            <w:r>
              <w:rPr>
                <w:rFonts w:ascii="Consolas" w:hAnsi="Consolas"/>
                <w:sz w:val="16"/>
              </w:rPr>
              <w:t xml:space="preserve"> -</w:t>
            </w:r>
            <w:proofErr w:type="spellStart"/>
            <w:r>
              <w:rPr>
                <w:rFonts w:ascii="Consolas" w:hAnsi="Consolas"/>
                <w:sz w:val="16"/>
              </w:rPr>
              <w:t>sigopt</w:t>
            </w:r>
            <w:proofErr w:type="spellEnd"/>
            <w:r>
              <w:rPr>
                <w:rFonts w:ascii="Consolas" w:hAnsi="Consolas"/>
                <w:sz w:val="16"/>
              </w:rPr>
              <w:t xml:space="preserve"> </w:t>
            </w:r>
            <w:proofErr w:type="spellStart"/>
            <w:r>
              <w:rPr>
                <w:rFonts w:ascii="Consolas" w:hAnsi="Consolas"/>
                <w:sz w:val="16"/>
              </w:rPr>
              <w:t>rsa_padding_mode:pss</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sigopt</w:t>
            </w:r>
            <w:proofErr w:type="spellEnd"/>
            <w:r>
              <w:rPr>
                <w:rFonts w:ascii="Consolas" w:hAnsi="Consolas"/>
                <w:sz w:val="16"/>
              </w:rPr>
              <w:t xml:space="preserve"> rsa_pss_saltlen:32 -</w:t>
            </w:r>
            <w:proofErr w:type="spellStart"/>
            <w:r>
              <w:rPr>
                <w:rFonts w:ascii="Consolas" w:hAnsi="Consolas"/>
                <w:sz w:val="16"/>
              </w:rPr>
              <w:t>sigopt</w:t>
            </w:r>
            <w:proofErr w:type="spellEnd"/>
            <w:r>
              <w:rPr>
                <w:rFonts w:ascii="Consolas" w:hAnsi="Consolas"/>
                <w:sz w:val="16"/>
              </w:rPr>
              <w:t xml:space="preserve"> rsa_mgf1_md:sha256 -signature </w:t>
            </w:r>
            <w:proofErr w:type="spellStart"/>
            <w:r>
              <w:rPr>
                <w:rFonts w:ascii="Consolas" w:hAnsi="Consolas"/>
                <w:sz w:val="16"/>
              </w:rPr>
              <w:t>dh_parameters.sig</w:t>
            </w:r>
            <w:proofErr w:type="spellEnd"/>
            <w:r>
              <w:rPr>
                <w:rFonts w:ascii="Consolas" w:hAnsi="Consolas"/>
                <w:sz w:val="16"/>
              </w:rPr>
              <w:t xml:space="preserve"> dh_parameters.txt</w:t>
            </w:r>
            <w:r>
              <w:rPr>
                <w:rFonts w:ascii="Consolas" w:hAnsi="Consolas"/>
                <w:sz w:val="16"/>
              </w:rPr>
              <w:br/>
              <w:t>Verified OK                                   (original, 134 bytes, SHA-256 3f76c271...a4f15f95)</w:t>
            </w:r>
            <w:r>
              <w:rPr>
                <w:rFonts w:ascii="Consolas" w:hAnsi="Consolas"/>
                <w:sz w:val="16"/>
              </w:rPr>
              <w:br/>
              <w:t>$ diff dh_parameters.txt dh_parameters_modified.txt</w:t>
            </w:r>
            <w:r>
              <w:rPr>
                <w:rFonts w:ascii="Consolas" w:hAnsi="Consolas"/>
                <w:sz w:val="16"/>
              </w:rPr>
              <w:br/>
              <w:t>7c7</w:t>
            </w:r>
            <w:r>
              <w:rPr>
                <w:rFonts w:ascii="Consolas" w:hAnsi="Consolas"/>
                <w:sz w:val="16"/>
              </w:rPr>
              <w:br/>
              <w:t>&lt; purpose=payment-channel</w:t>
            </w:r>
            <w:r>
              <w:rPr>
                <w:rFonts w:ascii="Consolas" w:hAnsi="Consolas"/>
                <w:sz w:val="16"/>
              </w:rPr>
              <w:br/>
              <w:t>---</w:t>
            </w:r>
            <w:r>
              <w:rPr>
                <w:rFonts w:ascii="Consolas" w:hAnsi="Consolas"/>
                <w:sz w:val="16"/>
              </w:rPr>
              <w:br/>
              <w:t>&gt; purpose=payout-channel</w:t>
            </w:r>
            <w:r>
              <w:rPr>
                <w:rFonts w:ascii="Consolas" w:hAnsi="Consolas"/>
                <w:sz w:val="16"/>
              </w:rPr>
              <w:br/>
              <w:t xml:space="preserve">$ </w:t>
            </w:r>
            <w:proofErr w:type="spellStart"/>
            <w:r>
              <w:rPr>
                <w:rFonts w:ascii="Consolas" w:hAnsi="Consolas"/>
                <w:sz w:val="16"/>
              </w:rPr>
              <w:t>openssl</w:t>
            </w:r>
            <w:proofErr w:type="spellEnd"/>
            <w:r>
              <w:rPr>
                <w:rFonts w:ascii="Consolas" w:hAnsi="Consolas"/>
                <w:sz w:val="16"/>
              </w:rPr>
              <w:t xml:space="preserve"> </w:t>
            </w:r>
            <w:proofErr w:type="spellStart"/>
            <w:r>
              <w:rPr>
                <w:rFonts w:ascii="Consolas" w:hAnsi="Consolas"/>
                <w:sz w:val="16"/>
              </w:rPr>
              <w:t>dgst</w:t>
            </w:r>
            <w:proofErr w:type="spellEnd"/>
            <w:r>
              <w:rPr>
                <w:rFonts w:ascii="Consolas" w:hAnsi="Consolas"/>
                <w:sz w:val="16"/>
              </w:rPr>
              <w:t xml:space="preserve"> ... -signature </w:t>
            </w:r>
            <w:proofErr w:type="spellStart"/>
            <w:r>
              <w:rPr>
                <w:rFonts w:ascii="Consolas" w:hAnsi="Consolas"/>
                <w:sz w:val="16"/>
              </w:rPr>
              <w:t>dh_parameters.sig</w:t>
            </w:r>
            <w:proofErr w:type="spellEnd"/>
            <w:r>
              <w:rPr>
                <w:rFonts w:ascii="Consolas" w:hAnsi="Consolas"/>
                <w:sz w:val="16"/>
              </w:rPr>
              <w:t xml:space="preserve"> dh_parameters_modified.txt</w:t>
            </w:r>
            <w:r>
              <w:rPr>
                <w:rFonts w:ascii="Consolas" w:hAnsi="Consolas"/>
                <w:sz w:val="16"/>
              </w:rPr>
              <w:br/>
              <w:t>...ossl_rsa_verify_PKCS1_PSS_mgf1:bad signature</w:t>
            </w:r>
            <w:r>
              <w:rPr>
                <w:rFonts w:ascii="Consolas" w:hAnsi="Consolas"/>
                <w:sz w:val="16"/>
              </w:rPr>
              <w:br/>
              <w:t>Verification failure                          (modified copy, 133 bytes, SHA-256 cecd63ba...01cc1293)</w:t>
            </w:r>
          </w:p>
        </w:tc>
      </w:tr>
    </w:tbl>
    <w:p w14:paraId="16BB2828" w14:textId="77777777" w:rsidR="00F55F13" w:rsidRDefault="00F55F13">
      <w:pPr>
        <w:spacing w:after="0" w:line="144" w:lineRule="auto"/>
      </w:pPr>
    </w:p>
    <w:p w14:paraId="25003C42" w14:textId="77777777" w:rsidR="00F55F13" w:rsidRDefault="00605C8F">
      <w:proofErr w:type="gramStart"/>
      <w:r>
        <w:t>The .b</w:t>
      </w:r>
      <w:proofErr w:type="gramEnd"/>
      <w:r>
        <w:t xml:space="preserve">64 file decodes to the same 256 bytes as </w:t>
      </w:r>
      <w:proofErr w:type="gramStart"/>
      <w:r>
        <w:t>the .sig</w:t>
      </w:r>
      <w:proofErr w:type="gramEnd"/>
      <w:r>
        <w:t xml:space="preserve"> (checked with </w:t>
      </w:r>
      <w:proofErr w:type="spellStart"/>
      <w:r>
        <w:rPr>
          <w:rFonts w:ascii="Consolas" w:hAnsi="Consolas"/>
          <w:sz w:val="17"/>
        </w:rPr>
        <w:t>cmp</w:t>
      </w:r>
      <w:proofErr w:type="spellEnd"/>
      <w:r>
        <w:t>). Converting only the line endings to CRLF also gives "Verification failure", because the signature is over exact bytes.</w:t>
      </w:r>
    </w:p>
    <w:p w14:paraId="15146C86" w14:textId="77777777" w:rsidR="00F55F13" w:rsidRDefault="00605C8F">
      <w:r>
        <w:t xml:space="preserve">A valid signature here establishes </w:t>
      </w:r>
      <w:r>
        <w:rPr>
          <w:b/>
        </w:rPr>
        <w:t>integrity</w:t>
      </w:r>
      <w:r>
        <w:t xml:space="preserve"> (these exact 134 bytes were signed) and </w:t>
      </w:r>
      <w:r>
        <w:rPr>
          <w:b/>
        </w:rPr>
        <w:t>origin authentication</w:t>
      </w:r>
      <w:r>
        <w:t xml:space="preserve"> (signed by whoever holds the private key matching this public key). </w:t>
      </w:r>
      <w:r>
        <w:rPr>
          <w:b/>
        </w:rPr>
        <w:t>Non-repudiation</w:t>
      </w:r>
      <w:r>
        <w:t xml:space="preserve"> is only possible if that key is under </w:t>
      </w:r>
      <w:proofErr w:type="spellStart"/>
      <w:r>
        <w:t>SecurePay's</w:t>
      </w:r>
      <w:proofErr w:type="spellEnd"/>
      <w:r>
        <w:t xml:space="preserve"> sole control, and Part 6 shows this same key was compromised, which seriously weakens it. It gives </w:t>
      </w:r>
      <w:r>
        <w:rPr>
          <w:b/>
        </w:rPr>
        <w:t>no confidentiality</w:t>
      </w:r>
      <w:r>
        <w:t xml:space="preserve">: the transcript is readable </w:t>
      </w:r>
      <w:proofErr w:type="gramStart"/>
      <w:r>
        <w:t>plaintext</w:t>
      </w:r>
      <w:proofErr w:type="gramEnd"/>
      <w:r>
        <w:t xml:space="preserve"> and the signature does not hide it. It also gives </w:t>
      </w:r>
      <w:r>
        <w:rPr>
          <w:b/>
        </w:rPr>
        <w:t>no real-world identity</w:t>
      </w:r>
      <w:r>
        <w:t xml:space="preserve"> by itself, since the PEM file is a bare key with no name on it; the binding to </w:t>
      </w:r>
      <w:proofErr w:type="spellStart"/>
      <w:r>
        <w:t>SecurePay</w:t>
      </w:r>
      <w:proofErr w:type="spellEnd"/>
      <w:r>
        <w:t xml:space="preserve"> </w:t>
      </w:r>
      <w:proofErr w:type="gramStart"/>
      <w:r>
        <w:t>has to</w:t>
      </w:r>
      <w:proofErr w:type="gramEnd"/>
      <w:r>
        <w:t xml:space="preserve"> come from a certificate (5B). </w:t>
      </w:r>
      <w:r>
        <w:rPr>
          <w:b/>
        </w:rPr>
        <w:t>Fix:</w:t>
      </w:r>
      <w:r>
        <w:t xml:space="preserve"> verifiers should accept transcript signatures only from a key they reached through a validated certificate, and </w:t>
      </w:r>
      <w:proofErr w:type="spellStart"/>
      <w:r>
        <w:t>SecurePay</w:t>
      </w:r>
      <w:proofErr w:type="spellEnd"/>
      <w:r>
        <w:t xml:space="preserve"> should sign with a dedicated HSM-held key.</w:t>
      </w:r>
    </w:p>
    <w:p w14:paraId="4B93FB2A" w14:textId="77777777" w:rsidR="00F55F13" w:rsidRDefault="00605C8F">
      <w:pPr>
        <w:pStyle w:val="Heading2"/>
      </w:pPr>
      <w:r>
        <w:t>5B. Certificate path and key binding</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2381"/>
        <w:gridCol w:w="7257"/>
      </w:tblGrid>
      <w:tr w:rsidR="00F55F13" w14:paraId="3482F80D" w14:textId="77777777">
        <w:trPr>
          <w:cantSplit/>
          <w:tblHeader/>
          <w:jc w:val="center"/>
        </w:trPr>
        <w:tc>
          <w:tcPr>
            <w:tcW w:w="2381" w:type="dxa"/>
            <w:shd w:val="clear" w:color="auto" w:fill="DCE6F2"/>
          </w:tcPr>
          <w:p w14:paraId="071753BA" w14:textId="77777777" w:rsidR="00F55F13" w:rsidRDefault="00605C8F">
            <w:pPr>
              <w:spacing w:after="0" w:line="240" w:lineRule="auto"/>
            </w:pPr>
            <w:r>
              <w:rPr>
                <w:b/>
                <w:sz w:val="17"/>
              </w:rPr>
              <w:t>Field (</w:t>
            </w:r>
            <w:proofErr w:type="spellStart"/>
            <w:r>
              <w:rPr>
                <w:b/>
                <w:sz w:val="17"/>
              </w:rPr>
              <w:t>securepay_server.pem</w:t>
            </w:r>
            <w:proofErr w:type="spellEnd"/>
            <w:r>
              <w:rPr>
                <w:b/>
                <w:sz w:val="17"/>
              </w:rPr>
              <w:t>)</w:t>
            </w:r>
          </w:p>
        </w:tc>
        <w:tc>
          <w:tcPr>
            <w:tcW w:w="7257" w:type="dxa"/>
            <w:shd w:val="clear" w:color="auto" w:fill="DCE6F2"/>
          </w:tcPr>
          <w:p w14:paraId="24F3B567" w14:textId="77777777" w:rsidR="00F55F13" w:rsidRDefault="00605C8F">
            <w:pPr>
              <w:spacing w:after="0" w:line="240" w:lineRule="auto"/>
            </w:pPr>
            <w:r>
              <w:rPr>
                <w:b/>
                <w:sz w:val="17"/>
              </w:rPr>
              <w:t>Value</w:t>
            </w:r>
          </w:p>
        </w:tc>
      </w:tr>
      <w:tr w:rsidR="00F55F13" w14:paraId="27B5DD9E" w14:textId="77777777">
        <w:trPr>
          <w:cantSplit/>
          <w:jc w:val="center"/>
        </w:trPr>
        <w:tc>
          <w:tcPr>
            <w:tcW w:w="2381" w:type="dxa"/>
          </w:tcPr>
          <w:p w14:paraId="1F72D714" w14:textId="77777777" w:rsidR="00F55F13" w:rsidRDefault="00605C8F">
            <w:pPr>
              <w:spacing w:after="0" w:line="240" w:lineRule="auto"/>
            </w:pPr>
            <w:r>
              <w:rPr>
                <w:sz w:val="17"/>
              </w:rPr>
              <w:t>Subject</w:t>
            </w:r>
          </w:p>
        </w:tc>
        <w:tc>
          <w:tcPr>
            <w:tcW w:w="7257" w:type="dxa"/>
          </w:tcPr>
          <w:p w14:paraId="13B1D144" w14:textId="77777777" w:rsidR="00F55F13" w:rsidRDefault="00605C8F">
            <w:pPr>
              <w:spacing w:after="0" w:line="240" w:lineRule="auto"/>
            </w:pPr>
            <w:r>
              <w:rPr>
                <w:sz w:val="17"/>
              </w:rPr>
              <w:t>C=PK, O=</w:t>
            </w:r>
            <w:proofErr w:type="spellStart"/>
            <w:r>
              <w:rPr>
                <w:sz w:val="17"/>
              </w:rPr>
              <w:t>SecurePay</w:t>
            </w:r>
            <w:proofErr w:type="spellEnd"/>
            <w:r>
              <w:rPr>
                <w:sz w:val="17"/>
              </w:rPr>
              <w:t xml:space="preserve"> Ltd, CN=</w:t>
            </w:r>
            <w:proofErr w:type="spellStart"/>
            <w:r>
              <w:rPr>
                <w:sz w:val="17"/>
              </w:rPr>
              <w:t>api.securepay.example</w:t>
            </w:r>
            <w:proofErr w:type="spellEnd"/>
          </w:p>
        </w:tc>
      </w:tr>
      <w:tr w:rsidR="00F55F13" w14:paraId="5C8C4328" w14:textId="77777777">
        <w:trPr>
          <w:cantSplit/>
          <w:jc w:val="center"/>
        </w:trPr>
        <w:tc>
          <w:tcPr>
            <w:tcW w:w="2381" w:type="dxa"/>
          </w:tcPr>
          <w:p w14:paraId="0703CDEB" w14:textId="77777777" w:rsidR="00F55F13" w:rsidRDefault="00605C8F">
            <w:pPr>
              <w:spacing w:after="0" w:line="240" w:lineRule="auto"/>
            </w:pPr>
            <w:r>
              <w:rPr>
                <w:sz w:val="17"/>
              </w:rPr>
              <w:t>Issuer</w:t>
            </w:r>
          </w:p>
        </w:tc>
        <w:tc>
          <w:tcPr>
            <w:tcW w:w="7257" w:type="dxa"/>
          </w:tcPr>
          <w:p w14:paraId="37FF69D8" w14:textId="77777777" w:rsidR="00F55F13" w:rsidRDefault="00605C8F">
            <w:pPr>
              <w:spacing w:after="0" w:line="240" w:lineRule="auto"/>
            </w:pPr>
            <w:r>
              <w:rPr>
                <w:sz w:val="17"/>
              </w:rPr>
              <w:t>C=PK, O=</w:t>
            </w:r>
            <w:proofErr w:type="spellStart"/>
            <w:r>
              <w:rPr>
                <w:sz w:val="17"/>
              </w:rPr>
              <w:t>SecurePay</w:t>
            </w:r>
            <w:proofErr w:type="spellEnd"/>
            <w:r>
              <w:rPr>
                <w:sz w:val="17"/>
              </w:rPr>
              <w:t xml:space="preserve"> Academic Trust Services, CN=</w:t>
            </w:r>
            <w:proofErr w:type="spellStart"/>
            <w:r>
              <w:rPr>
                <w:sz w:val="17"/>
              </w:rPr>
              <w:t>SecurePay</w:t>
            </w:r>
            <w:proofErr w:type="spellEnd"/>
            <w:r>
              <w:rPr>
                <w:sz w:val="17"/>
              </w:rPr>
              <w:t xml:space="preserve"> Lab Issuing CA 1</w:t>
            </w:r>
          </w:p>
        </w:tc>
      </w:tr>
      <w:tr w:rsidR="00F55F13" w14:paraId="6AE46F60" w14:textId="77777777">
        <w:trPr>
          <w:cantSplit/>
          <w:jc w:val="center"/>
        </w:trPr>
        <w:tc>
          <w:tcPr>
            <w:tcW w:w="2381" w:type="dxa"/>
          </w:tcPr>
          <w:p w14:paraId="0BF93E82" w14:textId="77777777" w:rsidR="00F55F13" w:rsidRDefault="00605C8F">
            <w:pPr>
              <w:spacing w:after="0" w:line="240" w:lineRule="auto"/>
            </w:pPr>
            <w:r>
              <w:rPr>
                <w:sz w:val="17"/>
              </w:rPr>
              <w:t>Serial</w:t>
            </w:r>
          </w:p>
        </w:tc>
        <w:tc>
          <w:tcPr>
            <w:tcW w:w="7257" w:type="dxa"/>
          </w:tcPr>
          <w:p w14:paraId="73DFC70F" w14:textId="77777777" w:rsidR="00F55F13" w:rsidRDefault="00605C8F">
            <w:pPr>
              <w:spacing w:after="0" w:line="240" w:lineRule="auto"/>
            </w:pPr>
            <w:r>
              <w:rPr>
                <w:sz w:val="17"/>
              </w:rPr>
              <w:t>0x052A17 (338455)</w:t>
            </w:r>
          </w:p>
        </w:tc>
      </w:tr>
      <w:tr w:rsidR="00F55F13" w14:paraId="5262A8D1" w14:textId="77777777">
        <w:trPr>
          <w:cantSplit/>
          <w:jc w:val="center"/>
        </w:trPr>
        <w:tc>
          <w:tcPr>
            <w:tcW w:w="2381" w:type="dxa"/>
          </w:tcPr>
          <w:p w14:paraId="5891A97D" w14:textId="77777777" w:rsidR="00F55F13" w:rsidRDefault="00605C8F">
            <w:pPr>
              <w:spacing w:after="0" w:line="240" w:lineRule="auto"/>
            </w:pPr>
            <w:r>
              <w:rPr>
                <w:sz w:val="17"/>
              </w:rPr>
              <w:t>DNS identity (SAN)</w:t>
            </w:r>
          </w:p>
        </w:tc>
        <w:tc>
          <w:tcPr>
            <w:tcW w:w="7257" w:type="dxa"/>
          </w:tcPr>
          <w:p w14:paraId="672004BD" w14:textId="77777777" w:rsidR="00F55F13" w:rsidRDefault="00605C8F">
            <w:pPr>
              <w:spacing w:after="0" w:line="240" w:lineRule="auto"/>
            </w:pPr>
            <w:proofErr w:type="spellStart"/>
            <w:proofErr w:type="gramStart"/>
            <w:r>
              <w:rPr>
                <w:sz w:val="17"/>
              </w:rPr>
              <w:t>DNS:api</w:t>
            </w:r>
            <w:proofErr w:type="gramEnd"/>
            <w:r>
              <w:rPr>
                <w:sz w:val="17"/>
              </w:rPr>
              <w:t>.securepay.example</w:t>
            </w:r>
            <w:proofErr w:type="spellEnd"/>
            <w:r>
              <w:rPr>
                <w:sz w:val="17"/>
              </w:rPr>
              <w:t xml:space="preserve">; EKU </w:t>
            </w:r>
            <w:proofErr w:type="spellStart"/>
            <w:r>
              <w:rPr>
                <w:sz w:val="17"/>
              </w:rPr>
              <w:t>serverAuth</w:t>
            </w:r>
            <w:proofErr w:type="spellEnd"/>
            <w:r>
              <w:rPr>
                <w:sz w:val="17"/>
              </w:rPr>
              <w:t xml:space="preserve">; KU </w:t>
            </w:r>
            <w:proofErr w:type="spellStart"/>
            <w:r>
              <w:rPr>
                <w:sz w:val="17"/>
              </w:rPr>
              <w:t>digitalSignature</w:t>
            </w:r>
            <w:proofErr w:type="spellEnd"/>
            <w:r>
              <w:rPr>
                <w:sz w:val="17"/>
              </w:rPr>
              <w:t xml:space="preserve">, </w:t>
            </w:r>
            <w:proofErr w:type="spellStart"/>
            <w:r>
              <w:rPr>
                <w:sz w:val="17"/>
              </w:rPr>
              <w:t>keyEncipherment</w:t>
            </w:r>
            <w:proofErr w:type="spellEnd"/>
            <w:r>
              <w:rPr>
                <w:sz w:val="17"/>
              </w:rPr>
              <w:t xml:space="preserve">; </w:t>
            </w:r>
            <w:proofErr w:type="gramStart"/>
            <w:r>
              <w:rPr>
                <w:sz w:val="17"/>
              </w:rPr>
              <w:t>CA:FALSE</w:t>
            </w:r>
            <w:proofErr w:type="gramEnd"/>
          </w:p>
        </w:tc>
      </w:tr>
      <w:tr w:rsidR="00F55F13" w14:paraId="3715249C" w14:textId="77777777">
        <w:trPr>
          <w:cantSplit/>
          <w:jc w:val="center"/>
        </w:trPr>
        <w:tc>
          <w:tcPr>
            <w:tcW w:w="2381" w:type="dxa"/>
          </w:tcPr>
          <w:p w14:paraId="2DF331D1" w14:textId="77777777" w:rsidR="00F55F13" w:rsidRDefault="00605C8F">
            <w:pPr>
              <w:spacing w:after="0" w:line="240" w:lineRule="auto"/>
            </w:pPr>
            <w:r>
              <w:rPr>
                <w:sz w:val="17"/>
              </w:rPr>
              <w:t>Validity</w:t>
            </w:r>
          </w:p>
        </w:tc>
        <w:tc>
          <w:tcPr>
            <w:tcW w:w="7257" w:type="dxa"/>
          </w:tcPr>
          <w:p w14:paraId="65CAFB3C" w14:textId="77777777" w:rsidR="00F55F13" w:rsidRDefault="00605C8F">
            <w:pPr>
              <w:spacing w:after="0" w:line="240" w:lineRule="auto"/>
            </w:pPr>
            <w:r>
              <w:rPr>
                <w:sz w:val="17"/>
              </w:rPr>
              <w:t>2026-08-01 00:00:00 UTC to 2027-08-01 00:00:00 UTC</w:t>
            </w:r>
          </w:p>
        </w:tc>
      </w:tr>
      <w:tr w:rsidR="00F55F13" w14:paraId="1A5C05E5" w14:textId="77777777">
        <w:trPr>
          <w:cantSplit/>
          <w:jc w:val="center"/>
        </w:trPr>
        <w:tc>
          <w:tcPr>
            <w:tcW w:w="2381" w:type="dxa"/>
          </w:tcPr>
          <w:p w14:paraId="412A3928" w14:textId="77777777" w:rsidR="00F55F13" w:rsidRDefault="00605C8F">
            <w:pPr>
              <w:spacing w:after="0" w:line="240" w:lineRule="auto"/>
            </w:pPr>
            <w:r>
              <w:rPr>
                <w:sz w:val="17"/>
              </w:rPr>
              <w:t>Public key</w:t>
            </w:r>
          </w:p>
        </w:tc>
        <w:tc>
          <w:tcPr>
            <w:tcW w:w="7257" w:type="dxa"/>
          </w:tcPr>
          <w:p w14:paraId="0BDF8E20" w14:textId="77777777" w:rsidR="00F55F13" w:rsidRDefault="00605C8F">
            <w:pPr>
              <w:spacing w:after="0" w:line="240" w:lineRule="auto"/>
            </w:pPr>
            <w:r>
              <w:rPr>
                <w:sz w:val="17"/>
              </w:rPr>
              <w:t>RSA 2048-bit, e = 65537</w:t>
            </w:r>
          </w:p>
        </w:tc>
      </w:tr>
      <w:tr w:rsidR="00F55F13" w14:paraId="49605BF2" w14:textId="77777777">
        <w:trPr>
          <w:cantSplit/>
          <w:jc w:val="center"/>
        </w:trPr>
        <w:tc>
          <w:tcPr>
            <w:tcW w:w="2381" w:type="dxa"/>
          </w:tcPr>
          <w:p w14:paraId="575AD25F" w14:textId="77777777" w:rsidR="00F55F13" w:rsidRDefault="00605C8F">
            <w:pPr>
              <w:spacing w:after="0" w:line="240" w:lineRule="auto"/>
            </w:pPr>
            <w:r>
              <w:rPr>
                <w:sz w:val="17"/>
              </w:rPr>
              <w:t>SHA-256 fingerprint</w:t>
            </w:r>
          </w:p>
        </w:tc>
        <w:tc>
          <w:tcPr>
            <w:tcW w:w="7257" w:type="dxa"/>
          </w:tcPr>
          <w:p w14:paraId="5245587C" w14:textId="77777777" w:rsidR="00F55F13" w:rsidRDefault="00605C8F">
            <w:pPr>
              <w:spacing w:after="0" w:line="240" w:lineRule="auto"/>
            </w:pPr>
            <w:r>
              <w:rPr>
                <w:sz w:val="17"/>
              </w:rPr>
              <w:t>E5:E4:C</w:t>
            </w:r>
            <w:proofErr w:type="gramStart"/>
            <w:r>
              <w:rPr>
                <w:sz w:val="17"/>
              </w:rPr>
              <w:t>4:84:AB</w:t>
            </w:r>
            <w:proofErr w:type="gramEnd"/>
            <w:r>
              <w:rPr>
                <w:sz w:val="17"/>
              </w:rPr>
              <w:t>:</w:t>
            </w:r>
            <w:proofErr w:type="gramStart"/>
            <w:r>
              <w:rPr>
                <w:sz w:val="17"/>
              </w:rPr>
              <w:t>87:16:47:A</w:t>
            </w:r>
            <w:proofErr w:type="gramEnd"/>
            <w:r>
              <w:rPr>
                <w:sz w:val="17"/>
              </w:rPr>
              <w:t>4:06:43:1A:AD:</w:t>
            </w:r>
            <w:proofErr w:type="gramStart"/>
            <w:r>
              <w:rPr>
                <w:sz w:val="17"/>
              </w:rPr>
              <w:t>80:FB</w:t>
            </w:r>
            <w:proofErr w:type="gramEnd"/>
            <w:r>
              <w:rPr>
                <w:sz w:val="17"/>
              </w:rPr>
              <w:t>:09:0</w:t>
            </w:r>
            <w:proofErr w:type="gramStart"/>
            <w:r>
              <w:rPr>
                <w:sz w:val="17"/>
              </w:rPr>
              <w:t>D:07:5E:A7:B4</w:t>
            </w:r>
            <w:proofErr w:type="gramEnd"/>
            <w:r>
              <w:rPr>
                <w:sz w:val="17"/>
              </w:rPr>
              <w:t>:D</w:t>
            </w:r>
            <w:proofErr w:type="gramStart"/>
            <w:r>
              <w:rPr>
                <w:sz w:val="17"/>
              </w:rPr>
              <w:t>0:33:E6:F7</w:t>
            </w:r>
            <w:proofErr w:type="gramEnd"/>
            <w:r>
              <w:rPr>
                <w:sz w:val="17"/>
              </w:rPr>
              <w:t>:32:5A:</w:t>
            </w:r>
            <w:proofErr w:type="gramStart"/>
            <w:r>
              <w:rPr>
                <w:sz w:val="17"/>
              </w:rPr>
              <w:t>60:F9:9F</w:t>
            </w:r>
            <w:proofErr w:type="gramEnd"/>
            <w:r>
              <w:rPr>
                <w:sz w:val="17"/>
              </w:rPr>
              <w:t>:</w:t>
            </w:r>
            <w:proofErr w:type="gramStart"/>
            <w:r>
              <w:rPr>
                <w:sz w:val="17"/>
              </w:rPr>
              <w:t>CF:CE</w:t>
            </w:r>
            <w:proofErr w:type="gramEnd"/>
          </w:p>
        </w:tc>
      </w:tr>
    </w:tbl>
    <w:p w14:paraId="10B43705" w14:textId="77777777" w:rsidR="00F55F13" w:rsidRDefault="00F55F13">
      <w:pPr>
        <w:spacing w:after="0" w:line="144" w:lineRule="auto"/>
      </w:pP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624"/>
        <w:gridCol w:w="2608"/>
        <w:gridCol w:w="2324"/>
        <w:gridCol w:w="2438"/>
        <w:gridCol w:w="1644"/>
      </w:tblGrid>
      <w:tr w:rsidR="00F55F13" w14:paraId="22C0ACA9" w14:textId="77777777">
        <w:trPr>
          <w:cantSplit/>
          <w:tblHeader/>
          <w:jc w:val="center"/>
        </w:trPr>
        <w:tc>
          <w:tcPr>
            <w:tcW w:w="624" w:type="dxa"/>
            <w:shd w:val="clear" w:color="auto" w:fill="DCE6F2"/>
          </w:tcPr>
          <w:p w14:paraId="6CAF8811" w14:textId="77777777" w:rsidR="00F55F13" w:rsidRDefault="00605C8F">
            <w:pPr>
              <w:spacing w:after="0" w:line="240" w:lineRule="auto"/>
            </w:pPr>
            <w:r>
              <w:rPr>
                <w:b/>
                <w:sz w:val="16"/>
              </w:rPr>
              <w:t>Level</w:t>
            </w:r>
          </w:p>
        </w:tc>
        <w:tc>
          <w:tcPr>
            <w:tcW w:w="2608" w:type="dxa"/>
            <w:shd w:val="clear" w:color="auto" w:fill="DCE6F2"/>
          </w:tcPr>
          <w:p w14:paraId="2503D86F" w14:textId="77777777" w:rsidR="00F55F13" w:rsidRDefault="00605C8F">
            <w:pPr>
              <w:spacing w:after="0" w:line="240" w:lineRule="auto"/>
            </w:pPr>
            <w:r>
              <w:rPr>
                <w:b/>
                <w:sz w:val="16"/>
              </w:rPr>
              <w:t>Certificate</w:t>
            </w:r>
          </w:p>
        </w:tc>
        <w:tc>
          <w:tcPr>
            <w:tcW w:w="2324" w:type="dxa"/>
            <w:shd w:val="clear" w:color="auto" w:fill="DCE6F2"/>
          </w:tcPr>
          <w:p w14:paraId="1F92CF4D" w14:textId="77777777" w:rsidR="00F55F13" w:rsidRDefault="00605C8F">
            <w:pPr>
              <w:spacing w:after="0" w:line="240" w:lineRule="auto"/>
            </w:pPr>
            <w:r>
              <w:rPr>
                <w:b/>
                <w:sz w:val="16"/>
              </w:rPr>
              <w:t>Signed by</w:t>
            </w:r>
          </w:p>
        </w:tc>
        <w:tc>
          <w:tcPr>
            <w:tcW w:w="2438" w:type="dxa"/>
            <w:shd w:val="clear" w:color="auto" w:fill="DCE6F2"/>
          </w:tcPr>
          <w:p w14:paraId="5E27808E" w14:textId="77777777" w:rsidR="00F55F13" w:rsidRDefault="00605C8F">
            <w:pPr>
              <w:spacing w:after="0" w:line="240" w:lineRule="auto"/>
            </w:pPr>
            <w:r>
              <w:rPr>
                <w:b/>
                <w:sz w:val="16"/>
              </w:rPr>
              <w:t>Key / constraints</w:t>
            </w:r>
          </w:p>
        </w:tc>
        <w:tc>
          <w:tcPr>
            <w:tcW w:w="1644" w:type="dxa"/>
            <w:shd w:val="clear" w:color="auto" w:fill="DCE6F2"/>
          </w:tcPr>
          <w:p w14:paraId="2C7BC1A5" w14:textId="77777777" w:rsidR="00F55F13" w:rsidRDefault="00605C8F">
            <w:pPr>
              <w:spacing w:after="0" w:line="240" w:lineRule="auto"/>
            </w:pPr>
            <w:r>
              <w:rPr>
                <w:b/>
                <w:sz w:val="16"/>
              </w:rPr>
              <w:t>Status</w:t>
            </w:r>
          </w:p>
        </w:tc>
      </w:tr>
      <w:tr w:rsidR="00F55F13" w14:paraId="5502CD0B" w14:textId="77777777">
        <w:trPr>
          <w:cantSplit/>
          <w:jc w:val="center"/>
        </w:trPr>
        <w:tc>
          <w:tcPr>
            <w:tcW w:w="624" w:type="dxa"/>
          </w:tcPr>
          <w:p w14:paraId="54ACA171" w14:textId="77777777" w:rsidR="00F55F13" w:rsidRDefault="00605C8F">
            <w:pPr>
              <w:spacing w:after="0" w:line="240" w:lineRule="auto"/>
            </w:pPr>
            <w:r>
              <w:rPr>
                <w:sz w:val="16"/>
              </w:rPr>
              <w:t>0</w:t>
            </w:r>
          </w:p>
        </w:tc>
        <w:tc>
          <w:tcPr>
            <w:tcW w:w="2608" w:type="dxa"/>
          </w:tcPr>
          <w:p w14:paraId="7DBA41EA" w14:textId="77777777" w:rsidR="00F55F13" w:rsidRDefault="00605C8F">
            <w:pPr>
              <w:spacing w:after="0" w:line="240" w:lineRule="auto"/>
            </w:pPr>
            <w:proofErr w:type="spellStart"/>
            <w:proofErr w:type="gramStart"/>
            <w:r>
              <w:rPr>
                <w:sz w:val="16"/>
              </w:rPr>
              <w:t>api.securepay</w:t>
            </w:r>
            <w:proofErr w:type="gramEnd"/>
            <w:r>
              <w:rPr>
                <w:sz w:val="16"/>
              </w:rPr>
              <w:t>.example</w:t>
            </w:r>
            <w:proofErr w:type="spellEnd"/>
            <w:r>
              <w:rPr>
                <w:sz w:val="16"/>
              </w:rPr>
              <w:t xml:space="preserve"> (serial 052A17)</w:t>
            </w:r>
          </w:p>
        </w:tc>
        <w:tc>
          <w:tcPr>
            <w:tcW w:w="2324" w:type="dxa"/>
          </w:tcPr>
          <w:p w14:paraId="6D7FB45A" w14:textId="77777777" w:rsidR="00F55F13" w:rsidRDefault="00605C8F">
            <w:pPr>
              <w:spacing w:after="0" w:line="240" w:lineRule="auto"/>
            </w:pPr>
            <w:r>
              <w:rPr>
                <w:sz w:val="16"/>
              </w:rPr>
              <w:t>Issuing CA 1 (AKI 07:4E:5F... = CA's SKI)</w:t>
            </w:r>
          </w:p>
        </w:tc>
        <w:tc>
          <w:tcPr>
            <w:tcW w:w="2438" w:type="dxa"/>
          </w:tcPr>
          <w:p w14:paraId="5736D4C2" w14:textId="77777777" w:rsidR="00F55F13" w:rsidRDefault="00605C8F">
            <w:pPr>
              <w:spacing w:after="0" w:line="240" w:lineRule="auto"/>
            </w:pPr>
            <w:r>
              <w:rPr>
                <w:sz w:val="16"/>
              </w:rPr>
              <w:t xml:space="preserve">RSA-2048, </w:t>
            </w:r>
            <w:proofErr w:type="gramStart"/>
            <w:r>
              <w:rPr>
                <w:sz w:val="16"/>
              </w:rPr>
              <w:t>CA:FALSE</w:t>
            </w:r>
            <w:proofErr w:type="gramEnd"/>
          </w:p>
        </w:tc>
        <w:tc>
          <w:tcPr>
            <w:tcW w:w="1644" w:type="dxa"/>
          </w:tcPr>
          <w:p w14:paraId="6D8CFE40" w14:textId="77777777" w:rsidR="00F55F13" w:rsidRDefault="00605C8F">
            <w:pPr>
              <w:spacing w:after="0" w:line="240" w:lineRule="auto"/>
            </w:pPr>
            <w:r>
              <w:rPr>
                <w:sz w:val="16"/>
              </w:rPr>
              <w:t>presented by server</w:t>
            </w:r>
          </w:p>
        </w:tc>
      </w:tr>
      <w:tr w:rsidR="00F55F13" w14:paraId="7F8C86BE" w14:textId="77777777">
        <w:trPr>
          <w:cantSplit/>
          <w:jc w:val="center"/>
        </w:trPr>
        <w:tc>
          <w:tcPr>
            <w:tcW w:w="624" w:type="dxa"/>
          </w:tcPr>
          <w:p w14:paraId="6780F922" w14:textId="77777777" w:rsidR="00F55F13" w:rsidRDefault="00605C8F">
            <w:pPr>
              <w:spacing w:after="0" w:line="240" w:lineRule="auto"/>
            </w:pPr>
            <w:r>
              <w:rPr>
                <w:sz w:val="16"/>
              </w:rPr>
              <w:t>1</w:t>
            </w:r>
          </w:p>
        </w:tc>
        <w:tc>
          <w:tcPr>
            <w:tcW w:w="2608" w:type="dxa"/>
          </w:tcPr>
          <w:p w14:paraId="59E27AE5" w14:textId="77777777" w:rsidR="00F55F13" w:rsidRDefault="00605C8F">
            <w:pPr>
              <w:spacing w:after="0" w:line="240" w:lineRule="auto"/>
            </w:pPr>
            <w:proofErr w:type="spellStart"/>
            <w:r>
              <w:rPr>
                <w:sz w:val="16"/>
              </w:rPr>
              <w:t>SecurePay</w:t>
            </w:r>
            <w:proofErr w:type="spellEnd"/>
            <w:r>
              <w:rPr>
                <w:sz w:val="16"/>
              </w:rPr>
              <w:t xml:space="preserve"> Lab Issuing CA 1 (serial 0x2001)</w:t>
            </w:r>
          </w:p>
        </w:tc>
        <w:tc>
          <w:tcPr>
            <w:tcW w:w="2324" w:type="dxa"/>
          </w:tcPr>
          <w:p w14:paraId="60919275" w14:textId="77777777" w:rsidR="00F55F13" w:rsidRDefault="00605C8F">
            <w:pPr>
              <w:spacing w:after="0" w:line="240" w:lineRule="auto"/>
            </w:pPr>
            <w:r>
              <w:rPr>
                <w:sz w:val="16"/>
              </w:rPr>
              <w:t>Lab Root CA (issuer DN = root subject; signature checks with root key)</w:t>
            </w:r>
          </w:p>
        </w:tc>
        <w:tc>
          <w:tcPr>
            <w:tcW w:w="2438" w:type="dxa"/>
          </w:tcPr>
          <w:p w14:paraId="4BAC8897" w14:textId="77777777" w:rsidR="00F55F13" w:rsidRDefault="00605C8F">
            <w:pPr>
              <w:spacing w:after="0" w:line="240" w:lineRule="auto"/>
            </w:pPr>
            <w:r>
              <w:rPr>
                <w:sz w:val="16"/>
              </w:rPr>
              <w:t xml:space="preserve">RSA-3072, </w:t>
            </w:r>
            <w:proofErr w:type="gramStart"/>
            <w:r>
              <w:rPr>
                <w:sz w:val="16"/>
              </w:rPr>
              <w:t>CA:TRUE</w:t>
            </w:r>
            <w:proofErr w:type="gramEnd"/>
            <w:r>
              <w:rPr>
                <w:sz w:val="16"/>
              </w:rPr>
              <w:t xml:space="preserve"> pathlen:0, 2025-2030</w:t>
            </w:r>
          </w:p>
        </w:tc>
        <w:tc>
          <w:tcPr>
            <w:tcW w:w="1644" w:type="dxa"/>
          </w:tcPr>
          <w:p w14:paraId="3500ECE3" w14:textId="77777777" w:rsidR="00F55F13" w:rsidRDefault="00605C8F">
            <w:pPr>
              <w:spacing w:after="0" w:line="240" w:lineRule="auto"/>
            </w:pPr>
            <w:r>
              <w:rPr>
                <w:sz w:val="16"/>
              </w:rPr>
              <w:t>presented by server</w:t>
            </w:r>
          </w:p>
        </w:tc>
      </w:tr>
      <w:tr w:rsidR="00F55F13" w14:paraId="3CA5A508" w14:textId="77777777">
        <w:trPr>
          <w:cantSplit/>
          <w:jc w:val="center"/>
        </w:trPr>
        <w:tc>
          <w:tcPr>
            <w:tcW w:w="624" w:type="dxa"/>
          </w:tcPr>
          <w:p w14:paraId="4D1A35C3" w14:textId="77777777" w:rsidR="00F55F13" w:rsidRDefault="00605C8F">
            <w:pPr>
              <w:spacing w:after="0" w:line="240" w:lineRule="auto"/>
            </w:pPr>
            <w:r>
              <w:rPr>
                <w:sz w:val="16"/>
              </w:rPr>
              <w:t>2</w:t>
            </w:r>
          </w:p>
        </w:tc>
        <w:tc>
          <w:tcPr>
            <w:tcW w:w="2608" w:type="dxa"/>
          </w:tcPr>
          <w:p w14:paraId="018D54BB" w14:textId="77777777" w:rsidR="00F55F13" w:rsidRDefault="00605C8F">
            <w:pPr>
              <w:spacing w:after="0" w:line="240" w:lineRule="auto"/>
            </w:pPr>
            <w:proofErr w:type="spellStart"/>
            <w:r>
              <w:rPr>
                <w:sz w:val="16"/>
              </w:rPr>
              <w:t>SecurePay</w:t>
            </w:r>
            <w:proofErr w:type="spellEnd"/>
            <w:r>
              <w:rPr>
                <w:sz w:val="16"/>
              </w:rPr>
              <w:t xml:space="preserve"> Lab Root CA (serial 0x1001)</w:t>
            </w:r>
          </w:p>
        </w:tc>
        <w:tc>
          <w:tcPr>
            <w:tcW w:w="2324" w:type="dxa"/>
          </w:tcPr>
          <w:p w14:paraId="25F84A13" w14:textId="77777777" w:rsidR="00F55F13" w:rsidRDefault="00605C8F">
            <w:pPr>
              <w:spacing w:after="0" w:line="240" w:lineRule="auto"/>
            </w:pPr>
            <w:r>
              <w:rPr>
                <w:sz w:val="16"/>
              </w:rPr>
              <w:t>itself (self-signed)</w:t>
            </w:r>
          </w:p>
        </w:tc>
        <w:tc>
          <w:tcPr>
            <w:tcW w:w="2438" w:type="dxa"/>
          </w:tcPr>
          <w:p w14:paraId="413E80F6" w14:textId="77777777" w:rsidR="00F55F13" w:rsidRDefault="00605C8F">
            <w:pPr>
              <w:spacing w:after="0" w:line="240" w:lineRule="auto"/>
            </w:pPr>
            <w:r>
              <w:rPr>
                <w:sz w:val="16"/>
              </w:rPr>
              <w:t xml:space="preserve">RSA-3072, </w:t>
            </w:r>
            <w:proofErr w:type="gramStart"/>
            <w:r>
              <w:rPr>
                <w:sz w:val="16"/>
              </w:rPr>
              <w:t>CA:TRUE</w:t>
            </w:r>
            <w:proofErr w:type="gramEnd"/>
            <w:r>
              <w:rPr>
                <w:sz w:val="16"/>
              </w:rPr>
              <w:t xml:space="preserve"> pathlen:1, 2025-2035</w:t>
            </w:r>
          </w:p>
        </w:tc>
        <w:tc>
          <w:tcPr>
            <w:tcW w:w="1644" w:type="dxa"/>
          </w:tcPr>
          <w:p w14:paraId="15E63C57" w14:textId="77777777" w:rsidR="00F55F13" w:rsidRDefault="00605C8F">
            <w:pPr>
              <w:spacing w:after="0" w:line="240" w:lineRule="auto"/>
            </w:pPr>
            <w:r>
              <w:rPr>
                <w:b/>
                <w:sz w:val="16"/>
              </w:rPr>
              <w:t>trust anchor</w:t>
            </w:r>
            <w:r>
              <w:rPr>
                <w:sz w:val="16"/>
              </w:rPr>
              <w:t xml:space="preserve"> (local store)</w:t>
            </w:r>
          </w:p>
        </w:tc>
      </w:tr>
    </w:tbl>
    <w:p w14:paraId="39B8EC10" w14:textId="77777777" w:rsidR="00F55F13" w:rsidRDefault="00F55F13">
      <w:pPr>
        <w:spacing w:after="0" w:line="144" w:lineRule="auto"/>
      </w:pPr>
    </w:p>
    <w:tbl>
      <w:tblPr>
        <w:tblStyle w:val="TableGrid"/>
        <w:tblW w:w="0" w:type="auto"/>
        <w:jc w:val="center"/>
        <w:tblCellMar>
          <w:top w:w="40" w:type="dxa"/>
          <w:left w:w="90" w:type="dxa"/>
          <w:bottom w:w="40" w:type="dxa"/>
          <w:right w:w="90" w:type="dxa"/>
        </w:tblCellMar>
        <w:tblLook w:val="04A0" w:firstRow="1" w:lastRow="0" w:firstColumn="1" w:lastColumn="0" w:noHBand="0" w:noVBand="1"/>
      </w:tblPr>
      <w:tblGrid>
        <w:gridCol w:w="9638"/>
      </w:tblGrid>
      <w:tr w:rsidR="00F55F13" w14:paraId="1F012CA5" w14:textId="77777777">
        <w:trPr>
          <w:jc w:val="center"/>
        </w:trPr>
        <w:tc>
          <w:tcPr>
            <w:tcW w:w="9638" w:type="dxa"/>
            <w:shd w:val="clear" w:color="auto" w:fill="F3F3F3"/>
          </w:tcPr>
          <w:p w14:paraId="0644F895" w14:textId="77777777" w:rsidR="00F55F13" w:rsidRDefault="00605C8F">
            <w:pPr>
              <w:spacing w:after="0" w:line="240" w:lineRule="auto"/>
            </w:pPr>
            <w:r>
              <w:rPr>
                <w:rFonts w:ascii="Consolas" w:hAnsi="Consolas"/>
                <w:sz w:val="16"/>
              </w:rPr>
              <w:t xml:space="preserve">$ </w:t>
            </w:r>
            <w:proofErr w:type="spellStart"/>
            <w:r>
              <w:rPr>
                <w:rFonts w:ascii="Consolas" w:hAnsi="Consolas"/>
                <w:sz w:val="16"/>
              </w:rPr>
              <w:t>openssl</w:t>
            </w:r>
            <w:proofErr w:type="spellEnd"/>
            <w:r>
              <w:rPr>
                <w:rFonts w:ascii="Consolas" w:hAnsi="Consolas"/>
                <w:sz w:val="16"/>
              </w:rPr>
              <w:t xml:space="preserve"> verify -</w:t>
            </w:r>
            <w:proofErr w:type="spellStart"/>
            <w:r>
              <w:rPr>
                <w:rFonts w:ascii="Consolas" w:hAnsi="Consolas"/>
                <w:sz w:val="16"/>
              </w:rPr>
              <w:t>CAfile</w:t>
            </w:r>
            <w:proofErr w:type="spellEnd"/>
            <w:r>
              <w:rPr>
                <w:rFonts w:ascii="Consolas" w:hAnsi="Consolas"/>
                <w:sz w:val="16"/>
              </w:rPr>
              <w:t xml:space="preserve"> </w:t>
            </w:r>
            <w:proofErr w:type="spellStart"/>
            <w:r>
              <w:rPr>
                <w:rFonts w:ascii="Consolas" w:hAnsi="Consolas"/>
                <w:sz w:val="16"/>
              </w:rPr>
              <w:t>trusted_root_ca.pem</w:t>
            </w:r>
            <w:proofErr w:type="spellEnd"/>
            <w:r>
              <w:rPr>
                <w:rFonts w:ascii="Consolas" w:hAnsi="Consolas"/>
                <w:sz w:val="16"/>
              </w:rPr>
              <w:t xml:space="preserve"> </w:t>
            </w:r>
            <w:proofErr w:type="spellStart"/>
            <w:r>
              <w:rPr>
                <w:rFonts w:ascii="Consolas" w:hAnsi="Consolas"/>
                <w:sz w:val="16"/>
              </w:rPr>
              <w:t>intermediate_ca.pem</w:t>
            </w:r>
            <w:proofErr w:type="spellEnd"/>
            <w:r>
              <w:rPr>
                <w:rFonts w:ascii="Consolas" w:hAnsi="Consolas"/>
                <w:sz w:val="16"/>
              </w:rPr>
              <w:br/>
            </w:r>
            <w:proofErr w:type="spellStart"/>
            <w:r>
              <w:rPr>
                <w:rFonts w:ascii="Consolas" w:hAnsi="Consolas"/>
                <w:sz w:val="16"/>
              </w:rPr>
              <w:t>intermediate_ca.pem</w:t>
            </w:r>
            <w:proofErr w:type="spellEnd"/>
            <w:r>
              <w:rPr>
                <w:rFonts w:ascii="Consolas" w:hAnsi="Consolas"/>
                <w:sz w:val="16"/>
              </w:rPr>
              <w:t>: OK                                   (Issuing CA 1 is signed by the root)</w:t>
            </w:r>
            <w:r>
              <w:rPr>
                <w:rFonts w:ascii="Consolas" w:hAnsi="Consolas"/>
                <w:sz w:val="16"/>
              </w:rPr>
              <w:br/>
              <w:t xml:space="preserve">$ </w:t>
            </w:r>
            <w:proofErr w:type="spellStart"/>
            <w:r>
              <w:rPr>
                <w:rFonts w:ascii="Consolas" w:hAnsi="Consolas"/>
                <w:sz w:val="16"/>
              </w:rPr>
              <w:t>openssl</w:t>
            </w:r>
            <w:proofErr w:type="spellEnd"/>
            <w:r>
              <w:rPr>
                <w:rFonts w:ascii="Consolas" w:hAnsi="Consolas"/>
                <w:sz w:val="16"/>
              </w:rPr>
              <w:t xml:space="preserve"> verify -</w:t>
            </w:r>
            <w:proofErr w:type="spellStart"/>
            <w:r>
              <w:rPr>
                <w:rFonts w:ascii="Consolas" w:hAnsi="Consolas"/>
                <w:sz w:val="16"/>
              </w:rPr>
              <w:t>CAfile</w:t>
            </w:r>
            <w:proofErr w:type="spellEnd"/>
            <w:r>
              <w:rPr>
                <w:rFonts w:ascii="Consolas" w:hAnsi="Consolas"/>
                <w:sz w:val="16"/>
              </w:rPr>
              <w:t xml:space="preserve"> </w:t>
            </w:r>
            <w:proofErr w:type="spellStart"/>
            <w:r>
              <w:rPr>
                <w:rFonts w:ascii="Consolas" w:hAnsi="Consolas"/>
                <w:sz w:val="16"/>
              </w:rPr>
              <w:t>trusted_root_ca.pem</w:t>
            </w:r>
            <w:proofErr w:type="spellEnd"/>
            <w:r>
              <w:rPr>
                <w:rFonts w:ascii="Consolas" w:hAnsi="Consolas"/>
                <w:sz w:val="16"/>
              </w:rPr>
              <w:t xml:space="preserve"> -untrusted </w:t>
            </w:r>
            <w:proofErr w:type="spellStart"/>
            <w:r>
              <w:rPr>
                <w:rFonts w:ascii="Consolas" w:hAnsi="Consolas"/>
                <w:sz w:val="16"/>
              </w:rPr>
              <w:t>intermediate_ca.pem</w:t>
            </w:r>
            <w:proofErr w:type="spellEnd"/>
            <w:r>
              <w:rPr>
                <w:rFonts w:ascii="Consolas" w:hAnsi="Consolas"/>
                <w:sz w:val="16"/>
              </w:rPr>
              <w:t xml:space="preserve"> \</w:t>
            </w:r>
            <w:r>
              <w:rPr>
                <w:rFonts w:ascii="Consolas" w:hAnsi="Consolas"/>
                <w:sz w:val="16"/>
              </w:rPr>
              <w:br/>
              <w:t xml:space="preserve">    -</w:t>
            </w:r>
            <w:proofErr w:type="spellStart"/>
            <w:r>
              <w:rPr>
                <w:rFonts w:ascii="Consolas" w:hAnsi="Consolas"/>
                <w:sz w:val="16"/>
              </w:rPr>
              <w:t>attime</w:t>
            </w:r>
            <w:proofErr w:type="spellEnd"/>
            <w:r>
              <w:rPr>
                <w:rFonts w:ascii="Consolas" w:hAnsi="Consolas"/>
                <w:sz w:val="16"/>
              </w:rPr>
              <w:t xml:space="preserve"> 1790241300 -</w:t>
            </w:r>
            <w:proofErr w:type="spellStart"/>
            <w:r>
              <w:rPr>
                <w:rFonts w:ascii="Consolas" w:hAnsi="Consolas"/>
                <w:sz w:val="16"/>
              </w:rPr>
              <w:t>verify_hostname</w:t>
            </w:r>
            <w:proofErr w:type="spellEnd"/>
            <w:r>
              <w:rPr>
                <w:rFonts w:ascii="Consolas" w:hAnsi="Consolas"/>
                <w:sz w:val="16"/>
              </w:rPr>
              <w:t xml:space="preserve"> </w:t>
            </w:r>
            <w:proofErr w:type="spellStart"/>
            <w:r>
              <w:rPr>
                <w:rFonts w:ascii="Consolas" w:hAnsi="Consolas"/>
                <w:sz w:val="16"/>
              </w:rPr>
              <w:t>api.securepay.example</w:t>
            </w:r>
            <w:proofErr w:type="spellEnd"/>
            <w:r>
              <w:rPr>
                <w:rFonts w:ascii="Consolas" w:hAnsi="Consolas"/>
                <w:sz w:val="16"/>
              </w:rPr>
              <w:t xml:space="preserve"> -</w:t>
            </w:r>
            <w:proofErr w:type="spellStart"/>
            <w:r>
              <w:rPr>
                <w:rFonts w:ascii="Consolas" w:hAnsi="Consolas"/>
                <w:sz w:val="16"/>
              </w:rPr>
              <w:t>show_chain</w:t>
            </w:r>
            <w:proofErr w:type="spellEnd"/>
            <w:r>
              <w:rPr>
                <w:rFonts w:ascii="Consolas" w:hAnsi="Consolas"/>
                <w:sz w:val="16"/>
              </w:rPr>
              <w:t xml:space="preserve"> </w:t>
            </w:r>
            <w:proofErr w:type="spellStart"/>
            <w:r>
              <w:rPr>
                <w:rFonts w:ascii="Consolas" w:hAnsi="Consolas"/>
                <w:sz w:val="16"/>
              </w:rPr>
              <w:t>securepay_server.pem</w:t>
            </w:r>
            <w:proofErr w:type="spellEnd"/>
            <w:r>
              <w:rPr>
                <w:rFonts w:ascii="Consolas" w:hAnsi="Consolas"/>
                <w:sz w:val="16"/>
              </w:rPr>
              <w:br/>
              <w:t xml:space="preserve">  (1790241300 = 2026-09-24 09:15:00 UTC in epoch seconds)</w:t>
            </w:r>
            <w:r>
              <w:rPr>
                <w:rFonts w:ascii="Consolas" w:hAnsi="Consolas"/>
                <w:sz w:val="16"/>
              </w:rPr>
              <w:br/>
            </w:r>
            <w:proofErr w:type="spellStart"/>
            <w:r>
              <w:rPr>
                <w:rFonts w:ascii="Consolas" w:hAnsi="Consolas"/>
                <w:sz w:val="16"/>
              </w:rPr>
              <w:t>securepay_server.pem</w:t>
            </w:r>
            <w:proofErr w:type="spellEnd"/>
            <w:r>
              <w:rPr>
                <w:rFonts w:ascii="Consolas" w:hAnsi="Consolas"/>
                <w:sz w:val="16"/>
              </w:rPr>
              <w:t>: OK   (depth 0 server -&gt; depth 1 Issuing CA 1 (untrusted) -&gt; depth 2 Lab Root CA)</w:t>
            </w:r>
            <w:r>
              <w:rPr>
                <w:rFonts w:ascii="Consolas" w:hAnsi="Consolas"/>
                <w:sz w:val="16"/>
              </w:rPr>
              <w:br/>
              <w:t>without -untrusted intermediate : error 20 unable to get local issuer certificate</w:t>
            </w:r>
            <w:r>
              <w:rPr>
                <w:rFonts w:ascii="Consolas" w:hAnsi="Consolas"/>
                <w:sz w:val="16"/>
              </w:rPr>
              <w:br/>
              <w:t>-</w:t>
            </w:r>
            <w:proofErr w:type="spellStart"/>
            <w:r>
              <w:rPr>
                <w:rFonts w:ascii="Consolas" w:hAnsi="Consolas"/>
                <w:sz w:val="16"/>
              </w:rPr>
              <w:t>verify_hostname</w:t>
            </w:r>
            <w:proofErr w:type="spellEnd"/>
            <w:r>
              <w:rPr>
                <w:rFonts w:ascii="Consolas" w:hAnsi="Consolas"/>
                <w:sz w:val="16"/>
              </w:rPr>
              <w:t xml:space="preserve"> </w:t>
            </w:r>
            <w:proofErr w:type="spellStart"/>
            <w:r>
              <w:rPr>
                <w:rFonts w:ascii="Consolas" w:hAnsi="Consolas"/>
                <w:sz w:val="16"/>
              </w:rPr>
              <w:t>evil.example</w:t>
            </w:r>
            <w:proofErr w:type="spellEnd"/>
            <w:r>
              <w:rPr>
                <w:rFonts w:ascii="Consolas" w:hAnsi="Consolas"/>
                <w:sz w:val="16"/>
              </w:rPr>
              <w:t xml:space="preserve">   : error 62 hostname mismatch</w:t>
            </w:r>
            <w:r>
              <w:rPr>
                <w:rFonts w:ascii="Consolas" w:hAnsi="Consolas"/>
                <w:sz w:val="16"/>
              </w:rPr>
              <w:br/>
              <w:t xml:space="preserve">SHA-256 of DER public key: server cert d1a41f92...699e90cd | </w:t>
            </w:r>
            <w:proofErr w:type="spellStart"/>
            <w:r>
              <w:rPr>
                <w:rFonts w:ascii="Consolas" w:hAnsi="Consolas"/>
                <w:sz w:val="16"/>
              </w:rPr>
              <w:t>signing_public.pem</w:t>
            </w:r>
            <w:proofErr w:type="spellEnd"/>
            <w:r>
              <w:rPr>
                <w:rFonts w:ascii="Consolas" w:hAnsi="Consolas"/>
                <w:sz w:val="16"/>
              </w:rPr>
              <w:t xml:space="preserve"> d1a41f92...699e90cd</w:t>
            </w:r>
          </w:p>
        </w:tc>
      </w:tr>
    </w:tbl>
    <w:p w14:paraId="0B1A787B" w14:textId="77777777" w:rsidR="00F55F13" w:rsidRDefault="00F55F13">
      <w:pPr>
        <w:spacing w:after="0" w:line="144" w:lineRule="auto"/>
      </w:pPr>
    </w:p>
    <w:p w14:paraId="118CC58D" w14:textId="77777777" w:rsidR="00F55F13" w:rsidRDefault="00605C8F">
      <w:r>
        <w:t xml:space="preserve">The key in </w:t>
      </w:r>
      <w:proofErr w:type="spellStart"/>
      <w:r>
        <w:rPr>
          <w:rFonts w:ascii="Consolas" w:hAnsi="Consolas"/>
          <w:sz w:val="17"/>
        </w:rPr>
        <w:t>securepay_signing_public.pem</w:t>
      </w:r>
      <w:proofErr w:type="spellEnd"/>
      <w:r>
        <w:t xml:space="preserve"> is byte-for-byte the server certificate's key (same modulus, same SPKI hash), and the 5A signature also verifies with the key extracted straight from the certificate. </w:t>
      </w:r>
      <w:r>
        <w:rPr>
          <w:b/>
        </w:rPr>
        <w:t>Trust decision for 09:15:</w:t>
      </w:r>
      <w:r>
        <w:t xml:space="preserve"> accept. The chain reaches the configured anchor, every certificate is within its validity period, the name matches, and the signing key is the certified one. Revocation is left for Part 6.</w:t>
      </w:r>
    </w:p>
    <w:p w14:paraId="608374E8" w14:textId="77777777" w:rsidR="00F55F13" w:rsidRDefault="00605C8F">
      <w:r>
        <w:lastRenderedPageBreak/>
        <w:t xml:space="preserve">The engineer's claim ("a verified signature means the key belongs to </w:t>
      </w:r>
      <w:proofErr w:type="spellStart"/>
      <w:r>
        <w:t>SecurePay</w:t>
      </w:r>
      <w:proofErr w:type="spellEnd"/>
      <w:r>
        <w:t xml:space="preserve">") does not hold, because anyone can generate a key pair and make signatures that verify. A verified signature only means "the matching private key signed this"; it is the chain to a trusted root plus the hostname check that ties the key to </w:t>
      </w:r>
      <w:proofErr w:type="spellStart"/>
      <w:r>
        <w:t>SecurePay</w:t>
      </w:r>
      <w:proofErr w:type="spellEnd"/>
      <w:r>
        <w:t>. Two smaller issues: this one key does both TLS and transcript signing (separate keys would limit damage), and the certificate has no CRL Distribution Point or AIA/OCSP extension (</w:t>
      </w:r>
      <w:r>
        <w:rPr>
          <w:rFonts w:ascii="Consolas" w:hAnsi="Consolas"/>
          <w:sz w:val="17"/>
        </w:rPr>
        <w:t>-</w:t>
      </w:r>
      <w:proofErr w:type="spellStart"/>
      <w:r>
        <w:rPr>
          <w:rFonts w:ascii="Consolas" w:hAnsi="Consolas"/>
          <w:sz w:val="17"/>
        </w:rPr>
        <w:t>ext</w:t>
      </w:r>
      <w:proofErr w:type="spellEnd"/>
      <w:r>
        <w:rPr>
          <w:rFonts w:ascii="Consolas" w:hAnsi="Consolas"/>
          <w:sz w:val="17"/>
        </w:rPr>
        <w:t xml:space="preserve"> </w:t>
      </w:r>
      <w:proofErr w:type="spellStart"/>
      <w:proofErr w:type="gramStart"/>
      <w:r>
        <w:rPr>
          <w:rFonts w:ascii="Consolas" w:hAnsi="Consolas"/>
          <w:sz w:val="17"/>
        </w:rPr>
        <w:t>crlDistributionPoints,authorityInfoAccess</w:t>
      </w:r>
      <w:proofErr w:type="spellEnd"/>
      <w:proofErr w:type="gramEnd"/>
      <w:r>
        <w:t xml:space="preserve"> prints "No extensions in certificate"), so clients cannot even find status information automatically.</w:t>
      </w:r>
    </w:p>
    <w:p w14:paraId="2E28DB73" w14:textId="77777777" w:rsidR="00F55F13" w:rsidRDefault="00605C8F">
      <w:pPr>
        <w:pStyle w:val="Heading2"/>
      </w:pPr>
      <w:r>
        <w:t>5C. Enrollment control failure</w:t>
      </w:r>
    </w:p>
    <w:tbl>
      <w:tblPr>
        <w:tblStyle w:val="TableGrid"/>
        <w:tblW w:w="0" w:type="auto"/>
        <w:jc w:val="center"/>
        <w:tblCellMar>
          <w:top w:w="40" w:type="dxa"/>
          <w:left w:w="90" w:type="dxa"/>
          <w:bottom w:w="40" w:type="dxa"/>
          <w:right w:w="90" w:type="dxa"/>
        </w:tblCellMar>
        <w:tblLook w:val="04A0" w:firstRow="1" w:lastRow="0" w:firstColumn="1" w:lastColumn="0" w:noHBand="0" w:noVBand="1"/>
      </w:tblPr>
      <w:tblGrid>
        <w:gridCol w:w="9638"/>
      </w:tblGrid>
      <w:tr w:rsidR="00F55F13" w14:paraId="343EA942" w14:textId="77777777">
        <w:trPr>
          <w:jc w:val="center"/>
        </w:trPr>
        <w:tc>
          <w:tcPr>
            <w:tcW w:w="9638" w:type="dxa"/>
            <w:shd w:val="clear" w:color="auto" w:fill="F3F3F3"/>
          </w:tcPr>
          <w:p w14:paraId="70778538" w14:textId="77777777" w:rsidR="00F55F13" w:rsidRDefault="00605C8F">
            <w:pPr>
              <w:spacing w:after="0" w:line="240" w:lineRule="auto"/>
            </w:pPr>
            <w:r>
              <w:rPr>
                <w:rFonts w:ascii="Consolas" w:hAnsi="Consolas"/>
                <w:sz w:val="15"/>
              </w:rPr>
              <w:t>08:14:03 REQUEST CN=merchant-</w:t>
            </w:r>
            <w:proofErr w:type="spellStart"/>
            <w:proofErr w:type="gramStart"/>
            <w:r>
              <w:rPr>
                <w:rFonts w:ascii="Consolas" w:hAnsi="Consolas"/>
                <w:sz w:val="15"/>
              </w:rPr>
              <w:t>gateway.securepay</w:t>
            </w:r>
            <w:proofErr w:type="gramEnd"/>
            <w:r>
              <w:rPr>
                <w:rFonts w:ascii="Consolas" w:hAnsi="Consolas"/>
                <w:sz w:val="15"/>
              </w:rPr>
              <w:t>.example</w:t>
            </w:r>
            <w:proofErr w:type="spellEnd"/>
            <w:r>
              <w:rPr>
                <w:rFonts w:ascii="Consolas" w:hAnsi="Consolas"/>
                <w:sz w:val="15"/>
              </w:rPr>
              <w:t xml:space="preserve"> O=</w:t>
            </w:r>
            <w:proofErr w:type="spellStart"/>
            <w:r>
              <w:rPr>
                <w:rFonts w:ascii="Consolas" w:hAnsi="Consolas"/>
                <w:sz w:val="15"/>
              </w:rPr>
              <w:t>SecurePay</w:t>
            </w:r>
            <w:proofErr w:type="spellEnd"/>
            <w:r>
              <w:rPr>
                <w:rFonts w:ascii="Consolas" w:hAnsi="Consolas"/>
                <w:sz w:val="15"/>
              </w:rPr>
              <w:t xml:space="preserve"> Ltd</w:t>
            </w:r>
            <w:r>
              <w:rPr>
                <w:rFonts w:ascii="Consolas" w:hAnsi="Consolas"/>
                <w:sz w:val="15"/>
              </w:rPr>
              <w:br/>
              <w:t xml:space="preserve">08:16:20 RA CHECK </w:t>
            </w:r>
            <w:proofErr w:type="spellStart"/>
            <w:r>
              <w:rPr>
                <w:rFonts w:ascii="Consolas" w:hAnsi="Consolas"/>
                <w:sz w:val="15"/>
              </w:rPr>
              <w:t>contact_email</w:t>
            </w:r>
            <w:proofErr w:type="spellEnd"/>
            <w:r>
              <w:rPr>
                <w:rFonts w:ascii="Consolas" w:hAnsi="Consolas"/>
                <w:sz w:val="15"/>
              </w:rPr>
              <w:t>=</w:t>
            </w:r>
            <w:proofErr w:type="spellStart"/>
            <w:r>
              <w:rPr>
                <w:rFonts w:ascii="Consolas" w:hAnsi="Consolas"/>
                <w:sz w:val="15"/>
              </w:rPr>
              <w:t>ops@securepay-mail.example</w:t>
            </w:r>
            <w:proofErr w:type="spellEnd"/>
            <w:r>
              <w:rPr>
                <w:rFonts w:ascii="Consolas" w:hAnsi="Consolas"/>
                <w:sz w:val="15"/>
              </w:rPr>
              <w:t xml:space="preserve"> status=reachable</w:t>
            </w:r>
            <w:r>
              <w:rPr>
                <w:rFonts w:ascii="Consolas" w:hAnsi="Consolas"/>
                <w:sz w:val="15"/>
              </w:rPr>
              <w:br/>
              <w:t xml:space="preserve">08:16:32 RA NOTE </w:t>
            </w:r>
            <w:proofErr w:type="spellStart"/>
            <w:r>
              <w:rPr>
                <w:rFonts w:ascii="Consolas" w:hAnsi="Consolas"/>
                <w:sz w:val="15"/>
              </w:rPr>
              <w:t>business_registry_check</w:t>
            </w:r>
            <w:proofErr w:type="spellEnd"/>
            <w:r>
              <w:rPr>
                <w:rFonts w:ascii="Consolas" w:hAnsi="Consolas"/>
                <w:sz w:val="15"/>
              </w:rPr>
              <w:t>=SKIPPED reason=</w:t>
            </w:r>
            <w:proofErr w:type="spellStart"/>
            <w:r>
              <w:rPr>
                <w:rFonts w:ascii="Consolas" w:hAnsi="Consolas"/>
                <w:sz w:val="15"/>
              </w:rPr>
              <w:t>urgent_release</w:t>
            </w:r>
            <w:proofErr w:type="spellEnd"/>
            <w:r>
              <w:rPr>
                <w:rFonts w:ascii="Consolas" w:hAnsi="Consolas"/>
                <w:sz w:val="15"/>
              </w:rPr>
              <w:br/>
              <w:t xml:space="preserve">08:16:40 RA NOTE </w:t>
            </w:r>
            <w:proofErr w:type="spellStart"/>
            <w:r>
              <w:rPr>
                <w:rFonts w:ascii="Consolas" w:hAnsi="Consolas"/>
                <w:sz w:val="15"/>
              </w:rPr>
              <w:t>domain_control_check</w:t>
            </w:r>
            <w:proofErr w:type="spellEnd"/>
            <w:r>
              <w:rPr>
                <w:rFonts w:ascii="Consolas" w:hAnsi="Consolas"/>
                <w:sz w:val="15"/>
              </w:rPr>
              <w:t>=SKIPPED reason=</w:t>
            </w:r>
            <w:proofErr w:type="spellStart"/>
            <w:r>
              <w:rPr>
                <w:rFonts w:ascii="Consolas" w:hAnsi="Consolas"/>
                <w:sz w:val="15"/>
              </w:rPr>
              <w:t>manager_override</w:t>
            </w:r>
            <w:proofErr w:type="spellEnd"/>
            <w:r>
              <w:rPr>
                <w:rFonts w:ascii="Consolas" w:hAnsi="Consolas"/>
                <w:sz w:val="15"/>
              </w:rPr>
              <w:br/>
              <w:t xml:space="preserve">08:16:46 RA DECISION </w:t>
            </w:r>
            <w:proofErr w:type="spellStart"/>
            <w:r>
              <w:rPr>
                <w:rFonts w:ascii="Consolas" w:hAnsi="Consolas"/>
                <w:sz w:val="15"/>
              </w:rPr>
              <w:t>identity_validated</w:t>
            </w:r>
            <w:proofErr w:type="spellEnd"/>
            <w:r>
              <w:rPr>
                <w:rFonts w:ascii="Consolas" w:hAnsi="Consolas"/>
                <w:sz w:val="15"/>
              </w:rPr>
              <w:t>=YES approver=ra-operator-17</w:t>
            </w:r>
            <w:r>
              <w:rPr>
                <w:rFonts w:ascii="Consolas" w:hAnsi="Consolas"/>
                <w:sz w:val="15"/>
              </w:rPr>
              <w:br/>
              <w:t xml:space="preserve">08:16:49 CA POLICY </w:t>
            </w:r>
            <w:proofErr w:type="spellStart"/>
            <w:r>
              <w:rPr>
                <w:rFonts w:ascii="Consolas" w:hAnsi="Consolas"/>
                <w:sz w:val="15"/>
              </w:rPr>
              <w:t>ra_approval_present</w:t>
            </w:r>
            <w:proofErr w:type="spellEnd"/>
            <w:r>
              <w:rPr>
                <w:rFonts w:ascii="Consolas" w:hAnsi="Consolas"/>
                <w:sz w:val="15"/>
              </w:rPr>
              <w:t xml:space="preserve">=YES </w:t>
            </w:r>
            <w:proofErr w:type="spellStart"/>
            <w:r>
              <w:rPr>
                <w:rFonts w:ascii="Consolas" w:hAnsi="Consolas"/>
                <w:sz w:val="15"/>
              </w:rPr>
              <w:t>automated_issue</w:t>
            </w:r>
            <w:proofErr w:type="spellEnd"/>
            <w:r>
              <w:rPr>
                <w:rFonts w:ascii="Consolas" w:hAnsi="Consolas"/>
                <w:sz w:val="15"/>
              </w:rPr>
              <w:t>=YES</w:t>
            </w:r>
            <w:r>
              <w:rPr>
                <w:rFonts w:ascii="Consolas" w:hAnsi="Consolas"/>
                <w:sz w:val="15"/>
              </w:rPr>
              <w:br/>
              <w:t xml:space="preserve">08:16:51 CA ACTION </w:t>
            </w:r>
            <w:proofErr w:type="spellStart"/>
            <w:r>
              <w:rPr>
                <w:rFonts w:ascii="Consolas" w:hAnsi="Consolas"/>
                <w:sz w:val="15"/>
              </w:rPr>
              <w:t>certificate_signed</w:t>
            </w:r>
            <w:proofErr w:type="spellEnd"/>
            <w:r>
              <w:rPr>
                <w:rFonts w:ascii="Consolas" w:hAnsi="Consolas"/>
                <w:sz w:val="15"/>
              </w:rPr>
              <w:t xml:space="preserve"> status=ISSUED</w:t>
            </w:r>
          </w:p>
        </w:tc>
      </w:tr>
    </w:tbl>
    <w:p w14:paraId="62F022D0" w14:textId="77777777" w:rsidR="00F55F13" w:rsidRDefault="00F55F13">
      <w:pPr>
        <w:spacing w:after="0" w:line="144" w:lineRule="auto"/>
      </w:pPr>
    </w:p>
    <w:p w14:paraId="31747D99" w14:textId="77777777" w:rsidR="00F55F13" w:rsidRDefault="00605C8F">
      <w:r>
        <w:t xml:space="preserve">The RA should have validated that </w:t>
      </w:r>
      <w:proofErr w:type="spellStart"/>
      <w:r>
        <w:t>SecurePay</w:t>
      </w:r>
      <w:proofErr w:type="spellEnd"/>
      <w:r>
        <w:t xml:space="preserve"> Ltd exists and that the requester is </w:t>
      </w:r>
      <w:proofErr w:type="spellStart"/>
      <w:r>
        <w:t>authorised</w:t>
      </w:r>
      <w:proofErr w:type="spellEnd"/>
      <w:r>
        <w:t xml:space="preserve"> for it (business registry), and that the requester controls </w:t>
      </w:r>
      <w:proofErr w:type="spellStart"/>
      <w:r>
        <w:rPr>
          <w:b/>
        </w:rPr>
        <w:t>securepay.example</w:t>
      </w:r>
      <w:proofErr w:type="spellEnd"/>
      <w:r>
        <w:t xml:space="preserve"> (DNS/HTTP challenge, or mail to a fixed admin address on that domain). The only check </w:t>
      </w:r>
      <w:proofErr w:type="gramStart"/>
      <w:r>
        <w:t>actually done</w:t>
      </w:r>
      <w:proofErr w:type="gramEnd"/>
      <w:r>
        <w:t xml:space="preserve"> was that a mailbox on </w:t>
      </w:r>
      <w:proofErr w:type="spellStart"/>
      <w:r>
        <w:rPr>
          <w:b/>
        </w:rPr>
        <w:t>securepay-mail.example</w:t>
      </w:r>
      <w:proofErr w:type="spellEnd"/>
      <w:r>
        <w:t xml:space="preserve"> was reachable. That is a different, lookalike domain, and "reachable" says nothing about who owns it. </w:t>
      </w:r>
      <w:r>
        <w:rPr>
          <w:b/>
        </w:rPr>
        <w:t>Primary failure:</w:t>
      </w:r>
      <w:r>
        <w:t xml:space="preserve"> the RA recorded </w:t>
      </w:r>
      <w:proofErr w:type="spellStart"/>
      <w:r>
        <w:t>identity_validated</w:t>
      </w:r>
      <w:proofErr w:type="spellEnd"/>
      <w:r>
        <w:t xml:space="preserve">=YES six seconds after skipping both mandatory checks, so the approval flag was no longer connected to any evidence. The CA then signed automatically because a flag existed, 2 min 48 s after the request. (This log is about </w:t>
      </w:r>
      <w:proofErr w:type="gramStart"/>
      <w:r>
        <w:t>merchant-gateway</w:t>
      </w:r>
      <w:proofErr w:type="gramEnd"/>
      <w:r>
        <w:t xml:space="preserve">, not the </w:t>
      </w:r>
      <w:proofErr w:type="spellStart"/>
      <w:r>
        <w:t>api</w:t>
      </w:r>
      <w:proofErr w:type="spellEnd"/>
      <w:r>
        <w:t xml:space="preserve"> certificate from 5B, but it is the same Issuing CA.)</w:t>
      </w:r>
    </w:p>
    <w:p w14:paraId="5D032FF8" w14:textId="77777777" w:rsidR="00F55F13" w:rsidRDefault="00605C8F">
      <w:r>
        <w:rPr>
          <w:b/>
        </w:rPr>
        <w:t>CA-side control:</w:t>
      </w:r>
      <w:r>
        <w:t xml:space="preserve"> the CA's issuance policy should require the actual validation results (domain-control proof, registry match) to be PASS before </w:t>
      </w:r>
      <w:proofErr w:type="gramStart"/>
      <w:r>
        <w:t>signing, and</w:t>
      </w:r>
      <w:proofErr w:type="gramEnd"/>
      <w:r>
        <w:t xml:space="preserve"> treat any SKIPPED/override as "hold for a second, independent approver". CAA checks and Certificate Transparency monitoring by </w:t>
      </w:r>
      <w:proofErr w:type="spellStart"/>
      <w:r>
        <w:t>SecurePay</w:t>
      </w:r>
      <w:proofErr w:type="spellEnd"/>
      <w:r>
        <w:t xml:space="preserve"> would also have flagged an unexpected certificate quickly.</w:t>
      </w:r>
    </w:p>
    <w:p w14:paraId="5E5431AE" w14:textId="77777777" w:rsidR="00F55F13" w:rsidRDefault="00605C8F">
      <w:pPr>
        <w:pStyle w:val="Heading1"/>
      </w:pPr>
      <w:r>
        <w:t xml:space="preserve">Part 6 - Revocation and </w:t>
      </w:r>
      <w:proofErr w:type="spellStart"/>
      <w:r>
        <w:t>SecurePay</w:t>
      </w:r>
      <w:proofErr w:type="spellEnd"/>
      <w:r>
        <w:t xml:space="preserve"> 2.0</w:t>
      </w:r>
    </w:p>
    <w:p w14:paraId="5F02D253" w14:textId="77777777" w:rsidR="00F55F13" w:rsidRDefault="00605C8F">
      <w:pPr>
        <w:pStyle w:val="Heading2"/>
      </w:pPr>
      <w:r>
        <w:t>6A. CRL/OCSP decision at 14:00</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701"/>
        <w:gridCol w:w="4535"/>
        <w:gridCol w:w="3402"/>
      </w:tblGrid>
      <w:tr w:rsidR="00F55F13" w14:paraId="2E1A01DE" w14:textId="77777777">
        <w:trPr>
          <w:cantSplit/>
          <w:tblHeader/>
          <w:jc w:val="center"/>
        </w:trPr>
        <w:tc>
          <w:tcPr>
            <w:tcW w:w="1701" w:type="dxa"/>
            <w:shd w:val="clear" w:color="auto" w:fill="DCE6F2"/>
          </w:tcPr>
          <w:p w14:paraId="0A4BAC7F" w14:textId="77777777" w:rsidR="00F55F13" w:rsidRDefault="00605C8F">
            <w:pPr>
              <w:spacing w:after="0" w:line="240" w:lineRule="auto"/>
            </w:pPr>
            <w:r>
              <w:rPr>
                <w:b/>
                <w:sz w:val="17"/>
              </w:rPr>
              <w:t>Time (UTC, 24 Sep)</w:t>
            </w:r>
          </w:p>
        </w:tc>
        <w:tc>
          <w:tcPr>
            <w:tcW w:w="4535" w:type="dxa"/>
            <w:shd w:val="clear" w:color="auto" w:fill="DCE6F2"/>
          </w:tcPr>
          <w:p w14:paraId="14253EA9" w14:textId="77777777" w:rsidR="00F55F13" w:rsidRDefault="00605C8F">
            <w:pPr>
              <w:spacing w:after="0" w:line="240" w:lineRule="auto"/>
            </w:pPr>
            <w:r>
              <w:rPr>
                <w:b/>
                <w:sz w:val="17"/>
              </w:rPr>
              <w:t>Event</w:t>
            </w:r>
          </w:p>
        </w:tc>
        <w:tc>
          <w:tcPr>
            <w:tcW w:w="3402" w:type="dxa"/>
            <w:shd w:val="clear" w:color="auto" w:fill="DCE6F2"/>
          </w:tcPr>
          <w:p w14:paraId="73E1878C" w14:textId="77777777" w:rsidR="00F55F13" w:rsidRDefault="00605C8F">
            <w:pPr>
              <w:spacing w:after="0" w:line="240" w:lineRule="auto"/>
            </w:pPr>
            <w:r>
              <w:rPr>
                <w:b/>
                <w:sz w:val="17"/>
              </w:rPr>
              <w:t>Client using only cached CRL 417</w:t>
            </w:r>
          </w:p>
        </w:tc>
      </w:tr>
      <w:tr w:rsidR="00F55F13" w14:paraId="1620E561" w14:textId="77777777">
        <w:trPr>
          <w:cantSplit/>
          <w:jc w:val="center"/>
        </w:trPr>
        <w:tc>
          <w:tcPr>
            <w:tcW w:w="1701" w:type="dxa"/>
          </w:tcPr>
          <w:p w14:paraId="36C66CCD" w14:textId="77777777" w:rsidR="00F55F13" w:rsidRDefault="00605C8F">
            <w:pPr>
              <w:spacing w:after="0" w:line="240" w:lineRule="auto"/>
            </w:pPr>
            <w:r>
              <w:rPr>
                <w:sz w:val="17"/>
              </w:rPr>
              <w:t>08:00</w:t>
            </w:r>
          </w:p>
        </w:tc>
        <w:tc>
          <w:tcPr>
            <w:tcW w:w="4535" w:type="dxa"/>
          </w:tcPr>
          <w:p w14:paraId="7548D56D" w14:textId="77777777" w:rsidR="00F55F13" w:rsidRDefault="00605C8F">
            <w:pPr>
              <w:spacing w:after="0" w:line="240" w:lineRule="auto"/>
            </w:pPr>
            <w:r>
              <w:rPr>
                <w:sz w:val="17"/>
              </w:rPr>
              <w:t>CRL 417 published (</w:t>
            </w:r>
            <w:proofErr w:type="spellStart"/>
            <w:r>
              <w:rPr>
                <w:sz w:val="17"/>
              </w:rPr>
              <w:t>nextUpdate</w:t>
            </w:r>
            <w:proofErr w:type="spellEnd"/>
            <w:r>
              <w:rPr>
                <w:sz w:val="17"/>
              </w:rPr>
              <w:t xml:space="preserve"> 16:00), no revoked entries</w:t>
            </w:r>
          </w:p>
        </w:tc>
        <w:tc>
          <w:tcPr>
            <w:tcW w:w="3402" w:type="dxa"/>
          </w:tcPr>
          <w:p w14:paraId="0630B874" w14:textId="77777777" w:rsidR="00F55F13" w:rsidRDefault="00605C8F">
            <w:pPr>
              <w:spacing w:after="0" w:line="240" w:lineRule="auto"/>
            </w:pPr>
            <w:r>
              <w:rPr>
                <w:sz w:val="17"/>
              </w:rPr>
              <w:t>downloads and caches it</w:t>
            </w:r>
          </w:p>
        </w:tc>
      </w:tr>
      <w:tr w:rsidR="00F55F13" w14:paraId="6A74541A" w14:textId="77777777">
        <w:trPr>
          <w:cantSplit/>
          <w:jc w:val="center"/>
        </w:trPr>
        <w:tc>
          <w:tcPr>
            <w:tcW w:w="1701" w:type="dxa"/>
          </w:tcPr>
          <w:p w14:paraId="070C664D" w14:textId="77777777" w:rsidR="00F55F13" w:rsidRDefault="00605C8F">
            <w:pPr>
              <w:spacing w:after="0" w:line="240" w:lineRule="auto"/>
            </w:pPr>
            <w:r>
              <w:rPr>
                <w:sz w:val="17"/>
              </w:rPr>
              <w:t>10:30</w:t>
            </w:r>
          </w:p>
        </w:tc>
        <w:tc>
          <w:tcPr>
            <w:tcW w:w="4535" w:type="dxa"/>
          </w:tcPr>
          <w:p w14:paraId="01BD43F6" w14:textId="77777777" w:rsidR="00F55F13" w:rsidRDefault="00605C8F">
            <w:pPr>
              <w:spacing w:after="0" w:line="240" w:lineRule="auto"/>
            </w:pPr>
            <w:r>
              <w:rPr>
                <w:sz w:val="17"/>
              </w:rPr>
              <w:t>server private key confirmed compromised</w:t>
            </w:r>
          </w:p>
        </w:tc>
        <w:tc>
          <w:tcPr>
            <w:tcW w:w="3402" w:type="dxa"/>
          </w:tcPr>
          <w:p w14:paraId="54E4D961" w14:textId="77777777" w:rsidR="00F55F13" w:rsidRDefault="00605C8F">
            <w:pPr>
              <w:spacing w:after="0" w:line="240" w:lineRule="auto"/>
            </w:pPr>
            <w:r>
              <w:rPr>
                <w:sz w:val="17"/>
              </w:rPr>
              <w:t>no way to know</w:t>
            </w:r>
          </w:p>
        </w:tc>
      </w:tr>
      <w:tr w:rsidR="00F55F13" w14:paraId="5BC4F547" w14:textId="77777777">
        <w:trPr>
          <w:cantSplit/>
          <w:jc w:val="center"/>
        </w:trPr>
        <w:tc>
          <w:tcPr>
            <w:tcW w:w="1701" w:type="dxa"/>
          </w:tcPr>
          <w:p w14:paraId="0BCB4F93" w14:textId="77777777" w:rsidR="00F55F13" w:rsidRDefault="00605C8F">
            <w:pPr>
              <w:spacing w:after="0" w:line="240" w:lineRule="auto"/>
            </w:pPr>
            <w:r>
              <w:rPr>
                <w:sz w:val="17"/>
              </w:rPr>
              <w:t>11:00</w:t>
            </w:r>
          </w:p>
        </w:tc>
        <w:tc>
          <w:tcPr>
            <w:tcW w:w="4535" w:type="dxa"/>
          </w:tcPr>
          <w:p w14:paraId="11B883FC" w14:textId="77777777" w:rsidR="00F55F13" w:rsidRDefault="00605C8F">
            <w:pPr>
              <w:spacing w:after="0" w:line="240" w:lineRule="auto"/>
            </w:pPr>
            <w:r>
              <w:rPr>
                <w:sz w:val="17"/>
              </w:rPr>
              <w:t>Issuing CA records serial 52A17 as revoked</w:t>
            </w:r>
          </w:p>
        </w:tc>
        <w:tc>
          <w:tcPr>
            <w:tcW w:w="3402" w:type="dxa"/>
          </w:tcPr>
          <w:p w14:paraId="6EAC1C42" w14:textId="77777777" w:rsidR="00F55F13" w:rsidRDefault="00605C8F">
            <w:pPr>
              <w:spacing w:after="0" w:line="240" w:lineRule="auto"/>
            </w:pPr>
            <w:r>
              <w:rPr>
                <w:sz w:val="17"/>
              </w:rPr>
              <w:t>still sees CRL 417</w:t>
            </w:r>
          </w:p>
        </w:tc>
      </w:tr>
      <w:tr w:rsidR="00F55F13" w14:paraId="76EB00C8" w14:textId="77777777">
        <w:trPr>
          <w:cantSplit/>
          <w:jc w:val="center"/>
        </w:trPr>
        <w:tc>
          <w:tcPr>
            <w:tcW w:w="1701" w:type="dxa"/>
          </w:tcPr>
          <w:p w14:paraId="2E0294D0" w14:textId="77777777" w:rsidR="00F55F13" w:rsidRDefault="00605C8F">
            <w:pPr>
              <w:spacing w:after="0" w:line="240" w:lineRule="auto"/>
            </w:pPr>
            <w:r>
              <w:rPr>
                <w:sz w:val="17"/>
              </w:rPr>
              <w:t>11:05</w:t>
            </w:r>
          </w:p>
        </w:tc>
        <w:tc>
          <w:tcPr>
            <w:tcW w:w="4535" w:type="dxa"/>
          </w:tcPr>
          <w:p w14:paraId="3413B83E" w14:textId="77777777" w:rsidR="00F55F13" w:rsidRDefault="00605C8F">
            <w:pPr>
              <w:spacing w:after="0" w:line="240" w:lineRule="auto"/>
            </w:pPr>
            <w:r>
              <w:rPr>
                <w:sz w:val="17"/>
              </w:rPr>
              <w:t xml:space="preserve">OCSP publishes REVOKED, </w:t>
            </w:r>
            <w:proofErr w:type="spellStart"/>
            <w:r>
              <w:rPr>
                <w:sz w:val="17"/>
              </w:rPr>
              <w:t>keyCompromise</w:t>
            </w:r>
            <w:proofErr w:type="spellEnd"/>
            <w:r>
              <w:rPr>
                <w:sz w:val="17"/>
              </w:rPr>
              <w:t xml:space="preserve"> (valid to 11:20)</w:t>
            </w:r>
          </w:p>
        </w:tc>
        <w:tc>
          <w:tcPr>
            <w:tcW w:w="3402" w:type="dxa"/>
          </w:tcPr>
          <w:p w14:paraId="739003B4" w14:textId="77777777" w:rsidR="00F55F13" w:rsidRDefault="00605C8F">
            <w:pPr>
              <w:spacing w:after="0" w:line="240" w:lineRule="auto"/>
            </w:pPr>
            <w:r>
              <w:rPr>
                <w:sz w:val="17"/>
              </w:rPr>
              <w:t>never asks OCSP</w:t>
            </w:r>
          </w:p>
        </w:tc>
      </w:tr>
      <w:tr w:rsidR="00F55F13" w14:paraId="609EE9D3" w14:textId="77777777">
        <w:trPr>
          <w:cantSplit/>
          <w:jc w:val="center"/>
        </w:trPr>
        <w:tc>
          <w:tcPr>
            <w:tcW w:w="1701" w:type="dxa"/>
          </w:tcPr>
          <w:p w14:paraId="3089E42E" w14:textId="77777777" w:rsidR="00F55F13" w:rsidRDefault="00605C8F">
            <w:pPr>
              <w:spacing w:after="0" w:line="240" w:lineRule="auto"/>
            </w:pPr>
            <w:r>
              <w:rPr>
                <w:b/>
                <w:sz w:val="17"/>
              </w:rPr>
              <w:t>14:00</w:t>
            </w:r>
          </w:p>
        </w:tc>
        <w:tc>
          <w:tcPr>
            <w:tcW w:w="4535" w:type="dxa"/>
          </w:tcPr>
          <w:p w14:paraId="3503855D" w14:textId="77777777" w:rsidR="00F55F13" w:rsidRDefault="00605C8F">
            <w:pPr>
              <w:spacing w:after="0" w:line="240" w:lineRule="auto"/>
            </w:pPr>
            <w:r>
              <w:rPr>
                <w:sz w:val="17"/>
              </w:rPr>
              <w:t>customer connects</w:t>
            </w:r>
          </w:p>
        </w:tc>
        <w:tc>
          <w:tcPr>
            <w:tcW w:w="3402" w:type="dxa"/>
          </w:tcPr>
          <w:p w14:paraId="632013A7" w14:textId="77777777" w:rsidR="00F55F13" w:rsidRDefault="00605C8F">
            <w:pPr>
              <w:spacing w:after="0" w:line="240" w:lineRule="auto"/>
            </w:pPr>
            <w:r>
              <w:rPr>
                <w:b/>
                <w:sz w:val="17"/>
              </w:rPr>
              <w:t>accepts</w:t>
            </w:r>
            <w:r>
              <w:rPr>
                <w:sz w:val="17"/>
              </w:rPr>
              <w:t xml:space="preserve"> (CRL still "current", serial not listed)</w:t>
            </w:r>
          </w:p>
        </w:tc>
      </w:tr>
      <w:tr w:rsidR="00F55F13" w14:paraId="213BCCD5" w14:textId="77777777">
        <w:trPr>
          <w:cantSplit/>
          <w:jc w:val="center"/>
        </w:trPr>
        <w:tc>
          <w:tcPr>
            <w:tcW w:w="1701" w:type="dxa"/>
          </w:tcPr>
          <w:p w14:paraId="4B7D1CAB" w14:textId="77777777" w:rsidR="00F55F13" w:rsidRDefault="00605C8F">
            <w:pPr>
              <w:spacing w:after="0" w:line="240" w:lineRule="auto"/>
            </w:pPr>
            <w:r>
              <w:rPr>
                <w:sz w:val="17"/>
              </w:rPr>
              <w:t>16:00</w:t>
            </w:r>
          </w:p>
        </w:tc>
        <w:tc>
          <w:tcPr>
            <w:tcW w:w="4535" w:type="dxa"/>
          </w:tcPr>
          <w:p w14:paraId="19C19DDF" w14:textId="77777777" w:rsidR="00F55F13" w:rsidRDefault="00605C8F">
            <w:pPr>
              <w:spacing w:after="0" w:line="240" w:lineRule="auto"/>
            </w:pPr>
            <w:r>
              <w:rPr>
                <w:sz w:val="17"/>
              </w:rPr>
              <w:t>next CRL</w:t>
            </w:r>
          </w:p>
        </w:tc>
        <w:tc>
          <w:tcPr>
            <w:tcW w:w="3402" w:type="dxa"/>
          </w:tcPr>
          <w:p w14:paraId="33D22E02" w14:textId="77777777" w:rsidR="00F55F13" w:rsidRDefault="00605C8F">
            <w:pPr>
              <w:spacing w:after="0" w:line="240" w:lineRule="auto"/>
            </w:pPr>
            <w:r>
              <w:rPr>
                <w:sz w:val="17"/>
              </w:rPr>
              <w:t>would finally see the revocation</w:t>
            </w:r>
          </w:p>
        </w:tc>
      </w:tr>
    </w:tbl>
    <w:p w14:paraId="0E2DD382" w14:textId="77777777" w:rsidR="00F55F13" w:rsidRDefault="00F55F13">
      <w:pPr>
        <w:spacing w:after="0" w:line="144" w:lineRule="auto"/>
      </w:pPr>
    </w:p>
    <w:tbl>
      <w:tblPr>
        <w:tblStyle w:val="TableGrid"/>
        <w:tblW w:w="0" w:type="auto"/>
        <w:jc w:val="center"/>
        <w:tblCellMar>
          <w:top w:w="40" w:type="dxa"/>
          <w:left w:w="90" w:type="dxa"/>
          <w:bottom w:w="40" w:type="dxa"/>
          <w:right w:w="90" w:type="dxa"/>
        </w:tblCellMar>
        <w:tblLook w:val="04A0" w:firstRow="1" w:lastRow="0" w:firstColumn="1" w:lastColumn="0" w:noHBand="0" w:noVBand="1"/>
      </w:tblPr>
      <w:tblGrid>
        <w:gridCol w:w="9638"/>
      </w:tblGrid>
      <w:tr w:rsidR="00F55F13" w14:paraId="239307DA" w14:textId="77777777">
        <w:trPr>
          <w:jc w:val="center"/>
        </w:trPr>
        <w:tc>
          <w:tcPr>
            <w:tcW w:w="9638" w:type="dxa"/>
            <w:shd w:val="clear" w:color="auto" w:fill="F3F3F3"/>
          </w:tcPr>
          <w:p w14:paraId="0F17EAAF" w14:textId="77777777" w:rsidR="00F55F13" w:rsidRDefault="00605C8F">
            <w:pPr>
              <w:spacing w:after="0" w:line="240" w:lineRule="auto"/>
            </w:pPr>
            <w:r>
              <w:rPr>
                <w:rFonts w:ascii="Consolas" w:hAnsi="Consolas"/>
                <w:sz w:val="15"/>
              </w:rPr>
              <w:t xml:space="preserve">$ </w:t>
            </w:r>
            <w:proofErr w:type="spellStart"/>
            <w:r>
              <w:rPr>
                <w:rFonts w:ascii="Consolas" w:hAnsi="Consolas"/>
                <w:sz w:val="15"/>
              </w:rPr>
              <w:t>openssl</w:t>
            </w:r>
            <w:proofErr w:type="spellEnd"/>
            <w:r>
              <w:rPr>
                <w:rFonts w:ascii="Consolas" w:hAnsi="Consolas"/>
                <w:sz w:val="15"/>
              </w:rPr>
              <w:t xml:space="preserve"> </w:t>
            </w:r>
            <w:proofErr w:type="spellStart"/>
            <w:r>
              <w:rPr>
                <w:rFonts w:ascii="Consolas" w:hAnsi="Consolas"/>
                <w:sz w:val="15"/>
              </w:rPr>
              <w:t>crl</w:t>
            </w:r>
            <w:proofErr w:type="spellEnd"/>
            <w:r>
              <w:rPr>
                <w:rFonts w:ascii="Consolas" w:hAnsi="Consolas"/>
                <w:sz w:val="15"/>
              </w:rPr>
              <w:t xml:space="preserve"> -in </w:t>
            </w:r>
            <w:proofErr w:type="spellStart"/>
            <w:r>
              <w:rPr>
                <w:rFonts w:ascii="Consolas" w:hAnsi="Consolas"/>
                <w:sz w:val="15"/>
              </w:rPr>
              <w:t>cached_crl.pem</w:t>
            </w:r>
            <w:proofErr w:type="spellEnd"/>
            <w:r>
              <w:rPr>
                <w:rFonts w:ascii="Consolas" w:hAnsi="Consolas"/>
                <w:sz w:val="15"/>
              </w:rPr>
              <w:t xml:space="preserve"> -</w:t>
            </w:r>
            <w:proofErr w:type="spellStart"/>
            <w:r>
              <w:rPr>
                <w:rFonts w:ascii="Consolas" w:hAnsi="Consolas"/>
                <w:sz w:val="15"/>
              </w:rPr>
              <w:t>noout</w:t>
            </w:r>
            <w:proofErr w:type="spellEnd"/>
            <w:r>
              <w:rPr>
                <w:rFonts w:ascii="Consolas" w:hAnsi="Consolas"/>
                <w:sz w:val="15"/>
              </w:rPr>
              <w:t xml:space="preserve"> -text</w:t>
            </w:r>
            <w:r>
              <w:rPr>
                <w:rFonts w:ascii="Consolas" w:hAnsi="Consolas"/>
                <w:sz w:val="15"/>
              </w:rPr>
              <w:br/>
              <w:t xml:space="preserve">  CRL Number 417, Last Update 08:00, Next Update 16:00, "No Revoked Certificates."</w:t>
            </w:r>
            <w:r>
              <w:rPr>
                <w:rFonts w:ascii="Consolas" w:hAnsi="Consolas"/>
                <w:sz w:val="15"/>
              </w:rPr>
              <w:br/>
              <w:t xml:space="preserve">$ </w:t>
            </w:r>
            <w:proofErr w:type="spellStart"/>
            <w:r>
              <w:rPr>
                <w:rFonts w:ascii="Consolas" w:hAnsi="Consolas"/>
                <w:sz w:val="15"/>
              </w:rPr>
              <w:t>openssl</w:t>
            </w:r>
            <w:proofErr w:type="spellEnd"/>
            <w:r>
              <w:rPr>
                <w:rFonts w:ascii="Consolas" w:hAnsi="Consolas"/>
                <w:sz w:val="15"/>
              </w:rPr>
              <w:t xml:space="preserve"> </w:t>
            </w:r>
            <w:proofErr w:type="spellStart"/>
            <w:r>
              <w:rPr>
                <w:rFonts w:ascii="Consolas" w:hAnsi="Consolas"/>
                <w:sz w:val="15"/>
              </w:rPr>
              <w:t>crl</w:t>
            </w:r>
            <w:proofErr w:type="spellEnd"/>
            <w:r>
              <w:rPr>
                <w:rFonts w:ascii="Consolas" w:hAnsi="Consolas"/>
                <w:sz w:val="15"/>
              </w:rPr>
              <w:t xml:space="preserve"> -in </w:t>
            </w:r>
            <w:proofErr w:type="spellStart"/>
            <w:r>
              <w:rPr>
                <w:rFonts w:ascii="Consolas" w:hAnsi="Consolas"/>
                <w:sz w:val="15"/>
              </w:rPr>
              <w:t>cached_crl.pem</w:t>
            </w:r>
            <w:proofErr w:type="spellEnd"/>
            <w:r>
              <w:rPr>
                <w:rFonts w:ascii="Consolas" w:hAnsi="Consolas"/>
                <w:sz w:val="15"/>
              </w:rPr>
              <w:t xml:space="preserve"> -</w:t>
            </w:r>
            <w:proofErr w:type="spellStart"/>
            <w:r>
              <w:rPr>
                <w:rFonts w:ascii="Consolas" w:hAnsi="Consolas"/>
                <w:sz w:val="15"/>
              </w:rPr>
              <w:t>noout</w:t>
            </w:r>
            <w:proofErr w:type="spellEnd"/>
            <w:r>
              <w:rPr>
                <w:rFonts w:ascii="Consolas" w:hAnsi="Consolas"/>
                <w:sz w:val="15"/>
              </w:rPr>
              <w:t xml:space="preserve"> -</w:t>
            </w:r>
            <w:proofErr w:type="spellStart"/>
            <w:r>
              <w:rPr>
                <w:rFonts w:ascii="Consolas" w:hAnsi="Consolas"/>
                <w:sz w:val="15"/>
              </w:rPr>
              <w:t>CAfile</w:t>
            </w:r>
            <w:proofErr w:type="spellEnd"/>
            <w:r>
              <w:rPr>
                <w:rFonts w:ascii="Consolas" w:hAnsi="Consolas"/>
                <w:sz w:val="15"/>
              </w:rPr>
              <w:t xml:space="preserve"> </w:t>
            </w:r>
            <w:proofErr w:type="spellStart"/>
            <w:r>
              <w:rPr>
                <w:rFonts w:ascii="Consolas" w:hAnsi="Consolas"/>
                <w:sz w:val="15"/>
              </w:rPr>
              <w:t>intermediate_ca.pem</w:t>
            </w:r>
            <w:proofErr w:type="spellEnd"/>
            <w:r>
              <w:rPr>
                <w:rFonts w:ascii="Consolas" w:hAnsi="Consolas"/>
                <w:sz w:val="15"/>
              </w:rPr>
              <w:t xml:space="preserve"> -verify      -&gt; verify OK</w:t>
            </w:r>
            <w:r>
              <w:rPr>
                <w:rFonts w:ascii="Consolas" w:hAnsi="Consolas"/>
                <w:sz w:val="15"/>
              </w:rPr>
              <w:br/>
              <w:t xml:space="preserve">$ </w:t>
            </w:r>
            <w:proofErr w:type="spellStart"/>
            <w:r>
              <w:rPr>
                <w:rFonts w:ascii="Consolas" w:hAnsi="Consolas"/>
                <w:sz w:val="15"/>
              </w:rPr>
              <w:t>openssl</w:t>
            </w:r>
            <w:proofErr w:type="spellEnd"/>
            <w:r>
              <w:rPr>
                <w:rFonts w:ascii="Consolas" w:hAnsi="Consolas"/>
                <w:sz w:val="15"/>
              </w:rPr>
              <w:t xml:space="preserve"> verify ... -</w:t>
            </w:r>
            <w:proofErr w:type="spellStart"/>
            <w:r>
              <w:rPr>
                <w:rFonts w:ascii="Consolas" w:hAnsi="Consolas"/>
                <w:sz w:val="15"/>
              </w:rPr>
              <w:t>CRLfile</w:t>
            </w:r>
            <w:proofErr w:type="spellEnd"/>
            <w:r>
              <w:rPr>
                <w:rFonts w:ascii="Consolas" w:hAnsi="Consolas"/>
                <w:sz w:val="15"/>
              </w:rPr>
              <w:t xml:space="preserve"> </w:t>
            </w:r>
            <w:proofErr w:type="spellStart"/>
            <w:r>
              <w:rPr>
                <w:rFonts w:ascii="Consolas" w:hAnsi="Consolas"/>
                <w:sz w:val="15"/>
              </w:rPr>
              <w:t>cached_crl.pem</w:t>
            </w:r>
            <w:proofErr w:type="spellEnd"/>
            <w:r>
              <w:rPr>
                <w:rFonts w:ascii="Consolas" w:hAnsi="Consolas"/>
                <w:sz w:val="15"/>
              </w:rPr>
              <w:t xml:space="preserve"> -</w:t>
            </w:r>
            <w:proofErr w:type="spellStart"/>
            <w:r>
              <w:rPr>
                <w:rFonts w:ascii="Consolas" w:hAnsi="Consolas"/>
                <w:sz w:val="15"/>
              </w:rPr>
              <w:t>crl_check</w:t>
            </w:r>
            <w:proofErr w:type="spellEnd"/>
            <w:r>
              <w:rPr>
                <w:rFonts w:ascii="Consolas" w:hAnsi="Consolas"/>
                <w:sz w:val="15"/>
              </w:rPr>
              <w:t xml:space="preserve"> -</w:t>
            </w:r>
            <w:proofErr w:type="spellStart"/>
            <w:r>
              <w:rPr>
                <w:rFonts w:ascii="Consolas" w:hAnsi="Consolas"/>
                <w:sz w:val="15"/>
              </w:rPr>
              <w:t>attime</w:t>
            </w:r>
            <w:proofErr w:type="spellEnd"/>
            <w:r>
              <w:rPr>
                <w:rFonts w:ascii="Consolas" w:hAnsi="Consolas"/>
                <w:sz w:val="15"/>
              </w:rPr>
              <w:t xml:space="preserve"> 1790258400 </w:t>
            </w:r>
            <w:proofErr w:type="spellStart"/>
            <w:r>
              <w:rPr>
                <w:rFonts w:ascii="Consolas" w:hAnsi="Consolas"/>
                <w:sz w:val="15"/>
              </w:rPr>
              <w:t>securepay_server.pem</w:t>
            </w:r>
            <w:proofErr w:type="spellEnd"/>
            <w:r>
              <w:rPr>
                <w:rFonts w:ascii="Consolas" w:hAnsi="Consolas"/>
                <w:sz w:val="15"/>
              </w:rPr>
              <w:t xml:space="preserve">    (= 14:00 UTC)</w:t>
            </w:r>
            <w:r>
              <w:rPr>
                <w:rFonts w:ascii="Consolas" w:hAnsi="Consolas"/>
                <w:sz w:val="15"/>
              </w:rPr>
              <w:br/>
            </w:r>
            <w:proofErr w:type="spellStart"/>
            <w:r>
              <w:rPr>
                <w:rFonts w:ascii="Consolas" w:hAnsi="Consolas"/>
                <w:sz w:val="15"/>
              </w:rPr>
              <w:t>securepay_server.pem</w:t>
            </w:r>
            <w:proofErr w:type="spellEnd"/>
            <w:r>
              <w:rPr>
                <w:rFonts w:ascii="Consolas" w:hAnsi="Consolas"/>
                <w:sz w:val="15"/>
              </w:rPr>
              <w:t>: OK                                &lt;- the wrong answer a CRL-only client gets</w:t>
            </w:r>
            <w:r>
              <w:rPr>
                <w:rFonts w:ascii="Consolas" w:hAnsi="Consolas"/>
                <w:sz w:val="15"/>
              </w:rPr>
              <w:br/>
              <w:t xml:space="preserve">$ </w:t>
            </w:r>
            <w:proofErr w:type="spellStart"/>
            <w:r>
              <w:rPr>
                <w:rFonts w:ascii="Consolas" w:hAnsi="Consolas"/>
                <w:sz w:val="15"/>
              </w:rPr>
              <w:t>openssl</w:t>
            </w:r>
            <w:proofErr w:type="spellEnd"/>
            <w:r>
              <w:rPr>
                <w:rFonts w:ascii="Consolas" w:hAnsi="Consolas"/>
                <w:sz w:val="15"/>
              </w:rPr>
              <w:t xml:space="preserve"> </w:t>
            </w:r>
            <w:proofErr w:type="spellStart"/>
            <w:r>
              <w:rPr>
                <w:rFonts w:ascii="Consolas" w:hAnsi="Consolas"/>
                <w:sz w:val="15"/>
              </w:rPr>
              <w:t>ocsp</w:t>
            </w:r>
            <w:proofErr w:type="spellEnd"/>
            <w:r>
              <w:rPr>
                <w:rFonts w:ascii="Consolas" w:hAnsi="Consolas"/>
                <w:sz w:val="15"/>
              </w:rPr>
              <w:t xml:space="preserve"> -</w:t>
            </w:r>
            <w:proofErr w:type="spellStart"/>
            <w:r>
              <w:rPr>
                <w:rFonts w:ascii="Consolas" w:hAnsi="Consolas"/>
                <w:sz w:val="15"/>
              </w:rPr>
              <w:t>respin</w:t>
            </w:r>
            <w:proofErr w:type="spellEnd"/>
            <w:r>
              <w:rPr>
                <w:rFonts w:ascii="Consolas" w:hAnsi="Consolas"/>
                <w:sz w:val="15"/>
              </w:rPr>
              <w:t xml:space="preserve"> </w:t>
            </w:r>
            <w:proofErr w:type="spellStart"/>
            <w:r>
              <w:rPr>
                <w:rFonts w:ascii="Consolas" w:hAnsi="Consolas"/>
                <w:sz w:val="15"/>
              </w:rPr>
              <w:t>ocsp_response.der</w:t>
            </w:r>
            <w:proofErr w:type="spellEnd"/>
            <w:r>
              <w:rPr>
                <w:rFonts w:ascii="Consolas" w:hAnsi="Consolas"/>
                <w:sz w:val="15"/>
              </w:rPr>
              <w:t xml:space="preserve"> -</w:t>
            </w:r>
            <w:proofErr w:type="spellStart"/>
            <w:r>
              <w:rPr>
                <w:rFonts w:ascii="Consolas" w:hAnsi="Consolas"/>
                <w:sz w:val="15"/>
              </w:rPr>
              <w:t>CAfile</w:t>
            </w:r>
            <w:proofErr w:type="spellEnd"/>
            <w:r>
              <w:rPr>
                <w:rFonts w:ascii="Consolas" w:hAnsi="Consolas"/>
                <w:sz w:val="15"/>
              </w:rPr>
              <w:t xml:space="preserve"> </w:t>
            </w:r>
            <w:proofErr w:type="spellStart"/>
            <w:r>
              <w:rPr>
                <w:rFonts w:ascii="Consolas" w:hAnsi="Consolas"/>
                <w:sz w:val="15"/>
              </w:rPr>
              <w:t>trusted_root_ca.pem</w:t>
            </w:r>
            <w:proofErr w:type="spellEnd"/>
            <w:r>
              <w:rPr>
                <w:rFonts w:ascii="Consolas" w:hAnsi="Consolas"/>
                <w:sz w:val="15"/>
              </w:rPr>
              <w:t xml:space="preserve"> -</w:t>
            </w:r>
            <w:proofErr w:type="spellStart"/>
            <w:r>
              <w:rPr>
                <w:rFonts w:ascii="Consolas" w:hAnsi="Consolas"/>
                <w:sz w:val="15"/>
              </w:rPr>
              <w:t>verify_other</w:t>
            </w:r>
            <w:proofErr w:type="spellEnd"/>
            <w:r>
              <w:rPr>
                <w:rFonts w:ascii="Consolas" w:hAnsi="Consolas"/>
                <w:sz w:val="15"/>
              </w:rPr>
              <w:t xml:space="preserve"> </w:t>
            </w:r>
            <w:proofErr w:type="spellStart"/>
            <w:r>
              <w:rPr>
                <w:rFonts w:ascii="Consolas" w:hAnsi="Consolas"/>
                <w:sz w:val="15"/>
              </w:rPr>
              <w:t>intermediate_ca.pem</w:t>
            </w:r>
            <w:proofErr w:type="spellEnd"/>
            <w:r>
              <w:rPr>
                <w:rFonts w:ascii="Consolas" w:hAnsi="Consolas"/>
                <w:sz w:val="15"/>
              </w:rPr>
              <w:t xml:space="preserve"> \</w:t>
            </w:r>
            <w:r>
              <w:rPr>
                <w:rFonts w:ascii="Consolas" w:hAnsi="Consolas"/>
                <w:sz w:val="15"/>
              </w:rPr>
              <w:br/>
              <w:t xml:space="preserve">    -issuer </w:t>
            </w:r>
            <w:proofErr w:type="spellStart"/>
            <w:r>
              <w:rPr>
                <w:rFonts w:ascii="Consolas" w:hAnsi="Consolas"/>
                <w:sz w:val="15"/>
              </w:rPr>
              <w:t>intermediate_ca.pem</w:t>
            </w:r>
            <w:proofErr w:type="spellEnd"/>
            <w:r>
              <w:rPr>
                <w:rFonts w:ascii="Consolas" w:hAnsi="Consolas"/>
                <w:sz w:val="15"/>
              </w:rPr>
              <w:t xml:space="preserve"> -sha256 -cert </w:t>
            </w:r>
            <w:proofErr w:type="spellStart"/>
            <w:r>
              <w:rPr>
                <w:rFonts w:ascii="Consolas" w:hAnsi="Consolas"/>
                <w:sz w:val="15"/>
              </w:rPr>
              <w:t>securepay_server.pem</w:t>
            </w:r>
            <w:proofErr w:type="spellEnd"/>
            <w:r>
              <w:rPr>
                <w:rFonts w:ascii="Consolas" w:hAnsi="Consolas"/>
                <w:sz w:val="15"/>
              </w:rPr>
              <w:br/>
              <w:t>WARNING: no nonce in response</w:t>
            </w:r>
            <w:r>
              <w:rPr>
                <w:rFonts w:ascii="Consolas" w:hAnsi="Consolas"/>
                <w:sz w:val="15"/>
              </w:rPr>
              <w:br/>
            </w:r>
            <w:proofErr w:type="spellStart"/>
            <w:r>
              <w:rPr>
                <w:rFonts w:ascii="Consolas" w:hAnsi="Consolas"/>
                <w:sz w:val="15"/>
              </w:rPr>
              <w:t>Response</w:t>
            </w:r>
            <w:proofErr w:type="spellEnd"/>
            <w:r>
              <w:rPr>
                <w:rFonts w:ascii="Consolas" w:hAnsi="Consolas"/>
                <w:sz w:val="15"/>
              </w:rPr>
              <w:t xml:space="preserve"> verify OK</w:t>
            </w:r>
            <w:r>
              <w:rPr>
                <w:rFonts w:ascii="Consolas" w:hAnsi="Consolas"/>
                <w:sz w:val="15"/>
              </w:rPr>
              <w:br/>
            </w:r>
            <w:proofErr w:type="spellStart"/>
            <w:r>
              <w:rPr>
                <w:rFonts w:ascii="Consolas" w:hAnsi="Consolas"/>
                <w:sz w:val="15"/>
              </w:rPr>
              <w:t>securepay_server.pem</w:t>
            </w:r>
            <w:proofErr w:type="spellEnd"/>
            <w:r>
              <w:rPr>
                <w:rFonts w:ascii="Consolas" w:hAnsi="Consolas"/>
                <w:sz w:val="15"/>
              </w:rPr>
              <w:t>: WARNING: Status times invalid.</w:t>
            </w:r>
            <w:r>
              <w:rPr>
                <w:rFonts w:ascii="Consolas" w:hAnsi="Consolas"/>
                <w:sz w:val="15"/>
              </w:rPr>
              <w:br/>
              <w:t>...</w:t>
            </w:r>
            <w:proofErr w:type="spellStart"/>
            <w:r>
              <w:rPr>
                <w:rFonts w:ascii="Consolas" w:hAnsi="Consolas"/>
                <w:sz w:val="15"/>
              </w:rPr>
              <w:t>OCSP_check_validity:status</w:t>
            </w:r>
            <w:proofErr w:type="spellEnd"/>
            <w:r>
              <w:rPr>
                <w:rFonts w:ascii="Consolas" w:hAnsi="Consolas"/>
                <w:sz w:val="15"/>
              </w:rPr>
              <w:t xml:space="preserve"> expired:../openssl-3.5.7/crypto/</w:t>
            </w:r>
            <w:proofErr w:type="spellStart"/>
            <w:r>
              <w:rPr>
                <w:rFonts w:ascii="Consolas" w:hAnsi="Consolas"/>
                <w:sz w:val="15"/>
              </w:rPr>
              <w:t>ocsp</w:t>
            </w:r>
            <w:proofErr w:type="spellEnd"/>
            <w:r>
              <w:rPr>
                <w:rFonts w:ascii="Consolas" w:hAnsi="Consolas"/>
                <w:sz w:val="15"/>
              </w:rPr>
              <w:t>/ocsp_cl.c:351:</w:t>
            </w:r>
            <w:r>
              <w:rPr>
                <w:rFonts w:ascii="Consolas" w:hAnsi="Consolas"/>
                <w:sz w:val="15"/>
              </w:rPr>
              <w:br/>
              <w:t>revoked</w:t>
            </w:r>
            <w:r>
              <w:rPr>
                <w:rFonts w:ascii="Consolas" w:hAnsi="Consolas"/>
                <w:sz w:val="15"/>
              </w:rPr>
              <w:br/>
            </w:r>
            <w:r>
              <w:rPr>
                <w:rFonts w:ascii="Consolas" w:hAnsi="Consolas"/>
                <w:sz w:val="15"/>
              </w:rPr>
              <w:tab/>
              <w:t>This Update: Sep 24 11:05:00 2026 GMT</w:t>
            </w:r>
            <w:r>
              <w:rPr>
                <w:rFonts w:ascii="Consolas" w:hAnsi="Consolas"/>
                <w:sz w:val="15"/>
              </w:rPr>
              <w:br/>
            </w:r>
            <w:r>
              <w:rPr>
                <w:rFonts w:ascii="Consolas" w:hAnsi="Consolas"/>
                <w:sz w:val="15"/>
              </w:rPr>
              <w:tab/>
              <w:t>Next Update: Sep 24 11:20:00 2026 GMT</w:t>
            </w:r>
            <w:r>
              <w:rPr>
                <w:rFonts w:ascii="Consolas" w:hAnsi="Consolas"/>
                <w:sz w:val="15"/>
              </w:rPr>
              <w:br/>
            </w:r>
            <w:r>
              <w:rPr>
                <w:rFonts w:ascii="Consolas" w:hAnsi="Consolas"/>
                <w:sz w:val="15"/>
              </w:rPr>
              <w:tab/>
              <w:t xml:space="preserve">Reason: </w:t>
            </w:r>
            <w:proofErr w:type="spellStart"/>
            <w:r>
              <w:rPr>
                <w:rFonts w:ascii="Consolas" w:hAnsi="Consolas"/>
                <w:sz w:val="15"/>
              </w:rPr>
              <w:t>keyCompromise</w:t>
            </w:r>
            <w:proofErr w:type="spellEnd"/>
            <w:r>
              <w:rPr>
                <w:rFonts w:ascii="Consolas" w:hAnsi="Consolas"/>
                <w:sz w:val="15"/>
              </w:rPr>
              <w:br/>
            </w:r>
            <w:r>
              <w:rPr>
                <w:rFonts w:ascii="Consolas" w:hAnsi="Consolas"/>
                <w:sz w:val="15"/>
              </w:rPr>
              <w:tab/>
              <w:t>Revocation Time: Sep 24 11:00:00 2026 GMT</w:t>
            </w:r>
          </w:p>
        </w:tc>
      </w:tr>
    </w:tbl>
    <w:p w14:paraId="5AA10C96" w14:textId="77777777" w:rsidR="00F55F13" w:rsidRDefault="00F55F13">
      <w:pPr>
        <w:spacing w:after="0" w:line="144" w:lineRule="auto"/>
      </w:pPr>
    </w:p>
    <w:p w14:paraId="6F6CC0E3" w14:textId="77777777" w:rsidR="00F55F13" w:rsidRDefault="00605C8F">
      <w:r>
        <w:rPr>
          <w:b/>
        </w:rPr>
        <w:t>Decision:</w:t>
      </w:r>
      <w:r>
        <w:t xml:space="preserve"> a CRL-only client sees a properly signed, unexpired CRL that does not list 52A17, so it accepts. The certificate should in fact be </w:t>
      </w:r>
      <w:r>
        <w:rPr>
          <w:b/>
        </w:rPr>
        <w:t>rejected</w:t>
      </w:r>
      <w:r>
        <w:t xml:space="preserve">: it was revoked at 11:00 for key compromise, so whoever has the stolen key can impersonate </w:t>
      </w:r>
      <w:proofErr w:type="spellStart"/>
      <w:proofErr w:type="gramStart"/>
      <w:r>
        <w:t>api.securepay</w:t>
      </w:r>
      <w:proofErr w:type="gramEnd"/>
      <w:r>
        <w:t>.example</w:t>
      </w:r>
      <w:proofErr w:type="spellEnd"/>
      <w:r>
        <w:t xml:space="preserve"> and produce valid PSS signatures. The </w:t>
      </w:r>
      <w:r>
        <w:rPr>
          <w:b/>
        </w:rPr>
        <w:t>timing gap</w:t>
      </w:r>
      <w:r>
        <w:t xml:space="preserve"> is that CRL 417 was issued before the compromise and nothing replaces it until 16:00, giving about five hours (11:00 to 16:00) where CRL-only clients trust a revoked certificate. The real exposure starts at the compromise, 10:30 or earlier.</w:t>
      </w:r>
    </w:p>
    <w:p w14:paraId="3A30C1F8" w14:textId="77777777" w:rsidR="00F55F13" w:rsidRDefault="00605C8F">
      <w:r>
        <w:t xml:space="preserve">Two caveats I noticed. The OCSP response's own </w:t>
      </w:r>
      <w:proofErr w:type="spellStart"/>
      <w:r>
        <w:t>nextUpdate</w:t>
      </w:r>
      <w:proofErr w:type="spellEnd"/>
      <w:r>
        <w:t xml:space="preserve"> is 11:20, so by 14:00 this copy is stale (OpenSSL warns "status expired") and a client should fetch a new one; but a </w:t>
      </w:r>
      <w:proofErr w:type="spellStart"/>
      <w:r>
        <w:t>keyCompromise</w:t>
      </w:r>
      <w:proofErr w:type="spellEnd"/>
      <w:r>
        <w:t xml:space="preserve"> revocation is never undone, so a fresh answer would still be REVOKED. </w:t>
      </w:r>
      <w:proofErr w:type="gramStart"/>
      <w:r>
        <w:t>Its</w:t>
      </w:r>
      <w:proofErr w:type="gramEnd"/>
      <w:r>
        <w:t xml:space="preserve"> </w:t>
      </w:r>
      <w:proofErr w:type="spellStart"/>
      <w:r>
        <w:t>producedAt</w:t>
      </w:r>
      <w:proofErr w:type="spellEnd"/>
      <w:r>
        <w:t xml:space="preserve"> field says 26 Sep 09:25, after its own </w:t>
      </w:r>
      <w:proofErr w:type="spellStart"/>
      <w:r>
        <w:t>nextUpdate</w:t>
      </w:r>
      <w:proofErr w:type="spellEnd"/>
      <w:r>
        <w:t xml:space="preserve">, which looks like </w:t>
      </w:r>
      <w:r>
        <w:lastRenderedPageBreak/>
        <w:t>when the evidence file was generated, so I did not rely on it. Also, "confirmed" at 10:30 does not say when the compromise started, so the 09:15 transcript signature from Part 5 should be re-examined rather than trusted blindly.</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1814"/>
        <w:gridCol w:w="3912"/>
        <w:gridCol w:w="3912"/>
      </w:tblGrid>
      <w:tr w:rsidR="00F55F13" w14:paraId="48D971F7" w14:textId="77777777">
        <w:trPr>
          <w:cantSplit/>
          <w:tblHeader/>
          <w:jc w:val="center"/>
        </w:trPr>
        <w:tc>
          <w:tcPr>
            <w:tcW w:w="1814" w:type="dxa"/>
            <w:shd w:val="clear" w:color="auto" w:fill="DCE6F2"/>
          </w:tcPr>
          <w:p w14:paraId="7B8E2A85" w14:textId="77777777" w:rsidR="00F55F13" w:rsidRDefault="00605C8F">
            <w:pPr>
              <w:spacing w:after="0" w:line="240" w:lineRule="auto"/>
            </w:pPr>
            <w:r>
              <w:rPr>
                <w:b/>
                <w:sz w:val="16"/>
              </w:rPr>
              <w:t>Aspect</w:t>
            </w:r>
          </w:p>
        </w:tc>
        <w:tc>
          <w:tcPr>
            <w:tcW w:w="3912" w:type="dxa"/>
            <w:shd w:val="clear" w:color="auto" w:fill="DCE6F2"/>
          </w:tcPr>
          <w:p w14:paraId="180231F2" w14:textId="77777777" w:rsidR="00F55F13" w:rsidRDefault="00605C8F">
            <w:pPr>
              <w:spacing w:after="0" w:line="240" w:lineRule="auto"/>
            </w:pPr>
            <w:r>
              <w:rPr>
                <w:b/>
                <w:sz w:val="16"/>
              </w:rPr>
              <w:t>CRL</w:t>
            </w:r>
          </w:p>
        </w:tc>
        <w:tc>
          <w:tcPr>
            <w:tcW w:w="3912" w:type="dxa"/>
            <w:shd w:val="clear" w:color="auto" w:fill="DCE6F2"/>
          </w:tcPr>
          <w:p w14:paraId="2742CDAF" w14:textId="77777777" w:rsidR="00F55F13" w:rsidRDefault="00605C8F">
            <w:pPr>
              <w:spacing w:after="0" w:line="240" w:lineRule="auto"/>
            </w:pPr>
            <w:r>
              <w:rPr>
                <w:b/>
                <w:sz w:val="16"/>
              </w:rPr>
              <w:t>OCSP</w:t>
            </w:r>
          </w:p>
        </w:tc>
      </w:tr>
      <w:tr w:rsidR="00F55F13" w14:paraId="2FE59E0F" w14:textId="77777777">
        <w:trPr>
          <w:cantSplit/>
          <w:jc w:val="center"/>
        </w:trPr>
        <w:tc>
          <w:tcPr>
            <w:tcW w:w="1814" w:type="dxa"/>
          </w:tcPr>
          <w:p w14:paraId="58F5DDD5" w14:textId="77777777" w:rsidR="00F55F13" w:rsidRDefault="00605C8F">
            <w:pPr>
              <w:spacing w:after="0" w:line="240" w:lineRule="auto"/>
            </w:pPr>
            <w:r>
              <w:rPr>
                <w:sz w:val="16"/>
              </w:rPr>
              <w:t>Freshness</w:t>
            </w:r>
          </w:p>
        </w:tc>
        <w:tc>
          <w:tcPr>
            <w:tcW w:w="3912" w:type="dxa"/>
          </w:tcPr>
          <w:p w14:paraId="6B4C0AB2" w14:textId="77777777" w:rsidR="00F55F13" w:rsidRDefault="00605C8F">
            <w:pPr>
              <w:spacing w:after="0" w:line="240" w:lineRule="auto"/>
            </w:pPr>
            <w:r>
              <w:rPr>
                <w:sz w:val="16"/>
              </w:rPr>
              <w:t>only as fresh as the publishing interval (8 h here)</w:t>
            </w:r>
          </w:p>
        </w:tc>
        <w:tc>
          <w:tcPr>
            <w:tcW w:w="3912" w:type="dxa"/>
          </w:tcPr>
          <w:p w14:paraId="5F433218" w14:textId="77777777" w:rsidR="00F55F13" w:rsidRDefault="00605C8F">
            <w:pPr>
              <w:spacing w:after="0" w:line="240" w:lineRule="auto"/>
            </w:pPr>
            <w:r>
              <w:rPr>
                <w:sz w:val="16"/>
              </w:rPr>
              <w:t>near real time (5 min lag here), each response valid a short window</w:t>
            </w:r>
          </w:p>
        </w:tc>
      </w:tr>
      <w:tr w:rsidR="00F55F13" w14:paraId="62B77BD2" w14:textId="77777777">
        <w:trPr>
          <w:cantSplit/>
          <w:jc w:val="center"/>
        </w:trPr>
        <w:tc>
          <w:tcPr>
            <w:tcW w:w="1814" w:type="dxa"/>
          </w:tcPr>
          <w:p w14:paraId="16ED690A" w14:textId="77777777" w:rsidR="00F55F13" w:rsidRDefault="00605C8F">
            <w:pPr>
              <w:spacing w:after="0" w:line="240" w:lineRule="auto"/>
            </w:pPr>
            <w:r>
              <w:rPr>
                <w:sz w:val="16"/>
              </w:rPr>
              <w:t>Size / bandwidth</w:t>
            </w:r>
          </w:p>
        </w:tc>
        <w:tc>
          <w:tcPr>
            <w:tcW w:w="3912" w:type="dxa"/>
          </w:tcPr>
          <w:p w14:paraId="2CE351F7" w14:textId="77777777" w:rsidR="00F55F13" w:rsidRDefault="00605C8F">
            <w:pPr>
              <w:spacing w:after="0" w:line="240" w:lineRule="auto"/>
            </w:pPr>
            <w:r>
              <w:rPr>
                <w:sz w:val="16"/>
              </w:rPr>
              <w:t>whole list, grows with revocations; but one download covers every certificate</w:t>
            </w:r>
          </w:p>
        </w:tc>
        <w:tc>
          <w:tcPr>
            <w:tcW w:w="3912" w:type="dxa"/>
          </w:tcPr>
          <w:p w14:paraId="27CC4673" w14:textId="77777777" w:rsidR="00F55F13" w:rsidRDefault="00605C8F">
            <w:pPr>
              <w:spacing w:after="0" w:line="240" w:lineRule="auto"/>
            </w:pPr>
            <w:r>
              <w:rPr>
                <w:sz w:val="16"/>
              </w:rPr>
              <w:t>small signed answer per certificate, but one query per certificate</w:t>
            </w:r>
          </w:p>
        </w:tc>
      </w:tr>
      <w:tr w:rsidR="00F55F13" w14:paraId="6F83D650" w14:textId="77777777">
        <w:trPr>
          <w:cantSplit/>
          <w:jc w:val="center"/>
        </w:trPr>
        <w:tc>
          <w:tcPr>
            <w:tcW w:w="1814" w:type="dxa"/>
          </w:tcPr>
          <w:p w14:paraId="34162385" w14:textId="77777777" w:rsidR="00F55F13" w:rsidRDefault="00605C8F">
            <w:pPr>
              <w:spacing w:after="0" w:line="240" w:lineRule="auto"/>
            </w:pPr>
            <w:r>
              <w:rPr>
                <w:sz w:val="16"/>
              </w:rPr>
              <w:t>Responder availability</w:t>
            </w:r>
          </w:p>
        </w:tc>
        <w:tc>
          <w:tcPr>
            <w:tcW w:w="3912" w:type="dxa"/>
          </w:tcPr>
          <w:p w14:paraId="505D854D" w14:textId="77777777" w:rsidR="00F55F13" w:rsidRDefault="00605C8F">
            <w:pPr>
              <w:spacing w:after="0" w:line="240" w:lineRule="auto"/>
            </w:pPr>
            <w:r>
              <w:rPr>
                <w:sz w:val="16"/>
              </w:rPr>
              <w:t>files can sit on a CDN and still work if the CA is briefly down</w:t>
            </w:r>
          </w:p>
        </w:tc>
        <w:tc>
          <w:tcPr>
            <w:tcW w:w="3912" w:type="dxa"/>
          </w:tcPr>
          <w:p w14:paraId="2ECFA89A" w14:textId="77777777" w:rsidR="00F55F13" w:rsidRDefault="00605C8F">
            <w:pPr>
              <w:spacing w:after="0" w:line="240" w:lineRule="auto"/>
            </w:pPr>
            <w:r>
              <w:rPr>
                <w:sz w:val="16"/>
              </w:rPr>
              <w:t>responder must be online; an outage or a blocked request stops checking</w:t>
            </w:r>
          </w:p>
        </w:tc>
      </w:tr>
      <w:tr w:rsidR="00F55F13" w14:paraId="353F5399" w14:textId="77777777">
        <w:trPr>
          <w:cantSplit/>
          <w:jc w:val="center"/>
        </w:trPr>
        <w:tc>
          <w:tcPr>
            <w:tcW w:w="1814" w:type="dxa"/>
          </w:tcPr>
          <w:p w14:paraId="2FC1A802" w14:textId="77777777" w:rsidR="00F55F13" w:rsidRDefault="00605C8F">
            <w:pPr>
              <w:spacing w:after="0" w:line="240" w:lineRule="auto"/>
            </w:pPr>
            <w:r>
              <w:rPr>
                <w:sz w:val="16"/>
              </w:rPr>
              <w:t>Privacy</w:t>
            </w:r>
          </w:p>
        </w:tc>
        <w:tc>
          <w:tcPr>
            <w:tcW w:w="3912" w:type="dxa"/>
          </w:tcPr>
          <w:p w14:paraId="335732C3" w14:textId="77777777" w:rsidR="00F55F13" w:rsidRDefault="00605C8F">
            <w:pPr>
              <w:spacing w:after="0" w:line="240" w:lineRule="auto"/>
            </w:pPr>
            <w:r>
              <w:rPr>
                <w:sz w:val="16"/>
              </w:rPr>
              <w:t xml:space="preserve">good, the CA does not </w:t>
            </w:r>
            <w:proofErr w:type="gramStart"/>
            <w:r>
              <w:rPr>
                <w:sz w:val="16"/>
              </w:rPr>
              <w:t>learn</w:t>
            </w:r>
            <w:proofErr w:type="gramEnd"/>
            <w:r>
              <w:rPr>
                <w:sz w:val="16"/>
              </w:rPr>
              <w:t xml:space="preserve"> which site the client visits</w:t>
            </w:r>
          </w:p>
        </w:tc>
        <w:tc>
          <w:tcPr>
            <w:tcW w:w="3912" w:type="dxa"/>
          </w:tcPr>
          <w:p w14:paraId="33433B1B" w14:textId="77777777" w:rsidR="00F55F13" w:rsidRDefault="00605C8F">
            <w:pPr>
              <w:spacing w:after="0" w:line="240" w:lineRule="auto"/>
            </w:pPr>
            <w:r>
              <w:rPr>
                <w:sz w:val="16"/>
              </w:rPr>
              <w:t>responder sees which certificate is checked (stapling fixes this)</w:t>
            </w:r>
          </w:p>
        </w:tc>
      </w:tr>
      <w:tr w:rsidR="00F55F13" w14:paraId="2F0B6D0F" w14:textId="77777777">
        <w:trPr>
          <w:cantSplit/>
          <w:jc w:val="center"/>
        </w:trPr>
        <w:tc>
          <w:tcPr>
            <w:tcW w:w="1814" w:type="dxa"/>
          </w:tcPr>
          <w:p w14:paraId="5976F7C9" w14:textId="77777777" w:rsidR="00F55F13" w:rsidRDefault="00605C8F">
            <w:pPr>
              <w:spacing w:after="0" w:line="240" w:lineRule="auto"/>
            </w:pPr>
            <w:r>
              <w:rPr>
                <w:sz w:val="16"/>
              </w:rPr>
              <w:t>Caching</w:t>
            </w:r>
          </w:p>
        </w:tc>
        <w:tc>
          <w:tcPr>
            <w:tcW w:w="3912" w:type="dxa"/>
          </w:tcPr>
          <w:p w14:paraId="440CC6BE" w14:textId="77777777" w:rsidR="00F55F13" w:rsidRDefault="00605C8F">
            <w:pPr>
              <w:spacing w:after="0" w:line="240" w:lineRule="auto"/>
            </w:pPr>
            <w:r>
              <w:rPr>
                <w:sz w:val="16"/>
              </w:rPr>
              <w:t xml:space="preserve">cached until </w:t>
            </w:r>
            <w:proofErr w:type="spellStart"/>
            <w:r>
              <w:rPr>
                <w:sz w:val="16"/>
              </w:rPr>
              <w:t>nextUpdate</w:t>
            </w:r>
            <w:proofErr w:type="spellEnd"/>
            <w:r>
              <w:rPr>
                <w:sz w:val="16"/>
              </w:rPr>
              <w:t>, which is what caused this incident</w:t>
            </w:r>
          </w:p>
        </w:tc>
        <w:tc>
          <w:tcPr>
            <w:tcW w:w="3912" w:type="dxa"/>
          </w:tcPr>
          <w:p w14:paraId="39313001" w14:textId="77777777" w:rsidR="00F55F13" w:rsidRDefault="00605C8F">
            <w:pPr>
              <w:spacing w:after="0" w:line="240" w:lineRule="auto"/>
            </w:pPr>
            <w:r>
              <w:rPr>
                <w:sz w:val="16"/>
              </w:rPr>
              <w:t xml:space="preserve">cacheable until its </w:t>
            </w:r>
            <w:proofErr w:type="spellStart"/>
            <w:r>
              <w:rPr>
                <w:sz w:val="16"/>
              </w:rPr>
              <w:t>nextUpdate</w:t>
            </w:r>
            <w:proofErr w:type="spellEnd"/>
            <w:r>
              <w:rPr>
                <w:sz w:val="16"/>
              </w:rPr>
              <w:t>; stapling lets the server cache and serve it</w:t>
            </w:r>
          </w:p>
        </w:tc>
      </w:tr>
      <w:tr w:rsidR="00F55F13" w14:paraId="0CEC7FA8" w14:textId="77777777">
        <w:trPr>
          <w:cantSplit/>
          <w:jc w:val="center"/>
        </w:trPr>
        <w:tc>
          <w:tcPr>
            <w:tcW w:w="1814" w:type="dxa"/>
          </w:tcPr>
          <w:p w14:paraId="646391FE" w14:textId="77777777" w:rsidR="00F55F13" w:rsidRDefault="00605C8F">
            <w:pPr>
              <w:spacing w:after="0" w:line="240" w:lineRule="auto"/>
            </w:pPr>
            <w:r>
              <w:rPr>
                <w:sz w:val="16"/>
              </w:rPr>
              <w:t>Failure policy</w:t>
            </w:r>
          </w:p>
        </w:tc>
        <w:tc>
          <w:tcPr>
            <w:tcW w:w="3912" w:type="dxa"/>
          </w:tcPr>
          <w:p w14:paraId="5AE4AA4B" w14:textId="77777777" w:rsidR="00F55F13" w:rsidRDefault="00605C8F">
            <w:pPr>
              <w:spacing w:after="0" w:line="240" w:lineRule="auto"/>
            </w:pPr>
            <w:r>
              <w:rPr>
                <w:sz w:val="16"/>
              </w:rPr>
              <w:t xml:space="preserve">stale or missing CRL: </w:t>
            </w:r>
            <w:proofErr w:type="gramStart"/>
            <w:r>
              <w:rPr>
                <w:sz w:val="16"/>
              </w:rPr>
              <w:t>hard-fail</w:t>
            </w:r>
            <w:proofErr w:type="gramEnd"/>
            <w:r>
              <w:rPr>
                <w:sz w:val="16"/>
              </w:rPr>
              <w:t xml:space="preserve"> is safe but brittle</w:t>
            </w:r>
          </w:p>
        </w:tc>
        <w:tc>
          <w:tcPr>
            <w:tcW w:w="3912" w:type="dxa"/>
          </w:tcPr>
          <w:p w14:paraId="1165E41A" w14:textId="77777777" w:rsidR="00F55F13" w:rsidRDefault="00605C8F">
            <w:pPr>
              <w:spacing w:after="0" w:line="240" w:lineRule="auto"/>
            </w:pPr>
            <w:r>
              <w:rPr>
                <w:sz w:val="16"/>
              </w:rPr>
              <w:t>browsers often soft-fail, so an attacker who blocks OCSP wins; payment clients should hard-fail</w:t>
            </w:r>
          </w:p>
        </w:tc>
      </w:tr>
    </w:tbl>
    <w:p w14:paraId="67EA0B13" w14:textId="77777777" w:rsidR="00F55F13" w:rsidRDefault="00F55F13">
      <w:pPr>
        <w:spacing w:after="0" w:line="144" w:lineRule="auto"/>
      </w:pPr>
    </w:p>
    <w:p w14:paraId="18B7B6D7" w14:textId="77777777" w:rsidR="00F55F13" w:rsidRDefault="00605C8F">
      <w:r>
        <w:t xml:space="preserve">Neither is better in every case. For </w:t>
      </w:r>
      <w:proofErr w:type="spellStart"/>
      <w:r>
        <w:t>SecurePay</w:t>
      </w:r>
      <w:proofErr w:type="spellEnd"/>
      <w:r>
        <w:t xml:space="preserve">, OCSP stapling (with must-staple) plus short-lived certificates and hourly CRLs as a </w:t>
      </w:r>
      <w:proofErr w:type="gramStart"/>
      <w:r>
        <w:t>fallback fits</w:t>
      </w:r>
      <w:proofErr w:type="gramEnd"/>
      <w:r>
        <w:t xml:space="preserve"> best, and an emergency CRL should be pushed immediately on </w:t>
      </w:r>
      <w:proofErr w:type="spellStart"/>
      <w:r>
        <w:t>keyCompromise</w:t>
      </w:r>
      <w:proofErr w:type="spellEnd"/>
      <w:r>
        <w:t xml:space="preserve"> instead of waiting for the routine schedule.</w:t>
      </w:r>
    </w:p>
    <w:p w14:paraId="5AEE0EE6" w14:textId="77777777" w:rsidR="00F55F13" w:rsidRDefault="00605C8F">
      <w:pPr>
        <w:pStyle w:val="Heading2"/>
      </w:pPr>
      <w:r>
        <w:t xml:space="preserve">6B. </w:t>
      </w:r>
      <w:proofErr w:type="spellStart"/>
      <w:r>
        <w:t>SecurePay</w:t>
      </w:r>
      <w:proofErr w:type="spellEnd"/>
      <w:r>
        <w:t xml:space="preserve"> 2.0 architecture</w:t>
      </w:r>
    </w:p>
    <w:p w14:paraId="79BE819E" w14:textId="77777777" w:rsidR="00F55F13" w:rsidRDefault="00605C8F">
      <w:pPr>
        <w:spacing w:after="0"/>
        <w:jc w:val="center"/>
      </w:pPr>
      <w:r>
        <w:rPr>
          <w:noProof/>
        </w:rPr>
        <w:drawing>
          <wp:inline distT="0" distB="0" distL="0" distR="0" wp14:anchorId="33B4E34D" wp14:editId="3D80D292">
            <wp:extent cx="5040000" cy="38104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9"/>
                    <a:stretch>
                      <a:fillRect/>
                    </a:stretch>
                  </pic:blipFill>
                  <pic:spPr>
                    <a:xfrm>
                      <a:off x="0" y="0"/>
                      <a:ext cx="5040000" cy="3810445"/>
                    </a:xfrm>
                    <a:prstGeom prst="rect">
                      <a:avLst/>
                    </a:prstGeom>
                  </pic:spPr>
                </pic:pic>
              </a:graphicData>
            </a:graphic>
          </wp:inline>
        </w:drawing>
      </w:r>
    </w:p>
    <w:p w14:paraId="1C7F721A" w14:textId="77777777" w:rsidR="00F55F13" w:rsidRDefault="00605C8F">
      <w:pPr>
        <w:spacing w:after="120"/>
        <w:jc w:val="center"/>
      </w:pPr>
      <w:r>
        <w:rPr>
          <w:i/>
          <w:sz w:val="17"/>
        </w:rPr>
        <w:t xml:space="preserve">Figure 2. </w:t>
      </w:r>
      <w:proofErr w:type="spellStart"/>
      <w:r>
        <w:rPr>
          <w:i/>
          <w:sz w:val="17"/>
        </w:rPr>
        <w:t>SecurePay</w:t>
      </w:r>
      <w:proofErr w:type="spellEnd"/>
      <w:r>
        <w:rPr>
          <w:i/>
          <w:sz w:val="17"/>
        </w:rPr>
        <w:t xml:space="preserve"> 2.0. (1)-(7) are the protocol/data steps referred to in the table; dashed arrows are certificate flows.</w:t>
      </w:r>
    </w:p>
    <w:tbl>
      <w:tblPr>
        <w:tblStyle w:val="TableGrid"/>
        <w:tblW w:w="0" w:type="auto"/>
        <w:jc w:val="center"/>
        <w:tblCellMar>
          <w:top w:w="30" w:type="dxa"/>
          <w:left w:w="70" w:type="dxa"/>
          <w:bottom w:w="30" w:type="dxa"/>
          <w:right w:w="70" w:type="dxa"/>
        </w:tblCellMar>
        <w:tblLook w:val="04A0" w:firstRow="1" w:lastRow="0" w:firstColumn="1" w:lastColumn="0" w:noHBand="0" w:noVBand="1"/>
      </w:tblPr>
      <w:tblGrid>
        <w:gridCol w:w="454"/>
        <w:gridCol w:w="4309"/>
        <w:gridCol w:w="850"/>
        <w:gridCol w:w="2948"/>
        <w:gridCol w:w="1077"/>
      </w:tblGrid>
      <w:tr w:rsidR="00F55F13" w14:paraId="05ABA8AC" w14:textId="77777777">
        <w:trPr>
          <w:cantSplit/>
          <w:tblHeader/>
          <w:jc w:val="center"/>
        </w:trPr>
        <w:tc>
          <w:tcPr>
            <w:tcW w:w="454" w:type="dxa"/>
            <w:shd w:val="clear" w:color="auto" w:fill="DCE6F2"/>
          </w:tcPr>
          <w:p w14:paraId="604911E8" w14:textId="77777777" w:rsidR="00F55F13" w:rsidRDefault="00605C8F">
            <w:pPr>
              <w:spacing w:after="0" w:line="240" w:lineRule="auto"/>
            </w:pPr>
            <w:r>
              <w:rPr>
                <w:b/>
                <w:sz w:val="16"/>
              </w:rPr>
              <w:t>#</w:t>
            </w:r>
          </w:p>
        </w:tc>
        <w:tc>
          <w:tcPr>
            <w:tcW w:w="4309" w:type="dxa"/>
            <w:shd w:val="clear" w:color="auto" w:fill="DCE6F2"/>
          </w:tcPr>
          <w:p w14:paraId="6E40CF8A" w14:textId="77777777" w:rsidR="00F55F13" w:rsidRDefault="00605C8F">
            <w:pPr>
              <w:spacing w:after="0" w:line="240" w:lineRule="auto"/>
            </w:pPr>
            <w:r>
              <w:rPr>
                <w:b/>
                <w:sz w:val="16"/>
              </w:rPr>
              <w:t>Mechanism</w:t>
            </w:r>
          </w:p>
        </w:tc>
        <w:tc>
          <w:tcPr>
            <w:tcW w:w="850" w:type="dxa"/>
            <w:shd w:val="clear" w:color="auto" w:fill="DCE6F2"/>
          </w:tcPr>
          <w:p w14:paraId="4766CE4E" w14:textId="77777777" w:rsidR="00F55F13" w:rsidRDefault="00605C8F">
            <w:pPr>
              <w:spacing w:after="0" w:line="240" w:lineRule="auto"/>
            </w:pPr>
            <w:r>
              <w:rPr>
                <w:b/>
                <w:sz w:val="16"/>
              </w:rPr>
              <w:t>Fig. 2</w:t>
            </w:r>
          </w:p>
        </w:tc>
        <w:tc>
          <w:tcPr>
            <w:tcW w:w="2948" w:type="dxa"/>
            <w:shd w:val="clear" w:color="auto" w:fill="DCE6F2"/>
          </w:tcPr>
          <w:p w14:paraId="4E0552D6" w14:textId="77777777" w:rsidR="00F55F13" w:rsidRDefault="00605C8F">
            <w:pPr>
              <w:spacing w:after="0" w:line="240" w:lineRule="auto"/>
            </w:pPr>
            <w:r>
              <w:rPr>
                <w:b/>
                <w:sz w:val="16"/>
              </w:rPr>
              <w:t>Property it supplies</w:t>
            </w:r>
          </w:p>
        </w:tc>
        <w:tc>
          <w:tcPr>
            <w:tcW w:w="1077" w:type="dxa"/>
            <w:shd w:val="clear" w:color="auto" w:fill="DCE6F2"/>
          </w:tcPr>
          <w:p w14:paraId="3D47C70A" w14:textId="77777777" w:rsidR="00F55F13" w:rsidRDefault="00605C8F">
            <w:pPr>
              <w:spacing w:after="0" w:line="240" w:lineRule="auto"/>
            </w:pPr>
            <w:r>
              <w:rPr>
                <w:b/>
                <w:sz w:val="16"/>
              </w:rPr>
              <w:t>Fixes</w:t>
            </w:r>
          </w:p>
        </w:tc>
      </w:tr>
      <w:tr w:rsidR="00F55F13" w14:paraId="7AA25094" w14:textId="77777777">
        <w:trPr>
          <w:cantSplit/>
          <w:jc w:val="center"/>
        </w:trPr>
        <w:tc>
          <w:tcPr>
            <w:tcW w:w="454" w:type="dxa"/>
          </w:tcPr>
          <w:p w14:paraId="25728063" w14:textId="77777777" w:rsidR="00F55F13" w:rsidRDefault="00605C8F">
            <w:pPr>
              <w:spacing w:after="0" w:line="240" w:lineRule="auto"/>
            </w:pPr>
            <w:r>
              <w:rPr>
                <w:sz w:val="16"/>
              </w:rPr>
              <w:t>1</w:t>
            </w:r>
          </w:p>
        </w:tc>
        <w:tc>
          <w:tcPr>
            <w:tcW w:w="4309" w:type="dxa"/>
          </w:tcPr>
          <w:p w14:paraId="34B42EC2" w14:textId="77777777" w:rsidR="00F55F13" w:rsidRDefault="00605C8F">
            <w:pPr>
              <w:spacing w:after="0" w:line="240" w:lineRule="auto"/>
            </w:pPr>
            <w:r>
              <w:rPr>
                <w:sz w:val="16"/>
              </w:rPr>
              <w:t>Ephemeral X25519 (or ffdhe3072) in TLS 1.3, traffic keys through HKDF</w:t>
            </w:r>
          </w:p>
        </w:tc>
        <w:tc>
          <w:tcPr>
            <w:tcW w:w="850" w:type="dxa"/>
          </w:tcPr>
          <w:p w14:paraId="7F728551" w14:textId="77777777" w:rsidR="00F55F13" w:rsidRDefault="00605C8F">
            <w:pPr>
              <w:spacing w:after="0" w:line="240" w:lineRule="auto"/>
            </w:pPr>
            <w:r>
              <w:rPr>
                <w:sz w:val="16"/>
              </w:rPr>
              <w:t>(1)</w:t>
            </w:r>
          </w:p>
        </w:tc>
        <w:tc>
          <w:tcPr>
            <w:tcW w:w="2948" w:type="dxa"/>
          </w:tcPr>
          <w:p w14:paraId="67716125" w14:textId="77777777" w:rsidR="00F55F13" w:rsidRDefault="00605C8F">
            <w:pPr>
              <w:spacing w:after="0" w:line="240" w:lineRule="auto"/>
            </w:pPr>
            <w:r>
              <w:rPr>
                <w:sz w:val="16"/>
              </w:rPr>
              <w:t>key establishment (with forward secrecy)</w:t>
            </w:r>
          </w:p>
        </w:tc>
        <w:tc>
          <w:tcPr>
            <w:tcW w:w="1077" w:type="dxa"/>
          </w:tcPr>
          <w:p w14:paraId="03A8B7DD" w14:textId="77777777" w:rsidR="00F55F13" w:rsidRDefault="00605C8F">
            <w:pPr>
              <w:spacing w:after="0" w:line="240" w:lineRule="auto"/>
            </w:pPr>
            <w:r>
              <w:rPr>
                <w:sz w:val="16"/>
              </w:rPr>
              <w:t>4A, 4B</w:t>
            </w:r>
          </w:p>
        </w:tc>
      </w:tr>
      <w:tr w:rsidR="00F55F13" w14:paraId="551D1689" w14:textId="77777777">
        <w:trPr>
          <w:cantSplit/>
          <w:jc w:val="center"/>
        </w:trPr>
        <w:tc>
          <w:tcPr>
            <w:tcW w:w="454" w:type="dxa"/>
          </w:tcPr>
          <w:p w14:paraId="3FFA3FEB" w14:textId="77777777" w:rsidR="00F55F13" w:rsidRDefault="00605C8F">
            <w:pPr>
              <w:spacing w:after="0" w:line="240" w:lineRule="auto"/>
            </w:pPr>
            <w:r>
              <w:rPr>
                <w:sz w:val="16"/>
              </w:rPr>
              <w:t>2</w:t>
            </w:r>
          </w:p>
        </w:tc>
        <w:tc>
          <w:tcPr>
            <w:tcW w:w="4309" w:type="dxa"/>
          </w:tcPr>
          <w:p w14:paraId="7E72E179" w14:textId="77777777" w:rsidR="00F55F13" w:rsidRDefault="00605C8F">
            <w:pPr>
              <w:spacing w:after="0" w:line="240" w:lineRule="auto"/>
            </w:pPr>
            <w:r>
              <w:rPr>
                <w:sz w:val="16"/>
              </w:rPr>
              <w:t>Server signs handshake transcript incl. both key shares (</w:t>
            </w:r>
            <w:proofErr w:type="spellStart"/>
            <w:r>
              <w:rPr>
                <w:sz w:val="16"/>
              </w:rPr>
              <w:t>CertificateVerify</w:t>
            </w:r>
            <w:proofErr w:type="spellEnd"/>
            <w:r>
              <w:rPr>
                <w:sz w:val="16"/>
              </w:rPr>
              <w:t>, RSA-PSS); client certificates for merchants</w:t>
            </w:r>
          </w:p>
        </w:tc>
        <w:tc>
          <w:tcPr>
            <w:tcW w:w="850" w:type="dxa"/>
          </w:tcPr>
          <w:p w14:paraId="1840EDA0" w14:textId="77777777" w:rsidR="00F55F13" w:rsidRDefault="00605C8F">
            <w:pPr>
              <w:spacing w:after="0" w:line="240" w:lineRule="auto"/>
            </w:pPr>
            <w:r>
              <w:rPr>
                <w:sz w:val="16"/>
              </w:rPr>
              <w:t>(2)</w:t>
            </w:r>
          </w:p>
        </w:tc>
        <w:tc>
          <w:tcPr>
            <w:tcW w:w="2948" w:type="dxa"/>
          </w:tcPr>
          <w:p w14:paraId="0DE8C09C" w14:textId="77777777" w:rsidR="00F55F13" w:rsidRDefault="00605C8F">
            <w:pPr>
              <w:spacing w:after="0" w:line="240" w:lineRule="auto"/>
            </w:pPr>
            <w:r>
              <w:rPr>
                <w:sz w:val="16"/>
              </w:rPr>
              <w:t>endpoint authentication</w:t>
            </w:r>
          </w:p>
        </w:tc>
        <w:tc>
          <w:tcPr>
            <w:tcW w:w="1077" w:type="dxa"/>
          </w:tcPr>
          <w:p w14:paraId="3531DDF7" w14:textId="77777777" w:rsidR="00F55F13" w:rsidRDefault="00605C8F">
            <w:pPr>
              <w:spacing w:after="0" w:line="240" w:lineRule="auto"/>
            </w:pPr>
            <w:r>
              <w:rPr>
                <w:sz w:val="16"/>
              </w:rPr>
              <w:t>4B</w:t>
            </w:r>
          </w:p>
        </w:tc>
      </w:tr>
      <w:tr w:rsidR="00F55F13" w14:paraId="2983CB74" w14:textId="77777777">
        <w:trPr>
          <w:cantSplit/>
          <w:jc w:val="center"/>
        </w:trPr>
        <w:tc>
          <w:tcPr>
            <w:tcW w:w="454" w:type="dxa"/>
          </w:tcPr>
          <w:p w14:paraId="57F65C63" w14:textId="77777777" w:rsidR="00F55F13" w:rsidRDefault="00605C8F">
            <w:pPr>
              <w:spacing w:after="0" w:line="240" w:lineRule="auto"/>
            </w:pPr>
            <w:r>
              <w:rPr>
                <w:sz w:val="16"/>
              </w:rPr>
              <w:t>3</w:t>
            </w:r>
          </w:p>
        </w:tc>
        <w:tc>
          <w:tcPr>
            <w:tcW w:w="4309" w:type="dxa"/>
          </w:tcPr>
          <w:p w14:paraId="21431AE8" w14:textId="77777777" w:rsidR="00F55F13" w:rsidRDefault="00605C8F">
            <w:pPr>
              <w:spacing w:after="0" w:line="240" w:lineRule="auto"/>
            </w:pPr>
            <w:r>
              <w:rPr>
                <w:sz w:val="16"/>
              </w:rPr>
              <w:t xml:space="preserve">X.509 chain to </w:t>
            </w:r>
            <w:proofErr w:type="spellStart"/>
            <w:r>
              <w:rPr>
                <w:sz w:val="16"/>
              </w:rPr>
              <w:t>SecurePay</w:t>
            </w:r>
            <w:proofErr w:type="spellEnd"/>
            <w:r>
              <w:rPr>
                <w:sz w:val="16"/>
              </w:rPr>
              <w:t xml:space="preserve"> root, hostname, validity, KU/EKU, OCSP status (</w:t>
            </w:r>
            <w:proofErr w:type="gramStart"/>
            <w:r>
              <w:rPr>
                <w:sz w:val="16"/>
              </w:rPr>
              <w:t>hard-fail</w:t>
            </w:r>
            <w:proofErr w:type="gramEnd"/>
            <w:r>
              <w:rPr>
                <w:sz w:val="16"/>
              </w:rPr>
              <w:t>)</w:t>
            </w:r>
          </w:p>
        </w:tc>
        <w:tc>
          <w:tcPr>
            <w:tcW w:w="850" w:type="dxa"/>
          </w:tcPr>
          <w:p w14:paraId="266C0110" w14:textId="77777777" w:rsidR="00F55F13" w:rsidRDefault="00605C8F">
            <w:pPr>
              <w:spacing w:after="0" w:line="240" w:lineRule="auto"/>
            </w:pPr>
            <w:r>
              <w:rPr>
                <w:sz w:val="16"/>
              </w:rPr>
              <w:t>(2), client</w:t>
            </w:r>
          </w:p>
        </w:tc>
        <w:tc>
          <w:tcPr>
            <w:tcW w:w="2948" w:type="dxa"/>
          </w:tcPr>
          <w:p w14:paraId="187180EE" w14:textId="77777777" w:rsidR="00F55F13" w:rsidRDefault="00605C8F">
            <w:pPr>
              <w:spacing w:after="0" w:line="240" w:lineRule="auto"/>
            </w:pPr>
            <w:r>
              <w:rPr>
                <w:sz w:val="16"/>
              </w:rPr>
              <w:t>identity binding</w:t>
            </w:r>
          </w:p>
        </w:tc>
        <w:tc>
          <w:tcPr>
            <w:tcW w:w="1077" w:type="dxa"/>
          </w:tcPr>
          <w:p w14:paraId="556BF430" w14:textId="77777777" w:rsidR="00F55F13" w:rsidRDefault="00605C8F">
            <w:pPr>
              <w:spacing w:after="0" w:line="240" w:lineRule="auto"/>
            </w:pPr>
            <w:r>
              <w:rPr>
                <w:sz w:val="16"/>
              </w:rPr>
              <w:t>5B</w:t>
            </w:r>
          </w:p>
        </w:tc>
      </w:tr>
      <w:tr w:rsidR="00F55F13" w14:paraId="22761068" w14:textId="77777777">
        <w:trPr>
          <w:cantSplit/>
          <w:jc w:val="center"/>
        </w:trPr>
        <w:tc>
          <w:tcPr>
            <w:tcW w:w="454" w:type="dxa"/>
          </w:tcPr>
          <w:p w14:paraId="4020D7D7" w14:textId="77777777" w:rsidR="00F55F13" w:rsidRDefault="00605C8F">
            <w:pPr>
              <w:spacing w:after="0" w:line="240" w:lineRule="auto"/>
            </w:pPr>
            <w:r>
              <w:rPr>
                <w:sz w:val="16"/>
              </w:rPr>
              <w:t>4</w:t>
            </w:r>
          </w:p>
        </w:tc>
        <w:tc>
          <w:tcPr>
            <w:tcW w:w="4309" w:type="dxa"/>
          </w:tcPr>
          <w:p w14:paraId="47051D82" w14:textId="77777777" w:rsidR="00F55F13" w:rsidRDefault="00605C8F">
            <w:pPr>
              <w:spacing w:after="0" w:line="240" w:lineRule="auto"/>
            </w:pPr>
            <w:r>
              <w:rPr>
                <w:sz w:val="16"/>
              </w:rPr>
              <w:t>Finished messages (HMAC over the transcript)</w:t>
            </w:r>
          </w:p>
        </w:tc>
        <w:tc>
          <w:tcPr>
            <w:tcW w:w="850" w:type="dxa"/>
          </w:tcPr>
          <w:p w14:paraId="2A49EC3B" w14:textId="77777777" w:rsidR="00F55F13" w:rsidRDefault="00605C8F">
            <w:pPr>
              <w:spacing w:after="0" w:line="240" w:lineRule="auto"/>
            </w:pPr>
            <w:r>
              <w:rPr>
                <w:sz w:val="16"/>
              </w:rPr>
              <w:t>(3)</w:t>
            </w:r>
          </w:p>
        </w:tc>
        <w:tc>
          <w:tcPr>
            <w:tcW w:w="2948" w:type="dxa"/>
          </w:tcPr>
          <w:p w14:paraId="70F84B67" w14:textId="77777777" w:rsidR="00F55F13" w:rsidRDefault="00605C8F">
            <w:pPr>
              <w:spacing w:after="0" w:line="240" w:lineRule="auto"/>
            </w:pPr>
            <w:r>
              <w:rPr>
                <w:sz w:val="16"/>
              </w:rPr>
              <w:t>integrity of the handshake, key confirmation</w:t>
            </w:r>
          </w:p>
        </w:tc>
        <w:tc>
          <w:tcPr>
            <w:tcW w:w="1077" w:type="dxa"/>
          </w:tcPr>
          <w:p w14:paraId="0071A290" w14:textId="77777777" w:rsidR="00F55F13" w:rsidRDefault="00605C8F">
            <w:pPr>
              <w:spacing w:after="0" w:line="240" w:lineRule="auto"/>
            </w:pPr>
            <w:r>
              <w:rPr>
                <w:sz w:val="16"/>
              </w:rPr>
              <w:t>4B</w:t>
            </w:r>
          </w:p>
        </w:tc>
      </w:tr>
      <w:tr w:rsidR="00F55F13" w14:paraId="42423F69" w14:textId="77777777">
        <w:trPr>
          <w:cantSplit/>
          <w:jc w:val="center"/>
        </w:trPr>
        <w:tc>
          <w:tcPr>
            <w:tcW w:w="454" w:type="dxa"/>
          </w:tcPr>
          <w:p w14:paraId="26603210" w14:textId="77777777" w:rsidR="00F55F13" w:rsidRDefault="00605C8F">
            <w:pPr>
              <w:spacing w:after="0" w:line="240" w:lineRule="auto"/>
            </w:pPr>
            <w:r>
              <w:rPr>
                <w:sz w:val="16"/>
              </w:rPr>
              <w:t>5</w:t>
            </w:r>
          </w:p>
        </w:tc>
        <w:tc>
          <w:tcPr>
            <w:tcW w:w="4309" w:type="dxa"/>
          </w:tcPr>
          <w:p w14:paraId="536D4B58" w14:textId="77777777" w:rsidR="00F55F13" w:rsidRDefault="00605C8F">
            <w:pPr>
              <w:spacing w:after="0" w:line="240" w:lineRule="auto"/>
            </w:pPr>
            <w:r>
              <w:rPr>
                <w:sz w:val="16"/>
              </w:rPr>
              <w:t>AES-256-GCM records, nonce = static IV ⊕ 64-bit sequence number, rekey before limits</w:t>
            </w:r>
          </w:p>
        </w:tc>
        <w:tc>
          <w:tcPr>
            <w:tcW w:w="850" w:type="dxa"/>
          </w:tcPr>
          <w:p w14:paraId="22F041A7" w14:textId="77777777" w:rsidR="00F55F13" w:rsidRDefault="00605C8F">
            <w:pPr>
              <w:spacing w:after="0" w:line="240" w:lineRule="auto"/>
            </w:pPr>
            <w:r>
              <w:rPr>
                <w:sz w:val="16"/>
              </w:rPr>
              <w:t>(4)</w:t>
            </w:r>
          </w:p>
        </w:tc>
        <w:tc>
          <w:tcPr>
            <w:tcW w:w="2948" w:type="dxa"/>
          </w:tcPr>
          <w:p w14:paraId="76137B2E" w14:textId="77777777" w:rsidR="00F55F13" w:rsidRDefault="00605C8F">
            <w:pPr>
              <w:spacing w:after="0" w:line="240" w:lineRule="auto"/>
            </w:pPr>
            <w:r>
              <w:rPr>
                <w:sz w:val="16"/>
              </w:rPr>
              <w:t>confidentiality + integrity</w:t>
            </w:r>
          </w:p>
        </w:tc>
        <w:tc>
          <w:tcPr>
            <w:tcW w:w="1077" w:type="dxa"/>
          </w:tcPr>
          <w:p w14:paraId="646999E8" w14:textId="77777777" w:rsidR="00F55F13" w:rsidRDefault="00605C8F">
            <w:pPr>
              <w:spacing w:after="0" w:line="240" w:lineRule="auto"/>
            </w:pPr>
            <w:r>
              <w:rPr>
                <w:sz w:val="16"/>
              </w:rPr>
              <w:t>1A-1C</w:t>
            </w:r>
          </w:p>
        </w:tc>
      </w:tr>
      <w:tr w:rsidR="00F55F13" w14:paraId="48AA4C1D" w14:textId="77777777">
        <w:trPr>
          <w:cantSplit/>
          <w:jc w:val="center"/>
        </w:trPr>
        <w:tc>
          <w:tcPr>
            <w:tcW w:w="454" w:type="dxa"/>
          </w:tcPr>
          <w:p w14:paraId="028768BA" w14:textId="77777777" w:rsidR="00F55F13" w:rsidRDefault="00605C8F">
            <w:pPr>
              <w:spacing w:after="0" w:line="240" w:lineRule="auto"/>
            </w:pPr>
            <w:r>
              <w:rPr>
                <w:sz w:val="16"/>
              </w:rPr>
              <w:t>6</w:t>
            </w:r>
          </w:p>
        </w:tc>
        <w:tc>
          <w:tcPr>
            <w:tcW w:w="4309" w:type="dxa"/>
          </w:tcPr>
          <w:p w14:paraId="1FC96949" w14:textId="77777777" w:rsidR="00F55F13" w:rsidRDefault="00605C8F">
            <w:pPr>
              <w:spacing w:after="0" w:line="240" w:lineRule="auto"/>
            </w:pPr>
            <w:r>
              <w:rPr>
                <w:sz w:val="16"/>
              </w:rPr>
              <w:t xml:space="preserve">AAD = </w:t>
            </w:r>
            <w:proofErr w:type="spellStart"/>
            <w:r>
              <w:rPr>
                <w:sz w:val="16"/>
              </w:rPr>
              <w:t>txn_id</w:t>
            </w:r>
            <w:proofErr w:type="spellEnd"/>
            <w:r>
              <w:rPr>
                <w:sz w:val="16"/>
              </w:rPr>
              <w:t xml:space="preserve"> | merchant | time; duplicate </w:t>
            </w:r>
            <w:proofErr w:type="spellStart"/>
            <w:r>
              <w:rPr>
                <w:sz w:val="16"/>
              </w:rPr>
              <w:t>txn_id</w:t>
            </w:r>
            <w:proofErr w:type="spellEnd"/>
            <w:r>
              <w:rPr>
                <w:sz w:val="16"/>
              </w:rPr>
              <w:t xml:space="preserve"> rejected</w:t>
            </w:r>
          </w:p>
        </w:tc>
        <w:tc>
          <w:tcPr>
            <w:tcW w:w="850" w:type="dxa"/>
          </w:tcPr>
          <w:p w14:paraId="0CD8D477" w14:textId="77777777" w:rsidR="00F55F13" w:rsidRDefault="00605C8F">
            <w:pPr>
              <w:spacing w:after="0" w:line="240" w:lineRule="auto"/>
            </w:pPr>
            <w:r>
              <w:rPr>
                <w:sz w:val="16"/>
              </w:rPr>
              <w:t>(5)</w:t>
            </w:r>
          </w:p>
        </w:tc>
        <w:tc>
          <w:tcPr>
            <w:tcW w:w="2948" w:type="dxa"/>
          </w:tcPr>
          <w:p w14:paraId="755B9386" w14:textId="77777777" w:rsidR="00F55F13" w:rsidRDefault="00605C8F">
            <w:pPr>
              <w:spacing w:after="0" w:line="240" w:lineRule="auto"/>
            </w:pPr>
            <w:r>
              <w:rPr>
                <w:sz w:val="16"/>
              </w:rPr>
              <w:t>integrity (context bound, replays rejected)</w:t>
            </w:r>
          </w:p>
        </w:tc>
        <w:tc>
          <w:tcPr>
            <w:tcW w:w="1077" w:type="dxa"/>
          </w:tcPr>
          <w:p w14:paraId="553761A8" w14:textId="77777777" w:rsidR="00F55F13" w:rsidRDefault="00605C8F">
            <w:pPr>
              <w:spacing w:after="0" w:line="240" w:lineRule="auto"/>
            </w:pPr>
            <w:r>
              <w:rPr>
                <w:sz w:val="16"/>
              </w:rPr>
              <w:t>1B, 2C</w:t>
            </w:r>
          </w:p>
        </w:tc>
      </w:tr>
      <w:tr w:rsidR="00F55F13" w14:paraId="51EB3DCB" w14:textId="77777777">
        <w:trPr>
          <w:cantSplit/>
          <w:jc w:val="center"/>
        </w:trPr>
        <w:tc>
          <w:tcPr>
            <w:tcW w:w="454" w:type="dxa"/>
          </w:tcPr>
          <w:p w14:paraId="4836C575" w14:textId="77777777" w:rsidR="00F55F13" w:rsidRDefault="00605C8F">
            <w:pPr>
              <w:spacing w:after="0" w:line="240" w:lineRule="auto"/>
            </w:pPr>
            <w:r>
              <w:rPr>
                <w:sz w:val="16"/>
              </w:rPr>
              <w:t>7</w:t>
            </w:r>
          </w:p>
        </w:tc>
        <w:tc>
          <w:tcPr>
            <w:tcW w:w="4309" w:type="dxa"/>
          </w:tcPr>
          <w:p w14:paraId="7841F9EF" w14:textId="77777777" w:rsidR="00F55F13" w:rsidRDefault="00605C8F">
            <w:pPr>
              <w:spacing w:after="0" w:line="240" w:lineRule="auto"/>
            </w:pPr>
            <w:r>
              <w:rPr>
                <w:sz w:val="16"/>
              </w:rPr>
              <w:t>AES-256-GCM per stored record, unique 96-bit nonce from KMS counter, DEK wrapped by KEK in HSM</w:t>
            </w:r>
          </w:p>
        </w:tc>
        <w:tc>
          <w:tcPr>
            <w:tcW w:w="850" w:type="dxa"/>
          </w:tcPr>
          <w:p w14:paraId="161E3D43" w14:textId="77777777" w:rsidR="00F55F13" w:rsidRDefault="00605C8F">
            <w:pPr>
              <w:spacing w:after="0" w:line="240" w:lineRule="auto"/>
            </w:pPr>
            <w:r>
              <w:rPr>
                <w:sz w:val="16"/>
              </w:rPr>
              <w:t>(6)</w:t>
            </w:r>
          </w:p>
        </w:tc>
        <w:tc>
          <w:tcPr>
            <w:tcW w:w="2948" w:type="dxa"/>
          </w:tcPr>
          <w:p w14:paraId="2120FB7F" w14:textId="77777777" w:rsidR="00F55F13" w:rsidRDefault="00605C8F">
            <w:pPr>
              <w:spacing w:after="0" w:line="240" w:lineRule="auto"/>
            </w:pPr>
            <w:r>
              <w:rPr>
                <w:sz w:val="16"/>
              </w:rPr>
              <w:t>confidentiality + integrity; key distribution</w:t>
            </w:r>
          </w:p>
        </w:tc>
        <w:tc>
          <w:tcPr>
            <w:tcW w:w="1077" w:type="dxa"/>
          </w:tcPr>
          <w:p w14:paraId="095D0DE8" w14:textId="77777777" w:rsidR="00F55F13" w:rsidRDefault="00605C8F">
            <w:pPr>
              <w:spacing w:after="0" w:line="240" w:lineRule="auto"/>
            </w:pPr>
            <w:r>
              <w:rPr>
                <w:sz w:val="16"/>
              </w:rPr>
              <w:t>1A, 1C</w:t>
            </w:r>
          </w:p>
        </w:tc>
      </w:tr>
      <w:tr w:rsidR="00F55F13" w14:paraId="584D0611" w14:textId="77777777">
        <w:trPr>
          <w:cantSplit/>
          <w:jc w:val="center"/>
        </w:trPr>
        <w:tc>
          <w:tcPr>
            <w:tcW w:w="454" w:type="dxa"/>
          </w:tcPr>
          <w:p w14:paraId="48AE7DA5" w14:textId="77777777" w:rsidR="00F55F13" w:rsidRDefault="00605C8F">
            <w:pPr>
              <w:spacing w:after="0" w:line="240" w:lineRule="auto"/>
            </w:pPr>
            <w:r>
              <w:rPr>
                <w:sz w:val="16"/>
              </w:rPr>
              <w:lastRenderedPageBreak/>
              <w:t>8</w:t>
            </w:r>
          </w:p>
        </w:tc>
        <w:tc>
          <w:tcPr>
            <w:tcW w:w="4309" w:type="dxa"/>
          </w:tcPr>
          <w:p w14:paraId="6917082B" w14:textId="77777777" w:rsidR="00F55F13" w:rsidRDefault="00605C8F">
            <w:pPr>
              <w:spacing w:after="0" w:line="240" w:lineRule="auto"/>
            </w:pPr>
            <w:r>
              <w:rPr>
                <w:sz w:val="16"/>
              </w:rPr>
              <w:t>HMAC-SHA-256 (per-merchant key) on webhooks/callbacks</w:t>
            </w:r>
          </w:p>
        </w:tc>
        <w:tc>
          <w:tcPr>
            <w:tcW w:w="850" w:type="dxa"/>
          </w:tcPr>
          <w:p w14:paraId="33A142AC" w14:textId="77777777" w:rsidR="00F55F13" w:rsidRDefault="00605C8F">
            <w:pPr>
              <w:spacing w:after="0" w:line="240" w:lineRule="auto"/>
            </w:pPr>
            <w:r>
              <w:rPr>
                <w:sz w:val="16"/>
              </w:rPr>
              <w:t>(6)</w:t>
            </w:r>
          </w:p>
        </w:tc>
        <w:tc>
          <w:tcPr>
            <w:tcW w:w="2948" w:type="dxa"/>
          </w:tcPr>
          <w:p w14:paraId="4C878D49" w14:textId="77777777" w:rsidR="00F55F13" w:rsidRDefault="00605C8F">
            <w:pPr>
              <w:spacing w:after="0" w:line="240" w:lineRule="auto"/>
            </w:pPr>
            <w:r>
              <w:rPr>
                <w:sz w:val="16"/>
              </w:rPr>
              <w:t>integrity + endpoint (origin) authentication</w:t>
            </w:r>
          </w:p>
        </w:tc>
        <w:tc>
          <w:tcPr>
            <w:tcW w:w="1077" w:type="dxa"/>
          </w:tcPr>
          <w:p w14:paraId="07440A55" w14:textId="77777777" w:rsidR="00F55F13" w:rsidRDefault="00605C8F">
            <w:pPr>
              <w:spacing w:after="0" w:line="240" w:lineRule="auto"/>
            </w:pPr>
            <w:r>
              <w:rPr>
                <w:sz w:val="16"/>
              </w:rPr>
              <w:t>2A, 2C</w:t>
            </w:r>
          </w:p>
        </w:tc>
      </w:tr>
      <w:tr w:rsidR="00F55F13" w14:paraId="1E3FA9F4" w14:textId="77777777">
        <w:trPr>
          <w:cantSplit/>
          <w:jc w:val="center"/>
        </w:trPr>
        <w:tc>
          <w:tcPr>
            <w:tcW w:w="454" w:type="dxa"/>
          </w:tcPr>
          <w:p w14:paraId="1DEE93F1" w14:textId="77777777" w:rsidR="00F55F13" w:rsidRDefault="00605C8F">
            <w:pPr>
              <w:spacing w:after="0" w:line="240" w:lineRule="auto"/>
            </w:pPr>
            <w:r>
              <w:rPr>
                <w:sz w:val="16"/>
              </w:rPr>
              <w:t>9</w:t>
            </w:r>
          </w:p>
        </w:tc>
        <w:tc>
          <w:tcPr>
            <w:tcW w:w="4309" w:type="dxa"/>
          </w:tcPr>
          <w:p w14:paraId="64AE4F41" w14:textId="77777777" w:rsidR="00F55F13" w:rsidRDefault="00605C8F">
            <w:pPr>
              <w:spacing w:after="0" w:line="240" w:lineRule="auto"/>
            </w:pPr>
            <w:r>
              <w:rPr>
                <w:sz w:val="16"/>
              </w:rPr>
              <w:t>RSA-OAEP-SHA-256 key wrap + AES-256-GCM, only for offline treasury reports</w:t>
            </w:r>
          </w:p>
        </w:tc>
        <w:tc>
          <w:tcPr>
            <w:tcW w:w="850" w:type="dxa"/>
          </w:tcPr>
          <w:p w14:paraId="0E234E21" w14:textId="77777777" w:rsidR="00F55F13" w:rsidRDefault="00605C8F">
            <w:pPr>
              <w:spacing w:after="0" w:line="240" w:lineRule="auto"/>
            </w:pPr>
            <w:r>
              <w:rPr>
                <w:sz w:val="16"/>
              </w:rPr>
              <w:t>(7)</w:t>
            </w:r>
          </w:p>
        </w:tc>
        <w:tc>
          <w:tcPr>
            <w:tcW w:w="2948" w:type="dxa"/>
          </w:tcPr>
          <w:p w14:paraId="7B78EF79" w14:textId="77777777" w:rsidR="00F55F13" w:rsidRDefault="00605C8F">
            <w:pPr>
              <w:spacing w:after="0" w:line="240" w:lineRule="auto"/>
            </w:pPr>
            <w:r>
              <w:rPr>
                <w:sz w:val="16"/>
              </w:rPr>
              <w:t>key distribution, confidentiality, integrity</w:t>
            </w:r>
          </w:p>
        </w:tc>
        <w:tc>
          <w:tcPr>
            <w:tcW w:w="1077" w:type="dxa"/>
          </w:tcPr>
          <w:p w14:paraId="6987EA98" w14:textId="77777777" w:rsidR="00F55F13" w:rsidRDefault="00605C8F">
            <w:pPr>
              <w:spacing w:after="0" w:line="240" w:lineRule="auto"/>
            </w:pPr>
            <w:r>
              <w:rPr>
                <w:sz w:val="16"/>
              </w:rPr>
              <w:t>3B</w:t>
            </w:r>
          </w:p>
        </w:tc>
      </w:tr>
      <w:tr w:rsidR="00F55F13" w14:paraId="3AC912CB" w14:textId="77777777">
        <w:trPr>
          <w:cantSplit/>
          <w:jc w:val="center"/>
        </w:trPr>
        <w:tc>
          <w:tcPr>
            <w:tcW w:w="454" w:type="dxa"/>
          </w:tcPr>
          <w:p w14:paraId="0B67BC3A" w14:textId="77777777" w:rsidR="00F55F13" w:rsidRDefault="00605C8F">
            <w:pPr>
              <w:spacing w:after="0" w:line="240" w:lineRule="auto"/>
            </w:pPr>
            <w:r>
              <w:rPr>
                <w:sz w:val="16"/>
              </w:rPr>
              <w:t>10</w:t>
            </w:r>
          </w:p>
        </w:tc>
        <w:tc>
          <w:tcPr>
            <w:tcW w:w="4309" w:type="dxa"/>
          </w:tcPr>
          <w:p w14:paraId="25ACB498" w14:textId="77777777" w:rsidR="00F55F13" w:rsidRDefault="00605C8F">
            <w:pPr>
              <w:spacing w:after="0" w:line="240" w:lineRule="auto"/>
            </w:pPr>
            <w:r>
              <w:rPr>
                <w:sz w:val="16"/>
              </w:rPr>
              <w:t>RSA-PSS signature on reports/approvals with an HSM-held key</w:t>
            </w:r>
          </w:p>
        </w:tc>
        <w:tc>
          <w:tcPr>
            <w:tcW w:w="850" w:type="dxa"/>
          </w:tcPr>
          <w:p w14:paraId="6D98F58C" w14:textId="77777777" w:rsidR="00F55F13" w:rsidRDefault="00605C8F">
            <w:pPr>
              <w:spacing w:after="0" w:line="240" w:lineRule="auto"/>
            </w:pPr>
            <w:r>
              <w:rPr>
                <w:sz w:val="16"/>
              </w:rPr>
              <w:t>(7)</w:t>
            </w:r>
          </w:p>
        </w:tc>
        <w:tc>
          <w:tcPr>
            <w:tcW w:w="2948" w:type="dxa"/>
          </w:tcPr>
          <w:p w14:paraId="2010DCE5" w14:textId="77777777" w:rsidR="00F55F13" w:rsidRDefault="00605C8F">
            <w:pPr>
              <w:spacing w:after="0" w:line="240" w:lineRule="auto"/>
            </w:pPr>
            <w:r>
              <w:rPr>
                <w:sz w:val="16"/>
              </w:rPr>
              <w:t>integrity, origin authentication, non-repudiation (if key is exclusive)</w:t>
            </w:r>
          </w:p>
        </w:tc>
        <w:tc>
          <w:tcPr>
            <w:tcW w:w="1077" w:type="dxa"/>
          </w:tcPr>
          <w:p w14:paraId="41F6F95C" w14:textId="77777777" w:rsidR="00F55F13" w:rsidRDefault="00605C8F">
            <w:pPr>
              <w:spacing w:after="0" w:line="240" w:lineRule="auto"/>
            </w:pPr>
            <w:r>
              <w:rPr>
                <w:sz w:val="16"/>
              </w:rPr>
              <w:t>5A</w:t>
            </w:r>
          </w:p>
        </w:tc>
      </w:tr>
      <w:tr w:rsidR="00F55F13" w14:paraId="21577568" w14:textId="77777777">
        <w:trPr>
          <w:cantSplit/>
          <w:jc w:val="center"/>
        </w:trPr>
        <w:tc>
          <w:tcPr>
            <w:tcW w:w="454" w:type="dxa"/>
          </w:tcPr>
          <w:p w14:paraId="4EE2BD74" w14:textId="77777777" w:rsidR="00F55F13" w:rsidRDefault="00605C8F">
            <w:pPr>
              <w:spacing w:after="0" w:line="240" w:lineRule="auto"/>
            </w:pPr>
            <w:r>
              <w:rPr>
                <w:sz w:val="16"/>
              </w:rPr>
              <w:t>11</w:t>
            </w:r>
          </w:p>
        </w:tc>
        <w:tc>
          <w:tcPr>
            <w:tcW w:w="4309" w:type="dxa"/>
          </w:tcPr>
          <w:p w14:paraId="6B8ADE75" w14:textId="77777777" w:rsidR="00F55F13" w:rsidRDefault="00605C8F">
            <w:pPr>
              <w:spacing w:after="0" w:line="240" w:lineRule="auto"/>
            </w:pPr>
            <w:r>
              <w:rPr>
                <w:sz w:val="16"/>
              </w:rPr>
              <w:t>RA validation + CA policy (evidence required, second approver, CAA, CT logging)</w:t>
            </w:r>
          </w:p>
        </w:tc>
        <w:tc>
          <w:tcPr>
            <w:tcW w:w="850" w:type="dxa"/>
          </w:tcPr>
          <w:p w14:paraId="49852E1B" w14:textId="77777777" w:rsidR="00F55F13" w:rsidRDefault="00605C8F">
            <w:pPr>
              <w:spacing w:after="0" w:line="240" w:lineRule="auto"/>
            </w:pPr>
            <w:r>
              <w:rPr>
                <w:sz w:val="16"/>
              </w:rPr>
              <w:t>RA, CA</w:t>
            </w:r>
          </w:p>
        </w:tc>
        <w:tc>
          <w:tcPr>
            <w:tcW w:w="2948" w:type="dxa"/>
          </w:tcPr>
          <w:p w14:paraId="1546A88A" w14:textId="77777777" w:rsidR="00F55F13" w:rsidRDefault="00605C8F">
            <w:pPr>
              <w:spacing w:after="0" w:line="240" w:lineRule="auto"/>
            </w:pPr>
            <w:r>
              <w:rPr>
                <w:sz w:val="16"/>
              </w:rPr>
              <w:t>identity binding</w:t>
            </w:r>
          </w:p>
        </w:tc>
        <w:tc>
          <w:tcPr>
            <w:tcW w:w="1077" w:type="dxa"/>
          </w:tcPr>
          <w:p w14:paraId="52BC6ABB" w14:textId="77777777" w:rsidR="00F55F13" w:rsidRDefault="00605C8F">
            <w:pPr>
              <w:spacing w:after="0" w:line="240" w:lineRule="auto"/>
            </w:pPr>
            <w:r>
              <w:rPr>
                <w:sz w:val="16"/>
              </w:rPr>
              <w:t>5C</w:t>
            </w:r>
          </w:p>
        </w:tc>
      </w:tr>
      <w:tr w:rsidR="00F55F13" w14:paraId="77E9FCFE" w14:textId="77777777">
        <w:trPr>
          <w:cantSplit/>
          <w:jc w:val="center"/>
        </w:trPr>
        <w:tc>
          <w:tcPr>
            <w:tcW w:w="454" w:type="dxa"/>
          </w:tcPr>
          <w:p w14:paraId="333FD8B8" w14:textId="77777777" w:rsidR="00F55F13" w:rsidRDefault="00605C8F">
            <w:pPr>
              <w:spacing w:after="0" w:line="240" w:lineRule="auto"/>
            </w:pPr>
            <w:r>
              <w:rPr>
                <w:sz w:val="16"/>
              </w:rPr>
              <w:t>12</w:t>
            </w:r>
          </w:p>
        </w:tc>
        <w:tc>
          <w:tcPr>
            <w:tcW w:w="4309" w:type="dxa"/>
          </w:tcPr>
          <w:p w14:paraId="3369DEB1" w14:textId="77777777" w:rsidR="00F55F13" w:rsidRDefault="00605C8F">
            <w:pPr>
              <w:spacing w:after="0" w:line="240" w:lineRule="auto"/>
            </w:pPr>
            <w:r>
              <w:rPr>
                <w:sz w:val="16"/>
              </w:rPr>
              <w:t>OCSP stapling (must-staple), hourly + emergency CRL, short-lived certs, AIA/CDP in certs</w:t>
            </w:r>
          </w:p>
        </w:tc>
        <w:tc>
          <w:tcPr>
            <w:tcW w:w="850" w:type="dxa"/>
          </w:tcPr>
          <w:p w14:paraId="7F90E997" w14:textId="77777777" w:rsidR="00F55F13" w:rsidRDefault="00605C8F">
            <w:pPr>
              <w:spacing w:after="0" w:line="240" w:lineRule="auto"/>
            </w:pPr>
            <w:r>
              <w:rPr>
                <w:sz w:val="16"/>
              </w:rPr>
              <w:t>OCSP, CRL</w:t>
            </w:r>
          </w:p>
        </w:tc>
        <w:tc>
          <w:tcPr>
            <w:tcW w:w="2948" w:type="dxa"/>
          </w:tcPr>
          <w:p w14:paraId="755E3605" w14:textId="77777777" w:rsidR="00F55F13" w:rsidRDefault="00605C8F">
            <w:pPr>
              <w:spacing w:after="0" w:line="240" w:lineRule="auto"/>
            </w:pPr>
            <w:r>
              <w:rPr>
                <w:sz w:val="16"/>
              </w:rPr>
              <w:t>certificate-status information</w:t>
            </w:r>
          </w:p>
        </w:tc>
        <w:tc>
          <w:tcPr>
            <w:tcW w:w="1077" w:type="dxa"/>
          </w:tcPr>
          <w:p w14:paraId="3A4B5ADF" w14:textId="77777777" w:rsidR="00F55F13" w:rsidRDefault="00605C8F">
            <w:pPr>
              <w:spacing w:after="0" w:line="240" w:lineRule="auto"/>
            </w:pPr>
            <w:r>
              <w:rPr>
                <w:sz w:val="16"/>
              </w:rPr>
              <w:t>6A</w:t>
            </w:r>
          </w:p>
        </w:tc>
      </w:tr>
      <w:tr w:rsidR="00F55F13" w14:paraId="3AB1A3FC" w14:textId="77777777">
        <w:trPr>
          <w:cantSplit/>
          <w:jc w:val="center"/>
        </w:trPr>
        <w:tc>
          <w:tcPr>
            <w:tcW w:w="454" w:type="dxa"/>
          </w:tcPr>
          <w:p w14:paraId="669B9043" w14:textId="77777777" w:rsidR="00F55F13" w:rsidRDefault="00605C8F">
            <w:pPr>
              <w:spacing w:after="0" w:line="240" w:lineRule="auto"/>
            </w:pPr>
            <w:r>
              <w:rPr>
                <w:sz w:val="16"/>
              </w:rPr>
              <w:t>13</w:t>
            </w:r>
          </w:p>
        </w:tc>
        <w:tc>
          <w:tcPr>
            <w:tcW w:w="4309" w:type="dxa"/>
          </w:tcPr>
          <w:p w14:paraId="78FA3B12" w14:textId="77777777" w:rsidR="00F55F13" w:rsidRDefault="00605C8F">
            <w:pPr>
              <w:spacing w:after="0" w:line="240" w:lineRule="auto"/>
            </w:pPr>
            <w:r>
              <w:rPr>
                <w:sz w:val="16"/>
              </w:rPr>
              <w:t>Crypto policy rejects DES/3DES, ECB, unauthenticated CBC, nonce reuse, textbook RSA, Hash(K‖M), bare DH</w:t>
            </w:r>
          </w:p>
        </w:tc>
        <w:tc>
          <w:tcPr>
            <w:tcW w:w="850" w:type="dxa"/>
          </w:tcPr>
          <w:p w14:paraId="32B90E7C" w14:textId="77777777" w:rsidR="00F55F13" w:rsidRDefault="00605C8F">
            <w:pPr>
              <w:spacing w:after="0" w:line="240" w:lineRule="auto"/>
            </w:pPr>
            <w:r>
              <w:rPr>
                <w:sz w:val="16"/>
              </w:rPr>
              <w:t>banner</w:t>
            </w:r>
          </w:p>
        </w:tc>
        <w:tc>
          <w:tcPr>
            <w:tcW w:w="2948" w:type="dxa"/>
          </w:tcPr>
          <w:p w14:paraId="006D8916" w14:textId="77777777" w:rsidR="00F55F13" w:rsidRDefault="00605C8F">
            <w:pPr>
              <w:spacing w:after="0" w:line="240" w:lineRule="auto"/>
            </w:pPr>
            <w:r>
              <w:rPr>
                <w:sz w:val="16"/>
              </w:rPr>
              <w:t>confidentiality + integrity (no ECB patterns, no DES brute force, no keystream reuse)</w:t>
            </w:r>
          </w:p>
        </w:tc>
        <w:tc>
          <w:tcPr>
            <w:tcW w:w="1077" w:type="dxa"/>
          </w:tcPr>
          <w:p w14:paraId="0530C2E6" w14:textId="77777777" w:rsidR="00F55F13" w:rsidRDefault="00605C8F">
            <w:pPr>
              <w:spacing w:after="0" w:line="240" w:lineRule="auto"/>
            </w:pPr>
            <w:r>
              <w:rPr>
                <w:sz w:val="16"/>
              </w:rPr>
              <w:t>all</w:t>
            </w:r>
          </w:p>
        </w:tc>
      </w:tr>
    </w:tbl>
    <w:p w14:paraId="4BECC2E3" w14:textId="77777777" w:rsidR="00F55F13" w:rsidRDefault="00F55F13">
      <w:pPr>
        <w:spacing w:after="0" w:line="144" w:lineRule="auto"/>
      </w:pPr>
    </w:p>
    <w:p w14:paraId="54FD4BDD" w14:textId="77777777" w:rsidR="00F55F13" w:rsidRDefault="00605C8F">
      <w:r>
        <w:t>I chose AEAD (AES-GCM) over CBC + HMAC encrypt-then-MAC because it is one primitive with one key and one nonce, so there is no MAC ordering or key-separation mistake to make, and TLS 1.3 only allows AEAD anyway. Encrypt-then-MAC with HMAC-SHA-256 stays acceptable where GCM is not available, as long as the MAC covers IV ‖ ciphertext and is checked first.</w:t>
      </w:r>
    </w:p>
    <w:p w14:paraId="14544F7B" w14:textId="77777777" w:rsidR="00F55F13" w:rsidRDefault="00605C8F">
      <w:r>
        <w:rPr>
          <w:b/>
        </w:rPr>
        <w:t>Key-compromise response (CA/RA).</w:t>
      </w:r>
      <w:r>
        <w:t xml:space="preserve"> Revoke within minutes (OCSP at once, emergency CRL rather than waiting for the next scheduled one), generate a new key inside the HSM, get a new certificate, re-validate anything signed with the old key since the possible compromise time, and review the logs. The RA owns identity and domain validation; the CA owns key protection, policy enforcement and status publishing.</w:t>
      </w:r>
    </w:p>
    <w:p w14:paraId="0179CE45" w14:textId="77777777" w:rsidR="00F55F13" w:rsidRDefault="00605C8F">
      <w:r>
        <w:rPr>
          <w:b/>
        </w:rPr>
        <w:t>Things algorithms alone do not solve:</w:t>
      </w:r>
    </w:p>
    <w:p w14:paraId="38EAE377" w14:textId="77777777" w:rsidR="00F55F13" w:rsidRDefault="00605C8F">
      <w:pPr>
        <w:pStyle w:val="ListBullet"/>
        <w:spacing w:after="40"/>
      </w:pPr>
      <w:r>
        <w:rPr>
          <w:b/>
        </w:rPr>
        <w:t>Key management:</w:t>
      </w:r>
      <w:r>
        <w:t xml:space="preserve"> keys in HSM/KMS with access control and rotation, never in config files or tickets (the evidence files in this package store raw keys in plain text, which would be a serious risk in production).</w:t>
      </w:r>
    </w:p>
    <w:p w14:paraId="26252121" w14:textId="77777777" w:rsidR="00F55F13" w:rsidRDefault="00605C8F">
      <w:pPr>
        <w:pStyle w:val="ListBullet"/>
        <w:spacing w:after="40"/>
      </w:pPr>
      <w:r>
        <w:rPr>
          <w:b/>
        </w:rPr>
        <w:t>Nonce/counter state:</w:t>
      </w:r>
      <w:r>
        <w:t xml:space="preserve"> counters must survive restarts, failover and cloned VMs, otherwise GCM nonces repeat and we are back to 1C.</w:t>
      </w:r>
    </w:p>
    <w:p w14:paraId="7974A635" w14:textId="77777777" w:rsidR="00F55F13" w:rsidRDefault="00605C8F">
      <w:pPr>
        <w:pStyle w:val="ListBullet"/>
        <w:spacing w:after="40"/>
      </w:pPr>
      <w:r>
        <w:rPr>
          <w:b/>
        </w:rPr>
        <w:t>Certificate operations:</w:t>
      </w:r>
      <w:r>
        <w:t xml:space="preserve"> renewal before expiry, revocation runbooks, CT monitoring and correct clocks (NTP), because validity and revocation checks depend on time.</w:t>
      </w:r>
    </w:p>
    <w:p w14:paraId="0B193A71" w14:textId="77777777" w:rsidR="00F55F13" w:rsidRDefault="00605C8F">
      <w:pPr>
        <w:pStyle w:val="ListBullet"/>
        <w:spacing w:after="40"/>
      </w:pPr>
      <w:r>
        <w:rPr>
          <w:b/>
        </w:rPr>
        <w:t>Process discipline:</w:t>
      </w:r>
      <w:r>
        <w:t xml:space="preserve"> no "</w:t>
      </w:r>
      <w:proofErr w:type="spellStart"/>
      <w:r>
        <w:t>manager_override</w:t>
      </w:r>
      <w:proofErr w:type="spellEnd"/>
      <w:r>
        <w:t>" without a second approver and an audit trail, and constant-time tag comparison plus proper error handling in code.</w:t>
      </w:r>
    </w:p>
    <w:sectPr w:rsidR="00F55F13" w:rsidSect="00034616">
      <w:footerReference w:type="default" r:id="rId10"/>
      <w:pgSz w:w="11906" w:h="16838"/>
      <w:pgMar w:top="1020" w:right="1134" w:bottom="102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6AED8" w14:textId="77777777" w:rsidR="00F96912" w:rsidRDefault="00F96912">
      <w:pPr>
        <w:spacing w:after="0" w:line="240" w:lineRule="auto"/>
      </w:pPr>
      <w:r>
        <w:separator/>
      </w:r>
    </w:p>
  </w:endnote>
  <w:endnote w:type="continuationSeparator" w:id="0">
    <w:p w14:paraId="23EE4557" w14:textId="77777777" w:rsidR="00F96912" w:rsidRDefault="00F96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03B7A" w14:textId="77777777" w:rsidR="00F55F13" w:rsidRDefault="00605C8F">
    <w:pPr>
      <w:pStyle w:val="Footer"/>
      <w:jc w:val="center"/>
    </w:pPr>
    <w:r>
      <w:rPr>
        <w:sz w:val="18"/>
      </w:rPr>
      <w:fldChar w:fldCharType="begin"/>
    </w:r>
    <w:r>
      <w:rPr>
        <w:sz w:val="18"/>
      </w:rPr>
      <w:instrText>PAGE</w:instrText>
    </w:r>
    <w:r>
      <w:rPr>
        <w:sz w:val="18"/>
      </w:rPr>
      <w:fldChar w:fldCharType="separate"/>
    </w:r>
    <w:r w:rsidR="00DF1413">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C2A5A" w14:textId="77777777" w:rsidR="00F96912" w:rsidRDefault="00F96912">
      <w:pPr>
        <w:spacing w:after="0" w:line="240" w:lineRule="auto"/>
      </w:pPr>
      <w:r>
        <w:separator/>
      </w:r>
    </w:p>
  </w:footnote>
  <w:footnote w:type="continuationSeparator" w:id="0">
    <w:p w14:paraId="5968057C" w14:textId="77777777" w:rsidR="00F96912" w:rsidRDefault="00F969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131822">
    <w:abstractNumId w:val="8"/>
  </w:num>
  <w:num w:numId="2" w16cid:durableId="146367333">
    <w:abstractNumId w:val="6"/>
  </w:num>
  <w:num w:numId="3" w16cid:durableId="859398767">
    <w:abstractNumId w:val="5"/>
  </w:num>
  <w:num w:numId="4" w16cid:durableId="635185414">
    <w:abstractNumId w:val="4"/>
  </w:num>
  <w:num w:numId="5" w16cid:durableId="1701781120">
    <w:abstractNumId w:val="7"/>
  </w:num>
  <w:num w:numId="6" w16cid:durableId="609702971">
    <w:abstractNumId w:val="3"/>
  </w:num>
  <w:num w:numId="7" w16cid:durableId="714429937">
    <w:abstractNumId w:val="2"/>
  </w:num>
  <w:num w:numId="8" w16cid:durableId="1699116086">
    <w:abstractNumId w:val="1"/>
  </w:num>
  <w:num w:numId="9" w16cid:durableId="1982615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269E"/>
    <w:rsid w:val="00605C8F"/>
    <w:rsid w:val="006C3C08"/>
    <w:rsid w:val="00881D85"/>
    <w:rsid w:val="00AA1D8D"/>
    <w:rsid w:val="00B47730"/>
    <w:rsid w:val="00CB0664"/>
    <w:rsid w:val="00DF1413"/>
    <w:rsid w:val="00F55F13"/>
    <w:rsid w:val="00F9691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C88BA9"/>
  <w14:defaultImageDpi w14:val="300"/>
  <w15:docId w15:val="{611E055F-A2A6-4884-89DD-E23D52F5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before="200"/>
      <w:outlineLvl w:val="0"/>
    </w:pPr>
    <w:rPr>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5050</Words>
  <Characters>28787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Mirza Ahsan Baig  BSCS 2023</dc:creator>
  <cp:keywords/>
  <dc:description/>
  <cp:lastModifiedBy>Mirza Ahsan Baig  BSCS 2023</cp:lastModifiedBy>
  <cp:revision>3</cp:revision>
  <dcterms:created xsi:type="dcterms:W3CDTF">2026-10-03T19:47:00Z</dcterms:created>
  <dcterms:modified xsi:type="dcterms:W3CDTF">2026-10-03T19:50:00Z</dcterms:modified>
  <cp:category/>
</cp:coreProperties>
</file>