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EBBE" w14:textId="77777777" w:rsidR="00206B87" w:rsidRPr="00D93A62" w:rsidRDefault="00FF5BA9" w:rsidP="00FF5BA9">
      <w:pPr>
        <w:jc w:val="both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A34D79" wp14:editId="31DFE74F">
            <wp:simplePos x="0" y="0"/>
            <wp:positionH relativeFrom="column">
              <wp:posOffset>-251916</wp:posOffset>
            </wp:positionH>
            <wp:positionV relativeFrom="page">
              <wp:posOffset>784029</wp:posOffset>
            </wp:positionV>
            <wp:extent cx="1085850" cy="1115695"/>
            <wp:effectExtent l="0" t="0" r="0" b="8255"/>
            <wp:wrapTight wrapText="bothSides">
              <wp:wrapPolygon edited="0">
                <wp:start x="7579" y="0"/>
                <wp:lineTo x="4547" y="1106"/>
                <wp:lineTo x="379" y="4426"/>
                <wp:lineTo x="0" y="7745"/>
                <wp:lineTo x="0" y="14384"/>
                <wp:lineTo x="1516" y="17703"/>
                <wp:lineTo x="1516" y="18072"/>
                <wp:lineTo x="6442" y="21391"/>
                <wp:lineTo x="7200" y="21391"/>
                <wp:lineTo x="14021" y="21391"/>
                <wp:lineTo x="14779" y="21391"/>
                <wp:lineTo x="19705" y="18072"/>
                <wp:lineTo x="19705" y="17703"/>
                <wp:lineTo x="21221" y="14384"/>
                <wp:lineTo x="21221" y="4795"/>
                <wp:lineTo x="15916" y="738"/>
                <wp:lineTo x="13642" y="0"/>
                <wp:lineTo x="757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31221_154210_93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569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</w:t>
      </w:r>
      <w:r w:rsidR="00A725D3" w:rsidRPr="00FF5BA9">
        <w:rPr>
          <w:b/>
          <w:noProof/>
        </w:rPr>
        <w:t xml:space="preserve"> </w:t>
      </w:r>
      <w:r w:rsidR="00A725D3" w:rsidRPr="00D93A62">
        <w:rPr>
          <w:b/>
          <w:noProof/>
        </w:rPr>
        <w:t>NAME : AHSAN SHABBIR</w:t>
      </w:r>
    </w:p>
    <w:p w14:paraId="72C2B874" w14:textId="77777777" w:rsidR="00A725D3" w:rsidRPr="00D93A62" w:rsidRDefault="00FF5BA9" w:rsidP="00FF5BA9">
      <w:pPr>
        <w:jc w:val="both"/>
        <w:rPr>
          <w:b/>
          <w:noProof/>
        </w:rPr>
      </w:pPr>
      <w:r w:rsidRPr="00D93A62">
        <w:rPr>
          <w:b/>
          <w:noProof/>
        </w:rPr>
        <w:t xml:space="preserve">    </w:t>
      </w:r>
      <w:r w:rsidR="00A725D3" w:rsidRPr="00D93A62">
        <w:rPr>
          <w:b/>
          <w:noProof/>
        </w:rPr>
        <w:t xml:space="preserve">  ROLL NO : 22-ARID-884</w:t>
      </w:r>
    </w:p>
    <w:p w14:paraId="332B3194" w14:textId="77777777" w:rsidR="00A725D3" w:rsidRPr="00D93A62" w:rsidRDefault="00FF5BA9" w:rsidP="00FF5BA9">
      <w:pPr>
        <w:jc w:val="both"/>
        <w:rPr>
          <w:b/>
          <w:noProof/>
        </w:rPr>
      </w:pPr>
      <w:r w:rsidRPr="00D93A62">
        <w:rPr>
          <w:b/>
          <w:noProof/>
        </w:rPr>
        <w:t xml:space="preserve"> </w:t>
      </w:r>
      <w:r w:rsidR="00A725D3" w:rsidRPr="00D93A62">
        <w:rPr>
          <w:b/>
          <w:noProof/>
        </w:rPr>
        <w:t xml:space="preserve">     SECTION : BSSE-4A</w:t>
      </w:r>
    </w:p>
    <w:p w14:paraId="1B19C2ED" w14:textId="77777777" w:rsidR="00A725D3" w:rsidRDefault="00A725D3" w:rsidP="00FF5BA9">
      <w:pPr>
        <w:jc w:val="both"/>
      </w:pPr>
      <w:r>
        <w:rPr>
          <w:noProof/>
        </w:rPr>
        <w:t xml:space="preserve">           </w:t>
      </w:r>
    </w:p>
    <w:p w14:paraId="4657AE80" w14:textId="77777777" w:rsidR="00A725D3" w:rsidRPr="00FF5BA9" w:rsidRDefault="00FF5BA9" w:rsidP="008A222E">
      <w:pPr>
        <w:pBdr>
          <w:bottom w:val="single" w:sz="4" w:space="1" w:color="auto"/>
        </w:pBdr>
        <w:jc w:val="both"/>
        <w:rPr>
          <w:sz w:val="48"/>
          <w:szCs w:val="48"/>
        </w:rPr>
      </w:pPr>
      <w:r>
        <w:t xml:space="preserve">                                      </w:t>
      </w:r>
    </w:p>
    <w:p w14:paraId="1A89A939" w14:textId="77777777" w:rsidR="008A222E" w:rsidRDefault="00FF5BA9" w:rsidP="00FF5BA9">
      <w:pPr>
        <w:jc w:val="both"/>
        <w:rPr>
          <w:sz w:val="48"/>
          <w:szCs w:val="48"/>
        </w:rPr>
      </w:pPr>
      <w:r w:rsidRPr="00FF5BA9">
        <w:rPr>
          <w:sz w:val="48"/>
          <w:szCs w:val="48"/>
        </w:rPr>
        <w:t xml:space="preserve">                        </w:t>
      </w:r>
    </w:p>
    <w:p w14:paraId="2CCE4B61" w14:textId="66D13691" w:rsidR="00FF5BA9" w:rsidRDefault="008A222E" w:rsidP="00FF5BA9">
      <w:pPr>
        <w:jc w:val="both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</w:rPr>
        <w:t xml:space="preserve">                    </w:t>
      </w:r>
      <w:r w:rsidR="00FF5BA9" w:rsidRPr="00FF5BA9">
        <w:rPr>
          <w:sz w:val="48"/>
          <w:szCs w:val="48"/>
        </w:rPr>
        <w:t xml:space="preserve"> </w:t>
      </w:r>
      <w:r w:rsidR="00FF5BA9" w:rsidRPr="00FF5BA9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</w:t>
      </w:r>
    </w:p>
    <w:p w14:paraId="12E09715" w14:textId="77777777" w:rsidR="008A222E" w:rsidRDefault="008A222E" w:rsidP="00FF5BA9">
      <w:pPr>
        <w:jc w:val="both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E8AC7" w14:textId="77777777" w:rsidR="00FF5BA9" w:rsidRDefault="00FF5BA9" w:rsidP="00FF5BA9">
      <w:pPr>
        <w:shd w:val="clear" w:color="auto" w:fill="FFFFFF"/>
        <w:spacing w:before="1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36"/>
          <w:sz w:val="48"/>
          <w:szCs w:val="48"/>
        </w:rPr>
      </w:pPr>
      <w:r w:rsidRPr="00FF5BA9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36"/>
          <w:sz w:val="48"/>
          <w:szCs w:val="48"/>
        </w:rPr>
        <w:t>Website Proposal for Cricket Collections</w:t>
      </w:r>
    </w:p>
    <w:p w14:paraId="718EB328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48"/>
          <w:szCs w:val="48"/>
        </w:rPr>
      </w:pPr>
    </w:p>
    <w:p w14:paraId="0A7BEE96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>1. Introduction</w:t>
      </w:r>
    </w:p>
    <w:p w14:paraId="4F7CA278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“Cricket Collections” is an online platform where cricket enthusiasts can buy and sell cricket-related products. Our goal is to create a user-friendly and secure e-commerce website.</w:t>
      </w:r>
    </w:p>
    <w:p w14:paraId="7B71B559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>2. Target Audience</w:t>
      </w:r>
    </w:p>
    <w:p w14:paraId="54471CC7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Our primary users include:</w:t>
      </w:r>
    </w:p>
    <w:p w14:paraId="4727EB77" w14:textId="5A6E7C4A" w:rsidR="00FF5BA9" w:rsidRPr="00FF5BA9" w:rsidRDefault="00FF5BA9" w:rsidP="00FF5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Cricket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Players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Both amateur and professional cricketers seeking quality equipment.</w:t>
      </w:r>
    </w:p>
    <w:p w14:paraId="618100A8" w14:textId="5BA30437" w:rsidR="00FF5BA9" w:rsidRPr="00FF5BA9" w:rsidRDefault="00FF5BA9" w:rsidP="00FF5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Fans and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Collectors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Individuals interested in cricket-themed merchandise.</w:t>
      </w:r>
    </w:p>
    <w:p w14:paraId="2D03115D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>3. Key Features</w:t>
      </w:r>
    </w:p>
    <w:p w14:paraId="69BDD893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We’ll offer the following features:</w:t>
      </w:r>
    </w:p>
    <w:p w14:paraId="332A7DA8" w14:textId="19FB89D4" w:rsidR="00FF5BA9" w:rsidRPr="00FF5BA9" w:rsidRDefault="00FF5BA9" w:rsidP="00FF5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Product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Listings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Sellers can create detailed listings for cricket gear, apparel, and accessories.</w:t>
      </w:r>
    </w:p>
    <w:p w14:paraId="00237259" w14:textId="73134F62" w:rsidR="00FF5BA9" w:rsidRPr="00FF5BA9" w:rsidRDefault="00FF5BA9" w:rsidP="00FF5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Search and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Filters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Buyers can easily find products by category, brand, and price range.</w:t>
      </w:r>
    </w:p>
    <w:p w14:paraId="6AE66B6A" w14:textId="671C6C89" w:rsidR="00FF5BA9" w:rsidRPr="00FF5BA9" w:rsidRDefault="00FF5BA9" w:rsidP="00FF5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Secure Payment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Gateway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Ensuring safe transactions.</w:t>
      </w:r>
    </w:p>
    <w:p w14:paraId="24B3AC5C" w14:textId="742C6800" w:rsidR="00FF5BA9" w:rsidRPr="00FF5BA9" w:rsidRDefault="00FF5BA9" w:rsidP="00FF5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User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Profiles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Accounts for managing orders and tracking shipments.</w:t>
      </w:r>
    </w:p>
    <w:p w14:paraId="1BE80809" w14:textId="70AA904B" w:rsidR="00FF5BA9" w:rsidRPr="00FF5BA9" w:rsidRDefault="00FF5BA9" w:rsidP="00FF5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Ratings and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Reviews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Encouraging feedback and building trust.</w:t>
      </w:r>
    </w:p>
    <w:p w14:paraId="2F89071B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lastRenderedPageBreak/>
        <w:t>4. Design and Branding</w:t>
      </w:r>
    </w:p>
    <w:p w14:paraId="36E25560" w14:textId="584C15C2" w:rsidR="00FF5BA9" w:rsidRPr="00FF5BA9" w:rsidRDefault="00FF5BA9" w:rsidP="00FF5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Logo and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Colors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We’ll choose cricket-inspired colors and create a memorable logo.</w:t>
      </w:r>
    </w:p>
    <w:p w14:paraId="23F2110E" w14:textId="6B87EAEA" w:rsidR="00FF5BA9" w:rsidRPr="00FF5BA9" w:rsidRDefault="00FF5BA9" w:rsidP="00FF5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Clean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Layout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clutter-free design that showcases products effectively.</w:t>
      </w:r>
    </w:p>
    <w:p w14:paraId="1884FD03" w14:textId="668731A1" w:rsidR="00FF5BA9" w:rsidRPr="00FF5BA9" w:rsidRDefault="00FF5BA9" w:rsidP="00FF5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High-Quality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Images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Clear photos of cricket merchandise.</w:t>
      </w:r>
    </w:p>
    <w:p w14:paraId="40EB1509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>5. Technical Details</w:t>
      </w:r>
    </w:p>
    <w:p w14:paraId="1592D5E9" w14:textId="5C65706D" w:rsidR="00FF5BA9" w:rsidRPr="00FF5BA9" w:rsidRDefault="00FF5BA9" w:rsidP="00FF5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Platform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We’ll explore using an existing e-commerce platform (e.g., Shopify).</w:t>
      </w:r>
    </w:p>
    <w:p w14:paraId="3D2504BE" w14:textId="4893A288" w:rsidR="00FF5BA9" w:rsidRPr="00FF5BA9" w:rsidRDefault="00FF5BA9" w:rsidP="00FF5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Hosting and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Domain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We’ll select reliable hosting services and register a domain (e.g., www.cricketcollections.com).</w:t>
      </w:r>
    </w:p>
    <w:p w14:paraId="5033B03C" w14:textId="3F1290AD" w:rsidR="00FF5BA9" w:rsidRPr="00FF5BA9" w:rsidRDefault="00FF5BA9" w:rsidP="00FF5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Security </w:t>
      </w:r>
      <w:proofErr w:type="gramStart"/>
      <w:r w:rsidRPr="00FF5BA9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Measures</w:t>
      </w:r>
      <w:r w:rsidR="00D93A6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 w:rsidR="00D93A6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SSL certificates and data encryption.</w:t>
      </w:r>
    </w:p>
    <w:p w14:paraId="69FCC503" w14:textId="77777777" w:rsidR="00FF5BA9" w:rsidRPr="00FF5BA9" w:rsidRDefault="00FF5BA9" w:rsidP="00FF5BA9">
      <w:pPr>
        <w:shd w:val="clear" w:color="auto" w:fill="FFFFFF"/>
        <w:spacing w:before="18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00FF5BA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>7. Next Steps</w:t>
      </w:r>
    </w:p>
    <w:p w14:paraId="211EEE6A" w14:textId="77777777" w:rsidR="00FF5BA9" w:rsidRPr="00FF5BA9" w:rsidRDefault="00FF5BA9" w:rsidP="00FF5B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Seek client approval to proceed.</w:t>
      </w:r>
    </w:p>
    <w:p w14:paraId="3AAD28AF" w14:textId="77777777" w:rsidR="00FF5BA9" w:rsidRDefault="00FF5BA9" w:rsidP="00FF5B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F5BA9">
        <w:rPr>
          <w:rFonts w:ascii="Times New Roman" w:eastAsia="Times New Roman" w:hAnsi="Times New Roman" w:cs="Times New Roman"/>
          <w:color w:val="111111"/>
          <w:sz w:val="24"/>
          <w:szCs w:val="24"/>
        </w:rPr>
        <w:t>Clarify terms and conditions in a contract.</w:t>
      </w:r>
    </w:p>
    <w:p w14:paraId="1FFE82B0" w14:textId="77777777" w:rsidR="00FF5BA9" w:rsidRDefault="00FF5BA9" w:rsidP="00FF5B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1E86DDC" w14:textId="77777777" w:rsidR="00FF5BA9" w:rsidRDefault="00FF5BA9" w:rsidP="00FF5B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CCB552E" w14:textId="77777777" w:rsidR="00FF5BA9" w:rsidRPr="00FF5BA9" w:rsidRDefault="00FF5BA9" w:rsidP="00FF5B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                                           </w:t>
      </w:r>
      <w:r w:rsidRPr="00FF5BA9">
        <w:rPr>
          <w:rFonts w:ascii="Times New Roman" w:eastAsia="Times New Roman" w:hAnsi="Times New Roman" w:cs="Times New Roman"/>
          <w:color w:val="111111"/>
          <w:sz w:val="36"/>
          <w:szCs w:val="36"/>
        </w:rPr>
        <w:t xml:space="preserve">   </w:t>
      </w:r>
      <w:r w:rsidRPr="00FF5BA9">
        <w:rPr>
          <w:rFonts w:ascii="Times New Roman" w:eastAsia="Times New Roman" w:hAnsi="Times New Roman" w:cs="Times New Roman"/>
          <w:b/>
          <w:color w:val="111111"/>
          <w:sz w:val="36"/>
          <w:szCs w:val="36"/>
          <w:u w:val="single"/>
        </w:rPr>
        <w:t>THANK YOU</w:t>
      </w:r>
    </w:p>
    <w:p w14:paraId="2F8FB1C3" w14:textId="77777777" w:rsidR="00FF5BA9" w:rsidRPr="00FF5BA9" w:rsidRDefault="00FF5BA9" w:rsidP="00FF5BA9">
      <w:pPr>
        <w:jc w:val="both"/>
        <w:rPr>
          <w:rFonts w:ascii="Times New Roman" w:hAnsi="Times New Roman" w:cs="Times New Roman"/>
        </w:rPr>
      </w:pPr>
    </w:p>
    <w:sectPr w:rsidR="00FF5BA9" w:rsidRPr="00FF5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B9C"/>
    <w:multiLevelType w:val="multilevel"/>
    <w:tmpl w:val="142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F6E32"/>
    <w:multiLevelType w:val="multilevel"/>
    <w:tmpl w:val="8E4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6534A"/>
    <w:multiLevelType w:val="multilevel"/>
    <w:tmpl w:val="E7C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F11EC"/>
    <w:multiLevelType w:val="multilevel"/>
    <w:tmpl w:val="6BB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B7FD8"/>
    <w:multiLevelType w:val="multilevel"/>
    <w:tmpl w:val="8DD6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46BCE"/>
    <w:multiLevelType w:val="multilevel"/>
    <w:tmpl w:val="3898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069496">
    <w:abstractNumId w:val="4"/>
  </w:num>
  <w:num w:numId="2" w16cid:durableId="672608324">
    <w:abstractNumId w:val="1"/>
  </w:num>
  <w:num w:numId="3" w16cid:durableId="1996448478">
    <w:abstractNumId w:val="3"/>
  </w:num>
  <w:num w:numId="4" w16cid:durableId="987783181">
    <w:abstractNumId w:val="0"/>
  </w:num>
  <w:num w:numId="5" w16cid:durableId="1844081302">
    <w:abstractNumId w:val="5"/>
  </w:num>
  <w:num w:numId="6" w16cid:durableId="1298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D3"/>
    <w:rsid w:val="00206B87"/>
    <w:rsid w:val="006E0AA7"/>
    <w:rsid w:val="008A222E"/>
    <w:rsid w:val="00A725D3"/>
    <w:rsid w:val="00BE18DA"/>
    <w:rsid w:val="00D93A62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7FF29"/>
  <w15:chartTrackingRefBased/>
  <w15:docId w15:val="{CDDCFC9B-E85B-40B7-886E-4FB596CC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5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5B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F5B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2D90-5E0A-467D-9DDD-CAEBB201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mirzahanan556@gmail.com</cp:lastModifiedBy>
  <cp:revision>4</cp:revision>
  <dcterms:created xsi:type="dcterms:W3CDTF">2024-03-08T09:27:00Z</dcterms:created>
  <dcterms:modified xsi:type="dcterms:W3CDTF">2024-03-10T10:49:00Z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4f0961bf-8970-4e50-a838-a13eda0bc09c</vt:lpwstr>
  </property>
</Properties>
</file>